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053AB8" w:rsidRPr="00053AB8" w14:paraId="019810D2" w14:textId="77777777" w:rsidTr="0011453D">
        <w:tc>
          <w:tcPr>
            <w:tcW w:w="6522" w:type="dxa"/>
          </w:tcPr>
          <w:p w14:paraId="0077157A" w14:textId="77777777" w:rsidR="00053AB8" w:rsidRPr="00053AB8" w:rsidRDefault="00053AB8" w:rsidP="0011453D">
            <w:r w:rsidRPr="00053AB8">
              <w:drawing>
                <wp:inline distT="0" distB="0" distL="0" distR="0" wp14:anchorId="5E47AD50" wp14:editId="7ED0BF1C">
                  <wp:extent cx="933450" cy="266700"/>
                  <wp:effectExtent l="0" t="0" r="0" b="0"/>
                  <wp:docPr id="17656636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37F9C32" w14:textId="77777777" w:rsidR="00053AB8" w:rsidRPr="00053AB8" w:rsidRDefault="00053AB8" w:rsidP="0011453D">
            <w:pPr>
              <w:pStyle w:val="Lettrine"/>
            </w:pPr>
            <w:r w:rsidRPr="00053AB8">
              <w:t>F</w:t>
            </w:r>
          </w:p>
        </w:tc>
      </w:tr>
      <w:tr w:rsidR="00053AB8" w:rsidRPr="00053AB8" w14:paraId="046E68EC" w14:textId="77777777" w:rsidTr="0011453D">
        <w:trPr>
          <w:trHeight w:val="219"/>
        </w:trPr>
        <w:tc>
          <w:tcPr>
            <w:tcW w:w="6522" w:type="dxa"/>
          </w:tcPr>
          <w:p w14:paraId="41CA0176" w14:textId="77777777" w:rsidR="00053AB8" w:rsidRPr="00053AB8" w:rsidRDefault="00053AB8" w:rsidP="0011453D">
            <w:pPr>
              <w:pStyle w:val="upove"/>
            </w:pPr>
            <w:r w:rsidRPr="00053AB8">
              <w:t>Union internationale pour la protection des obtentions végétales</w:t>
            </w:r>
          </w:p>
        </w:tc>
        <w:tc>
          <w:tcPr>
            <w:tcW w:w="3117" w:type="dxa"/>
          </w:tcPr>
          <w:p w14:paraId="7DA6D60B" w14:textId="77777777" w:rsidR="00053AB8" w:rsidRPr="00053AB8" w:rsidRDefault="00053AB8" w:rsidP="0011453D"/>
        </w:tc>
      </w:tr>
    </w:tbl>
    <w:p w14:paraId="1ABBE234" w14:textId="77777777" w:rsidR="00053AB8" w:rsidRPr="00053AB8" w:rsidRDefault="00053AB8" w:rsidP="00053AB8"/>
    <w:p w14:paraId="34E1AEC5" w14:textId="77777777" w:rsidR="00053AB8" w:rsidRPr="00053AB8" w:rsidRDefault="00053AB8" w:rsidP="00053AB8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053AB8" w:rsidRPr="00053AB8" w14:paraId="13527B0F" w14:textId="77777777" w:rsidTr="0011453D">
        <w:tc>
          <w:tcPr>
            <w:tcW w:w="6512" w:type="dxa"/>
          </w:tcPr>
          <w:p w14:paraId="50FA9927" w14:textId="77777777" w:rsidR="00053AB8" w:rsidRPr="00053AB8" w:rsidRDefault="00053AB8" w:rsidP="0011453D">
            <w:pPr>
              <w:pStyle w:val="Sessiontc"/>
              <w:spacing w:line="240" w:lineRule="auto"/>
            </w:pPr>
            <w:r w:rsidRPr="00053AB8">
              <w:t>Conseil</w:t>
            </w:r>
          </w:p>
          <w:p w14:paraId="38D241FD" w14:textId="77777777" w:rsidR="00053AB8" w:rsidRPr="00053AB8" w:rsidRDefault="00053AB8" w:rsidP="0011453D">
            <w:pPr>
              <w:pStyle w:val="Sessiontcplacedate"/>
            </w:pPr>
            <w:r w:rsidRPr="00053AB8">
              <w:t>Soixantième session ordinaire</w:t>
            </w:r>
          </w:p>
          <w:p w14:paraId="753A520F" w14:textId="77777777" w:rsidR="00053AB8" w:rsidRPr="00053AB8" w:rsidRDefault="00053AB8" w:rsidP="0011453D">
            <w:pPr>
              <w:pStyle w:val="Sessiontcplacedate"/>
              <w:rPr>
                <w:sz w:val="22"/>
              </w:rPr>
            </w:pPr>
            <w:r w:rsidRPr="00053AB8">
              <w:t>Genève, le 23 octobre 2026</w:t>
            </w:r>
          </w:p>
        </w:tc>
        <w:tc>
          <w:tcPr>
            <w:tcW w:w="3127" w:type="dxa"/>
          </w:tcPr>
          <w:p w14:paraId="596B10C5" w14:textId="27FD31E7" w:rsidR="00053AB8" w:rsidRPr="00053AB8" w:rsidRDefault="00053AB8" w:rsidP="0011453D">
            <w:pPr>
              <w:pStyle w:val="Doccode"/>
              <w:rPr>
                <w:lang w:val="fr-FR"/>
              </w:rPr>
            </w:pPr>
            <w:r w:rsidRPr="00053AB8">
              <w:rPr>
                <w:lang w:val="fr-FR"/>
              </w:rPr>
              <w:t>C/60/</w:t>
            </w:r>
            <w:r w:rsidRPr="00053AB8">
              <w:rPr>
                <w:lang w:val="fr-FR"/>
              </w:rPr>
              <w:t>11</w:t>
            </w:r>
          </w:p>
          <w:p w14:paraId="7B6F3133" w14:textId="77777777" w:rsidR="00053AB8" w:rsidRPr="00053AB8" w:rsidRDefault="00053AB8" w:rsidP="0011453D">
            <w:pPr>
              <w:pStyle w:val="Docoriginal"/>
            </w:pPr>
            <w:r w:rsidRPr="00053AB8">
              <w:t xml:space="preserve">Original : </w:t>
            </w:r>
            <w:r w:rsidRPr="00053AB8">
              <w:rPr>
                <w:b w:val="0"/>
                <w:spacing w:val="0"/>
              </w:rPr>
              <w:t>anglais</w:t>
            </w:r>
          </w:p>
          <w:p w14:paraId="73BF7759" w14:textId="77777777" w:rsidR="00053AB8" w:rsidRPr="00053AB8" w:rsidRDefault="00053AB8" w:rsidP="0011453D">
            <w:pPr>
              <w:pStyle w:val="Docoriginal"/>
            </w:pPr>
            <w:r w:rsidRPr="00053AB8">
              <w:t>Date:</w:t>
            </w:r>
            <w:r w:rsidRPr="00053AB8">
              <w:rPr>
                <w:b w:val="0"/>
                <w:spacing w:val="0"/>
              </w:rPr>
              <w:t xml:space="preserve">  1</w:t>
            </w:r>
            <w:r w:rsidRPr="00053AB8">
              <w:rPr>
                <w:b w:val="0"/>
                <w:spacing w:val="0"/>
                <w:vertAlign w:val="superscript"/>
              </w:rPr>
              <w:t>er</w:t>
            </w:r>
            <w:r w:rsidRPr="00053AB8">
              <w:rPr>
                <w:b w:val="0"/>
                <w:spacing w:val="0"/>
              </w:rPr>
              <w:t xml:space="preserve"> octobre 2026</w:t>
            </w:r>
          </w:p>
        </w:tc>
      </w:tr>
    </w:tbl>
    <w:p w14:paraId="032A2C3E" w14:textId="2960C632" w:rsidR="00D373BF" w:rsidRPr="00053AB8" w:rsidRDefault="00053AB8" w:rsidP="00D373BF">
      <w:pPr>
        <w:pStyle w:val="Titleofdoc0"/>
      </w:pPr>
      <w:r w:rsidRPr="00053AB8">
        <w:t>Arriérés de contributions au 30 septembre</w:t>
      </w:r>
      <w:r w:rsidR="00D373BF" w:rsidRPr="00053AB8">
        <w:t xml:space="preserve"> 2026</w:t>
      </w:r>
    </w:p>
    <w:p w14:paraId="6180C591" w14:textId="77777777" w:rsidR="00053AB8" w:rsidRPr="00053AB8" w:rsidRDefault="00053AB8" w:rsidP="00053AB8">
      <w:pPr>
        <w:pStyle w:val="preparedby1"/>
        <w:jc w:val="left"/>
      </w:pPr>
      <w:r w:rsidRPr="00053AB8">
        <w:t>Document établi par le Bureau de l’Union</w:t>
      </w:r>
    </w:p>
    <w:p w14:paraId="24283806" w14:textId="77777777" w:rsidR="00053AB8" w:rsidRPr="00053AB8" w:rsidRDefault="00053AB8" w:rsidP="00053AB8">
      <w:pPr>
        <w:pStyle w:val="Disclaimer"/>
        <w:rPr>
          <w:lang w:val="fr-FR"/>
        </w:rPr>
      </w:pPr>
      <w:r w:rsidRPr="00053AB8">
        <w:rPr>
          <w:lang w:val="fr-FR"/>
        </w:rPr>
        <w:t>Avertissement : le présent document ne représente pas les principes ou les orientations de l’UPOV</w:t>
      </w:r>
    </w:p>
    <w:p w14:paraId="35FA0AAF" w14:textId="41A1DA7F" w:rsidR="00053AB8" w:rsidRPr="00053AB8" w:rsidRDefault="00053AB8" w:rsidP="00053AB8">
      <w:r w:rsidRPr="00053AB8">
        <w:fldChar w:fldCharType="begin"/>
      </w:r>
      <w:r w:rsidRPr="00053AB8">
        <w:instrText xml:space="preserve"> AUTONUM  </w:instrText>
      </w:r>
      <w:r w:rsidRPr="00053AB8">
        <w:fldChar w:fldCharType="end"/>
      </w:r>
      <w:r w:rsidRPr="00053AB8">
        <w:tab/>
        <w:t>Dans le tableau suivant figurent les arriérés de contributions au 30 septembre 202</w:t>
      </w:r>
      <w:r>
        <w:t>6</w:t>
      </w:r>
      <w:r w:rsidRPr="00053AB8">
        <w:t> :</w:t>
      </w:r>
    </w:p>
    <w:p w14:paraId="5478A082" w14:textId="77777777" w:rsidR="00053AB8" w:rsidRPr="00053AB8" w:rsidRDefault="00053AB8" w:rsidP="00053AB8"/>
    <w:tbl>
      <w:tblPr>
        <w:tblW w:w="9918" w:type="dxa"/>
        <w:tblInd w:w="-147" w:type="dxa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99"/>
        <w:gridCol w:w="2386"/>
        <w:gridCol w:w="1056"/>
        <w:gridCol w:w="1058"/>
        <w:gridCol w:w="1205"/>
        <w:gridCol w:w="1414"/>
      </w:tblGrid>
      <w:tr w:rsidR="00053AB8" w:rsidRPr="00053AB8" w14:paraId="3D9D07AA" w14:textId="77777777" w:rsidTr="00053AB8">
        <w:trPr>
          <w:trHeight w:val="284"/>
          <w:tblHeader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6FA370" w14:textId="528719C4" w:rsidR="00053AB8" w:rsidRPr="00053AB8" w:rsidRDefault="00053AB8" w:rsidP="00053AB8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</w:rPr>
              <w:t>Membre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DDE1D8" w14:textId="70907493" w:rsidR="00053AB8" w:rsidRPr="00053AB8" w:rsidRDefault="00053AB8" w:rsidP="00053AB8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</w:rPr>
              <w:t>Pas d’arriérés/</w:t>
            </w:r>
            <w:r>
              <w:rPr>
                <w:b/>
                <w:color w:val="000000"/>
                <w:sz w:val="18"/>
              </w:rPr>
              <w:br/>
              <w:t>année(s) d’arriérés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2E0100" w14:textId="3DD1213A" w:rsidR="00053AB8" w:rsidRPr="00053AB8" w:rsidRDefault="00053AB8" w:rsidP="00053AB8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</w:rPr>
              <w:t>Montant des arriérés</w:t>
            </w:r>
            <w:r>
              <w:rPr>
                <w:color w:val="000000"/>
                <w:sz w:val="18"/>
              </w:rPr>
              <w:t xml:space="preserve"> (en francs suisses)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E91545" w14:textId="19B27EB0" w:rsidR="00053AB8" w:rsidRPr="00053AB8" w:rsidRDefault="00053AB8" w:rsidP="00053AB8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</w:rPr>
              <w:t>Pourcentage du montant total des arriérés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DE1E1B7" w14:textId="3C767BBB" w:rsidR="00053AB8" w:rsidRPr="00053AB8" w:rsidRDefault="00053AB8" w:rsidP="00053AB8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</w:rPr>
              <w:t>Pourcentage du montant des arriérés par rapport à la contribution annuelle des membres</w:t>
            </w:r>
          </w:p>
        </w:tc>
      </w:tr>
      <w:tr w:rsidR="0052778C" w:rsidRPr="00053AB8" w14:paraId="4EBE21D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EF3868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Afri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que du Sud</w:t>
            </w:r>
          </w:p>
        </w:tc>
        <w:tc>
          <w:tcPr>
            <w:tcW w:w="2386" w:type="dxa"/>
            <w:vAlign w:val="center"/>
          </w:tcPr>
          <w:p w14:paraId="7F7DCFA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893F9E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FE6203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A6E413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2C871A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3FFFB1D8" w14:textId="77777777" w:rsidTr="00053AB8">
        <w:trPr>
          <w:trHeight w:val="284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4F1B8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Albani</w:t>
            </w:r>
            <w:r>
              <w:rPr>
                <w:rFonts w:cs="Arial"/>
                <w:color w:val="000000"/>
                <w:sz w:val="18"/>
                <w:szCs w:val="18"/>
              </w:rPr>
              <w:t>e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1E05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A186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6753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A63B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FF6C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52778C" w:rsidRPr="00053AB8" w14:paraId="283A2B3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F567C9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Allemagne</w:t>
            </w:r>
          </w:p>
        </w:tc>
        <w:tc>
          <w:tcPr>
            <w:tcW w:w="2386" w:type="dxa"/>
            <w:vAlign w:val="center"/>
          </w:tcPr>
          <w:p w14:paraId="43F7885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A378F9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08C36A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E18566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6B711F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BC4CCE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A97E28C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Argentin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0FDAF658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5E294D82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18F4F43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1E0B1C8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411039F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C8BCE8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</w:tcPr>
          <w:p w14:paraId="27F62B44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Arm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ni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29E685A7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BA2291E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7102861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1EA1230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BC8AC6E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BF4ED9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A7DFCD6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Australi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0E596CA5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7A9B3AF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45F0DD3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DA23BE8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3E10E78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983543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E4C2F3E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Autri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che</w:t>
            </w:r>
          </w:p>
        </w:tc>
        <w:tc>
          <w:tcPr>
            <w:tcW w:w="2386" w:type="dxa"/>
            <w:vAlign w:val="center"/>
          </w:tcPr>
          <w:p w14:paraId="7BBD58DA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2A06A2CD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BA052D6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096B6B5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0EC04DD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78D719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E42E28D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Azerbaïdjan</w:t>
            </w:r>
          </w:p>
        </w:tc>
        <w:tc>
          <w:tcPr>
            <w:tcW w:w="2386" w:type="dxa"/>
            <w:vAlign w:val="center"/>
          </w:tcPr>
          <w:p w14:paraId="46FA1EE1" w14:textId="77777777" w:rsidR="0052778C" w:rsidRPr="00053AB8" w:rsidRDefault="0052778C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47F678C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6B4161D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5C12F79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F472619" w14:textId="77777777" w:rsidR="0052778C" w:rsidRPr="00053AB8" w:rsidRDefault="0052778C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6A2151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84A6B0A" w14:textId="77777777" w:rsidR="0052778C" w:rsidRPr="00053AB8" w:rsidRDefault="0052778C" w:rsidP="004C279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B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larus</w:t>
            </w:r>
          </w:p>
        </w:tc>
        <w:tc>
          <w:tcPr>
            <w:tcW w:w="2386" w:type="dxa"/>
            <w:vAlign w:val="center"/>
          </w:tcPr>
          <w:p w14:paraId="59F954A5" w14:textId="77777777" w:rsidR="0052778C" w:rsidRPr="00053AB8" w:rsidRDefault="0052778C" w:rsidP="004C279A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 xml:space="preserve">Contribution 2026 </w:t>
            </w:r>
            <w:r>
              <w:rPr>
                <w:rFonts w:cs="Arial"/>
                <w:color w:val="000000"/>
                <w:sz w:val="18"/>
                <w:szCs w:val="18"/>
              </w:rPr>
              <w:t>(solde)</w:t>
            </w:r>
          </w:p>
        </w:tc>
        <w:tc>
          <w:tcPr>
            <w:tcW w:w="1056" w:type="dxa"/>
            <w:vAlign w:val="center"/>
          </w:tcPr>
          <w:p w14:paraId="4D311B14" w14:textId="77777777" w:rsidR="0052778C" w:rsidRPr="00053AB8" w:rsidRDefault="0052778C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vAlign w:val="center"/>
          </w:tcPr>
          <w:p w14:paraId="6FE89FA3" w14:textId="77777777" w:rsidR="0052778C" w:rsidRPr="00053AB8" w:rsidRDefault="0052778C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205" w:type="dxa"/>
            <w:vAlign w:val="center"/>
          </w:tcPr>
          <w:p w14:paraId="4A411418" w14:textId="30481204" w:rsidR="0052778C" w:rsidRPr="00053AB8" w:rsidRDefault="0052778C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0</w:t>
            </w:r>
            <w:r>
              <w:rPr>
                <w:rFonts w:cs="Arial"/>
                <w:color w:val="000000"/>
                <w:sz w:val="18"/>
                <w:szCs w:val="18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04%</w:t>
            </w:r>
          </w:p>
        </w:tc>
        <w:tc>
          <w:tcPr>
            <w:tcW w:w="1414" w:type="dxa"/>
            <w:vAlign w:val="center"/>
          </w:tcPr>
          <w:p w14:paraId="3DACBB81" w14:textId="77777777" w:rsidR="0052778C" w:rsidRPr="00053AB8" w:rsidRDefault="0052778C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2%</w:t>
            </w:r>
          </w:p>
        </w:tc>
      </w:tr>
      <w:tr w:rsidR="0052778C" w:rsidRPr="00053AB8" w14:paraId="05A8CB39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330FC2F0" w14:textId="77777777" w:rsidR="0052778C" w:rsidRPr="00053AB8" w:rsidRDefault="0052778C" w:rsidP="00FF3072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Belgique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7EB631C6" w14:textId="77777777" w:rsidR="0052778C" w:rsidRPr="00053AB8" w:rsidRDefault="0052778C" w:rsidP="00FF3072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 xml:space="preserve">Contribution 2026 </w:t>
            </w:r>
            <w:r>
              <w:rPr>
                <w:rFonts w:cs="Arial"/>
                <w:color w:val="000000"/>
                <w:sz w:val="18"/>
                <w:szCs w:val="18"/>
              </w:rPr>
              <w:t>(solde)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2EA068CD" w14:textId="77777777" w:rsidR="0052778C" w:rsidRPr="00053AB8" w:rsidRDefault="0052778C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5AE13B4A" w14:textId="38237659" w:rsidR="0052778C" w:rsidRPr="00053AB8" w:rsidRDefault="0052778C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4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0DAC7647" w14:textId="7A3A946C" w:rsidR="0052778C" w:rsidRPr="00053AB8" w:rsidRDefault="0052778C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0</w:t>
            </w:r>
            <w:r>
              <w:rPr>
                <w:rFonts w:cs="Arial"/>
                <w:color w:val="000000"/>
                <w:sz w:val="18"/>
                <w:szCs w:val="18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74%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2C4246F4" w14:textId="77777777" w:rsidR="0052778C" w:rsidRPr="00053AB8" w:rsidRDefault="0052778C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5%</w:t>
            </w:r>
          </w:p>
        </w:tc>
      </w:tr>
      <w:tr w:rsidR="0052778C" w:rsidRPr="00053AB8" w14:paraId="764434F9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3788EF3F" w14:textId="77777777" w:rsidR="0052778C" w:rsidRPr="00053AB8" w:rsidRDefault="0052778C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Bolivi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r>
              <w:rPr>
                <w:color w:val="000000"/>
                <w:sz w:val="18"/>
              </w:rPr>
              <w:t>État plurinational de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1B4F1DCE" w14:textId="77777777" w:rsidR="0052778C" w:rsidRPr="00053AB8" w:rsidRDefault="0052778C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2025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45371A1D" w14:textId="2282D192" w:rsidR="0052778C" w:rsidRPr="00053AB8" w:rsidRDefault="0052778C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6DF19FCD" w14:textId="77777777" w:rsidR="0052778C" w:rsidRPr="00053AB8" w:rsidRDefault="0052778C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698C706F" w14:textId="77777777" w:rsidR="0052778C" w:rsidRPr="00053AB8" w:rsidRDefault="0052778C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4BC240FE" w14:textId="77777777" w:rsidR="0052778C" w:rsidRPr="00053AB8" w:rsidRDefault="0052778C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CE66A0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1B13975" w14:textId="17FFFB84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6F600DD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68C0370" w14:textId="38548C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46CC1EB" w14:textId="1CBF0548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21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456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B58333A" w14:textId="6D753B8A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88%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1B236A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200%</w:t>
            </w:r>
          </w:p>
        </w:tc>
      </w:tr>
      <w:tr w:rsidR="0052778C" w:rsidRPr="00053AB8" w14:paraId="4C0525D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4E7E301C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Bosnie-Herzégovine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5A088A6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14B237E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14188D3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0CEF269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4DA848F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419175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C88B23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Brésil</w:t>
            </w:r>
          </w:p>
        </w:tc>
        <w:tc>
          <w:tcPr>
            <w:tcW w:w="2386" w:type="dxa"/>
            <w:vAlign w:val="center"/>
          </w:tcPr>
          <w:p w14:paraId="2328F7E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5BAA37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41F056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51FC26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E71857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7CE7B1B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1A155E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Bulgarie</w:t>
            </w:r>
          </w:p>
        </w:tc>
        <w:tc>
          <w:tcPr>
            <w:tcW w:w="2386" w:type="dxa"/>
            <w:vAlign w:val="center"/>
          </w:tcPr>
          <w:p w14:paraId="0569249C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2DAE362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F60934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6FF7A4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2024A4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0CA7C1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5F99E7B0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Canada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2E5A30E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5513630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63CA5A6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64FB2C5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12E0AFF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35DD74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0306E8B5" w14:textId="77777777" w:rsidR="0052778C" w:rsidRPr="00053AB8" w:rsidRDefault="0052778C" w:rsidP="0052778C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6F57A4">
              <w:rPr>
                <w:color w:val="000000"/>
                <w:sz w:val="18"/>
              </w:rPr>
              <w:t>Chili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3B1A0846" w14:textId="77777777" w:rsidR="0052778C" w:rsidRPr="00053AB8" w:rsidRDefault="0052778C" w:rsidP="0052778C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 xml:space="preserve">Contribution 2023 </w:t>
            </w:r>
            <w:r>
              <w:rPr>
                <w:rFonts w:cs="Arial"/>
                <w:color w:val="000000"/>
                <w:sz w:val="18"/>
                <w:szCs w:val="18"/>
              </w:rPr>
              <w:t>(solde)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70BC38D3" w14:textId="46F7FFB5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6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829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7FDCEDDC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599E10D3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1FF84AE4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09658FE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19BA4F" w14:textId="5260A422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0D1C8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2024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0D1B60" w14:textId="792EBE2A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BDFF6A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A068F2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8AE7FB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7BD80C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84D77C4" w14:textId="60859A7F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EF8698D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2025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AF62DC6" w14:textId="34CC5530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46DFF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70AFB2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5284C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97BA5D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C01C662" w14:textId="0084D46E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B2455A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BF6960D" w14:textId="256D8EC0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DE734E8" w14:textId="5C2CE53E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39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013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9E58D5D" w14:textId="73E7960F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7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06%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66CDD8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364%</w:t>
            </w:r>
          </w:p>
        </w:tc>
      </w:tr>
      <w:tr w:rsidR="0052778C" w:rsidRPr="00053AB8" w14:paraId="6770ECA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7794FC9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Chine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29AC345C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4E6163B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093C645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6CE1274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14ADB7C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14049D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233401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Colombie</w:t>
            </w:r>
          </w:p>
        </w:tc>
        <w:tc>
          <w:tcPr>
            <w:tcW w:w="2386" w:type="dxa"/>
            <w:vAlign w:val="center"/>
          </w:tcPr>
          <w:p w14:paraId="332FB85C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48C065D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80F700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3487EC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F3361E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726CEBA9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A5E86C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Costa Rica</w:t>
            </w:r>
          </w:p>
        </w:tc>
        <w:tc>
          <w:tcPr>
            <w:tcW w:w="2386" w:type="dxa"/>
            <w:vAlign w:val="center"/>
          </w:tcPr>
          <w:p w14:paraId="1765D59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38C0C6F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69DF740" w14:textId="1EDF33A5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05234651" w14:textId="16D62A6A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354D52C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3F03981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799B70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lastRenderedPageBreak/>
              <w:t>Croatie</w:t>
            </w:r>
          </w:p>
        </w:tc>
        <w:tc>
          <w:tcPr>
            <w:tcW w:w="2386" w:type="dxa"/>
            <w:vAlign w:val="center"/>
          </w:tcPr>
          <w:p w14:paraId="3F0F01C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DC3E34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EF3905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0F4EFC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F9FC2D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7CE2B9A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</w:tcPr>
          <w:p w14:paraId="07EF713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Danemark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07D64AC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42FF964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6235D1E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45C355A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71B9B85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F75E6C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0F9FF4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Égypte</w:t>
            </w:r>
          </w:p>
        </w:tc>
        <w:tc>
          <w:tcPr>
            <w:tcW w:w="2386" w:type="dxa"/>
            <w:vAlign w:val="center"/>
          </w:tcPr>
          <w:p w14:paraId="31C35A7A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2E72D4A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65619AA" w14:textId="195EF7D2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30234B4D" w14:textId="183F9DA8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550C99D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7323D15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49224F4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Équateur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4449515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4BC1F63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6B1012C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62ADDC0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42DEA9C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3379808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023E51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Espagne</w:t>
            </w:r>
          </w:p>
        </w:tc>
        <w:tc>
          <w:tcPr>
            <w:tcW w:w="2386" w:type="dxa"/>
            <w:vAlign w:val="center"/>
          </w:tcPr>
          <w:p w14:paraId="3C1819B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39E649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E85745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10CCB04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794687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00859A6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745150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Estoni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1043D6A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58D9D5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4DA6EB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AD7622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3DEAC5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DBD612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0807E3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États-Unis d’Amérique</w:t>
            </w:r>
          </w:p>
        </w:tc>
        <w:tc>
          <w:tcPr>
            <w:tcW w:w="2386" w:type="dxa"/>
            <w:vAlign w:val="center"/>
          </w:tcPr>
          <w:p w14:paraId="7C76CAE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74543F0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F03C07E" w14:textId="5BD8A3F9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268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205" w:type="dxa"/>
            <w:vAlign w:val="center"/>
          </w:tcPr>
          <w:p w14:paraId="2DFC9BD5" w14:textId="3AE9D2CE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48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55%</w:t>
            </w:r>
          </w:p>
        </w:tc>
        <w:tc>
          <w:tcPr>
            <w:tcW w:w="1414" w:type="dxa"/>
            <w:vAlign w:val="center"/>
          </w:tcPr>
          <w:p w14:paraId="4EF3101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417C5CC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454404D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Fédération de Russie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5D7B258A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585C131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5F566CF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11A0393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4ABFF73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45E1D61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AFF85D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Finland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17BF9E7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2D2F2EF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62AB87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FF3802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B891B1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F61927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3DE1C4D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France</w:t>
            </w:r>
          </w:p>
        </w:tc>
        <w:tc>
          <w:tcPr>
            <w:tcW w:w="2386" w:type="dxa"/>
            <w:vAlign w:val="center"/>
          </w:tcPr>
          <w:p w14:paraId="7AF06C7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47D2D4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13ECAF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0FC6AC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E9904F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391523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D3D95C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Géorgie</w:t>
            </w:r>
          </w:p>
        </w:tc>
        <w:tc>
          <w:tcPr>
            <w:tcW w:w="2386" w:type="dxa"/>
            <w:vAlign w:val="center"/>
          </w:tcPr>
          <w:p w14:paraId="7EA8FC3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3E0B7E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EFBDE6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F8EF15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9CCDEF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40970BD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90CB8B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Ghana</w:t>
            </w:r>
          </w:p>
        </w:tc>
        <w:tc>
          <w:tcPr>
            <w:tcW w:w="2386" w:type="dxa"/>
            <w:vAlign w:val="center"/>
          </w:tcPr>
          <w:p w14:paraId="5817140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869332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6DD3A3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00FF76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F93CC1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8ECE8E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936C92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Hongrie</w:t>
            </w:r>
          </w:p>
        </w:tc>
        <w:tc>
          <w:tcPr>
            <w:tcW w:w="2386" w:type="dxa"/>
            <w:vAlign w:val="center"/>
          </w:tcPr>
          <w:p w14:paraId="55D04D8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33B759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B1AB5C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1ABCC60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704A9A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92B1A3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3AF7DB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Irlande</w:t>
            </w:r>
          </w:p>
        </w:tc>
        <w:tc>
          <w:tcPr>
            <w:tcW w:w="2386" w:type="dxa"/>
            <w:vAlign w:val="center"/>
          </w:tcPr>
          <w:p w14:paraId="5E77D91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6CFEC8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1B187C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2B1BDF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7D2B30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354D47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5988CE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s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land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2863A370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181C7C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AD9A05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9E9FAC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046B32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D8D308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8678A2A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Isra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ë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l</w:t>
            </w:r>
          </w:p>
        </w:tc>
        <w:tc>
          <w:tcPr>
            <w:tcW w:w="2386" w:type="dxa"/>
            <w:vAlign w:val="center"/>
          </w:tcPr>
          <w:p w14:paraId="072C11D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40B497B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B2CBC3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E3E66E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AFF41D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63FABF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C8C05C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Italie</w:t>
            </w:r>
          </w:p>
        </w:tc>
        <w:tc>
          <w:tcPr>
            <w:tcW w:w="2386" w:type="dxa"/>
            <w:vAlign w:val="center"/>
          </w:tcPr>
          <w:p w14:paraId="32C5C55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6830304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BB840C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699BBE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2C9794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AF48B6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23B5A5A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Jap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o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0AA1FAD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032038B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062D541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140007B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6034F6F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3B819BEE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42960DF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Jordan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ie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11A2CB9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2D6A552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63516A1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45600C0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10B99B2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34FA74E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7647C9D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Kenya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B17D2F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C042F1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7900A8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1BF1CB1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608311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535F16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1D2296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Kirghizistan</w:t>
            </w:r>
          </w:p>
        </w:tc>
        <w:tc>
          <w:tcPr>
            <w:tcW w:w="2386" w:type="dxa"/>
            <w:vAlign w:val="center"/>
          </w:tcPr>
          <w:p w14:paraId="368B855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2186956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31D3DA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3D2BE8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6E3335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F72A16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17A602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L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ettonie</w:t>
            </w:r>
          </w:p>
        </w:tc>
        <w:tc>
          <w:tcPr>
            <w:tcW w:w="2386" w:type="dxa"/>
            <w:vAlign w:val="center"/>
          </w:tcPr>
          <w:p w14:paraId="2EC83F7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53379D0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78F3B5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CE3EB0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EBCE38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74C0989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BA74FD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Lituani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vAlign w:val="center"/>
          </w:tcPr>
          <w:p w14:paraId="3CAE363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2625FF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1307DF2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009520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09DE75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4E1C4BD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BA9FA1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Macédoine du Nord</w:t>
            </w:r>
          </w:p>
        </w:tc>
        <w:tc>
          <w:tcPr>
            <w:tcW w:w="2386" w:type="dxa"/>
            <w:vAlign w:val="center"/>
          </w:tcPr>
          <w:p w14:paraId="62EB671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BDDF1E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C963F5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B09331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2AF9D99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09513A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2E9671D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Maroc</w:t>
            </w:r>
          </w:p>
        </w:tc>
        <w:tc>
          <w:tcPr>
            <w:tcW w:w="2386" w:type="dxa"/>
            <w:vAlign w:val="center"/>
          </w:tcPr>
          <w:p w14:paraId="5C9A0CC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CEA5AE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5AD695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8AF154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FCF58F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55AA7B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221088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Mexi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que</w:t>
            </w:r>
          </w:p>
        </w:tc>
        <w:tc>
          <w:tcPr>
            <w:tcW w:w="2386" w:type="dxa"/>
            <w:vAlign w:val="center"/>
          </w:tcPr>
          <w:p w14:paraId="484FEDD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D652F8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DDDECC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5D206E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55FC02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A91C31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1E0659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Mont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n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gro</w:t>
            </w:r>
          </w:p>
        </w:tc>
        <w:tc>
          <w:tcPr>
            <w:tcW w:w="2386" w:type="dxa"/>
            <w:vAlign w:val="center"/>
          </w:tcPr>
          <w:p w14:paraId="28A5B9A8" w14:textId="77777777" w:rsidR="0052778C" w:rsidRPr="00053AB8" w:rsidRDefault="0052778C" w:rsidP="0052778C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8D0222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3BBB80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3390518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295094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EF4079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4F5D1B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Nicaragua</w:t>
            </w:r>
          </w:p>
        </w:tc>
        <w:tc>
          <w:tcPr>
            <w:tcW w:w="2386" w:type="dxa"/>
            <w:vAlign w:val="center"/>
          </w:tcPr>
          <w:p w14:paraId="157C736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62647A0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3AB4F0A" w14:textId="1CB6C759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1E041850" w14:textId="057A29B9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1E257B3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378DEF2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</w:tcPr>
          <w:p w14:paraId="12D4820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Nig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ria</w:t>
            </w:r>
          </w:p>
        </w:tc>
        <w:tc>
          <w:tcPr>
            <w:tcW w:w="2386" w:type="dxa"/>
            <w:vAlign w:val="center"/>
          </w:tcPr>
          <w:p w14:paraId="7D8C18C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029FA83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206287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05" w:type="dxa"/>
            <w:vAlign w:val="center"/>
          </w:tcPr>
          <w:p w14:paraId="014B443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F839F9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FE01B6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B1D3A5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Nor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vège</w:t>
            </w:r>
          </w:p>
        </w:tc>
        <w:tc>
          <w:tcPr>
            <w:tcW w:w="2386" w:type="dxa"/>
            <w:vAlign w:val="center"/>
          </w:tcPr>
          <w:p w14:paraId="0B53B66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258A74D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BB18F5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75D49C4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87D097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0FA50A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3871E4D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Nouvelle-Zélande</w:t>
            </w:r>
          </w:p>
        </w:tc>
        <w:tc>
          <w:tcPr>
            <w:tcW w:w="2386" w:type="dxa"/>
            <w:vAlign w:val="center"/>
          </w:tcPr>
          <w:p w14:paraId="71A21D2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3454F4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5008A8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0CE33A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19F8D3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0C60B41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DF3E07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Oman</w:t>
            </w:r>
          </w:p>
        </w:tc>
        <w:tc>
          <w:tcPr>
            <w:tcW w:w="2386" w:type="dxa"/>
            <w:vAlign w:val="center"/>
          </w:tcPr>
          <w:p w14:paraId="4FF6327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32FB73F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739BEDE4" w14:textId="4841856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53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641</w:t>
            </w:r>
          </w:p>
        </w:tc>
        <w:tc>
          <w:tcPr>
            <w:tcW w:w="1205" w:type="dxa"/>
            <w:vAlign w:val="center"/>
          </w:tcPr>
          <w:p w14:paraId="40024202" w14:textId="0EA2C604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71%</w:t>
            </w:r>
          </w:p>
        </w:tc>
        <w:tc>
          <w:tcPr>
            <w:tcW w:w="1414" w:type="dxa"/>
            <w:vAlign w:val="center"/>
          </w:tcPr>
          <w:p w14:paraId="31AB1C1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16549DEB" w14:textId="77777777" w:rsidTr="00053AB8">
        <w:trPr>
          <w:trHeight w:val="284"/>
        </w:trPr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5A47" w14:textId="77777777" w:rsidR="0052778C" w:rsidRPr="00053AB8" w:rsidRDefault="0052778C" w:rsidP="00053AB8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</w:rPr>
              <w:t>Organisation africaine de la propriété intellectuelle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5A44" w14:textId="77777777" w:rsidR="0052778C" w:rsidRPr="00053AB8" w:rsidRDefault="0052778C" w:rsidP="00053AB8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C1EF" w14:textId="77777777" w:rsidR="0052778C" w:rsidRPr="00053AB8" w:rsidRDefault="0052778C" w:rsidP="00053AB8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E8DC" w14:textId="7DBB9D4D" w:rsidR="0052778C" w:rsidRPr="00053AB8" w:rsidRDefault="0052778C" w:rsidP="00053AB8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FD4A" w14:textId="4B5FB89C" w:rsidR="0052778C" w:rsidRPr="00053AB8" w:rsidRDefault="0052778C" w:rsidP="00053AB8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D0A9" w14:textId="77777777" w:rsidR="0052778C" w:rsidRPr="00053AB8" w:rsidRDefault="0052778C" w:rsidP="00053AB8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7FB0DD7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73AEE8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Ouzbékistan</w:t>
            </w:r>
          </w:p>
        </w:tc>
        <w:tc>
          <w:tcPr>
            <w:tcW w:w="2386" w:type="dxa"/>
            <w:vAlign w:val="center"/>
          </w:tcPr>
          <w:p w14:paraId="3ADD86B0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5F84D90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686487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895F6A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C24828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20AB25E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3F2D2FA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lastRenderedPageBreak/>
              <w:t>Panama</w:t>
            </w:r>
          </w:p>
        </w:tc>
        <w:tc>
          <w:tcPr>
            <w:tcW w:w="2386" w:type="dxa"/>
            <w:vAlign w:val="center"/>
          </w:tcPr>
          <w:p w14:paraId="438A7C5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 xml:space="preserve">Contribution 2026 </w:t>
            </w:r>
            <w:r>
              <w:rPr>
                <w:rFonts w:cs="Arial"/>
                <w:color w:val="000000"/>
                <w:sz w:val="18"/>
                <w:szCs w:val="18"/>
              </w:rPr>
              <w:t>(solde)</w:t>
            </w:r>
          </w:p>
        </w:tc>
        <w:tc>
          <w:tcPr>
            <w:tcW w:w="1056" w:type="dxa"/>
            <w:vAlign w:val="center"/>
          </w:tcPr>
          <w:p w14:paraId="32D067C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vAlign w:val="center"/>
          </w:tcPr>
          <w:p w14:paraId="0029044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205" w:type="dxa"/>
            <w:vAlign w:val="center"/>
          </w:tcPr>
          <w:p w14:paraId="40969F64" w14:textId="771BF1D2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0</w:t>
            </w:r>
            <w:r>
              <w:rPr>
                <w:rFonts w:cs="Arial"/>
                <w:color w:val="000000"/>
                <w:sz w:val="18"/>
                <w:szCs w:val="18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02%</w:t>
            </w:r>
          </w:p>
        </w:tc>
        <w:tc>
          <w:tcPr>
            <w:tcW w:w="1414" w:type="dxa"/>
            <w:vAlign w:val="center"/>
          </w:tcPr>
          <w:p w14:paraId="6D6D999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1%</w:t>
            </w:r>
          </w:p>
        </w:tc>
      </w:tr>
      <w:tr w:rsidR="0052778C" w:rsidRPr="00053AB8" w14:paraId="0C1674A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0D9F12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Paraguay</w:t>
            </w:r>
          </w:p>
        </w:tc>
        <w:tc>
          <w:tcPr>
            <w:tcW w:w="2386" w:type="dxa"/>
            <w:vAlign w:val="center"/>
          </w:tcPr>
          <w:p w14:paraId="24051DAA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734FDAF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98F6E19" w14:textId="7235DF2F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6E7F9C68" w14:textId="09592013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30A02E2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0D12745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4858A7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Pays-Bas (Royaume des)</w:t>
            </w:r>
          </w:p>
        </w:tc>
        <w:tc>
          <w:tcPr>
            <w:tcW w:w="2386" w:type="dxa"/>
            <w:vAlign w:val="center"/>
          </w:tcPr>
          <w:p w14:paraId="221D339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5550410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2DC87D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153D6B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861DAC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3F931CC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805C6A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P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érou</w:t>
            </w:r>
          </w:p>
        </w:tc>
        <w:tc>
          <w:tcPr>
            <w:tcW w:w="2386" w:type="dxa"/>
            <w:vAlign w:val="center"/>
          </w:tcPr>
          <w:p w14:paraId="30A201F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5231C3F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A37716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1C078A9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85C7F7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EDB6B3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</w:tcPr>
          <w:p w14:paraId="09C3AD4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Pol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ogne</w:t>
            </w:r>
          </w:p>
        </w:tc>
        <w:tc>
          <w:tcPr>
            <w:tcW w:w="2386" w:type="dxa"/>
            <w:vAlign w:val="center"/>
          </w:tcPr>
          <w:p w14:paraId="32DB2C00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D33C01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55DD04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B0C396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F0285F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19B365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2AD064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Portugal</w:t>
            </w:r>
          </w:p>
        </w:tc>
        <w:tc>
          <w:tcPr>
            <w:tcW w:w="2386" w:type="dxa"/>
            <w:vAlign w:val="center"/>
          </w:tcPr>
          <w:p w14:paraId="22D5CD5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F32973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2E0A77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F859C4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3CA43E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F407D9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A81013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République de Corée</w:t>
            </w:r>
          </w:p>
        </w:tc>
        <w:tc>
          <w:tcPr>
            <w:tcW w:w="2386" w:type="dxa"/>
            <w:vAlign w:val="center"/>
          </w:tcPr>
          <w:p w14:paraId="5217C79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755098F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3008FC8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3CD3EF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3F5FEE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49AAD02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81FFBD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République de Moldova</w:t>
            </w:r>
          </w:p>
        </w:tc>
        <w:tc>
          <w:tcPr>
            <w:tcW w:w="2386" w:type="dxa"/>
            <w:vAlign w:val="center"/>
          </w:tcPr>
          <w:p w14:paraId="4E0DB1C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7E6A52D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FF82438" w14:textId="3AE58E83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7D9261C4" w14:textId="3FCA91F1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73BD8BD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356B9A8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3901788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République dominicaine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0879007A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 xml:space="preserve">Contribution 2025 </w:t>
            </w:r>
            <w:r>
              <w:rPr>
                <w:rFonts w:cs="Arial"/>
                <w:color w:val="000000"/>
                <w:sz w:val="18"/>
                <w:szCs w:val="18"/>
              </w:rPr>
              <w:t>(solde)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2513F55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847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09B85DE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00F7497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29C9952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76BA8F8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C137269" w14:textId="02D62EB8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1190E00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93AC030" w14:textId="72D11409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DEBAF08" w14:textId="7BA67D16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11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575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5A68538" w14:textId="0F6F671F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051A1D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108%</w:t>
            </w:r>
          </w:p>
        </w:tc>
      </w:tr>
      <w:tr w:rsidR="0052778C" w:rsidRPr="00053AB8" w14:paraId="544559D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6E21AA8C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République tchèque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1C98C22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2B5D57C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36FCCED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1B99249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5D1D9E0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A5376AB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nil"/>
            </w:tcBorders>
            <w:vAlign w:val="center"/>
            <w:hideMark/>
          </w:tcPr>
          <w:p w14:paraId="0393CC3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République-Unie de Tanzanie</w:t>
            </w:r>
          </w:p>
        </w:tc>
        <w:tc>
          <w:tcPr>
            <w:tcW w:w="2386" w:type="dxa"/>
            <w:tcBorders>
              <w:bottom w:val="nil"/>
            </w:tcBorders>
            <w:vAlign w:val="center"/>
          </w:tcPr>
          <w:p w14:paraId="580E4EA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nil"/>
            </w:tcBorders>
            <w:vAlign w:val="center"/>
          </w:tcPr>
          <w:p w14:paraId="37EBE2A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nil"/>
            </w:tcBorders>
            <w:vAlign w:val="center"/>
          </w:tcPr>
          <w:p w14:paraId="6F635B9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nil"/>
            </w:tcBorders>
            <w:vAlign w:val="center"/>
          </w:tcPr>
          <w:p w14:paraId="51BE774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nil"/>
            </w:tcBorders>
            <w:vAlign w:val="center"/>
          </w:tcPr>
          <w:p w14:paraId="12F3496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32E23E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0EFC42D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Roumanie</w:t>
            </w:r>
          </w:p>
        </w:tc>
        <w:tc>
          <w:tcPr>
            <w:tcW w:w="2386" w:type="dxa"/>
            <w:vAlign w:val="center"/>
          </w:tcPr>
          <w:p w14:paraId="7E9CAE8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5BDF95D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B84CA4D" w14:textId="1E013439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2051BA5A" w14:textId="38FDA75C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7A66C20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4112368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24A9A4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Royaume-Uni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CC60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6D9E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181E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23E3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A552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3DFB982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72C1AB3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Saint-Vincent-et-les Grenadines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0AD200E0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 xml:space="preserve">Contribution 2023 </w:t>
            </w:r>
            <w:r>
              <w:rPr>
                <w:rFonts w:cs="Arial"/>
                <w:color w:val="000000"/>
                <w:sz w:val="18"/>
                <w:szCs w:val="18"/>
              </w:rPr>
              <w:t>(solde)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35784527" w14:textId="578BD44A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3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6201B05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75D7359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5C3024A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856717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08D673" w14:textId="6DCB0981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617E22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2024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D4BCD0E" w14:textId="247A925F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06789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34CFEE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BDC2A7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8554829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4CF38D" w14:textId="21389C33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E28169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2025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2F7FC7E" w14:textId="089815BE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E9E52D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DD504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5EBBB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CE68514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ABE0219" w14:textId="13CD2546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6632B3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57D7DF3" w14:textId="482A51CD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A55AA1E" w14:textId="46D91AA8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36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122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36C2EBF" w14:textId="04499370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6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54%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84A13CE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337%</w:t>
            </w:r>
          </w:p>
        </w:tc>
      </w:tr>
      <w:tr w:rsidR="0052778C" w:rsidRPr="00053AB8" w14:paraId="58E4DDE5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single" w:sz="4" w:space="0" w:color="auto"/>
            </w:tcBorders>
            <w:vAlign w:val="center"/>
            <w:hideMark/>
          </w:tcPr>
          <w:p w14:paraId="528C0F6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Serbi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vAlign w:val="center"/>
          </w:tcPr>
          <w:p w14:paraId="6238CD8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383149F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top w:val="single" w:sz="4" w:space="0" w:color="auto"/>
            </w:tcBorders>
            <w:vAlign w:val="center"/>
          </w:tcPr>
          <w:p w14:paraId="55F09DF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0AE80C6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vAlign w:val="center"/>
          </w:tcPr>
          <w:p w14:paraId="032FB95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0EFEE0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F217DF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Singapo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ur</w:t>
            </w:r>
          </w:p>
        </w:tc>
        <w:tc>
          <w:tcPr>
            <w:tcW w:w="2386" w:type="dxa"/>
            <w:vAlign w:val="center"/>
          </w:tcPr>
          <w:p w14:paraId="22EB8E6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41C20AE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C29672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6B67538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75FD493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58842C0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F8A301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Slova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quie</w:t>
            </w:r>
          </w:p>
        </w:tc>
        <w:tc>
          <w:tcPr>
            <w:tcW w:w="2386" w:type="dxa"/>
            <w:vAlign w:val="center"/>
          </w:tcPr>
          <w:p w14:paraId="5362F39C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1628960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2E10ECD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A5A49C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4CCF2B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115B43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775ABA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Slov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énie</w:t>
            </w:r>
          </w:p>
        </w:tc>
        <w:tc>
          <w:tcPr>
            <w:tcW w:w="2386" w:type="dxa"/>
            <w:vAlign w:val="center"/>
          </w:tcPr>
          <w:p w14:paraId="2846C85D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E814F1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1C3B46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BED33E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65ED064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1692CF9C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8AFA28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S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uède</w:t>
            </w:r>
          </w:p>
        </w:tc>
        <w:tc>
          <w:tcPr>
            <w:tcW w:w="2386" w:type="dxa"/>
            <w:vAlign w:val="center"/>
          </w:tcPr>
          <w:p w14:paraId="14FC161A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25E8A83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698AAF8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87CD4EB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800ED0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77E387B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9335CE1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Suisse</w:t>
            </w:r>
          </w:p>
        </w:tc>
        <w:tc>
          <w:tcPr>
            <w:tcW w:w="2386" w:type="dxa"/>
            <w:vAlign w:val="center"/>
          </w:tcPr>
          <w:p w14:paraId="627EE8F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9BC6C01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C882A2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5EC5A7B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FC0860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E32A4F6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6EDBA13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Trinité-et-Tobago</w:t>
            </w:r>
          </w:p>
        </w:tc>
        <w:tc>
          <w:tcPr>
            <w:tcW w:w="2386" w:type="dxa"/>
            <w:vAlign w:val="center"/>
          </w:tcPr>
          <w:p w14:paraId="7AC4E4D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6E8C03E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0C7F12E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2061619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3E8A643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6ACD892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57EF5732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Tunisie</w:t>
            </w:r>
          </w:p>
        </w:tc>
        <w:tc>
          <w:tcPr>
            <w:tcW w:w="2386" w:type="dxa"/>
            <w:vAlign w:val="center"/>
          </w:tcPr>
          <w:p w14:paraId="13F0ED3D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  <w:r w:rsidRPr="00053AB8" w:rsidDel="009E20FA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56" w:type="dxa"/>
            <w:vAlign w:val="center"/>
          </w:tcPr>
          <w:p w14:paraId="1CC9E8F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 xml:space="preserve"> </w:t>
            </w:r>
          </w:p>
        </w:tc>
        <w:tc>
          <w:tcPr>
            <w:tcW w:w="1058" w:type="dxa"/>
            <w:vAlign w:val="center"/>
          </w:tcPr>
          <w:p w14:paraId="08FC3C15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4F99A302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540F521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50233E07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single" w:sz="4" w:space="0" w:color="auto"/>
            </w:tcBorders>
            <w:vAlign w:val="center"/>
            <w:hideMark/>
          </w:tcPr>
          <w:p w14:paraId="6A12C773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Türkiye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vAlign w:val="center"/>
          </w:tcPr>
          <w:p w14:paraId="6D7A686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</w:tcPr>
          <w:p w14:paraId="0C0451A0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  <w:vAlign w:val="center"/>
          </w:tcPr>
          <w:p w14:paraId="1CBC13B6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vAlign w:val="center"/>
          </w:tcPr>
          <w:p w14:paraId="764CE38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  <w:vAlign w:val="center"/>
          </w:tcPr>
          <w:p w14:paraId="7EC113D8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442AD283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bottom w:val="dashed" w:sz="4" w:space="0" w:color="auto"/>
            </w:tcBorders>
            <w:vAlign w:val="center"/>
            <w:hideMark/>
          </w:tcPr>
          <w:p w14:paraId="730F766B" w14:textId="77777777" w:rsidR="0052778C" w:rsidRPr="00053AB8" w:rsidRDefault="0052778C" w:rsidP="0052778C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Ukraine</w:t>
            </w:r>
          </w:p>
        </w:tc>
        <w:tc>
          <w:tcPr>
            <w:tcW w:w="2386" w:type="dxa"/>
            <w:tcBorders>
              <w:bottom w:val="dashed" w:sz="4" w:space="0" w:color="auto"/>
            </w:tcBorders>
            <w:vAlign w:val="center"/>
          </w:tcPr>
          <w:p w14:paraId="333EEBF2" w14:textId="77777777" w:rsidR="0052778C" w:rsidRPr="00053AB8" w:rsidRDefault="0052778C" w:rsidP="0052778C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2024</w:t>
            </w:r>
          </w:p>
        </w:tc>
        <w:tc>
          <w:tcPr>
            <w:tcW w:w="1056" w:type="dxa"/>
            <w:tcBorders>
              <w:bottom w:val="dashed" w:sz="4" w:space="0" w:color="auto"/>
            </w:tcBorders>
            <w:vAlign w:val="center"/>
          </w:tcPr>
          <w:p w14:paraId="0FEE6D2C" w14:textId="6DD71A2B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bottom w:val="dashed" w:sz="4" w:space="0" w:color="auto"/>
            </w:tcBorders>
            <w:vAlign w:val="center"/>
          </w:tcPr>
          <w:p w14:paraId="48DEE4AF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bottom w:val="dashed" w:sz="4" w:space="0" w:color="auto"/>
            </w:tcBorders>
            <w:vAlign w:val="center"/>
          </w:tcPr>
          <w:p w14:paraId="29F7F427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bottom w:val="dashed" w:sz="4" w:space="0" w:color="auto"/>
            </w:tcBorders>
            <w:vAlign w:val="center"/>
          </w:tcPr>
          <w:p w14:paraId="285E4932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48950C4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DAD324" w14:textId="401BB29D" w:rsidR="0052778C" w:rsidRPr="00053AB8" w:rsidRDefault="0052778C" w:rsidP="0052778C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AE2E6F8" w14:textId="77777777" w:rsidR="0052778C" w:rsidRPr="00053AB8" w:rsidRDefault="0052778C" w:rsidP="0052778C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2025</w:t>
            </w:r>
          </w:p>
        </w:tc>
        <w:tc>
          <w:tcPr>
            <w:tcW w:w="105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DC3783C" w14:textId="45E709AC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EE85BDB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318B407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5BF57B7" w14:textId="77777777" w:rsidR="0052778C" w:rsidRPr="00053AB8" w:rsidRDefault="0052778C" w:rsidP="0052778C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0E7E402F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03EE5C" w14:textId="01A0161E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38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6DC039B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1833664" w14:textId="5FF4E6ED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05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1CA4F14" w14:textId="694260E0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32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120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948874F" w14:textId="3279888D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5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83%</w:t>
            </w:r>
          </w:p>
        </w:tc>
        <w:tc>
          <w:tcPr>
            <w:tcW w:w="141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E7BCD4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300%</w:t>
            </w:r>
          </w:p>
        </w:tc>
      </w:tr>
      <w:tr w:rsidR="0052778C" w:rsidRPr="00053AB8" w14:paraId="055C9AF1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1C71116F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color w:val="000000"/>
                <w:sz w:val="18"/>
              </w:rPr>
              <w:t>Union européenne</w:t>
            </w:r>
          </w:p>
        </w:tc>
        <w:tc>
          <w:tcPr>
            <w:tcW w:w="2386" w:type="dxa"/>
            <w:vAlign w:val="center"/>
          </w:tcPr>
          <w:p w14:paraId="38B6984E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4FFDBF0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4964F73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2572DBCD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426705F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3D5E9388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4CB0CA98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Uruguay</w:t>
            </w:r>
          </w:p>
        </w:tc>
        <w:tc>
          <w:tcPr>
            <w:tcW w:w="2386" w:type="dxa"/>
            <w:vAlign w:val="center"/>
          </w:tcPr>
          <w:p w14:paraId="35590827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Pas d’arriérés</w:t>
            </w:r>
          </w:p>
        </w:tc>
        <w:tc>
          <w:tcPr>
            <w:tcW w:w="1056" w:type="dxa"/>
            <w:vAlign w:val="center"/>
          </w:tcPr>
          <w:p w14:paraId="339A9F54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4DDF273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05" w:type="dxa"/>
            <w:vAlign w:val="center"/>
          </w:tcPr>
          <w:p w14:paraId="04F050AF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14" w:type="dxa"/>
            <w:vAlign w:val="center"/>
          </w:tcPr>
          <w:p w14:paraId="12540C0A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2778C" w:rsidRPr="00053AB8" w14:paraId="44053CF2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vAlign w:val="center"/>
            <w:hideMark/>
          </w:tcPr>
          <w:p w14:paraId="704E8F36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Viet Nam</w:t>
            </w:r>
          </w:p>
        </w:tc>
        <w:tc>
          <w:tcPr>
            <w:tcW w:w="2386" w:type="dxa"/>
            <w:vAlign w:val="center"/>
          </w:tcPr>
          <w:p w14:paraId="10D8FD69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56" w:type="dxa"/>
            <w:vAlign w:val="center"/>
          </w:tcPr>
          <w:p w14:paraId="6F7E631C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58" w:type="dxa"/>
            <w:vAlign w:val="center"/>
          </w:tcPr>
          <w:p w14:paraId="5EAD0B54" w14:textId="25E5423D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</w:rPr>
              <w:t>10</w:t>
            </w:r>
            <w:r>
              <w:rPr>
                <w:rFonts w:cs="Arial"/>
                <w:color w:val="000000"/>
                <w:sz w:val="18"/>
                <w:szCs w:val="18"/>
              </w:rPr>
              <w:t> </w:t>
            </w:r>
            <w:r w:rsidRPr="00053AB8"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205" w:type="dxa"/>
            <w:vAlign w:val="center"/>
          </w:tcPr>
          <w:p w14:paraId="2F986D8F" w14:textId="51D10D43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</w:t>
            </w: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,</w:t>
            </w: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94%</w:t>
            </w:r>
          </w:p>
        </w:tc>
        <w:tc>
          <w:tcPr>
            <w:tcW w:w="1414" w:type="dxa"/>
            <w:vAlign w:val="center"/>
          </w:tcPr>
          <w:p w14:paraId="05AFCAD7" w14:textId="77777777" w:rsidR="0052778C" w:rsidRPr="00053AB8" w:rsidRDefault="0052778C" w:rsidP="0052778C">
            <w:pPr>
              <w:jc w:val="righ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100%</w:t>
            </w:r>
          </w:p>
        </w:tc>
      </w:tr>
      <w:tr w:rsidR="0052778C" w:rsidRPr="00053AB8" w14:paraId="51218FEA" w14:textId="77777777" w:rsidTr="00053A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799" w:type="dxa"/>
            <w:shd w:val="clear" w:color="000000" w:fill="D8E4BC"/>
            <w:vAlign w:val="center"/>
            <w:hideMark/>
          </w:tcPr>
          <w:p w14:paraId="1F297F81" w14:textId="77777777" w:rsidR="0052778C" w:rsidRPr="00053AB8" w:rsidRDefault="0052778C" w:rsidP="0052778C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Total</w:t>
            </w:r>
          </w:p>
        </w:tc>
        <w:tc>
          <w:tcPr>
            <w:tcW w:w="2386" w:type="dxa"/>
            <w:shd w:val="clear" w:color="000000" w:fill="D8E4BC"/>
            <w:vAlign w:val="center"/>
            <w:hideMark/>
          </w:tcPr>
          <w:p w14:paraId="160D28A5" w14:textId="77777777" w:rsidR="0052778C" w:rsidRPr="00053AB8" w:rsidRDefault="0052778C" w:rsidP="0052778C">
            <w:pPr>
              <w:jc w:val="left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56" w:type="dxa"/>
            <w:shd w:val="clear" w:color="000000" w:fill="D8E4BC"/>
            <w:vAlign w:val="center"/>
            <w:hideMark/>
          </w:tcPr>
          <w:p w14:paraId="11DCFEF0" w14:textId="77777777" w:rsidR="0052778C" w:rsidRPr="00053AB8" w:rsidRDefault="0052778C" w:rsidP="0052778C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58" w:type="dxa"/>
            <w:shd w:val="clear" w:color="000000" w:fill="D8E4BC"/>
            <w:vAlign w:val="center"/>
          </w:tcPr>
          <w:p w14:paraId="662CEB1E" w14:textId="749BBF23" w:rsidR="0052778C" w:rsidRPr="00053AB8" w:rsidRDefault="0052778C" w:rsidP="0052778C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552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 </w:t>
            </w:r>
            <w:r w:rsidRPr="00053AB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457</w:t>
            </w:r>
          </w:p>
        </w:tc>
        <w:tc>
          <w:tcPr>
            <w:tcW w:w="1205" w:type="dxa"/>
            <w:shd w:val="clear" w:color="000000" w:fill="D8E4BC"/>
            <w:vAlign w:val="center"/>
            <w:hideMark/>
          </w:tcPr>
          <w:p w14:paraId="6444C4FF" w14:textId="77777777" w:rsidR="0052778C" w:rsidRPr="00053AB8" w:rsidRDefault="0052778C" w:rsidP="0052778C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53AB8"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  <w:t>100%</w:t>
            </w:r>
          </w:p>
        </w:tc>
        <w:tc>
          <w:tcPr>
            <w:tcW w:w="1414" w:type="dxa"/>
            <w:shd w:val="clear" w:color="000000" w:fill="D8E4BC"/>
            <w:vAlign w:val="center"/>
            <w:hideMark/>
          </w:tcPr>
          <w:p w14:paraId="3D466871" w14:textId="77777777" w:rsidR="0052778C" w:rsidRPr="00053AB8" w:rsidRDefault="0052778C" w:rsidP="0052778C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0F9AEE2F" w14:textId="77777777" w:rsidR="00D373BF" w:rsidRPr="00053AB8" w:rsidRDefault="00D373BF" w:rsidP="00D373BF"/>
    <w:p w14:paraId="0BC27BB7" w14:textId="757D31A5" w:rsidR="00DA02F4" w:rsidRPr="00053AB8" w:rsidRDefault="00DA02F4">
      <w:pPr>
        <w:jc w:val="left"/>
      </w:pPr>
    </w:p>
    <w:p w14:paraId="5BD481B7" w14:textId="0DD055D0" w:rsidR="0052778C" w:rsidRPr="00DC2B87" w:rsidRDefault="0052778C" w:rsidP="0052778C"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DC2B87">
        <w:t>Le Conseil sera informé de tout paiement reçu par le Bureau de l’Union entre le 1</w:t>
      </w:r>
      <w:r w:rsidRPr="00177761">
        <w:rPr>
          <w:vertAlign w:val="superscript"/>
        </w:rPr>
        <w:t>er</w:t>
      </w:r>
      <w:r>
        <w:t xml:space="preserve"> </w:t>
      </w:r>
      <w:r w:rsidRPr="00DC2B87">
        <w:t>et le 2</w:t>
      </w:r>
      <w:r>
        <w:t>2</w:t>
      </w:r>
      <w:r w:rsidRPr="00DC2B87">
        <w:t> octobre 202</w:t>
      </w:r>
      <w:r>
        <w:t>6</w:t>
      </w:r>
      <w:r w:rsidRPr="00DC2B87">
        <w:t xml:space="preserve"> lorsqu’il examinera le présent document.</w:t>
      </w:r>
    </w:p>
    <w:p w14:paraId="02811F21" w14:textId="77777777" w:rsidR="0052778C" w:rsidRDefault="0052778C" w:rsidP="0052778C"/>
    <w:p w14:paraId="2E93D9B4" w14:textId="16397A03" w:rsidR="0052778C" w:rsidRPr="00DC2B87" w:rsidRDefault="0052778C" w:rsidP="0052778C"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DC2B87">
        <w:t>La liste des membres de l’Union qui auront perdu leur droit de vote à la date du 2</w:t>
      </w:r>
      <w:r>
        <w:t>2</w:t>
      </w:r>
      <w:r w:rsidRPr="00DC2B87">
        <w:t> octobre 202</w:t>
      </w:r>
      <w:r>
        <w:t>6</w:t>
      </w:r>
      <w:r w:rsidRPr="00DC2B87">
        <w:t xml:space="preserve"> sera communiquée sur demande.</w:t>
      </w:r>
    </w:p>
    <w:p w14:paraId="7913A861" w14:textId="77777777" w:rsidR="0052778C" w:rsidRDefault="0052778C" w:rsidP="0052778C"/>
    <w:p w14:paraId="022F87DB" w14:textId="4A80E731" w:rsidR="0052778C" w:rsidRDefault="0052778C" w:rsidP="0052778C">
      <w:pPr>
        <w:pStyle w:val="DecisionParagraphs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Le Conseil est invité à prendre note de l’état du </w:t>
      </w:r>
      <w:r w:rsidRPr="00177761">
        <w:t>paiement des contributions au 30 septembre 202</w:t>
      </w:r>
      <w:r>
        <w:t>6</w:t>
      </w:r>
      <w:r w:rsidRPr="00177761">
        <w:t>.</w:t>
      </w:r>
    </w:p>
    <w:p w14:paraId="747B7E59" w14:textId="77777777" w:rsidR="0052778C" w:rsidRDefault="0052778C" w:rsidP="0052778C"/>
    <w:p w14:paraId="2887C12E" w14:textId="1E750996" w:rsidR="00050E16" w:rsidRPr="00053AB8" w:rsidRDefault="00050E16" w:rsidP="00D373BF">
      <w:pPr>
        <w:pStyle w:val="endofdoc"/>
        <w:rPr>
          <w:lang w:val="fr-FR"/>
        </w:rPr>
      </w:pPr>
      <w:r w:rsidRPr="00053AB8">
        <w:rPr>
          <w:lang w:val="fr-FR"/>
        </w:rPr>
        <w:t>[</w:t>
      </w:r>
      <w:r w:rsidR="0052778C">
        <w:rPr>
          <w:lang w:val="fr-FR"/>
        </w:rPr>
        <w:t>Fin du</w:t>
      </w:r>
      <w:r w:rsidRPr="00053AB8">
        <w:rPr>
          <w:lang w:val="fr-FR"/>
        </w:rPr>
        <w:t xml:space="preserve"> document]</w:t>
      </w:r>
    </w:p>
    <w:sectPr w:rsidR="00050E16" w:rsidRPr="00053AB8" w:rsidSect="00DA02F4">
      <w:headerReference w:type="default" r:id="rId12"/>
      <w:footerReference w:type="even" r:id="rId13"/>
      <w:pgSz w:w="11907" w:h="16840" w:code="9"/>
      <w:pgMar w:top="510" w:right="1134" w:bottom="851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F4173" w14:textId="77777777" w:rsidR="00D21A73" w:rsidRDefault="00D21A73" w:rsidP="006655D3">
      <w:r>
        <w:separator/>
      </w:r>
    </w:p>
    <w:p w14:paraId="388ED5C2" w14:textId="77777777" w:rsidR="00D21A73" w:rsidRDefault="00D21A73" w:rsidP="006655D3"/>
    <w:p w14:paraId="5AAB4C6A" w14:textId="77777777" w:rsidR="00D21A73" w:rsidRDefault="00D21A73" w:rsidP="006655D3"/>
  </w:endnote>
  <w:endnote w:type="continuationSeparator" w:id="0">
    <w:p w14:paraId="178B17C9" w14:textId="77777777" w:rsidR="00D21A73" w:rsidRDefault="00D21A73" w:rsidP="006655D3">
      <w:r>
        <w:separator/>
      </w:r>
    </w:p>
    <w:p w14:paraId="4E1C43D3" w14:textId="77777777" w:rsidR="00D21A73" w:rsidRPr="00294751" w:rsidRDefault="00D21A73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2D62CC45" w14:textId="77777777" w:rsidR="00D21A73" w:rsidRPr="00294751" w:rsidRDefault="00D21A73" w:rsidP="006655D3"/>
    <w:p w14:paraId="42434C02" w14:textId="77777777" w:rsidR="00D21A73" w:rsidRPr="00294751" w:rsidRDefault="00D21A73" w:rsidP="006655D3"/>
  </w:endnote>
  <w:endnote w:type="continuationNotice" w:id="1">
    <w:p w14:paraId="4A3E4058" w14:textId="77777777" w:rsidR="00D21A73" w:rsidRPr="00294751" w:rsidRDefault="00D21A73" w:rsidP="006655D3">
      <w:r w:rsidRPr="00294751">
        <w:t>[Suite de la note page suivante]</w:t>
      </w:r>
    </w:p>
    <w:p w14:paraId="513739B3" w14:textId="77777777" w:rsidR="00D21A73" w:rsidRPr="00294751" w:rsidRDefault="00D21A73" w:rsidP="006655D3"/>
    <w:p w14:paraId="4EAD57AD" w14:textId="77777777" w:rsidR="00D21A73" w:rsidRPr="00294751" w:rsidRDefault="00D21A73" w:rsidP="006655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4AED" w14:textId="7CB6F907" w:rsidR="007F453F" w:rsidRDefault="007F453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7C8917" wp14:editId="5680CB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95450" cy="342900"/>
              <wp:effectExtent l="0" t="0" r="0" b="0"/>
              <wp:wrapNone/>
              <wp:docPr id="913062248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31A19" w14:textId="5C6CD6FF" w:rsidR="007F453F" w:rsidRPr="007F453F" w:rsidRDefault="007F453F" w:rsidP="007F453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F453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C89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3.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" filled="f" stroked="f">
              <v:textbox style="mso-fit-shape-to-text:t" inset="0,0,0,15pt">
                <w:txbxContent>
                  <w:p w14:paraId="0DE31A19" w14:textId="5C6CD6FF" w:rsidR="007F453F" w:rsidRPr="007F453F" w:rsidRDefault="007F453F" w:rsidP="007F453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F453F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7AA6" w14:textId="77777777" w:rsidR="00D21A73" w:rsidRDefault="00D21A73" w:rsidP="006655D3">
      <w:r>
        <w:separator/>
      </w:r>
    </w:p>
  </w:footnote>
  <w:footnote w:type="continuationSeparator" w:id="0">
    <w:p w14:paraId="21745294" w14:textId="77777777" w:rsidR="00D21A73" w:rsidRDefault="00D21A73" w:rsidP="006655D3">
      <w:r>
        <w:separator/>
      </w:r>
    </w:p>
  </w:footnote>
  <w:footnote w:type="continuationNotice" w:id="1">
    <w:p w14:paraId="76E3BCBF" w14:textId="77777777" w:rsidR="00D21A73" w:rsidRPr="00AB530F" w:rsidRDefault="00D21A73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DC00" w14:textId="480ED3F0" w:rsidR="00182B99" w:rsidRPr="00C5280D" w:rsidRDefault="00D373BF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C/60/11</w:t>
    </w:r>
  </w:p>
  <w:p w14:paraId="05F4D8F3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1D3399F4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15"/>
    <w:rsid w:val="00003908"/>
    <w:rsid w:val="00004F8E"/>
    <w:rsid w:val="00007A6D"/>
    <w:rsid w:val="0001016E"/>
    <w:rsid w:val="00010CF3"/>
    <w:rsid w:val="000112B7"/>
    <w:rsid w:val="00011E27"/>
    <w:rsid w:val="000148BC"/>
    <w:rsid w:val="00024AB8"/>
    <w:rsid w:val="00030854"/>
    <w:rsid w:val="00032076"/>
    <w:rsid w:val="00036028"/>
    <w:rsid w:val="00044642"/>
    <w:rsid w:val="000446B9"/>
    <w:rsid w:val="00044963"/>
    <w:rsid w:val="00047E21"/>
    <w:rsid w:val="00050E16"/>
    <w:rsid w:val="00051CC9"/>
    <w:rsid w:val="00053AB8"/>
    <w:rsid w:val="000773FB"/>
    <w:rsid w:val="00083CD8"/>
    <w:rsid w:val="00085505"/>
    <w:rsid w:val="00087D08"/>
    <w:rsid w:val="000A6532"/>
    <w:rsid w:val="000B247C"/>
    <w:rsid w:val="000C4E25"/>
    <w:rsid w:val="000C7021"/>
    <w:rsid w:val="000D2209"/>
    <w:rsid w:val="000D6BBC"/>
    <w:rsid w:val="000D7780"/>
    <w:rsid w:val="000E636A"/>
    <w:rsid w:val="000F2F11"/>
    <w:rsid w:val="000F77B3"/>
    <w:rsid w:val="00102B07"/>
    <w:rsid w:val="00103587"/>
    <w:rsid w:val="00105929"/>
    <w:rsid w:val="00110C36"/>
    <w:rsid w:val="001131D5"/>
    <w:rsid w:val="00141DB8"/>
    <w:rsid w:val="00172084"/>
    <w:rsid w:val="0017351B"/>
    <w:rsid w:val="0017474A"/>
    <w:rsid w:val="001758C6"/>
    <w:rsid w:val="00182B99"/>
    <w:rsid w:val="00195F45"/>
    <w:rsid w:val="0019743E"/>
    <w:rsid w:val="001B0C8C"/>
    <w:rsid w:val="001C1525"/>
    <w:rsid w:val="001D1460"/>
    <w:rsid w:val="001E65F3"/>
    <w:rsid w:val="0020304B"/>
    <w:rsid w:val="0021332C"/>
    <w:rsid w:val="00213982"/>
    <w:rsid w:val="00214C72"/>
    <w:rsid w:val="0024416D"/>
    <w:rsid w:val="00256BFA"/>
    <w:rsid w:val="00271911"/>
    <w:rsid w:val="002800A0"/>
    <w:rsid w:val="002801B3"/>
    <w:rsid w:val="00281060"/>
    <w:rsid w:val="002940E8"/>
    <w:rsid w:val="00294751"/>
    <w:rsid w:val="002A6E50"/>
    <w:rsid w:val="002B4298"/>
    <w:rsid w:val="002C256A"/>
    <w:rsid w:val="002E1DDB"/>
    <w:rsid w:val="002E6884"/>
    <w:rsid w:val="002F1F86"/>
    <w:rsid w:val="00305A7F"/>
    <w:rsid w:val="003152FE"/>
    <w:rsid w:val="00327436"/>
    <w:rsid w:val="00344BD6"/>
    <w:rsid w:val="0035528D"/>
    <w:rsid w:val="00361821"/>
    <w:rsid w:val="00361E9E"/>
    <w:rsid w:val="0037695C"/>
    <w:rsid w:val="003900D5"/>
    <w:rsid w:val="0039633A"/>
    <w:rsid w:val="003C3CCD"/>
    <w:rsid w:val="003C7FBE"/>
    <w:rsid w:val="003D227C"/>
    <w:rsid w:val="003D2B4D"/>
    <w:rsid w:val="003F533B"/>
    <w:rsid w:val="003F5F2B"/>
    <w:rsid w:val="00426AAC"/>
    <w:rsid w:val="00444A88"/>
    <w:rsid w:val="00474DA4"/>
    <w:rsid w:val="00476B4D"/>
    <w:rsid w:val="004805FA"/>
    <w:rsid w:val="00485C61"/>
    <w:rsid w:val="004935D2"/>
    <w:rsid w:val="004A7FB8"/>
    <w:rsid w:val="004B1215"/>
    <w:rsid w:val="004C279A"/>
    <w:rsid w:val="004C66C6"/>
    <w:rsid w:val="004D047D"/>
    <w:rsid w:val="004D0902"/>
    <w:rsid w:val="004F1E9E"/>
    <w:rsid w:val="004F305A"/>
    <w:rsid w:val="004F5331"/>
    <w:rsid w:val="004F7701"/>
    <w:rsid w:val="00512164"/>
    <w:rsid w:val="0051361E"/>
    <w:rsid w:val="00520297"/>
    <w:rsid w:val="0052778C"/>
    <w:rsid w:val="005338F9"/>
    <w:rsid w:val="0054281C"/>
    <w:rsid w:val="00544581"/>
    <w:rsid w:val="00547FCF"/>
    <w:rsid w:val="0055268D"/>
    <w:rsid w:val="005529B2"/>
    <w:rsid w:val="00576BE4"/>
    <w:rsid w:val="005A400A"/>
    <w:rsid w:val="005B7A61"/>
    <w:rsid w:val="005D79B3"/>
    <w:rsid w:val="005F3D59"/>
    <w:rsid w:val="005F7B92"/>
    <w:rsid w:val="00601253"/>
    <w:rsid w:val="00612379"/>
    <w:rsid w:val="006153B6"/>
    <w:rsid w:val="0061555F"/>
    <w:rsid w:val="0062065D"/>
    <w:rsid w:val="00627C3F"/>
    <w:rsid w:val="00627FD5"/>
    <w:rsid w:val="00636CA6"/>
    <w:rsid w:val="00641200"/>
    <w:rsid w:val="00645CA8"/>
    <w:rsid w:val="006613F0"/>
    <w:rsid w:val="006655D3"/>
    <w:rsid w:val="00667404"/>
    <w:rsid w:val="00684F03"/>
    <w:rsid w:val="00687EB4"/>
    <w:rsid w:val="00690EAF"/>
    <w:rsid w:val="00695C56"/>
    <w:rsid w:val="00696842"/>
    <w:rsid w:val="00696F65"/>
    <w:rsid w:val="006972A5"/>
    <w:rsid w:val="00697F7E"/>
    <w:rsid w:val="006A5CDE"/>
    <w:rsid w:val="006A644A"/>
    <w:rsid w:val="006B17D2"/>
    <w:rsid w:val="006B499C"/>
    <w:rsid w:val="006C224E"/>
    <w:rsid w:val="006D364F"/>
    <w:rsid w:val="006D780A"/>
    <w:rsid w:val="006E7B35"/>
    <w:rsid w:val="0070624E"/>
    <w:rsid w:val="0071271E"/>
    <w:rsid w:val="0073203F"/>
    <w:rsid w:val="00732DEC"/>
    <w:rsid w:val="007351AA"/>
    <w:rsid w:val="00735BD5"/>
    <w:rsid w:val="007451EC"/>
    <w:rsid w:val="00751613"/>
    <w:rsid w:val="007556F6"/>
    <w:rsid w:val="00760EEF"/>
    <w:rsid w:val="00771869"/>
    <w:rsid w:val="00777EE5"/>
    <w:rsid w:val="00782255"/>
    <w:rsid w:val="00784836"/>
    <w:rsid w:val="0079023E"/>
    <w:rsid w:val="007A2854"/>
    <w:rsid w:val="007B5FE8"/>
    <w:rsid w:val="007C1D92"/>
    <w:rsid w:val="007C3C19"/>
    <w:rsid w:val="007C4CB9"/>
    <w:rsid w:val="007D0B9D"/>
    <w:rsid w:val="007D19B0"/>
    <w:rsid w:val="007D2DA5"/>
    <w:rsid w:val="007D4635"/>
    <w:rsid w:val="007E0152"/>
    <w:rsid w:val="007F453F"/>
    <w:rsid w:val="007F498F"/>
    <w:rsid w:val="008035AD"/>
    <w:rsid w:val="0080679D"/>
    <w:rsid w:val="008108B0"/>
    <w:rsid w:val="00811B20"/>
    <w:rsid w:val="008211B5"/>
    <w:rsid w:val="0082296E"/>
    <w:rsid w:val="00824099"/>
    <w:rsid w:val="00833000"/>
    <w:rsid w:val="0083359E"/>
    <w:rsid w:val="00846D7C"/>
    <w:rsid w:val="008510B6"/>
    <w:rsid w:val="0085608B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378FB"/>
    <w:rsid w:val="00940D46"/>
    <w:rsid w:val="00952DD4"/>
    <w:rsid w:val="00961849"/>
    <w:rsid w:val="00965AE7"/>
    <w:rsid w:val="00970FED"/>
    <w:rsid w:val="009754F2"/>
    <w:rsid w:val="009830C3"/>
    <w:rsid w:val="0098560A"/>
    <w:rsid w:val="00987CB1"/>
    <w:rsid w:val="00992D82"/>
    <w:rsid w:val="009967F2"/>
    <w:rsid w:val="00997029"/>
    <w:rsid w:val="009A37E5"/>
    <w:rsid w:val="009A7339"/>
    <w:rsid w:val="009B440E"/>
    <w:rsid w:val="009B6D24"/>
    <w:rsid w:val="009C7C32"/>
    <w:rsid w:val="009D0022"/>
    <w:rsid w:val="009D1615"/>
    <w:rsid w:val="009D690D"/>
    <w:rsid w:val="009E0631"/>
    <w:rsid w:val="009E366B"/>
    <w:rsid w:val="009E65B6"/>
    <w:rsid w:val="009F77CF"/>
    <w:rsid w:val="00A079BE"/>
    <w:rsid w:val="00A24C10"/>
    <w:rsid w:val="00A3365A"/>
    <w:rsid w:val="00A42AC3"/>
    <w:rsid w:val="00A430CF"/>
    <w:rsid w:val="00A54309"/>
    <w:rsid w:val="00A86BAF"/>
    <w:rsid w:val="00AA117F"/>
    <w:rsid w:val="00AB2B93"/>
    <w:rsid w:val="00AB530F"/>
    <w:rsid w:val="00AB7E5B"/>
    <w:rsid w:val="00AC2883"/>
    <w:rsid w:val="00AD14FA"/>
    <w:rsid w:val="00AE0EF1"/>
    <w:rsid w:val="00AE2937"/>
    <w:rsid w:val="00B07301"/>
    <w:rsid w:val="00B11F3E"/>
    <w:rsid w:val="00B12C0A"/>
    <w:rsid w:val="00B224DE"/>
    <w:rsid w:val="00B24CA7"/>
    <w:rsid w:val="00B3211B"/>
    <w:rsid w:val="00B324D4"/>
    <w:rsid w:val="00B43371"/>
    <w:rsid w:val="00B433B5"/>
    <w:rsid w:val="00B451A8"/>
    <w:rsid w:val="00B46575"/>
    <w:rsid w:val="00B53712"/>
    <w:rsid w:val="00B61777"/>
    <w:rsid w:val="00B84BBD"/>
    <w:rsid w:val="00B95DE6"/>
    <w:rsid w:val="00BA43FB"/>
    <w:rsid w:val="00BB4D83"/>
    <w:rsid w:val="00BB7939"/>
    <w:rsid w:val="00BC127D"/>
    <w:rsid w:val="00BC1FE6"/>
    <w:rsid w:val="00BC4439"/>
    <w:rsid w:val="00BD1FBA"/>
    <w:rsid w:val="00BD3002"/>
    <w:rsid w:val="00BF6BF5"/>
    <w:rsid w:val="00C0361E"/>
    <w:rsid w:val="00C0452A"/>
    <w:rsid w:val="00C061B6"/>
    <w:rsid w:val="00C10858"/>
    <w:rsid w:val="00C129A8"/>
    <w:rsid w:val="00C204F3"/>
    <w:rsid w:val="00C2446C"/>
    <w:rsid w:val="00C36AE5"/>
    <w:rsid w:val="00C41F17"/>
    <w:rsid w:val="00C527FA"/>
    <w:rsid w:val="00C5280D"/>
    <w:rsid w:val="00C529DF"/>
    <w:rsid w:val="00C53EB3"/>
    <w:rsid w:val="00C5791C"/>
    <w:rsid w:val="00C66290"/>
    <w:rsid w:val="00C72B7A"/>
    <w:rsid w:val="00C74AA8"/>
    <w:rsid w:val="00C75A58"/>
    <w:rsid w:val="00C92046"/>
    <w:rsid w:val="00C973F2"/>
    <w:rsid w:val="00CA2147"/>
    <w:rsid w:val="00CA304C"/>
    <w:rsid w:val="00CA774A"/>
    <w:rsid w:val="00CA7BA1"/>
    <w:rsid w:val="00CB2FB1"/>
    <w:rsid w:val="00CC11B0"/>
    <w:rsid w:val="00CC2841"/>
    <w:rsid w:val="00CD34BE"/>
    <w:rsid w:val="00CF1330"/>
    <w:rsid w:val="00CF7E36"/>
    <w:rsid w:val="00D00A30"/>
    <w:rsid w:val="00D21A73"/>
    <w:rsid w:val="00D3708D"/>
    <w:rsid w:val="00D373BF"/>
    <w:rsid w:val="00D40426"/>
    <w:rsid w:val="00D418F6"/>
    <w:rsid w:val="00D577B7"/>
    <w:rsid w:val="00D57C96"/>
    <w:rsid w:val="00D57D18"/>
    <w:rsid w:val="00D76A6E"/>
    <w:rsid w:val="00D91203"/>
    <w:rsid w:val="00D95174"/>
    <w:rsid w:val="00DA02F4"/>
    <w:rsid w:val="00DA4973"/>
    <w:rsid w:val="00DA6F36"/>
    <w:rsid w:val="00DB159A"/>
    <w:rsid w:val="00DB323D"/>
    <w:rsid w:val="00DB596E"/>
    <w:rsid w:val="00DB7773"/>
    <w:rsid w:val="00DC00EA"/>
    <w:rsid w:val="00DC14DC"/>
    <w:rsid w:val="00DC3802"/>
    <w:rsid w:val="00DC4146"/>
    <w:rsid w:val="00DD6827"/>
    <w:rsid w:val="00E07D87"/>
    <w:rsid w:val="00E12F86"/>
    <w:rsid w:val="00E32F7E"/>
    <w:rsid w:val="00E364BF"/>
    <w:rsid w:val="00E5267B"/>
    <w:rsid w:val="00E63C0E"/>
    <w:rsid w:val="00E672CE"/>
    <w:rsid w:val="00E72D49"/>
    <w:rsid w:val="00E7593C"/>
    <w:rsid w:val="00E7678A"/>
    <w:rsid w:val="00E86041"/>
    <w:rsid w:val="00E87887"/>
    <w:rsid w:val="00E935F1"/>
    <w:rsid w:val="00E948F9"/>
    <w:rsid w:val="00E94A81"/>
    <w:rsid w:val="00EA1FFB"/>
    <w:rsid w:val="00EB048E"/>
    <w:rsid w:val="00EB4E9C"/>
    <w:rsid w:val="00EE34DF"/>
    <w:rsid w:val="00EF2F89"/>
    <w:rsid w:val="00F03292"/>
    <w:rsid w:val="00F03476"/>
    <w:rsid w:val="00F03E98"/>
    <w:rsid w:val="00F1237A"/>
    <w:rsid w:val="00F22CBD"/>
    <w:rsid w:val="00F272F1"/>
    <w:rsid w:val="00F45372"/>
    <w:rsid w:val="00F560F7"/>
    <w:rsid w:val="00F6334D"/>
    <w:rsid w:val="00F63599"/>
    <w:rsid w:val="00F8630A"/>
    <w:rsid w:val="00FA49AB"/>
    <w:rsid w:val="00FB08B4"/>
    <w:rsid w:val="00FB21C1"/>
    <w:rsid w:val="00FE39C7"/>
    <w:rsid w:val="00FF0620"/>
    <w:rsid w:val="00FF3072"/>
    <w:rsid w:val="00FF4D07"/>
    <w:rsid w:val="00FF5250"/>
    <w:rsid w:val="4AD6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5880BD"/>
  <w15:docId w15:val="{756FD7D9-4B2C-4E59-8F74-D194685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AB8"/>
    <w:pPr>
      <w:jc w:val="both"/>
    </w:pPr>
    <w:rPr>
      <w:rFonts w:ascii="Arial" w:hAnsi="Arial"/>
      <w:lang w:val="fr-FR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BodyTextChar">
    <w:name w:val="Body Text Char"/>
    <w:basedOn w:val="DefaultParagraphFont"/>
    <w:link w:val="BodyText"/>
    <w:rsid w:val="00D373BF"/>
    <w:rPr>
      <w:rFonts w:ascii="Arial" w:hAnsi="Arial"/>
    </w:rPr>
  </w:style>
  <w:style w:type="paragraph" w:styleId="Revision">
    <w:name w:val="Revision"/>
    <w:hidden/>
    <w:uiPriority w:val="99"/>
    <w:semiHidden/>
    <w:rsid w:val="00FB08B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7a99264-aac8-44dd-b14f-8017e78a225a" ContentTypeId="0x01010055C8466DB2DC0041BD825C52736E99FC01" PreviousValue="true"/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POV Spreadsheet" ma:contentTypeID="0x01010055C8466DB2DC0041BD825C52736E99FC0100CB1848E23B2C9048AB3473A2B2B5486A" ma:contentTypeVersion="148" ma:contentTypeDescription="" ma:contentTypeScope="" ma:versionID="95f6bd4689bbd752757a4a443eed03c3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130007c30dd76b94c3cd9c0cbf0ebb8d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C7402D-0FF8-4BB7-B4B7-481D72760F0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CBA4871-1675-4FAD-A421-017D4B5A901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5.xml><?xml version="1.0" encoding="utf-8"?>
<ds:datastoreItem xmlns:ds="http://schemas.openxmlformats.org/officeDocument/2006/customXml" ds:itemID="{FA76DC8F-E4E4-44A9-BAD8-9E25C1421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665</Words>
  <Characters>3703</Characters>
  <Application>Microsoft Office Word</Application>
  <DocSecurity>0</DocSecurity>
  <Lines>100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C/60/11</vt:lpstr>
    </vt:vector>
  </TitlesOfParts>
  <Company>UPOV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C/60/11</dc:title>
  <dc:creator>UPOV</dc:creator>
  <cp:lastModifiedBy>SANCHEZ VIZCAINO GOMEZ Rosa Maria</cp:lastModifiedBy>
  <cp:revision>3</cp:revision>
  <cp:lastPrinted>2016-11-22T15:41:00Z</cp:lastPrinted>
  <dcterms:created xsi:type="dcterms:W3CDTF">2026-10-01T16:19:00Z</dcterms:created>
  <dcterms:modified xsi:type="dcterms:W3CDTF">2026-10-01T16:34:00Z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0x01010055C8466DB2DC0041BD825C52736E99FC0100CB1848E23B2C9048AB3473A2B2B5486A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9e47e09b-b5d0-45e9-a68a-7fb8b6671c66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ClassificationContentMarkingFooterShapeIds">
    <vt:lpwstr>1bf70808,366c3968,2f81c8db</vt:lpwstr>
  </property>
  <property fmtid="{D5CDD505-2E9C-101B-9397-08002B2CF9AE}" pid="17" name="ClassificationContentMarkingFooterFontProps">
    <vt:lpwstr>#000000,10,Aptos</vt:lpwstr>
  </property>
  <property fmtid="{D5CDD505-2E9C-101B-9397-08002B2CF9AE}" pid="18" name="ClassificationContentMarkingFooterText">
    <vt:lpwstr>WIPO FOR OFFICIAL USE ONLY </vt:lpwstr>
  </property>
  <property fmtid="{D5CDD505-2E9C-101B-9397-08002B2CF9AE}" pid="19" name="MSIP_Label_bfc084f7-b690-4c43-8ee6-d475b6d3461d_Enabled">
    <vt:lpwstr>true</vt:lpwstr>
  </property>
  <property fmtid="{D5CDD505-2E9C-101B-9397-08002B2CF9AE}" pid="20" name="MSIP_Label_bfc084f7-b690-4c43-8ee6-d475b6d3461d_SetDate">
    <vt:lpwstr>2026-07-03T09:25:48Z</vt:lpwstr>
  </property>
  <property fmtid="{D5CDD505-2E9C-101B-9397-08002B2CF9AE}" pid="21" name="MSIP_Label_bfc084f7-b690-4c43-8ee6-d475b6d3461d_Method">
    <vt:lpwstr>Standard</vt:lpwstr>
  </property>
  <property fmtid="{D5CDD505-2E9C-101B-9397-08002B2CF9AE}" pid="22" name="MSIP_Label_bfc084f7-b690-4c43-8ee6-d475b6d3461d_Name">
    <vt:lpwstr>FOR OFFICIAL USE ONLY</vt:lpwstr>
  </property>
  <property fmtid="{D5CDD505-2E9C-101B-9397-08002B2CF9AE}" pid="23" name="MSIP_Label_bfc084f7-b690-4c43-8ee6-d475b6d3461d_SiteId">
    <vt:lpwstr>faa31b06-8ccc-48c9-867f-f7510dd11c02</vt:lpwstr>
  </property>
  <property fmtid="{D5CDD505-2E9C-101B-9397-08002B2CF9AE}" pid="24" name="MSIP_Label_bfc084f7-b690-4c43-8ee6-d475b6d3461d_ActionId">
    <vt:lpwstr>30462c72-4538-49b5-9831-421df4b9b5f3</vt:lpwstr>
  </property>
  <property fmtid="{D5CDD505-2E9C-101B-9397-08002B2CF9AE}" pid="25" name="MSIP_Label_bfc084f7-b690-4c43-8ee6-d475b6d3461d_ContentBits">
    <vt:lpwstr>2</vt:lpwstr>
  </property>
  <property fmtid="{D5CDD505-2E9C-101B-9397-08002B2CF9AE}" pid="26" name="MSIP_Label_bfc084f7-b690-4c43-8ee6-d475b6d3461d_Tag">
    <vt:lpwstr>10, 3, 0, 2</vt:lpwstr>
  </property>
  <property fmtid="{D5CDD505-2E9C-101B-9397-08002B2CF9AE}" pid="27" name="RMClassification">
    <vt:lpwstr>4</vt:lpwstr>
  </property>
  <property fmtid="{D5CDD505-2E9C-101B-9397-08002B2CF9AE}" pid="28" name="ECCM_Year">
    <vt:lpwstr>721</vt:lpwstr>
  </property>
  <property fmtid="{D5CDD505-2E9C-101B-9397-08002B2CF9AE}" pid="29" name="_dlc_DocId">
    <vt:lpwstr>UPOVBFP-899189165-17208</vt:lpwstr>
  </property>
  <property fmtid="{D5CDD505-2E9C-101B-9397-08002B2CF9AE}" pid="30" name="_dlc_DocIdUrl">
    <vt:lpwstr>https://wipoprod.sharepoint.com/sites/SPS-INT-BFP-UPOV-MeetEven/_layouts/15/DocIdRedir.aspx?ID=UPOVBFP-899189165-17208, UPOVBFP-899189165-17208</vt:lpwstr>
  </property>
  <property fmtid="{D5CDD505-2E9C-101B-9397-08002B2CF9AE}" pid="31" name="docLang">
    <vt:lpwstr>en</vt:lpwstr>
  </property>
</Properties>
</file>