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B5931" w:rsidP="00AC2883">
            <w:pPr>
              <w:pStyle w:val="Sessiontc"/>
              <w:spacing w:line="240" w:lineRule="auto"/>
            </w:pPr>
            <w:r>
              <w:t>Conseil</w:t>
            </w:r>
          </w:p>
          <w:p w:rsidR="00EB4E9C" w:rsidRPr="00DC3802" w:rsidRDefault="00AB5931" w:rsidP="00511CBC">
            <w:pPr>
              <w:pStyle w:val="Sessiontcplacedate"/>
              <w:rPr>
                <w:sz w:val="22"/>
              </w:rPr>
            </w:pPr>
            <w:r>
              <w:t>Cinquante</w:t>
            </w:r>
            <w:r w:rsidR="005E7EA6">
              <w:t>-</w:t>
            </w:r>
            <w:r w:rsidR="00511CBC">
              <w:t>cinqu</w:t>
            </w:r>
            <w:r w:rsidR="005E7EA6">
              <w:t>ième</w:t>
            </w:r>
            <w:r>
              <w:t xml:space="preserve"> </w:t>
            </w:r>
            <w:r w:rsidR="00A706D3">
              <w:t>s</w:t>
            </w:r>
            <w:r w:rsidR="00EB4E9C" w:rsidRPr="00DA4973">
              <w:t>ession</w:t>
            </w:r>
            <w:r>
              <w:t xml:space="preserve"> ordinaire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511CBC">
              <w:t>29 octobre 2021</w:t>
            </w:r>
          </w:p>
        </w:tc>
        <w:tc>
          <w:tcPr>
            <w:tcW w:w="3127" w:type="dxa"/>
          </w:tcPr>
          <w:p w:rsidR="00EB4E9C" w:rsidRPr="00235CD2" w:rsidRDefault="00235CD2" w:rsidP="003C7FBE">
            <w:pPr>
              <w:pStyle w:val="Doccode"/>
              <w:rPr>
                <w:lang w:val="fr-FR"/>
              </w:rPr>
            </w:pPr>
            <w:r w:rsidRPr="00235CD2">
              <w:rPr>
                <w:lang w:val="fr-FR"/>
              </w:rPr>
              <w:t>C/5</w:t>
            </w:r>
            <w:r w:rsidR="00511CBC">
              <w:rPr>
                <w:lang w:val="fr-FR"/>
              </w:rPr>
              <w:t>5</w:t>
            </w:r>
            <w:r w:rsidR="00EB4E9C" w:rsidRPr="00235CD2">
              <w:rPr>
                <w:lang w:val="fr-FR"/>
              </w:rPr>
              <w:t>/</w:t>
            </w:r>
            <w:r w:rsidR="00097F3F">
              <w:rPr>
                <w:lang w:val="fr-FR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097F3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97F3F">
              <w:rPr>
                <w:b w:val="0"/>
                <w:spacing w:val="0"/>
              </w:rPr>
              <w:t>5</w:t>
            </w:r>
            <w:r w:rsidR="00511CBC">
              <w:rPr>
                <w:b w:val="0"/>
                <w:spacing w:val="0"/>
                <w:lang w:val="fr-CH"/>
              </w:rPr>
              <w:t> octobre 2021</w:t>
            </w:r>
          </w:p>
        </w:tc>
      </w:tr>
    </w:tbl>
    <w:p w:rsidR="00097F3F" w:rsidRDefault="00097F3F" w:rsidP="00097F3F">
      <w:pPr>
        <w:pStyle w:val="Titleofdoc0"/>
        <w:contextualSpacing/>
        <w:rPr>
          <w:lang w:val="fr-CH"/>
        </w:rPr>
      </w:pPr>
      <w:r w:rsidRPr="00550168">
        <w:rPr>
          <w:lang w:val="fr-CH"/>
        </w:rPr>
        <w:t>Approbation des programmes de travail du Comité administratif et juridique,</w:t>
      </w:r>
    </w:p>
    <w:p w:rsidR="00097F3F" w:rsidRPr="00550168" w:rsidRDefault="00097F3F" w:rsidP="00097F3F">
      <w:pPr>
        <w:pStyle w:val="Titleofdoc0"/>
        <w:contextualSpacing/>
        <w:rPr>
          <w:lang w:val="fr-CH"/>
        </w:rPr>
      </w:pPr>
      <w:r w:rsidRPr="00550168">
        <w:rPr>
          <w:lang w:val="fr-CH"/>
        </w:rPr>
        <w:t>du Comité technique et des groupes de travail techniques</w:t>
      </w:r>
    </w:p>
    <w:p w:rsidR="00097F3F" w:rsidRPr="00550168" w:rsidRDefault="00097F3F" w:rsidP="00097F3F">
      <w:pPr>
        <w:pStyle w:val="preparedby1"/>
        <w:jc w:val="left"/>
        <w:rPr>
          <w:lang w:val="fr-CH"/>
        </w:rPr>
      </w:pPr>
      <w:r w:rsidRPr="00550168">
        <w:rPr>
          <w:lang w:val="fr-CH"/>
        </w:rPr>
        <w:t>Document établi par le Bureau de l</w:t>
      </w:r>
      <w:r>
        <w:rPr>
          <w:lang w:val="fr-CH"/>
        </w:rPr>
        <w:t>’</w:t>
      </w:r>
      <w:r w:rsidRPr="00550168">
        <w:rPr>
          <w:lang w:val="fr-CH"/>
        </w:rPr>
        <w:t>Union</w:t>
      </w:r>
    </w:p>
    <w:p w:rsidR="00097F3F" w:rsidRPr="00550168" w:rsidRDefault="00097F3F" w:rsidP="00097F3F">
      <w:pPr>
        <w:pStyle w:val="Disclaimer"/>
        <w:rPr>
          <w:color w:val="A6A6A6"/>
          <w:lang w:val="fr-CH"/>
        </w:rPr>
      </w:pPr>
      <w:r>
        <w:rPr>
          <w:color w:val="A6A6A6"/>
          <w:lang w:val="fr-CH"/>
        </w:rPr>
        <w:t>A</w:t>
      </w:r>
      <w:r w:rsidRPr="00550168">
        <w:rPr>
          <w:color w:val="A6A6A6"/>
          <w:lang w:val="fr-CH"/>
        </w:rPr>
        <w:t>vertissement</w:t>
      </w:r>
      <w:r>
        <w:rPr>
          <w:color w:val="A6A6A6"/>
          <w:lang w:val="fr-CH"/>
        </w:rPr>
        <w:t> :</w:t>
      </w:r>
      <w:r w:rsidRPr="00550168">
        <w:rPr>
          <w:color w:val="A6A6A6"/>
          <w:lang w:val="fr-CH"/>
        </w:rPr>
        <w:t xml:space="preserve"> le présent document ne représente pas les principes ou les orientations de l</w:t>
      </w:r>
      <w:r>
        <w:rPr>
          <w:color w:val="A6A6A6"/>
          <w:lang w:val="fr-CH"/>
        </w:rPr>
        <w:t>’</w:t>
      </w:r>
      <w:r w:rsidRPr="00550168">
        <w:rPr>
          <w:color w:val="A6A6A6"/>
          <w:lang w:val="fr-CH"/>
        </w:rPr>
        <w:t>UPOV</w:t>
      </w:r>
    </w:p>
    <w:p w:rsidR="00097F3F" w:rsidRPr="002326C2" w:rsidRDefault="00097F3F" w:rsidP="00097F3F">
      <w:pPr>
        <w:rPr>
          <w:spacing w:val="2"/>
          <w:lang w:val="fr-CH"/>
        </w:rPr>
      </w:pPr>
      <w:r w:rsidRPr="002326C2">
        <w:rPr>
          <w:spacing w:val="2"/>
        </w:rPr>
        <w:fldChar w:fldCharType="begin"/>
      </w:r>
      <w:r w:rsidRPr="002326C2">
        <w:rPr>
          <w:spacing w:val="2"/>
          <w:lang w:val="fr-CH"/>
        </w:rPr>
        <w:instrText xml:space="preserve"> AUTONUM  </w:instrText>
      </w:r>
      <w:r w:rsidRPr="002326C2">
        <w:rPr>
          <w:spacing w:val="2"/>
        </w:rPr>
        <w:fldChar w:fldCharType="end"/>
      </w:r>
      <w:r w:rsidRPr="002326C2">
        <w:rPr>
          <w:spacing w:val="2"/>
          <w:lang w:val="fr-CH"/>
        </w:rPr>
        <w:tab/>
        <w:t xml:space="preserve">Le Comité administratif et juridique (CAJ) tiendra sa </w:t>
      </w:r>
      <w:r w:rsidR="00CF21F4" w:rsidRPr="002326C2">
        <w:rPr>
          <w:spacing w:val="2"/>
          <w:lang w:val="fr-CH"/>
        </w:rPr>
        <w:t>soixante-dix-</w:t>
      </w:r>
      <w:r w:rsidR="00511CBC">
        <w:rPr>
          <w:spacing w:val="2"/>
          <w:lang w:val="fr-CH"/>
        </w:rPr>
        <w:t>hui</w:t>
      </w:r>
      <w:r w:rsidR="00CF21F4" w:rsidRPr="002326C2">
        <w:rPr>
          <w:spacing w:val="2"/>
          <w:lang w:val="fr-CH"/>
        </w:rPr>
        <w:t xml:space="preserve">tième </w:t>
      </w:r>
      <w:r w:rsidRPr="002326C2">
        <w:rPr>
          <w:spacing w:val="2"/>
          <w:lang w:val="fr-CH"/>
        </w:rPr>
        <w:t>session</w:t>
      </w:r>
      <w:r w:rsidR="002326C2" w:rsidRPr="002326C2">
        <w:rPr>
          <w:spacing w:val="2"/>
          <w:lang w:val="fr-CH"/>
        </w:rPr>
        <w:t xml:space="preserve"> à Genève le </w:t>
      </w:r>
      <w:r w:rsidR="00CF21F4" w:rsidRPr="002326C2">
        <w:rPr>
          <w:spacing w:val="2"/>
          <w:lang w:val="fr-CH"/>
        </w:rPr>
        <w:t>2</w:t>
      </w:r>
      <w:r w:rsidR="00511CBC">
        <w:rPr>
          <w:spacing w:val="2"/>
          <w:lang w:val="fr-CH"/>
        </w:rPr>
        <w:t>7</w:t>
      </w:r>
      <w:r w:rsidRPr="002326C2">
        <w:rPr>
          <w:spacing w:val="2"/>
          <w:lang w:val="fr-CH"/>
        </w:rPr>
        <w:t> octobre </w:t>
      </w:r>
      <w:r w:rsidR="00511CBC">
        <w:rPr>
          <w:spacing w:val="2"/>
          <w:lang w:val="fr-CH"/>
        </w:rPr>
        <w:t>2021</w:t>
      </w:r>
      <w:r w:rsidR="00CF21F4" w:rsidRPr="002326C2">
        <w:rPr>
          <w:spacing w:val="2"/>
        </w:rPr>
        <w:t xml:space="preserve"> par voie électronique</w:t>
      </w:r>
      <w:r w:rsidRPr="002326C2">
        <w:rPr>
          <w:spacing w:val="2"/>
          <w:lang w:val="fr-CH"/>
        </w:rPr>
        <w:t xml:space="preserve">.  Le compte rendu de la </w:t>
      </w:r>
      <w:r w:rsidR="00CF21F4" w:rsidRPr="002326C2">
        <w:rPr>
          <w:spacing w:val="2"/>
          <w:lang w:val="fr-CH"/>
        </w:rPr>
        <w:t>soixante-dix-</w:t>
      </w:r>
      <w:r w:rsidR="00511CBC">
        <w:rPr>
          <w:spacing w:val="2"/>
          <w:lang w:val="fr-CH"/>
        </w:rPr>
        <w:t>hui</w:t>
      </w:r>
      <w:r w:rsidR="00CF21F4" w:rsidRPr="002326C2">
        <w:rPr>
          <w:spacing w:val="2"/>
          <w:lang w:val="fr-CH"/>
        </w:rPr>
        <w:t xml:space="preserve">tième </w:t>
      </w:r>
      <w:r w:rsidRPr="002326C2">
        <w:rPr>
          <w:spacing w:val="2"/>
          <w:lang w:val="fr-CH"/>
        </w:rPr>
        <w:t xml:space="preserve">session du CAJ contenant le programme proposé pour sa </w:t>
      </w:r>
      <w:r w:rsidR="00CF21F4" w:rsidRPr="002326C2">
        <w:rPr>
          <w:spacing w:val="2"/>
          <w:lang w:val="fr-CH"/>
        </w:rPr>
        <w:t>soixante-dix-</w:t>
      </w:r>
      <w:r w:rsidR="00511CBC">
        <w:rPr>
          <w:spacing w:val="2"/>
          <w:lang w:val="fr-CH"/>
        </w:rPr>
        <w:t>neuv</w:t>
      </w:r>
      <w:r w:rsidR="00CF21F4" w:rsidRPr="002326C2">
        <w:rPr>
          <w:spacing w:val="2"/>
          <w:lang w:val="fr-CH"/>
        </w:rPr>
        <w:t xml:space="preserve">ième </w:t>
      </w:r>
      <w:r w:rsidRPr="002326C2">
        <w:rPr>
          <w:spacing w:val="2"/>
          <w:lang w:val="fr-CH"/>
        </w:rPr>
        <w:t>session devrait être mis à disposition sur le site Web de l’</w:t>
      </w:r>
      <w:r w:rsidR="00CF21F4" w:rsidRPr="002326C2">
        <w:rPr>
          <w:spacing w:val="2"/>
          <w:lang w:val="fr-CH"/>
        </w:rPr>
        <w:t>UPOV le 2</w:t>
      </w:r>
      <w:r w:rsidR="00511CBC">
        <w:rPr>
          <w:spacing w:val="2"/>
          <w:lang w:val="fr-CH"/>
        </w:rPr>
        <w:t>7</w:t>
      </w:r>
      <w:r w:rsidRPr="002326C2">
        <w:rPr>
          <w:spacing w:val="2"/>
          <w:lang w:val="fr-CH"/>
        </w:rPr>
        <w:t> octobre </w:t>
      </w:r>
      <w:r w:rsidR="00511CBC">
        <w:rPr>
          <w:spacing w:val="2"/>
          <w:lang w:val="fr-CH"/>
        </w:rPr>
        <w:t>2021</w:t>
      </w:r>
      <w:r w:rsidRPr="002326C2">
        <w:rPr>
          <w:spacing w:val="2"/>
          <w:lang w:val="fr-CH"/>
        </w:rPr>
        <w:t xml:space="preserve">.  À la </w:t>
      </w:r>
      <w:r w:rsidR="00CF21F4" w:rsidRPr="002326C2">
        <w:rPr>
          <w:spacing w:val="2"/>
          <w:lang w:val="fr-CH"/>
        </w:rPr>
        <w:t>cinquante-</w:t>
      </w:r>
      <w:r w:rsidR="00511CBC">
        <w:rPr>
          <w:spacing w:val="2"/>
          <w:lang w:val="fr-CH"/>
        </w:rPr>
        <w:t>cinqu</w:t>
      </w:r>
      <w:r w:rsidR="00CF21F4" w:rsidRPr="002326C2">
        <w:rPr>
          <w:spacing w:val="2"/>
          <w:lang w:val="fr-CH"/>
        </w:rPr>
        <w:t xml:space="preserve">ième </w:t>
      </w:r>
      <w:r w:rsidRPr="002326C2">
        <w:rPr>
          <w:spacing w:val="2"/>
          <w:lang w:val="fr-CH"/>
        </w:rPr>
        <w:t>session ordinaire du Conseil, le président du CAJ, M. </w:t>
      </w:r>
      <w:r w:rsidR="00CF21F4" w:rsidRPr="002326C2">
        <w:rPr>
          <w:spacing w:val="2"/>
          <w:lang w:val="fr-CH"/>
        </w:rPr>
        <w:t xml:space="preserve">Patrick Ngwediagi </w:t>
      </w:r>
      <w:r w:rsidRPr="002326C2">
        <w:rPr>
          <w:spacing w:val="2"/>
          <w:lang w:val="fr-CH"/>
        </w:rPr>
        <w:t>(</w:t>
      </w:r>
      <w:r w:rsidR="00CF21F4" w:rsidRPr="002326C2">
        <w:rPr>
          <w:spacing w:val="2"/>
          <w:lang w:val="fr-CH"/>
        </w:rPr>
        <w:t>République-Unie de Tanzanie</w:t>
      </w:r>
      <w:r w:rsidRPr="002326C2">
        <w:rPr>
          <w:spacing w:val="2"/>
          <w:lang w:val="fr-CH"/>
        </w:rPr>
        <w:t xml:space="preserve">), présentera un rapport verbal sur les travaux de la </w:t>
      </w:r>
      <w:r w:rsidR="00CF21F4" w:rsidRPr="002326C2">
        <w:rPr>
          <w:spacing w:val="2"/>
          <w:lang w:val="fr-CH"/>
        </w:rPr>
        <w:t>soixante-dix-</w:t>
      </w:r>
      <w:r w:rsidR="00511CBC">
        <w:rPr>
          <w:spacing w:val="2"/>
          <w:lang w:val="fr-CH"/>
        </w:rPr>
        <w:t>hui</w:t>
      </w:r>
      <w:r w:rsidR="00CF21F4" w:rsidRPr="002326C2">
        <w:rPr>
          <w:spacing w:val="2"/>
          <w:lang w:val="fr-CH"/>
        </w:rPr>
        <w:t xml:space="preserve">tième </w:t>
      </w:r>
      <w:r w:rsidRPr="002326C2">
        <w:rPr>
          <w:spacing w:val="2"/>
          <w:lang w:val="fr-CH"/>
        </w:rPr>
        <w:t>session du CAJ.</w:t>
      </w:r>
    </w:p>
    <w:p w:rsidR="00097F3F" w:rsidRDefault="00097F3F" w:rsidP="00097F3F">
      <w:pPr>
        <w:jc w:val="left"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>Le Conseil est invité à</w:t>
      </w:r>
      <w:r>
        <w:rPr>
          <w:lang w:val="fr-CH"/>
        </w:rPr>
        <w:t> :</w:t>
      </w: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r w:rsidRPr="00550168">
        <w:rPr>
          <w:lang w:val="fr-CH"/>
        </w:rPr>
        <w:tab/>
        <w:t>a)</w:t>
      </w:r>
      <w:r w:rsidRPr="00550168">
        <w:rPr>
          <w:lang w:val="fr-CH"/>
        </w:rPr>
        <w:tab/>
        <w:t>noter que le compte rendu de la soixante</w:t>
      </w:r>
      <w:r w:rsidR="002326C2">
        <w:rPr>
          <w:lang w:val="fr-CH"/>
        </w:rPr>
        <w:noBreakHyphen/>
      </w:r>
      <w:r w:rsidR="00511CBC">
        <w:rPr>
          <w:lang w:val="fr-CH"/>
        </w:rPr>
        <w:t>dix-huit</w:t>
      </w:r>
      <w:r>
        <w:rPr>
          <w:lang w:val="fr-CH"/>
        </w:rPr>
        <w:t>ième session</w:t>
      </w:r>
      <w:r w:rsidRPr="00550168">
        <w:rPr>
          <w:lang w:val="fr-CH"/>
        </w:rPr>
        <w:t xml:space="preserve"> du</w:t>
      </w:r>
      <w:r>
        <w:rPr>
          <w:lang w:val="fr-CH"/>
        </w:rPr>
        <w:t> </w:t>
      </w:r>
      <w:r w:rsidRPr="00550168">
        <w:rPr>
          <w:lang w:val="fr-CH"/>
        </w:rPr>
        <w:t xml:space="preserve">CAJ </w:t>
      </w:r>
      <w:r>
        <w:rPr>
          <w:lang w:val="fr-CH"/>
        </w:rPr>
        <w:t xml:space="preserve">devrait être </w:t>
      </w:r>
      <w:r w:rsidRPr="00550168">
        <w:rPr>
          <w:lang w:val="fr-CH"/>
        </w:rPr>
        <w:t>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Pr="00550168">
        <w:rPr>
          <w:lang w:val="fr-CH"/>
        </w:rPr>
        <w:t xml:space="preserve">UPOV le </w:t>
      </w:r>
      <w:r w:rsidR="00511CBC">
        <w:rPr>
          <w:lang w:val="fr-CH"/>
        </w:rPr>
        <w:t>27</w:t>
      </w:r>
      <w:r w:rsidRPr="00550168">
        <w:rPr>
          <w:lang w:val="fr-CH"/>
        </w:rPr>
        <w:t> octobre 20</w:t>
      </w:r>
      <w:r w:rsidR="00511CBC">
        <w:rPr>
          <w:lang w:val="fr-CH"/>
        </w:rPr>
        <w:t>21</w:t>
      </w:r>
      <w:r>
        <w:rPr>
          <w:lang w:val="fr-CH"/>
        </w:rPr>
        <w:t xml:space="preserve">; </w:t>
      </w:r>
      <w:r w:rsidRPr="00550168">
        <w:rPr>
          <w:lang w:val="fr-CH"/>
        </w:rPr>
        <w:t xml:space="preserve"> et</w:t>
      </w: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</w:p>
    <w:p w:rsidR="00097F3F" w:rsidRPr="00550168" w:rsidRDefault="00097F3F" w:rsidP="00097F3F">
      <w:pPr>
        <w:pStyle w:val="DecisionParagraphs"/>
        <w:keepNext/>
        <w:keepLines/>
        <w:rPr>
          <w:lang w:val="fr-CH"/>
        </w:rPr>
      </w:pPr>
      <w:r w:rsidRPr="00550168">
        <w:rPr>
          <w:lang w:val="fr-CH"/>
        </w:rPr>
        <w:tab/>
      </w:r>
      <w:r>
        <w:rPr>
          <w:lang w:val="fr-CH"/>
        </w:rPr>
        <w:t>b)</w:t>
      </w:r>
      <w:r w:rsidRPr="00550168">
        <w:rPr>
          <w:lang w:val="fr-CH"/>
        </w:rPr>
        <w:tab/>
      </w:r>
      <w:r w:rsidRPr="00511CBC">
        <w:rPr>
          <w:rFonts w:cs="Arial"/>
          <w:spacing w:val="-2"/>
          <w:lang w:val="fr-CH"/>
        </w:rPr>
        <w:t xml:space="preserve">approuver le programme de travail proposé </w:t>
      </w:r>
      <w:r w:rsidRPr="00511CBC">
        <w:rPr>
          <w:spacing w:val="-2"/>
          <w:lang w:val="fr-CH"/>
        </w:rPr>
        <w:t>pour la soixante-dix-</w:t>
      </w:r>
      <w:r w:rsidR="00511CBC" w:rsidRPr="00511CBC">
        <w:rPr>
          <w:spacing w:val="-2"/>
          <w:lang w:val="fr-CH"/>
        </w:rPr>
        <w:t>neuv</w:t>
      </w:r>
      <w:r w:rsidRPr="00511CBC">
        <w:rPr>
          <w:spacing w:val="-2"/>
          <w:lang w:val="fr-CH"/>
        </w:rPr>
        <w:t>ième session du CAJ, tel qu’il figure dans le rapport de la soixante</w:t>
      </w:r>
      <w:r w:rsidR="00511CBC" w:rsidRPr="00511CBC">
        <w:rPr>
          <w:spacing w:val="-2"/>
          <w:lang w:val="fr-CH"/>
        </w:rPr>
        <w:noBreakHyphen/>
        <w:t>dix</w:t>
      </w:r>
      <w:r w:rsidR="00511CBC" w:rsidRPr="00511CBC">
        <w:rPr>
          <w:spacing w:val="-2"/>
          <w:lang w:val="fr-CH"/>
        </w:rPr>
        <w:noBreakHyphen/>
        <w:t>huit</w:t>
      </w:r>
      <w:r w:rsidRPr="00511CBC">
        <w:rPr>
          <w:spacing w:val="-2"/>
          <w:lang w:val="fr-CH"/>
        </w:rPr>
        <w:t>ième session du CAJ.</w:t>
      </w:r>
    </w:p>
    <w:p w:rsidR="00097F3F" w:rsidRPr="00550168" w:rsidRDefault="00097F3F" w:rsidP="00097F3F">
      <w:pPr>
        <w:rPr>
          <w:lang w:val="fr-CH"/>
        </w:rPr>
      </w:pPr>
    </w:p>
    <w:p w:rsidR="00097F3F" w:rsidRPr="00550168" w:rsidRDefault="00097F3F" w:rsidP="00097F3F">
      <w:pPr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 xml:space="preserve">Le Comité technique (TC) tiendra sa </w:t>
      </w:r>
      <w:r w:rsidR="006104F5" w:rsidRPr="006104F5">
        <w:rPr>
          <w:lang w:val="fr-CH"/>
        </w:rPr>
        <w:t>cinquante-</w:t>
      </w:r>
      <w:r w:rsidR="00511CBC">
        <w:rPr>
          <w:lang w:val="fr-CH"/>
        </w:rPr>
        <w:t>sept</w:t>
      </w:r>
      <w:r w:rsidR="006104F5" w:rsidRPr="006104F5">
        <w:rPr>
          <w:lang w:val="fr-CH"/>
        </w:rPr>
        <w:t xml:space="preserve">ième </w:t>
      </w:r>
      <w:r>
        <w:rPr>
          <w:lang w:val="fr-CH"/>
        </w:rPr>
        <w:t>session</w:t>
      </w:r>
      <w:r w:rsidR="006104F5">
        <w:rPr>
          <w:lang w:val="fr-CH"/>
        </w:rPr>
        <w:t xml:space="preserve"> à Genève les 2</w:t>
      </w:r>
      <w:r w:rsidR="00511CBC">
        <w:rPr>
          <w:lang w:val="fr-CH"/>
        </w:rPr>
        <w:t>5</w:t>
      </w:r>
      <w:r w:rsidR="006104F5">
        <w:rPr>
          <w:lang w:val="fr-CH"/>
        </w:rPr>
        <w:t xml:space="preserve"> et 2</w:t>
      </w:r>
      <w:r w:rsidR="00511CBC">
        <w:rPr>
          <w:lang w:val="fr-CH"/>
        </w:rPr>
        <w:t>6</w:t>
      </w:r>
      <w:r w:rsidRPr="00550168">
        <w:rPr>
          <w:lang w:val="fr-CH"/>
        </w:rPr>
        <w:t> octobre</w:t>
      </w:r>
      <w:r>
        <w:rPr>
          <w:lang w:val="fr-CH"/>
        </w:rPr>
        <w:t> </w:t>
      </w:r>
      <w:r w:rsidR="00511CBC">
        <w:rPr>
          <w:lang w:val="fr-CH"/>
        </w:rPr>
        <w:t>2021</w:t>
      </w:r>
      <w:r w:rsidR="00382BEF" w:rsidRPr="00382BEF">
        <w:rPr>
          <w:spacing w:val="2"/>
        </w:rPr>
        <w:t xml:space="preserve"> </w:t>
      </w:r>
      <w:r w:rsidR="00382BEF" w:rsidRPr="002326C2">
        <w:rPr>
          <w:spacing w:val="2"/>
        </w:rPr>
        <w:t>par voie électronique</w:t>
      </w:r>
      <w:bookmarkStart w:id="0" w:name="_GoBack"/>
      <w:bookmarkEnd w:id="0"/>
      <w:r w:rsidRPr="00550168">
        <w:rPr>
          <w:lang w:val="fr-CH"/>
        </w:rPr>
        <w:t xml:space="preserve">.  Le compte rendu de la </w:t>
      </w:r>
      <w:r w:rsidR="006104F5" w:rsidRPr="006104F5">
        <w:rPr>
          <w:lang w:val="fr-CH"/>
        </w:rPr>
        <w:t>cinquante-</w:t>
      </w:r>
      <w:r w:rsidR="00511CBC">
        <w:rPr>
          <w:lang w:val="fr-CH"/>
        </w:rPr>
        <w:t>sept</w:t>
      </w:r>
      <w:r w:rsidR="006104F5" w:rsidRPr="006104F5">
        <w:rPr>
          <w:lang w:val="fr-CH"/>
        </w:rPr>
        <w:t xml:space="preserve">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 xml:space="preserve"> TC</w:t>
      </w:r>
      <w:r w:rsidRPr="00550168">
        <w:rPr>
          <w:lang w:val="fr-CH"/>
        </w:rPr>
        <w:t xml:space="preserve"> contenant les programmes proposés pour la cinquante</w:t>
      </w:r>
      <w:r w:rsidR="006104F5">
        <w:rPr>
          <w:lang w:val="fr-CH"/>
        </w:rPr>
        <w:noBreakHyphen/>
      </w:r>
      <w:r w:rsidR="00511CBC">
        <w:rPr>
          <w:lang w:val="fr-CH"/>
        </w:rPr>
        <w:t>hui</w:t>
      </w:r>
      <w:r w:rsidR="006104F5" w:rsidRPr="00CF21F4">
        <w:rPr>
          <w:lang w:val="fr-CH"/>
        </w:rPr>
        <w:t xml:space="preserve">tième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 xml:space="preserve"> et les sessions de</w:t>
      </w:r>
      <w:r>
        <w:rPr>
          <w:lang w:val="fr-CH"/>
        </w:rPr>
        <w:t> </w:t>
      </w:r>
      <w:r w:rsidR="006104F5">
        <w:rPr>
          <w:lang w:val="fr-CH"/>
        </w:rPr>
        <w:t>202</w:t>
      </w:r>
      <w:r w:rsidR="00511CBC">
        <w:rPr>
          <w:lang w:val="fr-CH"/>
        </w:rPr>
        <w:t>2</w:t>
      </w:r>
      <w:r w:rsidRPr="00550168">
        <w:rPr>
          <w:lang w:val="fr-CH"/>
        </w:rPr>
        <w:t xml:space="preserve"> des groupes de travail techniques (TWP) devrait être 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="006104F5">
        <w:rPr>
          <w:lang w:val="fr-CH"/>
        </w:rPr>
        <w:t>UPOV le 2</w:t>
      </w:r>
      <w:r w:rsidR="00511CBC">
        <w:rPr>
          <w:lang w:val="fr-CH"/>
        </w:rPr>
        <w:t>6</w:t>
      </w:r>
      <w:r w:rsidRPr="00550168">
        <w:rPr>
          <w:lang w:val="fr-CH"/>
        </w:rPr>
        <w:t> octobre </w:t>
      </w:r>
      <w:r w:rsidR="00511CBC">
        <w:rPr>
          <w:lang w:val="fr-CH"/>
        </w:rPr>
        <w:t>2021</w:t>
      </w:r>
      <w:r w:rsidRPr="00550168">
        <w:rPr>
          <w:lang w:val="fr-CH"/>
        </w:rPr>
        <w:t xml:space="preserve">.  À la </w:t>
      </w:r>
      <w:r w:rsidR="006104F5" w:rsidRPr="00CF21F4">
        <w:rPr>
          <w:lang w:val="fr-CH"/>
        </w:rPr>
        <w:t>cinquante-</w:t>
      </w:r>
      <w:r w:rsidR="00511CBC">
        <w:rPr>
          <w:lang w:val="fr-CH"/>
        </w:rPr>
        <w:t>cinqu</w:t>
      </w:r>
      <w:r w:rsidR="006104F5" w:rsidRPr="00CF21F4">
        <w:rPr>
          <w:lang w:val="fr-CH"/>
        </w:rPr>
        <w:t xml:space="preserve">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ordinaire du Conseil, le président du</w:t>
      </w:r>
      <w:r>
        <w:rPr>
          <w:lang w:val="fr-CH"/>
        </w:rPr>
        <w:t xml:space="preserve"> TC</w:t>
      </w:r>
      <w:r w:rsidRPr="00550168">
        <w:rPr>
          <w:lang w:val="fr-CH"/>
        </w:rPr>
        <w:t>, M.</w:t>
      </w:r>
      <w:r>
        <w:rPr>
          <w:lang w:val="fr-CH"/>
        </w:rPr>
        <w:t> </w:t>
      </w:r>
      <w:r w:rsidR="006104F5">
        <w:rPr>
          <w:lang w:val="fr-CH"/>
        </w:rPr>
        <w:t>Nik </w:t>
      </w:r>
      <w:r w:rsidR="006104F5" w:rsidRPr="006104F5">
        <w:rPr>
          <w:lang w:val="fr-CH"/>
        </w:rPr>
        <w:t xml:space="preserve">Hulse </w:t>
      </w:r>
      <w:r w:rsidRPr="00550168">
        <w:rPr>
          <w:lang w:val="fr-CH"/>
        </w:rPr>
        <w:t>(</w:t>
      </w:r>
      <w:r w:rsidR="006104F5" w:rsidRPr="006104F5">
        <w:rPr>
          <w:lang w:val="fr-CH"/>
        </w:rPr>
        <w:t>Australie</w:t>
      </w:r>
      <w:r w:rsidRPr="00550168">
        <w:rPr>
          <w:lang w:val="fr-CH"/>
        </w:rPr>
        <w:t xml:space="preserve">), présentera un rapport verbal sur les travaux de la </w:t>
      </w:r>
      <w:r w:rsidR="006104F5" w:rsidRPr="006104F5">
        <w:rPr>
          <w:lang w:val="fr-CH"/>
        </w:rPr>
        <w:t>cinquante-</w:t>
      </w:r>
      <w:r w:rsidR="00511CBC">
        <w:rPr>
          <w:lang w:val="fr-CH"/>
        </w:rPr>
        <w:t>sept</w:t>
      </w:r>
      <w:r w:rsidR="006104F5" w:rsidRPr="006104F5">
        <w:rPr>
          <w:lang w:val="fr-CH"/>
        </w:rPr>
        <w:t xml:space="preserve">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 xml:space="preserve"> et les travaux réalisés par les groupes de travail techniques et </w:t>
      </w:r>
      <w:r w:rsidR="00511CBC">
        <w:rPr>
          <w:lang w:val="fr-CH"/>
        </w:rPr>
        <w:t xml:space="preserve">le </w:t>
      </w:r>
      <w:r w:rsidR="00511CBC" w:rsidRPr="00550168">
        <w:rPr>
          <w:lang w:val="fr-CH"/>
        </w:rPr>
        <w:t>Groupe de travail sur les techniques biochimiques et moléculaires, notamment les profils d</w:t>
      </w:r>
      <w:r w:rsidR="00511CBC">
        <w:rPr>
          <w:lang w:val="fr-CH"/>
        </w:rPr>
        <w:t>’</w:t>
      </w:r>
      <w:r w:rsidR="00511CBC" w:rsidRPr="00550168">
        <w:rPr>
          <w:lang w:val="fr-CH"/>
        </w:rPr>
        <w:t>ADN (BMT)</w:t>
      </w:r>
      <w:r w:rsidRPr="00550168">
        <w:rPr>
          <w:lang w:val="fr-CH"/>
        </w:rPr>
        <w:t xml:space="preserve"> à leurs sessions de</w:t>
      </w:r>
      <w:r>
        <w:rPr>
          <w:lang w:val="fr-CH"/>
        </w:rPr>
        <w:t> </w:t>
      </w:r>
      <w:r w:rsidR="00511CBC">
        <w:rPr>
          <w:lang w:val="fr-CH"/>
        </w:rPr>
        <w:t>2021</w:t>
      </w:r>
      <w:r w:rsidRPr="00550168">
        <w:rPr>
          <w:lang w:val="fr-CH"/>
        </w:rPr>
        <w:t>.</w:t>
      </w:r>
    </w:p>
    <w:p w:rsidR="00097F3F" w:rsidRPr="00550168" w:rsidRDefault="00097F3F" w:rsidP="00097F3F">
      <w:pPr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fldChar w:fldCharType="begin"/>
      </w:r>
      <w:r w:rsidRPr="00550168">
        <w:rPr>
          <w:lang w:val="fr-CH"/>
        </w:rPr>
        <w:instrText xml:space="preserve"> AUTONUM  </w:instrText>
      </w:r>
      <w:r w:rsidRPr="00550168">
        <w:fldChar w:fldCharType="end"/>
      </w:r>
      <w:r w:rsidRPr="00550168">
        <w:rPr>
          <w:lang w:val="fr-CH"/>
        </w:rPr>
        <w:tab/>
        <w:t>Le Conseil est invité à</w:t>
      </w:r>
      <w:r>
        <w:rPr>
          <w:lang w:val="fr-CH"/>
        </w:rPr>
        <w:t> :</w:t>
      </w:r>
    </w:p>
    <w:p w:rsidR="00097F3F" w:rsidRPr="00550168" w:rsidRDefault="00097F3F" w:rsidP="00097F3F">
      <w:pPr>
        <w:pStyle w:val="DecisionParagraphs"/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rPr>
          <w:lang w:val="fr-CH"/>
        </w:rPr>
        <w:tab/>
        <w:t>a)</w:t>
      </w:r>
      <w:r w:rsidRPr="00550168">
        <w:rPr>
          <w:lang w:val="fr-CH"/>
        </w:rPr>
        <w:tab/>
        <w:t xml:space="preserve">noter que le compte rendu de la </w:t>
      </w:r>
      <w:r w:rsidR="006104F5" w:rsidRPr="006104F5">
        <w:rPr>
          <w:lang w:val="fr-CH"/>
        </w:rPr>
        <w:t>cinquante-</w:t>
      </w:r>
      <w:r w:rsidR="00511CBC">
        <w:rPr>
          <w:lang w:val="fr-CH"/>
        </w:rPr>
        <w:t>sept</w:t>
      </w:r>
      <w:r w:rsidR="006104F5" w:rsidRPr="006104F5">
        <w:rPr>
          <w:lang w:val="fr-CH"/>
        </w:rPr>
        <w:t xml:space="preserve">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 xml:space="preserve"> TC</w:t>
      </w:r>
      <w:r w:rsidRPr="00550168">
        <w:rPr>
          <w:lang w:val="fr-CH"/>
        </w:rPr>
        <w:t xml:space="preserve"> contenant un rapport sur l</w:t>
      </w:r>
      <w:r>
        <w:rPr>
          <w:lang w:val="fr-CH"/>
        </w:rPr>
        <w:t>’</w:t>
      </w:r>
      <w:r w:rsidRPr="00550168">
        <w:rPr>
          <w:lang w:val="fr-CH"/>
        </w:rPr>
        <w:t>état d</w:t>
      </w:r>
      <w:r>
        <w:rPr>
          <w:lang w:val="fr-CH"/>
        </w:rPr>
        <w:t>’</w:t>
      </w:r>
      <w:r w:rsidRPr="00550168">
        <w:rPr>
          <w:lang w:val="fr-CH"/>
        </w:rPr>
        <w:t>avancement des travaux et les programmes de travail des groupes de travail techniques et du</w:t>
      </w:r>
      <w:r>
        <w:rPr>
          <w:lang w:val="fr-CH"/>
        </w:rPr>
        <w:t xml:space="preserve"> </w:t>
      </w:r>
      <w:r w:rsidRPr="00550168">
        <w:rPr>
          <w:lang w:val="fr-CH"/>
        </w:rPr>
        <w:t>BMT devrait être mis à disposition sur le site</w:t>
      </w:r>
      <w:r>
        <w:rPr>
          <w:lang w:val="fr-CH"/>
        </w:rPr>
        <w:t> </w:t>
      </w:r>
      <w:r w:rsidRPr="00550168">
        <w:rPr>
          <w:lang w:val="fr-CH"/>
        </w:rPr>
        <w:t>Web de l</w:t>
      </w:r>
      <w:r>
        <w:rPr>
          <w:lang w:val="fr-CH"/>
        </w:rPr>
        <w:t>’</w:t>
      </w:r>
      <w:r w:rsidRPr="00550168">
        <w:rPr>
          <w:lang w:val="fr-CH"/>
        </w:rPr>
        <w:t>UPOV le 2</w:t>
      </w:r>
      <w:r w:rsidR="00511CBC">
        <w:rPr>
          <w:lang w:val="fr-CH"/>
        </w:rPr>
        <w:t>6</w:t>
      </w:r>
      <w:r>
        <w:rPr>
          <w:lang w:val="fr-CH"/>
        </w:rPr>
        <w:t> </w:t>
      </w:r>
      <w:r w:rsidRPr="00550168">
        <w:rPr>
          <w:lang w:val="fr-CH"/>
        </w:rPr>
        <w:t>octobre</w:t>
      </w:r>
      <w:r>
        <w:rPr>
          <w:lang w:val="fr-CH"/>
        </w:rPr>
        <w:t> </w:t>
      </w:r>
      <w:r w:rsidR="00511CBC">
        <w:rPr>
          <w:lang w:val="fr-CH"/>
        </w:rPr>
        <w:t>2021</w:t>
      </w:r>
      <w:r>
        <w:rPr>
          <w:lang w:val="fr-CH"/>
        </w:rPr>
        <w:t xml:space="preserve">; </w:t>
      </w:r>
      <w:r w:rsidRPr="00550168">
        <w:rPr>
          <w:lang w:val="fr-CH"/>
        </w:rPr>
        <w:t xml:space="preserve"> et</w:t>
      </w:r>
    </w:p>
    <w:p w:rsidR="00097F3F" w:rsidRPr="00550168" w:rsidRDefault="00097F3F" w:rsidP="00097F3F">
      <w:pPr>
        <w:pStyle w:val="DecisionParagraphs"/>
        <w:rPr>
          <w:lang w:val="fr-CH"/>
        </w:rPr>
      </w:pPr>
    </w:p>
    <w:p w:rsidR="00097F3F" w:rsidRPr="00550168" w:rsidRDefault="00097F3F" w:rsidP="00097F3F">
      <w:pPr>
        <w:pStyle w:val="DecisionParagraphs"/>
        <w:rPr>
          <w:lang w:val="fr-CH"/>
        </w:rPr>
      </w:pPr>
      <w:r w:rsidRPr="00550168">
        <w:rPr>
          <w:lang w:val="fr-CH"/>
        </w:rPr>
        <w:tab/>
      </w:r>
      <w:r>
        <w:rPr>
          <w:lang w:val="fr-CH"/>
        </w:rPr>
        <w:t>b)</w:t>
      </w:r>
      <w:r>
        <w:rPr>
          <w:lang w:val="fr-CH"/>
        </w:rPr>
        <w:tab/>
      </w:r>
      <w:r w:rsidRPr="00550168">
        <w:rPr>
          <w:lang w:val="fr-CH"/>
        </w:rPr>
        <w:t>approuver les programmes de travail proposés pour le</w:t>
      </w:r>
      <w:r w:rsidR="00511CBC">
        <w:rPr>
          <w:lang w:val="fr-CH"/>
        </w:rPr>
        <w:t xml:space="preserve"> </w:t>
      </w:r>
      <w:r>
        <w:rPr>
          <w:lang w:val="fr-CH"/>
        </w:rPr>
        <w:t>TC</w:t>
      </w:r>
      <w:r w:rsidR="00511CBC">
        <w:rPr>
          <w:lang w:val="fr-CH"/>
        </w:rPr>
        <w:t xml:space="preserve"> et</w:t>
      </w:r>
      <w:r w:rsidRPr="00550168">
        <w:rPr>
          <w:lang w:val="fr-CH"/>
        </w:rPr>
        <w:t xml:space="preserve"> les groupes de travail techniques, tels qu</w:t>
      </w:r>
      <w:r>
        <w:rPr>
          <w:lang w:val="fr-CH"/>
        </w:rPr>
        <w:t>’</w:t>
      </w:r>
      <w:r w:rsidRPr="00550168">
        <w:rPr>
          <w:lang w:val="fr-CH"/>
        </w:rPr>
        <w:t xml:space="preserve">ils figurent dans le rapport de la </w:t>
      </w:r>
      <w:r w:rsidR="006104F5" w:rsidRPr="006104F5">
        <w:rPr>
          <w:lang w:val="fr-CH"/>
        </w:rPr>
        <w:t>cinquante-</w:t>
      </w:r>
      <w:r w:rsidR="00511CBC">
        <w:rPr>
          <w:lang w:val="fr-CH"/>
        </w:rPr>
        <w:t>sept</w:t>
      </w:r>
      <w:r w:rsidR="006104F5" w:rsidRPr="006104F5">
        <w:rPr>
          <w:lang w:val="fr-CH"/>
        </w:rPr>
        <w:t xml:space="preserve">ième </w:t>
      </w:r>
      <w:r>
        <w:rPr>
          <w:lang w:val="fr-CH"/>
        </w:rPr>
        <w:t>session</w:t>
      </w:r>
      <w:r w:rsidRPr="00550168">
        <w:rPr>
          <w:lang w:val="fr-CH"/>
        </w:rPr>
        <w:t xml:space="preserve"> du</w:t>
      </w:r>
      <w:r>
        <w:rPr>
          <w:lang w:val="fr-CH"/>
        </w:rPr>
        <w:t> TC</w:t>
      </w:r>
      <w:r w:rsidRPr="00550168">
        <w:rPr>
          <w:lang w:val="fr-CH"/>
        </w:rPr>
        <w:t>.</w:t>
      </w:r>
    </w:p>
    <w:p w:rsidR="00097F3F" w:rsidRPr="00550168" w:rsidRDefault="00097F3F" w:rsidP="00097F3F">
      <w:pPr>
        <w:rPr>
          <w:lang w:val="fr-CH"/>
        </w:rPr>
      </w:pPr>
    </w:p>
    <w:p w:rsidR="00097F3F" w:rsidRDefault="00097F3F" w:rsidP="00097F3F">
      <w:pPr>
        <w:rPr>
          <w:lang w:val="fr-CH"/>
        </w:rPr>
      </w:pPr>
    </w:p>
    <w:p w:rsidR="00050E16" w:rsidRPr="00C5280D" w:rsidRDefault="00097F3F" w:rsidP="002326C2">
      <w:pPr>
        <w:jc w:val="right"/>
      </w:pPr>
      <w:r w:rsidRPr="00550168">
        <w:t>[Fin du document]</w:t>
      </w: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3F" w:rsidRDefault="00097F3F" w:rsidP="006655D3">
      <w:r>
        <w:separator/>
      </w:r>
    </w:p>
    <w:p w:rsidR="00097F3F" w:rsidRDefault="00097F3F" w:rsidP="006655D3"/>
    <w:p w:rsidR="00097F3F" w:rsidRDefault="00097F3F" w:rsidP="006655D3"/>
  </w:endnote>
  <w:endnote w:type="continuationSeparator" w:id="0">
    <w:p w:rsidR="00097F3F" w:rsidRDefault="00097F3F" w:rsidP="006655D3">
      <w:r>
        <w:separator/>
      </w:r>
    </w:p>
    <w:p w:rsidR="00097F3F" w:rsidRPr="00294751" w:rsidRDefault="00097F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97F3F" w:rsidRPr="00294751" w:rsidRDefault="00097F3F" w:rsidP="006655D3"/>
    <w:p w:rsidR="00097F3F" w:rsidRPr="00294751" w:rsidRDefault="00097F3F" w:rsidP="006655D3"/>
  </w:endnote>
  <w:endnote w:type="continuationNotice" w:id="1">
    <w:p w:rsidR="00097F3F" w:rsidRPr="00294751" w:rsidRDefault="00097F3F" w:rsidP="006655D3">
      <w:r w:rsidRPr="00294751">
        <w:t>[Suite de la note page suivante]</w:t>
      </w:r>
    </w:p>
    <w:p w:rsidR="00097F3F" w:rsidRPr="00294751" w:rsidRDefault="00097F3F" w:rsidP="006655D3"/>
    <w:p w:rsidR="00097F3F" w:rsidRPr="00294751" w:rsidRDefault="00097F3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3F" w:rsidRDefault="00097F3F" w:rsidP="006655D3">
      <w:r>
        <w:separator/>
      </w:r>
    </w:p>
  </w:footnote>
  <w:footnote w:type="continuationSeparator" w:id="0">
    <w:p w:rsidR="00097F3F" w:rsidRDefault="00097F3F" w:rsidP="006655D3">
      <w:r>
        <w:separator/>
      </w:r>
    </w:p>
  </w:footnote>
  <w:footnote w:type="continuationNotice" w:id="1">
    <w:p w:rsidR="00097F3F" w:rsidRPr="00AB530F" w:rsidRDefault="00097F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235CD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11CB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7F3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326C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82BEF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1CBC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7EA6"/>
    <w:rsid w:val="005F7B92"/>
    <w:rsid w:val="006104F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1D6"/>
    <w:rsid w:val="00C973F2"/>
    <w:rsid w:val="00CA304C"/>
    <w:rsid w:val="00CA774A"/>
    <w:rsid w:val="00CC11B0"/>
    <w:rsid w:val="00CC2841"/>
    <w:rsid w:val="00CF1330"/>
    <w:rsid w:val="00CF21F4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1E0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6AE0A12-E6A9-468D-948F-CD98415F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097F3F"/>
    <w:rPr>
      <w:rFonts w:ascii="Arial" w:hAnsi="Arial"/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4\templates\c_5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c_54_FR.dotx</Template>
  <TotalTime>16</TotalTime>
  <Pages>1</Pages>
  <Words>418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</vt:lpstr>
    </vt:vector>
  </TitlesOfParts>
  <Company>UPOV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C/55/7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2021-10-05T11:30:00Z</dcterms:created>
  <dcterms:modified xsi:type="dcterms:W3CDTF">2021-10-05T13:23:00Z</dcterms:modified>
</cp:coreProperties>
</file>