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17"/>
        <w:gridCol w:w="3114"/>
      </w:tblGrid>
      <w:tr w:rsidR="00143DD0" w:rsidRPr="00815738" w:rsidTr="00706697">
        <w:tc>
          <w:tcPr>
            <w:tcW w:w="6522" w:type="dxa"/>
          </w:tcPr>
          <w:p w:rsidR="00143DD0" w:rsidRPr="00AC2883" w:rsidRDefault="00143DD0" w:rsidP="00706697">
            <w:r w:rsidRPr="00D250C5">
              <w:rPr>
                <w:noProof/>
                <w:lang w:val="en-US"/>
              </w:rPr>
              <w:drawing>
                <wp:inline distT="0" distB="0" distL="0" distR="0" wp14:anchorId="617E6960" wp14:editId="499D73B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143DD0" w:rsidRPr="007C1D92" w:rsidRDefault="00143DD0" w:rsidP="00706697">
            <w:pPr>
              <w:pStyle w:val="Lettrine"/>
            </w:pPr>
            <w:r>
              <w:t>F</w:t>
            </w:r>
          </w:p>
        </w:tc>
      </w:tr>
      <w:tr w:rsidR="00143DD0" w:rsidRPr="00DA4973" w:rsidTr="00706697">
        <w:trPr>
          <w:trHeight w:val="219"/>
        </w:trPr>
        <w:tc>
          <w:tcPr>
            <w:tcW w:w="6522" w:type="dxa"/>
          </w:tcPr>
          <w:p w:rsidR="00143DD0" w:rsidRPr="00AC2883" w:rsidRDefault="00143DD0" w:rsidP="00706697">
            <w:pPr>
              <w:pStyle w:val="upove"/>
            </w:pPr>
            <w:r w:rsidRPr="00AC2883">
              <w:t xml:space="preserve">Union </w:t>
            </w:r>
            <w:r>
              <w:t>i</w:t>
            </w:r>
            <w:r w:rsidRPr="00AC2883">
              <w:t>nternational</w:t>
            </w:r>
            <w:r>
              <w:t>e</w:t>
            </w:r>
            <w:r w:rsidRPr="00AC2883">
              <w:t xml:space="preserve"> </w:t>
            </w:r>
            <w:r>
              <w:t>pour la protection des obtentions végétales</w:t>
            </w:r>
          </w:p>
        </w:tc>
        <w:tc>
          <w:tcPr>
            <w:tcW w:w="3117" w:type="dxa"/>
          </w:tcPr>
          <w:p w:rsidR="00143DD0" w:rsidRPr="00DA4973" w:rsidRDefault="00143DD0" w:rsidP="00706697"/>
        </w:tc>
      </w:tr>
    </w:tbl>
    <w:p w:rsidR="00143DD0" w:rsidRDefault="00143DD0" w:rsidP="00143DD0"/>
    <w:p w:rsidR="00143DD0" w:rsidRPr="00365DC1" w:rsidRDefault="00143DD0" w:rsidP="00143DD0"/>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07"/>
        <w:gridCol w:w="3124"/>
      </w:tblGrid>
      <w:tr w:rsidR="00143DD0" w:rsidRPr="00C5280D" w:rsidTr="00706697">
        <w:tc>
          <w:tcPr>
            <w:tcW w:w="6512" w:type="dxa"/>
          </w:tcPr>
          <w:p w:rsidR="00143DD0" w:rsidRPr="00DC3802" w:rsidRDefault="00143DD0" w:rsidP="00706697">
            <w:pPr>
              <w:pStyle w:val="Sessiontcplacedate"/>
              <w:rPr>
                <w:sz w:val="22"/>
              </w:rPr>
            </w:pPr>
          </w:p>
        </w:tc>
        <w:tc>
          <w:tcPr>
            <w:tcW w:w="3127" w:type="dxa"/>
          </w:tcPr>
          <w:p w:rsidR="00143DD0" w:rsidRPr="00192142" w:rsidRDefault="00143DD0" w:rsidP="00706697">
            <w:pPr>
              <w:pStyle w:val="Doccode"/>
              <w:rPr>
                <w:lang w:val="fr-FR"/>
              </w:rPr>
            </w:pPr>
            <w:r>
              <w:rPr>
                <w:lang w:val="fr-FR"/>
              </w:rPr>
              <w:t xml:space="preserve">UPOV/INF/5/2 Draft </w:t>
            </w:r>
            <w:r w:rsidR="00DF375E">
              <w:rPr>
                <w:lang w:val="fr-FR"/>
              </w:rPr>
              <w:t>2</w:t>
            </w:r>
          </w:p>
          <w:p w:rsidR="00143DD0" w:rsidRPr="007533CC" w:rsidRDefault="00143DD0" w:rsidP="00706697">
            <w:pPr>
              <w:pStyle w:val="Docoriginal"/>
            </w:pPr>
            <w:r w:rsidRPr="007533CC">
              <w:t>Original:</w:t>
            </w:r>
            <w:r w:rsidRPr="007533CC">
              <w:rPr>
                <w:b w:val="0"/>
                <w:spacing w:val="0"/>
              </w:rPr>
              <w:t xml:space="preserve">  </w:t>
            </w:r>
            <w:r>
              <w:rPr>
                <w:b w:val="0"/>
                <w:spacing w:val="0"/>
              </w:rPr>
              <w:t>anglais</w:t>
            </w:r>
          </w:p>
          <w:p w:rsidR="00143DD0" w:rsidRPr="007C1D92" w:rsidRDefault="00143DD0" w:rsidP="00877210">
            <w:pPr>
              <w:pStyle w:val="Docoriginal"/>
            </w:pPr>
            <w:r w:rsidRPr="003E1C9E">
              <w:t>Date:</w:t>
            </w:r>
            <w:r w:rsidR="00877210">
              <w:rPr>
                <w:b w:val="0"/>
                <w:spacing w:val="0"/>
              </w:rPr>
              <w:t xml:space="preserve">  </w:t>
            </w:r>
            <w:r w:rsidR="007E7C61" w:rsidRPr="00DC1769">
              <w:rPr>
                <w:b w:val="0"/>
                <w:spacing w:val="0"/>
              </w:rPr>
              <w:t>1</w:t>
            </w:r>
            <w:r w:rsidR="007E7C61" w:rsidRPr="00DC1769">
              <w:rPr>
                <w:b w:val="0"/>
                <w:spacing w:val="0"/>
                <w:vertAlign w:val="superscript"/>
              </w:rPr>
              <w:t>er</w:t>
            </w:r>
            <w:r w:rsidR="007E7C61" w:rsidRPr="00DC1769">
              <w:rPr>
                <w:b w:val="0"/>
                <w:spacing w:val="0"/>
              </w:rPr>
              <w:t xml:space="preserve"> août 2019</w:t>
            </w:r>
            <w:bookmarkStart w:id="0" w:name="_GoBack"/>
            <w:bookmarkEnd w:id="0"/>
          </w:p>
        </w:tc>
      </w:tr>
    </w:tbl>
    <w:p w:rsidR="00143DD0" w:rsidRDefault="00143DD0" w:rsidP="00143DD0">
      <w:bookmarkStart w:id="1" w:name="TitleOfDoc"/>
      <w:bookmarkStart w:id="2" w:name="Prepared"/>
      <w:bookmarkEnd w:id="1"/>
      <w:bookmarkEnd w:id="2"/>
    </w:p>
    <w:p w:rsidR="00143DD0" w:rsidRDefault="00143DD0" w:rsidP="00143DD0"/>
    <w:p w:rsidR="00143DD0" w:rsidRDefault="00143DD0" w:rsidP="00143DD0"/>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1"/>
      </w:tblGrid>
      <w:tr w:rsidR="00143DD0" w:rsidRPr="00C5280D" w:rsidTr="00706697">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3DD0" w:rsidRDefault="00143DD0" w:rsidP="00706697">
            <w:pPr>
              <w:jc w:val="center"/>
              <w:rPr>
                <w:b/>
              </w:rPr>
            </w:pPr>
            <w:r>
              <w:rPr>
                <w:b/>
              </w:rPr>
              <w:t>PROJET</w:t>
            </w:r>
          </w:p>
          <w:p w:rsidR="00143DD0" w:rsidRPr="007C1D92" w:rsidRDefault="00143DD0" w:rsidP="00706697">
            <w:pPr>
              <w:jc w:val="center"/>
            </w:pPr>
            <w:r>
              <w:rPr>
                <w:b/>
              </w:rPr>
              <w:t>(RÉVISION)</w:t>
            </w:r>
          </w:p>
        </w:tc>
      </w:tr>
    </w:tbl>
    <w:p w:rsidR="00143DD0" w:rsidRPr="006A644A" w:rsidRDefault="00407FF0" w:rsidP="00143DD0">
      <w:pPr>
        <w:pStyle w:val="Titleofdoc0"/>
      </w:pPr>
      <w:r>
        <w:t>publication TYPE DE L’UPOV sur</w:t>
      </w:r>
      <w:r w:rsidR="00373DE8" w:rsidRPr="00373DE8">
        <w:t xml:space="preserve"> LES DROITS D’OBTENTEUR</w:t>
      </w:r>
    </w:p>
    <w:p w:rsidR="00DF375E" w:rsidRDefault="00DF375E" w:rsidP="00DF375E">
      <w:pPr>
        <w:pStyle w:val="preparedby1"/>
      </w:pPr>
      <w:r>
        <w:t>Document établi par le Bureau de l’Union</w:t>
      </w:r>
    </w:p>
    <w:p w:rsidR="00DF375E" w:rsidRDefault="00DF375E" w:rsidP="00DF375E">
      <w:pPr>
        <w:pStyle w:val="preparedby1"/>
      </w:pPr>
      <w:r>
        <w:t xml:space="preserve">aux fins d’examen par </w:t>
      </w:r>
    </w:p>
    <w:p w:rsidR="00DF375E" w:rsidRDefault="00DF375E" w:rsidP="00DF375E">
      <w:pPr>
        <w:pStyle w:val="preparedby1"/>
      </w:pPr>
      <w:r>
        <w:t>le Conseil à sa cinquante-troisième session ordinaire,</w:t>
      </w:r>
      <w:r>
        <w:br/>
        <w:t>qui se tiendra à Genève le 1</w:t>
      </w:r>
      <w:r>
        <w:rPr>
          <w:vertAlign w:val="superscript"/>
        </w:rPr>
        <w:t>er</w:t>
      </w:r>
      <w:r>
        <w:t xml:space="preserve"> novembre 2019</w:t>
      </w:r>
      <w:r w:rsidR="00877210">
        <w:t xml:space="preserve"> </w:t>
      </w:r>
    </w:p>
    <w:p w:rsidR="00DF375E" w:rsidRPr="00DF375E" w:rsidRDefault="00DF375E" w:rsidP="00DF375E">
      <w:pPr>
        <w:pStyle w:val="Disclaimer"/>
        <w:rPr>
          <w:lang w:val="fr-CH"/>
        </w:rPr>
      </w:pPr>
      <w:r w:rsidRPr="00DF375E">
        <w:rPr>
          <w:lang w:val="fr-CH"/>
        </w:rPr>
        <w:t>Avertissement : le présent document ne représente pas les principes ou les orientations de l’UPOV</w:t>
      </w:r>
    </w:p>
    <w:p w:rsidR="00276556" w:rsidRPr="00143DD0" w:rsidRDefault="00276556" w:rsidP="00276556">
      <w:pPr>
        <w:jc w:val="center"/>
        <w:rPr>
          <w:rFonts w:cs="Arial"/>
          <w:b/>
          <w:sz w:val="22"/>
        </w:rP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143DD0" w:rsidRPr="00143DD0" w:rsidTr="00A97C17">
        <w:trPr>
          <w:cantSplit/>
          <w:jc w:val="center"/>
        </w:trPr>
        <w:tc>
          <w:tcPr>
            <w:tcW w:w="6664" w:type="dxa"/>
            <w:shd w:val="clear" w:color="auto" w:fill="E6E6E6"/>
          </w:tcPr>
          <w:p w:rsidR="003676DC" w:rsidRPr="00143DD0" w:rsidRDefault="003676DC" w:rsidP="003676DC">
            <w:pPr>
              <w:jc w:val="center"/>
              <w:rPr>
                <w:rFonts w:cs="Arial"/>
                <w:sz w:val="18"/>
                <w:szCs w:val="22"/>
              </w:rPr>
            </w:pPr>
            <w:r w:rsidRPr="00143DD0">
              <w:rPr>
                <w:rFonts w:cs="Arial"/>
                <w:sz w:val="18"/>
                <w:szCs w:val="22"/>
              </w:rPr>
              <w:t>Précisions concernant cette version</w:t>
            </w:r>
          </w:p>
          <w:p w:rsidR="003676DC" w:rsidRPr="00143DD0" w:rsidRDefault="003676DC" w:rsidP="00A97C17">
            <w:pPr>
              <w:rPr>
                <w:rFonts w:cs="Arial"/>
                <w:sz w:val="18"/>
                <w:szCs w:val="22"/>
              </w:rPr>
            </w:pPr>
          </w:p>
          <w:p w:rsidR="003676DC" w:rsidRPr="00143DD0" w:rsidRDefault="003676DC" w:rsidP="003676DC">
            <w:pPr>
              <w:rPr>
                <w:rFonts w:cs="Arial"/>
                <w:b/>
                <w:sz w:val="18"/>
                <w:szCs w:val="22"/>
              </w:rPr>
            </w:pPr>
            <w:r w:rsidRPr="00143DD0">
              <w:rPr>
                <w:rFonts w:cs="Arial"/>
                <w:b/>
                <w:sz w:val="18"/>
                <w:szCs w:val="22"/>
              </w:rPr>
              <w:t xml:space="preserve">Les notes en fin de texte </w:t>
            </w:r>
            <w:r w:rsidRPr="00143DD0">
              <w:rPr>
                <w:rFonts w:cs="Arial"/>
                <w:sz w:val="18"/>
                <w:szCs w:val="22"/>
              </w:rPr>
              <w:t>sont des explications destinées à faciliter l</w:t>
            </w:r>
            <w:r w:rsidR="00C95A85" w:rsidRPr="00143DD0">
              <w:rPr>
                <w:rFonts w:cs="Arial"/>
                <w:sz w:val="18"/>
                <w:szCs w:val="22"/>
              </w:rPr>
              <w:t>’</w:t>
            </w:r>
            <w:r w:rsidRPr="00143DD0">
              <w:rPr>
                <w:rFonts w:cs="Arial"/>
                <w:sz w:val="18"/>
                <w:szCs w:val="22"/>
              </w:rPr>
              <w:t>examen de ce projet et ne figureront pas dans la version du document qui sera approuvée.</w:t>
            </w:r>
          </w:p>
          <w:p w:rsidR="003676DC" w:rsidRPr="00143DD0" w:rsidRDefault="003676DC" w:rsidP="00A97C17">
            <w:pPr>
              <w:rPr>
                <w:rFonts w:cs="Arial"/>
                <w:sz w:val="18"/>
                <w:szCs w:val="22"/>
              </w:rPr>
            </w:pPr>
          </w:p>
          <w:p w:rsidR="00276556" w:rsidRPr="00143DD0" w:rsidRDefault="003676DC" w:rsidP="003676DC">
            <w:pPr>
              <w:rPr>
                <w:rFonts w:cs="Arial"/>
                <w:sz w:val="18"/>
                <w:szCs w:val="22"/>
                <w:highlight w:val="cyan"/>
              </w:rPr>
            </w:pPr>
            <w:r w:rsidRPr="00143DD0">
              <w:rPr>
                <w:rFonts w:cs="Arial"/>
                <w:b/>
                <w:sz w:val="18"/>
                <w:szCs w:val="22"/>
              </w:rPr>
              <w:t>Les notes de bas de page</w:t>
            </w:r>
            <w:r w:rsidRPr="00143DD0">
              <w:rPr>
                <w:rFonts w:cs="Arial"/>
                <w:sz w:val="18"/>
                <w:szCs w:val="22"/>
              </w:rPr>
              <w:t xml:space="preserve"> seront conservées dans la version publiée du document.</w:t>
            </w:r>
          </w:p>
        </w:tc>
      </w:tr>
    </w:tbl>
    <w:p w:rsidR="003676DC" w:rsidRPr="00143DD0" w:rsidRDefault="003676DC" w:rsidP="00276556">
      <w:pPr>
        <w:rPr>
          <w:rFonts w:cs="Arial"/>
          <w:sz w:val="18"/>
        </w:rPr>
      </w:pPr>
    </w:p>
    <w:p w:rsidR="003676DC" w:rsidRPr="00143DD0" w:rsidRDefault="003676DC" w:rsidP="00276556"/>
    <w:p w:rsidR="003676DC" w:rsidRPr="00143DD0" w:rsidRDefault="003676DC" w:rsidP="00276556">
      <w:pPr>
        <w:jc w:val="left"/>
        <w:rPr>
          <w:snapToGrid w:val="0"/>
        </w:rPr>
      </w:pPr>
    </w:p>
    <w:p w:rsidR="003676DC" w:rsidRPr="00143DD0" w:rsidRDefault="00276556" w:rsidP="00276556">
      <w:pPr>
        <w:jc w:val="left"/>
        <w:rPr>
          <w:snapToGrid w:val="0"/>
        </w:rPr>
      </w:pPr>
      <w:r w:rsidRPr="00143DD0">
        <w:rPr>
          <w:snapToGrid w:val="0"/>
        </w:rPr>
        <w:br w:type="page"/>
      </w:r>
    </w:p>
    <w:sdt>
      <w:sdtPr>
        <w:id w:val="-1290431291"/>
        <w:docPartObj>
          <w:docPartGallery w:val="Table of Contents"/>
          <w:docPartUnique/>
        </w:docPartObj>
      </w:sdtPr>
      <w:sdtEndPr>
        <w:rPr>
          <w:b/>
          <w:bCs/>
          <w:noProof/>
        </w:rPr>
      </w:sdtEndPr>
      <w:sdtContent>
        <w:p w:rsidR="002276FD" w:rsidRPr="00FC0679" w:rsidRDefault="002276FD" w:rsidP="002276FD">
          <w:pPr>
            <w:jc w:val="left"/>
            <w:rPr>
              <w:rFonts w:cs="Arial"/>
            </w:rPr>
          </w:pPr>
          <w:r w:rsidRPr="00FC0679">
            <w:rPr>
              <w:rFonts w:cs="Arial"/>
            </w:rPr>
            <w:t>TABLE DES MATIÈRES</w:t>
          </w:r>
        </w:p>
        <w:p w:rsidR="002276FD" w:rsidRDefault="007E7C61"/>
      </w:sdtContent>
    </w:sdt>
    <w:p w:rsidR="005E2348" w:rsidRPr="005E2348" w:rsidRDefault="002276FD" w:rsidP="005E2348">
      <w:pPr>
        <w:pStyle w:val="TOC1"/>
        <w:rPr>
          <w:rFonts w:asciiTheme="minorHAnsi" w:hAnsiTheme="minorHAnsi"/>
          <w:sz w:val="22"/>
        </w:rPr>
      </w:pPr>
      <w:r>
        <w:fldChar w:fldCharType="begin"/>
      </w:r>
      <w:r>
        <w:instrText xml:space="preserve"> TOC \o "1-5" \u </w:instrText>
      </w:r>
      <w:r>
        <w:fldChar w:fldCharType="separate"/>
      </w:r>
      <w:r w:rsidR="005E2348">
        <w:t>Préambule</w:t>
      </w:r>
      <w:r w:rsidR="005E2348">
        <w:tab/>
      </w:r>
      <w:r w:rsidR="005E2348">
        <w:fldChar w:fldCharType="begin"/>
      </w:r>
      <w:r w:rsidR="005E2348">
        <w:instrText xml:space="preserve"> PAGEREF _Toc525117433 \h </w:instrText>
      </w:r>
      <w:r w:rsidR="005E2348">
        <w:fldChar w:fldCharType="separate"/>
      </w:r>
      <w:r w:rsidR="00D9190E">
        <w:t>2</w:t>
      </w:r>
      <w:r w:rsidR="005E2348">
        <w:fldChar w:fldCharType="end"/>
      </w:r>
    </w:p>
    <w:p w:rsidR="005E2348" w:rsidRPr="005E2348" w:rsidRDefault="005E2348" w:rsidP="005E2348">
      <w:pPr>
        <w:pStyle w:val="TOC1"/>
        <w:rPr>
          <w:rFonts w:asciiTheme="minorHAnsi" w:hAnsiTheme="minorHAnsi"/>
          <w:sz w:val="22"/>
        </w:rPr>
      </w:pPr>
      <w:r>
        <w:t>Première partie      Présentation de la publication type de l’UPOV sur LES DROITS D’OBTENTEUR</w:t>
      </w:r>
      <w:r>
        <w:tab/>
      </w:r>
      <w:r>
        <w:fldChar w:fldCharType="begin"/>
      </w:r>
      <w:r>
        <w:instrText xml:space="preserve"> PAGEREF _Toc525117434 \h </w:instrText>
      </w:r>
      <w:r>
        <w:fldChar w:fldCharType="separate"/>
      </w:r>
      <w:r w:rsidR="00D9190E">
        <w:t>3</w:t>
      </w:r>
      <w:r>
        <w:fldChar w:fldCharType="end"/>
      </w:r>
    </w:p>
    <w:p w:rsidR="005E2348" w:rsidRPr="005E2348" w:rsidRDefault="005E2348" w:rsidP="005E2348">
      <w:pPr>
        <w:pStyle w:val="TOC1"/>
        <w:rPr>
          <w:rFonts w:asciiTheme="minorHAnsi" w:hAnsiTheme="minorHAnsi"/>
          <w:sz w:val="22"/>
        </w:rPr>
      </w:pPr>
      <w:r>
        <w:t>deuxième Partie</w:t>
      </w:r>
      <w:r>
        <w:rPr>
          <w:rFonts w:asciiTheme="minorHAnsi" w:hAnsiTheme="minorHAnsi"/>
          <w:sz w:val="22"/>
        </w:rPr>
        <w:t xml:space="preserve">      </w:t>
      </w:r>
      <w:r>
        <w:t>Exemple de publication sur LES DROITS D’OBTENTEUR</w:t>
      </w:r>
      <w:r>
        <w:tab/>
      </w:r>
      <w:r>
        <w:fldChar w:fldCharType="begin"/>
      </w:r>
      <w:r>
        <w:instrText xml:space="preserve"> PAGEREF _Toc525117435 \h </w:instrText>
      </w:r>
      <w:r>
        <w:fldChar w:fldCharType="separate"/>
      </w:r>
      <w:r w:rsidR="00D9190E">
        <w:t>4</w:t>
      </w:r>
      <w:r>
        <w:fldChar w:fldCharType="end"/>
      </w:r>
    </w:p>
    <w:p w:rsidR="005E2348" w:rsidRPr="005E2348" w:rsidRDefault="005E2348" w:rsidP="00FE07A9">
      <w:pPr>
        <w:pStyle w:val="TOC2"/>
        <w:rPr>
          <w:rFonts w:asciiTheme="minorHAnsi" w:eastAsiaTheme="minorEastAsia" w:hAnsiTheme="minorHAnsi" w:cstheme="minorBidi"/>
          <w:sz w:val="22"/>
          <w:szCs w:val="22"/>
        </w:rPr>
      </w:pPr>
      <w:r w:rsidRPr="000C2C71">
        <w:t>Introduction</w:t>
      </w:r>
      <w:r>
        <w:tab/>
      </w:r>
      <w:r>
        <w:fldChar w:fldCharType="begin"/>
      </w:r>
      <w:r>
        <w:instrText xml:space="preserve"> PAGEREF _Toc525117436 \h </w:instrText>
      </w:r>
      <w:r>
        <w:fldChar w:fldCharType="separate"/>
      </w:r>
      <w:r w:rsidR="00D9190E">
        <w:t>4</w:t>
      </w:r>
      <w:r>
        <w:fldChar w:fldCharType="end"/>
      </w:r>
    </w:p>
    <w:p w:rsidR="005E2348" w:rsidRPr="005E2348" w:rsidRDefault="005E2348" w:rsidP="00FE07A9">
      <w:pPr>
        <w:pStyle w:val="TOC2"/>
        <w:rPr>
          <w:rFonts w:asciiTheme="minorHAnsi" w:eastAsiaTheme="minorEastAsia" w:hAnsiTheme="minorHAnsi" w:cstheme="minorBidi"/>
          <w:sz w:val="22"/>
          <w:szCs w:val="22"/>
        </w:rPr>
      </w:pPr>
      <w:r w:rsidRPr="000C2C71">
        <w:t>Exemple de table des matières</w:t>
      </w:r>
      <w:r>
        <w:tab/>
      </w:r>
      <w:r>
        <w:fldChar w:fldCharType="begin"/>
      </w:r>
      <w:r>
        <w:instrText xml:space="preserve"> PAGEREF _Toc525117437 \h </w:instrText>
      </w:r>
      <w:r>
        <w:fldChar w:fldCharType="separate"/>
      </w:r>
      <w:r w:rsidR="00D9190E">
        <w:t>5</w:t>
      </w:r>
      <w:r>
        <w:fldChar w:fldCharType="end"/>
      </w:r>
    </w:p>
    <w:p w:rsidR="005E2348" w:rsidRPr="005E2348" w:rsidRDefault="005E2348" w:rsidP="00FE07A9">
      <w:pPr>
        <w:pStyle w:val="TOC2"/>
        <w:rPr>
          <w:rFonts w:asciiTheme="minorHAnsi" w:eastAsiaTheme="minorEastAsia" w:hAnsiTheme="minorHAnsi" w:cstheme="minorBidi"/>
          <w:sz w:val="22"/>
          <w:szCs w:val="22"/>
        </w:rPr>
      </w:pPr>
      <w:r w:rsidRPr="000C2C71">
        <w:t>Exemples de renseignements concernant chaque intitulé de la table des matières</w:t>
      </w:r>
      <w:r>
        <w:tab/>
      </w:r>
      <w:r>
        <w:fldChar w:fldCharType="begin"/>
      </w:r>
      <w:r>
        <w:instrText xml:space="preserve"> PAGEREF _Toc525117438 \h </w:instrText>
      </w:r>
      <w:r>
        <w:fldChar w:fldCharType="separate"/>
      </w:r>
      <w:r w:rsidR="00D9190E">
        <w:t>6</w:t>
      </w:r>
      <w:r>
        <w:fldChar w:fldCharType="end"/>
      </w:r>
    </w:p>
    <w:p w:rsidR="00C95A85" w:rsidRDefault="002276FD" w:rsidP="002276FD">
      <w:pPr>
        <w:rPr>
          <w:rFonts w:eastAsiaTheme="minorEastAsia" w:cstheme="minorBidi"/>
          <w:bCs/>
          <w:caps/>
          <w:noProof/>
          <w:sz w:val="18"/>
          <w:szCs w:val="22"/>
        </w:rPr>
      </w:pPr>
      <w:r>
        <w:rPr>
          <w:rFonts w:eastAsiaTheme="minorEastAsia" w:cstheme="minorBidi"/>
          <w:bCs/>
          <w:caps/>
          <w:noProof/>
          <w:sz w:val="18"/>
          <w:szCs w:val="22"/>
        </w:rPr>
        <w:fldChar w:fldCharType="end"/>
      </w:r>
    </w:p>
    <w:p w:rsidR="002276FD" w:rsidRPr="00FC0679" w:rsidRDefault="002276FD" w:rsidP="002276FD"/>
    <w:p w:rsidR="003676DC" w:rsidRPr="00FC0679" w:rsidRDefault="003676DC" w:rsidP="002276FD"/>
    <w:p w:rsidR="003676DC" w:rsidRPr="002276FD" w:rsidRDefault="00A63D8E" w:rsidP="002276FD">
      <w:pPr>
        <w:pStyle w:val="Heading1"/>
      </w:pPr>
      <w:bookmarkStart w:id="3" w:name="_Toc524963354"/>
      <w:bookmarkStart w:id="4" w:name="_Toc524963496"/>
      <w:bookmarkStart w:id="5" w:name="_Toc525117433"/>
      <w:r w:rsidRPr="002276FD">
        <w:t>Préambule</w:t>
      </w:r>
      <w:bookmarkEnd w:id="3"/>
      <w:bookmarkEnd w:id="4"/>
      <w:bookmarkEnd w:id="5"/>
      <w:r w:rsidR="002276FD">
        <w:t xml:space="preserve"> </w:t>
      </w:r>
    </w:p>
    <w:p w:rsidR="003676DC" w:rsidRPr="00143DD0" w:rsidRDefault="003676DC" w:rsidP="00670833"/>
    <w:p w:rsidR="00877210" w:rsidRPr="00877210" w:rsidRDefault="00450A91" w:rsidP="00F23D79">
      <w:r w:rsidRPr="00143DD0">
        <w:fldChar w:fldCharType="begin"/>
      </w:r>
      <w:r w:rsidRPr="00143DD0">
        <w:instrText xml:space="preserve"> AUTONUM  </w:instrText>
      </w:r>
      <w:r w:rsidRPr="00143DD0">
        <w:fldChar w:fldCharType="end"/>
      </w:r>
      <w:r w:rsidRPr="00143DD0">
        <w:tab/>
      </w:r>
      <w:r w:rsidR="007A106A" w:rsidRPr="00143DD0">
        <w:t>Le présent document vise à fournir aux membres de l</w:t>
      </w:r>
      <w:r w:rsidR="00C95A85" w:rsidRPr="00143DD0">
        <w:t>’</w:t>
      </w:r>
      <w:r w:rsidR="007A106A" w:rsidRPr="00143DD0">
        <w:t xml:space="preserve">Union des orientations et des explications concernant </w:t>
      </w:r>
      <w:r w:rsidR="00F23D79" w:rsidRPr="00143DD0">
        <w:t>la façon d</w:t>
      </w:r>
      <w:r w:rsidR="00C95A85" w:rsidRPr="00143DD0">
        <w:t>’</w:t>
      </w:r>
      <w:r w:rsidR="00F23D79" w:rsidRPr="00143DD0">
        <w:t>assurer l</w:t>
      </w:r>
      <w:r w:rsidR="00C95A85" w:rsidRPr="00143DD0">
        <w:t>’</w:t>
      </w:r>
      <w:r w:rsidR="00F23D79" w:rsidRPr="00143DD0">
        <w:t>information du public par la publication périodique de renseignements sur</w:t>
      </w:r>
      <w:r w:rsidR="00047319" w:rsidRPr="00143DD0">
        <w:t xml:space="preserve"> </w:t>
      </w:r>
      <w:r w:rsidR="00F23D79" w:rsidRPr="00143DD0">
        <w:t>les demandes de droits d</w:t>
      </w:r>
      <w:r w:rsidR="00C95A85" w:rsidRPr="00143DD0">
        <w:t>’</w:t>
      </w:r>
      <w:r w:rsidR="00F23D79" w:rsidRPr="00143DD0">
        <w:t>obtenteur et les droits d</w:t>
      </w:r>
      <w:r w:rsidR="00C95A85" w:rsidRPr="00143DD0">
        <w:t>’</w:t>
      </w:r>
      <w:r w:rsidR="00F23D79" w:rsidRPr="00143DD0">
        <w:t>obtenteur délivrés, et les dénominations proposées et approuvées.</w:t>
      </w:r>
      <w:r w:rsidR="00877210">
        <w:t xml:space="preserve"> </w:t>
      </w:r>
    </w:p>
    <w:p w:rsidR="003676DC" w:rsidRPr="00143DD0" w:rsidRDefault="003676DC" w:rsidP="00450A91"/>
    <w:p w:rsidR="003676DC" w:rsidRPr="00143DD0" w:rsidRDefault="00BD1DA0" w:rsidP="003676DC">
      <w:r w:rsidRPr="00143DD0">
        <w:fldChar w:fldCharType="begin"/>
      </w:r>
      <w:r w:rsidRPr="00143DD0">
        <w:instrText xml:space="preserve"> AUTONUM  </w:instrText>
      </w:r>
      <w:r w:rsidRPr="00143DD0">
        <w:fldChar w:fldCharType="end"/>
      </w:r>
      <w:r w:rsidRPr="00143DD0">
        <w:tab/>
      </w:r>
      <w:r w:rsidR="003676DC" w:rsidRPr="00143DD0">
        <w:t>La structure du document est la suivante</w:t>
      </w:r>
      <w:r w:rsidR="00C95A85" w:rsidRPr="00143DD0">
        <w:t> :</w:t>
      </w:r>
    </w:p>
    <w:p w:rsidR="003676DC" w:rsidRPr="00143DD0" w:rsidRDefault="003676DC" w:rsidP="00661930"/>
    <w:p w:rsidR="003676DC" w:rsidRPr="00143DD0" w:rsidRDefault="003676DC" w:rsidP="003676DC">
      <w:pPr>
        <w:tabs>
          <w:tab w:val="left" w:pos="1418"/>
        </w:tabs>
        <w:ind w:left="567"/>
      </w:pPr>
      <w:r w:rsidRPr="00143DD0">
        <w:t>Préambule</w:t>
      </w:r>
    </w:p>
    <w:p w:rsidR="003676DC" w:rsidRPr="00143DD0" w:rsidRDefault="003676DC" w:rsidP="007A7663">
      <w:pPr>
        <w:tabs>
          <w:tab w:val="left" w:pos="1418"/>
        </w:tabs>
        <w:ind w:left="567"/>
      </w:pPr>
    </w:p>
    <w:p w:rsidR="003676DC" w:rsidRPr="00143DD0" w:rsidRDefault="00F23D79" w:rsidP="00991195">
      <w:pPr>
        <w:tabs>
          <w:tab w:val="left" w:pos="1418"/>
        </w:tabs>
        <w:ind w:left="567"/>
      </w:pPr>
      <w:r w:rsidRPr="00143DD0">
        <w:t>P</w:t>
      </w:r>
      <w:r w:rsidR="00047319" w:rsidRPr="00143DD0">
        <w:t>remière p</w:t>
      </w:r>
      <w:r w:rsidRPr="00143DD0">
        <w:t>art</w:t>
      </w:r>
      <w:r w:rsidR="0026181C" w:rsidRPr="00143DD0">
        <w:t>ie</w:t>
      </w:r>
      <w:r w:rsidR="0034640B" w:rsidRPr="00143DD0">
        <w:tab/>
        <w:t xml:space="preserve">Présentation </w:t>
      </w:r>
      <w:r w:rsidR="001D7591" w:rsidRPr="00143DD0">
        <w:t xml:space="preserve">de </w:t>
      </w:r>
      <w:r w:rsidR="004826C7" w:rsidRPr="00143DD0">
        <w:t xml:space="preserve">la </w:t>
      </w:r>
      <w:r w:rsidR="0034640B" w:rsidRPr="00143DD0">
        <w:t>publication type de l</w:t>
      </w:r>
      <w:r w:rsidR="00C95A85" w:rsidRPr="00143DD0">
        <w:t>’</w:t>
      </w:r>
      <w:r w:rsidR="0034640B" w:rsidRPr="00143DD0">
        <w:t xml:space="preserve">UPOV </w:t>
      </w:r>
      <w:r w:rsidR="00407FF0">
        <w:t>sur</w:t>
      </w:r>
      <w:r w:rsidR="00373DE8" w:rsidRPr="00143DD0">
        <w:t xml:space="preserve"> les droits d’obtenteur</w:t>
      </w:r>
    </w:p>
    <w:p w:rsidR="003676DC" w:rsidRPr="00143DD0" w:rsidRDefault="003676DC" w:rsidP="007A7663">
      <w:pPr>
        <w:tabs>
          <w:tab w:val="left" w:pos="1418"/>
        </w:tabs>
        <w:ind w:left="567"/>
      </w:pPr>
    </w:p>
    <w:p w:rsidR="003676DC" w:rsidRPr="00143DD0" w:rsidRDefault="00047319" w:rsidP="00991195">
      <w:pPr>
        <w:tabs>
          <w:tab w:val="left" w:pos="1418"/>
        </w:tabs>
        <w:ind w:left="567"/>
      </w:pPr>
      <w:r w:rsidRPr="00143DD0">
        <w:t>Deuxième partie</w:t>
      </w:r>
      <w:r w:rsidR="00661930" w:rsidRPr="00143DD0">
        <w:tab/>
      </w:r>
      <w:r w:rsidR="0026181C" w:rsidRPr="00143DD0">
        <w:t>Exe</w:t>
      </w:r>
      <w:r w:rsidR="003E153B" w:rsidRPr="00143DD0">
        <w:t xml:space="preserve">mple </w:t>
      </w:r>
      <w:r w:rsidR="00C009DD" w:rsidRPr="00143DD0">
        <w:t xml:space="preserve">de </w:t>
      </w:r>
      <w:r w:rsidR="0026181C" w:rsidRPr="00143DD0">
        <w:t xml:space="preserve">publication </w:t>
      </w:r>
      <w:r w:rsidR="00407FF0">
        <w:t>sur</w:t>
      </w:r>
      <w:r w:rsidR="00373DE8" w:rsidRPr="00143DD0">
        <w:t xml:space="preserve"> les droits d’obtenteur</w:t>
      </w:r>
    </w:p>
    <w:p w:rsidR="003676DC" w:rsidRPr="00143DD0" w:rsidRDefault="003676DC" w:rsidP="007A7663">
      <w:pPr>
        <w:tabs>
          <w:tab w:val="left" w:pos="1418"/>
        </w:tabs>
        <w:ind w:left="567"/>
      </w:pPr>
    </w:p>
    <w:p w:rsidR="003676DC" w:rsidRPr="00143DD0" w:rsidRDefault="00661930">
      <w:pPr>
        <w:jc w:val="left"/>
      </w:pPr>
      <w:r w:rsidRPr="00143DD0">
        <w:br w:type="page"/>
      </w:r>
    </w:p>
    <w:p w:rsidR="003676DC" w:rsidRPr="00143DD0" w:rsidRDefault="00A63D8E" w:rsidP="00A63D8E">
      <w:pPr>
        <w:pStyle w:val="Heading1"/>
      </w:pPr>
      <w:bookmarkStart w:id="6" w:name="_Toc514831260"/>
      <w:bookmarkStart w:id="7" w:name="_Toc514858738"/>
      <w:bookmarkStart w:id="8" w:name="_Toc524963355"/>
      <w:bookmarkStart w:id="9" w:name="_Toc524963497"/>
      <w:bookmarkStart w:id="10" w:name="_Toc525117434"/>
      <w:r w:rsidRPr="00FC0679">
        <w:lastRenderedPageBreak/>
        <w:t>P</w:t>
      </w:r>
      <w:r w:rsidR="00047319" w:rsidRPr="00FC0679">
        <w:t>remière p</w:t>
      </w:r>
      <w:r w:rsidRPr="00FC0679">
        <w:t>artie</w:t>
      </w:r>
      <w:r w:rsidRPr="00FC0679">
        <w:tab/>
        <w:t xml:space="preserve">Présentation de </w:t>
      </w:r>
      <w:r w:rsidR="00E22F26" w:rsidRPr="00FC0679">
        <w:t xml:space="preserve">la </w:t>
      </w:r>
      <w:r w:rsidRPr="00FC0679">
        <w:t xml:space="preserve">publication type de l’UPOV </w:t>
      </w:r>
      <w:bookmarkEnd w:id="6"/>
      <w:bookmarkEnd w:id="7"/>
      <w:bookmarkEnd w:id="8"/>
      <w:bookmarkEnd w:id="9"/>
      <w:r w:rsidR="00407FF0">
        <w:t>sur</w:t>
      </w:r>
      <w:r w:rsidR="00373DE8" w:rsidRPr="00373DE8">
        <w:t xml:space="preserve"> LES DROITS D’OBTENTEUR</w:t>
      </w:r>
      <w:bookmarkEnd w:id="10"/>
    </w:p>
    <w:p w:rsidR="003676DC" w:rsidRPr="00143DD0" w:rsidRDefault="003676DC" w:rsidP="00D27D05">
      <w:pPr>
        <w:rPr>
          <w:rFonts w:cs="Arial"/>
        </w:rPr>
      </w:pPr>
    </w:p>
    <w:p w:rsidR="003676DC" w:rsidRPr="00143DD0" w:rsidRDefault="002450B8" w:rsidP="002450B8">
      <w:r w:rsidRPr="00143DD0">
        <w:fldChar w:fldCharType="begin"/>
      </w:r>
      <w:r w:rsidRPr="00143DD0">
        <w:instrText xml:space="preserve"> AUTONUM  </w:instrText>
      </w:r>
      <w:r w:rsidRPr="00143DD0">
        <w:fldChar w:fldCharType="end"/>
      </w:r>
      <w:r w:rsidRPr="00143DD0">
        <w:tab/>
      </w:r>
      <w:r w:rsidR="00FF2FE3" w:rsidRPr="00143DD0">
        <w:t>Les membres de l</w:t>
      </w:r>
      <w:r w:rsidR="00C95A85" w:rsidRPr="00143DD0">
        <w:t>’</w:t>
      </w:r>
      <w:r w:rsidR="00FF2FE3" w:rsidRPr="00143DD0">
        <w:t xml:space="preserve">Union sont tenus </w:t>
      </w:r>
      <w:r w:rsidR="00824AEA" w:rsidRPr="00143DD0">
        <w:t xml:space="preserve">de communiquer au public des informations sur </w:t>
      </w:r>
      <w:r w:rsidR="008C555E" w:rsidRPr="00143DD0">
        <w:t>les questions</w:t>
      </w:r>
      <w:r w:rsidR="00FF2FE3" w:rsidRPr="00143DD0">
        <w:t xml:space="preserve"> </w:t>
      </w:r>
      <w:r w:rsidR="00334F17" w:rsidRPr="00143DD0">
        <w:t xml:space="preserve">relatives aux </w:t>
      </w:r>
      <w:r w:rsidR="00FF2FE3" w:rsidRPr="00143DD0">
        <w:t>droits d</w:t>
      </w:r>
      <w:r w:rsidR="00C95A85" w:rsidRPr="00143DD0">
        <w:t>’</w:t>
      </w:r>
      <w:r w:rsidR="00FF2FE3" w:rsidRPr="00143DD0">
        <w:t>ob</w:t>
      </w:r>
      <w:r w:rsidR="009746AA" w:rsidRPr="00143DD0">
        <w:t>tenteur</w:t>
      </w:r>
      <w:r w:rsidR="00FF2FE3" w:rsidRPr="00143DD0">
        <w:t xml:space="preserve"> conformément aux dispositions</w:t>
      </w:r>
      <w:r w:rsidR="004678B8" w:rsidRPr="00143DD0">
        <w:t xml:space="preserve"> de</w:t>
      </w:r>
      <w:r w:rsidR="00FF2FE3" w:rsidRPr="00143DD0">
        <w:t xml:space="preserve"> </w:t>
      </w:r>
      <w:r w:rsidR="004678B8" w:rsidRPr="00143DD0">
        <w:t>l</w:t>
      </w:r>
      <w:r w:rsidR="00C95A85" w:rsidRPr="00143DD0">
        <w:t>’</w:t>
      </w:r>
      <w:r w:rsidR="004678B8" w:rsidRPr="00143DD0">
        <w:t>article 30.1)iii) de l</w:t>
      </w:r>
      <w:r w:rsidR="00C95A85" w:rsidRPr="00143DD0">
        <w:t>’</w:t>
      </w:r>
      <w:r w:rsidR="004678B8" w:rsidRPr="00143DD0">
        <w:t xml:space="preserve">Acte </w:t>
      </w:r>
      <w:r w:rsidR="00C95A85" w:rsidRPr="00143DD0">
        <w:t>de 1991</w:t>
      </w:r>
      <w:r w:rsidR="004678B8" w:rsidRPr="00143DD0">
        <w:t xml:space="preserve"> </w:t>
      </w:r>
      <w:r w:rsidR="007E4F3F" w:rsidRPr="00143DD0">
        <w:t xml:space="preserve">de la </w:t>
      </w:r>
      <w:r w:rsidR="00C95A85" w:rsidRPr="00143DD0">
        <w:t>Convention UPOV</w:t>
      </w:r>
      <w:r w:rsidR="007E4F3F" w:rsidRPr="00143DD0">
        <w:t xml:space="preserve"> </w:t>
      </w:r>
      <w:r w:rsidR="004678B8" w:rsidRPr="00143DD0">
        <w:t xml:space="preserve">et </w:t>
      </w:r>
      <w:r w:rsidR="00120D54" w:rsidRPr="00143DD0">
        <w:t xml:space="preserve">de </w:t>
      </w:r>
      <w:r w:rsidR="004678B8" w:rsidRPr="00143DD0">
        <w:t>l</w:t>
      </w:r>
      <w:r w:rsidR="00C95A85" w:rsidRPr="00143DD0">
        <w:t>’</w:t>
      </w:r>
      <w:r w:rsidR="004678B8" w:rsidRPr="00143DD0">
        <w:t>ar</w:t>
      </w:r>
      <w:r w:rsidR="009746AA" w:rsidRPr="00143DD0">
        <w:t>ticle 30.1)c) de l</w:t>
      </w:r>
      <w:r w:rsidR="00C95A85" w:rsidRPr="00143DD0">
        <w:t>’</w:t>
      </w:r>
      <w:r w:rsidR="009746AA" w:rsidRPr="00143DD0">
        <w:t xml:space="preserve">Acte </w:t>
      </w:r>
      <w:r w:rsidR="00C95A85" w:rsidRPr="00143DD0">
        <w:t>de 1978</w:t>
      </w:r>
      <w:r w:rsidR="007E4F3F" w:rsidRPr="00143DD0">
        <w:t xml:space="preserve"> de la </w:t>
      </w:r>
      <w:r w:rsidR="00C95A85" w:rsidRPr="00143DD0">
        <w:t>Convention UPOV</w:t>
      </w:r>
      <w:r w:rsidR="00E56229" w:rsidRPr="00143DD0">
        <w:t>.</w:t>
      </w:r>
    </w:p>
    <w:p w:rsidR="003676DC" w:rsidRPr="00143DD0" w:rsidRDefault="003676DC" w:rsidP="00E56229"/>
    <w:p w:rsidR="003676DC" w:rsidRPr="00143DD0" w:rsidRDefault="003676DC" w:rsidP="003676DC">
      <w:pPr>
        <w:pBdr>
          <w:top w:val="single" w:sz="4" w:space="1" w:color="auto"/>
          <w:left w:val="single" w:sz="4" w:space="1" w:color="auto"/>
          <w:bottom w:val="single" w:sz="4" w:space="1" w:color="auto"/>
          <w:right w:val="single" w:sz="4" w:space="1" w:color="auto"/>
        </w:pBdr>
        <w:ind w:left="567" w:right="567"/>
        <w:jc w:val="center"/>
        <w:rPr>
          <w:sz w:val="18"/>
          <w:szCs w:val="18"/>
        </w:rPr>
      </w:pPr>
      <w:r w:rsidRPr="00143DD0">
        <w:rPr>
          <w:b/>
          <w:sz w:val="18"/>
          <w:szCs w:val="18"/>
        </w:rPr>
        <w:t xml:space="preserve">Acte </w:t>
      </w:r>
      <w:r w:rsidR="00C95A85" w:rsidRPr="00143DD0">
        <w:rPr>
          <w:b/>
          <w:sz w:val="18"/>
          <w:szCs w:val="18"/>
        </w:rPr>
        <w:t>de 1991</w:t>
      </w:r>
      <w:r w:rsidRPr="00143DD0">
        <w:rPr>
          <w:b/>
          <w:sz w:val="18"/>
          <w:szCs w:val="18"/>
        </w:rPr>
        <w:t xml:space="preserve"> </w:t>
      </w:r>
      <w:r w:rsidRPr="00143DD0">
        <w:rPr>
          <w:sz w:val="18"/>
          <w:szCs w:val="18"/>
        </w:rPr>
        <w:t xml:space="preserve">de la </w:t>
      </w:r>
      <w:r w:rsidR="00C95A85" w:rsidRPr="00143DD0">
        <w:rPr>
          <w:sz w:val="18"/>
          <w:szCs w:val="18"/>
        </w:rPr>
        <w:t>Convention UPOV</w:t>
      </w:r>
    </w:p>
    <w:p w:rsidR="003676DC" w:rsidRPr="00143DD0" w:rsidRDefault="003676DC" w:rsidP="00E56229">
      <w:pPr>
        <w:pBdr>
          <w:top w:val="single" w:sz="4" w:space="1" w:color="auto"/>
          <w:left w:val="single" w:sz="4" w:space="1" w:color="auto"/>
          <w:bottom w:val="single" w:sz="4" w:space="1" w:color="auto"/>
          <w:right w:val="single" w:sz="4" w:space="1" w:color="auto"/>
        </w:pBdr>
        <w:ind w:left="567" w:right="567"/>
        <w:jc w:val="center"/>
        <w:rPr>
          <w:sz w:val="18"/>
          <w:szCs w:val="18"/>
        </w:rPr>
      </w:pPr>
    </w:p>
    <w:p w:rsidR="003676DC" w:rsidRPr="00143DD0" w:rsidRDefault="00C95A85" w:rsidP="003676DC">
      <w:pPr>
        <w:pBdr>
          <w:top w:val="single" w:sz="4" w:space="1" w:color="auto"/>
          <w:left w:val="single" w:sz="4" w:space="1" w:color="auto"/>
          <w:bottom w:val="single" w:sz="4" w:space="1" w:color="auto"/>
          <w:right w:val="single" w:sz="4" w:space="1" w:color="auto"/>
        </w:pBdr>
        <w:ind w:left="567" w:right="567"/>
        <w:jc w:val="center"/>
        <w:rPr>
          <w:b/>
          <w:sz w:val="18"/>
          <w:szCs w:val="18"/>
        </w:rPr>
      </w:pPr>
      <w:r w:rsidRPr="00143DD0">
        <w:rPr>
          <w:b/>
          <w:sz w:val="18"/>
          <w:szCs w:val="18"/>
        </w:rPr>
        <w:t>Article 3</w:t>
      </w:r>
      <w:r w:rsidR="003676DC" w:rsidRPr="00143DD0">
        <w:rPr>
          <w:b/>
          <w:sz w:val="18"/>
          <w:szCs w:val="18"/>
        </w:rPr>
        <w:t>0</w:t>
      </w:r>
    </w:p>
    <w:p w:rsidR="003676DC" w:rsidRPr="00143DD0" w:rsidRDefault="003676DC" w:rsidP="00E56229">
      <w:pPr>
        <w:pBdr>
          <w:top w:val="single" w:sz="4" w:space="1" w:color="auto"/>
          <w:left w:val="single" w:sz="4" w:space="1" w:color="auto"/>
          <w:bottom w:val="single" w:sz="4" w:space="1" w:color="auto"/>
          <w:right w:val="single" w:sz="4" w:space="1" w:color="auto"/>
        </w:pBdr>
        <w:ind w:left="567" w:right="567"/>
        <w:jc w:val="center"/>
        <w:rPr>
          <w:b/>
          <w:sz w:val="18"/>
          <w:szCs w:val="18"/>
        </w:rPr>
      </w:pPr>
    </w:p>
    <w:p w:rsidR="003676DC" w:rsidRPr="00143DD0" w:rsidRDefault="003676DC" w:rsidP="003676DC">
      <w:pPr>
        <w:pBdr>
          <w:top w:val="single" w:sz="4" w:space="1" w:color="auto"/>
          <w:left w:val="single" w:sz="4" w:space="1" w:color="auto"/>
          <w:bottom w:val="single" w:sz="4" w:space="1" w:color="auto"/>
          <w:right w:val="single" w:sz="4" w:space="1" w:color="auto"/>
        </w:pBdr>
        <w:ind w:left="567" w:right="567"/>
        <w:jc w:val="center"/>
        <w:rPr>
          <w:sz w:val="18"/>
          <w:szCs w:val="18"/>
        </w:rPr>
      </w:pPr>
      <w:r w:rsidRPr="00143DD0">
        <w:rPr>
          <w:b/>
          <w:sz w:val="18"/>
          <w:szCs w:val="18"/>
        </w:rPr>
        <w:t>Application de la Convention</w:t>
      </w:r>
    </w:p>
    <w:p w:rsidR="003676DC" w:rsidRPr="00143DD0" w:rsidRDefault="003676DC" w:rsidP="00E56229">
      <w:pPr>
        <w:pBdr>
          <w:top w:val="single" w:sz="4" w:space="1" w:color="auto"/>
          <w:left w:val="single" w:sz="4" w:space="1" w:color="auto"/>
          <w:bottom w:val="single" w:sz="4" w:space="1" w:color="auto"/>
          <w:right w:val="single" w:sz="4" w:space="1" w:color="auto"/>
        </w:pBdr>
        <w:ind w:left="567" w:right="567"/>
        <w:rPr>
          <w:sz w:val="18"/>
          <w:szCs w:val="18"/>
        </w:rPr>
      </w:pPr>
    </w:p>
    <w:p w:rsidR="003676DC" w:rsidRPr="00143DD0" w:rsidRDefault="00E56229" w:rsidP="003676DC">
      <w:pPr>
        <w:pBdr>
          <w:top w:val="single" w:sz="4" w:space="1" w:color="auto"/>
          <w:left w:val="single" w:sz="4" w:space="1" w:color="auto"/>
          <w:bottom w:val="single" w:sz="4" w:space="1" w:color="auto"/>
          <w:right w:val="single" w:sz="4" w:space="1" w:color="auto"/>
        </w:pBdr>
        <w:tabs>
          <w:tab w:val="left" w:pos="851"/>
          <w:tab w:val="left" w:pos="1276"/>
        </w:tabs>
        <w:ind w:left="567" w:right="567"/>
        <w:rPr>
          <w:sz w:val="18"/>
          <w:szCs w:val="18"/>
        </w:rPr>
      </w:pPr>
      <w:r w:rsidRPr="00143DD0">
        <w:rPr>
          <w:sz w:val="18"/>
          <w:szCs w:val="18"/>
        </w:rPr>
        <w:tab/>
      </w:r>
      <w:r w:rsidR="003676DC" w:rsidRPr="00143DD0">
        <w:rPr>
          <w:sz w:val="18"/>
          <w:szCs w:val="18"/>
        </w:rPr>
        <w:t>1)</w:t>
      </w:r>
      <w:r w:rsidR="003676DC" w:rsidRPr="00143DD0">
        <w:rPr>
          <w:sz w:val="18"/>
          <w:szCs w:val="18"/>
        </w:rPr>
        <w:tab/>
        <w:t>[</w:t>
      </w:r>
      <w:r w:rsidR="003676DC" w:rsidRPr="00143DD0">
        <w:rPr>
          <w:i/>
          <w:sz w:val="18"/>
          <w:szCs w:val="18"/>
        </w:rPr>
        <w:t>Mesures d</w:t>
      </w:r>
      <w:r w:rsidR="00C95A85" w:rsidRPr="00143DD0">
        <w:rPr>
          <w:i/>
          <w:sz w:val="18"/>
          <w:szCs w:val="18"/>
        </w:rPr>
        <w:t>’</w:t>
      </w:r>
      <w:r w:rsidR="003676DC" w:rsidRPr="00143DD0">
        <w:rPr>
          <w:i/>
          <w:sz w:val="18"/>
          <w:szCs w:val="18"/>
        </w:rPr>
        <w:t>application</w:t>
      </w:r>
      <w:r w:rsidR="003676DC" w:rsidRPr="00143DD0">
        <w:rPr>
          <w:sz w:val="18"/>
          <w:szCs w:val="18"/>
        </w:rPr>
        <w:t>] Chaque partie contractante prend toutes mesures nécessaires pour l</w:t>
      </w:r>
      <w:r w:rsidR="00C95A85" w:rsidRPr="00143DD0">
        <w:rPr>
          <w:sz w:val="18"/>
          <w:szCs w:val="18"/>
        </w:rPr>
        <w:t>’</w:t>
      </w:r>
      <w:r w:rsidR="003676DC" w:rsidRPr="00143DD0">
        <w:rPr>
          <w:sz w:val="18"/>
          <w:szCs w:val="18"/>
        </w:rPr>
        <w:t>application de la présente Convention et, notamment</w:t>
      </w:r>
      <w:r w:rsidR="00C95A85" w:rsidRPr="00143DD0">
        <w:rPr>
          <w:sz w:val="18"/>
          <w:szCs w:val="18"/>
        </w:rPr>
        <w:t> :</w:t>
      </w:r>
    </w:p>
    <w:p w:rsidR="003676DC" w:rsidRPr="00143DD0" w:rsidRDefault="003676DC" w:rsidP="00E56229">
      <w:pPr>
        <w:pBdr>
          <w:top w:val="single" w:sz="4" w:space="1" w:color="auto"/>
          <w:left w:val="single" w:sz="4" w:space="1" w:color="auto"/>
          <w:bottom w:val="single" w:sz="4" w:space="1" w:color="auto"/>
          <w:right w:val="single" w:sz="4" w:space="1" w:color="auto"/>
        </w:pBdr>
        <w:tabs>
          <w:tab w:val="left" w:pos="851"/>
          <w:tab w:val="left" w:pos="1276"/>
        </w:tabs>
        <w:ind w:left="567" w:right="567"/>
        <w:rPr>
          <w:sz w:val="18"/>
          <w:szCs w:val="18"/>
        </w:rPr>
      </w:pPr>
    </w:p>
    <w:p w:rsidR="003676DC" w:rsidRPr="00143DD0" w:rsidRDefault="00E56229" w:rsidP="00E56229">
      <w:pPr>
        <w:pBdr>
          <w:top w:val="single" w:sz="4" w:space="1" w:color="auto"/>
          <w:left w:val="single" w:sz="4" w:space="1" w:color="auto"/>
          <w:bottom w:val="single" w:sz="4" w:space="1" w:color="auto"/>
          <w:right w:val="single" w:sz="4" w:space="1" w:color="auto"/>
        </w:pBdr>
        <w:tabs>
          <w:tab w:val="left" w:pos="851"/>
          <w:tab w:val="left" w:pos="1276"/>
        </w:tabs>
        <w:ind w:left="567" w:right="567"/>
        <w:rPr>
          <w:rFonts w:cs="Arial"/>
          <w:sz w:val="18"/>
          <w:szCs w:val="18"/>
        </w:rPr>
      </w:pPr>
      <w:r w:rsidRPr="00143DD0">
        <w:rPr>
          <w:rFonts w:cs="Arial"/>
          <w:sz w:val="18"/>
          <w:szCs w:val="18"/>
        </w:rPr>
        <w:tab/>
      </w:r>
      <w:r w:rsidRPr="00143DD0">
        <w:rPr>
          <w:rFonts w:cs="Arial"/>
          <w:sz w:val="18"/>
          <w:szCs w:val="18"/>
        </w:rPr>
        <w:tab/>
      </w:r>
      <w:r w:rsidR="00547393" w:rsidRPr="00143DD0">
        <w:rPr>
          <w:rFonts w:cs="Arial"/>
          <w:sz w:val="18"/>
          <w:szCs w:val="18"/>
        </w:rPr>
        <w:t>[…]</w:t>
      </w:r>
    </w:p>
    <w:p w:rsidR="003676DC" w:rsidRPr="00143DD0" w:rsidRDefault="003676DC" w:rsidP="00E56229">
      <w:pPr>
        <w:pBdr>
          <w:top w:val="single" w:sz="4" w:space="1" w:color="auto"/>
          <w:left w:val="single" w:sz="4" w:space="1" w:color="auto"/>
          <w:bottom w:val="single" w:sz="4" w:space="1" w:color="auto"/>
          <w:right w:val="single" w:sz="4" w:space="1" w:color="auto"/>
        </w:pBdr>
        <w:tabs>
          <w:tab w:val="left" w:pos="851"/>
          <w:tab w:val="left" w:pos="1276"/>
        </w:tabs>
        <w:ind w:left="567" w:right="567"/>
        <w:rPr>
          <w:rFonts w:cs="Arial"/>
          <w:sz w:val="18"/>
          <w:szCs w:val="18"/>
        </w:rPr>
      </w:pPr>
    </w:p>
    <w:p w:rsidR="003676DC" w:rsidRPr="00143DD0" w:rsidRDefault="00E56229" w:rsidP="003676DC">
      <w:pPr>
        <w:pBdr>
          <w:top w:val="single" w:sz="4" w:space="1" w:color="auto"/>
          <w:left w:val="single" w:sz="4" w:space="1" w:color="auto"/>
          <w:bottom w:val="single" w:sz="4" w:space="1" w:color="auto"/>
          <w:right w:val="single" w:sz="4" w:space="1" w:color="auto"/>
        </w:pBdr>
        <w:tabs>
          <w:tab w:val="left" w:pos="851"/>
          <w:tab w:val="left" w:pos="1276"/>
        </w:tabs>
        <w:ind w:left="567" w:right="567"/>
        <w:rPr>
          <w:rFonts w:cs="Arial"/>
          <w:sz w:val="18"/>
          <w:szCs w:val="18"/>
        </w:rPr>
      </w:pPr>
      <w:r w:rsidRPr="00143DD0">
        <w:rPr>
          <w:rFonts w:cs="Arial"/>
          <w:sz w:val="18"/>
          <w:szCs w:val="18"/>
        </w:rPr>
        <w:tab/>
      </w:r>
      <w:r w:rsidRPr="00143DD0">
        <w:rPr>
          <w:rFonts w:cs="Arial"/>
          <w:sz w:val="18"/>
          <w:szCs w:val="18"/>
        </w:rPr>
        <w:tab/>
      </w:r>
      <w:r w:rsidR="003676DC" w:rsidRPr="00143DD0">
        <w:rPr>
          <w:rFonts w:cs="Arial"/>
          <w:sz w:val="18"/>
          <w:szCs w:val="18"/>
        </w:rPr>
        <w:t xml:space="preserve">iii) </w:t>
      </w:r>
      <w:r w:rsidR="003676DC" w:rsidRPr="00143DD0">
        <w:rPr>
          <w:rFonts w:cs="Arial"/>
          <w:sz w:val="18"/>
          <w:szCs w:val="18"/>
        </w:rPr>
        <w:tab/>
        <w:t>assure l</w:t>
      </w:r>
      <w:r w:rsidR="00C95A85" w:rsidRPr="00143DD0">
        <w:rPr>
          <w:rFonts w:cs="Arial"/>
          <w:sz w:val="18"/>
          <w:szCs w:val="18"/>
        </w:rPr>
        <w:t>’</w:t>
      </w:r>
      <w:r w:rsidR="003676DC" w:rsidRPr="00143DD0">
        <w:rPr>
          <w:rFonts w:cs="Arial"/>
          <w:sz w:val="18"/>
          <w:szCs w:val="18"/>
        </w:rPr>
        <w:t>information du public par la publication périodique de renseignements sur</w:t>
      </w:r>
    </w:p>
    <w:p w:rsidR="003676DC" w:rsidRPr="00143DD0" w:rsidRDefault="00E56229" w:rsidP="003676DC">
      <w:pPr>
        <w:pBdr>
          <w:top w:val="single" w:sz="4" w:space="1" w:color="auto"/>
          <w:left w:val="single" w:sz="4" w:space="1" w:color="auto"/>
          <w:bottom w:val="single" w:sz="4" w:space="1" w:color="auto"/>
          <w:right w:val="single" w:sz="4" w:space="1" w:color="auto"/>
        </w:pBdr>
        <w:tabs>
          <w:tab w:val="left" w:pos="851"/>
          <w:tab w:val="left" w:pos="1276"/>
          <w:tab w:val="left" w:pos="1701"/>
          <w:tab w:val="left" w:pos="2127"/>
        </w:tabs>
        <w:ind w:left="567" w:right="567"/>
        <w:rPr>
          <w:sz w:val="18"/>
          <w:szCs w:val="18"/>
        </w:rPr>
      </w:pPr>
      <w:r w:rsidRPr="00143DD0">
        <w:rPr>
          <w:sz w:val="18"/>
          <w:szCs w:val="18"/>
        </w:rPr>
        <w:tab/>
      </w:r>
      <w:r w:rsidRPr="00143DD0">
        <w:rPr>
          <w:sz w:val="18"/>
          <w:szCs w:val="18"/>
        </w:rPr>
        <w:tab/>
      </w:r>
      <w:r w:rsidRPr="00143DD0">
        <w:rPr>
          <w:sz w:val="18"/>
          <w:szCs w:val="18"/>
        </w:rPr>
        <w:tab/>
      </w:r>
      <w:r w:rsidR="00C95A85" w:rsidRPr="00143DD0">
        <w:rPr>
          <w:sz w:val="18"/>
          <w:szCs w:val="18"/>
        </w:rPr>
        <w:t>-</w:t>
      </w:r>
      <w:r w:rsidR="003676DC" w:rsidRPr="00143DD0">
        <w:rPr>
          <w:sz w:val="18"/>
          <w:szCs w:val="18"/>
        </w:rPr>
        <w:tab/>
        <w:t>les demandes de droits d</w:t>
      </w:r>
      <w:r w:rsidR="00C95A85" w:rsidRPr="00143DD0">
        <w:rPr>
          <w:sz w:val="18"/>
          <w:szCs w:val="18"/>
        </w:rPr>
        <w:t>’</w:t>
      </w:r>
      <w:r w:rsidR="003676DC" w:rsidRPr="00143DD0">
        <w:rPr>
          <w:sz w:val="18"/>
          <w:szCs w:val="18"/>
        </w:rPr>
        <w:t>obtenteur et les droits d</w:t>
      </w:r>
      <w:r w:rsidR="00C95A85" w:rsidRPr="00143DD0">
        <w:rPr>
          <w:sz w:val="18"/>
          <w:szCs w:val="18"/>
        </w:rPr>
        <w:t>’</w:t>
      </w:r>
      <w:r w:rsidR="003676DC" w:rsidRPr="00143DD0">
        <w:rPr>
          <w:sz w:val="18"/>
          <w:szCs w:val="18"/>
        </w:rPr>
        <w:t>obtenteur délivrés, et</w:t>
      </w:r>
    </w:p>
    <w:p w:rsidR="003676DC" w:rsidRPr="00143DD0" w:rsidRDefault="00E56229" w:rsidP="003676DC">
      <w:pPr>
        <w:pBdr>
          <w:top w:val="single" w:sz="4" w:space="1" w:color="auto"/>
          <w:left w:val="single" w:sz="4" w:space="1" w:color="auto"/>
          <w:bottom w:val="single" w:sz="4" w:space="1" w:color="auto"/>
          <w:right w:val="single" w:sz="4" w:space="1" w:color="auto"/>
        </w:pBdr>
        <w:tabs>
          <w:tab w:val="left" w:pos="851"/>
          <w:tab w:val="left" w:pos="1276"/>
          <w:tab w:val="left" w:pos="1701"/>
          <w:tab w:val="left" w:pos="2127"/>
        </w:tabs>
        <w:ind w:left="567" w:right="567"/>
        <w:rPr>
          <w:sz w:val="18"/>
          <w:szCs w:val="18"/>
        </w:rPr>
      </w:pPr>
      <w:r w:rsidRPr="00143DD0">
        <w:rPr>
          <w:sz w:val="18"/>
          <w:szCs w:val="18"/>
        </w:rPr>
        <w:tab/>
      </w:r>
      <w:r w:rsidRPr="00143DD0">
        <w:rPr>
          <w:sz w:val="18"/>
          <w:szCs w:val="18"/>
        </w:rPr>
        <w:tab/>
      </w:r>
      <w:r w:rsidRPr="00143DD0">
        <w:rPr>
          <w:sz w:val="18"/>
          <w:szCs w:val="18"/>
        </w:rPr>
        <w:tab/>
      </w:r>
      <w:r w:rsidR="00C95A85" w:rsidRPr="00143DD0">
        <w:rPr>
          <w:sz w:val="18"/>
          <w:szCs w:val="18"/>
        </w:rPr>
        <w:t>-</w:t>
      </w:r>
      <w:r w:rsidR="003676DC" w:rsidRPr="00143DD0">
        <w:rPr>
          <w:sz w:val="18"/>
          <w:szCs w:val="18"/>
        </w:rPr>
        <w:tab/>
        <w:t>les dénominations proposées et approuvées.</w:t>
      </w:r>
    </w:p>
    <w:p w:rsidR="003676DC" w:rsidRPr="00143DD0" w:rsidRDefault="003676DC" w:rsidP="00E56229">
      <w:pPr>
        <w:pBdr>
          <w:top w:val="single" w:sz="4" w:space="1" w:color="auto"/>
          <w:left w:val="single" w:sz="4" w:space="1" w:color="auto"/>
          <w:bottom w:val="single" w:sz="4" w:space="1" w:color="auto"/>
          <w:right w:val="single" w:sz="4" w:space="1" w:color="auto"/>
        </w:pBdr>
        <w:ind w:left="567" w:right="567"/>
        <w:rPr>
          <w:sz w:val="18"/>
          <w:szCs w:val="18"/>
        </w:rPr>
      </w:pPr>
    </w:p>
    <w:p w:rsidR="003676DC" w:rsidRPr="00143DD0" w:rsidRDefault="003676DC" w:rsidP="00E56229"/>
    <w:p w:rsidR="003676DC" w:rsidRPr="00143DD0" w:rsidRDefault="003676DC" w:rsidP="00E56229"/>
    <w:p w:rsidR="003676DC" w:rsidRPr="00143DD0" w:rsidRDefault="003676DC" w:rsidP="003676DC">
      <w:pPr>
        <w:pBdr>
          <w:top w:val="single" w:sz="4" w:space="1" w:color="auto"/>
          <w:left w:val="single" w:sz="4" w:space="1" w:color="auto"/>
          <w:bottom w:val="single" w:sz="4" w:space="1" w:color="auto"/>
          <w:right w:val="single" w:sz="4" w:space="1" w:color="auto"/>
        </w:pBdr>
        <w:ind w:left="567" w:right="567"/>
        <w:jc w:val="center"/>
        <w:rPr>
          <w:sz w:val="18"/>
          <w:szCs w:val="18"/>
        </w:rPr>
      </w:pPr>
      <w:r w:rsidRPr="00143DD0">
        <w:rPr>
          <w:b/>
          <w:sz w:val="18"/>
          <w:szCs w:val="18"/>
        </w:rPr>
        <w:t xml:space="preserve">Acte </w:t>
      </w:r>
      <w:r w:rsidR="00C95A85" w:rsidRPr="00143DD0">
        <w:rPr>
          <w:b/>
          <w:sz w:val="18"/>
          <w:szCs w:val="18"/>
        </w:rPr>
        <w:t>de 1978</w:t>
      </w:r>
      <w:r w:rsidRPr="00143DD0">
        <w:rPr>
          <w:b/>
          <w:sz w:val="18"/>
          <w:szCs w:val="18"/>
        </w:rPr>
        <w:t xml:space="preserve"> </w:t>
      </w:r>
      <w:r w:rsidRPr="00143DD0">
        <w:rPr>
          <w:sz w:val="18"/>
          <w:szCs w:val="18"/>
        </w:rPr>
        <w:t xml:space="preserve">de la </w:t>
      </w:r>
      <w:r w:rsidR="00C95A85" w:rsidRPr="00143DD0">
        <w:rPr>
          <w:sz w:val="18"/>
          <w:szCs w:val="18"/>
        </w:rPr>
        <w:t>Convention UPOV</w:t>
      </w:r>
    </w:p>
    <w:p w:rsidR="003676DC" w:rsidRPr="00143DD0" w:rsidRDefault="003676DC" w:rsidP="00E56229">
      <w:pPr>
        <w:pBdr>
          <w:top w:val="single" w:sz="4" w:space="1" w:color="auto"/>
          <w:left w:val="single" w:sz="4" w:space="1" w:color="auto"/>
          <w:bottom w:val="single" w:sz="4" w:space="1" w:color="auto"/>
          <w:right w:val="single" w:sz="4" w:space="1" w:color="auto"/>
        </w:pBdr>
        <w:ind w:left="567" w:right="567"/>
        <w:rPr>
          <w:sz w:val="18"/>
          <w:szCs w:val="18"/>
        </w:rPr>
      </w:pPr>
    </w:p>
    <w:p w:rsidR="003676DC" w:rsidRPr="00143DD0" w:rsidRDefault="00C95A85" w:rsidP="003676DC">
      <w:pPr>
        <w:pBdr>
          <w:top w:val="single" w:sz="4" w:space="1" w:color="auto"/>
          <w:left w:val="single" w:sz="4" w:space="1" w:color="auto"/>
          <w:bottom w:val="single" w:sz="4" w:space="1" w:color="auto"/>
          <w:right w:val="single" w:sz="4" w:space="1" w:color="auto"/>
        </w:pBdr>
        <w:ind w:left="567" w:right="567"/>
        <w:jc w:val="center"/>
        <w:rPr>
          <w:b/>
          <w:sz w:val="18"/>
          <w:szCs w:val="18"/>
        </w:rPr>
      </w:pPr>
      <w:r w:rsidRPr="00143DD0">
        <w:rPr>
          <w:b/>
          <w:sz w:val="18"/>
          <w:szCs w:val="18"/>
        </w:rPr>
        <w:t>Article 3</w:t>
      </w:r>
      <w:r w:rsidR="003676DC" w:rsidRPr="00143DD0">
        <w:rPr>
          <w:b/>
          <w:sz w:val="18"/>
          <w:szCs w:val="18"/>
        </w:rPr>
        <w:t>0</w:t>
      </w:r>
    </w:p>
    <w:p w:rsidR="003676DC" w:rsidRPr="00143DD0" w:rsidRDefault="003676DC" w:rsidP="00E56229">
      <w:pPr>
        <w:pBdr>
          <w:top w:val="single" w:sz="4" w:space="1" w:color="auto"/>
          <w:left w:val="single" w:sz="4" w:space="1" w:color="auto"/>
          <w:bottom w:val="single" w:sz="4" w:space="1" w:color="auto"/>
          <w:right w:val="single" w:sz="4" w:space="1" w:color="auto"/>
        </w:pBdr>
        <w:ind w:left="567" w:right="567"/>
        <w:jc w:val="center"/>
        <w:rPr>
          <w:b/>
          <w:sz w:val="18"/>
          <w:szCs w:val="18"/>
        </w:rPr>
      </w:pPr>
    </w:p>
    <w:p w:rsidR="003676DC" w:rsidRPr="00143DD0" w:rsidRDefault="003676DC" w:rsidP="003676DC">
      <w:pPr>
        <w:pBdr>
          <w:top w:val="single" w:sz="4" w:space="1" w:color="auto"/>
          <w:left w:val="single" w:sz="4" w:space="1" w:color="auto"/>
          <w:bottom w:val="single" w:sz="4" w:space="1" w:color="auto"/>
          <w:right w:val="single" w:sz="4" w:space="1" w:color="auto"/>
        </w:pBdr>
        <w:ind w:left="567" w:right="567"/>
        <w:jc w:val="center"/>
        <w:rPr>
          <w:b/>
          <w:sz w:val="18"/>
          <w:szCs w:val="18"/>
        </w:rPr>
      </w:pPr>
      <w:r w:rsidRPr="00143DD0">
        <w:rPr>
          <w:b/>
          <w:sz w:val="18"/>
          <w:szCs w:val="18"/>
        </w:rPr>
        <w:t>Application de la Convention sur le plan national;</w:t>
      </w:r>
      <w:r w:rsidRPr="00143DD0">
        <w:rPr>
          <w:b/>
          <w:sz w:val="18"/>
          <w:szCs w:val="18"/>
        </w:rPr>
        <w:br/>
        <w:t>accords particuliers pour l</w:t>
      </w:r>
      <w:r w:rsidR="00C95A85" w:rsidRPr="00143DD0">
        <w:rPr>
          <w:b/>
          <w:sz w:val="18"/>
          <w:szCs w:val="18"/>
        </w:rPr>
        <w:t>’</w:t>
      </w:r>
      <w:r w:rsidRPr="00143DD0">
        <w:rPr>
          <w:b/>
          <w:sz w:val="18"/>
          <w:szCs w:val="18"/>
        </w:rPr>
        <w:t>utilisation en commun de services chargés de l</w:t>
      </w:r>
      <w:r w:rsidR="00C95A85" w:rsidRPr="00143DD0">
        <w:rPr>
          <w:b/>
          <w:sz w:val="18"/>
          <w:szCs w:val="18"/>
        </w:rPr>
        <w:t>’</w:t>
      </w:r>
      <w:r w:rsidRPr="00143DD0">
        <w:rPr>
          <w:b/>
          <w:sz w:val="18"/>
          <w:szCs w:val="18"/>
        </w:rPr>
        <w:t>examen</w:t>
      </w:r>
    </w:p>
    <w:p w:rsidR="003676DC" w:rsidRPr="00143DD0" w:rsidRDefault="003676DC" w:rsidP="00E56229">
      <w:pPr>
        <w:pBdr>
          <w:top w:val="single" w:sz="4" w:space="1" w:color="auto"/>
          <w:left w:val="single" w:sz="4" w:space="1" w:color="auto"/>
          <w:bottom w:val="single" w:sz="4" w:space="1" w:color="auto"/>
          <w:right w:val="single" w:sz="4" w:space="1" w:color="auto"/>
        </w:pBdr>
        <w:ind w:left="567" w:right="567"/>
        <w:rPr>
          <w:sz w:val="18"/>
          <w:szCs w:val="18"/>
        </w:rPr>
      </w:pPr>
    </w:p>
    <w:p w:rsidR="003676DC" w:rsidRPr="00143DD0" w:rsidRDefault="00E56229" w:rsidP="003676DC">
      <w:pPr>
        <w:pBdr>
          <w:top w:val="single" w:sz="4" w:space="1" w:color="auto"/>
          <w:left w:val="single" w:sz="4" w:space="1" w:color="auto"/>
          <w:bottom w:val="single" w:sz="4" w:space="1" w:color="auto"/>
          <w:right w:val="single" w:sz="4" w:space="1" w:color="auto"/>
        </w:pBdr>
        <w:tabs>
          <w:tab w:val="left" w:pos="851"/>
          <w:tab w:val="left" w:pos="1276"/>
        </w:tabs>
        <w:ind w:left="567" w:right="567"/>
        <w:rPr>
          <w:sz w:val="18"/>
          <w:szCs w:val="18"/>
        </w:rPr>
      </w:pPr>
      <w:bookmarkStart w:id="11" w:name="_Toc371494323"/>
      <w:r w:rsidRPr="00143DD0">
        <w:rPr>
          <w:sz w:val="18"/>
          <w:szCs w:val="18"/>
        </w:rPr>
        <w:tab/>
      </w:r>
      <w:bookmarkEnd w:id="11"/>
      <w:r w:rsidR="003676DC" w:rsidRPr="00143DD0">
        <w:rPr>
          <w:sz w:val="18"/>
          <w:szCs w:val="18"/>
        </w:rPr>
        <w:t>1)</w:t>
      </w:r>
      <w:r w:rsidR="003676DC" w:rsidRPr="00143DD0">
        <w:rPr>
          <w:sz w:val="18"/>
          <w:szCs w:val="18"/>
        </w:rPr>
        <w:tab/>
        <w:t>Chaque État de l</w:t>
      </w:r>
      <w:r w:rsidR="00C95A85" w:rsidRPr="00143DD0">
        <w:rPr>
          <w:sz w:val="18"/>
          <w:szCs w:val="18"/>
        </w:rPr>
        <w:t>’</w:t>
      </w:r>
      <w:r w:rsidR="003676DC" w:rsidRPr="00143DD0">
        <w:rPr>
          <w:sz w:val="18"/>
          <w:szCs w:val="18"/>
        </w:rPr>
        <w:t>Union prend toutes mesures nécessaires pour l</w:t>
      </w:r>
      <w:r w:rsidR="00C95A85" w:rsidRPr="00143DD0">
        <w:rPr>
          <w:sz w:val="18"/>
          <w:szCs w:val="18"/>
        </w:rPr>
        <w:t>’</w:t>
      </w:r>
      <w:r w:rsidR="003676DC" w:rsidRPr="00143DD0">
        <w:rPr>
          <w:sz w:val="18"/>
          <w:szCs w:val="18"/>
        </w:rPr>
        <w:t>application de la présente Convention et notamment</w:t>
      </w:r>
      <w:r w:rsidR="00C95A85" w:rsidRPr="00143DD0">
        <w:rPr>
          <w:sz w:val="18"/>
          <w:szCs w:val="18"/>
        </w:rPr>
        <w:t> :</w:t>
      </w:r>
    </w:p>
    <w:p w:rsidR="003676DC" w:rsidRPr="00143DD0" w:rsidRDefault="003676DC" w:rsidP="00E56229">
      <w:pPr>
        <w:pBdr>
          <w:top w:val="single" w:sz="4" w:space="1" w:color="auto"/>
          <w:left w:val="single" w:sz="4" w:space="1" w:color="auto"/>
          <w:bottom w:val="single" w:sz="4" w:space="1" w:color="auto"/>
          <w:right w:val="single" w:sz="4" w:space="1" w:color="auto"/>
        </w:pBdr>
        <w:tabs>
          <w:tab w:val="left" w:pos="851"/>
          <w:tab w:val="left" w:pos="1276"/>
        </w:tabs>
        <w:ind w:left="567" w:right="567"/>
        <w:rPr>
          <w:sz w:val="18"/>
          <w:szCs w:val="18"/>
        </w:rPr>
      </w:pPr>
    </w:p>
    <w:p w:rsidR="003676DC" w:rsidRPr="00143DD0" w:rsidRDefault="00E56229" w:rsidP="008B1975">
      <w:pPr>
        <w:pBdr>
          <w:top w:val="single" w:sz="4" w:space="1" w:color="auto"/>
          <w:left w:val="single" w:sz="4" w:space="1" w:color="auto"/>
          <w:bottom w:val="single" w:sz="4" w:space="1" w:color="auto"/>
          <w:right w:val="single" w:sz="4" w:space="1" w:color="auto"/>
        </w:pBdr>
        <w:tabs>
          <w:tab w:val="left" w:pos="851"/>
          <w:tab w:val="left" w:pos="1276"/>
        </w:tabs>
        <w:ind w:left="567" w:right="567"/>
        <w:rPr>
          <w:sz w:val="18"/>
          <w:szCs w:val="18"/>
        </w:rPr>
      </w:pPr>
      <w:r w:rsidRPr="00143DD0">
        <w:rPr>
          <w:sz w:val="18"/>
          <w:szCs w:val="18"/>
        </w:rPr>
        <w:tab/>
      </w:r>
      <w:r w:rsidRPr="00143DD0">
        <w:rPr>
          <w:sz w:val="18"/>
          <w:szCs w:val="18"/>
        </w:rPr>
        <w:tab/>
      </w:r>
      <w:r w:rsidR="008B1975" w:rsidRPr="00143DD0">
        <w:rPr>
          <w:sz w:val="18"/>
          <w:szCs w:val="18"/>
        </w:rPr>
        <w:t>[…]</w:t>
      </w:r>
    </w:p>
    <w:p w:rsidR="003676DC" w:rsidRPr="00143DD0" w:rsidRDefault="003676DC" w:rsidP="00E56229">
      <w:pPr>
        <w:pBdr>
          <w:top w:val="single" w:sz="4" w:space="1" w:color="auto"/>
          <w:left w:val="single" w:sz="4" w:space="1" w:color="auto"/>
          <w:bottom w:val="single" w:sz="4" w:space="1" w:color="auto"/>
          <w:right w:val="single" w:sz="4" w:space="1" w:color="auto"/>
        </w:pBdr>
        <w:tabs>
          <w:tab w:val="left" w:pos="851"/>
          <w:tab w:val="left" w:pos="1276"/>
        </w:tabs>
        <w:ind w:left="567" w:right="567"/>
        <w:rPr>
          <w:sz w:val="18"/>
          <w:szCs w:val="18"/>
        </w:rPr>
      </w:pPr>
    </w:p>
    <w:p w:rsidR="003676DC" w:rsidRPr="00143DD0" w:rsidRDefault="00E56229" w:rsidP="003676DC">
      <w:pPr>
        <w:pBdr>
          <w:top w:val="single" w:sz="4" w:space="1" w:color="auto"/>
          <w:left w:val="single" w:sz="4" w:space="1" w:color="auto"/>
          <w:bottom w:val="single" w:sz="4" w:space="1" w:color="auto"/>
          <w:right w:val="single" w:sz="4" w:space="1" w:color="auto"/>
        </w:pBdr>
        <w:tabs>
          <w:tab w:val="left" w:pos="851"/>
          <w:tab w:val="left" w:pos="1276"/>
        </w:tabs>
        <w:ind w:left="567" w:right="567"/>
        <w:rPr>
          <w:sz w:val="18"/>
          <w:szCs w:val="18"/>
        </w:rPr>
      </w:pPr>
      <w:r w:rsidRPr="00143DD0">
        <w:rPr>
          <w:sz w:val="18"/>
          <w:szCs w:val="18"/>
        </w:rPr>
        <w:tab/>
      </w:r>
      <w:r w:rsidRPr="00143DD0">
        <w:rPr>
          <w:sz w:val="18"/>
          <w:szCs w:val="18"/>
        </w:rPr>
        <w:tab/>
      </w:r>
      <w:r w:rsidR="003676DC" w:rsidRPr="00143DD0">
        <w:rPr>
          <w:sz w:val="18"/>
          <w:szCs w:val="18"/>
        </w:rPr>
        <w:t>c)</w:t>
      </w:r>
      <w:r w:rsidR="003676DC" w:rsidRPr="00143DD0">
        <w:rPr>
          <w:sz w:val="18"/>
          <w:szCs w:val="18"/>
        </w:rPr>
        <w:tab/>
        <w:t>assure la communication au public des informations relatives à cette protection et au minimum la publication périodique de la liste des titres de protection délivrés.</w:t>
      </w:r>
    </w:p>
    <w:p w:rsidR="003676DC" w:rsidRPr="00143DD0" w:rsidRDefault="003676DC" w:rsidP="00E56229">
      <w:pPr>
        <w:pBdr>
          <w:top w:val="single" w:sz="4" w:space="1" w:color="auto"/>
          <w:left w:val="single" w:sz="4" w:space="1" w:color="auto"/>
          <w:bottom w:val="single" w:sz="4" w:space="1" w:color="auto"/>
          <w:right w:val="single" w:sz="4" w:space="1" w:color="auto"/>
        </w:pBdr>
        <w:ind w:left="567" w:right="567"/>
        <w:rPr>
          <w:sz w:val="18"/>
          <w:szCs w:val="18"/>
        </w:rPr>
      </w:pPr>
    </w:p>
    <w:p w:rsidR="003676DC" w:rsidRPr="00143DD0" w:rsidRDefault="003676DC" w:rsidP="00E56229"/>
    <w:p w:rsidR="003676DC" w:rsidRPr="00143DD0" w:rsidRDefault="003676DC" w:rsidP="002450B8"/>
    <w:p w:rsidR="003676DC" w:rsidRPr="00143DD0" w:rsidRDefault="002450B8" w:rsidP="002450B8">
      <w:r w:rsidRPr="00143DD0">
        <w:fldChar w:fldCharType="begin"/>
      </w:r>
      <w:r w:rsidRPr="00143DD0">
        <w:instrText xml:space="preserve"> AUTONUM  </w:instrText>
      </w:r>
      <w:r w:rsidRPr="00143DD0">
        <w:fldChar w:fldCharType="end"/>
      </w:r>
      <w:r w:rsidRPr="00143DD0">
        <w:tab/>
      </w:r>
      <w:r w:rsidR="008C555E" w:rsidRPr="00143DD0">
        <w:t xml:space="preserve">Les </w:t>
      </w:r>
      <w:r w:rsidR="00EE39C1" w:rsidRPr="00143DD0">
        <w:t xml:space="preserve">renseignements </w:t>
      </w:r>
      <w:r w:rsidR="008C555E" w:rsidRPr="00143DD0">
        <w:t>que doivent publier les membres de l</w:t>
      </w:r>
      <w:r w:rsidR="00C95A85" w:rsidRPr="00143DD0">
        <w:t>’</w:t>
      </w:r>
      <w:r w:rsidR="00FB38F9" w:rsidRPr="00143DD0">
        <w:t xml:space="preserve">Union peuvent </w:t>
      </w:r>
      <w:r w:rsidR="003B3C6B" w:rsidRPr="00143DD0">
        <w:t>être classé</w:t>
      </w:r>
      <w:r w:rsidR="00FB38F9" w:rsidRPr="00143DD0">
        <w:t xml:space="preserve">s </w:t>
      </w:r>
      <w:r w:rsidR="008A285E" w:rsidRPr="00143DD0">
        <w:t>de la manière suivante</w:t>
      </w:r>
      <w:r w:rsidR="00C95A85" w:rsidRPr="00143DD0">
        <w:t> :</w:t>
      </w:r>
    </w:p>
    <w:p w:rsidR="003676DC" w:rsidRPr="00143DD0" w:rsidRDefault="003676DC" w:rsidP="002450B8"/>
    <w:p w:rsidR="00C95A85" w:rsidRPr="00143DD0" w:rsidRDefault="00C95A85" w:rsidP="003676DC">
      <w:pPr>
        <w:ind w:left="851" w:hanging="284"/>
      </w:pPr>
      <w:r w:rsidRPr="00143DD0">
        <w:t>-</w:t>
      </w:r>
      <w:r w:rsidR="003676DC" w:rsidRPr="00143DD0">
        <w:tab/>
        <w:t>Renseignements à fournir</w:t>
      </w:r>
    </w:p>
    <w:p w:rsidR="00C95A85" w:rsidRPr="00143DD0" w:rsidRDefault="00C95A85" w:rsidP="003676DC">
      <w:pPr>
        <w:ind w:left="851" w:hanging="284"/>
      </w:pPr>
      <w:r w:rsidRPr="00143DD0">
        <w:t>-</w:t>
      </w:r>
      <w:r w:rsidR="003676DC" w:rsidRPr="00143DD0">
        <w:tab/>
        <w:t>Informations supplémentaires</w:t>
      </w:r>
    </w:p>
    <w:p w:rsidR="003676DC" w:rsidRPr="00143DD0" w:rsidRDefault="003676DC" w:rsidP="00D27D05">
      <w:pPr>
        <w:rPr>
          <w:rFonts w:cs="Arial"/>
        </w:rPr>
      </w:pPr>
    </w:p>
    <w:p w:rsidR="003676DC" w:rsidRPr="00143DD0" w:rsidRDefault="002450B8" w:rsidP="002450B8">
      <w:r w:rsidRPr="00143DD0">
        <w:fldChar w:fldCharType="begin"/>
      </w:r>
      <w:r w:rsidRPr="00143DD0">
        <w:instrText xml:space="preserve"> AUTONUM  </w:instrText>
      </w:r>
      <w:r w:rsidRPr="00143DD0">
        <w:fldChar w:fldCharType="end"/>
      </w:r>
      <w:r w:rsidRPr="00143DD0">
        <w:tab/>
      </w:r>
      <w:r w:rsidR="00BF1409" w:rsidRPr="00143DD0">
        <w:t xml:space="preserve">On trouvera dans la </w:t>
      </w:r>
      <w:r w:rsidR="00E22F26" w:rsidRPr="00143DD0">
        <w:t xml:space="preserve">deuxième </w:t>
      </w:r>
      <w:r w:rsidR="00BF1409" w:rsidRPr="00143DD0">
        <w:t>pa</w:t>
      </w:r>
      <w:r w:rsidR="0067650A" w:rsidRPr="00143DD0">
        <w:t xml:space="preserve">rtie du présent document des </w:t>
      </w:r>
      <w:r w:rsidR="002F2EA9" w:rsidRPr="00143DD0">
        <w:t xml:space="preserve">exemples </w:t>
      </w:r>
      <w:r w:rsidR="0067650A" w:rsidRPr="00143DD0">
        <w:t>illustrant la publication de</w:t>
      </w:r>
      <w:r w:rsidR="00EE39C1" w:rsidRPr="00143DD0">
        <w:t xml:space="preserve"> renseignemen</w:t>
      </w:r>
      <w:r w:rsidR="00020BD1" w:rsidRPr="00143DD0">
        <w:t xml:space="preserve">ts.  </w:t>
      </w:r>
      <w:r w:rsidR="003C0781" w:rsidRPr="00143DD0">
        <w:t>Les renseignements minimums</w:t>
      </w:r>
      <w:r w:rsidR="00302F19" w:rsidRPr="00143DD0">
        <w:t xml:space="preserve"> </w:t>
      </w:r>
      <w:r w:rsidR="003C0781" w:rsidRPr="003C0781">
        <w:t>à publier</w:t>
      </w:r>
      <w:r w:rsidR="00302F19" w:rsidRPr="00143DD0">
        <w:t xml:space="preserve"> </w:t>
      </w:r>
      <w:r w:rsidR="00EE39C1" w:rsidRPr="00143DD0">
        <w:t xml:space="preserve">sont indiqués </w:t>
      </w:r>
      <w:r w:rsidR="00302F19" w:rsidRPr="00143DD0">
        <w:t>en vert foncé</w:t>
      </w:r>
      <w:r w:rsidR="0067650A" w:rsidRPr="00143DD0">
        <w:t xml:space="preserve"> et les </w:t>
      </w:r>
      <w:r w:rsidR="00EE39C1" w:rsidRPr="00143DD0">
        <w:t>informatio</w:t>
      </w:r>
      <w:r w:rsidR="00E874DC" w:rsidRPr="00143DD0">
        <w:t xml:space="preserve">ns supplémentaires éventuelles </w:t>
      </w:r>
      <w:r w:rsidR="0067650A" w:rsidRPr="00143DD0">
        <w:t xml:space="preserve">présentées sous forme de liste non exhaustive sont indiquées </w:t>
      </w:r>
      <w:r w:rsidR="00EE39C1" w:rsidRPr="00143DD0">
        <w:t>en vert clair</w:t>
      </w:r>
      <w:r w:rsidRPr="00143DD0">
        <w:t>.</w:t>
      </w:r>
      <w:r w:rsidR="003C0781">
        <w:t xml:space="preserve"> </w:t>
      </w:r>
    </w:p>
    <w:p w:rsidR="00141E73" w:rsidRPr="00143DD0" w:rsidRDefault="00141E73" w:rsidP="002450B8"/>
    <w:p w:rsidR="00141E73" w:rsidRPr="00143DD0" w:rsidRDefault="00141E73" w:rsidP="002450B8"/>
    <w:p w:rsidR="003676DC" w:rsidRPr="00143DD0" w:rsidRDefault="003676DC" w:rsidP="002450B8"/>
    <w:p w:rsidR="003676DC" w:rsidRPr="00143DD0" w:rsidRDefault="003676DC" w:rsidP="002450B8"/>
    <w:p w:rsidR="003676DC" w:rsidRPr="00143DD0" w:rsidRDefault="003676DC" w:rsidP="002450B8"/>
    <w:p w:rsidR="003676DC" w:rsidRPr="00143DD0" w:rsidRDefault="003676DC" w:rsidP="00D2203E"/>
    <w:p w:rsidR="003676DC" w:rsidRPr="00143DD0" w:rsidRDefault="003676DC" w:rsidP="00D2203E"/>
    <w:p w:rsidR="003676DC" w:rsidRPr="00143DD0" w:rsidRDefault="003676DC" w:rsidP="00D2203E"/>
    <w:p w:rsidR="003676DC" w:rsidRPr="00143DD0" w:rsidRDefault="0030324A">
      <w:pPr>
        <w:jc w:val="left"/>
        <w:rPr>
          <w:caps/>
        </w:rPr>
      </w:pPr>
      <w:r w:rsidRPr="00143DD0">
        <w:br w:type="page"/>
      </w:r>
    </w:p>
    <w:p w:rsidR="003676DC" w:rsidRPr="0096054C" w:rsidRDefault="00E22F26" w:rsidP="0096054C">
      <w:pPr>
        <w:pStyle w:val="Heading1"/>
      </w:pPr>
      <w:bookmarkStart w:id="12" w:name="_Toc524963356"/>
      <w:bookmarkStart w:id="13" w:name="_Toc524963498"/>
      <w:bookmarkStart w:id="14" w:name="_Toc525117435"/>
      <w:r w:rsidRPr="00FC0679">
        <w:lastRenderedPageBreak/>
        <w:t xml:space="preserve">deuxième </w:t>
      </w:r>
      <w:r w:rsidR="00A63D8E" w:rsidRPr="00FC0679">
        <w:t>Partie</w:t>
      </w:r>
      <w:r w:rsidR="00A63D8E" w:rsidRPr="00FC0679">
        <w:tab/>
        <w:t xml:space="preserve">Exemple de publication </w:t>
      </w:r>
      <w:bookmarkEnd w:id="12"/>
      <w:bookmarkEnd w:id="13"/>
      <w:r w:rsidR="00407FF0">
        <w:t>sur</w:t>
      </w:r>
      <w:r w:rsidR="00373DE8" w:rsidRPr="00373DE8">
        <w:t xml:space="preserve"> LES DROITS D’OBTENTEUR</w:t>
      </w:r>
      <w:bookmarkEnd w:id="14"/>
    </w:p>
    <w:p w:rsidR="003676DC" w:rsidRPr="00143DD0" w:rsidRDefault="003676DC" w:rsidP="00D27D05"/>
    <w:p w:rsidR="00C95A85" w:rsidRPr="00143DD0" w:rsidRDefault="008446A2" w:rsidP="00D27D05">
      <w:r w:rsidRPr="00143DD0">
        <w:fldChar w:fldCharType="begin"/>
      </w:r>
      <w:r w:rsidRPr="00143DD0">
        <w:instrText xml:space="preserve"> AUTONUM  </w:instrText>
      </w:r>
      <w:r w:rsidRPr="00143DD0">
        <w:fldChar w:fldCharType="end"/>
      </w:r>
      <w:r w:rsidRPr="00143DD0">
        <w:tab/>
      </w:r>
      <w:r w:rsidR="004D5AD7" w:rsidRPr="00143DD0">
        <w:t xml:space="preserve">On trouvera dans cette partie </w:t>
      </w:r>
      <w:r w:rsidR="0031692C" w:rsidRPr="00143DD0">
        <w:t xml:space="preserve">un exemple </w:t>
      </w:r>
      <w:r w:rsidR="004D5AD7" w:rsidRPr="00143DD0">
        <w:t>de présenta</w:t>
      </w:r>
      <w:r w:rsidR="00141E73" w:rsidRPr="00143DD0">
        <w:t>tion possible de</w:t>
      </w:r>
      <w:r w:rsidR="004D5AD7" w:rsidRPr="00143DD0">
        <w:t xml:space="preserve"> publication</w:t>
      </w:r>
      <w:r w:rsidR="00597D9C" w:rsidRPr="00143DD0">
        <w:t>.</w:t>
      </w:r>
    </w:p>
    <w:p w:rsidR="003676DC" w:rsidRPr="00143DD0" w:rsidRDefault="003676DC" w:rsidP="00D27D05"/>
    <w:p w:rsidR="003676DC" w:rsidRPr="00143DD0" w:rsidRDefault="008446A2" w:rsidP="00D27D05">
      <w:r w:rsidRPr="00143DD0">
        <w:fldChar w:fldCharType="begin"/>
      </w:r>
      <w:r w:rsidRPr="00143DD0">
        <w:instrText xml:space="preserve"> AUTONUM  </w:instrText>
      </w:r>
      <w:r w:rsidRPr="00143DD0">
        <w:fldChar w:fldCharType="end"/>
      </w:r>
      <w:r w:rsidRPr="00143DD0">
        <w:tab/>
      </w:r>
      <w:r w:rsidR="001C203A" w:rsidRPr="00143DD0">
        <w:t>La structure de cette partie est la suivante</w:t>
      </w:r>
      <w:r w:rsidR="00AB4A07" w:rsidRPr="00143DD0">
        <w:t> </w:t>
      </w:r>
      <w:r w:rsidR="00D27D05" w:rsidRPr="00143DD0">
        <w:t>:</w:t>
      </w:r>
    </w:p>
    <w:p w:rsidR="003676DC" w:rsidRPr="00143DD0" w:rsidRDefault="003676DC" w:rsidP="00D27D05">
      <w:pPr>
        <w:ind w:left="567"/>
      </w:pPr>
    </w:p>
    <w:p w:rsidR="00C95A85" w:rsidRPr="00143DD0" w:rsidRDefault="00C95A85" w:rsidP="00A40EFB">
      <w:pPr>
        <w:tabs>
          <w:tab w:val="left" w:pos="1134"/>
        </w:tabs>
        <w:ind w:left="567"/>
      </w:pPr>
      <w:r w:rsidRPr="00143DD0">
        <w:t>-</w:t>
      </w:r>
      <w:r w:rsidR="003676DC" w:rsidRPr="00143DD0">
        <w:tab/>
        <w:t>Introduction</w:t>
      </w:r>
    </w:p>
    <w:p w:rsidR="00C95A85" w:rsidRPr="00143DD0" w:rsidRDefault="00C95A85" w:rsidP="00A40EFB">
      <w:pPr>
        <w:tabs>
          <w:tab w:val="left" w:pos="1134"/>
        </w:tabs>
        <w:ind w:left="567"/>
      </w:pPr>
      <w:r w:rsidRPr="00143DD0">
        <w:t>-</w:t>
      </w:r>
      <w:r w:rsidR="00716F01" w:rsidRPr="00143DD0">
        <w:tab/>
      </w:r>
      <w:r w:rsidR="001C203A" w:rsidRPr="00143DD0">
        <w:t>Exe</w:t>
      </w:r>
      <w:r w:rsidR="00D27D05" w:rsidRPr="00143DD0">
        <w:t xml:space="preserve">mple </w:t>
      </w:r>
      <w:r w:rsidR="001C203A" w:rsidRPr="00143DD0">
        <w:t>de table des matières</w:t>
      </w:r>
    </w:p>
    <w:p w:rsidR="00C95A85" w:rsidRPr="00143DD0" w:rsidRDefault="00C95A85" w:rsidP="00A40EFB">
      <w:pPr>
        <w:tabs>
          <w:tab w:val="left" w:pos="1134"/>
        </w:tabs>
        <w:ind w:left="567"/>
      </w:pPr>
      <w:r w:rsidRPr="00143DD0">
        <w:t>-</w:t>
      </w:r>
      <w:r w:rsidR="00D27D05" w:rsidRPr="00143DD0">
        <w:tab/>
      </w:r>
      <w:r w:rsidR="002F2EA9" w:rsidRPr="00143DD0">
        <w:t>Exe</w:t>
      </w:r>
      <w:r w:rsidR="007E1C57" w:rsidRPr="00143DD0">
        <w:t xml:space="preserve">mples </w:t>
      </w:r>
      <w:r w:rsidR="005F5BEF" w:rsidRPr="00143DD0">
        <w:t xml:space="preserve">de </w:t>
      </w:r>
      <w:r w:rsidR="0058205E" w:rsidRPr="00143DD0">
        <w:t xml:space="preserve">renseignements </w:t>
      </w:r>
      <w:r w:rsidR="005F5BEF" w:rsidRPr="00143DD0">
        <w:t xml:space="preserve">concernant </w:t>
      </w:r>
      <w:r w:rsidR="007E1C57" w:rsidRPr="00143DD0">
        <w:t>chaque intitulé de la table des matières</w:t>
      </w:r>
    </w:p>
    <w:p w:rsidR="003676DC" w:rsidRDefault="003676DC" w:rsidP="00D27D05"/>
    <w:p w:rsidR="003C0781" w:rsidRPr="00143DD0" w:rsidRDefault="003C0781" w:rsidP="00D27D05"/>
    <w:p w:rsidR="003676DC" w:rsidRPr="00143DD0" w:rsidRDefault="003676DC" w:rsidP="003676DC">
      <w:pPr>
        <w:pStyle w:val="Heading2"/>
        <w:rPr>
          <w:lang w:val="fr-CH"/>
        </w:rPr>
      </w:pPr>
      <w:bookmarkStart w:id="15" w:name="_Toc524963357"/>
      <w:bookmarkStart w:id="16" w:name="_Toc524963499"/>
      <w:bookmarkStart w:id="17" w:name="_Toc525117436"/>
      <w:r w:rsidRPr="00143DD0">
        <w:rPr>
          <w:lang w:val="fr-CH"/>
        </w:rPr>
        <w:t>Introduction</w:t>
      </w:r>
      <w:bookmarkEnd w:id="15"/>
      <w:bookmarkEnd w:id="16"/>
      <w:bookmarkEnd w:id="17"/>
    </w:p>
    <w:p w:rsidR="003676DC" w:rsidRPr="00143DD0" w:rsidRDefault="003676DC" w:rsidP="00D27D05"/>
    <w:p w:rsidR="003676DC" w:rsidRPr="00143DD0" w:rsidRDefault="00597D9C" w:rsidP="00597D9C">
      <w:r w:rsidRPr="00143DD0">
        <w:fldChar w:fldCharType="begin"/>
      </w:r>
      <w:r w:rsidRPr="00143DD0">
        <w:instrText xml:space="preserve"> AUTONUM  </w:instrText>
      </w:r>
      <w:r w:rsidRPr="00143DD0">
        <w:fldChar w:fldCharType="end"/>
      </w:r>
      <w:r w:rsidRPr="00143DD0">
        <w:tab/>
      </w:r>
      <w:r w:rsidR="00913B56" w:rsidRPr="00143DD0">
        <w:t>Les renseignements sur les demandes de droits d</w:t>
      </w:r>
      <w:r w:rsidR="00C95A85" w:rsidRPr="00143DD0">
        <w:t>’</w:t>
      </w:r>
      <w:r w:rsidR="00913B56" w:rsidRPr="00143DD0">
        <w:t>obtenteur peuvent être présentés dans l</w:t>
      </w:r>
      <w:r w:rsidR="00C95A85" w:rsidRPr="00143DD0">
        <w:t>’</w:t>
      </w:r>
      <w:r w:rsidR="00913B56" w:rsidRPr="00143DD0">
        <w:t>ordre alphabétique</w:t>
      </w:r>
      <w:r w:rsidR="00FB0B01" w:rsidRPr="00143DD0">
        <w:t xml:space="preserve"> des genres et espèces végétaux pertinents</w:t>
      </w:r>
      <w:r w:rsidR="00913B56" w:rsidRPr="00143DD0">
        <w:t xml:space="preserve"> </w:t>
      </w:r>
      <w:r w:rsidR="00523140" w:rsidRPr="00143DD0">
        <w:t>selon leur nom botanique</w:t>
      </w:r>
      <w:r w:rsidR="005F5BEF" w:rsidRPr="00143DD0">
        <w:t>,</w:t>
      </w:r>
      <w:r w:rsidR="00523140" w:rsidRPr="00143DD0">
        <w:t xml:space="preserve"> et les exemples figurant dans la </w:t>
      </w:r>
      <w:r w:rsidR="00E22F26" w:rsidRPr="00143DD0">
        <w:t xml:space="preserve">deuxième </w:t>
      </w:r>
      <w:r w:rsidR="00523140" w:rsidRPr="00143DD0">
        <w:t>partie du présent document sont structurés de cette maniè</w:t>
      </w:r>
      <w:r w:rsidR="00020BD1" w:rsidRPr="00143DD0">
        <w:t>re.  Le</w:t>
      </w:r>
      <w:r w:rsidR="00523140" w:rsidRPr="00143DD0">
        <w:t>s membres de l</w:t>
      </w:r>
      <w:r w:rsidR="00C95A85" w:rsidRPr="00143DD0">
        <w:t>’</w:t>
      </w:r>
      <w:r w:rsidR="00523140" w:rsidRPr="00143DD0">
        <w:t>Union peuvent aussi fournir des liens hypertexte vers le contenu de l</w:t>
      </w:r>
      <w:r w:rsidR="00C95A85" w:rsidRPr="00143DD0">
        <w:t>’</w:t>
      </w:r>
      <w:r w:rsidR="00523140" w:rsidRPr="00143DD0">
        <w:t>élément choisi</w:t>
      </w:r>
      <w:r w:rsidR="00064D12" w:rsidRPr="00143DD0">
        <w:t>.</w:t>
      </w:r>
    </w:p>
    <w:p w:rsidR="003676DC" w:rsidRPr="00143DD0" w:rsidRDefault="003676DC" w:rsidP="00597D9C"/>
    <w:p w:rsidR="00C95A85" w:rsidRPr="00143DD0" w:rsidRDefault="00597D9C" w:rsidP="003676DC">
      <w:r w:rsidRPr="00143DD0">
        <w:fldChar w:fldCharType="begin"/>
      </w:r>
      <w:r w:rsidRPr="00143DD0">
        <w:instrText xml:space="preserve"> AUTONUM  </w:instrText>
      </w:r>
      <w:r w:rsidRPr="00143DD0">
        <w:fldChar w:fldCharType="end"/>
      </w:r>
      <w:r w:rsidRPr="00143DD0">
        <w:tab/>
      </w:r>
      <w:r w:rsidR="00523140" w:rsidRPr="00143DD0">
        <w:t>L</w:t>
      </w:r>
      <w:r w:rsidR="00C95A85" w:rsidRPr="00143DD0">
        <w:t>’</w:t>
      </w:r>
      <w:r w:rsidRPr="00143DD0">
        <w:t xml:space="preserve">UPOV </w:t>
      </w:r>
      <w:r w:rsidR="00431E12" w:rsidRPr="00143DD0">
        <w:t>a établi un système de codes UPOV afin de</w:t>
      </w:r>
      <w:r w:rsidRPr="00143DD0">
        <w:t xml:space="preserve"> </w:t>
      </w:r>
      <w:r w:rsidR="00431E12" w:rsidRPr="00143DD0">
        <w:t>surmonter le problème des synonymes pour les taxons végéta</w:t>
      </w:r>
      <w:r w:rsidR="00020BD1" w:rsidRPr="00143DD0">
        <w:t>ux.  Po</w:t>
      </w:r>
      <w:r w:rsidR="00F007F7" w:rsidRPr="00143DD0">
        <w:t>ur ce faire, elle</w:t>
      </w:r>
      <w:r w:rsidR="003676DC" w:rsidRPr="00143DD0">
        <w:t xml:space="preserve"> attribue à chaque taxon un code selon le système de codes UPOV (“code UPOV”); </w:t>
      </w:r>
      <w:r w:rsidR="00AB4A07" w:rsidRPr="00143DD0">
        <w:t xml:space="preserve"> </w:t>
      </w:r>
      <w:r w:rsidR="003676DC" w:rsidRPr="00143DD0">
        <w:t>le même code UPOV est attribué aux synonymes d</w:t>
      </w:r>
      <w:r w:rsidR="00C95A85" w:rsidRPr="00143DD0">
        <w:t>’</w:t>
      </w:r>
      <w:r w:rsidR="003676DC" w:rsidRPr="00143DD0">
        <w:t>un même taxon végétal.</w:t>
      </w:r>
    </w:p>
    <w:p w:rsidR="003676DC" w:rsidRPr="00143DD0" w:rsidRDefault="003676DC" w:rsidP="00597D9C"/>
    <w:p w:rsidR="003676DC" w:rsidRPr="00143DD0" w:rsidRDefault="00597D9C" w:rsidP="00597D9C">
      <w:r w:rsidRPr="00143DD0">
        <w:fldChar w:fldCharType="begin"/>
      </w:r>
      <w:r w:rsidRPr="00143DD0">
        <w:instrText xml:space="preserve"> AUTONUM  </w:instrText>
      </w:r>
      <w:r w:rsidRPr="00143DD0">
        <w:fldChar w:fldCharType="end"/>
      </w:r>
      <w:r w:rsidRPr="00143DD0">
        <w:tab/>
      </w:r>
      <w:r w:rsidR="00FE418D" w:rsidRPr="00143DD0">
        <w:t>L</w:t>
      </w:r>
      <w:r w:rsidR="00C95A85" w:rsidRPr="00143DD0">
        <w:t>’</w:t>
      </w:r>
      <w:r w:rsidR="00FE418D" w:rsidRPr="00143DD0">
        <w:t>Introd</w:t>
      </w:r>
      <w:r w:rsidR="00236A81">
        <w:t>uction au système de codes UPOV</w:t>
      </w:r>
      <w:r w:rsidR="00FE418D" w:rsidRPr="00143DD0">
        <w:t xml:space="preserve"> est disponible à l</w:t>
      </w:r>
      <w:r w:rsidR="00C95A85" w:rsidRPr="00143DD0">
        <w:t>’</w:t>
      </w:r>
      <w:r w:rsidR="00FE418D" w:rsidRPr="00143DD0">
        <w:t>adresse</w:t>
      </w:r>
      <w:r w:rsidRPr="00143DD0">
        <w:t xml:space="preserve"> </w:t>
      </w:r>
      <w:hyperlink r:id="rId9" w:history="1">
        <w:r w:rsidR="00FE418D" w:rsidRPr="00E33BDE">
          <w:rPr>
            <w:rStyle w:val="Hyperlink"/>
          </w:rPr>
          <w:t>http://www.upov.int/genie/resources/pdfs/upov_code_system_fr.pdf;jsessionid=C6D70B24B0B4CF3EBC4657FD30CAF98F</w:t>
        </w:r>
      </w:hyperlink>
      <w:r w:rsidRPr="00E33BDE">
        <w:rPr>
          <w:rStyle w:val="Hyperlink"/>
          <w:color w:val="auto"/>
          <w:u w:val="none"/>
        </w:rPr>
        <w:t>.</w:t>
      </w:r>
    </w:p>
    <w:p w:rsidR="003676DC" w:rsidRPr="00143DD0" w:rsidRDefault="003676DC" w:rsidP="00D27D05"/>
    <w:p w:rsidR="003676DC" w:rsidRPr="00143DD0" w:rsidRDefault="00597D9C" w:rsidP="00597D9C">
      <w:r w:rsidRPr="00143DD0">
        <w:fldChar w:fldCharType="begin"/>
      </w:r>
      <w:r w:rsidRPr="00143DD0">
        <w:instrText xml:space="preserve"> AUTONUM  </w:instrText>
      </w:r>
      <w:r w:rsidRPr="00143DD0">
        <w:fldChar w:fldCharType="end"/>
      </w:r>
      <w:r w:rsidRPr="00143DD0">
        <w:tab/>
      </w:r>
      <w:r w:rsidR="004213F6" w:rsidRPr="00143DD0">
        <w:t xml:space="preserve">Pour </w:t>
      </w:r>
      <w:r w:rsidR="007C4297" w:rsidRPr="00143DD0">
        <w:t>faciliter le dépôt des demandes, l</w:t>
      </w:r>
      <w:r w:rsidR="00C95A85" w:rsidRPr="00143DD0">
        <w:t>’</w:t>
      </w:r>
      <w:r w:rsidR="007C4297" w:rsidRPr="00143DD0">
        <w:t>UPOV a mis au point l</w:t>
      </w:r>
      <w:r w:rsidR="00C95A85" w:rsidRPr="00143DD0">
        <w:t>’</w:t>
      </w:r>
      <w:r w:rsidR="007C4297" w:rsidRPr="00143DD0">
        <w:t>outil de demande de droit d</w:t>
      </w:r>
      <w:r w:rsidR="00C95A85" w:rsidRPr="00143DD0">
        <w:t>’</w:t>
      </w:r>
      <w:r w:rsidR="007C4297" w:rsidRPr="00143DD0">
        <w:t>obtenteur</w:t>
      </w:r>
      <w:r w:rsidRPr="00143DD0">
        <w:t xml:space="preserve"> </w:t>
      </w:r>
      <w:r w:rsidR="00534C95" w:rsidRPr="00143DD0">
        <w:t>UPOV PRISMA</w:t>
      </w:r>
      <w:r w:rsidRPr="00143DD0">
        <w:t xml:space="preserve"> PBR </w:t>
      </w:r>
      <w:r w:rsidR="007C4297" w:rsidRPr="00143DD0">
        <w:t>qui permet aux demandeurs de transm</w:t>
      </w:r>
      <w:r w:rsidR="00B05D2B">
        <w:t>ettre les données relatives aux</w:t>
      </w:r>
      <w:r w:rsidR="007C4297" w:rsidRPr="00143DD0">
        <w:t xml:space="preserve"> demande</w:t>
      </w:r>
      <w:r w:rsidR="00B05D2B">
        <w:t>s</w:t>
      </w:r>
      <w:r w:rsidR="007C4297" w:rsidRPr="00143DD0">
        <w:t xml:space="preserve"> aux membres participants de </w:t>
      </w:r>
      <w:r w:rsidR="006B5831" w:rsidRPr="00143DD0">
        <w:t xml:space="preserve">l’Union </w:t>
      </w:r>
      <w:r w:rsidR="007C4297" w:rsidRPr="00143DD0">
        <w:t>via le site</w:t>
      </w:r>
      <w:r w:rsidR="00AB4A07" w:rsidRPr="00143DD0">
        <w:t> </w:t>
      </w:r>
      <w:r w:rsidR="007C4297" w:rsidRPr="00143DD0">
        <w:t>Web de l</w:t>
      </w:r>
      <w:r w:rsidR="00C95A85" w:rsidRPr="00143DD0">
        <w:t>’</w:t>
      </w:r>
      <w:r w:rsidR="007C4297" w:rsidRPr="00143DD0">
        <w:t>UPOV (disponible à l</w:t>
      </w:r>
      <w:r w:rsidR="00C95A85" w:rsidRPr="00143DD0">
        <w:t>’</w:t>
      </w:r>
      <w:r w:rsidR="007C4297" w:rsidRPr="00143DD0">
        <w:t>adresse</w:t>
      </w:r>
      <w:r w:rsidR="00C95A85" w:rsidRPr="00143DD0">
        <w:t> :</w:t>
      </w:r>
      <w:r w:rsidRPr="00143DD0">
        <w:t xml:space="preserve"> </w:t>
      </w:r>
      <w:hyperlink r:id="rId10" w:history="1">
        <w:r w:rsidRPr="00E33BDE">
          <w:rPr>
            <w:rStyle w:val="Hyperlink"/>
          </w:rPr>
          <w:t>http://www.upov.int/upovprisma</w:t>
        </w:r>
      </w:hyperlink>
      <w:r w:rsidRPr="00143DD0">
        <w:t xml:space="preserve">).  </w:t>
      </w:r>
      <w:r w:rsidR="007C4297" w:rsidRPr="00143DD0">
        <w:t>Les demandes so</w:t>
      </w:r>
      <w:r w:rsidR="002A39D9" w:rsidRPr="00143DD0">
        <w:t xml:space="preserve">umises </w:t>
      </w:r>
      <w:r w:rsidR="007C4297" w:rsidRPr="00143DD0">
        <w:t xml:space="preserve">via </w:t>
      </w:r>
      <w:r w:rsidRPr="00143DD0">
        <w:t xml:space="preserve">UPOV PRISMA </w:t>
      </w:r>
      <w:r w:rsidR="00B05D2B">
        <w:t>se verront attribuer un n</w:t>
      </w:r>
      <w:r w:rsidR="002A39D9" w:rsidRPr="00143DD0">
        <w:t>uméro de référence international</w:t>
      </w:r>
      <w:r w:rsidR="00236A81">
        <w:t xml:space="preserve"> (</w:t>
      </w:r>
      <w:r w:rsidR="00236A81" w:rsidRPr="00236A81">
        <w:rPr>
          <w:i/>
        </w:rPr>
        <w:t>International Reference Number</w:t>
      </w:r>
      <w:r w:rsidR="00236A81">
        <w:rPr>
          <w:i/>
        </w:rPr>
        <w:t xml:space="preserve">, </w:t>
      </w:r>
      <w:r w:rsidR="00236A81" w:rsidRPr="00236A81">
        <w:t>an anglais</w:t>
      </w:r>
      <w:r w:rsidR="00236A81">
        <w:t xml:space="preserve"> (IRN))</w:t>
      </w:r>
      <w:r w:rsidRPr="00143DD0">
        <w:t xml:space="preserve">, </w:t>
      </w:r>
      <w:r w:rsidR="002A39D9" w:rsidRPr="00143DD0">
        <w:t>que les membres de l</w:t>
      </w:r>
      <w:r w:rsidR="00C95A85" w:rsidRPr="00143DD0">
        <w:t>’</w:t>
      </w:r>
      <w:r w:rsidR="002A39D9" w:rsidRPr="00143DD0">
        <w:t>Union concernés peuvent faire figurer dans leurs publications</w:t>
      </w:r>
      <w:r w:rsidRPr="00143DD0">
        <w:t>.</w:t>
      </w:r>
    </w:p>
    <w:p w:rsidR="003676DC" w:rsidRPr="00143DD0" w:rsidRDefault="003676DC" w:rsidP="00D27D05"/>
    <w:p w:rsidR="003676DC" w:rsidRPr="00143DD0" w:rsidRDefault="00534C95" w:rsidP="003676DC">
      <w:r w:rsidRPr="00143DD0">
        <w:fldChar w:fldCharType="begin"/>
      </w:r>
      <w:r w:rsidRPr="00143DD0">
        <w:instrText xml:space="preserve"> AUTONUM  </w:instrText>
      </w:r>
      <w:r w:rsidRPr="00143DD0">
        <w:fldChar w:fldCharType="end"/>
      </w:r>
      <w:r w:rsidRPr="00143DD0">
        <w:tab/>
      </w:r>
      <w:r w:rsidR="0008154A" w:rsidRPr="00143DD0">
        <w:t xml:space="preserve">Les renseignements sur les dénominations proposées sont souvent publiés avec les renseignements sur les </w:t>
      </w:r>
      <w:r w:rsidR="00014779" w:rsidRPr="00143DD0">
        <w:t xml:space="preserve">nouvelles </w:t>
      </w:r>
      <w:r w:rsidR="0008154A" w:rsidRPr="00143DD0">
        <w:t>demandes de droits d</w:t>
      </w:r>
      <w:r w:rsidR="00C95A85" w:rsidRPr="00143DD0">
        <w:t>’</w:t>
      </w:r>
      <w:r w:rsidR="0008154A" w:rsidRPr="00143DD0">
        <w:t>obtente</w:t>
      </w:r>
      <w:r w:rsidR="00020BD1" w:rsidRPr="00143DD0">
        <w:t>ur.  Il</w:t>
      </w:r>
      <w:r w:rsidR="003676DC" w:rsidRPr="00143DD0">
        <w:t xml:space="preserve"> peut arriver que, au moment du dépôt ou de la publication de la demande, l</w:t>
      </w:r>
      <w:r w:rsidR="00C95A85" w:rsidRPr="00143DD0">
        <w:t>’</w:t>
      </w:r>
      <w:r w:rsidR="003676DC" w:rsidRPr="00143DD0">
        <w:t>obtenteur ne soit pas en mesure de proposer une dénominati</w:t>
      </w:r>
      <w:r w:rsidR="00020BD1" w:rsidRPr="00143DD0">
        <w:t>on.  Da</w:t>
      </w:r>
      <w:r w:rsidR="003676DC" w:rsidRPr="00143DD0">
        <w:t>ns pareil cas, ce dernier peut fournir une “référence de l</w:t>
      </w:r>
      <w:r w:rsidR="00C95A85" w:rsidRPr="00143DD0">
        <w:t>’</w:t>
      </w:r>
      <w:r w:rsidR="003676DC" w:rsidRPr="00143DD0">
        <w:t>obtenteur” qui sera publiée avec la demande.  Lorsque la dénomination proposée est disponible, elle doit être publiée dans une section concernant les dénominations.</w:t>
      </w:r>
    </w:p>
    <w:p w:rsidR="00A26C28" w:rsidRPr="00143DD0" w:rsidRDefault="00A26C28" w:rsidP="003676DC"/>
    <w:p w:rsidR="003676DC" w:rsidRPr="00143DD0" w:rsidRDefault="003676DC" w:rsidP="00D27D05"/>
    <w:p w:rsidR="003676DC" w:rsidRPr="00143DD0" w:rsidRDefault="004B687A">
      <w:pPr>
        <w:jc w:val="left"/>
        <w:rPr>
          <w:u w:val="single"/>
        </w:rPr>
      </w:pPr>
      <w:r w:rsidRPr="00143DD0">
        <w:br w:type="page"/>
      </w:r>
    </w:p>
    <w:p w:rsidR="003676DC" w:rsidRPr="00143DD0" w:rsidRDefault="00217AE7" w:rsidP="004B687A">
      <w:pPr>
        <w:pStyle w:val="Heading2"/>
        <w:rPr>
          <w:lang w:val="fr-CH"/>
        </w:rPr>
      </w:pPr>
      <w:bookmarkStart w:id="18" w:name="_Toc524963358"/>
      <w:bookmarkStart w:id="19" w:name="_Toc524963500"/>
      <w:bookmarkStart w:id="20" w:name="_Toc525117437"/>
      <w:r w:rsidRPr="00143DD0">
        <w:rPr>
          <w:lang w:val="fr-CH"/>
        </w:rPr>
        <w:lastRenderedPageBreak/>
        <w:t>Exe</w:t>
      </w:r>
      <w:r w:rsidR="004B687A" w:rsidRPr="00143DD0">
        <w:rPr>
          <w:lang w:val="fr-CH"/>
        </w:rPr>
        <w:t xml:space="preserve">mple </w:t>
      </w:r>
      <w:r w:rsidRPr="00143DD0">
        <w:rPr>
          <w:lang w:val="fr-CH"/>
        </w:rPr>
        <w:t>de table des matières</w:t>
      </w:r>
      <w:bookmarkEnd w:id="18"/>
      <w:bookmarkEnd w:id="19"/>
      <w:bookmarkEnd w:id="20"/>
    </w:p>
    <w:p w:rsidR="003676DC" w:rsidRPr="00143DD0" w:rsidRDefault="003676DC" w:rsidP="004B687A">
      <w:pPr>
        <w:rPr>
          <w:rFonts w:cs="Arial"/>
          <w:sz w:val="16"/>
          <w:szCs w:val="16"/>
        </w:rPr>
      </w:pPr>
    </w:p>
    <w:p w:rsidR="003676DC" w:rsidRPr="00143DD0" w:rsidRDefault="003676DC" w:rsidP="004B687A">
      <w:pPr>
        <w:rPr>
          <w:rFonts w:cs="Arial"/>
          <w:sz w:val="16"/>
          <w:szCs w:val="16"/>
        </w:rPr>
      </w:pPr>
    </w:p>
    <w:p w:rsidR="003676DC" w:rsidRPr="00645D2F" w:rsidRDefault="00645D2F" w:rsidP="004B687A">
      <w:pPr>
        <w:ind w:firstLine="567"/>
        <w:rPr>
          <w:rFonts w:cs="Arial"/>
          <w:b/>
          <w:color w:val="006600"/>
          <w:spacing w:val="4"/>
        </w:rPr>
      </w:pPr>
      <w:r w:rsidRPr="00645D2F">
        <w:rPr>
          <w:rFonts w:cs="Arial"/>
          <w:b/>
          <w:color w:val="006600"/>
          <w:spacing w:val="4"/>
        </w:rPr>
        <w:t xml:space="preserve">PUBLICATION </w:t>
      </w:r>
      <w:r w:rsidR="00407FF0">
        <w:rPr>
          <w:rFonts w:cs="Arial"/>
          <w:b/>
          <w:color w:val="006600"/>
          <w:spacing w:val="4"/>
        </w:rPr>
        <w:t>SUR</w:t>
      </w:r>
      <w:r w:rsidR="00373DE8" w:rsidRPr="00373DE8">
        <w:rPr>
          <w:rFonts w:cs="Arial"/>
          <w:b/>
          <w:color w:val="006600"/>
          <w:spacing w:val="4"/>
        </w:rPr>
        <w:t xml:space="preserve"> LES DROITS D’OBTENTEUR</w:t>
      </w:r>
      <w:r w:rsidR="00187921" w:rsidRPr="00645D2F">
        <w:rPr>
          <w:rFonts w:cs="Arial"/>
          <w:b/>
          <w:color w:val="006600"/>
          <w:spacing w:val="4"/>
        </w:rPr>
        <w:t xml:space="preserve"> n°</w:t>
      </w:r>
      <w:r w:rsidRPr="00645D2F">
        <w:rPr>
          <w:rFonts w:cs="Arial"/>
          <w:b/>
          <w:color w:val="006600"/>
          <w:spacing w:val="4"/>
        </w:rPr>
        <w:t> </w:t>
      </w:r>
      <w:r w:rsidR="00187921" w:rsidRPr="00645D2F">
        <w:rPr>
          <w:rFonts w:cs="Arial"/>
          <w:b/>
          <w:color w:val="006600"/>
          <w:spacing w:val="4"/>
        </w:rPr>
        <w:t>X –</w:t>
      </w:r>
      <w:r w:rsidR="007521D7" w:rsidRPr="00645D2F">
        <w:rPr>
          <w:rFonts w:cs="Arial"/>
          <w:b/>
          <w:color w:val="006600"/>
          <w:spacing w:val="4"/>
        </w:rPr>
        <w:t xml:space="preserve"> m</w:t>
      </w:r>
      <w:r w:rsidR="00187921" w:rsidRPr="00645D2F">
        <w:rPr>
          <w:rFonts w:cs="Arial"/>
          <w:b/>
          <w:color w:val="006600"/>
          <w:spacing w:val="4"/>
        </w:rPr>
        <w:t xml:space="preserve">ois et </w:t>
      </w:r>
      <w:r w:rsidR="007521D7" w:rsidRPr="00645D2F">
        <w:rPr>
          <w:rFonts w:cs="Arial"/>
          <w:b/>
          <w:color w:val="006600"/>
          <w:spacing w:val="4"/>
        </w:rPr>
        <w:t>a</w:t>
      </w:r>
      <w:r w:rsidR="00187921" w:rsidRPr="00645D2F">
        <w:rPr>
          <w:rFonts w:cs="Arial"/>
          <w:b/>
          <w:color w:val="006600"/>
          <w:spacing w:val="4"/>
        </w:rPr>
        <w:t>nnée</w:t>
      </w:r>
      <w:r w:rsidRPr="00645D2F">
        <w:rPr>
          <w:rFonts w:cs="Arial"/>
          <w:b/>
          <w:color w:val="006600"/>
          <w:spacing w:val="4"/>
        </w:rPr>
        <w:t xml:space="preserve"> </w:t>
      </w:r>
    </w:p>
    <w:p w:rsidR="003676DC" w:rsidRPr="00143DD0" w:rsidRDefault="003676DC" w:rsidP="004B687A">
      <w:pPr>
        <w:rPr>
          <w:rFonts w:cs="Arial"/>
          <w:sz w:val="16"/>
          <w:szCs w:val="16"/>
        </w:rPr>
      </w:pPr>
    </w:p>
    <w:p w:rsidR="003676DC" w:rsidRPr="00143DD0" w:rsidRDefault="003676DC" w:rsidP="004B687A">
      <w:pPr>
        <w:rPr>
          <w:rFonts w:cs="Arial"/>
          <w:sz w:val="16"/>
          <w:szCs w:val="16"/>
        </w:rPr>
      </w:pPr>
    </w:p>
    <w:p w:rsidR="003676DC" w:rsidRPr="00E33BDE" w:rsidRDefault="003676DC" w:rsidP="003676DC">
      <w:pPr>
        <w:ind w:firstLine="567"/>
        <w:rPr>
          <w:rFonts w:cs="Arial"/>
          <w:color w:val="4F6228"/>
          <w:u w:val="single"/>
        </w:rPr>
      </w:pPr>
      <w:r w:rsidRPr="00E33BDE">
        <w:rPr>
          <w:rFonts w:cs="Arial"/>
          <w:color w:val="4F6228"/>
          <w:u w:val="single"/>
        </w:rPr>
        <w:t>TABLE DES MATIÈRES</w:t>
      </w:r>
      <w:r w:rsidR="00C95A85" w:rsidRPr="00E33BDE">
        <w:rPr>
          <w:rFonts w:cs="Arial"/>
          <w:color w:val="4F6228"/>
        </w:rPr>
        <w:t> :</w:t>
      </w:r>
    </w:p>
    <w:p w:rsidR="003676DC" w:rsidRPr="00143DD0" w:rsidRDefault="003676DC" w:rsidP="004B687A">
      <w:pPr>
        <w:rPr>
          <w:rFonts w:cs="Arial"/>
        </w:rPr>
      </w:pPr>
    </w:p>
    <w:p w:rsidR="00C95A85" w:rsidRPr="00143DD0" w:rsidRDefault="003676DC" w:rsidP="003676DC">
      <w:pPr>
        <w:ind w:left="567"/>
        <w:jc w:val="left"/>
        <w:rPr>
          <w:rFonts w:cs="Arial"/>
          <w:u w:val="single"/>
        </w:rPr>
      </w:pPr>
      <w:r w:rsidRPr="00143DD0">
        <w:rPr>
          <w:rFonts w:cs="Arial"/>
          <w:u w:val="single"/>
        </w:rPr>
        <w:t>Demandes de droits d</w:t>
      </w:r>
      <w:r w:rsidR="00C95A85" w:rsidRPr="00143DD0">
        <w:rPr>
          <w:rFonts w:cs="Arial"/>
          <w:u w:val="single"/>
        </w:rPr>
        <w:t>’</w:t>
      </w:r>
      <w:r w:rsidRPr="00143DD0">
        <w:rPr>
          <w:rFonts w:cs="Arial"/>
          <w:u w:val="single"/>
        </w:rPr>
        <w:t>obtenteur</w:t>
      </w:r>
    </w:p>
    <w:p w:rsidR="00C95A85" w:rsidRPr="00143DD0" w:rsidRDefault="004B687A" w:rsidP="004B687A">
      <w:pPr>
        <w:ind w:left="567"/>
        <w:jc w:val="left"/>
        <w:rPr>
          <w:rFonts w:cs="Arial"/>
        </w:rPr>
      </w:pPr>
      <w:r w:rsidRPr="00143DD0">
        <w:rPr>
          <w:rFonts w:cs="Arial"/>
        </w:rPr>
        <w:t>[</w:t>
      </w:r>
      <w:r w:rsidR="00143AC4" w:rsidRPr="00143DD0">
        <w:rPr>
          <w:rFonts w:cs="Arial"/>
        </w:rPr>
        <w:t>selon leur nom botanique ou leur nom commun</w:t>
      </w:r>
      <w:r w:rsidRPr="00143DD0">
        <w:rPr>
          <w:rFonts w:cs="Arial"/>
        </w:rPr>
        <w:t>]</w:t>
      </w:r>
    </w:p>
    <w:p w:rsidR="003676DC" w:rsidRPr="00143DD0" w:rsidRDefault="003676DC" w:rsidP="004B687A">
      <w:pPr>
        <w:ind w:left="567"/>
        <w:jc w:val="left"/>
        <w:rPr>
          <w:rFonts w:cs="Arial"/>
          <w:sz w:val="16"/>
          <w:szCs w:val="16"/>
          <w:u w:val="single"/>
        </w:rPr>
      </w:pPr>
    </w:p>
    <w:p w:rsidR="003676DC" w:rsidRPr="00143DD0" w:rsidRDefault="003676DC" w:rsidP="004B687A">
      <w:pPr>
        <w:ind w:left="567"/>
        <w:jc w:val="left"/>
        <w:rPr>
          <w:rFonts w:cs="Arial"/>
          <w:sz w:val="16"/>
          <w:szCs w:val="16"/>
          <w:u w:val="single"/>
        </w:rPr>
      </w:pPr>
    </w:p>
    <w:p w:rsidR="003676DC" w:rsidRPr="00143DD0" w:rsidRDefault="00BA6849" w:rsidP="004B687A">
      <w:pPr>
        <w:ind w:left="567"/>
        <w:jc w:val="left"/>
        <w:rPr>
          <w:rFonts w:cs="Arial"/>
          <w:u w:val="single"/>
        </w:rPr>
      </w:pPr>
      <w:r w:rsidRPr="00143DD0">
        <w:rPr>
          <w:rFonts w:cs="Arial"/>
          <w:u w:val="single"/>
        </w:rPr>
        <w:t>Dénominations variétales proposées</w:t>
      </w:r>
      <w:r w:rsidR="004B687A" w:rsidRPr="00143DD0">
        <w:rPr>
          <w:rFonts w:cs="Arial"/>
          <w:u w:val="single"/>
        </w:rPr>
        <w:t>/</w:t>
      </w:r>
      <w:r w:rsidRPr="00143DD0">
        <w:rPr>
          <w:rFonts w:cs="Arial"/>
          <w:u w:val="single"/>
        </w:rPr>
        <w:t>références d</w:t>
      </w:r>
      <w:r w:rsidR="00462F48" w:rsidRPr="00143DD0">
        <w:rPr>
          <w:rFonts w:cs="Arial"/>
          <w:u w:val="single"/>
        </w:rPr>
        <w:t xml:space="preserve">es </w:t>
      </w:r>
      <w:r w:rsidRPr="00143DD0">
        <w:rPr>
          <w:rFonts w:cs="Arial"/>
          <w:u w:val="single"/>
        </w:rPr>
        <w:t>obtenteur</w:t>
      </w:r>
      <w:r w:rsidR="00462F48" w:rsidRPr="00143DD0">
        <w:rPr>
          <w:rFonts w:cs="Arial"/>
          <w:u w:val="single"/>
        </w:rPr>
        <w:t>s</w:t>
      </w:r>
    </w:p>
    <w:p w:rsidR="00C95A85" w:rsidRPr="00143DD0" w:rsidRDefault="004B687A" w:rsidP="004B687A">
      <w:pPr>
        <w:ind w:left="567"/>
        <w:jc w:val="left"/>
        <w:rPr>
          <w:rFonts w:cs="Arial"/>
        </w:rPr>
      </w:pPr>
      <w:r w:rsidRPr="00143DD0">
        <w:rPr>
          <w:rFonts w:cs="Arial"/>
        </w:rPr>
        <w:t>[</w:t>
      </w:r>
      <w:r w:rsidR="00045E74" w:rsidRPr="00143DD0">
        <w:rPr>
          <w:rFonts w:cs="Arial"/>
        </w:rPr>
        <w:t>selon leur nom botanique ou leur nom commun</w:t>
      </w:r>
      <w:r w:rsidRPr="00143DD0">
        <w:rPr>
          <w:rFonts w:cs="Arial"/>
        </w:rPr>
        <w:t>]</w:t>
      </w:r>
    </w:p>
    <w:p w:rsidR="003676DC" w:rsidRPr="00143DD0" w:rsidRDefault="003676DC" w:rsidP="004B687A">
      <w:pPr>
        <w:ind w:left="567"/>
        <w:rPr>
          <w:sz w:val="16"/>
          <w:szCs w:val="16"/>
        </w:rPr>
      </w:pPr>
    </w:p>
    <w:p w:rsidR="003676DC" w:rsidRPr="00143DD0" w:rsidRDefault="003676DC" w:rsidP="004B687A">
      <w:pPr>
        <w:ind w:left="567"/>
        <w:jc w:val="left"/>
        <w:rPr>
          <w:rFonts w:cs="Arial"/>
          <w:sz w:val="16"/>
          <w:szCs w:val="16"/>
          <w:u w:val="single"/>
        </w:rPr>
      </w:pPr>
    </w:p>
    <w:p w:rsidR="003676DC" w:rsidRPr="00143DD0" w:rsidRDefault="00D042EF" w:rsidP="003676DC">
      <w:pPr>
        <w:ind w:left="567"/>
        <w:jc w:val="left"/>
        <w:rPr>
          <w:rFonts w:cs="Arial"/>
          <w:u w:val="single"/>
        </w:rPr>
      </w:pPr>
      <w:r>
        <w:rPr>
          <w:rFonts w:cs="Arial"/>
          <w:u w:val="single"/>
        </w:rPr>
        <w:t>D</w:t>
      </w:r>
      <w:r w:rsidR="003676DC" w:rsidRPr="00143DD0">
        <w:rPr>
          <w:rFonts w:cs="Arial"/>
          <w:u w:val="single"/>
        </w:rPr>
        <w:t>roits d</w:t>
      </w:r>
      <w:r w:rsidR="00C95A85" w:rsidRPr="00143DD0">
        <w:rPr>
          <w:rFonts w:cs="Arial"/>
          <w:u w:val="single"/>
        </w:rPr>
        <w:t>’</w:t>
      </w:r>
      <w:r w:rsidR="003676DC" w:rsidRPr="00143DD0">
        <w:rPr>
          <w:rFonts w:cs="Arial"/>
          <w:u w:val="single"/>
        </w:rPr>
        <w:t xml:space="preserve">obtenteur </w:t>
      </w:r>
      <w:r w:rsidRPr="00D042EF">
        <w:rPr>
          <w:rFonts w:cs="Arial"/>
          <w:u w:val="single"/>
        </w:rPr>
        <w:t xml:space="preserve">délivrés </w:t>
      </w:r>
      <w:r w:rsidR="003676DC" w:rsidRPr="00143DD0">
        <w:rPr>
          <w:rFonts w:cs="Arial"/>
          <w:u w:val="single"/>
        </w:rPr>
        <w:t>et dénominations approuvées</w:t>
      </w:r>
    </w:p>
    <w:p w:rsidR="003676DC" w:rsidRPr="00143DD0" w:rsidRDefault="004B687A" w:rsidP="004B687A">
      <w:pPr>
        <w:ind w:left="567"/>
        <w:jc w:val="left"/>
        <w:rPr>
          <w:rFonts w:cs="Arial"/>
        </w:rPr>
      </w:pPr>
      <w:r w:rsidRPr="00143DD0">
        <w:rPr>
          <w:rFonts w:cs="Arial"/>
        </w:rPr>
        <w:t>[</w:t>
      </w:r>
      <w:r w:rsidR="00045E74" w:rsidRPr="00143DD0">
        <w:rPr>
          <w:rFonts w:cs="Arial"/>
        </w:rPr>
        <w:t>selon leur nom botanique ou leur nom commun</w:t>
      </w:r>
      <w:r w:rsidRPr="00143DD0">
        <w:rPr>
          <w:rFonts w:cs="Arial"/>
        </w:rPr>
        <w:t>]</w:t>
      </w:r>
    </w:p>
    <w:p w:rsidR="003676DC" w:rsidRPr="00143DD0" w:rsidRDefault="003676DC" w:rsidP="004B687A">
      <w:pPr>
        <w:ind w:left="567"/>
        <w:jc w:val="left"/>
        <w:rPr>
          <w:rFonts w:cs="Arial"/>
          <w:sz w:val="16"/>
          <w:szCs w:val="16"/>
          <w:u w:val="single"/>
        </w:rPr>
      </w:pPr>
    </w:p>
    <w:p w:rsidR="003676DC" w:rsidRPr="00143DD0" w:rsidRDefault="003676DC" w:rsidP="004B687A">
      <w:pPr>
        <w:tabs>
          <w:tab w:val="left" w:pos="8368"/>
        </w:tabs>
        <w:ind w:left="567"/>
        <w:jc w:val="left"/>
        <w:rPr>
          <w:rFonts w:cs="Arial"/>
          <w:sz w:val="16"/>
          <w:szCs w:val="16"/>
          <w:u w:val="single"/>
        </w:rPr>
      </w:pPr>
    </w:p>
    <w:p w:rsidR="003676DC" w:rsidRPr="00143DD0" w:rsidRDefault="0040659E" w:rsidP="004B687A">
      <w:pPr>
        <w:tabs>
          <w:tab w:val="left" w:pos="8368"/>
        </w:tabs>
        <w:ind w:left="567"/>
        <w:jc w:val="left"/>
        <w:rPr>
          <w:rFonts w:cs="Arial"/>
          <w:u w:val="single"/>
        </w:rPr>
      </w:pPr>
      <w:r w:rsidRPr="00143DD0">
        <w:rPr>
          <w:rFonts w:cs="Arial"/>
          <w:u w:val="single"/>
        </w:rPr>
        <w:t>Retrait ou rejet de demandes de droits d</w:t>
      </w:r>
      <w:r w:rsidR="00C95A85" w:rsidRPr="00143DD0">
        <w:rPr>
          <w:rFonts w:cs="Arial"/>
          <w:u w:val="single"/>
        </w:rPr>
        <w:t>’</w:t>
      </w:r>
      <w:r w:rsidRPr="00143DD0">
        <w:rPr>
          <w:rFonts w:cs="Arial"/>
          <w:u w:val="single"/>
        </w:rPr>
        <w:t>obtenteur</w:t>
      </w:r>
    </w:p>
    <w:p w:rsidR="003676DC" w:rsidRPr="00143DD0" w:rsidRDefault="003676DC" w:rsidP="004B687A">
      <w:pPr>
        <w:ind w:left="567"/>
        <w:jc w:val="left"/>
        <w:rPr>
          <w:rFonts w:cs="Arial"/>
          <w:u w:val="single"/>
        </w:rPr>
      </w:pPr>
    </w:p>
    <w:p w:rsidR="00C95A85" w:rsidRPr="00143DD0" w:rsidRDefault="00BF39AA" w:rsidP="004B687A">
      <w:pPr>
        <w:ind w:left="1134"/>
        <w:rPr>
          <w:rFonts w:cs="Arial"/>
          <w:b/>
        </w:rPr>
      </w:pPr>
      <w:r w:rsidRPr="00143DD0">
        <w:rPr>
          <w:rFonts w:cs="Arial"/>
          <w:b/>
        </w:rPr>
        <w:t>Demandes retirées</w:t>
      </w:r>
    </w:p>
    <w:p w:rsidR="00C95A85" w:rsidRPr="00143DD0" w:rsidRDefault="004B687A" w:rsidP="004B687A">
      <w:pPr>
        <w:ind w:left="1134"/>
        <w:jc w:val="left"/>
        <w:rPr>
          <w:rFonts w:cs="Arial"/>
        </w:rPr>
      </w:pPr>
      <w:r w:rsidRPr="00143DD0">
        <w:rPr>
          <w:rFonts w:cs="Arial"/>
        </w:rPr>
        <w:t>[</w:t>
      </w:r>
      <w:r w:rsidR="004C4C39" w:rsidRPr="00143DD0">
        <w:rPr>
          <w:rFonts w:cs="Arial"/>
        </w:rPr>
        <w:t>selon leur nom botanique ou leur nom commun</w:t>
      </w:r>
      <w:r w:rsidRPr="00143DD0">
        <w:rPr>
          <w:rFonts w:cs="Arial"/>
        </w:rPr>
        <w:t>]</w:t>
      </w:r>
    </w:p>
    <w:p w:rsidR="003676DC" w:rsidRPr="00143DD0" w:rsidRDefault="003676DC" w:rsidP="004B687A">
      <w:pPr>
        <w:ind w:left="1134"/>
        <w:jc w:val="left"/>
        <w:rPr>
          <w:rFonts w:cs="Arial"/>
          <w:b/>
          <w:u w:val="single"/>
        </w:rPr>
      </w:pPr>
    </w:p>
    <w:p w:rsidR="003676DC" w:rsidRPr="00143DD0" w:rsidRDefault="00EB5D17" w:rsidP="004B687A">
      <w:pPr>
        <w:keepNext/>
        <w:ind w:left="1134"/>
        <w:rPr>
          <w:rFonts w:cs="Arial"/>
          <w:b/>
        </w:rPr>
      </w:pPr>
      <w:r w:rsidRPr="00143DD0">
        <w:rPr>
          <w:rFonts w:cs="Arial"/>
          <w:b/>
        </w:rPr>
        <w:t>Demandes rejetées</w:t>
      </w:r>
    </w:p>
    <w:p w:rsidR="00C95A85" w:rsidRPr="00143DD0" w:rsidRDefault="004B687A" w:rsidP="004B687A">
      <w:pPr>
        <w:ind w:left="1134"/>
        <w:jc w:val="left"/>
        <w:rPr>
          <w:rFonts w:cs="Arial"/>
        </w:rPr>
      </w:pPr>
      <w:r w:rsidRPr="00143DD0">
        <w:rPr>
          <w:rFonts w:cs="Arial"/>
        </w:rPr>
        <w:t>[</w:t>
      </w:r>
      <w:r w:rsidR="004C4C39" w:rsidRPr="00143DD0">
        <w:rPr>
          <w:rFonts w:cs="Arial"/>
        </w:rPr>
        <w:t>selon leur nom botanique ou leur nom commun</w:t>
      </w:r>
      <w:r w:rsidRPr="00143DD0">
        <w:rPr>
          <w:rFonts w:cs="Arial"/>
        </w:rPr>
        <w:t>]</w:t>
      </w:r>
    </w:p>
    <w:p w:rsidR="003676DC" w:rsidRPr="00143DD0" w:rsidRDefault="003676DC" w:rsidP="004B687A">
      <w:pPr>
        <w:ind w:left="567"/>
        <w:jc w:val="left"/>
        <w:rPr>
          <w:rFonts w:cs="Arial"/>
          <w:sz w:val="16"/>
          <w:szCs w:val="16"/>
        </w:rPr>
      </w:pPr>
    </w:p>
    <w:p w:rsidR="003676DC" w:rsidRPr="00143DD0" w:rsidRDefault="003676DC" w:rsidP="004B687A">
      <w:pPr>
        <w:ind w:left="567"/>
        <w:jc w:val="left"/>
        <w:rPr>
          <w:rFonts w:cs="Arial"/>
          <w:sz w:val="16"/>
          <w:szCs w:val="16"/>
        </w:rPr>
      </w:pPr>
    </w:p>
    <w:p w:rsidR="00C95A85" w:rsidRPr="00143DD0" w:rsidRDefault="00AC4C24" w:rsidP="004B687A">
      <w:pPr>
        <w:ind w:left="567"/>
        <w:jc w:val="left"/>
        <w:rPr>
          <w:rFonts w:cs="Arial"/>
          <w:b/>
        </w:rPr>
      </w:pPr>
      <w:r w:rsidRPr="00143DD0">
        <w:rPr>
          <w:rFonts w:cs="Arial"/>
          <w:u w:val="single"/>
        </w:rPr>
        <w:t>Questions à prendre en considération après l</w:t>
      </w:r>
      <w:r w:rsidR="00C95A85" w:rsidRPr="00143DD0">
        <w:rPr>
          <w:rFonts w:cs="Arial"/>
          <w:u w:val="single"/>
        </w:rPr>
        <w:t>’</w:t>
      </w:r>
      <w:r w:rsidRPr="00143DD0">
        <w:rPr>
          <w:rFonts w:cs="Arial"/>
          <w:u w:val="single"/>
        </w:rPr>
        <w:t>octroi de droits d</w:t>
      </w:r>
      <w:r w:rsidR="00C95A85" w:rsidRPr="00143DD0">
        <w:rPr>
          <w:rFonts w:cs="Arial"/>
          <w:u w:val="single"/>
        </w:rPr>
        <w:t>’</w:t>
      </w:r>
      <w:r w:rsidRPr="00143DD0">
        <w:rPr>
          <w:rFonts w:cs="Arial"/>
          <w:u w:val="single"/>
        </w:rPr>
        <w:t>obtenteur</w:t>
      </w:r>
    </w:p>
    <w:p w:rsidR="003676DC" w:rsidRPr="00143DD0" w:rsidRDefault="003676DC" w:rsidP="004B687A">
      <w:pPr>
        <w:ind w:left="567"/>
        <w:jc w:val="left"/>
        <w:rPr>
          <w:rFonts w:cs="Arial"/>
          <w:u w:val="single"/>
        </w:rPr>
      </w:pPr>
    </w:p>
    <w:p w:rsidR="003676DC" w:rsidRPr="00143DD0" w:rsidRDefault="008C3A6E" w:rsidP="004B687A">
      <w:pPr>
        <w:ind w:left="567" w:firstLine="567"/>
        <w:jc w:val="left"/>
        <w:rPr>
          <w:rFonts w:cs="Arial"/>
          <w:b/>
        </w:rPr>
      </w:pPr>
      <w:r>
        <w:rPr>
          <w:rFonts w:cs="Arial"/>
          <w:b/>
        </w:rPr>
        <w:t>Nullité des</w:t>
      </w:r>
      <w:r w:rsidR="00C21681" w:rsidRPr="00143DD0">
        <w:rPr>
          <w:rFonts w:cs="Arial"/>
          <w:b/>
        </w:rPr>
        <w:t xml:space="preserve"> droit</w:t>
      </w:r>
      <w:r>
        <w:rPr>
          <w:rFonts w:cs="Arial"/>
          <w:b/>
        </w:rPr>
        <w:t>s</w:t>
      </w:r>
      <w:r w:rsidR="00C21681" w:rsidRPr="00143DD0">
        <w:rPr>
          <w:rFonts w:cs="Arial"/>
          <w:b/>
        </w:rPr>
        <w:t xml:space="preserve"> d</w:t>
      </w:r>
      <w:r w:rsidR="00C95A85" w:rsidRPr="00143DD0">
        <w:rPr>
          <w:rFonts w:cs="Arial"/>
          <w:b/>
        </w:rPr>
        <w:t>’</w:t>
      </w:r>
      <w:r w:rsidR="00C21681" w:rsidRPr="00143DD0">
        <w:rPr>
          <w:rFonts w:cs="Arial"/>
          <w:b/>
        </w:rPr>
        <w:t>obtenteur</w:t>
      </w:r>
    </w:p>
    <w:p w:rsidR="00C95A85" w:rsidRPr="00143DD0" w:rsidRDefault="00576A69" w:rsidP="004B687A">
      <w:pPr>
        <w:ind w:left="567" w:firstLine="567"/>
        <w:jc w:val="left"/>
        <w:rPr>
          <w:rFonts w:cs="Arial"/>
        </w:rPr>
      </w:pPr>
      <w:r w:rsidRPr="00143DD0">
        <w:rPr>
          <w:rFonts w:cs="Arial"/>
        </w:rPr>
        <w:t>[selon leur nom botanique ou leur nom commun</w:t>
      </w:r>
      <w:r w:rsidR="004B687A" w:rsidRPr="00143DD0">
        <w:rPr>
          <w:rFonts w:cs="Arial"/>
        </w:rPr>
        <w:t>]</w:t>
      </w:r>
    </w:p>
    <w:p w:rsidR="003676DC" w:rsidRPr="00143DD0" w:rsidRDefault="003676DC" w:rsidP="004B687A">
      <w:pPr>
        <w:ind w:left="567" w:firstLine="567"/>
        <w:jc w:val="left"/>
        <w:rPr>
          <w:rFonts w:cs="Arial"/>
        </w:rPr>
      </w:pPr>
    </w:p>
    <w:p w:rsidR="003676DC" w:rsidRPr="00143DD0" w:rsidRDefault="0062069D" w:rsidP="004B687A">
      <w:pPr>
        <w:ind w:left="567" w:firstLine="567"/>
        <w:jc w:val="left"/>
        <w:rPr>
          <w:rFonts w:cs="Arial"/>
          <w:b/>
        </w:rPr>
      </w:pPr>
      <w:r w:rsidRPr="00143DD0">
        <w:rPr>
          <w:rFonts w:cs="Arial"/>
          <w:b/>
        </w:rPr>
        <w:t>Déchéance de l</w:t>
      </w:r>
      <w:r w:rsidR="00C95A85" w:rsidRPr="00143DD0">
        <w:rPr>
          <w:rFonts w:cs="Arial"/>
          <w:b/>
        </w:rPr>
        <w:t>’</w:t>
      </w:r>
      <w:r w:rsidRPr="00143DD0">
        <w:rPr>
          <w:rFonts w:cs="Arial"/>
          <w:b/>
        </w:rPr>
        <w:t>obtenteur</w:t>
      </w:r>
    </w:p>
    <w:p w:rsidR="00C95A85" w:rsidRPr="00143DD0" w:rsidRDefault="004B687A" w:rsidP="004B687A">
      <w:pPr>
        <w:ind w:left="567" w:firstLine="567"/>
        <w:jc w:val="left"/>
        <w:rPr>
          <w:rFonts w:cs="Arial"/>
        </w:rPr>
      </w:pPr>
      <w:r w:rsidRPr="00143DD0">
        <w:rPr>
          <w:rFonts w:cs="Arial"/>
        </w:rPr>
        <w:t>[</w:t>
      </w:r>
      <w:r w:rsidR="00E71CC0" w:rsidRPr="00143DD0">
        <w:rPr>
          <w:rFonts w:cs="Arial"/>
        </w:rPr>
        <w:t>selon leur nom botanique ou leur nom commun</w:t>
      </w:r>
      <w:r w:rsidRPr="00143DD0">
        <w:rPr>
          <w:rFonts w:cs="Arial"/>
        </w:rPr>
        <w:t>]</w:t>
      </w:r>
    </w:p>
    <w:p w:rsidR="003676DC" w:rsidRPr="00143DD0" w:rsidRDefault="003676DC" w:rsidP="004B687A">
      <w:pPr>
        <w:ind w:left="567" w:firstLine="567"/>
        <w:jc w:val="left"/>
        <w:rPr>
          <w:rFonts w:cs="Arial"/>
        </w:rPr>
      </w:pPr>
    </w:p>
    <w:p w:rsidR="003676DC" w:rsidRPr="00143DD0" w:rsidRDefault="004B687A" w:rsidP="004B687A">
      <w:pPr>
        <w:ind w:left="567" w:firstLine="567"/>
        <w:jc w:val="left"/>
        <w:rPr>
          <w:rFonts w:cs="Arial"/>
          <w:b/>
        </w:rPr>
      </w:pPr>
      <w:r w:rsidRPr="00143DD0">
        <w:rPr>
          <w:rFonts w:cs="Arial"/>
          <w:b/>
        </w:rPr>
        <w:t>Re</w:t>
      </w:r>
      <w:r w:rsidR="00E90D75" w:rsidRPr="00143DD0">
        <w:rPr>
          <w:rFonts w:cs="Arial"/>
          <w:b/>
        </w:rPr>
        <w:t>nonciation aux droits d</w:t>
      </w:r>
      <w:r w:rsidR="00C95A85" w:rsidRPr="00143DD0">
        <w:rPr>
          <w:rFonts w:cs="Arial"/>
          <w:b/>
        </w:rPr>
        <w:t>’</w:t>
      </w:r>
      <w:r w:rsidR="00E90D75" w:rsidRPr="00143DD0">
        <w:rPr>
          <w:rFonts w:cs="Arial"/>
          <w:b/>
        </w:rPr>
        <w:t>obtenteur</w:t>
      </w:r>
    </w:p>
    <w:p w:rsidR="00C95A85" w:rsidRPr="00143DD0" w:rsidRDefault="004B687A" w:rsidP="004B687A">
      <w:pPr>
        <w:ind w:left="567" w:firstLine="567"/>
        <w:jc w:val="left"/>
        <w:rPr>
          <w:rFonts w:cs="Arial"/>
        </w:rPr>
      </w:pPr>
      <w:r w:rsidRPr="00143DD0">
        <w:rPr>
          <w:rFonts w:cs="Arial"/>
        </w:rPr>
        <w:t>[</w:t>
      </w:r>
      <w:r w:rsidR="00E71CC0" w:rsidRPr="00143DD0">
        <w:rPr>
          <w:rFonts w:cs="Arial"/>
        </w:rPr>
        <w:t>selon leur nom botanique ou leur nom commun</w:t>
      </w:r>
      <w:r w:rsidRPr="00143DD0">
        <w:rPr>
          <w:rFonts w:cs="Arial"/>
        </w:rPr>
        <w:t>]</w:t>
      </w:r>
    </w:p>
    <w:p w:rsidR="003676DC" w:rsidRPr="00143DD0" w:rsidRDefault="003676DC" w:rsidP="004B687A">
      <w:pPr>
        <w:ind w:left="567" w:firstLine="567"/>
        <w:jc w:val="left"/>
        <w:rPr>
          <w:rFonts w:cs="Arial"/>
        </w:rPr>
      </w:pPr>
    </w:p>
    <w:p w:rsidR="003676DC" w:rsidRPr="00143DD0" w:rsidRDefault="004B687A" w:rsidP="004B687A">
      <w:pPr>
        <w:ind w:left="567" w:firstLine="567"/>
        <w:jc w:val="left"/>
        <w:rPr>
          <w:rFonts w:cs="Arial"/>
          <w:b/>
        </w:rPr>
      </w:pPr>
      <w:r w:rsidRPr="00143DD0">
        <w:rPr>
          <w:rFonts w:cs="Arial"/>
          <w:b/>
        </w:rPr>
        <w:t>E</w:t>
      </w:r>
      <w:r w:rsidR="00EC1A21" w:rsidRPr="00143DD0">
        <w:rPr>
          <w:rFonts w:cs="Arial"/>
          <w:b/>
        </w:rPr>
        <w:t>xpiratio</w:t>
      </w:r>
      <w:r w:rsidR="008C3A6E">
        <w:rPr>
          <w:rFonts w:cs="Arial"/>
          <w:b/>
        </w:rPr>
        <w:t>n de la période de protection des</w:t>
      </w:r>
      <w:r w:rsidR="00EC1A21" w:rsidRPr="00143DD0">
        <w:rPr>
          <w:rFonts w:cs="Arial"/>
          <w:b/>
        </w:rPr>
        <w:t xml:space="preserve"> droit</w:t>
      </w:r>
      <w:r w:rsidR="008C3A6E">
        <w:rPr>
          <w:rFonts w:cs="Arial"/>
          <w:b/>
        </w:rPr>
        <w:t>s</w:t>
      </w:r>
      <w:r w:rsidR="00EC1A21" w:rsidRPr="00143DD0">
        <w:rPr>
          <w:rFonts w:cs="Arial"/>
          <w:b/>
        </w:rPr>
        <w:t xml:space="preserve"> d</w:t>
      </w:r>
      <w:r w:rsidR="00C95A85" w:rsidRPr="00143DD0">
        <w:rPr>
          <w:rFonts w:cs="Arial"/>
          <w:b/>
        </w:rPr>
        <w:t>’</w:t>
      </w:r>
      <w:r w:rsidR="00EC1A21" w:rsidRPr="00143DD0">
        <w:rPr>
          <w:rFonts w:cs="Arial"/>
          <w:b/>
        </w:rPr>
        <w:t>obtenteur</w:t>
      </w:r>
    </w:p>
    <w:p w:rsidR="00C95A85" w:rsidRPr="00143DD0" w:rsidRDefault="004B687A" w:rsidP="004B687A">
      <w:pPr>
        <w:ind w:left="567" w:firstLine="567"/>
        <w:jc w:val="left"/>
        <w:rPr>
          <w:rFonts w:cs="Arial"/>
        </w:rPr>
      </w:pPr>
      <w:r w:rsidRPr="00143DD0">
        <w:rPr>
          <w:rFonts w:cs="Arial"/>
        </w:rPr>
        <w:t>[</w:t>
      </w:r>
      <w:r w:rsidR="00E71CC0" w:rsidRPr="00143DD0">
        <w:rPr>
          <w:rFonts w:cs="Arial"/>
        </w:rPr>
        <w:t>selon leur nom botanique ou leur nom commun</w:t>
      </w:r>
      <w:r w:rsidRPr="00143DD0">
        <w:rPr>
          <w:rFonts w:cs="Arial"/>
        </w:rPr>
        <w:t>]</w:t>
      </w:r>
    </w:p>
    <w:p w:rsidR="003676DC" w:rsidRPr="00143DD0" w:rsidRDefault="003676DC" w:rsidP="004B687A">
      <w:pPr>
        <w:jc w:val="left"/>
        <w:rPr>
          <w:rFonts w:cs="Arial"/>
          <w:sz w:val="16"/>
          <w:szCs w:val="16"/>
          <w:u w:val="single"/>
        </w:rPr>
      </w:pPr>
    </w:p>
    <w:p w:rsidR="003676DC" w:rsidRPr="00143DD0" w:rsidRDefault="003676DC" w:rsidP="004B687A">
      <w:pPr>
        <w:jc w:val="left"/>
        <w:rPr>
          <w:rFonts w:cs="Arial"/>
          <w:sz w:val="16"/>
          <w:szCs w:val="16"/>
          <w:u w:val="single"/>
        </w:rPr>
      </w:pPr>
    </w:p>
    <w:p w:rsidR="00C95A85" w:rsidRPr="00143DD0" w:rsidRDefault="00391DF1" w:rsidP="004B687A">
      <w:pPr>
        <w:ind w:left="567"/>
        <w:jc w:val="left"/>
        <w:rPr>
          <w:rFonts w:cs="Arial"/>
          <w:u w:val="single"/>
        </w:rPr>
      </w:pPr>
      <w:r w:rsidRPr="00143DD0">
        <w:rPr>
          <w:rFonts w:cs="Arial"/>
          <w:u w:val="single"/>
        </w:rPr>
        <w:t>Modifications</w:t>
      </w:r>
    </w:p>
    <w:p w:rsidR="003676DC" w:rsidRPr="00143DD0" w:rsidRDefault="003676DC" w:rsidP="004B687A">
      <w:pPr>
        <w:ind w:left="567"/>
        <w:jc w:val="left"/>
        <w:rPr>
          <w:rFonts w:cs="Arial"/>
          <w:u w:val="single"/>
        </w:rPr>
      </w:pPr>
    </w:p>
    <w:p w:rsidR="003676DC" w:rsidRPr="00143DD0" w:rsidRDefault="00FF26DB" w:rsidP="004B687A">
      <w:pPr>
        <w:ind w:left="567"/>
        <w:jc w:val="left"/>
        <w:rPr>
          <w:rFonts w:cs="Arial"/>
        </w:rPr>
      </w:pPr>
      <w:r w:rsidRPr="00143DD0">
        <w:rPr>
          <w:rFonts w:cs="Arial"/>
        </w:rPr>
        <w:t>Modifications apportées aux dénominations variétales</w:t>
      </w:r>
    </w:p>
    <w:p w:rsidR="003676DC" w:rsidRPr="00143DD0" w:rsidRDefault="003676DC" w:rsidP="004B687A">
      <w:pPr>
        <w:ind w:left="567"/>
        <w:jc w:val="left"/>
        <w:rPr>
          <w:rFonts w:cs="Arial"/>
          <w:b/>
        </w:rPr>
      </w:pPr>
    </w:p>
    <w:p w:rsidR="00C95A85" w:rsidRPr="00143DD0" w:rsidRDefault="0064277C" w:rsidP="004B687A">
      <w:pPr>
        <w:ind w:left="567" w:firstLine="567"/>
        <w:jc w:val="left"/>
        <w:rPr>
          <w:rFonts w:cs="Arial"/>
          <w:b/>
        </w:rPr>
      </w:pPr>
      <w:r w:rsidRPr="00143DD0">
        <w:rPr>
          <w:rFonts w:cs="Arial"/>
          <w:b/>
        </w:rPr>
        <w:t>Modifications apportées aux dénominations variétales proposées</w:t>
      </w:r>
    </w:p>
    <w:p w:rsidR="00C95A85" w:rsidRPr="00143DD0" w:rsidRDefault="004B687A" w:rsidP="004B687A">
      <w:pPr>
        <w:ind w:left="567" w:firstLine="567"/>
        <w:jc w:val="left"/>
        <w:rPr>
          <w:rFonts w:cs="Arial"/>
        </w:rPr>
      </w:pPr>
      <w:r w:rsidRPr="00143DD0">
        <w:rPr>
          <w:rFonts w:cs="Arial"/>
        </w:rPr>
        <w:t>[</w:t>
      </w:r>
      <w:r w:rsidR="007A59FF" w:rsidRPr="00143DD0">
        <w:rPr>
          <w:rFonts w:cs="Arial"/>
        </w:rPr>
        <w:t>selon leur nom botanique ou leur nom commun</w:t>
      </w:r>
      <w:r w:rsidRPr="00143DD0">
        <w:rPr>
          <w:rFonts w:cs="Arial"/>
        </w:rPr>
        <w:t>]</w:t>
      </w:r>
    </w:p>
    <w:p w:rsidR="003676DC" w:rsidRPr="00143DD0" w:rsidRDefault="003676DC" w:rsidP="004B687A">
      <w:pPr>
        <w:ind w:left="567" w:firstLine="567"/>
        <w:jc w:val="left"/>
        <w:rPr>
          <w:rFonts w:cs="Arial"/>
          <w:b/>
          <w:u w:val="single"/>
        </w:rPr>
      </w:pPr>
    </w:p>
    <w:p w:rsidR="00C95A85" w:rsidRPr="00143DD0" w:rsidRDefault="00A00089" w:rsidP="004B687A">
      <w:pPr>
        <w:ind w:left="567" w:firstLine="567"/>
        <w:jc w:val="left"/>
        <w:rPr>
          <w:b/>
        </w:rPr>
      </w:pPr>
      <w:r w:rsidRPr="00143DD0">
        <w:rPr>
          <w:b/>
        </w:rPr>
        <w:t>Propositions visant à modifier les dé</w:t>
      </w:r>
      <w:r w:rsidR="00A16BE9" w:rsidRPr="00143DD0">
        <w:rPr>
          <w:b/>
        </w:rPr>
        <w:t>nominations variétales approuvées</w:t>
      </w:r>
    </w:p>
    <w:p w:rsidR="00C95A85" w:rsidRPr="00143DD0" w:rsidRDefault="004B687A" w:rsidP="004B687A">
      <w:pPr>
        <w:ind w:left="567" w:firstLine="567"/>
        <w:jc w:val="left"/>
        <w:rPr>
          <w:rFonts w:cs="Arial"/>
        </w:rPr>
      </w:pPr>
      <w:r w:rsidRPr="00143DD0">
        <w:rPr>
          <w:rFonts w:cs="Arial"/>
        </w:rPr>
        <w:t>[</w:t>
      </w:r>
      <w:r w:rsidR="007A59FF" w:rsidRPr="00143DD0">
        <w:rPr>
          <w:rFonts w:cs="Arial"/>
        </w:rPr>
        <w:t>selon leur nom botanique ou leur nom commun</w:t>
      </w:r>
      <w:r w:rsidRPr="00143DD0">
        <w:rPr>
          <w:rFonts w:cs="Arial"/>
        </w:rPr>
        <w:t>]</w:t>
      </w:r>
    </w:p>
    <w:p w:rsidR="003676DC" w:rsidRPr="00143DD0" w:rsidRDefault="003676DC" w:rsidP="004B687A">
      <w:pPr>
        <w:ind w:left="567" w:firstLine="567"/>
        <w:jc w:val="left"/>
        <w:rPr>
          <w:rFonts w:cs="Arial"/>
          <w:u w:val="single"/>
        </w:rPr>
      </w:pPr>
    </w:p>
    <w:p w:rsidR="00C95A85" w:rsidRPr="00143DD0" w:rsidRDefault="00A00089" w:rsidP="004B687A">
      <w:pPr>
        <w:ind w:left="567" w:firstLine="567"/>
        <w:jc w:val="left"/>
        <w:rPr>
          <w:rFonts w:cs="Arial"/>
          <w:b/>
        </w:rPr>
      </w:pPr>
      <w:r w:rsidRPr="00143DD0">
        <w:rPr>
          <w:rFonts w:cs="Arial"/>
          <w:b/>
        </w:rPr>
        <w:t>Approbations de nouvelles dénominations de variétés protégées</w:t>
      </w:r>
    </w:p>
    <w:p w:rsidR="00C95A85" w:rsidRPr="00143DD0" w:rsidRDefault="004B687A" w:rsidP="004B687A">
      <w:pPr>
        <w:ind w:left="567" w:firstLine="567"/>
        <w:jc w:val="left"/>
        <w:rPr>
          <w:rFonts w:cs="Arial"/>
        </w:rPr>
      </w:pPr>
      <w:r w:rsidRPr="00143DD0">
        <w:rPr>
          <w:rFonts w:cs="Arial"/>
        </w:rPr>
        <w:t>[</w:t>
      </w:r>
      <w:r w:rsidR="007A59FF" w:rsidRPr="00143DD0">
        <w:rPr>
          <w:rFonts w:cs="Arial"/>
        </w:rPr>
        <w:t>selon leur nom botanique ou leur nom commun</w:t>
      </w:r>
      <w:r w:rsidRPr="00143DD0">
        <w:rPr>
          <w:rFonts w:cs="Arial"/>
        </w:rPr>
        <w:t>]</w:t>
      </w:r>
    </w:p>
    <w:p w:rsidR="003676DC" w:rsidRPr="00143DD0" w:rsidRDefault="003676DC" w:rsidP="004B687A">
      <w:pPr>
        <w:ind w:left="567" w:firstLine="567"/>
        <w:jc w:val="left"/>
        <w:rPr>
          <w:rFonts w:cs="Arial"/>
        </w:rPr>
      </w:pPr>
    </w:p>
    <w:p w:rsidR="003676DC" w:rsidRPr="00143DD0" w:rsidRDefault="00A00089" w:rsidP="004B687A">
      <w:pPr>
        <w:ind w:left="567"/>
        <w:jc w:val="left"/>
      </w:pPr>
      <w:r w:rsidRPr="00143DD0">
        <w:t xml:space="preserve">Modifications concernant les demandeurs, les </w:t>
      </w:r>
      <w:r w:rsidR="00B20F67" w:rsidRPr="00143DD0">
        <w:t>titulaires de droits d</w:t>
      </w:r>
      <w:r w:rsidR="00C95A85" w:rsidRPr="00143DD0">
        <w:t>’</w:t>
      </w:r>
      <w:r w:rsidR="00B20F67" w:rsidRPr="00143DD0">
        <w:t>obtenteur ou leurs représentants</w:t>
      </w:r>
    </w:p>
    <w:p w:rsidR="003676DC" w:rsidRPr="00143DD0" w:rsidRDefault="003676DC" w:rsidP="004B687A">
      <w:pPr>
        <w:ind w:left="567"/>
        <w:jc w:val="left"/>
        <w:rPr>
          <w:rFonts w:cs="Arial"/>
          <w:u w:val="single"/>
        </w:rPr>
      </w:pPr>
    </w:p>
    <w:p w:rsidR="003676DC" w:rsidRPr="00143DD0" w:rsidRDefault="005219BF" w:rsidP="004B687A">
      <w:pPr>
        <w:ind w:left="567" w:firstLine="567"/>
        <w:rPr>
          <w:rFonts w:cs="Arial"/>
          <w:b/>
        </w:rPr>
      </w:pPr>
      <w:r w:rsidRPr="00143DD0">
        <w:rPr>
          <w:rFonts w:cs="Arial"/>
          <w:b/>
        </w:rPr>
        <w:t>Modifications concernant les demandeurs ou leurs représentants</w:t>
      </w:r>
    </w:p>
    <w:p w:rsidR="00C95A85" w:rsidRPr="00143DD0" w:rsidRDefault="004B687A" w:rsidP="004B687A">
      <w:pPr>
        <w:ind w:left="567" w:firstLine="567"/>
        <w:jc w:val="left"/>
        <w:rPr>
          <w:rFonts w:cs="Arial"/>
        </w:rPr>
      </w:pPr>
      <w:r w:rsidRPr="00143DD0">
        <w:rPr>
          <w:rFonts w:cs="Arial"/>
        </w:rPr>
        <w:t>[</w:t>
      </w:r>
      <w:r w:rsidR="007A59FF" w:rsidRPr="00143DD0">
        <w:rPr>
          <w:rFonts w:cs="Arial"/>
        </w:rPr>
        <w:t>selon leur nom botanique ou leur nom commun</w:t>
      </w:r>
      <w:r w:rsidRPr="00143DD0">
        <w:rPr>
          <w:rFonts w:cs="Arial"/>
        </w:rPr>
        <w:t>]</w:t>
      </w:r>
    </w:p>
    <w:p w:rsidR="003676DC" w:rsidRPr="00143DD0" w:rsidRDefault="003676DC" w:rsidP="004B687A">
      <w:pPr>
        <w:ind w:left="567" w:firstLine="567"/>
        <w:jc w:val="left"/>
        <w:rPr>
          <w:rFonts w:cs="Arial"/>
          <w:u w:val="single"/>
        </w:rPr>
      </w:pPr>
    </w:p>
    <w:p w:rsidR="003676DC" w:rsidRPr="00143DD0" w:rsidRDefault="00672D4E" w:rsidP="004B687A">
      <w:pPr>
        <w:ind w:left="567" w:firstLine="567"/>
        <w:rPr>
          <w:rFonts w:cs="Arial"/>
          <w:b/>
        </w:rPr>
      </w:pPr>
      <w:r w:rsidRPr="00143DD0">
        <w:rPr>
          <w:rFonts w:cs="Arial"/>
          <w:b/>
        </w:rPr>
        <w:t>Modifications concernant les t</w:t>
      </w:r>
      <w:r w:rsidR="00E75A25" w:rsidRPr="00143DD0">
        <w:rPr>
          <w:rFonts w:cs="Arial"/>
          <w:b/>
        </w:rPr>
        <w:t>itulaires de droits d</w:t>
      </w:r>
      <w:r w:rsidR="00C95A85" w:rsidRPr="00143DD0">
        <w:rPr>
          <w:rFonts w:cs="Arial"/>
          <w:b/>
        </w:rPr>
        <w:t>’</w:t>
      </w:r>
      <w:r w:rsidR="00E75A25" w:rsidRPr="00143DD0">
        <w:rPr>
          <w:rFonts w:cs="Arial"/>
          <w:b/>
        </w:rPr>
        <w:t>obtenteur</w:t>
      </w:r>
      <w:r w:rsidRPr="00143DD0">
        <w:rPr>
          <w:rFonts w:cs="Arial"/>
          <w:b/>
        </w:rPr>
        <w:t xml:space="preserve"> ou leurs représentants</w:t>
      </w:r>
    </w:p>
    <w:p w:rsidR="003676DC" w:rsidRPr="00143DD0" w:rsidRDefault="004B687A" w:rsidP="00F53A7D">
      <w:pPr>
        <w:ind w:left="567" w:firstLine="567"/>
        <w:jc w:val="left"/>
      </w:pPr>
      <w:r w:rsidRPr="00143DD0">
        <w:rPr>
          <w:rFonts w:cs="Arial"/>
        </w:rPr>
        <w:t>[</w:t>
      </w:r>
      <w:r w:rsidR="007A59FF" w:rsidRPr="00143DD0">
        <w:rPr>
          <w:rFonts w:cs="Arial"/>
        </w:rPr>
        <w:t>selon leur nom botanique ou leur nom commun</w:t>
      </w:r>
      <w:r w:rsidRPr="00143DD0">
        <w:rPr>
          <w:rFonts w:cs="Arial"/>
        </w:rPr>
        <w:t>]</w:t>
      </w:r>
    </w:p>
    <w:p w:rsidR="00D841C5" w:rsidRPr="00143DD0" w:rsidRDefault="00D841C5" w:rsidP="00D2203E">
      <w:pPr>
        <w:sectPr w:rsidR="00D841C5" w:rsidRPr="00143DD0" w:rsidSect="00FE07A9">
          <w:headerReference w:type="default" r:id="rId11"/>
          <w:pgSz w:w="11907" w:h="16840" w:code="9"/>
          <w:pgMar w:top="504" w:right="1138" w:bottom="1138" w:left="1138" w:header="504" w:footer="1022" w:gutter="0"/>
          <w:pgNumType w:start="1"/>
          <w:cols w:space="720"/>
          <w:titlePg/>
          <w:docGrid w:linePitch="272"/>
        </w:sectPr>
      </w:pPr>
    </w:p>
    <w:p w:rsidR="00C95A85" w:rsidRPr="00143DD0" w:rsidRDefault="00C6547A" w:rsidP="00227F0C">
      <w:pPr>
        <w:pStyle w:val="Heading2"/>
        <w:rPr>
          <w:lang w:val="fr-CH"/>
        </w:rPr>
      </w:pPr>
      <w:bookmarkStart w:id="21" w:name="_Toc524963359"/>
      <w:bookmarkStart w:id="22" w:name="_Toc524963501"/>
      <w:bookmarkStart w:id="23" w:name="_Toc525117438"/>
      <w:r w:rsidRPr="00143DD0">
        <w:rPr>
          <w:lang w:val="fr-CH"/>
        </w:rPr>
        <w:lastRenderedPageBreak/>
        <w:t>Exe</w:t>
      </w:r>
      <w:r w:rsidR="00DC3788" w:rsidRPr="00143DD0">
        <w:rPr>
          <w:lang w:val="fr-CH"/>
        </w:rPr>
        <w:t xml:space="preserve">mples </w:t>
      </w:r>
      <w:r w:rsidR="000E6811" w:rsidRPr="00143DD0">
        <w:rPr>
          <w:lang w:val="fr-CH"/>
        </w:rPr>
        <w:t>de renseignements concernant chaque intitulé de la table des matières</w:t>
      </w:r>
      <w:bookmarkEnd w:id="21"/>
      <w:bookmarkEnd w:id="22"/>
      <w:bookmarkEnd w:id="23"/>
    </w:p>
    <w:p w:rsidR="003676DC" w:rsidRPr="00706697" w:rsidRDefault="003676DC" w:rsidP="005E6E07">
      <w:pPr>
        <w:jc w:val="left"/>
        <w:rPr>
          <w:sz w:val="10"/>
        </w:rPr>
      </w:pPr>
    </w:p>
    <w:p w:rsidR="003676DC" w:rsidRPr="00143DD0" w:rsidRDefault="004C0ABB" w:rsidP="001407B5">
      <w:pPr>
        <w:jc w:val="left"/>
        <w:rPr>
          <w:u w:val="single"/>
        </w:rPr>
      </w:pPr>
      <w:r w:rsidRPr="00143DD0">
        <w:rPr>
          <w:u w:val="single"/>
        </w:rPr>
        <w:t>Demandes de droits d</w:t>
      </w:r>
      <w:r w:rsidR="00C95A85" w:rsidRPr="00143DD0">
        <w:rPr>
          <w:u w:val="single"/>
        </w:rPr>
        <w:t>’</w:t>
      </w:r>
      <w:r w:rsidRPr="00143DD0">
        <w:rPr>
          <w:u w:val="single"/>
        </w:rPr>
        <w:t>obtenteur</w:t>
      </w:r>
    </w:p>
    <w:p w:rsidR="003676DC" w:rsidRPr="008C3A6E" w:rsidRDefault="003676DC" w:rsidP="001F5FDE">
      <w:pPr>
        <w:rPr>
          <w:rFonts w:cs="Arial"/>
          <w:sz w:val="18"/>
        </w:rPr>
      </w:pPr>
    </w:p>
    <w:p w:rsidR="00C95A85" w:rsidRPr="00143DD0" w:rsidRDefault="0002776A" w:rsidP="001F5FDE">
      <w:pPr>
        <w:ind w:left="142"/>
        <w:jc w:val="left"/>
        <w:rPr>
          <w:i/>
        </w:rPr>
      </w:pPr>
      <w:r w:rsidRPr="00143DD0">
        <w:rPr>
          <w:u w:val="single"/>
        </w:rPr>
        <w:t>Chrysanthème</w:t>
      </w:r>
    </w:p>
    <w:p w:rsidR="001F5FDE" w:rsidRPr="003E1C9E" w:rsidRDefault="00E64CF5" w:rsidP="00235232">
      <w:pPr>
        <w:spacing w:line="360" w:lineRule="auto"/>
        <w:ind w:left="142"/>
        <w:jc w:val="left"/>
        <w:rPr>
          <w:i/>
          <w:color w:val="4F6228"/>
        </w:rPr>
      </w:pPr>
      <w:r w:rsidRPr="003E1C9E">
        <w:rPr>
          <w:i/>
          <w:color w:val="4F6228"/>
        </w:rPr>
        <w:t>Chrysanthemum</w:t>
      </w:r>
      <w:r w:rsidR="00F04A85" w:rsidRPr="003E1C9E">
        <w:rPr>
          <w:i/>
          <w:color w:val="4F6228"/>
        </w:rPr>
        <w:t> </w:t>
      </w:r>
      <w:r w:rsidRPr="003E1C9E">
        <w:rPr>
          <w:i/>
          <w:color w:val="4F6228"/>
        </w:rPr>
        <w:t>L</w:t>
      </w:r>
      <w:r w:rsidR="001F5FDE" w:rsidRPr="003E1C9E">
        <w:rPr>
          <w:i/>
          <w:color w:val="4F6228"/>
        </w:rPr>
        <w:t>.</w:t>
      </w:r>
      <w:r w:rsidR="00CE5755" w:rsidRPr="003E1C9E">
        <w:rPr>
          <w:i/>
          <w:color w:val="4F6228"/>
        </w:rPr>
        <w:tab/>
      </w:r>
      <w:r w:rsidR="00CE5755" w:rsidRPr="003E1C9E">
        <w:rPr>
          <w:color w:val="4F6228"/>
        </w:rPr>
        <w:t>(</w:t>
      </w:r>
      <w:r w:rsidR="0002776A" w:rsidRPr="003E1C9E">
        <w:rPr>
          <w:color w:val="4F6228"/>
        </w:rPr>
        <w:t xml:space="preserve">Code </w:t>
      </w:r>
      <w:r w:rsidR="00296122" w:rsidRPr="003E1C9E">
        <w:rPr>
          <w:color w:val="4F6228"/>
        </w:rPr>
        <w:t>UPOV</w:t>
      </w:r>
      <w:r w:rsidR="00C95A85" w:rsidRPr="003E1C9E">
        <w:rPr>
          <w:color w:val="4F6228"/>
        </w:rPr>
        <w:t> :</w:t>
      </w:r>
      <w:r w:rsidR="00894CC1" w:rsidRPr="003E1C9E">
        <w:rPr>
          <w:i/>
          <w:color w:val="4F6228"/>
        </w:rPr>
        <w:t xml:space="preserve"> </w:t>
      </w:r>
      <w:r w:rsidR="00CE5755" w:rsidRPr="003E1C9E">
        <w:rPr>
          <w:color w:val="4F6228"/>
        </w:rPr>
        <w:t>CHRYS)</w:t>
      </w:r>
    </w:p>
    <w:tbl>
      <w:tblPr>
        <w:tblW w:w="15144" w:type="dxa"/>
        <w:tblInd w:w="250" w:type="dxa"/>
        <w:tblLayout w:type="fixed"/>
        <w:tblCellMar>
          <w:top w:w="57" w:type="dxa"/>
          <w:left w:w="85" w:type="dxa"/>
          <w:bottom w:w="57" w:type="dxa"/>
          <w:right w:w="85" w:type="dxa"/>
        </w:tblCellMar>
        <w:tblLook w:val="0020" w:firstRow="1" w:lastRow="0" w:firstColumn="0" w:lastColumn="0" w:noHBand="0" w:noVBand="0"/>
      </w:tblPr>
      <w:tblGrid>
        <w:gridCol w:w="1111"/>
        <w:gridCol w:w="2028"/>
        <w:gridCol w:w="1637"/>
        <w:gridCol w:w="1127"/>
        <w:gridCol w:w="1303"/>
        <w:gridCol w:w="1276"/>
        <w:gridCol w:w="1559"/>
        <w:gridCol w:w="2268"/>
        <w:gridCol w:w="1418"/>
        <w:gridCol w:w="1417"/>
      </w:tblGrid>
      <w:tr w:rsidR="00297C2D" w:rsidRPr="006D200D" w:rsidTr="008A06DF">
        <w:trPr>
          <w:tblHeader/>
        </w:trPr>
        <w:tc>
          <w:tcPr>
            <w:tcW w:w="1111" w:type="dxa"/>
            <w:tcBorders>
              <w:right w:val="single" w:sz="4" w:space="0" w:color="auto"/>
            </w:tcBorders>
            <w:shd w:val="clear" w:color="auto" w:fill="006600"/>
          </w:tcPr>
          <w:p w:rsidR="001020B9" w:rsidRPr="002806CE" w:rsidRDefault="0002776A" w:rsidP="00A543A4">
            <w:pPr>
              <w:jc w:val="left"/>
              <w:rPr>
                <w:color w:val="FFFFFF" w:themeColor="background1"/>
                <w:sz w:val="17"/>
                <w:szCs w:val="17"/>
              </w:rPr>
            </w:pPr>
            <w:r w:rsidRPr="002806CE">
              <w:rPr>
                <w:color w:val="FFFFFF" w:themeColor="background1"/>
                <w:sz w:val="17"/>
                <w:szCs w:val="17"/>
              </w:rPr>
              <w:t>Numéro de la demande</w:t>
            </w:r>
          </w:p>
        </w:tc>
        <w:tc>
          <w:tcPr>
            <w:tcW w:w="2028" w:type="dxa"/>
            <w:tcBorders>
              <w:left w:val="single" w:sz="4" w:space="0" w:color="auto"/>
              <w:right w:val="single" w:sz="4" w:space="0" w:color="auto"/>
            </w:tcBorders>
            <w:shd w:val="clear" w:color="auto" w:fill="76923C" w:themeFill="accent3" w:themeFillShade="BF"/>
          </w:tcPr>
          <w:p w:rsidR="001020B9" w:rsidRPr="002806CE" w:rsidRDefault="0002785F" w:rsidP="00A543A4">
            <w:pPr>
              <w:jc w:val="left"/>
              <w:rPr>
                <w:color w:val="FFFFFF" w:themeColor="background1"/>
                <w:sz w:val="17"/>
                <w:szCs w:val="17"/>
              </w:rPr>
            </w:pPr>
            <w:r w:rsidRPr="002806CE">
              <w:rPr>
                <w:color w:val="FFFFFF" w:themeColor="background1"/>
                <w:sz w:val="17"/>
                <w:szCs w:val="17"/>
              </w:rPr>
              <w:t>Numéro de référence international</w:t>
            </w:r>
            <w:r w:rsidR="0007491C" w:rsidRPr="002806CE">
              <w:rPr>
                <w:rStyle w:val="FootnoteReference"/>
                <w:color w:val="FFFFFF" w:themeColor="background1"/>
                <w:sz w:val="17"/>
                <w:szCs w:val="17"/>
              </w:rPr>
              <w:footnoteReference w:id="2"/>
            </w:r>
          </w:p>
        </w:tc>
        <w:tc>
          <w:tcPr>
            <w:tcW w:w="1637" w:type="dxa"/>
            <w:tcBorders>
              <w:left w:val="single" w:sz="4" w:space="0" w:color="auto"/>
              <w:right w:val="single" w:sz="4" w:space="0" w:color="FFFFFF" w:themeColor="background1"/>
            </w:tcBorders>
            <w:shd w:val="clear" w:color="auto" w:fill="006600"/>
          </w:tcPr>
          <w:p w:rsidR="001020B9" w:rsidRPr="002806CE" w:rsidRDefault="00813310" w:rsidP="00A543A4">
            <w:pPr>
              <w:jc w:val="left"/>
              <w:rPr>
                <w:color w:val="FFFFFF" w:themeColor="background1"/>
                <w:sz w:val="17"/>
                <w:szCs w:val="17"/>
              </w:rPr>
            </w:pPr>
            <w:r w:rsidRPr="002806CE">
              <w:rPr>
                <w:color w:val="FFFFFF" w:themeColor="background1"/>
                <w:sz w:val="17"/>
                <w:szCs w:val="17"/>
              </w:rPr>
              <w:t>Demandeur</w:t>
            </w:r>
            <w:bookmarkStart w:id="24" w:name="_Ref521598629"/>
            <w:r w:rsidR="006C7AFD" w:rsidRPr="002806CE">
              <w:rPr>
                <w:rStyle w:val="FootnoteReference"/>
                <w:color w:val="FFFFFF" w:themeColor="background1"/>
                <w:sz w:val="17"/>
                <w:szCs w:val="17"/>
              </w:rPr>
              <w:footnoteReference w:id="3"/>
            </w:r>
            <w:bookmarkEnd w:id="24"/>
          </w:p>
        </w:tc>
        <w:tc>
          <w:tcPr>
            <w:tcW w:w="1127" w:type="dxa"/>
            <w:tcBorders>
              <w:left w:val="single" w:sz="4" w:space="0" w:color="FFFFFF" w:themeColor="background1"/>
              <w:right w:val="single" w:sz="4" w:space="0" w:color="FFFFFF" w:themeColor="background1"/>
            </w:tcBorders>
            <w:shd w:val="clear" w:color="auto" w:fill="006600"/>
          </w:tcPr>
          <w:p w:rsidR="001020B9" w:rsidRPr="002806CE" w:rsidRDefault="001020B9" w:rsidP="00A301B3">
            <w:pPr>
              <w:jc w:val="left"/>
              <w:rPr>
                <w:color w:val="FFFFFF" w:themeColor="background1"/>
                <w:sz w:val="17"/>
                <w:szCs w:val="17"/>
              </w:rPr>
            </w:pPr>
            <w:r w:rsidRPr="002806CE">
              <w:rPr>
                <w:color w:val="FFFFFF" w:themeColor="background1"/>
                <w:sz w:val="17"/>
                <w:szCs w:val="17"/>
              </w:rPr>
              <w:t>Date</w:t>
            </w:r>
            <w:r w:rsidR="00A301B3" w:rsidRPr="002806CE">
              <w:rPr>
                <w:color w:val="FFFFFF" w:themeColor="background1"/>
                <w:sz w:val="17"/>
                <w:szCs w:val="17"/>
              </w:rPr>
              <w:t xml:space="preserve"> de dépôt</w:t>
            </w:r>
            <w:r w:rsidR="00DD5C6B" w:rsidRPr="002806CE">
              <w:rPr>
                <w:rStyle w:val="FootnoteReference"/>
                <w:color w:val="FFFFFF" w:themeColor="background1"/>
                <w:sz w:val="17"/>
                <w:szCs w:val="17"/>
              </w:rPr>
              <w:footnoteReference w:id="4"/>
            </w:r>
          </w:p>
        </w:tc>
        <w:tc>
          <w:tcPr>
            <w:tcW w:w="1303" w:type="dxa"/>
            <w:tcBorders>
              <w:left w:val="single" w:sz="4" w:space="0" w:color="FFFFFF" w:themeColor="background1"/>
              <w:right w:val="single" w:sz="4" w:space="0" w:color="FFFFFF" w:themeColor="background1"/>
            </w:tcBorders>
            <w:shd w:val="clear" w:color="auto" w:fill="006600"/>
          </w:tcPr>
          <w:p w:rsidR="001020B9" w:rsidRPr="002806CE" w:rsidRDefault="00885EE7" w:rsidP="0075688B">
            <w:pPr>
              <w:jc w:val="left"/>
              <w:rPr>
                <w:color w:val="FFFFFF" w:themeColor="background1"/>
                <w:sz w:val="17"/>
                <w:szCs w:val="17"/>
              </w:rPr>
            </w:pPr>
            <w:r w:rsidRPr="002806CE">
              <w:rPr>
                <w:color w:val="FFFFFF" w:themeColor="background1"/>
                <w:sz w:val="17"/>
                <w:szCs w:val="17"/>
              </w:rPr>
              <w:t>Dénomination proposée</w:t>
            </w:r>
          </w:p>
        </w:tc>
        <w:tc>
          <w:tcPr>
            <w:tcW w:w="1276" w:type="dxa"/>
            <w:tcBorders>
              <w:left w:val="single" w:sz="4" w:space="0" w:color="FFFFFF" w:themeColor="background1"/>
              <w:right w:val="single" w:sz="4" w:space="0" w:color="auto"/>
            </w:tcBorders>
            <w:shd w:val="clear" w:color="auto" w:fill="006600"/>
          </w:tcPr>
          <w:p w:rsidR="00C95A85" w:rsidRPr="002806CE" w:rsidRDefault="00CF1311" w:rsidP="0007491C">
            <w:pPr>
              <w:jc w:val="left"/>
              <w:rPr>
                <w:color w:val="FFFFFF" w:themeColor="background1"/>
                <w:sz w:val="17"/>
                <w:szCs w:val="17"/>
              </w:rPr>
            </w:pPr>
            <w:r w:rsidRPr="002806CE">
              <w:rPr>
                <w:color w:val="FFFFFF" w:themeColor="background1"/>
                <w:sz w:val="17"/>
                <w:szCs w:val="17"/>
              </w:rPr>
              <w:t>Référence de l</w:t>
            </w:r>
            <w:r w:rsidR="00C95A85" w:rsidRPr="002806CE">
              <w:rPr>
                <w:color w:val="FFFFFF" w:themeColor="background1"/>
                <w:sz w:val="17"/>
                <w:szCs w:val="17"/>
              </w:rPr>
              <w:t>’</w:t>
            </w:r>
            <w:r w:rsidRPr="002806CE">
              <w:rPr>
                <w:color w:val="FFFFFF" w:themeColor="background1"/>
                <w:sz w:val="17"/>
                <w:szCs w:val="17"/>
              </w:rPr>
              <w:t>obtenteur</w:t>
            </w:r>
          </w:p>
          <w:p w:rsidR="001020B9" w:rsidRPr="002806CE" w:rsidRDefault="001020B9" w:rsidP="00A543A4">
            <w:pPr>
              <w:jc w:val="left"/>
              <w:rPr>
                <w:color w:val="FFFFFF" w:themeColor="background1"/>
                <w:sz w:val="17"/>
                <w:szCs w:val="17"/>
              </w:rPr>
            </w:pPr>
          </w:p>
        </w:tc>
        <w:tc>
          <w:tcPr>
            <w:tcW w:w="1559" w:type="dxa"/>
            <w:tcBorders>
              <w:left w:val="single" w:sz="4" w:space="0" w:color="auto"/>
              <w:right w:val="single" w:sz="4" w:space="0" w:color="FFFFFF" w:themeColor="background1"/>
            </w:tcBorders>
            <w:shd w:val="clear" w:color="auto" w:fill="76923C" w:themeFill="accent3" w:themeFillShade="BF"/>
          </w:tcPr>
          <w:p w:rsidR="001020B9" w:rsidRPr="002806CE" w:rsidRDefault="00EB1E80" w:rsidP="00376860">
            <w:pPr>
              <w:jc w:val="left"/>
              <w:rPr>
                <w:color w:val="FFFFFF" w:themeColor="background1"/>
                <w:sz w:val="17"/>
                <w:szCs w:val="17"/>
              </w:rPr>
            </w:pPr>
            <w:r w:rsidRPr="002806CE">
              <w:rPr>
                <w:color w:val="FFFFFF" w:themeColor="background1"/>
                <w:sz w:val="17"/>
                <w:szCs w:val="17"/>
              </w:rPr>
              <w:t>Priorité</w:t>
            </w:r>
            <w:r w:rsidR="00F04A85" w:rsidRPr="002806CE">
              <w:rPr>
                <w:color w:val="FFFFFF" w:themeColor="background1"/>
                <w:sz w:val="17"/>
                <w:szCs w:val="17"/>
              </w:rPr>
              <w:t xml:space="preserve"> </w:t>
            </w:r>
            <w:r w:rsidRPr="002806CE">
              <w:rPr>
                <w:color w:val="FFFFFF" w:themeColor="background1"/>
                <w:sz w:val="17"/>
                <w:szCs w:val="17"/>
              </w:rPr>
              <w:t>: État ou organisation</w:t>
            </w:r>
            <w:r w:rsidR="002B1CFE" w:rsidRPr="002806CE">
              <w:rPr>
                <w:rStyle w:val="FootnoteReference"/>
                <w:color w:val="FFFFFF" w:themeColor="background1"/>
                <w:sz w:val="17"/>
                <w:szCs w:val="17"/>
              </w:rPr>
              <w:footnoteReference w:id="5"/>
            </w:r>
            <w:r w:rsidR="001020B9" w:rsidRPr="002806CE">
              <w:rPr>
                <w:color w:val="FFFFFF" w:themeColor="background1"/>
                <w:sz w:val="17"/>
                <w:szCs w:val="17"/>
              </w:rPr>
              <w:t xml:space="preserve"> </w:t>
            </w:r>
            <w:r w:rsidR="00AE213A" w:rsidRPr="002806CE">
              <w:rPr>
                <w:color w:val="FFFFFF" w:themeColor="background1"/>
                <w:sz w:val="17"/>
                <w:szCs w:val="17"/>
              </w:rPr>
              <w:t>et</w:t>
            </w:r>
            <w:r w:rsidR="001020B9" w:rsidRPr="002806CE">
              <w:rPr>
                <w:color w:val="FFFFFF" w:themeColor="background1"/>
                <w:sz w:val="17"/>
                <w:szCs w:val="17"/>
              </w:rPr>
              <w:t xml:space="preserve"> date</w:t>
            </w:r>
          </w:p>
        </w:tc>
        <w:tc>
          <w:tcPr>
            <w:tcW w:w="2268" w:type="dxa"/>
            <w:tcBorders>
              <w:left w:val="single" w:sz="4" w:space="0" w:color="FFFFFF" w:themeColor="background1"/>
              <w:right w:val="single" w:sz="4" w:space="0" w:color="FFFFFF" w:themeColor="background1"/>
            </w:tcBorders>
            <w:shd w:val="clear" w:color="auto" w:fill="76923C" w:themeFill="accent3" w:themeFillShade="BF"/>
          </w:tcPr>
          <w:p w:rsidR="001020B9" w:rsidRPr="002806CE" w:rsidRDefault="008A06DF" w:rsidP="007F3ECC">
            <w:pPr>
              <w:jc w:val="left"/>
              <w:rPr>
                <w:color w:val="FFFFFF" w:themeColor="background1"/>
                <w:sz w:val="17"/>
                <w:szCs w:val="17"/>
              </w:rPr>
            </w:pPr>
            <w:r w:rsidRPr="002806CE">
              <w:rPr>
                <w:color w:val="FFFFFF" w:themeColor="background1"/>
                <w:sz w:val="17"/>
                <w:szCs w:val="17"/>
              </w:rPr>
              <w:t xml:space="preserve">Personne qui a créé ou qui a découvert et mis au point une variété </w:t>
            </w:r>
            <w:r w:rsidR="00881CD1" w:rsidRPr="002806CE">
              <w:rPr>
                <w:color w:val="FFFFFF" w:themeColor="background1"/>
                <w:sz w:val="17"/>
                <w:szCs w:val="17"/>
              </w:rPr>
              <w:t>(s’il ne s’agit pas du demandeur)</w:t>
            </w:r>
            <w:r w:rsidR="007F3ECC" w:rsidRPr="002806CE">
              <w:rPr>
                <w:rStyle w:val="FootnoteReference"/>
                <w:color w:val="FFFFFF" w:themeColor="background1"/>
                <w:sz w:val="17"/>
                <w:szCs w:val="17"/>
              </w:rPr>
              <w:fldChar w:fldCharType="begin"/>
            </w:r>
            <w:r w:rsidR="007F3ECC" w:rsidRPr="002806CE">
              <w:rPr>
                <w:color w:val="FFFFFF" w:themeColor="background1"/>
                <w:sz w:val="17"/>
                <w:szCs w:val="17"/>
                <w:vertAlign w:val="superscript"/>
              </w:rPr>
              <w:instrText xml:space="preserve"> NOTEREF _Ref521598629 \h </w:instrText>
            </w:r>
            <w:r w:rsidR="007F3ECC" w:rsidRPr="002806CE">
              <w:rPr>
                <w:rStyle w:val="FootnoteReference"/>
                <w:color w:val="FFFFFF" w:themeColor="background1"/>
                <w:sz w:val="17"/>
                <w:szCs w:val="17"/>
              </w:rPr>
              <w:instrText xml:space="preserve"> \* MERGEFORMAT </w:instrText>
            </w:r>
            <w:r w:rsidR="007F3ECC" w:rsidRPr="002806CE">
              <w:rPr>
                <w:rStyle w:val="FootnoteReference"/>
                <w:color w:val="FFFFFF" w:themeColor="background1"/>
                <w:sz w:val="17"/>
                <w:szCs w:val="17"/>
              </w:rPr>
            </w:r>
            <w:r w:rsidR="007F3ECC" w:rsidRPr="002806CE">
              <w:rPr>
                <w:rStyle w:val="FootnoteReference"/>
                <w:color w:val="FFFFFF" w:themeColor="background1"/>
                <w:sz w:val="17"/>
                <w:szCs w:val="17"/>
              </w:rPr>
              <w:fldChar w:fldCharType="separate"/>
            </w:r>
            <w:r w:rsidR="00D9190E">
              <w:rPr>
                <w:color w:val="FFFFFF" w:themeColor="background1"/>
                <w:sz w:val="17"/>
                <w:szCs w:val="17"/>
                <w:vertAlign w:val="superscript"/>
              </w:rPr>
              <w:t>2</w:t>
            </w:r>
            <w:r w:rsidR="007F3ECC" w:rsidRPr="002806CE">
              <w:rPr>
                <w:rStyle w:val="FootnoteReference"/>
                <w:color w:val="FFFFFF" w:themeColor="background1"/>
                <w:sz w:val="17"/>
                <w:szCs w:val="17"/>
              </w:rPr>
              <w:fldChar w:fldCharType="end"/>
            </w:r>
          </w:p>
        </w:tc>
        <w:tc>
          <w:tcPr>
            <w:tcW w:w="1418" w:type="dxa"/>
            <w:tcBorders>
              <w:left w:val="single" w:sz="4" w:space="0" w:color="FFFFFF" w:themeColor="background1"/>
              <w:right w:val="single" w:sz="4" w:space="0" w:color="FFFFFF" w:themeColor="background1"/>
            </w:tcBorders>
            <w:shd w:val="clear" w:color="auto" w:fill="76923C" w:themeFill="accent3" w:themeFillShade="BF"/>
          </w:tcPr>
          <w:p w:rsidR="00B21F55" w:rsidRPr="002806CE" w:rsidRDefault="008C353E" w:rsidP="00376860">
            <w:pPr>
              <w:jc w:val="left"/>
              <w:rPr>
                <w:color w:val="FFFFFF" w:themeColor="background1"/>
                <w:sz w:val="17"/>
                <w:szCs w:val="17"/>
              </w:rPr>
            </w:pPr>
            <w:r w:rsidRPr="002806CE">
              <w:rPr>
                <w:color w:val="FFFFFF" w:themeColor="background1"/>
                <w:sz w:val="17"/>
                <w:szCs w:val="17"/>
              </w:rPr>
              <w:t>Représentant/</w:t>
            </w:r>
          </w:p>
          <w:p w:rsidR="001020B9" w:rsidRPr="002806CE" w:rsidRDefault="008C353E" w:rsidP="00376860">
            <w:pPr>
              <w:jc w:val="left"/>
              <w:rPr>
                <w:color w:val="FFFFFF" w:themeColor="background1"/>
                <w:sz w:val="17"/>
                <w:szCs w:val="17"/>
              </w:rPr>
            </w:pPr>
            <w:r w:rsidRPr="002806CE">
              <w:rPr>
                <w:color w:val="FFFFFF" w:themeColor="background1"/>
                <w:sz w:val="17"/>
                <w:szCs w:val="17"/>
              </w:rPr>
              <w:t>mandataire</w:t>
            </w:r>
            <w:r w:rsidR="00B60DE5" w:rsidRPr="002806CE">
              <w:rPr>
                <w:rStyle w:val="FootnoteReference"/>
                <w:color w:val="FFFFFF" w:themeColor="background1"/>
                <w:sz w:val="17"/>
                <w:szCs w:val="17"/>
              </w:rPr>
              <w:footnoteReference w:id="6"/>
            </w:r>
          </w:p>
        </w:tc>
        <w:tc>
          <w:tcPr>
            <w:tcW w:w="1417" w:type="dxa"/>
            <w:tcBorders>
              <w:left w:val="single" w:sz="4" w:space="0" w:color="FFFFFF" w:themeColor="background1"/>
            </w:tcBorders>
            <w:shd w:val="clear" w:color="auto" w:fill="76923C" w:themeFill="accent3" w:themeFillShade="BF"/>
          </w:tcPr>
          <w:p w:rsidR="001020B9" w:rsidRPr="002806CE" w:rsidRDefault="00F04A23" w:rsidP="00456C58">
            <w:pPr>
              <w:jc w:val="left"/>
              <w:rPr>
                <w:color w:val="FFFFFF" w:themeColor="background1"/>
                <w:sz w:val="17"/>
                <w:szCs w:val="17"/>
              </w:rPr>
            </w:pPr>
            <w:r w:rsidRPr="002806CE">
              <w:rPr>
                <w:color w:val="FFFFFF" w:themeColor="background1"/>
                <w:sz w:val="17"/>
                <w:szCs w:val="17"/>
              </w:rPr>
              <w:t xml:space="preserve">Descriptions </w:t>
            </w:r>
            <w:r w:rsidR="00456C58" w:rsidRPr="002806CE">
              <w:rPr>
                <w:color w:val="FFFFFF" w:themeColor="background1"/>
                <w:sz w:val="17"/>
                <w:szCs w:val="17"/>
              </w:rPr>
              <w:t xml:space="preserve">des variétés </w:t>
            </w:r>
            <w:r w:rsidRPr="002806CE">
              <w:rPr>
                <w:color w:val="FFFFFF" w:themeColor="background1"/>
                <w:sz w:val="17"/>
                <w:szCs w:val="17"/>
              </w:rPr>
              <w:t xml:space="preserve">et photographies </w:t>
            </w:r>
          </w:p>
        </w:tc>
      </w:tr>
      <w:tr w:rsidR="00297C2D" w:rsidRPr="007E7C61" w:rsidTr="008A06DF">
        <w:trPr>
          <w:trHeight w:val="256"/>
        </w:trPr>
        <w:tc>
          <w:tcPr>
            <w:tcW w:w="1111" w:type="dxa"/>
            <w:tcBorders>
              <w:right w:val="single" w:sz="4" w:space="0" w:color="auto"/>
            </w:tcBorders>
            <w:shd w:val="clear" w:color="auto" w:fill="F8F7F2"/>
          </w:tcPr>
          <w:p w:rsidR="007D3FC6" w:rsidRPr="00143DD0" w:rsidRDefault="007D3FC6" w:rsidP="00A543A4">
            <w:pPr>
              <w:jc w:val="left"/>
              <w:rPr>
                <w:sz w:val="18"/>
                <w:szCs w:val="18"/>
              </w:rPr>
            </w:pPr>
            <w:r w:rsidRPr="00143DD0">
              <w:rPr>
                <w:sz w:val="18"/>
                <w:szCs w:val="18"/>
              </w:rPr>
              <w:t>C12</w:t>
            </w:r>
          </w:p>
        </w:tc>
        <w:tc>
          <w:tcPr>
            <w:tcW w:w="2028" w:type="dxa"/>
            <w:tcBorders>
              <w:left w:val="single" w:sz="4" w:space="0" w:color="auto"/>
              <w:right w:val="single" w:sz="4" w:space="0" w:color="auto"/>
            </w:tcBorders>
            <w:shd w:val="clear" w:color="auto" w:fill="F8F7F2"/>
          </w:tcPr>
          <w:p w:rsidR="007D3FC6" w:rsidRPr="00143DD0" w:rsidRDefault="007D3FC6" w:rsidP="007B5C9C">
            <w:pPr>
              <w:jc w:val="left"/>
              <w:rPr>
                <w:sz w:val="18"/>
                <w:szCs w:val="18"/>
              </w:rPr>
            </w:pPr>
          </w:p>
        </w:tc>
        <w:tc>
          <w:tcPr>
            <w:tcW w:w="1637" w:type="dxa"/>
            <w:tcBorders>
              <w:left w:val="single" w:sz="4" w:space="0" w:color="auto"/>
            </w:tcBorders>
            <w:shd w:val="clear" w:color="auto" w:fill="F8F7F2"/>
          </w:tcPr>
          <w:p w:rsidR="003676DC" w:rsidRPr="00143DD0" w:rsidRDefault="007D3FC6" w:rsidP="00E64CF5">
            <w:pPr>
              <w:jc w:val="left"/>
              <w:rPr>
                <w:b/>
                <w:sz w:val="18"/>
              </w:rPr>
            </w:pPr>
            <w:r w:rsidRPr="00143DD0">
              <w:rPr>
                <w:b/>
                <w:sz w:val="18"/>
              </w:rPr>
              <w:t>Rosier et Cie</w:t>
            </w:r>
          </w:p>
          <w:p w:rsidR="007D3FC6" w:rsidRPr="00143DD0" w:rsidRDefault="001407D6" w:rsidP="001407D6">
            <w:pPr>
              <w:jc w:val="left"/>
              <w:rPr>
                <w:rFonts w:cs="Arial"/>
                <w:sz w:val="18"/>
                <w:szCs w:val="18"/>
              </w:rPr>
            </w:pPr>
            <w:r w:rsidRPr="00143DD0">
              <w:rPr>
                <w:sz w:val="16"/>
              </w:rPr>
              <w:t>Rue Berri, M</w:t>
            </w:r>
            <w:r w:rsidR="001F4F94" w:rsidRPr="00143DD0">
              <w:rPr>
                <w:sz w:val="16"/>
              </w:rPr>
              <w:t>ontré</w:t>
            </w:r>
            <w:r w:rsidR="007D3FC6" w:rsidRPr="00143DD0">
              <w:rPr>
                <w:sz w:val="16"/>
              </w:rPr>
              <w:t>al</w:t>
            </w:r>
            <w:r w:rsidRPr="00143DD0">
              <w:rPr>
                <w:sz w:val="16"/>
              </w:rPr>
              <w:t xml:space="preserve"> </w:t>
            </w:r>
            <w:r w:rsidRPr="00143DD0">
              <w:rPr>
                <w:sz w:val="16"/>
              </w:rPr>
              <w:br/>
              <w:t>CA</w:t>
            </w:r>
          </w:p>
        </w:tc>
        <w:tc>
          <w:tcPr>
            <w:tcW w:w="1127" w:type="dxa"/>
            <w:shd w:val="clear" w:color="auto" w:fill="F8F7F2"/>
          </w:tcPr>
          <w:p w:rsidR="007D3FC6" w:rsidRPr="00143DD0" w:rsidRDefault="005F5349" w:rsidP="005F5349">
            <w:pPr>
              <w:jc w:val="left"/>
              <w:rPr>
                <w:rFonts w:cs="Arial"/>
                <w:sz w:val="18"/>
                <w:szCs w:val="18"/>
              </w:rPr>
            </w:pPr>
            <w:r w:rsidRPr="00143DD0">
              <w:rPr>
                <w:sz w:val="18"/>
                <w:szCs w:val="18"/>
              </w:rPr>
              <w:t>12.03.2018</w:t>
            </w:r>
          </w:p>
        </w:tc>
        <w:tc>
          <w:tcPr>
            <w:tcW w:w="1303" w:type="dxa"/>
            <w:shd w:val="clear" w:color="auto" w:fill="F8F7F2"/>
          </w:tcPr>
          <w:p w:rsidR="007D3FC6" w:rsidRPr="00143DD0" w:rsidRDefault="007D666C" w:rsidP="00E64CF5">
            <w:pPr>
              <w:jc w:val="left"/>
              <w:rPr>
                <w:rFonts w:cs="Arial"/>
                <w:sz w:val="18"/>
                <w:szCs w:val="18"/>
              </w:rPr>
            </w:pPr>
            <w:r w:rsidRPr="00143DD0">
              <w:rPr>
                <w:sz w:val="18"/>
                <w:szCs w:val="18"/>
              </w:rPr>
              <w:t>Queen</w:t>
            </w:r>
          </w:p>
        </w:tc>
        <w:tc>
          <w:tcPr>
            <w:tcW w:w="1276" w:type="dxa"/>
            <w:tcBorders>
              <w:right w:val="single" w:sz="4" w:space="0" w:color="auto"/>
            </w:tcBorders>
            <w:shd w:val="clear" w:color="auto" w:fill="F8F7F2"/>
          </w:tcPr>
          <w:p w:rsidR="007D3FC6" w:rsidRPr="00143DD0" w:rsidRDefault="007D3FC6" w:rsidP="00E64CF5">
            <w:pPr>
              <w:jc w:val="left"/>
              <w:rPr>
                <w:sz w:val="18"/>
              </w:rPr>
            </w:pPr>
          </w:p>
        </w:tc>
        <w:tc>
          <w:tcPr>
            <w:tcW w:w="1559" w:type="dxa"/>
            <w:tcBorders>
              <w:left w:val="single" w:sz="4" w:space="0" w:color="auto"/>
            </w:tcBorders>
            <w:shd w:val="clear" w:color="auto" w:fill="F8F7F2"/>
          </w:tcPr>
          <w:p w:rsidR="007D3FC6" w:rsidRPr="00143DD0" w:rsidRDefault="007D3FC6" w:rsidP="00E64CF5">
            <w:pPr>
              <w:jc w:val="left"/>
              <w:rPr>
                <w:rFonts w:cs="Arial"/>
                <w:sz w:val="18"/>
                <w:szCs w:val="18"/>
              </w:rPr>
            </w:pPr>
            <w:r w:rsidRPr="00143DD0">
              <w:rPr>
                <w:sz w:val="18"/>
                <w:szCs w:val="18"/>
              </w:rPr>
              <w:t>FR 2018</w:t>
            </w:r>
            <w:r w:rsidR="00C95A85" w:rsidRPr="00143DD0">
              <w:rPr>
                <w:sz w:val="18"/>
                <w:szCs w:val="18"/>
              </w:rPr>
              <w:t>-</w:t>
            </w:r>
            <w:r w:rsidRPr="00143DD0">
              <w:rPr>
                <w:sz w:val="18"/>
                <w:szCs w:val="18"/>
              </w:rPr>
              <w:t>01</w:t>
            </w:r>
            <w:r w:rsidR="00C95A85" w:rsidRPr="00143DD0">
              <w:rPr>
                <w:sz w:val="18"/>
                <w:szCs w:val="18"/>
              </w:rPr>
              <w:t>-</w:t>
            </w:r>
            <w:r w:rsidRPr="00143DD0">
              <w:rPr>
                <w:sz w:val="18"/>
                <w:szCs w:val="18"/>
              </w:rPr>
              <w:t>20</w:t>
            </w:r>
          </w:p>
        </w:tc>
        <w:tc>
          <w:tcPr>
            <w:tcW w:w="2268" w:type="dxa"/>
            <w:shd w:val="clear" w:color="auto" w:fill="F8F7F2"/>
          </w:tcPr>
          <w:p w:rsidR="003676DC" w:rsidRPr="00312694" w:rsidRDefault="007D3FC6" w:rsidP="00E64CF5">
            <w:pPr>
              <w:jc w:val="left"/>
              <w:rPr>
                <w:sz w:val="16"/>
                <w:szCs w:val="16"/>
                <w:lang w:val="de-DE"/>
              </w:rPr>
            </w:pPr>
            <w:r w:rsidRPr="00312694">
              <w:rPr>
                <w:sz w:val="16"/>
                <w:szCs w:val="16"/>
                <w:lang w:val="de-DE"/>
              </w:rPr>
              <w:t>Karl Züchter</w:t>
            </w:r>
          </w:p>
          <w:p w:rsidR="007D3FC6" w:rsidRPr="00312694" w:rsidRDefault="007D3FC6" w:rsidP="00E64CF5">
            <w:pPr>
              <w:jc w:val="left"/>
              <w:rPr>
                <w:rFonts w:cs="Arial"/>
                <w:sz w:val="18"/>
                <w:szCs w:val="18"/>
                <w:lang w:val="de-DE"/>
              </w:rPr>
            </w:pPr>
            <w:r w:rsidRPr="00312694">
              <w:rPr>
                <w:sz w:val="16"/>
                <w:szCs w:val="16"/>
                <w:lang w:val="de-DE"/>
              </w:rPr>
              <w:t>Mattenhofstr., Bern</w:t>
            </w:r>
            <w:r w:rsidR="001F4F94" w:rsidRPr="00312694">
              <w:rPr>
                <w:sz w:val="16"/>
                <w:szCs w:val="16"/>
                <w:lang w:val="de-DE"/>
              </w:rPr>
              <w:t>e</w:t>
            </w:r>
            <w:r w:rsidR="001407D6" w:rsidRPr="00312694">
              <w:rPr>
                <w:sz w:val="16"/>
                <w:szCs w:val="16"/>
                <w:lang w:val="de-DE"/>
              </w:rPr>
              <w:br/>
              <w:t>CH</w:t>
            </w:r>
          </w:p>
        </w:tc>
        <w:tc>
          <w:tcPr>
            <w:tcW w:w="1418" w:type="dxa"/>
            <w:shd w:val="clear" w:color="auto" w:fill="F8F7F2"/>
          </w:tcPr>
          <w:p w:rsidR="007D3FC6" w:rsidRPr="00312694" w:rsidRDefault="007D3FC6" w:rsidP="00E64CF5">
            <w:pPr>
              <w:jc w:val="left"/>
              <w:rPr>
                <w:rFonts w:cs="Arial"/>
                <w:sz w:val="18"/>
                <w:szCs w:val="18"/>
                <w:lang w:val="de-DE"/>
              </w:rPr>
            </w:pPr>
          </w:p>
        </w:tc>
        <w:tc>
          <w:tcPr>
            <w:tcW w:w="1417" w:type="dxa"/>
            <w:shd w:val="clear" w:color="auto" w:fill="F8F7F2"/>
          </w:tcPr>
          <w:p w:rsidR="007D3FC6" w:rsidRPr="00312694" w:rsidRDefault="007D3FC6" w:rsidP="00A543A4">
            <w:pPr>
              <w:jc w:val="left"/>
              <w:rPr>
                <w:sz w:val="18"/>
                <w:szCs w:val="18"/>
                <w:lang w:val="de-DE"/>
              </w:rPr>
            </w:pPr>
          </w:p>
        </w:tc>
      </w:tr>
      <w:tr w:rsidR="00297C2D" w:rsidRPr="00143DD0" w:rsidTr="008A06DF">
        <w:trPr>
          <w:trHeight w:val="256"/>
        </w:trPr>
        <w:tc>
          <w:tcPr>
            <w:tcW w:w="1111" w:type="dxa"/>
            <w:tcBorders>
              <w:right w:val="single" w:sz="4" w:space="0" w:color="auto"/>
            </w:tcBorders>
            <w:shd w:val="clear" w:color="auto" w:fill="EAF1DD" w:themeFill="accent3" w:themeFillTint="33"/>
          </w:tcPr>
          <w:p w:rsidR="001020B9" w:rsidRPr="00143DD0" w:rsidRDefault="001020B9" w:rsidP="00A543A4">
            <w:pPr>
              <w:jc w:val="left"/>
              <w:rPr>
                <w:sz w:val="18"/>
                <w:szCs w:val="18"/>
              </w:rPr>
            </w:pPr>
            <w:r w:rsidRPr="00143DD0">
              <w:rPr>
                <w:sz w:val="18"/>
                <w:szCs w:val="18"/>
              </w:rPr>
              <w:t>C 14</w:t>
            </w:r>
          </w:p>
        </w:tc>
        <w:tc>
          <w:tcPr>
            <w:tcW w:w="2028" w:type="dxa"/>
            <w:tcBorders>
              <w:left w:val="single" w:sz="4" w:space="0" w:color="auto"/>
              <w:right w:val="single" w:sz="4" w:space="0" w:color="auto"/>
            </w:tcBorders>
            <w:shd w:val="clear" w:color="auto" w:fill="EAF1DD" w:themeFill="accent3" w:themeFillTint="33"/>
          </w:tcPr>
          <w:p w:rsidR="001020B9" w:rsidRPr="00143DD0" w:rsidRDefault="002B1CFE" w:rsidP="007B5C9C">
            <w:pPr>
              <w:jc w:val="left"/>
              <w:rPr>
                <w:sz w:val="18"/>
                <w:szCs w:val="18"/>
              </w:rPr>
            </w:pPr>
            <w:r w:rsidRPr="00143DD0">
              <w:rPr>
                <w:sz w:val="18"/>
                <w:szCs w:val="18"/>
              </w:rPr>
              <w:t>XU_302018000000112</w:t>
            </w:r>
          </w:p>
        </w:tc>
        <w:tc>
          <w:tcPr>
            <w:tcW w:w="1637" w:type="dxa"/>
            <w:tcBorders>
              <w:left w:val="single" w:sz="4" w:space="0" w:color="auto"/>
            </w:tcBorders>
            <w:shd w:val="clear" w:color="auto" w:fill="EAF1DD" w:themeFill="accent3" w:themeFillTint="33"/>
          </w:tcPr>
          <w:p w:rsidR="003676DC" w:rsidRPr="00143DD0" w:rsidRDefault="00063541" w:rsidP="00063541">
            <w:pPr>
              <w:jc w:val="left"/>
              <w:rPr>
                <w:b/>
                <w:sz w:val="18"/>
              </w:rPr>
            </w:pPr>
            <w:r w:rsidRPr="00143DD0">
              <w:rPr>
                <w:b/>
                <w:sz w:val="18"/>
              </w:rPr>
              <w:t>Emma Janssens</w:t>
            </w:r>
          </w:p>
          <w:p w:rsidR="001020B9" w:rsidRPr="00143DD0" w:rsidRDefault="00063541" w:rsidP="001407D6">
            <w:pPr>
              <w:jc w:val="left"/>
              <w:rPr>
                <w:sz w:val="18"/>
                <w:szCs w:val="18"/>
              </w:rPr>
            </w:pPr>
            <w:r w:rsidRPr="00143DD0">
              <w:rPr>
                <w:sz w:val="16"/>
              </w:rPr>
              <w:t>Rue de Stassart,</w:t>
            </w:r>
            <w:r w:rsidR="001407D6" w:rsidRPr="00143DD0">
              <w:rPr>
                <w:sz w:val="16"/>
              </w:rPr>
              <w:t xml:space="preserve"> </w:t>
            </w:r>
            <w:r w:rsidRPr="00143DD0">
              <w:rPr>
                <w:sz w:val="16"/>
              </w:rPr>
              <w:t>Bruxelles</w:t>
            </w:r>
            <w:r w:rsidR="001407D6" w:rsidRPr="00143DD0">
              <w:rPr>
                <w:sz w:val="16"/>
              </w:rPr>
              <w:br/>
              <w:t>BE</w:t>
            </w:r>
          </w:p>
        </w:tc>
        <w:tc>
          <w:tcPr>
            <w:tcW w:w="1127" w:type="dxa"/>
            <w:shd w:val="clear" w:color="auto" w:fill="EAF1DD" w:themeFill="accent3" w:themeFillTint="33"/>
          </w:tcPr>
          <w:p w:rsidR="001020B9" w:rsidRPr="00143DD0" w:rsidRDefault="005F5349" w:rsidP="005F5349">
            <w:pPr>
              <w:jc w:val="left"/>
              <w:rPr>
                <w:sz w:val="18"/>
                <w:szCs w:val="18"/>
              </w:rPr>
            </w:pPr>
            <w:r w:rsidRPr="00143DD0">
              <w:rPr>
                <w:sz w:val="18"/>
                <w:szCs w:val="18"/>
              </w:rPr>
              <w:t>17.03.</w:t>
            </w:r>
            <w:r w:rsidR="001B1017" w:rsidRPr="00143DD0">
              <w:rPr>
                <w:sz w:val="18"/>
                <w:szCs w:val="18"/>
              </w:rPr>
              <w:t>2018</w:t>
            </w:r>
          </w:p>
        </w:tc>
        <w:tc>
          <w:tcPr>
            <w:tcW w:w="1303" w:type="dxa"/>
            <w:shd w:val="clear" w:color="auto" w:fill="EAF1DD" w:themeFill="accent3" w:themeFillTint="33"/>
          </w:tcPr>
          <w:p w:rsidR="001020B9" w:rsidRPr="00143DD0" w:rsidRDefault="0007491C" w:rsidP="00A543A4">
            <w:pPr>
              <w:jc w:val="left"/>
              <w:rPr>
                <w:sz w:val="18"/>
                <w:szCs w:val="18"/>
              </w:rPr>
            </w:pPr>
            <w:r w:rsidRPr="00143DD0">
              <w:rPr>
                <w:sz w:val="18"/>
                <w:szCs w:val="18"/>
              </w:rPr>
              <w:t>Marquise</w:t>
            </w:r>
          </w:p>
        </w:tc>
        <w:tc>
          <w:tcPr>
            <w:tcW w:w="1276" w:type="dxa"/>
            <w:tcBorders>
              <w:right w:val="single" w:sz="4" w:space="0" w:color="auto"/>
            </w:tcBorders>
            <w:shd w:val="clear" w:color="auto" w:fill="EAF1DD" w:themeFill="accent3" w:themeFillTint="33"/>
          </w:tcPr>
          <w:p w:rsidR="001020B9" w:rsidRPr="00143DD0" w:rsidRDefault="001020B9" w:rsidP="00A543A4">
            <w:pPr>
              <w:jc w:val="left"/>
              <w:rPr>
                <w:sz w:val="18"/>
                <w:szCs w:val="18"/>
              </w:rPr>
            </w:pPr>
          </w:p>
        </w:tc>
        <w:tc>
          <w:tcPr>
            <w:tcW w:w="1559" w:type="dxa"/>
            <w:tcBorders>
              <w:left w:val="single" w:sz="4" w:space="0" w:color="auto"/>
            </w:tcBorders>
            <w:shd w:val="clear" w:color="auto" w:fill="EAF1DD" w:themeFill="accent3" w:themeFillTint="33"/>
          </w:tcPr>
          <w:p w:rsidR="001020B9" w:rsidRPr="00143DD0" w:rsidRDefault="001020B9" w:rsidP="00A543A4">
            <w:pPr>
              <w:jc w:val="left"/>
              <w:rPr>
                <w:sz w:val="18"/>
                <w:szCs w:val="18"/>
              </w:rPr>
            </w:pPr>
            <w:r w:rsidRPr="00143DD0">
              <w:rPr>
                <w:sz w:val="18"/>
                <w:szCs w:val="18"/>
              </w:rPr>
              <w:t xml:space="preserve">FR </w:t>
            </w:r>
            <w:r w:rsidR="00FC725D" w:rsidRPr="00143DD0">
              <w:rPr>
                <w:sz w:val="18"/>
                <w:szCs w:val="18"/>
              </w:rPr>
              <w:t>2018</w:t>
            </w:r>
            <w:r w:rsidR="00C95A85" w:rsidRPr="00143DD0">
              <w:rPr>
                <w:sz w:val="18"/>
                <w:szCs w:val="18"/>
              </w:rPr>
              <w:t>-</w:t>
            </w:r>
            <w:r w:rsidR="00FC725D" w:rsidRPr="00143DD0">
              <w:rPr>
                <w:sz w:val="18"/>
                <w:szCs w:val="18"/>
              </w:rPr>
              <w:t>01</w:t>
            </w:r>
            <w:r w:rsidR="00C95A85" w:rsidRPr="00143DD0">
              <w:rPr>
                <w:sz w:val="18"/>
                <w:szCs w:val="18"/>
              </w:rPr>
              <w:t>-</w:t>
            </w:r>
            <w:r w:rsidR="00FC725D" w:rsidRPr="00143DD0">
              <w:rPr>
                <w:sz w:val="18"/>
                <w:szCs w:val="18"/>
              </w:rPr>
              <w:t>20</w:t>
            </w:r>
          </w:p>
        </w:tc>
        <w:tc>
          <w:tcPr>
            <w:tcW w:w="2268" w:type="dxa"/>
            <w:shd w:val="clear" w:color="auto" w:fill="EAF1DD" w:themeFill="accent3" w:themeFillTint="33"/>
          </w:tcPr>
          <w:p w:rsidR="001020B9" w:rsidRPr="00143DD0" w:rsidRDefault="001020B9" w:rsidP="0075688B">
            <w:pPr>
              <w:jc w:val="left"/>
              <w:rPr>
                <w:sz w:val="18"/>
                <w:szCs w:val="18"/>
              </w:rPr>
            </w:pPr>
          </w:p>
        </w:tc>
        <w:tc>
          <w:tcPr>
            <w:tcW w:w="1418" w:type="dxa"/>
            <w:shd w:val="clear" w:color="auto" w:fill="EAF1DD" w:themeFill="accent3" w:themeFillTint="33"/>
          </w:tcPr>
          <w:p w:rsidR="001020B9" w:rsidRPr="00143DD0" w:rsidRDefault="001020B9" w:rsidP="00A543A4">
            <w:pPr>
              <w:jc w:val="left"/>
              <w:rPr>
                <w:sz w:val="18"/>
                <w:szCs w:val="18"/>
              </w:rPr>
            </w:pPr>
          </w:p>
        </w:tc>
        <w:tc>
          <w:tcPr>
            <w:tcW w:w="1417" w:type="dxa"/>
            <w:shd w:val="clear" w:color="auto" w:fill="EAF1DD" w:themeFill="accent3" w:themeFillTint="33"/>
          </w:tcPr>
          <w:p w:rsidR="001020B9" w:rsidRPr="00143DD0" w:rsidRDefault="001020B9" w:rsidP="00A543A4">
            <w:pPr>
              <w:jc w:val="left"/>
              <w:rPr>
                <w:sz w:val="18"/>
                <w:szCs w:val="18"/>
              </w:rPr>
            </w:pPr>
          </w:p>
        </w:tc>
      </w:tr>
    </w:tbl>
    <w:p w:rsidR="003676DC" w:rsidRPr="008C3A6E" w:rsidRDefault="003676DC" w:rsidP="001F5FDE">
      <w:pPr>
        <w:jc w:val="left"/>
        <w:rPr>
          <w:sz w:val="18"/>
        </w:rPr>
      </w:pPr>
    </w:p>
    <w:p w:rsidR="00C95A85" w:rsidRPr="00143DD0" w:rsidRDefault="001F4F94" w:rsidP="00DC3788">
      <w:pPr>
        <w:ind w:left="142"/>
        <w:jc w:val="left"/>
        <w:rPr>
          <w:i/>
        </w:rPr>
      </w:pPr>
      <w:r w:rsidRPr="00143DD0">
        <w:rPr>
          <w:u w:val="single"/>
        </w:rPr>
        <w:t>Blé</w:t>
      </w:r>
    </w:p>
    <w:p w:rsidR="00DC3788" w:rsidRPr="00E33BDE" w:rsidRDefault="00DC3788" w:rsidP="00235232">
      <w:pPr>
        <w:tabs>
          <w:tab w:val="left" w:pos="4253"/>
        </w:tabs>
        <w:spacing w:line="360" w:lineRule="auto"/>
        <w:ind w:left="142"/>
        <w:jc w:val="left"/>
        <w:rPr>
          <w:i/>
          <w:color w:val="4F6228"/>
        </w:rPr>
      </w:pPr>
      <w:r w:rsidRPr="00E33BDE">
        <w:rPr>
          <w:i/>
          <w:color w:val="4F6228"/>
        </w:rPr>
        <w:t>Triticum aestivum L. eme</w:t>
      </w:r>
      <w:r w:rsidR="00020BD1" w:rsidRPr="00E33BDE">
        <w:rPr>
          <w:i/>
          <w:color w:val="4F6228"/>
        </w:rPr>
        <w:t>nd</w:t>
      </w:r>
      <w:r w:rsidR="00135ECD" w:rsidRPr="00E33BDE">
        <w:rPr>
          <w:i/>
          <w:color w:val="4F6228"/>
        </w:rPr>
        <w:t xml:space="preserve">. </w:t>
      </w:r>
      <w:r w:rsidR="00020BD1" w:rsidRPr="00E33BDE">
        <w:rPr>
          <w:i/>
          <w:color w:val="4F6228"/>
        </w:rPr>
        <w:t>Fi</w:t>
      </w:r>
      <w:r w:rsidRPr="00E33BDE">
        <w:rPr>
          <w:i/>
          <w:color w:val="4F6228"/>
        </w:rPr>
        <w:t>ori et Paol.</w:t>
      </w:r>
      <w:r w:rsidR="00235232" w:rsidRPr="00E33BDE">
        <w:rPr>
          <w:i/>
          <w:color w:val="4F6228"/>
        </w:rPr>
        <w:tab/>
      </w:r>
      <w:r w:rsidR="00235232" w:rsidRPr="00E33BDE">
        <w:rPr>
          <w:color w:val="4F6228"/>
        </w:rPr>
        <w:t>(</w:t>
      </w:r>
      <w:r w:rsidR="001F4F94" w:rsidRPr="00E33BDE">
        <w:rPr>
          <w:color w:val="4F6228"/>
        </w:rPr>
        <w:t>Code UPOV</w:t>
      </w:r>
      <w:r w:rsidR="00C95A85" w:rsidRPr="00E33BDE">
        <w:rPr>
          <w:color w:val="4F6228"/>
        </w:rPr>
        <w:t> :</w:t>
      </w:r>
      <w:r w:rsidR="00296122" w:rsidRPr="00E33BDE">
        <w:rPr>
          <w:i/>
          <w:color w:val="4F6228"/>
        </w:rPr>
        <w:t xml:space="preserve"> </w:t>
      </w:r>
      <w:r w:rsidR="00296122" w:rsidRPr="00E33BDE">
        <w:rPr>
          <w:color w:val="4F6228"/>
        </w:rPr>
        <w:t>TR</w:t>
      </w:r>
      <w:r w:rsidR="009212A9" w:rsidRPr="00E33BDE">
        <w:rPr>
          <w:color w:val="4F6228"/>
        </w:rPr>
        <w:t>ITI_AES</w:t>
      </w:r>
      <w:r w:rsidR="00235232" w:rsidRPr="00E33BDE">
        <w:rPr>
          <w:color w:val="4F6228"/>
        </w:rPr>
        <w:t>)</w:t>
      </w:r>
    </w:p>
    <w:tbl>
      <w:tblPr>
        <w:tblW w:w="15146" w:type="dxa"/>
        <w:tblInd w:w="250" w:type="dxa"/>
        <w:tblLayout w:type="fixed"/>
        <w:tblCellMar>
          <w:top w:w="57" w:type="dxa"/>
          <w:left w:w="85" w:type="dxa"/>
          <w:bottom w:w="57" w:type="dxa"/>
          <w:right w:w="85" w:type="dxa"/>
        </w:tblCellMar>
        <w:tblLook w:val="0020" w:firstRow="1" w:lastRow="0" w:firstColumn="0" w:lastColumn="0" w:noHBand="0" w:noVBand="0"/>
      </w:tblPr>
      <w:tblGrid>
        <w:gridCol w:w="1052"/>
        <w:gridCol w:w="2044"/>
        <w:gridCol w:w="1625"/>
        <w:gridCol w:w="1203"/>
        <w:gridCol w:w="1282"/>
        <w:gridCol w:w="1276"/>
        <w:gridCol w:w="1701"/>
        <w:gridCol w:w="2126"/>
        <w:gridCol w:w="1418"/>
        <w:gridCol w:w="1419"/>
      </w:tblGrid>
      <w:tr w:rsidR="00297C2D" w:rsidRPr="006D200D" w:rsidTr="00297C2D">
        <w:tc>
          <w:tcPr>
            <w:tcW w:w="1052" w:type="dxa"/>
            <w:tcBorders>
              <w:right w:val="single" w:sz="4" w:space="0" w:color="auto"/>
            </w:tcBorders>
            <w:shd w:val="clear" w:color="auto" w:fill="006600"/>
          </w:tcPr>
          <w:p w:rsidR="0073319B" w:rsidRPr="002806CE" w:rsidRDefault="00377896" w:rsidP="00A47129">
            <w:pPr>
              <w:jc w:val="left"/>
              <w:rPr>
                <w:color w:val="FFFFFF" w:themeColor="background1"/>
                <w:sz w:val="17"/>
                <w:szCs w:val="17"/>
              </w:rPr>
            </w:pPr>
            <w:r w:rsidRPr="002806CE">
              <w:rPr>
                <w:color w:val="FFFFFF" w:themeColor="background1"/>
                <w:sz w:val="17"/>
                <w:szCs w:val="17"/>
              </w:rPr>
              <w:t>Numéro de la demande</w:t>
            </w:r>
          </w:p>
        </w:tc>
        <w:tc>
          <w:tcPr>
            <w:tcW w:w="2044" w:type="dxa"/>
            <w:tcBorders>
              <w:left w:val="single" w:sz="4" w:space="0" w:color="auto"/>
              <w:right w:val="single" w:sz="4" w:space="0" w:color="auto"/>
            </w:tcBorders>
            <w:shd w:val="clear" w:color="auto" w:fill="76923C" w:themeFill="accent3" w:themeFillShade="BF"/>
          </w:tcPr>
          <w:p w:rsidR="0073319B" w:rsidRPr="002806CE" w:rsidRDefault="003E4976" w:rsidP="00A47129">
            <w:pPr>
              <w:jc w:val="left"/>
              <w:rPr>
                <w:color w:val="FFFFFF" w:themeColor="background1"/>
                <w:sz w:val="17"/>
                <w:szCs w:val="17"/>
              </w:rPr>
            </w:pPr>
            <w:r w:rsidRPr="002806CE">
              <w:rPr>
                <w:color w:val="FFFFFF" w:themeColor="background1"/>
                <w:sz w:val="17"/>
                <w:szCs w:val="17"/>
              </w:rPr>
              <w:t>Numéro de référence international</w:t>
            </w:r>
          </w:p>
        </w:tc>
        <w:tc>
          <w:tcPr>
            <w:tcW w:w="1625" w:type="dxa"/>
            <w:tcBorders>
              <w:left w:val="single" w:sz="4" w:space="0" w:color="auto"/>
              <w:right w:val="single" w:sz="4" w:space="0" w:color="FFFFFF" w:themeColor="background1"/>
            </w:tcBorders>
            <w:shd w:val="clear" w:color="auto" w:fill="006600"/>
          </w:tcPr>
          <w:p w:rsidR="0073319B" w:rsidRPr="002806CE" w:rsidRDefault="00077F80" w:rsidP="00A47129">
            <w:pPr>
              <w:jc w:val="left"/>
              <w:rPr>
                <w:color w:val="FFFFFF" w:themeColor="background1"/>
                <w:sz w:val="17"/>
                <w:szCs w:val="17"/>
              </w:rPr>
            </w:pPr>
            <w:r w:rsidRPr="002806CE">
              <w:rPr>
                <w:color w:val="FFFFFF" w:themeColor="background1"/>
                <w:sz w:val="17"/>
                <w:szCs w:val="17"/>
              </w:rPr>
              <w:t>Demandeur</w:t>
            </w:r>
          </w:p>
        </w:tc>
        <w:tc>
          <w:tcPr>
            <w:tcW w:w="1203" w:type="dxa"/>
            <w:tcBorders>
              <w:left w:val="single" w:sz="4" w:space="0" w:color="FFFFFF" w:themeColor="background1"/>
              <w:right w:val="single" w:sz="4" w:space="0" w:color="FFFFFF" w:themeColor="background1"/>
            </w:tcBorders>
            <w:shd w:val="clear" w:color="auto" w:fill="006600"/>
          </w:tcPr>
          <w:p w:rsidR="0073319B" w:rsidRPr="002806CE" w:rsidRDefault="00377896" w:rsidP="00A301B3">
            <w:pPr>
              <w:jc w:val="left"/>
              <w:rPr>
                <w:color w:val="FFFFFF" w:themeColor="background1"/>
                <w:sz w:val="17"/>
                <w:szCs w:val="17"/>
              </w:rPr>
            </w:pPr>
            <w:r w:rsidRPr="002806CE">
              <w:rPr>
                <w:color w:val="FFFFFF" w:themeColor="background1"/>
                <w:sz w:val="17"/>
                <w:szCs w:val="17"/>
              </w:rPr>
              <w:t xml:space="preserve">Date de dépôt </w:t>
            </w:r>
          </w:p>
        </w:tc>
        <w:tc>
          <w:tcPr>
            <w:tcW w:w="1282" w:type="dxa"/>
            <w:tcBorders>
              <w:left w:val="single" w:sz="4" w:space="0" w:color="FFFFFF" w:themeColor="background1"/>
              <w:right w:val="single" w:sz="4" w:space="0" w:color="FFFFFF" w:themeColor="background1"/>
            </w:tcBorders>
            <w:shd w:val="clear" w:color="auto" w:fill="006600"/>
          </w:tcPr>
          <w:p w:rsidR="0073319B" w:rsidRPr="002806CE" w:rsidRDefault="0091260E" w:rsidP="0007491C">
            <w:pPr>
              <w:jc w:val="left"/>
              <w:rPr>
                <w:color w:val="FFFFFF" w:themeColor="background1"/>
                <w:sz w:val="17"/>
                <w:szCs w:val="17"/>
              </w:rPr>
            </w:pPr>
            <w:r w:rsidRPr="002806CE">
              <w:rPr>
                <w:color w:val="FFFFFF" w:themeColor="background1"/>
                <w:sz w:val="17"/>
                <w:szCs w:val="17"/>
              </w:rPr>
              <w:t>Dénomination proposée</w:t>
            </w:r>
          </w:p>
        </w:tc>
        <w:tc>
          <w:tcPr>
            <w:tcW w:w="1276" w:type="dxa"/>
            <w:tcBorders>
              <w:left w:val="single" w:sz="4" w:space="0" w:color="FFFFFF" w:themeColor="background1"/>
              <w:right w:val="single" w:sz="4" w:space="0" w:color="auto"/>
            </w:tcBorders>
            <w:shd w:val="clear" w:color="auto" w:fill="006600"/>
          </w:tcPr>
          <w:p w:rsidR="00C95A85" w:rsidRPr="002806CE" w:rsidRDefault="0091260E" w:rsidP="0007491C">
            <w:pPr>
              <w:jc w:val="left"/>
              <w:rPr>
                <w:color w:val="FFFFFF" w:themeColor="background1"/>
                <w:sz w:val="17"/>
                <w:szCs w:val="17"/>
              </w:rPr>
            </w:pPr>
            <w:r w:rsidRPr="002806CE">
              <w:rPr>
                <w:color w:val="FFFFFF" w:themeColor="background1"/>
                <w:sz w:val="17"/>
                <w:szCs w:val="17"/>
              </w:rPr>
              <w:t>Référence de l</w:t>
            </w:r>
            <w:r w:rsidR="00C95A85" w:rsidRPr="002806CE">
              <w:rPr>
                <w:color w:val="FFFFFF" w:themeColor="background1"/>
                <w:sz w:val="17"/>
                <w:szCs w:val="17"/>
              </w:rPr>
              <w:t>’</w:t>
            </w:r>
            <w:r w:rsidRPr="002806CE">
              <w:rPr>
                <w:color w:val="FFFFFF" w:themeColor="background1"/>
                <w:sz w:val="17"/>
                <w:szCs w:val="17"/>
              </w:rPr>
              <w:t>obtenteur</w:t>
            </w:r>
          </w:p>
          <w:p w:rsidR="0073319B" w:rsidRPr="002806CE" w:rsidRDefault="0073319B" w:rsidP="008B3EEA">
            <w:pPr>
              <w:jc w:val="left"/>
              <w:rPr>
                <w:color w:val="FFFFFF" w:themeColor="background1"/>
                <w:sz w:val="17"/>
                <w:szCs w:val="17"/>
              </w:rPr>
            </w:pPr>
          </w:p>
        </w:tc>
        <w:tc>
          <w:tcPr>
            <w:tcW w:w="1701" w:type="dxa"/>
            <w:tcBorders>
              <w:left w:val="single" w:sz="4" w:space="0" w:color="auto"/>
              <w:right w:val="single" w:sz="4" w:space="0" w:color="FFFFFF" w:themeColor="background1"/>
            </w:tcBorders>
            <w:shd w:val="clear" w:color="auto" w:fill="76923C" w:themeFill="accent3" w:themeFillShade="BF"/>
          </w:tcPr>
          <w:p w:rsidR="0073319B" w:rsidRPr="002806CE" w:rsidRDefault="00E55BEA" w:rsidP="001407D6">
            <w:pPr>
              <w:jc w:val="left"/>
              <w:rPr>
                <w:color w:val="FFFFFF" w:themeColor="background1"/>
                <w:sz w:val="17"/>
                <w:szCs w:val="17"/>
              </w:rPr>
            </w:pPr>
            <w:r w:rsidRPr="002806CE">
              <w:rPr>
                <w:color w:val="FFFFFF" w:themeColor="background1"/>
                <w:sz w:val="17"/>
                <w:szCs w:val="17"/>
              </w:rPr>
              <w:t>Priorité</w:t>
            </w:r>
            <w:r w:rsidR="00F04A85" w:rsidRPr="002806CE">
              <w:rPr>
                <w:color w:val="FFFFFF" w:themeColor="background1"/>
                <w:sz w:val="17"/>
                <w:szCs w:val="17"/>
              </w:rPr>
              <w:t xml:space="preserve"> </w:t>
            </w:r>
            <w:r w:rsidR="00C95A85" w:rsidRPr="002806CE">
              <w:rPr>
                <w:color w:val="FFFFFF" w:themeColor="background1"/>
                <w:sz w:val="17"/>
                <w:szCs w:val="17"/>
              </w:rPr>
              <w:t>:</w:t>
            </w:r>
            <w:r w:rsidR="0073319B" w:rsidRPr="002806CE">
              <w:rPr>
                <w:color w:val="FFFFFF" w:themeColor="background1"/>
                <w:sz w:val="17"/>
                <w:szCs w:val="17"/>
              </w:rPr>
              <w:t xml:space="preserve"> </w:t>
            </w:r>
            <w:r w:rsidRPr="002806CE">
              <w:rPr>
                <w:color w:val="FFFFFF" w:themeColor="background1"/>
                <w:sz w:val="17"/>
                <w:szCs w:val="17"/>
              </w:rPr>
              <w:t>État ou organisation et date</w:t>
            </w:r>
          </w:p>
        </w:tc>
        <w:tc>
          <w:tcPr>
            <w:tcW w:w="2126" w:type="dxa"/>
            <w:tcBorders>
              <w:left w:val="single" w:sz="4" w:space="0" w:color="FFFFFF" w:themeColor="background1"/>
              <w:right w:val="single" w:sz="4" w:space="0" w:color="FFFFFF" w:themeColor="background1"/>
            </w:tcBorders>
            <w:shd w:val="clear" w:color="auto" w:fill="76923C" w:themeFill="accent3" w:themeFillShade="BF"/>
          </w:tcPr>
          <w:p w:rsidR="0073319B" w:rsidRPr="002806CE" w:rsidRDefault="008A06DF" w:rsidP="00376860">
            <w:pPr>
              <w:jc w:val="left"/>
              <w:rPr>
                <w:color w:val="FFFFFF" w:themeColor="background1"/>
                <w:sz w:val="17"/>
                <w:szCs w:val="17"/>
              </w:rPr>
            </w:pPr>
            <w:r w:rsidRPr="002806CE">
              <w:rPr>
                <w:color w:val="FFFFFF" w:themeColor="background1"/>
                <w:sz w:val="16"/>
                <w:szCs w:val="16"/>
              </w:rPr>
              <w:t>Personne qui a créé ou qui a découvert et mis au point une variété</w:t>
            </w:r>
            <w:r w:rsidRPr="002806CE">
              <w:rPr>
                <w:color w:val="FFFFFF" w:themeColor="background1"/>
                <w:sz w:val="17"/>
                <w:szCs w:val="17"/>
              </w:rPr>
              <w:t xml:space="preserve"> </w:t>
            </w:r>
            <w:r w:rsidR="00881CD1" w:rsidRPr="002806CE">
              <w:rPr>
                <w:color w:val="FFFFFF" w:themeColor="background1"/>
                <w:sz w:val="17"/>
                <w:szCs w:val="17"/>
              </w:rPr>
              <w:t>(s’il ne s’agit pas du demandeur)</w:t>
            </w:r>
          </w:p>
        </w:tc>
        <w:tc>
          <w:tcPr>
            <w:tcW w:w="1418" w:type="dxa"/>
            <w:tcBorders>
              <w:left w:val="single" w:sz="4" w:space="0" w:color="FFFFFF" w:themeColor="background1"/>
              <w:right w:val="single" w:sz="4" w:space="0" w:color="FFFFFF" w:themeColor="background1"/>
            </w:tcBorders>
            <w:shd w:val="clear" w:color="auto" w:fill="76923C" w:themeFill="accent3" w:themeFillShade="BF"/>
          </w:tcPr>
          <w:p w:rsidR="00B21F55" w:rsidRPr="002806CE" w:rsidRDefault="00DC5286" w:rsidP="00A47129">
            <w:pPr>
              <w:jc w:val="left"/>
              <w:rPr>
                <w:color w:val="FFFFFF" w:themeColor="background1"/>
                <w:sz w:val="17"/>
                <w:szCs w:val="17"/>
              </w:rPr>
            </w:pPr>
            <w:r w:rsidRPr="002806CE">
              <w:rPr>
                <w:color w:val="FFFFFF" w:themeColor="background1"/>
                <w:sz w:val="17"/>
                <w:szCs w:val="17"/>
              </w:rPr>
              <w:t>Représentant/</w:t>
            </w:r>
          </w:p>
          <w:p w:rsidR="0073319B" w:rsidRPr="002806CE" w:rsidRDefault="00DC5286" w:rsidP="00A47129">
            <w:pPr>
              <w:jc w:val="left"/>
              <w:rPr>
                <w:color w:val="FFFFFF" w:themeColor="background1"/>
                <w:sz w:val="17"/>
                <w:szCs w:val="17"/>
              </w:rPr>
            </w:pPr>
            <w:r w:rsidRPr="002806CE">
              <w:rPr>
                <w:color w:val="FFFFFF" w:themeColor="background1"/>
                <w:sz w:val="17"/>
                <w:szCs w:val="17"/>
              </w:rPr>
              <w:t>mandataire</w:t>
            </w:r>
          </w:p>
        </w:tc>
        <w:tc>
          <w:tcPr>
            <w:tcW w:w="1419" w:type="dxa"/>
            <w:tcBorders>
              <w:left w:val="single" w:sz="4" w:space="0" w:color="FFFFFF" w:themeColor="background1"/>
            </w:tcBorders>
            <w:shd w:val="clear" w:color="auto" w:fill="76923C" w:themeFill="accent3" w:themeFillShade="BF"/>
          </w:tcPr>
          <w:p w:rsidR="0073319B" w:rsidRPr="002806CE" w:rsidRDefault="00456C58" w:rsidP="00A47129">
            <w:pPr>
              <w:jc w:val="left"/>
              <w:rPr>
                <w:color w:val="FFFFFF" w:themeColor="background1"/>
                <w:sz w:val="17"/>
                <w:szCs w:val="17"/>
              </w:rPr>
            </w:pPr>
            <w:r w:rsidRPr="002806CE">
              <w:rPr>
                <w:color w:val="FFFFFF" w:themeColor="background1"/>
                <w:sz w:val="17"/>
                <w:szCs w:val="17"/>
              </w:rPr>
              <w:t>Descriptions des variétés et photographies</w:t>
            </w:r>
          </w:p>
        </w:tc>
      </w:tr>
      <w:tr w:rsidR="00297C2D" w:rsidRPr="007E7C61" w:rsidTr="00297C2D">
        <w:trPr>
          <w:trHeight w:val="256"/>
        </w:trPr>
        <w:tc>
          <w:tcPr>
            <w:tcW w:w="1052" w:type="dxa"/>
            <w:tcBorders>
              <w:right w:val="single" w:sz="4" w:space="0" w:color="auto"/>
            </w:tcBorders>
            <w:shd w:val="clear" w:color="auto" w:fill="F8F7F2"/>
          </w:tcPr>
          <w:p w:rsidR="0073319B" w:rsidRPr="00143DD0" w:rsidRDefault="0073319B" w:rsidP="00A47129">
            <w:pPr>
              <w:jc w:val="left"/>
              <w:rPr>
                <w:sz w:val="18"/>
                <w:szCs w:val="18"/>
              </w:rPr>
            </w:pPr>
            <w:r w:rsidRPr="00143DD0">
              <w:rPr>
                <w:sz w:val="18"/>
                <w:szCs w:val="18"/>
              </w:rPr>
              <w:t>E 250</w:t>
            </w:r>
          </w:p>
        </w:tc>
        <w:tc>
          <w:tcPr>
            <w:tcW w:w="2044" w:type="dxa"/>
            <w:tcBorders>
              <w:left w:val="single" w:sz="4" w:space="0" w:color="auto"/>
              <w:right w:val="single" w:sz="4" w:space="0" w:color="auto"/>
            </w:tcBorders>
            <w:shd w:val="clear" w:color="auto" w:fill="F8F7F2"/>
          </w:tcPr>
          <w:p w:rsidR="0073319B" w:rsidRPr="00143DD0" w:rsidRDefault="00376860" w:rsidP="00A47129">
            <w:pPr>
              <w:jc w:val="left"/>
              <w:rPr>
                <w:sz w:val="18"/>
                <w:szCs w:val="18"/>
              </w:rPr>
            </w:pPr>
            <w:r w:rsidRPr="00143DD0">
              <w:rPr>
                <w:sz w:val="18"/>
                <w:szCs w:val="18"/>
              </w:rPr>
              <w:t>XU_30201800000057</w:t>
            </w:r>
          </w:p>
        </w:tc>
        <w:tc>
          <w:tcPr>
            <w:tcW w:w="1625" w:type="dxa"/>
            <w:tcBorders>
              <w:left w:val="single" w:sz="4" w:space="0" w:color="auto"/>
            </w:tcBorders>
            <w:shd w:val="clear" w:color="auto" w:fill="F8F7F2"/>
          </w:tcPr>
          <w:p w:rsidR="003676DC" w:rsidRPr="00143DD0" w:rsidRDefault="0073319B" w:rsidP="00A47129">
            <w:pPr>
              <w:jc w:val="left"/>
              <w:rPr>
                <w:b/>
                <w:sz w:val="18"/>
                <w:szCs w:val="18"/>
                <w:lang w:val="en-US"/>
              </w:rPr>
            </w:pPr>
            <w:r w:rsidRPr="00143DD0">
              <w:rPr>
                <w:b/>
                <w:sz w:val="18"/>
                <w:szCs w:val="18"/>
                <w:lang w:val="en-US"/>
              </w:rPr>
              <w:t>John Smith</w:t>
            </w:r>
          </w:p>
          <w:p w:rsidR="0073319B" w:rsidRPr="00143DD0" w:rsidRDefault="0073319B" w:rsidP="008F319C">
            <w:pPr>
              <w:jc w:val="left"/>
              <w:rPr>
                <w:sz w:val="16"/>
                <w:szCs w:val="16"/>
                <w:lang w:val="en-US"/>
              </w:rPr>
            </w:pPr>
            <w:r w:rsidRPr="00143DD0">
              <w:rPr>
                <w:sz w:val="16"/>
                <w:szCs w:val="16"/>
                <w:lang w:val="en-US"/>
              </w:rPr>
              <w:t xml:space="preserve">London Street, Cambridge </w:t>
            </w:r>
            <w:r w:rsidR="000D3166" w:rsidRPr="00143DD0">
              <w:rPr>
                <w:sz w:val="16"/>
                <w:szCs w:val="16"/>
                <w:lang w:val="en-US"/>
              </w:rPr>
              <w:br/>
              <w:t>UK</w:t>
            </w:r>
          </w:p>
        </w:tc>
        <w:tc>
          <w:tcPr>
            <w:tcW w:w="1203" w:type="dxa"/>
            <w:shd w:val="clear" w:color="auto" w:fill="F8F7F2"/>
          </w:tcPr>
          <w:p w:rsidR="0073319B" w:rsidRPr="00143DD0" w:rsidRDefault="00CA5856" w:rsidP="005F5349">
            <w:pPr>
              <w:jc w:val="left"/>
              <w:rPr>
                <w:sz w:val="18"/>
                <w:szCs w:val="18"/>
              </w:rPr>
            </w:pPr>
            <w:r w:rsidRPr="00143DD0">
              <w:rPr>
                <w:sz w:val="18"/>
                <w:szCs w:val="18"/>
              </w:rPr>
              <w:t>25</w:t>
            </w:r>
            <w:r w:rsidR="005F5349" w:rsidRPr="00143DD0">
              <w:rPr>
                <w:sz w:val="18"/>
                <w:szCs w:val="18"/>
              </w:rPr>
              <w:t>.03.</w:t>
            </w:r>
            <w:r w:rsidR="00FC725D" w:rsidRPr="00143DD0">
              <w:rPr>
                <w:sz w:val="18"/>
                <w:szCs w:val="18"/>
              </w:rPr>
              <w:t>2018</w:t>
            </w:r>
          </w:p>
        </w:tc>
        <w:tc>
          <w:tcPr>
            <w:tcW w:w="1282" w:type="dxa"/>
            <w:shd w:val="clear" w:color="auto" w:fill="F8F7F2"/>
          </w:tcPr>
          <w:p w:rsidR="0073319B" w:rsidRPr="00143DD0" w:rsidRDefault="0073319B" w:rsidP="00A47129">
            <w:pPr>
              <w:jc w:val="left"/>
              <w:rPr>
                <w:sz w:val="18"/>
                <w:szCs w:val="18"/>
              </w:rPr>
            </w:pPr>
          </w:p>
        </w:tc>
        <w:tc>
          <w:tcPr>
            <w:tcW w:w="1276" w:type="dxa"/>
            <w:tcBorders>
              <w:right w:val="single" w:sz="4" w:space="0" w:color="auto"/>
            </w:tcBorders>
            <w:shd w:val="clear" w:color="auto" w:fill="F8F7F2"/>
          </w:tcPr>
          <w:p w:rsidR="0073319B" w:rsidRPr="00143DD0" w:rsidRDefault="0007491C" w:rsidP="00A47129">
            <w:pPr>
              <w:jc w:val="left"/>
              <w:rPr>
                <w:sz w:val="18"/>
                <w:szCs w:val="18"/>
              </w:rPr>
            </w:pPr>
            <w:r w:rsidRPr="00143DD0">
              <w:rPr>
                <w:sz w:val="18"/>
                <w:szCs w:val="18"/>
              </w:rPr>
              <w:t>T 33</w:t>
            </w:r>
          </w:p>
        </w:tc>
        <w:tc>
          <w:tcPr>
            <w:tcW w:w="1701" w:type="dxa"/>
            <w:tcBorders>
              <w:left w:val="single" w:sz="4" w:space="0" w:color="auto"/>
            </w:tcBorders>
            <w:shd w:val="clear" w:color="auto" w:fill="F8F7F2"/>
          </w:tcPr>
          <w:p w:rsidR="0073319B" w:rsidRPr="00143DD0" w:rsidRDefault="0073319B" w:rsidP="00A47129">
            <w:pPr>
              <w:jc w:val="left"/>
              <w:rPr>
                <w:sz w:val="18"/>
                <w:szCs w:val="18"/>
              </w:rPr>
            </w:pPr>
          </w:p>
        </w:tc>
        <w:tc>
          <w:tcPr>
            <w:tcW w:w="2126" w:type="dxa"/>
            <w:shd w:val="clear" w:color="auto" w:fill="F8F7F2"/>
          </w:tcPr>
          <w:p w:rsidR="003676DC" w:rsidRPr="00312694" w:rsidRDefault="0073319B" w:rsidP="00A47129">
            <w:pPr>
              <w:jc w:val="left"/>
              <w:rPr>
                <w:sz w:val="16"/>
                <w:szCs w:val="16"/>
                <w:lang w:val="de-DE"/>
              </w:rPr>
            </w:pPr>
            <w:r w:rsidRPr="00312694">
              <w:rPr>
                <w:sz w:val="16"/>
                <w:szCs w:val="16"/>
                <w:lang w:val="de-DE"/>
              </w:rPr>
              <w:t>J Müller</w:t>
            </w:r>
          </w:p>
          <w:p w:rsidR="0073319B" w:rsidRPr="00312694" w:rsidRDefault="00E0372F" w:rsidP="001858BD">
            <w:pPr>
              <w:jc w:val="left"/>
              <w:rPr>
                <w:sz w:val="16"/>
                <w:szCs w:val="16"/>
                <w:lang w:val="de-DE"/>
              </w:rPr>
            </w:pPr>
            <w:r w:rsidRPr="00312694">
              <w:rPr>
                <w:sz w:val="16"/>
                <w:szCs w:val="16"/>
                <w:lang w:val="de-DE"/>
              </w:rPr>
              <w:t xml:space="preserve">Rathausstrasse, </w:t>
            </w:r>
            <w:r w:rsidR="00985D34" w:rsidRPr="00312694">
              <w:rPr>
                <w:sz w:val="16"/>
                <w:szCs w:val="16"/>
                <w:lang w:val="de-DE"/>
              </w:rPr>
              <w:t>Hanovre</w:t>
            </w:r>
            <w:r w:rsidR="000D3166" w:rsidRPr="00312694">
              <w:rPr>
                <w:sz w:val="16"/>
                <w:szCs w:val="16"/>
                <w:lang w:val="de-DE"/>
              </w:rPr>
              <w:br/>
              <w:t>DE</w:t>
            </w:r>
          </w:p>
        </w:tc>
        <w:tc>
          <w:tcPr>
            <w:tcW w:w="1418" w:type="dxa"/>
            <w:shd w:val="clear" w:color="auto" w:fill="F8F7F2"/>
          </w:tcPr>
          <w:p w:rsidR="003676DC" w:rsidRPr="00143DD0" w:rsidRDefault="00AB19E5" w:rsidP="00AB19E5">
            <w:pPr>
              <w:jc w:val="left"/>
              <w:rPr>
                <w:sz w:val="16"/>
                <w:szCs w:val="16"/>
                <w:lang w:val="en-US"/>
              </w:rPr>
            </w:pPr>
            <w:r w:rsidRPr="00143DD0">
              <w:rPr>
                <w:sz w:val="16"/>
                <w:szCs w:val="16"/>
                <w:lang w:val="en-US"/>
              </w:rPr>
              <w:t>Jim Proxy</w:t>
            </w:r>
          </w:p>
          <w:p w:rsidR="0073319B" w:rsidRPr="00143DD0" w:rsidRDefault="00AB19E5" w:rsidP="00AB19E5">
            <w:pPr>
              <w:jc w:val="left"/>
              <w:rPr>
                <w:sz w:val="16"/>
                <w:szCs w:val="16"/>
                <w:lang w:val="en-US"/>
              </w:rPr>
            </w:pPr>
            <w:r w:rsidRPr="00143DD0">
              <w:rPr>
                <w:rFonts w:cs="Arial"/>
                <w:sz w:val="16"/>
                <w:szCs w:val="16"/>
                <w:lang w:val="en-US"/>
              </w:rPr>
              <w:t>Watermaalpad Amsterdam</w:t>
            </w:r>
            <w:r w:rsidR="000D3166" w:rsidRPr="00143DD0">
              <w:rPr>
                <w:rFonts w:cs="Arial"/>
                <w:sz w:val="16"/>
                <w:szCs w:val="16"/>
                <w:lang w:val="en-US"/>
              </w:rPr>
              <w:br/>
              <w:t>NL</w:t>
            </w:r>
          </w:p>
        </w:tc>
        <w:tc>
          <w:tcPr>
            <w:tcW w:w="1419" w:type="dxa"/>
            <w:shd w:val="clear" w:color="auto" w:fill="F8F7F2"/>
          </w:tcPr>
          <w:p w:rsidR="0073319B" w:rsidRPr="00143DD0" w:rsidRDefault="0073319B" w:rsidP="00A47129">
            <w:pPr>
              <w:jc w:val="left"/>
              <w:rPr>
                <w:sz w:val="18"/>
                <w:szCs w:val="18"/>
                <w:lang w:val="en-US"/>
              </w:rPr>
            </w:pPr>
          </w:p>
        </w:tc>
      </w:tr>
      <w:tr w:rsidR="00297C2D" w:rsidRPr="00143DD0" w:rsidTr="00297C2D">
        <w:trPr>
          <w:trHeight w:val="256"/>
        </w:trPr>
        <w:tc>
          <w:tcPr>
            <w:tcW w:w="1052" w:type="dxa"/>
            <w:tcBorders>
              <w:right w:val="single" w:sz="4" w:space="0" w:color="auto"/>
            </w:tcBorders>
            <w:shd w:val="clear" w:color="auto" w:fill="EAF1DD" w:themeFill="accent3" w:themeFillTint="33"/>
          </w:tcPr>
          <w:p w:rsidR="0073319B" w:rsidRPr="00143DD0" w:rsidRDefault="0073319B" w:rsidP="00A47129">
            <w:pPr>
              <w:jc w:val="left"/>
              <w:rPr>
                <w:sz w:val="18"/>
                <w:szCs w:val="18"/>
              </w:rPr>
            </w:pPr>
            <w:r w:rsidRPr="00143DD0">
              <w:rPr>
                <w:sz w:val="18"/>
                <w:szCs w:val="18"/>
              </w:rPr>
              <w:t>E 253</w:t>
            </w:r>
          </w:p>
        </w:tc>
        <w:tc>
          <w:tcPr>
            <w:tcW w:w="2044" w:type="dxa"/>
            <w:tcBorders>
              <w:left w:val="single" w:sz="4" w:space="0" w:color="auto"/>
              <w:right w:val="single" w:sz="4" w:space="0" w:color="auto"/>
            </w:tcBorders>
            <w:shd w:val="clear" w:color="auto" w:fill="EAF1DD" w:themeFill="accent3" w:themeFillTint="33"/>
          </w:tcPr>
          <w:p w:rsidR="0073319B" w:rsidRPr="00143DD0" w:rsidRDefault="0073319B" w:rsidP="00A47129">
            <w:pPr>
              <w:jc w:val="left"/>
              <w:rPr>
                <w:sz w:val="18"/>
                <w:szCs w:val="18"/>
              </w:rPr>
            </w:pPr>
          </w:p>
        </w:tc>
        <w:tc>
          <w:tcPr>
            <w:tcW w:w="1625" w:type="dxa"/>
            <w:tcBorders>
              <w:left w:val="single" w:sz="4" w:space="0" w:color="auto"/>
            </w:tcBorders>
            <w:shd w:val="clear" w:color="auto" w:fill="EAF1DD" w:themeFill="accent3" w:themeFillTint="33"/>
          </w:tcPr>
          <w:p w:rsidR="003676DC" w:rsidRPr="00143DD0" w:rsidRDefault="007D666C" w:rsidP="00A47129">
            <w:pPr>
              <w:jc w:val="left"/>
              <w:rPr>
                <w:b/>
                <w:sz w:val="18"/>
                <w:szCs w:val="18"/>
                <w:lang w:val="en-US"/>
              </w:rPr>
            </w:pPr>
            <w:r w:rsidRPr="00143DD0">
              <w:rPr>
                <w:b/>
                <w:sz w:val="18"/>
                <w:szCs w:val="18"/>
                <w:lang w:val="en-US"/>
              </w:rPr>
              <w:t>Jackson</w:t>
            </w:r>
            <w:r w:rsidR="0073319B" w:rsidRPr="00143DD0">
              <w:rPr>
                <w:b/>
                <w:sz w:val="18"/>
                <w:szCs w:val="18"/>
                <w:lang w:val="en-US"/>
              </w:rPr>
              <w:t xml:space="preserve"> Breeder</w:t>
            </w:r>
          </w:p>
          <w:p w:rsidR="0073319B" w:rsidRPr="00143DD0" w:rsidRDefault="007D666C" w:rsidP="000D3166">
            <w:pPr>
              <w:jc w:val="left"/>
              <w:rPr>
                <w:sz w:val="18"/>
                <w:szCs w:val="18"/>
                <w:lang w:val="en-US"/>
              </w:rPr>
            </w:pPr>
            <w:r w:rsidRPr="00143DD0">
              <w:rPr>
                <w:sz w:val="16"/>
                <w:szCs w:val="18"/>
                <w:lang w:val="en-US"/>
              </w:rPr>
              <w:t>Riara Rd.</w:t>
            </w:r>
            <w:r w:rsidR="0073319B" w:rsidRPr="00143DD0">
              <w:rPr>
                <w:sz w:val="16"/>
                <w:szCs w:val="18"/>
                <w:lang w:val="en-US"/>
              </w:rPr>
              <w:t xml:space="preserve">, </w:t>
            </w:r>
            <w:r w:rsidRPr="00143DD0">
              <w:rPr>
                <w:sz w:val="16"/>
                <w:szCs w:val="18"/>
                <w:lang w:val="en-US"/>
              </w:rPr>
              <w:t>Nairobi</w:t>
            </w:r>
            <w:r w:rsidR="000D3166" w:rsidRPr="00143DD0">
              <w:rPr>
                <w:sz w:val="16"/>
                <w:szCs w:val="18"/>
                <w:lang w:val="en-US"/>
              </w:rPr>
              <w:br/>
              <w:t>KE</w:t>
            </w:r>
          </w:p>
        </w:tc>
        <w:tc>
          <w:tcPr>
            <w:tcW w:w="1203" w:type="dxa"/>
            <w:shd w:val="clear" w:color="auto" w:fill="EAF1DD" w:themeFill="accent3" w:themeFillTint="33"/>
          </w:tcPr>
          <w:p w:rsidR="0073319B" w:rsidRPr="00143DD0" w:rsidRDefault="005F5349" w:rsidP="005F5349">
            <w:pPr>
              <w:jc w:val="left"/>
              <w:rPr>
                <w:sz w:val="18"/>
                <w:szCs w:val="18"/>
              </w:rPr>
            </w:pPr>
            <w:r w:rsidRPr="00143DD0">
              <w:rPr>
                <w:sz w:val="18"/>
                <w:szCs w:val="18"/>
              </w:rPr>
              <w:t>2</w:t>
            </w:r>
            <w:r w:rsidR="00CA5856" w:rsidRPr="00143DD0">
              <w:rPr>
                <w:sz w:val="18"/>
                <w:szCs w:val="18"/>
              </w:rPr>
              <w:t>9</w:t>
            </w:r>
            <w:r w:rsidRPr="00143DD0">
              <w:rPr>
                <w:sz w:val="18"/>
                <w:szCs w:val="18"/>
              </w:rPr>
              <w:t>.03.2018</w:t>
            </w:r>
          </w:p>
        </w:tc>
        <w:tc>
          <w:tcPr>
            <w:tcW w:w="1282" w:type="dxa"/>
            <w:shd w:val="clear" w:color="auto" w:fill="EAF1DD" w:themeFill="accent3" w:themeFillTint="33"/>
          </w:tcPr>
          <w:p w:rsidR="0073319B" w:rsidRPr="00143DD0" w:rsidRDefault="0007491C" w:rsidP="00A47129">
            <w:pPr>
              <w:jc w:val="left"/>
              <w:rPr>
                <w:sz w:val="18"/>
                <w:szCs w:val="18"/>
              </w:rPr>
            </w:pPr>
            <w:r w:rsidRPr="00143DD0">
              <w:rPr>
                <w:sz w:val="18"/>
                <w:szCs w:val="18"/>
              </w:rPr>
              <w:t>Klim</w:t>
            </w:r>
            <w:r w:rsidR="00145D14" w:rsidRPr="00143DD0">
              <w:rPr>
                <w:sz w:val="18"/>
                <w:szCs w:val="18"/>
              </w:rPr>
              <w:t>a</w:t>
            </w:r>
          </w:p>
        </w:tc>
        <w:tc>
          <w:tcPr>
            <w:tcW w:w="1276" w:type="dxa"/>
            <w:tcBorders>
              <w:right w:val="single" w:sz="4" w:space="0" w:color="auto"/>
            </w:tcBorders>
            <w:shd w:val="clear" w:color="auto" w:fill="EAF1DD" w:themeFill="accent3" w:themeFillTint="33"/>
          </w:tcPr>
          <w:p w:rsidR="0073319B" w:rsidRPr="00143DD0" w:rsidRDefault="0073319B" w:rsidP="00A47129">
            <w:pPr>
              <w:jc w:val="left"/>
              <w:rPr>
                <w:sz w:val="18"/>
                <w:szCs w:val="18"/>
              </w:rPr>
            </w:pPr>
          </w:p>
        </w:tc>
        <w:tc>
          <w:tcPr>
            <w:tcW w:w="1701" w:type="dxa"/>
            <w:tcBorders>
              <w:left w:val="single" w:sz="4" w:space="0" w:color="auto"/>
            </w:tcBorders>
            <w:shd w:val="clear" w:color="auto" w:fill="EAF1DD" w:themeFill="accent3" w:themeFillTint="33"/>
          </w:tcPr>
          <w:p w:rsidR="0073319B" w:rsidRPr="00143DD0" w:rsidRDefault="006D1D49" w:rsidP="00A47129">
            <w:pPr>
              <w:jc w:val="left"/>
              <w:rPr>
                <w:sz w:val="18"/>
                <w:szCs w:val="18"/>
              </w:rPr>
            </w:pPr>
            <w:r w:rsidRPr="00143DD0">
              <w:rPr>
                <w:sz w:val="18"/>
                <w:szCs w:val="18"/>
              </w:rPr>
              <w:t>TZ</w:t>
            </w:r>
            <w:r w:rsidR="0073319B" w:rsidRPr="00143DD0">
              <w:rPr>
                <w:sz w:val="18"/>
                <w:szCs w:val="18"/>
              </w:rPr>
              <w:t xml:space="preserve"> </w:t>
            </w:r>
            <w:r w:rsidR="00E6485B" w:rsidRPr="00143DD0">
              <w:rPr>
                <w:sz w:val="18"/>
                <w:szCs w:val="18"/>
              </w:rPr>
              <w:t>2018</w:t>
            </w:r>
            <w:r w:rsidR="00C95A85" w:rsidRPr="00143DD0">
              <w:rPr>
                <w:sz w:val="18"/>
                <w:szCs w:val="18"/>
              </w:rPr>
              <w:t>-</w:t>
            </w:r>
            <w:r w:rsidR="00E6485B" w:rsidRPr="00143DD0">
              <w:rPr>
                <w:sz w:val="18"/>
                <w:szCs w:val="18"/>
              </w:rPr>
              <w:t>01</w:t>
            </w:r>
            <w:r w:rsidR="00C95A85" w:rsidRPr="00143DD0">
              <w:rPr>
                <w:sz w:val="18"/>
                <w:szCs w:val="18"/>
              </w:rPr>
              <w:t>-</w:t>
            </w:r>
            <w:r w:rsidR="0073319B" w:rsidRPr="00143DD0">
              <w:rPr>
                <w:sz w:val="18"/>
                <w:szCs w:val="18"/>
              </w:rPr>
              <w:t>24</w:t>
            </w:r>
          </w:p>
        </w:tc>
        <w:tc>
          <w:tcPr>
            <w:tcW w:w="2126" w:type="dxa"/>
            <w:shd w:val="clear" w:color="auto" w:fill="EAF1DD" w:themeFill="accent3" w:themeFillTint="33"/>
          </w:tcPr>
          <w:p w:rsidR="0073319B" w:rsidRPr="00143DD0" w:rsidRDefault="0073319B" w:rsidP="00A47129">
            <w:pPr>
              <w:jc w:val="left"/>
              <w:rPr>
                <w:sz w:val="18"/>
                <w:szCs w:val="18"/>
              </w:rPr>
            </w:pPr>
          </w:p>
        </w:tc>
        <w:tc>
          <w:tcPr>
            <w:tcW w:w="1418" w:type="dxa"/>
            <w:shd w:val="clear" w:color="auto" w:fill="EAF1DD" w:themeFill="accent3" w:themeFillTint="33"/>
          </w:tcPr>
          <w:p w:rsidR="0073319B" w:rsidRPr="00143DD0" w:rsidRDefault="0073319B" w:rsidP="00A47129">
            <w:pPr>
              <w:jc w:val="left"/>
              <w:rPr>
                <w:sz w:val="18"/>
                <w:szCs w:val="18"/>
              </w:rPr>
            </w:pPr>
          </w:p>
        </w:tc>
        <w:tc>
          <w:tcPr>
            <w:tcW w:w="1419" w:type="dxa"/>
            <w:shd w:val="clear" w:color="auto" w:fill="EAF1DD" w:themeFill="accent3" w:themeFillTint="33"/>
          </w:tcPr>
          <w:p w:rsidR="0073319B" w:rsidRPr="00143DD0" w:rsidRDefault="0073319B" w:rsidP="00A47129">
            <w:pPr>
              <w:jc w:val="left"/>
              <w:rPr>
                <w:sz w:val="18"/>
                <w:szCs w:val="18"/>
              </w:rPr>
            </w:pPr>
          </w:p>
        </w:tc>
      </w:tr>
    </w:tbl>
    <w:p w:rsidR="006D200D" w:rsidRDefault="006D200D">
      <w:pPr>
        <w:jc w:val="left"/>
        <w:rPr>
          <w:sz w:val="12"/>
          <w:u w:val="single"/>
        </w:rPr>
      </w:pPr>
      <w:r>
        <w:rPr>
          <w:sz w:val="12"/>
          <w:u w:val="single"/>
        </w:rPr>
        <w:br w:type="page"/>
      </w:r>
    </w:p>
    <w:p w:rsidR="003676DC" w:rsidRPr="00143DD0" w:rsidRDefault="00BC7770" w:rsidP="00FD4F98">
      <w:pPr>
        <w:jc w:val="left"/>
        <w:rPr>
          <w:u w:val="single"/>
        </w:rPr>
      </w:pPr>
      <w:r w:rsidRPr="00143DD0">
        <w:rPr>
          <w:u w:val="single"/>
        </w:rPr>
        <w:lastRenderedPageBreak/>
        <w:t>Dénominations variétales proposées</w:t>
      </w:r>
    </w:p>
    <w:p w:rsidR="003676DC" w:rsidRPr="00143DD0" w:rsidRDefault="003676DC" w:rsidP="001407B5">
      <w:pPr>
        <w:rPr>
          <w:u w:val="single"/>
        </w:rPr>
      </w:pPr>
    </w:p>
    <w:p w:rsidR="00C95A85" w:rsidRPr="00143DD0" w:rsidRDefault="004D78F2" w:rsidP="00FD4F98">
      <w:pPr>
        <w:ind w:left="142"/>
        <w:jc w:val="left"/>
        <w:rPr>
          <w:rFonts w:cs="Arial"/>
          <w:i/>
        </w:rPr>
      </w:pPr>
      <w:r w:rsidRPr="00143DD0">
        <w:rPr>
          <w:rFonts w:cs="Arial"/>
          <w:u w:val="single"/>
        </w:rPr>
        <w:t>Chrysanthème</w:t>
      </w:r>
    </w:p>
    <w:p w:rsidR="009212A9" w:rsidRPr="00E33BDE" w:rsidRDefault="009212A9" w:rsidP="009212A9">
      <w:pPr>
        <w:spacing w:line="360" w:lineRule="auto"/>
        <w:ind w:left="142"/>
        <w:jc w:val="left"/>
        <w:rPr>
          <w:i/>
          <w:color w:val="4F6228"/>
          <w:lang w:val="en-US"/>
        </w:rPr>
      </w:pPr>
      <w:r w:rsidRPr="00E33BDE">
        <w:rPr>
          <w:i/>
          <w:color w:val="4F6228"/>
          <w:lang w:val="en-US"/>
        </w:rPr>
        <w:t>Chrysanthemum</w:t>
      </w:r>
      <w:r w:rsidR="00F04A85" w:rsidRPr="00E33BDE">
        <w:rPr>
          <w:i/>
          <w:color w:val="4F6228"/>
          <w:lang w:val="en-US"/>
        </w:rPr>
        <w:t> </w:t>
      </w:r>
      <w:r w:rsidRPr="00E33BDE">
        <w:rPr>
          <w:i/>
          <w:color w:val="4F6228"/>
          <w:lang w:val="en-US"/>
        </w:rPr>
        <w:t>L.</w:t>
      </w:r>
      <w:r w:rsidRPr="00E33BDE">
        <w:rPr>
          <w:i/>
          <w:color w:val="4F6228"/>
          <w:lang w:val="en-US"/>
        </w:rPr>
        <w:tab/>
      </w:r>
      <w:r w:rsidR="00296122" w:rsidRPr="00E33BDE">
        <w:rPr>
          <w:color w:val="4F6228"/>
          <w:lang w:val="en-US"/>
        </w:rPr>
        <w:t>(</w:t>
      </w:r>
      <w:r w:rsidRPr="00E33BDE">
        <w:rPr>
          <w:color w:val="4F6228"/>
          <w:lang w:val="en-US"/>
        </w:rPr>
        <w:t>Code</w:t>
      </w:r>
      <w:r w:rsidR="00FD5CFF" w:rsidRPr="00E33BDE">
        <w:rPr>
          <w:color w:val="4F6228"/>
          <w:lang w:val="en-US"/>
        </w:rPr>
        <w:t xml:space="preserve"> UPOV</w:t>
      </w:r>
      <w:r w:rsidR="00C95A85" w:rsidRPr="00E33BDE">
        <w:rPr>
          <w:color w:val="4F6228"/>
          <w:lang w:val="en-US"/>
        </w:rPr>
        <w:t> :</w:t>
      </w:r>
      <w:r w:rsidRPr="00E33BDE">
        <w:rPr>
          <w:i/>
          <w:color w:val="4F6228"/>
          <w:lang w:val="en-US"/>
        </w:rPr>
        <w:t xml:space="preserve"> </w:t>
      </w:r>
      <w:r w:rsidRPr="00E33BDE">
        <w:rPr>
          <w:color w:val="4F6228"/>
          <w:lang w:val="en-US"/>
        </w:rPr>
        <w:t>CHRYS)</w:t>
      </w:r>
    </w:p>
    <w:tbl>
      <w:tblPr>
        <w:tblW w:w="15168" w:type="dxa"/>
        <w:tblInd w:w="227" w:type="dxa"/>
        <w:tblCellMar>
          <w:top w:w="57" w:type="dxa"/>
          <w:left w:w="85" w:type="dxa"/>
          <w:bottom w:w="57" w:type="dxa"/>
          <w:right w:w="85" w:type="dxa"/>
        </w:tblCellMar>
        <w:tblLook w:val="0020" w:firstRow="1" w:lastRow="0" w:firstColumn="0" w:lastColumn="0" w:noHBand="0" w:noVBand="0"/>
      </w:tblPr>
      <w:tblGrid>
        <w:gridCol w:w="1133"/>
        <w:gridCol w:w="2022"/>
        <w:gridCol w:w="2090"/>
        <w:gridCol w:w="1417"/>
        <w:gridCol w:w="1276"/>
        <w:gridCol w:w="1276"/>
        <w:gridCol w:w="2824"/>
        <w:gridCol w:w="1524"/>
        <w:gridCol w:w="1606"/>
      </w:tblGrid>
      <w:tr w:rsidR="0036501C" w:rsidRPr="0036501C" w:rsidTr="006445B3">
        <w:tc>
          <w:tcPr>
            <w:tcW w:w="1133" w:type="dxa"/>
            <w:tcBorders>
              <w:right w:val="single" w:sz="4" w:space="0" w:color="auto"/>
            </w:tcBorders>
            <w:shd w:val="clear" w:color="auto" w:fill="006600"/>
          </w:tcPr>
          <w:p w:rsidR="0007491C" w:rsidRPr="002806CE" w:rsidRDefault="00377896" w:rsidP="00A543A4">
            <w:pPr>
              <w:jc w:val="left"/>
              <w:rPr>
                <w:rFonts w:cs="Arial"/>
                <w:color w:val="FFFFFF" w:themeColor="background1"/>
                <w:sz w:val="17"/>
                <w:szCs w:val="17"/>
              </w:rPr>
            </w:pPr>
            <w:r w:rsidRPr="002806CE">
              <w:rPr>
                <w:rFonts w:cs="Arial"/>
                <w:color w:val="FFFFFF" w:themeColor="background1"/>
                <w:sz w:val="17"/>
                <w:szCs w:val="17"/>
              </w:rPr>
              <w:t>Numéro de la demande</w:t>
            </w:r>
          </w:p>
        </w:tc>
        <w:tc>
          <w:tcPr>
            <w:tcW w:w="2022" w:type="dxa"/>
            <w:tcBorders>
              <w:left w:val="single" w:sz="4" w:space="0" w:color="auto"/>
              <w:right w:val="single" w:sz="4" w:space="0" w:color="auto"/>
            </w:tcBorders>
            <w:shd w:val="clear" w:color="auto" w:fill="76923C" w:themeFill="accent3" w:themeFillShade="BF"/>
          </w:tcPr>
          <w:p w:rsidR="0007491C" w:rsidRPr="002806CE" w:rsidRDefault="002F2D30" w:rsidP="00A543A4">
            <w:pPr>
              <w:jc w:val="left"/>
              <w:rPr>
                <w:rFonts w:cs="Arial"/>
                <w:color w:val="FFFFFF" w:themeColor="background1"/>
                <w:sz w:val="17"/>
                <w:szCs w:val="17"/>
              </w:rPr>
            </w:pPr>
            <w:r w:rsidRPr="002806CE">
              <w:rPr>
                <w:color w:val="FFFFFF" w:themeColor="background1"/>
                <w:sz w:val="17"/>
                <w:szCs w:val="17"/>
              </w:rPr>
              <w:t>Numéro de référence international</w:t>
            </w:r>
          </w:p>
        </w:tc>
        <w:tc>
          <w:tcPr>
            <w:tcW w:w="2090" w:type="dxa"/>
            <w:tcBorders>
              <w:left w:val="single" w:sz="4" w:space="0" w:color="auto"/>
              <w:right w:val="single" w:sz="4" w:space="0" w:color="FFFFFF" w:themeColor="background1"/>
            </w:tcBorders>
            <w:shd w:val="clear" w:color="auto" w:fill="006600"/>
          </w:tcPr>
          <w:p w:rsidR="0007491C" w:rsidRPr="002806CE" w:rsidRDefault="00077F80" w:rsidP="00A543A4">
            <w:pPr>
              <w:jc w:val="left"/>
              <w:rPr>
                <w:rFonts w:cs="Arial"/>
                <w:color w:val="FFFFFF" w:themeColor="background1"/>
                <w:sz w:val="17"/>
                <w:szCs w:val="17"/>
              </w:rPr>
            </w:pPr>
            <w:r w:rsidRPr="002806CE">
              <w:rPr>
                <w:rFonts w:cs="Arial"/>
                <w:color w:val="FFFFFF" w:themeColor="background1"/>
                <w:sz w:val="17"/>
                <w:szCs w:val="17"/>
              </w:rPr>
              <w:t>Demandeur</w:t>
            </w:r>
          </w:p>
        </w:tc>
        <w:tc>
          <w:tcPr>
            <w:tcW w:w="1417" w:type="dxa"/>
            <w:tcBorders>
              <w:left w:val="single" w:sz="4" w:space="0" w:color="FFFFFF" w:themeColor="background1"/>
              <w:right w:val="single" w:sz="4" w:space="0" w:color="auto"/>
            </w:tcBorders>
            <w:shd w:val="clear" w:color="auto" w:fill="006600"/>
          </w:tcPr>
          <w:p w:rsidR="0007491C" w:rsidRPr="002806CE" w:rsidRDefault="0091260E" w:rsidP="00A543A4">
            <w:pPr>
              <w:jc w:val="left"/>
              <w:rPr>
                <w:rFonts w:cs="Arial"/>
                <w:color w:val="FFFFFF" w:themeColor="background1"/>
                <w:sz w:val="17"/>
                <w:szCs w:val="17"/>
              </w:rPr>
            </w:pPr>
            <w:r w:rsidRPr="002806CE">
              <w:rPr>
                <w:rFonts w:cs="Arial"/>
                <w:color w:val="FFFFFF" w:themeColor="background1"/>
                <w:sz w:val="17"/>
                <w:szCs w:val="17"/>
              </w:rPr>
              <w:t>Dénomination proposée</w:t>
            </w:r>
          </w:p>
        </w:tc>
        <w:tc>
          <w:tcPr>
            <w:tcW w:w="1276" w:type="dxa"/>
            <w:tcBorders>
              <w:left w:val="single" w:sz="4" w:space="0" w:color="auto"/>
              <w:right w:val="single" w:sz="4" w:space="0" w:color="FFFFFF" w:themeColor="background1"/>
            </w:tcBorders>
            <w:shd w:val="clear" w:color="auto" w:fill="76923C" w:themeFill="accent3" w:themeFillShade="BF"/>
          </w:tcPr>
          <w:p w:rsidR="0007491C" w:rsidRPr="002806CE" w:rsidRDefault="00377896" w:rsidP="00A301B3">
            <w:pPr>
              <w:jc w:val="left"/>
              <w:rPr>
                <w:rFonts w:cs="Arial"/>
                <w:color w:val="FFFFFF" w:themeColor="background1"/>
                <w:sz w:val="17"/>
                <w:szCs w:val="17"/>
              </w:rPr>
            </w:pPr>
            <w:r w:rsidRPr="002806CE">
              <w:rPr>
                <w:rFonts w:cs="Arial"/>
                <w:color w:val="FFFFFF" w:themeColor="background1"/>
                <w:sz w:val="17"/>
                <w:szCs w:val="17"/>
              </w:rPr>
              <w:t xml:space="preserve">Date de dépôt </w:t>
            </w:r>
          </w:p>
        </w:tc>
        <w:tc>
          <w:tcPr>
            <w:tcW w:w="1276" w:type="dxa"/>
            <w:tcBorders>
              <w:left w:val="single" w:sz="4" w:space="0" w:color="FFFFFF" w:themeColor="background1"/>
              <w:right w:val="single" w:sz="4" w:space="0" w:color="FFFFFF" w:themeColor="background1"/>
            </w:tcBorders>
            <w:shd w:val="clear" w:color="auto" w:fill="76923C" w:themeFill="accent3" w:themeFillShade="BF"/>
          </w:tcPr>
          <w:p w:rsidR="0007491C" w:rsidRPr="002806CE" w:rsidRDefault="0091260E" w:rsidP="00A543A4">
            <w:pPr>
              <w:jc w:val="left"/>
              <w:rPr>
                <w:rFonts w:cs="Arial"/>
                <w:color w:val="FFFFFF" w:themeColor="background1"/>
                <w:sz w:val="17"/>
                <w:szCs w:val="17"/>
              </w:rPr>
            </w:pPr>
            <w:r w:rsidRPr="002806CE">
              <w:rPr>
                <w:rFonts w:cs="Arial"/>
                <w:color w:val="FFFFFF" w:themeColor="background1"/>
                <w:sz w:val="17"/>
                <w:szCs w:val="17"/>
              </w:rPr>
              <w:t>Référence de l</w:t>
            </w:r>
            <w:r w:rsidR="00C95A85" w:rsidRPr="002806CE">
              <w:rPr>
                <w:rFonts w:cs="Arial"/>
                <w:color w:val="FFFFFF" w:themeColor="background1"/>
                <w:sz w:val="17"/>
                <w:szCs w:val="17"/>
              </w:rPr>
              <w:t>’</w:t>
            </w:r>
            <w:r w:rsidRPr="002806CE">
              <w:rPr>
                <w:rFonts w:cs="Arial"/>
                <w:color w:val="FFFFFF" w:themeColor="background1"/>
                <w:sz w:val="17"/>
                <w:szCs w:val="17"/>
              </w:rPr>
              <w:t>obtenteur</w:t>
            </w:r>
          </w:p>
        </w:tc>
        <w:tc>
          <w:tcPr>
            <w:tcW w:w="2824" w:type="dxa"/>
            <w:tcBorders>
              <w:left w:val="single" w:sz="4" w:space="0" w:color="FFFFFF" w:themeColor="background1"/>
              <w:right w:val="single" w:sz="4" w:space="0" w:color="FFFFFF" w:themeColor="background1"/>
            </w:tcBorders>
            <w:shd w:val="clear" w:color="auto" w:fill="76923C" w:themeFill="accent3" w:themeFillShade="BF"/>
          </w:tcPr>
          <w:p w:rsidR="0007491C" w:rsidRPr="002806CE" w:rsidRDefault="008A06DF" w:rsidP="00265370">
            <w:pPr>
              <w:jc w:val="left"/>
              <w:rPr>
                <w:rFonts w:cs="Arial"/>
                <w:color w:val="FFFFFF" w:themeColor="background1"/>
                <w:sz w:val="17"/>
                <w:szCs w:val="17"/>
              </w:rPr>
            </w:pPr>
            <w:r w:rsidRPr="002806CE">
              <w:rPr>
                <w:color w:val="FFFFFF" w:themeColor="background1"/>
                <w:sz w:val="16"/>
                <w:szCs w:val="16"/>
              </w:rPr>
              <w:t>Personne qui a créé ou qui a découvert et mis au point une variété</w:t>
            </w:r>
            <w:r w:rsidRPr="002806CE">
              <w:rPr>
                <w:color w:val="FFFFFF" w:themeColor="background1"/>
                <w:sz w:val="17"/>
                <w:szCs w:val="17"/>
              </w:rPr>
              <w:t xml:space="preserve"> (s’il ne s’agit pas du demandeur)</w:t>
            </w:r>
          </w:p>
        </w:tc>
        <w:tc>
          <w:tcPr>
            <w:tcW w:w="1524" w:type="dxa"/>
            <w:tcBorders>
              <w:left w:val="single" w:sz="4" w:space="0" w:color="FFFFFF" w:themeColor="background1"/>
              <w:right w:val="single" w:sz="4" w:space="0" w:color="FFFFFF" w:themeColor="background1"/>
            </w:tcBorders>
            <w:shd w:val="clear" w:color="auto" w:fill="76923C" w:themeFill="accent3" w:themeFillShade="BF"/>
          </w:tcPr>
          <w:p w:rsidR="0007491C" w:rsidRPr="002806CE" w:rsidRDefault="00DB4881" w:rsidP="00A543A4">
            <w:pPr>
              <w:jc w:val="left"/>
              <w:rPr>
                <w:rFonts w:cs="Arial"/>
                <w:color w:val="FFFFFF" w:themeColor="background1"/>
                <w:sz w:val="17"/>
                <w:szCs w:val="17"/>
              </w:rPr>
            </w:pPr>
            <w:r w:rsidRPr="002806CE">
              <w:rPr>
                <w:rFonts w:cs="Arial"/>
                <w:color w:val="FFFFFF" w:themeColor="background1"/>
                <w:sz w:val="17"/>
                <w:szCs w:val="17"/>
              </w:rPr>
              <w:t>Représentant/</w:t>
            </w:r>
            <w:r w:rsidR="006445B3" w:rsidRPr="002806CE">
              <w:rPr>
                <w:rFonts w:cs="Arial"/>
                <w:color w:val="FFFFFF" w:themeColor="background1"/>
                <w:sz w:val="17"/>
                <w:szCs w:val="17"/>
              </w:rPr>
              <w:t xml:space="preserve"> </w:t>
            </w:r>
            <w:r w:rsidRPr="002806CE">
              <w:rPr>
                <w:rFonts w:cs="Arial"/>
                <w:color w:val="FFFFFF" w:themeColor="background1"/>
                <w:sz w:val="17"/>
                <w:szCs w:val="17"/>
              </w:rPr>
              <w:t>mandataire</w:t>
            </w:r>
          </w:p>
        </w:tc>
        <w:tc>
          <w:tcPr>
            <w:tcW w:w="1606" w:type="dxa"/>
            <w:tcBorders>
              <w:left w:val="single" w:sz="4" w:space="0" w:color="FFFFFF" w:themeColor="background1"/>
            </w:tcBorders>
            <w:shd w:val="clear" w:color="auto" w:fill="76923C" w:themeFill="accent3" w:themeFillShade="BF"/>
          </w:tcPr>
          <w:p w:rsidR="0007491C" w:rsidRPr="002806CE" w:rsidRDefault="00456C58" w:rsidP="00A543A4">
            <w:pPr>
              <w:jc w:val="left"/>
              <w:rPr>
                <w:rFonts w:cs="Arial"/>
                <w:color w:val="FFFFFF" w:themeColor="background1"/>
                <w:sz w:val="17"/>
                <w:szCs w:val="17"/>
              </w:rPr>
            </w:pPr>
            <w:r w:rsidRPr="002806CE">
              <w:rPr>
                <w:color w:val="FFFFFF" w:themeColor="background1"/>
                <w:sz w:val="17"/>
                <w:szCs w:val="17"/>
              </w:rPr>
              <w:t>Descriptions des variétés et photographies</w:t>
            </w:r>
          </w:p>
        </w:tc>
      </w:tr>
      <w:tr w:rsidR="00143DD0" w:rsidRPr="007E7C61" w:rsidTr="006445B3">
        <w:trPr>
          <w:trHeight w:val="256"/>
        </w:trPr>
        <w:tc>
          <w:tcPr>
            <w:tcW w:w="1133" w:type="dxa"/>
            <w:tcBorders>
              <w:right w:val="single" w:sz="4" w:space="0" w:color="auto"/>
            </w:tcBorders>
            <w:shd w:val="clear" w:color="auto" w:fill="F8F7F2"/>
          </w:tcPr>
          <w:p w:rsidR="008363C2" w:rsidRPr="00143DD0" w:rsidRDefault="008363C2" w:rsidP="00A543A4">
            <w:pPr>
              <w:jc w:val="left"/>
              <w:rPr>
                <w:rFonts w:cs="Arial"/>
                <w:sz w:val="18"/>
                <w:szCs w:val="18"/>
              </w:rPr>
            </w:pPr>
            <w:r w:rsidRPr="00143DD0">
              <w:rPr>
                <w:rFonts w:cs="Arial"/>
                <w:sz w:val="18"/>
                <w:szCs w:val="18"/>
              </w:rPr>
              <w:t>C12</w:t>
            </w:r>
          </w:p>
        </w:tc>
        <w:tc>
          <w:tcPr>
            <w:tcW w:w="2022" w:type="dxa"/>
            <w:tcBorders>
              <w:left w:val="single" w:sz="4" w:space="0" w:color="auto"/>
              <w:right w:val="single" w:sz="4" w:space="0" w:color="auto"/>
            </w:tcBorders>
            <w:shd w:val="clear" w:color="auto" w:fill="F8F7F2"/>
          </w:tcPr>
          <w:p w:rsidR="008363C2" w:rsidRPr="00143DD0" w:rsidRDefault="008363C2" w:rsidP="007B5C9C">
            <w:pPr>
              <w:jc w:val="left"/>
              <w:rPr>
                <w:sz w:val="18"/>
              </w:rPr>
            </w:pPr>
          </w:p>
        </w:tc>
        <w:tc>
          <w:tcPr>
            <w:tcW w:w="2090" w:type="dxa"/>
            <w:tcBorders>
              <w:left w:val="single" w:sz="4" w:space="0" w:color="auto"/>
            </w:tcBorders>
            <w:shd w:val="clear" w:color="auto" w:fill="F8F7F2"/>
          </w:tcPr>
          <w:p w:rsidR="003676DC" w:rsidRPr="00143DD0" w:rsidRDefault="008363C2" w:rsidP="00E64CF5">
            <w:pPr>
              <w:jc w:val="left"/>
              <w:rPr>
                <w:b/>
                <w:sz w:val="18"/>
              </w:rPr>
            </w:pPr>
            <w:r w:rsidRPr="00143DD0">
              <w:rPr>
                <w:b/>
                <w:sz w:val="18"/>
              </w:rPr>
              <w:t>Rosier et Cie</w:t>
            </w:r>
          </w:p>
          <w:p w:rsidR="008363C2" w:rsidRPr="00143DD0" w:rsidRDefault="008363C2" w:rsidP="008D770C">
            <w:pPr>
              <w:jc w:val="left"/>
              <w:rPr>
                <w:rFonts w:cs="Arial"/>
                <w:sz w:val="16"/>
                <w:szCs w:val="16"/>
              </w:rPr>
            </w:pPr>
            <w:r w:rsidRPr="00143DD0">
              <w:rPr>
                <w:sz w:val="16"/>
                <w:szCs w:val="16"/>
              </w:rPr>
              <w:t xml:space="preserve">Rue </w:t>
            </w:r>
            <w:r w:rsidR="00AE7B98" w:rsidRPr="00143DD0">
              <w:rPr>
                <w:sz w:val="16"/>
                <w:szCs w:val="16"/>
              </w:rPr>
              <w:t>Berri</w:t>
            </w:r>
            <w:r w:rsidRPr="00143DD0">
              <w:rPr>
                <w:sz w:val="16"/>
                <w:szCs w:val="16"/>
              </w:rPr>
              <w:t xml:space="preserve">, </w:t>
            </w:r>
            <w:r w:rsidR="004B687A" w:rsidRPr="00143DD0">
              <w:rPr>
                <w:sz w:val="16"/>
                <w:szCs w:val="16"/>
              </w:rPr>
              <w:t>Montréal</w:t>
            </w:r>
            <w:r w:rsidR="00AE7B98" w:rsidRPr="00143DD0">
              <w:rPr>
                <w:sz w:val="16"/>
                <w:szCs w:val="16"/>
              </w:rPr>
              <w:t xml:space="preserve"> </w:t>
            </w:r>
            <w:r w:rsidR="008D770C" w:rsidRPr="00143DD0">
              <w:rPr>
                <w:sz w:val="16"/>
                <w:szCs w:val="16"/>
              </w:rPr>
              <w:br/>
            </w:r>
            <w:r w:rsidR="008D770C" w:rsidRPr="00143DD0">
              <w:rPr>
                <w:rFonts w:cs="Arial"/>
                <w:sz w:val="16"/>
                <w:szCs w:val="16"/>
              </w:rPr>
              <w:t>CA</w:t>
            </w:r>
          </w:p>
        </w:tc>
        <w:tc>
          <w:tcPr>
            <w:tcW w:w="1417" w:type="dxa"/>
            <w:tcBorders>
              <w:right w:val="single" w:sz="4" w:space="0" w:color="auto"/>
            </w:tcBorders>
            <w:shd w:val="clear" w:color="auto" w:fill="F8F7F2"/>
          </w:tcPr>
          <w:p w:rsidR="008363C2" w:rsidRPr="00143DD0" w:rsidRDefault="003A3AA4" w:rsidP="00E64CF5">
            <w:pPr>
              <w:jc w:val="left"/>
              <w:rPr>
                <w:rFonts w:cs="Arial"/>
                <w:sz w:val="18"/>
                <w:szCs w:val="18"/>
              </w:rPr>
            </w:pPr>
            <w:r w:rsidRPr="00143DD0">
              <w:rPr>
                <w:rFonts w:cs="Arial"/>
                <w:sz w:val="18"/>
                <w:szCs w:val="18"/>
              </w:rPr>
              <w:t>Queen</w:t>
            </w:r>
          </w:p>
        </w:tc>
        <w:tc>
          <w:tcPr>
            <w:tcW w:w="1276" w:type="dxa"/>
            <w:tcBorders>
              <w:left w:val="single" w:sz="4" w:space="0" w:color="auto"/>
            </w:tcBorders>
            <w:shd w:val="clear" w:color="auto" w:fill="F8F7F2"/>
          </w:tcPr>
          <w:p w:rsidR="008363C2" w:rsidRPr="00143DD0" w:rsidRDefault="005F5349" w:rsidP="005F5349">
            <w:pPr>
              <w:jc w:val="left"/>
              <w:rPr>
                <w:rFonts w:cs="Arial"/>
                <w:sz w:val="18"/>
                <w:szCs w:val="18"/>
              </w:rPr>
            </w:pPr>
            <w:r w:rsidRPr="00143DD0">
              <w:rPr>
                <w:sz w:val="18"/>
                <w:szCs w:val="18"/>
              </w:rPr>
              <w:t>12.03.</w:t>
            </w:r>
            <w:r w:rsidR="008363C2" w:rsidRPr="00143DD0">
              <w:rPr>
                <w:sz w:val="18"/>
                <w:szCs w:val="18"/>
              </w:rPr>
              <w:t>2018</w:t>
            </w:r>
          </w:p>
        </w:tc>
        <w:tc>
          <w:tcPr>
            <w:tcW w:w="1276" w:type="dxa"/>
            <w:shd w:val="clear" w:color="auto" w:fill="F8F7F2"/>
          </w:tcPr>
          <w:p w:rsidR="008363C2" w:rsidRPr="00143DD0" w:rsidRDefault="008363C2" w:rsidP="00E64CF5">
            <w:pPr>
              <w:jc w:val="left"/>
              <w:rPr>
                <w:sz w:val="18"/>
              </w:rPr>
            </w:pPr>
          </w:p>
        </w:tc>
        <w:tc>
          <w:tcPr>
            <w:tcW w:w="2824" w:type="dxa"/>
            <w:shd w:val="clear" w:color="auto" w:fill="F8F7F2"/>
          </w:tcPr>
          <w:p w:rsidR="003676DC" w:rsidRPr="00312694" w:rsidRDefault="008363C2" w:rsidP="00E64CF5">
            <w:pPr>
              <w:jc w:val="left"/>
              <w:rPr>
                <w:sz w:val="16"/>
                <w:szCs w:val="16"/>
                <w:lang w:val="de-DE"/>
              </w:rPr>
            </w:pPr>
            <w:r w:rsidRPr="00312694">
              <w:rPr>
                <w:sz w:val="16"/>
                <w:szCs w:val="16"/>
                <w:lang w:val="de-DE"/>
              </w:rPr>
              <w:t>Karl Züchter</w:t>
            </w:r>
          </w:p>
          <w:p w:rsidR="008363C2" w:rsidRPr="00312694" w:rsidRDefault="008363C2" w:rsidP="00E64CF5">
            <w:pPr>
              <w:jc w:val="left"/>
              <w:rPr>
                <w:rFonts w:cs="Arial"/>
                <w:sz w:val="16"/>
                <w:szCs w:val="16"/>
                <w:lang w:val="de-DE"/>
              </w:rPr>
            </w:pPr>
            <w:r w:rsidRPr="00312694">
              <w:rPr>
                <w:sz w:val="16"/>
                <w:szCs w:val="16"/>
                <w:lang w:val="de-DE"/>
              </w:rPr>
              <w:t>Mattenhofstr., Bern</w:t>
            </w:r>
            <w:r w:rsidR="00A144AF" w:rsidRPr="00312694">
              <w:rPr>
                <w:sz w:val="16"/>
                <w:szCs w:val="16"/>
                <w:lang w:val="de-DE"/>
              </w:rPr>
              <w:t>e</w:t>
            </w:r>
            <w:r w:rsidR="008D770C" w:rsidRPr="00312694">
              <w:rPr>
                <w:sz w:val="16"/>
                <w:szCs w:val="16"/>
                <w:lang w:val="de-DE"/>
              </w:rPr>
              <w:br/>
              <w:t>CH</w:t>
            </w:r>
          </w:p>
        </w:tc>
        <w:tc>
          <w:tcPr>
            <w:tcW w:w="1524" w:type="dxa"/>
            <w:shd w:val="clear" w:color="auto" w:fill="F8F7F2"/>
          </w:tcPr>
          <w:p w:rsidR="008363C2" w:rsidRPr="00312694" w:rsidRDefault="008363C2" w:rsidP="00E64CF5">
            <w:pPr>
              <w:jc w:val="left"/>
              <w:rPr>
                <w:rFonts w:cs="Arial"/>
                <w:sz w:val="18"/>
                <w:szCs w:val="18"/>
                <w:lang w:val="de-DE"/>
              </w:rPr>
            </w:pPr>
          </w:p>
        </w:tc>
        <w:tc>
          <w:tcPr>
            <w:tcW w:w="1606" w:type="dxa"/>
            <w:shd w:val="clear" w:color="auto" w:fill="F8F7F2"/>
          </w:tcPr>
          <w:p w:rsidR="008363C2" w:rsidRPr="00312694" w:rsidRDefault="008363C2" w:rsidP="00A543A4">
            <w:pPr>
              <w:jc w:val="left"/>
              <w:rPr>
                <w:rFonts w:cs="Arial"/>
                <w:sz w:val="18"/>
                <w:szCs w:val="18"/>
                <w:lang w:val="de-DE"/>
              </w:rPr>
            </w:pPr>
          </w:p>
        </w:tc>
      </w:tr>
      <w:tr w:rsidR="00143DD0" w:rsidRPr="00143DD0" w:rsidTr="006445B3">
        <w:trPr>
          <w:trHeight w:val="256"/>
        </w:trPr>
        <w:tc>
          <w:tcPr>
            <w:tcW w:w="1133" w:type="dxa"/>
            <w:tcBorders>
              <w:right w:val="single" w:sz="4" w:space="0" w:color="auto"/>
            </w:tcBorders>
            <w:shd w:val="clear" w:color="auto" w:fill="EAF1DD" w:themeFill="accent3" w:themeFillTint="33"/>
          </w:tcPr>
          <w:p w:rsidR="008363C2" w:rsidRPr="00143DD0" w:rsidRDefault="008363C2" w:rsidP="00E64CF5">
            <w:pPr>
              <w:jc w:val="left"/>
              <w:rPr>
                <w:rFonts w:cs="Arial"/>
                <w:sz w:val="18"/>
                <w:szCs w:val="18"/>
              </w:rPr>
            </w:pPr>
            <w:r w:rsidRPr="00143DD0">
              <w:rPr>
                <w:rFonts w:cs="Arial"/>
                <w:sz w:val="18"/>
                <w:szCs w:val="18"/>
              </w:rPr>
              <w:t>C13</w:t>
            </w:r>
          </w:p>
        </w:tc>
        <w:tc>
          <w:tcPr>
            <w:tcW w:w="2022" w:type="dxa"/>
            <w:tcBorders>
              <w:left w:val="single" w:sz="4" w:space="0" w:color="auto"/>
              <w:right w:val="single" w:sz="4" w:space="0" w:color="auto"/>
            </w:tcBorders>
            <w:shd w:val="clear" w:color="auto" w:fill="EAF1DD" w:themeFill="accent3" w:themeFillTint="33"/>
          </w:tcPr>
          <w:p w:rsidR="008363C2" w:rsidRPr="00143DD0" w:rsidRDefault="008363C2" w:rsidP="00E64CF5">
            <w:pPr>
              <w:jc w:val="left"/>
              <w:rPr>
                <w:sz w:val="18"/>
              </w:rPr>
            </w:pPr>
          </w:p>
        </w:tc>
        <w:tc>
          <w:tcPr>
            <w:tcW w:w="2090" w:type="dxa"/>
            <w:tcBorders>
              <w:left w:val="single" w:sz="4" w:space="0" w:color="auto"/>
            </w:tcBorders>
            <w:shd w:val="clear" w:color="auto" w:fill="EAF1DD" w:themeFill="accent3" w:themeFillTint="33"/>
          </w:tcPr>
          <w:p w:rsidR="003676DC" w:rsidRPr="00312694" w:rsidRDefault="008363C2" w:rsidP="00E64CF5">
            <w:pPr>
              <w:jc w:val="left"/>
              <w:rPr>
                <w:b/>
                <w:sz w:val="18"/>
                <w:lang w:val="es-ES_tradnl"/>
              </w:rPr>
            </w:pPr>
            <w:r w:rsidRPr="00312694">
              <w:rPr>
                <w:b/>
                <w:sz w:val="18"/>
                <w:lang w:val="es-ES_tradnl"/>
              </w:rPr>
              <w:t>Rosa García</w:t>
            </w:r>
          </w:p>
          <w:p w:rsidR="008363C2" w:rsidRPr="00312694" w:rsidRDefault="008D770C" w:rsidP="008D770C">
            <w:pPr>
              <w:jc w:val="left"/>
              <w:rPr>
                <w:rFonts w:cs="Arial"/>
                <w:sz w:val="16"/>
                <w:szCs w:val="16"/>
                <w:lang w:val="es-ES_tradnl"/>
              </w:rPr>
            </w:pPr>
            <w:r w:rsidRPr="00312694">
              <w:rPr>
                <w:sz w:val="16"/>
                <w:szCs w:val="16"/>
                <w:lang w:val="es-ES_tradnl"/>
              </w:rPr>
              <w:t xml:space="preserve">Av. Villaran, </w:t>
            </w:r>
            <w:r w:rsidR="008363C2" w:rsidRPr="00312694">
              <w:rPr>
                <w:sz w:val="16"/>
                <w:szCs w:val="16"/>
                <w:lang w:val="es-ES_tradnl"/>
              </w:rPr>
              <w:t>Lima</w:t>
            </w:r>
            <w:r w:rsidRPr="00312694">
              <w:rPr>
                <w:sz w:val="16"/>
                <w:szCs w:val="16"/>
                <w:lang w:val="es-ES_tradnl"/>
              </w:rPr>
              <w:br/>
            </w:r>
            <w:r w:rsidRPr="00312694">
              <w:rPr>
                <w:rFonts w:cs="Arial"/>
                <w:sz w:val="16"/>
                <w:szCs w:val="16"/>
                <w:lang w:val="es-ES_tradnl"/>
              </w:rPr>
              <w:t>PE</w:t>
            </w:r>
          </w:p>
        </w:tc>
        <w:tc>
          <w:tcPr>
            <w:tcW w:w="1417" w:type="dxa"/>
            <w:tcBorders>
              <w:right w:val="single" w:sz="4" w:space="0" w:color="auto"/>
            </w:tcBorders>
            <w:shd w:val="clear" w:color="auto" w:fill="EAF1DD" w:themeFill="accent3" w:themeFillTint="33"/>
          </w:tcPr>
          <w:p w:rsidR="008363C2" w:rsidRPr="00143DD0" w:rsidRDefault="008363C2" w:rsidP="00E64CF5">
            <w:pPr>
              <w:jc w:val="left"/>
              <w:rPr>
                <w:rFonts w:cs="Arial"/>
                <w:sz w:val="18"/>
                <w:szCs w:val="18"/>
              </w:rPr>
            </w:pPr>
            <w:r w:rsidRPr="00143DD0">
              <w:rPr>
                <w:rFonts w:cs="Arial"/>
                <w:sz w:val="18"/>
                <w:szCs w:val="18"/>
              </w:rPr>
              <w:t>Rio Rita</w:t>
            </w:r>
          </w:p>
        </w:tc>
        <w:tc>
          <w:tcPr>
            <w:tcW w:w="1276" w:type="dxa"/>
            <w:tcBorders>
              <w:left w:val="single" w:sz="4" w:space="0" w:color="auto"/>
            </w:tcBorders>
            <w:shd w:val="clear" w:color="auto" w:fill="EAF1DD" w:themeFill="accent3" w:themeFillTint="33"/>
          </w:tcPr>
          <w:p w:rsidR="008363C2" w:rsidRPr="00143DD0" w:rsidRDefault="005F5349" w:rsidP="005F5349">
            <w:pPr>
              <w:jc w:val="left"/>
              <w:rPr>
                <w:rFonts w:cs="Arial"/>
                <w:sz w:val="18"/>
                <w:szCs w:val="18"/>
              </w:rPr>
            </w:pPr>
            <w:r w:rsidRPr="00143DD0">
              <w:rPr>
                <w:sz w:val="18"/>
                <w:szCs w:val="18"/>
              </w:rPr>
              <w:t>15.03.2018</w:t>
            </w:r>
          </w:p>
        </w:tc>
        <w:tc>
          <w:tcPr>
            <w:tcW w:w="1276" w:type="dxa"/>
            <w:shd w:val="clear" w:color="auto" w:fill="EAF1DD" w:themeFill="accent3" w:themeFillTint="33"/>
          </w:tcPr>
          <w:p w:rsidR="008363C2" w:rsidRPr="00143DD0" w:rsidRDefault="008363C2" w:rsidP="00E64CF5">
            <w:pPr>
              <w:jc w:val="left"/>
              <w:rPr>
                <w:sz w:val="18"/>
              </w:rPr>
            </w:pPr>
          </w:p>
        </w:tc>
        <w:tc>
          <w:tcPr>
            <w:tcW w:w="2824" w:type="dxa"/>
            <w:shd w:val="clear" w:color="auto" w:fill="EAF1DD" w:themeFill="accent3" w:themeFillTint="33"/>
          </w:tcPr>
          <w:p w:rsidR="008363C2" w:rsidRPr="00143DD0" w:rsidRDefault="008363C2" w:rsidP="00E64CF5">
            <w:pPr>
              <w:jc w:val="left"/>
              <w:rPr>
                <w:sz w:val="18"/>
              </w:rPr>
            </w:pPr>
          </w:p>
        </w:tc>
        <w:tc>
          <w:tcPr>
            <w:tcW w:w="1524" w:type="dxa"/>
            <w:shd w:val="clear" w:color="auto" w:fill="EAF1DD" w:themeFill="accent3" w:themeFillTint="33"/>
          </w:tcPr>
          <w:p w:rsidR="008363C2" w:rsidRPr="00143DD0" w:rsidRDefault="008363C2" w:rsidP="00E64CF5">
            <w:pPr>
              <w:jc w:val="left"/>
              <w:rPr>
                <w:rFonts w:cs="Arial"/>
                <w:sz w:val="18"/>
                <w:szCs w:val="18"/>
              </w:rPr>
            </w:pPr>
          </w:p>
        </w:tc>
        <w:tc>
          <w:tcPr>
            <w:tcW w:w="1606" w:type="dxa"/>
            <w:shd w:val="clear" w:color="auto" w:fill="EAF1DD" w:themeFill="accent3" w:themeFillTint="33"/>
          </w:tcPr>
          <w:p w:rsidR="008363C2" w:rsidRPr="00143DD0" w:rsidRDefault="008363C2" w:rsidP="00E64CF5">
            <w:pPr>
              <w:jc w:val="left"/>
              <w:rPr>
                <w:rFonts w:cs="Arial"/>
                <w:sz w:val="18"/>
                <w:szCs w:val="18"/>
              </w:rPr>
            </w:pPr>
          </w:p>
        </w:tc>
      </w:tr>
      <w:tr w:rsidR="00143DD0" w:rsidRPr="00143DD0" w:rsidTr="006445B3">
        <w:trPr>
          <w:trHeight w:val="256"/>
        </w:trPr>
        <w:tc>
          <w:tcPr>
            <w:tcW w:w="1133" w:type="dxa"/>
            <w:tcBorders>
              <w:right w:val="single" w:sz="4" w:space="0" w:color="auto"/>
            </w:tcBorders>
            <w:shd w:val="clear" w:color="auto" w:fill="F8F7F2"/>
          </w:tcPr>
          <w:p w:rsidR="0007491C" w:rsidRPr="00143DD0" w:rsidRDefault="0007491C" w:rsidP="00A543A4">
            <w:pPr>
              <w:jc w:val="left"/>
              <w:rPr>
                <w:rFonts w:cs="Arial"/>
                <w:sz w:val="18"/>
                <w:szCs w:val="18"/>
              </w:rPr>
            </w:pPr>
            <w:r w:rsidRPr="00143DD0">
              <w:rPr>
                <w:rFonts w:cs="Arial"/>
                <w:sz w:val="18"/>
                <w:szCs w:val="18"/>
              </w:rPr>
              <w:t>C 14</w:t>
            </w:r>
          </w:p>
        </w:tc>
        <w:tc>
          <w:tcPr>
            <w:tcW w:w="2022" w:type="dxa"/>
            <w:tcBorders>
              <w:left w:val="single" w:sz="4" w:space="0" w:color="auto"/>
              <w:right w:val="single" w:sz="4" w:space="0" w:color="auto"/>
            </w:tcBorders>
            <w:shd w:val="clear" w:color="auto" w:fill="F8F7F2"/>
          </w:tcPr>
          <w:p w:rsidR="0007491C" w:rsidRPr="00143DD0" w:rsidRDefault="00265370" w:rsidP="007B5C9C">
            <w:pPr>
              <w:jc w:val="left"/>
              <w:rPr>
                <w:sz w:val="18"/>
              </w:rPr>
            </w:pPr>
            <w:r w:rsidRPr="00143DD0">
              <w:rPr>
                <w:sz w:val="18"/>
                <w:szCs w:val="18"/>
              </w:rPr>
              <w:t>XU_302018000000112</w:t>
            </w:r>
          </w:p>
        </w:tc>
        <w:tc>
          <w:tcPr>
            <w:tcW w:w="2090" w:type="dxa"/>
            <w:tcBorders>
              <w:left w:val="single" w:sz="4" w:space="0" w:color="auto"/>
            </w:tcBorders>
            <w:shd w:val="clear" w:color="auto" w:fill="F8F7F2"/>
          </w:tcPr>
          <w:p w:rsidR="003676DC" w:rsidRPr="00143DD0" w:rsidRDefault="009114FB" w:rsidP="007B5C9C">
            <w:pPr>
              <w:jc w:val="left"/>
              <w:rPr>
                <w:b/>
                <w:sz w:val="18"/>
              </w:rPr>
            </w:pPr>
            <w:r w:rsidRPr="00143DD0">
              <w:rPr>
                <w:b/>
                <w:sz w:val="18"/>
              </w:rPr>
              <w:t>Emma Janssens</w:t>
            </w:r>
          </w:p>
          <w:p w:rsidR="0007491C" w:rsidRPr="00143DD0" w:rsidRDefault="0007491C" w:rsidP="008D770C">
            <w:pPr>
              <w:jc w:val="left"/>
              <w:rPr>
                <w:rFonts w:cs="Arial"/>
                <w:sz w:val="16"/>
                <w:szCs w:val="16"/>
              </w:rPr>
            </w:pPr>
            <w:r w:rsidRPr="00143DD0">
              <w:rPr>
                <w:sz w:val="16"/>
                <w:szCs w:val="16"/>
              </w:rPr>
              <w:t>Rue de Stassart, Bruxelles</w:t>
            </w:r>
            <w:r w:rsidR="008D770C" w:rsidRPr="00143DD0">
              <w:rPr>
                <w:sz w:val="16"/>
                <w:szCs w:val="16"/>
              </w:rPr>
              <w:br/>
            </w:r>
            <w:r w:rsidR="008D770C" w:rsidRPr="00143DD0">
              <w:rPr>
                <w:rFonts w:cs="Arial"/>
                <w:sz w:val="16"/>
                <w:szCs w:val="16"/>
              </w:rPr>
              <w:t>BE</w:t>
            </w:r>
          </w:p>
        </w:tc>
        <w:tc>
          <w:tcPr>
            <w:tcW w:w="1417" w:type="dxa"/>
            <w:tcBorders>
              <w:right w:val="single" w:sz="4" w:space="0" w:color="auto"/>
            </w:tcBorders>
            <w:shd w:val="clear" w:color="auto" w:fill="F8F7F2"/>
          </w:tcPr>
          <w:p w:rsidR="0007491C" w:rsidRPr="00143DD0" w:rsidRDefault="0007491C" w:rsidP="00A543A4">
            <w:pPr>
              <w:jc w:val="left"/>
              <w:rPr>
                <w:rFonts w:cs="Arial"/>
                <w:sz w:val="18"/>
                <w:szCs w:val="18"/>
              </w:rPr>
            </w:pPr>
            <w:r w:rsidRPr="00143DD0">
              <w:rPr>
                <w:rFonts w:cs="Arial"/>
                <w:sz w:val="18"/>
                <w:szCs w:val="18"/>
              </w:rPr>
              <w:t>Marquise</w:t>
            </w:r>
          </w:p>
        </w:tc>
        <w:tc>
          <w:tcPr>
            <w:tcW w:w="1276" w:type="dxa"/>
            <w:tcBorders>
              <w:left w:val="single" w:sz="4" w:space="0" w:color="auto"/>
            </w:tcBorders>
            <w:shd w:val="clear" w:color="auto" w:fill="F8F7F2"/>
          </w:tcPr>
          <w:p w:rsidR="0007491C" w:rsidRPr="00143DD0" w:rsidRDefault="005F5349" w:rsidP="005F5349">
            <w:pPr>
              <w:jc w:val="left"/>
              <w:rPr>
                <w:rFonts w:cs="Arial"/>
                <w:sz w:val="18"/>
                <w:szCs w:val="18"/>
              </w:rPr>
            </w:pPr>
            <w:r w:rsidRPr="00143DD0">
              <w:rPr>
                <w:sz w:val="18"/>
                <w:szCs w:val="18"/>
              </w:rPr>
              <w:t>17.03.</w:t>
            </w:r>
            <w:r w:rsidR="00452CA6" w:rsidRPr="00143DD0">
              <w:rPr>
                <w:sz w:val="18"/>
                <w:szCs w:val="18"/>
              </w:rPr>
              <w:t>2018</w:t>
            </w:r>
          </w:p>
        </w:tc>
        <w:tc>
          <w:tcPr>
            <w:tcW w:w="1276" w:type="dxa"/>
            <w:shd w:val="clear" w:color="auto" w:fill="F8F7F2"/>
          </w:tcPr>
          <w:p w:rsidR="0007491C" w:rsidRPr="00143DD0" w:rsidRDefault="0007491C" w:rsidP="007B5C9C">
            <w:pPr>
              <w:jc w:val="left"/>
              <w:rPr>
                <w:sz w:val="18"/>
              </w:rPr>
            </w:pPr>
          </w:p>
        </w:tc>
        <w:tc>
          <w:tcPr>
            <w:tcW w:w="2824" w:type="dxa"/>
            <w:shd w:val="clear" w:color="auto" w:fill="F8F7F2"/>
          </w:tcPr>
          <w:p w:rsidR="0007491C" w:rsidRPr="00143DD0" w:rsidRDefault="0007491C" w:rsidP="007B5C9C">
            <w:pPr>
              <w:jc w:val="left"/>
              <w:rPr>
                <w:rFonts w:cs="Arial"/>
                <w:sz w:val="18"/>
                <w:szCs w:val="18"/>
              </w:rPr>
            </w:pPr>
          </w:p>
        </w:tc>
        <w:tc>
          <w:tcPr>
            <w:tcW w:w="1524" w:type="dxa"/>
            <w:shd w:val="clear" w:color="auto" w:fill="F8F7F2"/>
          </w:tcPr>
          <w:p w:rsidR="0007491C" w:rsidRPr="00143DD0" w:rsidRDefault="0007491C" w:rsidP="007B5C9C">
            <w:pPr>
              <w:jc w:val="left"/>
              <w:rPr>
                <w:rFonts w:cs="Arial"/>
                <w:sz w:val="18"/>
                <w:szCs w:val="18"/>
              </w:rPr>
            </w:pPr>
          </w:p>
        </w:tc>
        <w:tc>
          <w:tcPr>
            <w:tcW w:w="1606" w:type="dxa"/>
            <w:shd w:val="clear" w:color="auto" w:fill="F8F7F2"/>
          </w:tcPr>
          <w:p w:rsidR="0007491C" w:rsidRPr="00143DD0" w:rsidRDefault="0007491C" w:rsidP="00A543A4">
            <w:pPr>
              <w:jc w:val="left"/>
              <w:rPr>
                <w:rFonts w:cs="Arial"/>
                <w:sz w:val="18"/>
                <w:szCs w:val="18"/>
              </w:rPr>
            </w:pPr>
          </w:p>
        </w:tc>
      </w:tr>
    </w:tbl>
    <w:p w:rsidR="003676DC" w:rsidRPr="00143DD0" w:rsidRDefault="003676DC" w:rsidP="001407B5">
      <w:pPr>
        <w:rPr>
          <w:rFonts w:cs="Arial"/>
          <w:u w:val="single"/>
        </w:rPr>
      </w:pPr>
    </w:p>
    <w:p w:rsidR="00C95A85" w:rsidRPr="00143DD0" w:rsidRDefault="00A84874" w:rsidP="00FD4F98">
      <w:pPr>
        <w:ind w:left="142"/>
        <w:jc w:val="left"/>
        <w:rPr>
          <w:rFonts w:cs="Arial"/>
          <w:i/>
        </w:rPr>
      </w:pPr>
      <w:r w:rsidRPr="00143DD0">
        <w:rPr>
          <w:rFonts w:cs="Arial"/>
          <w:u w:val="single"/>
        </w:rPr>
        <w:t>Blé</w:t>
      </w:r>
    </w:p>
    <w:p w:rsidR="009212A9" w:rsidRPr="00E33BDE" w:rsidRDefault="009212A9" w:rsidP="009212A9">
      <w:pPr>
        <w:tabs>
          <w:tab w:val="left" w:pos="4253"/>
        </w:tabs>
        <w:spacing w:line="360" w:lineRule="auto"/>
        <w:ind w:left="142"/>
        <w:jc w:val="left"/>
        <w:rPr>
          <w:i/>
          <w:color w:val="4F6228"/>
        </w:rPr>
      </w:pPr>
      <w:r w:rsidRPr="00E33BDE">
        <w:rPr>
          <w:i/>
          <w:color w:val="4F6228"/>
        </w:rPr>
        <w:t>Triticum aestivum L. eme</w:t>
      </w:r>
      <w:r w:rsidR="00020BD1" w:rsidRPr="00E33BDE">
        <w:rPr>
          <w:i/>
          <w:color w:val="4F6228"/>
        </w:rPr>
        <w:t>nd</w:t>
      </w:r>
      <w:r w:rsidR="00135ECD" w:rsidRPr="00E33BDE">
        <w:rPr>
          <w:i/>
          <w:color w:val="4F6228"/>
        </w:rPr>
        <w:t xml:space="preserve">. </w:t>
      </w:r>
      <w:r w:rsidR="00020BD1" w:rsidRPr="00E33BDE">
        <w:rPr>
          <w:i/>
          <w:color w:val="4F6228"/>
        </w:rPr>
        <w:t>Fi</w:t>
      </w:r>
      <w:r w:rsidRPr="00E33BDE">
        <w:rPr>
          <w:i/>
          <w:color w:val="4F6228"/>
        </w:rPr>
        <w:t>ori et Paol.</w:t>
      </w:r>
      <w:r w:rsidRPr="00E33BDE">
        <w:rPr>
          <w:i/>
          <w:color w:val="4F6228"/>
        </w:rPr>
        <w:tab/>
      </w:r>
      <w:r w:rsidR="00A84874" w:rsidRPr="00E33BDE">
        <w:rPr>
          <w:color w:val="4F6228"/>
        </w:rPr>
        <w:t>(</w:t>
      </w:r>
      <w:r w:rsidRPr="00E33BDE">
        <w:rPr>
          <w:color w:val="4F6228"/>
        </w:rPr>
        <w:t>Code</w:t>
      </w:r>
      <w:r w:rsidR="00A84874" w:rsidRPr="00E33BDE">
        <w:rPr>
          <w:color w:val="4F6228"/>
        </w:rPr>
        <w:t xml:space="preserve"> UPOV</w:t>
      </w:r>
      <w:r w:rsidR="00C95A85" w:rsidRPr="00E33BDE">
        <w:rPr>
          <w:color w:val="4F6228"/>
        </w:rPr>
        <w:t> :</w:t>
      </w:r>
      <w:r w:rsidR="005D480E" w:rsidRPr="00E33BDE">
        <w:rPr>
          <w:i/>
          <w:color w:val="4F6228"/>
        </w:rPr>
        <w:t xml:space="preserve"> </w:t>
      </w:r>
      <w:r w:rsidR="005D480E" w:rsidRPr="00E33BDE">
        <w:rPr>
          <w:color w:val="4F6228"/>
        </w:rPr>
        <w:t>TR</w:t>
      </w:r>
      <w:r w:rsidRPr="00E33BDE">
        <w:rPr>
          <w:color w:val="4F6228"/>
        </w:rPr>
        <w:t>ITI_AES)</w:t>
      </w:r>
    </w:p>
    <w:tbl>
      <w:tblPr>
        <w:tblW w:w="15170" w:type="dxa"/>
        <w:tblInd w:w="227" w:type="dxa"/>
        <w:tblLayout w:type="fixed"/>
        <w:tblCellMar>
          <w:top w:w="57" w:type="dxa"/>
          <w:left w:w="85" w:type="dxa"/>
          <w:bottom w:w="57" w:type="dxa"/>
          <w:right w:w="85" w:type="dxa"/>
        </w:tblCellMar>
        <w:tblLook w:val="0020" w:firstRow="1" w:lastRow="0" w:firstColumn="0" w:lastColumn="0" w:noHBand="0" w:noVBand="0"/>
      </w:tblPr>
      <w:tblGrid>
        <w:gridCol w:w="1134"/>
        <w:gridCol w:w="1985"/>
        <w:gridCol w:w="2126"/>
        <w:gridCol w:w="1417"/>
        <w:gridCol w:w="1276"/>
        <w:gridCol w:w="1276"/>
        <w:gridCol w:w="2164"/>
        <w:gridCol w:w="2196"/>
        <w:gridCol w:w="1596"/>
      </w:tblGrid>
      <w:tr w:rsidR="0036501C" w:rsidRPr="0036501C" w:rsidTr="006445B3">
        <w:tc>
          <w:tcPr>
            <w:tcW w:w="1134" w:type="dxa"/>
            <w:tcBorders>
              <w:right w:val="single" w:sz="4" w:space="0" w:color="auto"/>
            </w:tcBorders>
            <w:shd w:val="clear" w:color="auto" w:fill="006600"/>
          </w:tcPr>
          <w:p w:rsidR="0080039F" w:rsidRPr="002806CE" w:rsidRDefault="00377896" w:rsidP="00A543A4">
            <w:pPr>
              <w:ind w:left="34"/>
              <w:jc w:val="left"/>
              <w:rPr>
                <w:rFonts w:cs="Arial"/>
                <w:color w:val="FFFFFF" w:themeColor="background1"/>
                <w:sz w:val="17"/>
                <w:szCs w:val="17"/>
              </w:rPr>
            </w:pPr>
            <w:r w:rsidRPr="002806CE">
              <w:rPr>
                <w:rFonts w:cs="Arial"/>
                <w:color w:val="FFFFFF" w:themeColor="background1"/>
                <w:sz w:val="17"/>
                <w:szCs w:val="17"/>
              </w:rPr>
              <w:t>Numéro de la demande</w:t>
            </w:r>
          </w:p>
        </w:tc>
        <w:tc>
          <w:tcPr>
            <w:tcW w:w="1985" w:type="dxa"/>
            <w:tcBorders>
              <w:left w:val="single" w:sz="4" w:space="0" w:color="auto"/>
              <w:right w:val="single" w:sz="4" w:space="0" w:color="auto"/>
            </w:tcBorders>
            <w:shd w:val="clear" w:color="auto" w:fill="76923C" w:themeFill="accent3" w:themeFillShade="BF"/>
          </w:tcPr>
          <w:p w:rsidR="0080039F" w:rsidRPr="002806CE" w:rsidRDefault="002F2D30" w:rsidP="00A543A4">
            <w:pPr>
              <w:jc w:val="left"/>
              <w:rPr>
                <w:rFonts w:cs="Arial"/>
                <w:color w:val="FFFFFF" w:themeColor="background1"/>
                <w:sz w:val="17"/>
                <w:szCs w:val="17"/>
              </w:rPr>
            </w:pPr>
            <w:r w:rsidRPr="002806CE">
              <w:rPr>
                <w:color w:val="FFFFFF" w:themeColor="background1"/>
                <w:sz w:val="17"/>
                <w:szCs w:val="17"/>
              </w:rPr>
              <w:t>Numéro de référence international</w:t>
            </w:r>
          </w:p>
        </w:tc>
        <w:tc>
          <w:tcPr>
            <w:tcW w:w="2126" w:type="dxa"/>
            <w:tcBorders>
              <w:left w:val="single" w:sz="4" w:space="0" w:color="auto"/>
              <w:right w:val="single" w:sz="4" w:space="0" w:color="FFFFFF" w:themeColor="background1"/>
            </w:tcBorders>
            <w:shd w:val="clear" w:color="auto" w:fill="006600"/>
          </w:tcPr>
          <w:p w:rsidR="0080039F" w:rsidRPr="002806CE" w:rsidRDefault="00077F80" w:rsidP="00A543A4">
            <w:pPr>
              <w:jc w:val="left"/>
              <w:rPr>
                <w:rFonts w:cs="Arial"/>
                <w:color w:val="FFFFFF" w:themeColor="background1"/>
                <w:sz w:val="17"/>
                <w:szCs w:val="17"/>
              </w:rPr>
            </w:pPr>
            <w:r w:rsidRPr="002806CE">
              <w:rPr>
                <w:rFonts w:cs="Arial"/>
                <w:color w:val="FFFFFF" w:themeColor="background1"/>
                <w:sz w:val="17"/>
                <w:szCs w:val="17"/>
              </w:rPr>
              <w:t>Demandeur</w:t>
            </w:r>
          </w:p>
        </w:tc>
        <w:tc>
          <w:tcPr>
            <w:tcW w:w="1417" w:type="dxa"/>
            <w:tcBorders>
              <w:left w:val="single" w:sz="4" w:space="0" w:color="FFFFFF" w:themeColor="background1"/>
              <w:right w:val="single" w:sz="4" w:space="0" w:color="auto"/>
            </w:tcBorders>
            <w:shd w:val="clear" w:color="auto" w:fill="006600"/>
          </w:tcPr>
          <w:p w:rsidR="0080039F" w:rsidRPr="002806CE" w:rsidRDefault="0091260E" w:rsidP="00A543A4">
            <w:pPr>
              <w:jc w:val="left"/>
              <w:rPr>
                <w:rFonts w:cs="Arial"/>
                <w:color w:val="FFFFFF" w:themeColor="background1"/>
                <w:sz w:val="17"/>
                <w:szCs w:val="17"/>
              </w:rPr>
            </w:pPr>
            <w:r w:rsidRPr="002806CE">
              <w:rPr>
                <w:rFonts w:cs="Arial"/>
                <w:color w:val="FFFFFF" w:themeColor="background1"/>
                <w:sz w:val="17"/>
                <w:szCs w:val="17"/>
              </w:rPr>
              <w:t>Dénomination proposée</w:t>
            </w:r>
          </w:p>
        </w:tc>
        <w:tc>
          <w:tcPr>
            <w:tcW w:w="1276" w:type="dxa"/>
            <w:tcBorders>
              <w:left w:val="single" w:sz="4" w:space="0" w:color="auto"/>
              <w:right w:val="single" w:sz="4" w:space="0" w:color="FFFFFF" w:themeColor="background1"/>
            </w:tcBorders>
            <w:shd w:val="clear" w:color="auto" w:fill="76923C" w:themeFill="accent3" w:themeFillShade="BF"/>
          </w:tcPr>
          <w:p w:rsidR="0080039F" w:rsidRPr="002806CE" w:rsidRDefault="00377896" w:rsidP="00A301B3">
            <w:pPr>
              <w:jc w:val="left"/>
              <w:rPr>
                <w:rFonts w:cs="Arial"/>
                <w:color w:val="FFFFFF" w:themeColor="background1"/>
                <w:sz w:val="17"/>
                <w:szCs w:val="17"/>
              </w:rPr>
            </w:pPr>
            <w:r w:rsidRPr="002806CE">
              <w:rPr>
                <w:rFonts w:cs="Arial"/>
                <w:color w:val="FFFFFF" w:themeColor="background1"/>
                <w:sz w:val="17"/>
                <w:szCs w:val="17"/>
              </w:rPr>
              <w:t xml:space="preserve">Date de dépôt </w:t>
            </w:r>
          </w:p>
        </w:tc>
        <w:tc>
          <w:tcPr>
            <w:tcW w:w="1276" w:type="dxa"/>
            <w:tcBorders>
              <w:left w:val="single" w:sz="4" w:space="0" w:color="FFFFFF" w:themeColor="background1"/>
              <w:right w:val="single" w:sz="4" w:space="0" w:color="FFFFFF" w:themeColor="background1"/>
            </w:tcBorders>
            <w:shd w:val="clear" w:color="auto" w:fill="76923C" w:themeFill="accent3" w:themeFillShade="BF"/>
          </w:tcPr>
          <w:p w:rsidR="0080039F" w:rsidRPr="002806CE" w:rsidRDefault="0091260E" w:rsidP="00A543A4">
            <w:pPr>
              <w:jc w:val="left"/>
              <w:rPr>
                <w:rFonts w:cs="Arial"/>
                <w:color w:val="FFFFFF" w:themeColor="background1"/>
                <w:sz w:val="17"/>
                <w:szCs w:val="17"/>
              </w:rPr>
            </w:pPr>
            <w:r w:rsidRPr="002806CE">
              <w:rPr>
                <w:rFonts w:cs="Arial"/>
                <w:color w:val="FFFFFF" w:themeColor="background1"/>
                <w:sz w:val="17"/>
                <w:szCs w:val="17"/>
              </w:rPr>
              <w:t>Référence de l</w:t>
            </w:r>
            <w:r w:rsidR="00C95A85" w:rsidRPr="002806CE">
              <w:rPr>
                <w:rFonts w:cs="Arial"/>
                <w:color w:val="FFFFFF" w:themeColor="background1"/>
                <w:sz w:val="17"/>
                <w:szCs w:val="17"/>
              </w:rPr>
              <w:t>’</w:t>
            </w:r>
            <w:r w:rsidRPr="002806CE">
              <w:rPr>
                <w:rFonts w:cs="Arial"/>
                <w:color w:val="FFFFFF" w:themeColor="background1"/>
                <w:sz w:val="17"/>
                <w:szCs w:val="17"/>
              </w:rPr>
              <w:t>obtenteur</w:t>
            </w:r>
          </w:p>
        </w:tc>
        <w:tc>
          <w:tcPr>
            <w:tcW w:w="2164" w:type="dxa"/>
            <w:tcBorders>
              <w:left w:val="single" w:sz="4" w:space="0" w:color="FFFFFF" w:themeColor="background1"/>
              <w:right w:val="single" w:sz="4" w:space="0" w:color="FFFFFF" w:themeColor="background1"/>
            </w:tcBorders>
            <w:shd w:val="clear" w:color="auto" w:fill="76923C" w:themeFill="accent3" w:themeFillShade="BF"/>
          </w:tcPr>
          <w:p w:rsidR="0080039F" w:rsidRPr="002806CE" w:rsidRDefault="008A06DF" w:rsidP="00265370">
            <w:pPr>
              <w:jc w:val="left"/>
              <w:rPr>
                <w:rFonts w:cs="Arial"/>
                <w:color w:val="FFFFFF" w:themeColor="background1"/>
                <w:sz w:val="17"/>
                <w:szCs w:val="17"/>
              </w:rPr>
            </w:pPr>
            <w:r w:rsidRPr="002806CE">
              <w:rPr>
                <w:color w:val="FFFFFF" w:themeColor="background1"/>
                <w:sz w:val="16"/>
                <w:szCs w:val="16"/>
              </w:rPr>
              <w:t>Personne qui a créé ou qui a découvert et mis au point une variété</w:t>
            </w:r>
            <w:r w:rsidRPr="002806CE">
              <w:rPr>
                <w:color w:val="FFFFFF" w:themeColor="background1"/>
                <w:sz w:val="17"/>
                <w:szCs w:val="17"/>
              </w:rPr>
              <w:t xml:space="preserve"> (s’il ne s’agit pas du demandeur)</w:t>
            </w:r>
          </w:p>
        </w:tc>
        <w:tc>
          <w:tcPr>
            <w:tcW w:w="2196" w:type="dxa"/>
            <w:tcBorders>
              <w:left w:val="single" w:sz="4" w:space="0" w:color="FFFFFF" w:themeColor="background1"/>
              <w:right w:val="single" w:sz="4" w:space="0" w:color="FFFFFF" w:themeColor="background1"/>
            </w:tcBorders>
            <w:shd w:val="clear" w:color="auto" w:fill="76923C" w:themeFill="accent3" w:themeFillShade="BF"/>
          </w:tcPr>
          <w:p w:rsidR="00B21F55" w:rsidRPr="002806CE" w:rsidRDefault="007D1F08" w:rsidP="00A543A4">
            <w:pPr>
              <w:jc w:val="left"/>
              <w:rPr>
                <w:rFonts w:cs="Arial"/>
                <w:color w:val="FFFFFF" w:themeColor="background1"/>
                <w:sz w:val="17"/>
                <w:szCs w:val="17"/>
              </w:rPr>
            </w:pPr>
            <w:r w:rsidRPr="002806CE">
              <w:rPr>
                <w:rFonts w:cs="Arial"/>
                <w:color w:val="FFFFFF" w:themeColor="background1"/>
                <w:sz w:val="17"/>
                <w:szCs w:val="17"/>
              </w:rPr>
              <w:t>Représentant/</w:t>
            </w:r>
          </w:p>
          <w:p w:rsidR="0080039F" w:rsidRPr="002806CE" w:rsidRDefault="007D1F08" w:rsidP="00A543A4">
            <w:pPr>
              <w:jc w:val="left"/>
              <w:rPr>
                <w:rFonts w:cs="Arial"/>
                <w:color w:val="FFFFFF" w:themeColor="background1"/>
                <w:sz w:val="17"/>
                <w:szCs w:val="17"/>
              </w:rPr>
            </w:pPr>
            <w:r w:rsidRPr="002806CE">
              <w:rPr>
                <w:rFonts w:cs="Arial"/>
                <w:color w:val="FFFFFF" w:themeColor="background1"/>
                <w:sz w:val="17"/>
                <w:szCs w:val="17"/>
              </w:rPr>
              <w:t>mandatai</w:t>
            </w:r>
            <w:r w:rsidR="00F04A85" w:rsidRPr="002806CE">
              <w:rPr>
                <w:rFonts w:cs="Arial"/>
                <w:color w:val="FFFFFF" w:themeColor="background1"/>
                <w:sz w:val="17"/>
                <w:szCs w:val="17"/>
              </w:rPr>
              <w:t>re</w:t>
            </w:r>
          </w:p>
        </w:tc>
        <w:tc>
          <w:tcPr>
            <w:tcW w:w="1596" w:type="dxa"/>
            <w:tcBorders>
              <w:left w:val="single" w:sz="4" w:space="0" w:color="FFFFFF" w:themeColor="background1"/>
            </w:tcBorders>
            <w:shd w:val="clear" w:color="auto" w:fill="76923C" w:themeFill="accent3" w:themeFillShade="BF"/>
          </w:tcPr>
          <w:p w:rsidR="0080039F" w:rsidRPr="002806CE" w:rsidRDefault="00456C58" w:rsidP="00A543A4">
            <w:pPr>
              <w:jc w:val="left"/>
              <w:rPr>
                <w:rFonts w:cs="Arial"/>
                <w:color w:val="FFFFFF" w:themeColor="background1"/>
                <w:sz w:val="17"/>
                <w:szCs w:val="17"/>
              </w:rPr>
            </w:pPr>
            <w:r w:rsidRPr="002806CE">
              <w:rPr>
                <w:color w:val="FFFFFF" w:themeColor="background1"/>
                <w:sz w:val="17"/>
                <w:szCs w:val="17"/>
              </w:rPr>
              <w:t>Descriptions des variétés et photographies</w:t>
            </w:r>
          </w:p>
        </w:tc>
      </w:tr>
      <w:tr w:rsidR="00143DD0" w:rsidRPr="007E7C61" w:rsidTr="006445B3">
        <w:trPr>
          <w:trHeight w:val="256"/>
        </w:trPr>
        <w:tc>
          <w:tcPr>
            <w:tcW w:w="1134" w:type="dxa"/>
            <w:tcBorders>
              <w:right w:val="single" w:sz="4" w:space="0" w:color="auto"/>
            </w:tcBorders>
            <w:shd w:val="clear" w:color="auto" w:fill="F8F7F2"/>
          </w:tcPr>
          <w:p w:rsidR="0080039F" w:rsidRPr="00143DD0" w:rsidRDefault="0080039F" w:rsidP="00A543A4">
            <w:pPr>
              <w:jc w:val="left"/>
              <w:rPr>
                <w:rFonts w:cs="Arial"/>
                <w:sz w:val="18"/>
                <w:szCs w:val="18"/>
              </w:rPr>
            </w:pPr>
            <w:r w:rsidRPr="00143DD0">
              <w:rPr>
                <w:rFonts w:cs="Arial"/>
                <w:sz w:val="18"/>
                <w:szCs w:val="18"/>
              </w:rPr>
              <w:t>E 250</w:t>
            </w:r>
          </w:p>
        </w:tc>
        <w:tc>
          <w:tcPr>
            <w:tcW w:w="1985" w:type="dxa"/>
            <w:tcBorders>
              <w:left w:val="single" w:sz="4" w:space="0" w:color="auto"/>
              <w:right w:val="single" w:sz="4" w:space="0" w:color="auto"/>
            </w:tcBorders>
            <w:shd w:val="clear" w:color="auto" w:fill="F8F7F2"/>
          </w:tcPr>
          <w:p w:rsidR="0080039F" w:rsidRPr="00143DD0" w:rsidRDefault="00265370" w:rsidP="005B060F">
            <w:pPr>
              <w:jc w:val="left"/>
              <w:rPr>
                <w:sz w:val="18"/>
              </w:rPr>
            </w:pPr>
            <w:r w:rsidRPr="00143DD0">
              <w:rPr>
                <w:sz w:val="18"/>
                <w:szCs w:val="18"/>
              </w:rPr>
              <w:t>XU_30201800000057</w:t>
            </w:r>
          </w:p>
        </w:tc>
        <w:tc>
          <w:tcPr>
            <w:tcW w:w="2126" w:type="dxa"/>
            <w:tcBorders>
              <w:left w:val="single" w:sz="4" w:space="0" w:color="auto"/>
            </w:tcBorders>
            <w:shd w:val="clear" w:color="auto" w:fill="F8F7F2"/>
          </w:tcPr>
          <w:p w:rsidR="003676DC" w:rsidRPr="00143DD0" w:rsidRDefault="0080039F" w:rsidP="005B060F">
            <w:pPr>
              <w:jc w:val="left"/>
              <w:rPr>
                <w:b/>
                <w:sz w:val="18"/>
                <w:lang w:val="en-US"/>
              </w:rPr>
            </w:pPr>
            <w:r w:rsidRPr="00143DD0">
              <w:rPr>
                <w:b/>
                <w:sz w:val="18"/>
                <w:lang w:val="en-US"/>
              </w:rPr>
              <w:t>John Smith</w:t>
            </w:r>
          </w:p>
          <w:p w:rsidR="0080039F" w:rsidRPr="00143DD0" w:rsidRDefault="0080039F" w:rsidP="008F319C">
            <w:pPr>
              <w:jc w:val="left"/>
              <w:rPr>
                <w:rFonts w:cs="Arial"/>
                <w:sz w:val="16"/>
                <w:szCs w:val="16"/>
                <w:lang w:val="en-US"/>
              </w:rPr>
            </w:pPr>
            <w:r w:rsidRPr="00143DD0">
              <w:rPr>
                <w:sz w:val="16"/>
                <w:szCs w:val="16"/>
                <w:lang w:val="en-US"/>
              </w:rPr>
              <w:t>London Street, Cambridge</w:t>
            </w:r>
            <w:r w:rsidR="008D770C" w:rsidRPr="00143DD0">
              <w:rPr>
                <w:sz w:val="16"/>
                <w:szCs w:val="16"/>
                <w:lang w:val="en-US"/>
              </w:rPr>
              <w:br/>
            </w:r>
            <w:r w:rsidR="008D770C" w:rsidRPr="00143DD0">
              <w:rPr>
                <w:rFonts w:cs="Arial"/>
                <w:sz w:val="16"/>
                <w:szCs w:val="16"/>
                <w:lang w:val="en-US"/>
              </w:rPr>
              <w:t>UK</w:t>
            </w:r>
          </w:p>
        </w:tc>
        <w:tc>
          <w:tcPr>
            <w:tcW w:w="1417" w:type="dxa"/>
            <w:tcBorders>
              <w:right w:val="single" w:sz="4" w:space="0" w:color="auto"/>
            </w:tcBorders>
            <w:shd w:val="clear" w:color="auto" w:fill="F8F7F2"/>
          </w:tcPr>
          <w:p w:rsidR="0080039F" w:rsidRPr="00143DD0" w:rsidRDefault="0080039F" w:rsidP="00A543A4">
            <w:pPr>
              <w:jc w:val="left"/>
              <w:rPr>
                <w:rFonts w:cs="Arial"/>
                <w:sz w:val="18"/>
                <w:szCs w:val="18"/>
              </w:rPr>
            </w:pPr>
            <w:r w:rsidRPr="00143DD0">
              <w:rPr>
                <w:rFonts w:cs="Arial"/>
                <w:sz w:val="18"/>
                <w:szCs w:val="18"/>
              </w:rPr>
              <w:t>Tatu</w:t>
            </w:r>
          </w:p>
        </w:tc>
        <w:tc>
          <w:tcPr>
            <w:tcW w:w="1276" w:type="dxa"/>
            <w:tcBorders>
              <w:left w:val="single" w:sz="4" w:space="0" w:color="auto"/>
            </w:tcBorders>
            <w:shd w:val="clear" w:color="auto" w:fill="F8F7F2"/>
          </w:tcPr>
          <w:p w:rsidR="0080039F" w:rsidRPr="00143DD0" w:rsidRDefault="005F5349" w:rsidP="005F5349">
            <w:pPr>
              <w:jc w:val="left"/>
              <w:rPr>
                <w:rFonts w:cs="Arial"/>
                <w:sz w:val="18"/>
                <w:szCs w:val="18"/>
              </w:rPr>
            </w:pPr>
            <w:r w:rsidRPr="00143DD0">
              <w:rPr>
                <w:sz w:val="18"/>
                <w:szCs w:val="18"/>
              </w:rPr>
              <w:t>25.03.</w:t>
            </w:r>
            <w:r w:rsidR="00452CA6" w:rsidRPr="00143DD0">
              <w:rPr>
                <w:sz w:val="18"/>
                <w:szCs w:val="18"/>
              </w:rPr>
              <w:t>2018</w:t>
            </w:r>
          </w:p>
        </w:tc>
        <w:tc>
          <w:tcPr>
            <w:tcW w:w="1276" w:type="dxa"/>
            <w:shd w:val="clear" w:color="auto" w:fill="F8F7F2"/>
          </w:tcPr>
          <w:p w:rsidR="0080039F" w:rsidRPr="00143DD0" w:rsidRDefault="0080039F" w:rsidP="00A543A4">
            <w:pPr>
              <w:jc w:val="left"/>
              <w:rPr>
                <w:rFonts w:cs="Arial"/>
                <w:sz w:val="18"/>
                <w:szCs w:val="18"/>
              </w:rPr>
            </w:pPr>
            <w:r w:rsidRPr="00143DD0">
              <w:rPr>
                <w:rFonts w:cs="Arial"/>
                <w:sz w:val="18"/>
                <w:szCs w:val="18"/>
              </w:rPr>
              <w:t>T 33</w:t>
            </w:r>
          </w:p>
        </w:tc>
        <w:tc>
          <w:tcPr>
            <w:tcW w:w="2164" w:type="dxa"/>
            <w:shd w:val="clear" w:color="auto" w:fill="F8F7F2"/>
          </w:tcPr>
          <w:p w:rsidR="003676DC" w:rsidRPr="00312694" w:rsidRDefault="0080039F" w:rsidP="005B060F">
            <w:pPr>
              <w:jc w:val="left"/>
              <w:rPr>
                <w:sz w:val="16"/>
                <w:szCs w:val="16"/>
                <w:lang w:val="de-DE"/>
              </w:rPr>
            </w:pPr>
            <w:r w:rsidRPr="00312694">
              <w:rPr>
                <w:sz w:val="16"/>
                <w:szCs w:val="16"/>
                <w:lang w:val="de-DE"/>
              </w:rPr>
              <w:t>J Müller</w:t>
            </w:r>
          </w:p>
          <w:p w:rsidR="0080039F" w:rsidRPr="00312694" w:rsidRDefault="006D4503" w:rsidP="005B060F">
            <w:pPr>
              <w:jc w:val="left"/>
              <w:rPr>
                <w:rFonts w:cs="Arial"/>
                <w:sz w:val="16"/>
                <w:szCs w:val="16"/>
                <w:lang w:val="de-DE"/>
              </w:rPr>
            </w:pPr>
            <w:r w:rsidRPr="00312694">
              <w:rPr>
                <w:sz w:val="16"/>
                <w:szCs w:val="16"/>
                <w:lang w:val="de-DE"/>
              </w:rPr>
              <w:t xml:space="preserve">Rathausstrasse, </w:t>
            </w:r>
            <w:r w:rsidR="00985D34" w:rsidRPr="00312694">
              <w:rPr>
                <w:sz w:val="16"/>
                <w:szCs w:val="16"/>
                <w:lang w:val="de-DE"/>
              </w:rPr>
              <w:t>Hanovre</w:t>
            </w:r>
            <w:r w:rsidR="008D770C" w:rsidRPr="00312694">
              <w:rPr>
                <w:sz w:val="16"/>
                <w:szCs w:val="16"/>
                <w:lang w:val="de-DE"/>
              </w:rPr>
              <w:br/>
              <w:t>DE</w:t>
            </w:r>
          </w:p>
        </w:tc>
        <w:tc>
          <w:tcPr>
            <w:tcW w:w="2196" w:type="dxa"/>
            <w:shd w:val="clear" w:color="auto" w:fill="F8F7F2"/>
          </w:tcPr>
          <w:p w:rsidR="003676DC" w:rsidRPr="00143DD0" w:rsidRDefault="00AB19E5" w:rsidP="00AB19E5">
            <w:pPr>
              <w:jc w:val="left"/>
              <w:rPr>
                <w:sz w:val="16"/>
                <w:szCs w:val="16"/>
                <w:lang w:val="en-US"/>
              </w:rPr>
            </w:pPr>
            <w:r w:rsidRPr="00143DD0">
              <w:rPr>
                <w:sz w:val="16"/>
                <w:szCs w:val="16"/>
                <w:lang w:val="en-US"/>
              </w:rPr>
              <w:t>Jim Proxy</w:t>
            </w:r>
          </w:p>
          <w:p w:rsidR="0080039F" w:rsidRPr="00143DD0" w:rsidRDefault="000C67CC" w:rsidP="000C67CC">
            <w:pPr>
              <w:jc w:val="left"/>
              <w:rPr>
                <w:rFonts w:cs="Arial"/>
                <w:sz w:val="18"/>
                <w:szCs w:val="18"/>
                <w:lang w:val="en-US"/>
              </w:rPr>
            </w:pPr>
            <w:r w:rsidRPr="00143DD0">
              <w:rPr>
                <w:rFonts w:cs="Arial"/>
                <w:sz w:val="16"/>
                <w:szCs w:val="16"/>
                <w:lang w:val="en-US"/>
              </w:rPr>
              <w:t>Watermaalpad, A</w:t>
            </w:r>
            <w:r w:rsidR="00AB19E5" w:rsidRPr="00143DD0">
              <w:rPr>
                <w:rFonts w:cs="Arial"/>
                <w:sz w:val="16"/>
                <w:szCs w:val="16"/>
                <w:lang w:val="en-US"/>
              </w:rPr>
              <w:t>msterdam</w:t>
            </w:r>
            <w:r w:rsidR="008D770C" w:rsidRPr="00143DD0">
              <w:rPr>
                <w:rFonts w:cs="Arial"/>
                <w:sz w:val="16"/>
                <w:szCs w:val="16"/>
                <w:lang w:val="en-US"/>
              </w:rPr>
              <w:br/>
              <w:t>NL</w:t>
            </w:r>
          </w:p>
        </w:tc>
        <w:tc>
          <w:tcPr>
            <w:tcW w:w="1596" w:type="dxa"/>
            <w:shd w:val="clear" w:color="auto" w:fill="F8F7F2"/>
          </w:tcPr>
          <w:p w:rsidR="0080039F" w:rsidRPr="00143DD0" w:rsidRDefault="0080039F" w:rsidP="00A543A4">
            <w:pPr>
              <w:jc w:val="left"/>
              <w:rPr>
                <w:rFonts w:cs="Arial"/>
                <w:sz w:val="18"/>
                <w:szCs w:val="18"/>
                <w:lang w:val="en-US"/>
              </w:rPr>
            </w:pPr>
          </w:p>
        </w:tc>
      </w:tr>
      <w:tr w:rsidR="00143DD0" w:rsidRPr="00143DD0" w:rsidTr="006445B3">
        <w:trPr>
          <w:trHeight w:val="256"/>
        </w:trPr>
        <w:tc>
          <w:tcPr>
            <w:tcW w:w="1134" w:type="dxa"/>
            <w:tcBorders>
              <w:right w:val="single" w:sz="4" w:space="0" w:color="auto"/>
            </w:tcBorders>
            <w:shd w:val="clear" w:color="auto" w:fill="EAF1DD" w:themeFill="accent3" w:themeFillTint="33"/>
          </w:tcPr>
          <w:p w:rsidR="0080039F" w:rsidRPr="00143DD0" w:rsidRDefault="0080039F" w:rsidP="00A543A4">
            <w:pPr>
              <w:jc w:val="left"/>
              <w:rPr>
                <w:rFonts w:cs="Arial"/>
                <w:sz w:val="18"/>
                <w:szCs w:val="18"/>
              </w:rPr>
            </w:pPr>
            <w:r w:rsidRPr="00143DD0">
              <w:rPr>
                <w:rFonts w:cs="Arial"/>
                <w:sz w:val="18"/>
                <w:szCs w:val="18"/>
              </w:rPr>
              <w:t>E 253</w:t>
            </w:r>
          </w:p>
        </w:tc>
        <w:tc>
          <w:tcPr>
            <w:tcW w:w="1985" w:type="dxa"/>
            <w:tcBorders>
              <w:left w:val="single" w:sz="4" w:space="0" w:color="auto"/>
              <w:right w:val="single" w:sz="4" w:space="0" w:color="auto"/>
            </w:tcBorders>
            <w:shd w:val="clear" w:color="auto" w:fill="EAF1DD" w:themeFill="accent3" w:themeFillTint="33"/>
          </w:tcPr>
          <w:p w:rsidR="0080039F" w:rsidRPr="00143DD0" w:rsidRDefault="0080039F" w:rsidP="005B060F">
            <w:pPr>
              <w:jc w:val="left"/>
              <w:rPr>
                <w:sz w:val="18"/>
              </w:rPr>
            </w:pPr>
          </w:p>
        </w:tc>
        <w:tc>
          <w:tcPr>
            <w:tcW w:w="2126" w:type="dxa"/>
            <w:tcBorders>
              <w:left w:val="single" w:sz="4" w:space="0" w:color="auto"/>
            </w:tcBorders>
            <w:shd w:val="clear" w:color="auto" w:fill="EAF1DD" w:themeFill="accent3" w:themeFillTint="33"/>
          </w:tcPr>
          <w:p w:rsidR="003676DC" w:rsidRPr="00143DD0" w:rsidRDefault="001631C5" w:rsidP="005B060F">
            <w:pPr>
              <w:jc w:val="left"/>
              <w:rPr>
                <w:b/>
                <w:sz w:val="18"/>
                <w:lang w:val="en-US"/>
              </w:rPr>
            </w:pPr>
            <w:r w:rsidRPr="00143DD0">
              <w:rPr>
                <w:b/>
                <w:sz w:val="18"/>
                <w:lang w:val="en-US"/>
              </w:rPr>
              <w:t>Jackson</w:t>
            </w:r>
            <w:r w:rsidR="0080039F" w:rsidRPr="00143DD0">
              <w:rPr>
                <w:b/>
                <w:sz w:val="18"/>
                <w:lang w:val="en-US"/>
              </w:rPr>
              <w:t xml:space="preserve"> Breeder</w:t>
            </w:r>
          </w:p>
          <w:p w:rsidR="0080039F" w:rsidRPr="00143DD0" w:rsidRDefault="001631C5" w:rsidP="001631C5">
            <w:pPr>
              <w:jc w:val="left"/>
              <w:rPr>
                <w:rFonts w:cs="Arial"/>
                <w:sz w:val="16"/>
                <w:szCs w:val="16"/>
                <w:lang w:val="en-US"/>
              </w:rPr>
            </w:pPr>
            <w:r w:rsidRPr="00143DD0">
              <w:rPr>
                <w:sz w:val="16"/>
                <w:szCs w:val="16"/>
                <w:lang w:val="en-US"/>
              </w:rPr>
              <w:t>Riara Rd.</w:t>
            </w:r>
            <w:r w:rsidR="0080039F" w:rsidRPr="00143DD0">
              <w:rPr>
                <w:sz w:val="16"/>
                <w:szCs w:val="16"/>
                <w:lang w:val="en-US"/>
              </w:rPr>
              <w:t xml:space="preserve">, </w:t>
            </w:r>
            <w:r w:rsidRPr="00143DD0">
              <w:rPr>
                <w:sz w:val="16"/>
                <w:szCs w:val="16"/>
                <w:lang w:val="en-US"/>
              </w:rPr>
              <w:t>Nairobi</w:t>
            </w:r>
            <w:r w:rsidR="008D770C" w:rsidRPr="00143DD0">
              <w:rPr>
                <w:sz w:val="16"/>
                <w:szCs w:val="16"/>
                <w:lang w:val="en-US"/>
              </w:rPr>
              <w:br/>
            </w:r>
            <w:r w:rsidR="008D770C" w:rsidRPr="00143DD0">
              <w:rPr>
                <w:rFonts w:cs="Arial"/>
                <w:sz w:val="16"/>
                <w:szCs w:val="16"/>
                <w:lang w:val="en-US"/>
              </w:rPr>
              <w:t>KE</w:t>
            </w:r>
          </w:p>
        </w:tc>
        <w:tc>
          <w:tcPr>
            <w:tcW w:w="1417" w:type="dxa"/>
            <w:tcBorders>
              <w:right w:val="single" w:sz="4" w:space="0" w:color="auto"/>
            </w:tcBorders>
            <w:shd w:val="clear" w:color="auto" w:fill="EAF1DD" w:themeFill="accent3" w:themeFillTint="33"/>
          </w:tcPr>
          <w:p w:rsidR="0080039F" w:rsidRPr="00143DD0" w:rsidRDefault="0080039F" w:rsidP="00A543A4">
            <w:pPr>
              <w:jc w:val="left"/>
              <w:rPr>
                <w:rFonts w:cs="Arial"/>
                <w:sz w:val="18"/>
                <w:szCs w:val="18"/>
              </w:rPr>
            </w:pPr>
            <w:r w:rsidRPr="00143DD0">
              <w:rPr>
                <w:rFonts w:cs="Arial"/>
                <w:sz w:val="18"/>
                <w:szCs w:val="18"/>
              </w:rPr>
              <w:t>Klim</w:t>
            </w:r>
            <w:r w:rsidR="00145D14" w:rsidRPr="00143DD0">
              <w:rPr>
                <w:rFonts w:cs="Arial"/>
                <w:sz w:val="18"/>
                <w:szCs w:val="18"/>
              </w:rPr>
              <w:t>a</w:t>
            </w:r>
          </w:p>
        </w:tc>
        <w:tc>
          <w:tcPr>
            <w:tcW w:w="1276" w:type="dxa"/>
            <w:tcBorders>
              <w:left w:val="single" w:sz="4" w:space="0" w:color="auto"/>
            </w:tcBorders>
            <w:shd w:val="clear" w:color="auto" w:fill="EAF1DD" w:themeFill="accent3" w:themeFillTint="33"/>
          </w:tcPr>
          <w:p w:rsidR="0080039F" w:rsidRPr="00143DD0" w:rsidRDefault="005F5349" w:rsidP="005F5349">
            <w:pPr>
              <w:jc w:val="left"/>
              <w:rPr>
                <w:rFonts w:cs="Arial"/>
                <w:sz w:val="18"/>
                <w:szCs w:val="18"/>
              </w:rPr>
            </w:pPr>
            <w:r w:rsidRPr="00143DD0">
              <w:rPr>
                <w:sz w:val="18"/>
                <w:szCs w:val="18"/>
              </w:rPr>
              <w:t>29.03.</w:t>
            </w:r>
            <w:r w:rsidR="00452CA6" w:rsidRPr="00143DD0">
              <w:rPr>
                <w:sz w:val="18"/>
                <w:szCs w:val="18"/>
              </w:rPr>
              <w:t>2018</w:t>
            </w:r>
          </w:p>
        </w:tc>
        <w:tc>
          <w:tcPr>
            <w:tcW w:w="1276" w:type="dxa"/>
            <w:shd w:val="clear" w:color="auto" w:fill="EAF1DD" w:themeFill="accent3" w:themeFillTint="33"/>
          </w:tcPr>
          <w:p w:rsidR="0080039F" w:rsidRPr="00143DD0" w:rsidRDefault="0080039F" w:rsidP="00A543A4">
            <w:pPr>
              <w:jc w:val="left"/>
              <w:rPr>
                <w:rFonts w:cs="Arial"/>
                <w:sz w:val="18"/>
                <w:szCs w:val="18"/>
              </w:rPr>
            </w:pPr>
          </w:p>
        </w:tc>
        <w:tc>
          <w:tcPr>
            <w:tcW w:w="2164" w:type="dxa"/>
            <w:shd w:val="clear" w:color="auto" w:fill="EAF1DD" w:themeFill="accent3" w:themeFillTint="33"/>
          </w:tcPr>
          <w:p w:rsidR="0080039F" w:rsidRPr="00143DD0" w:rsidRDefault="0080039F" w:rsidP="00A543A4">
            <w:pPr>
              <w:jc w:val="left"/>
              <w:rPr>
                <w:rFonts w:cs="Arial"/>
                <w:sz w:val="18"/>
                <w:szCs w:val="18"/>
              </w:rPr>
            </w:pPr>
          </w:p>
        </w:tc>
        <w:tc>
          <w:tcPr>
            <w:tcW w:w="2196" w:type="dxa"/>
            <w:shd w:val="clear" w:color="auto" w:fill="EAF1DD" w:themeFill="accent3" w:themeFillTint="33"/>
          </w:tcPr>
          <w:p w:rsidR="0080039F" w:rsidRPr="00143DD0" w:rsidRDefault="0080039F" w:rsidP="00A543A4">
            <w:pPr>
              <w:jc w:val="left"/>
              <w:rPr>
                <w:rFonts w:cs="Arial"/>
                <w:sz w:val="18"/>
                <w:szCs w:val="18"/>
              </w:rPr>
            </w:pPr>
          </w:p>
        </w:tc>
        <w:tc>
          <w:tcPr>
            <w:tcW w:w="1596" w:type="dxa"/>
            <w:shd w:val="clear" w:color="auto" w:fill="EAF1DD" w:themeFill="accent3" w:themeFillTint="33"/>
          </w:tcPr>
          <w:p w:rsidR="0080039F" w:rsidRPr="00143DD0" w:rsidRDefault="0080039F" w:rsidP="00A543A4">
            <w:pPr>
              <w:jc w:val="left"/>
              <w:rPr>
                <w:rFonts w:cs="Arial"/>
                <w:sz w:val="18"/>
                <w:szCs w:val="18"/>
              </w:rPr>
            </w:pPr>
          </w:p>
        </w:tc>
      </w:tr>
    </w:tbl>
    <w:p w:rsidR="003676DC" w:rsidRDefault="003676DC">
      <w:pPr>
        <w:jc w:val="left"/>
        <w:rPr>
          <w:u w:val="single"/>
        </w:rPr>
      </w:pPr>
    </w:p>
    <w:p w:rsidR="00FF529D" w:rsidRDefault="00FF529D">
      <w:pPr>
        <w:jc w:val="left"/>
        <w:rPr>
          <w:u w:val="single"/>
        </w:rPr>
      </w:pPr>
    </w:p>
    <w:p w:rsidR="00FF529D" w:rsidRPr="00143DD0" w:rsidRDefault="00FF529D">
      <w:pPr>
        <w:jc w:val="left"/>
        <w:rPr>
          <w:u w:val="single"/>
        </w:rPr>
      </w:pPr>
    </w:p>
    <w:p w:rsidR="003676DC" w:rsidRPr="00143DD0" w:rsidRDefault="00FD4F98">
      <w:pPr>
        <w:jc w:val="left"/>
        <w:rPr>
          <w:u w:val="single"/>
        </w:rPr>
      </w:pPr>
      <w:r w:rsidRPr="00143DD0">
        <w:rPr>
          <w:u w:val="single"/>
        </w:rPr>
        <w:br w:type="page"/>
      </w:r>
    </w:p>
    <w:p w:rsidR="00C95A85" w:rsidRPr="00143DD0" w:rsidRDefault="00D042EF" w:rsidP="001407B5">
      <w:pPr>
        <w:rPr>
          <w:u w:val="single"/>
        </w:rPr>
      </w:pPr>
      <w:r>
        <w:rPr>
          <w:u w:val="single"/>
        </w:rPr>
        <w:lastRenderedPageBreak/>
        <w:t>D</w:t>
      </w:r>
      <w:r w:rsidR="004F3C4B" w:rsidRPr="00143DD0">
        <w:rPr>
          <w:u w:val="single"/>
        </w:rPr>
        <w:t>roits d</w:t>
      </w:r>
      <w:r w:rsidR="00C95A85" w:rsidRPr="00143DD0">
        <w:rPr>
          <w:u w:val="single"/>
        </w:rPr>
        <w:t>’</w:t>
      </w:r>
      <w:r w:rsidR="004F3C4B" w:rsidRPr="00143DD0">
        <w:rPr>
          <w:u w:val="single"/>
        </w:rPr>
        <w:t xml:space="preserve">obtenteur </w:t>
      </w:r>
      <w:r w:rsidRPr="00D042EF">
        <w:rPr>
          <w:u w:val="single"/>
        </w:rPr>
        <w:t xml:space="preserve">délivrés </w:t>
      </w:r>
      <w:r w:rsidR="004F3C4B" w:rsidRPr="00143DD0">
        <w:rPr>
          <w:u w:val="single"/>
        </w:rPr>
        <w:t>et dénominations approuvées</w:t>
      </w:r>
    </w:p>
    <w:p w:rsidR="003676DC" w:rsidRPr="00143DD0" w:rsidRDefault="003676DC" w:rsidP="001F5FDE"/>
    <w:p w:rsidR="00C95A85" w:rsidRPr="00143DD0" w:rsidRDefault="001F5FDE" w:rsidP="001F5FDE">
      <w:pPr>
        <w:ind w:left="142"/>
        <w:jc w:val="left"/>
        <w:rPr>
          <w:i/>
        </w:rPr>
      </w:pPr>
      <w:r w:rsidRPr="00143DD0">
        <w:rPr>
          <w:u w:val="single"/>
        </w:rPr>
        <w:t>Chrysan</w:t>
      </w:r>
      <w:r w:rsidR="00837922" w:rsidRPr="00143DD0">
        <w:rPr>
          <w:u w:val="single"/>
        </w:rPr>
        <w:t>thème</w:t>
      </w:r>
    </w:p>
    <w:p w:rsidR="009212A9" w:rsidRPr="00FC0679" w:rsidRDefault="009212A9" w:rsidP="009212A9">
      <w:pPr>
        <w:spacing w:line="360" w:lineRule="auto"/>
        <w:ind w:left="142"/>
        <w:jc w:val="left"/>
        <w:rPr>
          <w:i/>
          <w:color w:val="4F6228"/>
        </w:rPr>
      </w:pPr>
      <w:r w:rsidRPr="00FC0679">
        <w:rPr>
          <w:i/>
          <w:color w:val="4F6228"/>
        </w:rPr>
        <w:t>Chrysanthemum</w:t>
      </w:r>
      <w:r w:rsidR="00F04A85" w:rsidRPr="00FC0679">
        <w:rPr>
          <w:i/>
          <w:color w:val="4F6228"/>
        </w:rPr>
        <w:t> </w:t>
      </w:r>
      <w:r w:rsidRPr="00FC0679">
        <w:rPr>
          <w:i/>
          <w:color w:val="4F6228"/>
        </w:rPr>
        <w:t>L.</w:t>
      </w:r>
      <w:r w:rsidRPr="00FC0679">
        <w:rPr>
          <w:i/>
          <w:color w:val="4F6228"/>
        </w:rPr>
        <w:tab/>
      </w:r>
      <w:r w:rsidR="00045BDA" w:rsidRPr="00FC0679">
        <w:rPr>
          <w:color w:val="4F6228"/>
        </w:rPr>
        <w:t>(</w:t>
      </w:r>
      <w:r w:rsidRPr="00FC0679">
        <w:rPr>
          <w:color w:val="4F6228"/>
        </w:rPr>
        <w:t>Code</w:t>
      </w:r>
      <w:r w:rsidR="00045BDA" w:rsidRPr="00FC0679">
        <w:rPr>
          <w:color w:val="4F6228"/>
        </w:rPr>
        <w:t xml:space="preserve"> UPOV</w:t>
      </w:r>
      <w:r w:rsidR="00C95A85" w:rsidRPr="00FC0679">
        <w:rPr>
          <w:color w:val="4F6228"/>
        </w:rPr>
        <w:t> :</w:t>
      </w:r>
      <w:r w:rsidRPr="00FC0679">
        <w:rPr>
          <w:i/>
          <w:color w:val="4F6228"/>
        </w:rPr>
        <w:t xml:space="preserve"> </w:t>
      </w:r>
      <w:r w:rsidRPr="00FC0679">
        <w:rPr>
          <w:color w:val="4F6228"/>
        </w:rPr>
        <w:t>CHRYS)</w:t>
      </w:r>
    </w:p>
    <w:tbl>
      <w:tblPr>
        <w:tblW w:w="15144" w:type="dxa"/>
        <w:tblInd w:w="250" w:type="dxa"/>
        <w:tblLayout w:type="fixed"/>
        <w:tblCellMar>
          <w:top w:w="57" w:type="dxa"/>
          <w:left w:w="85" w:type="dxa"/>
          <w:bottom w:w="57" w:type="dxa"/>
          <w:right w:w="85" w:type="dxa"/>
        </w:tblCellMar>
        <w:tblLook w:val="0020" w:firstRow="1" w:lastRow="0" w:firstColumn="0" w:lastColumn="0" w:noHBand="0" w:noVBand="0"/>
      </w:tblPr>
      <w:tblGrid>
        <w:gridCol w:w="1111"/>
        <w:gridCol w:w="2070"/>
        <w:gridCol w:w="1049"/>
        <w:gridCol w:w="1842"/>
        <w:gridCol w:w="1134"/>
        <w:gridCol w:w="1276"/>
        <w:gridCol w:w="1559"/>
        <w:gridCol w:w="2268"/>
        <w:gridCol w:w="1313"/>
        <w:gridCol w:w="1522"/>
      </w:tblGrid>
      <w:tr w:rsidR="00BD73E7" w:rsidRPr="0036501C" w:rsidTr="00636CE8">
        <w:tc>
          <w:tcPr>
            <w:tcW w:w="1111" w:type="dxa"/>
            <w:tcBorders>
              <w:right w:val="single" w:sz="4" w:space="0" w:color="auto"/>
            </w:tcBorders>
            <w:shd w:val="clear" w:color="auto" w:fill="006600"/>
          </w:tcPr>
          <w:p w:rsidR="00F40AC4" w:rsidRPr="002806CE" w:rsidRDefault="00377896" w:rsidP="00A543A4">
            <w:pPr>
              <w:jc w:val="left"/>
              <w:rPr>
                <w:color w:val="FFFFFF" w:themeColor="background1"/>
                <w:sz w:val="17"/>
                <w:szCs w:val="17"/>
              </w:rPr>
            </w:pPr>
            <w:r w:rsidRPr="002806CE">
              <w:rPr>
                <w:color w:val="FFFFFF" w:themeColor="background1"/>
                <w:sz w:val="17"/>
                <w:szCs w:val="17"/>
              </w:rPr>
              <w:t>Numéro de la demande</w:t>
            </w:r>
          </w:p>
        </w:tc>
        <w:tc>
          <w:tcPr>
            <w:tcW w:w="2070" w:type="dxa"/>
            <w:tcBorders>
              <w:left w:val="single" w:sz="4" w:space="0" w:color="auto"/>
              <w:right w:val="single" w:sz="4" w:space="0" w:color="auto"/>
            </w:tcBorders>
            <w:shd w:val="clear" w:color="auto" w:fill="76923C" w:themeFill="accent3" w:themeFillShade="BF"/>
          </w:tcPr>
          <w:p w:rsidR="00F40AC4" w:rsidRPr="002806CE" w:rsidRDefault="002F2D30" w:rsidP="0075688B">
            <w:pPr>
              <w:jc w:val="left"/>
              <w:rPr>
                <w:color w:val="FFFFFF" w:themeColor="background1"/>
                <w:sz w:val="17"/>
                <w:szCs w:val="17"/>
              </w:rPr>
            </w:pPr>
            <w:r w:rsidRPr="002806CE">
              <w:rPr>
                <w:color w:val="FFFFFF" w:themeColor="background1"/>
                <w:sz w:val="17"/>
                <w:szCs w:val="17"/>
              </w:rPr>
              <w:t>Numéro de référence international</w:t>
            </w:r>
          </w:p>
        </w:tc>
        <w:tc>
          <w:tcPr>
            <w:tcW w:w="1049" w:type="dxa"/>
            <w:tcBorders>
              <w:left w:val="single" w:sz="4" w:space="0" w:color="auto"/>
              <w:right w:val="single" w:sz="4" w:space="0" w:color="FFFFFF" w:themeColor="background1"/>
            </w:tcBorders>
            <w:shd w:val="clear" w:color="auto" w:fill="006600"/>
          </w:tcPr>
          <w:p w:rsidR="00F40AC4" w:rsidRPr="002806CE" w:rsidRDefault="00CF774C" w:rsidP="0075688B">
            <w:pPr>
              <w:jc w:val="left"/>
              <w:rPr>
                <w:color w:val="FFFFFF" w:themeColor="background1"/>
                <w:sz w:val="17"/>
                <w:szCs w:val="17"/>
              </w:rPr>
            </w:pPr>
            <w:r w:rsidRPr="002806CE">
              <w:rPr>
                <w:color w:val="FFFFFF" w:themeColor="background1"/>
                <w:sz w:val="17"/>
                <w:szCs w:val="17"/>
              </w:rPr>
              <w:t>Numéro du titre délivré</w:t>
            </w:r>
          </w:p>
        </w:tc>
        <w:tc>
          <w:tcPr>
            <w:tcW w:w="1842" w:type="dxa"/>
            <w:tcBorders>
              <w:left w:val="single" w:sz="4" w:space="0" w:color="FFFFFF" w:themeColor="background1"/>
              <w:right w:val="single" w:sz="4" w:space="0" w:color="FFFFFF" w:themeColor="background1"/>
            </w:tcBorders>
            <w:shd w:val="clear" w:color="auto" w:fill="006600"/>
          </w:tcPr>
          <w:p w:rsidR="00F40AC4" w:rsidRPr="002806CE" w:rsidRDefault="00A13B18" w:rsidP="00A543A4">
            <w:pPr>
              <w:jc w:val="left"/>
              <w:rPr>
                <w:color w:val="FFFFFF" w:themeColor="background1"/>
                <w:sz w:val="17"/>
                <w:szCs w:val="17"/>
              </w:rPr>
            </w:pPr>
            <w:r w:rsidRPr="002806CE">
              <w:rPr>
                <w:color w:val="FFFFFF" w:themeColor="background1"/>
                <w:sz w:val="17"/>
                <w:szCs w:val="17"/>
              </w:rPr>
              <w:t>Titulaire du droit d</w:t>
            </w:r>
            <w:r w:rsidR="00C95A85" w:rsidRPr="002806CE">
              <w:rPr>
                <w:color w:val="FFFFFF" w:themeColor="background1"/>
                <w:sz w:val="17"/>
                <w:szCs w:val="17"/>
              </w:rPr>
              <w:t>’</w:t>
            </w:r>
            <w:r w:rsidRPr="002806CE">
              <w:rPr>
                <w:color w:val="FFFFFF" w:themeColor="background1"/>
                <w:sz w:val="17"/>
                <w:szCs w:val="17"/>
              </w:rPr>
              <w:t>obtenteur</w:t>
            </w:r>
          </w:p>
        </w:tc>
        <w:tc>
          <w:tcPr>
            <w:tcW w:w="1134" w:type="dxa"/>
            <w:tcBorders>
              <w:left w:val="single" w:sz="4" w:space="0" w:color="FFFFFF" w:themeColor="background1"/>
              <w:right w:val="single" w:sz="4" w:space="0" w:color="FFFFFF" w:themeColor="background1"/>
            </w:tcBorders>
            <w:shd w:val="clear" w:color="auto" w:fill="006600"/>
          </w:tcPr>
          <w:p w:rsidR="00F40AC4" w:rsidRPr="002806CE" w:rsidRDefault="00377896" w:rsidP="00A301B3">
            <w:pPr>
              <w:jc w:val="left"/>
              <w:rPr>
                <w:color w:val="FFFFFF" w:themeColor="background1"/>
                <w:sz w:val="17"/>
                <w:szCs w:val="17"/>
              </w:rPr>
            </w:pPr>
            <w:r w:rsidRPr="002806CE">
              <w:rPr>
                <w:color w:val="FFFFFF" w:themeColor="background1"/>
                <w:sz w:val="17"/>
                <w:szCs w:val="17"/>
              </w:rPr>
              <w:t xml:space="preserve">Date de dépôt </w:t>
            </w:r>
          </w:p>
        </w:tc>
        <w:tc>
          <w:tcPr>
            <w:tcW w:w="1276" w:type="dxa"/>
            <w:tcBorders>
              <w:left w:val="single" w:sz="4" w:space="0" w:color="FFFFFF" w:themeColor="background1"/>
              <w:right w:val="single" w:sz="4" w:space="0" w:color="FFFFFF" w:themeColor="background1"/>
            </w:tcBorders>
            <w:shd w:val="clear" w:color="auto" w:fill="006600"/>
          </w:tcPr>
          <w:p w:rsidR="00F40AC4" w:rsidRPr="002806CE" w:rsidRDefault="00EB26DF" w:rsidP="00A543A4">
            <w:pPr>
              <w:jc w:val="left"/>
              <w:rPr>
                <w:color w:val="FFFFFF" w:themeColor="background1"/>
                <w:sz w:val="17"/>
                <w:szCs w:val="17"/>
              </w:rPr>
            </w:pPr>
            <w:r w:rsidRPr="002806CE">
              <w:rPr>
                <w:color w:val="FFFFFF" w:themeColor="background1"/>
                <w:sz w:val="17"/>
                <w:szCs w:val="17"/>
              </w:rPr>
              <w:t>Dénomination variétale approuvée</w:t>
            </w:r>
          </w:p>
        </w:tc>
        <w:tc>
          <w:tcPr>
            <w:tcW w:w="1559" w:type="dxa"/>
            <w:tcBorders>
              <w:left w:val="single" w:sz="4" w:space="0" w:color="FFFFFF" w:themeColor="background1"/>
              <w:right w:val="single" w:sz="4" w:space="0" w:color="auto"/>
            </w:tcBorders>
            <w:shd w:val="clear" w:color="auto" w:fill="006600"/>
          </w:tcPr>
          <w:p w:rsidR="00F40AC4" w:rsidRPr="002806CE" w:rsidRDefault="00177443" w:rsidP="00A543A4">
            <w:pPr>
              <w:jc w:val="left"/>
              <w:rPr>
                <w:color w:val="FFFFFF" w:themeColor="background1"/>
                <w:sz w:val="17"/>
                <w:szCs w:val="17"/>
              </w:rPr>
            </w:pPr>
            <w:r w:rsidRPr="002806CE">
              <w:rPr>
                <w:color w:val="FFFFFF" w:themeColor="background1"/>
                <w:sz w:val="17"/>
                <w:szCs w:val="17"/>
              </w:rPr>
              <w:t>Date d</w:t>
            </w:r>
            <w:r w:rsidR="00C95A85" w:rsidRPr="002806CE">
              <w:rPr>
                <w:color w:val="FFFFFF" w:themeColor="background1"/>
                <w:sz w:val="17"/>
                <w:szCs w:val="17"/>
              </w:rPr>
              <w:t>’</w:t>
            </w:r>
            <w:r w:rsidRPr="002806CE">
              <w:rPr>
                <w:color w:val="FFFFFF" w:themeColor="background1"/>
                <w:sz w:val="17"/>
                <w:szCs w:val="17"/>
              </w:rPr>
              <w:t>octroi du droit d</w:t>
            </w:r>
            <w:r w:rsidR="00C95A85" w:rsidRPr="002806CE">
              <w:rPr>
                <w:color w:val="FFFFFF" w:themeColor="background1"/>
                <w:sz w:val="17"/>
                <w:szCs w:val="17"/>
              </w:rPr>
              <w:t>’</w:t>
            </w:r>
            <w:r w:rsidRPr="002806CE">
              <w:rPr>
                <w:color w:val="FFFFFF" w:themeColor="background1"/>
                <w:sz w:val="17"/>
                <w:szCs w:val="17"/>
              </w:rPr>
              <w:t>obtenteur</w:t>
            </w:r>
          </w:p>
        </w:tc>
        <w:tc>
          <w:tcPr>
            <w:tcW w:w="2268" w:type="dxa"/>
            <w:tcBorders>
              <w:left w:val="single" w:sz="4" w:space="0" w:color="auto"/>
              <w:right w:val="single" w:sz="4" w:space="0" w:color="FFFFFF" w:themeColor="background1"/>
            </w:tcBorders>
            <w:shd w:val="clear" w:color="auto" w:fill="76923C" w:themeFill="accent3" w:themeFillShade="BF"/>
          </w:tcPr>
          <w:p w:rsidR="00F40AC4" w:rsidRPr="002806CE" w:rsidRDefault="008A06DF" w:rsidP="00A543A4">
            <w:pPr>
              <w:jc w:val="left"/>
              <w:rPr>
                <w:color w:val="FFFFFF" w:themeColor="background1"/>
                <w:sz w:val="17"/>
                <w:szCs w:val="17"/>
              </w:rPr>
            </w:pPr>
            <w:r w:rsidRPr="002806CE">
              <w:rPr>
                <w:color w:val="FFFFFF" w:themeColor="background1"/>
                <w:sz w:val="16"/>
                <w:szCs w:val="16"/>
              </w:rPr>
              <w:t>Personne qui a créé ou qui a découvert et mis au point une variété</w:t>
            </w:r>
            <w:r w:rsidRPr="002806CE">
              <w:rPr>
                <w:color w:val="FFFFFF" w:themeColor="background1"/>
                <w:sz w:val="17"/>
                <w:szCs w:val="17"/>
              </w:rPr>
              <w:t xml:space="preserve"> (s’il ne s’agit pas du demandeur)</w:t>
            </w:r>
          </w:p>
        </w:tc>
        <w:tc>
          <w:tcPr>
            <w:tcW w:w="1313" w:type="dxa"/>
            <w:tcBorders>
              <w:left w:val="single" w:sz="4" w:space="0" w:color="FFFFFF" w:themeColor="background1"/>
              <w:right w:val="single" w:sz="4" w:space="0" w:color="FFFFFF" w:themeColor="background1"/>
            </w:tcBorders>
            <w:shd w:val="clear" w:color="auto" w:fill="76923C" w:themeFill="accent3" w:themeFillShade="BF"/>
          </w:tcPr>
          <w:p w:rsidR="00F40AC4" w:rsidRPr="002806CE" w:rsidRDefault="000B46A6" w:rsidP="002C27C9">
            <w:pPr>
              <w:jc w:val="left"/>
              <w:rPr>
                <w:color w:val="FFFFFF" w:themeColor="background1"/>
                <w:sz w:val="17"/>
                <w:szCs w:val="17"/>
              </w:rPr>
            </w:pPr>
            <w:r w:rsidRPr="002806CE">
              <w:rPr>
                <w:rFonts w:cs="Arial"/>
                <w:color w:val="FFFFFF" w:themeColor="background1"/>
                <w:sz w:val="17"/>
                <w:szCs w:val="17"/>
              </w:rPr>
              <w:t>Représentant/</w:t>
            </w:r>
            <w:r w:rsidR="006445B3" w:rsidRPr="002806CE">
              <w:rPr>
                <w:rFonts w:cs="Arial"/>
                <w:color w:val="FFFFFF" w:themeColor="background1"/>
                <w:sz w:val="17"/>
                <w:szCs w:val="17"/>
              </w:rPr>
              <w:t xml:space="preserve"> </w:t>
            </w:r>
            <w:r w:rsidRPr="002806CE">
              <w:rPr>
                <w:rFonts w:cs="Arial"/>
                <w:color w:val="FFFFFF" w:themeColor="background1"/>
                <w:sz w:val="17"/>
                <w:szCs w:val="17"/>
              </w:rPr>
              <w:t>mandataire</w:t>
            </w:r>
          </w:p>
        </w:tc>
        <w:tc>
          <w:tcPr>
            <w:tcW w:w="1522" w:type="dxa"/>
            <w:tcBorders>
              <w:left w:val="single" w:sz="4" w:space="0" w:color="FFFFFF" w:themeColor="background1"/>
            </w:tcBorders>
            <w:shd w:val="clear" w:color="auto" w:fill="76923C" w:themeFill="accent3" w:themeFillShade="BF"/>
          </w:tcPr>
          <w:p w:rsidR="00F40AC4" w:rsidRPr="002806CE" w:rsidRDefault="002806CE" w:rsidP="00A543A4">
            <w:pPr>
              <w:jc w:val="left"/>
              <w:rPr>
                <w:color w:val="FFFFFF" w:themeColor="background1"/>
                <w:sz w:val="17"/>
                <w:szCs w:val="17"/>
              </w:rPr>
            </w:pPr>
            <w:r w:rsidRPr="002806CE">
              <w:rPr>
                <w:color w:val="FFFFFF" w:themeColor="background1"/>
                <w:sz w:val="17"/>
                <w:szCs w:val="17"/>
              </w:rPr>
              <w:t>Descriptions des variétés et photographies</w:t>
            </w:r>
          </w:p>
        </w:tc>
      </w:tr>
      <w:tr w:rsidR="00BD73E7" w:rsidRPr="00143DD0" w:rsidTr="00636CE8">
        <w:trPr>
          <w:trHeight w:val="249"/>
        </w:trPr>
        <w:tc>
          <w:tcPr>
            <w:tcW w:w="1111" w:type="dxa"/>
            <w:tcBorders>
              <w:right w:val="single" w:sz="4" w:space="0" w:color="auto"/>
            </w:tcBorders>
            <w:shd w:val="clear" w:color="auto" w:fill="F8F7F2"/>
          </w:tcPr>
          <w:p w:rsidR="00F40AC4" w:rsidRPr="00143DD0" w:rsidRDefault="00F40AC4" w:rsidP="00A543A4">
            <w:pPr>
              <w:jc w:val="left"/>
              <w:rPr>
                <w:sz w:val="18"/>
              </w:rPr>
            </w:pPr>
            <w:r w:rsidRPr="00143DD0">
              <w:rPr>
                <w:sz w:val="18"/>
              </w:rPr>
              <w:t>C 12</w:t>
            </w:r>
          </w:p>
        </w:tc>
        <w:tc>
          <w:tcPr>
            <w:tcW w:w="2070" w:type="dxa"/>
            <w:tcBorders>
              <w:left w:val="single" w:sz="4" w:space="0" w:color="auto"/>
              <w:right w:val="single" w:sz="4" w:space="0" w:color="auto"/>
            </w:tcBorders>
            <w:shd w:val="clear" w:color="auto" w:fill="F8F7F2"/>
          </w:tcPr>
          <w:p w:rsidR="00F40AC4" w:rsidRPr="00143DD0" w:rsidRDefault="00F40AC4" w:rsidP="0075688B">
            <w:pPr>
              <w:jc w:val="left"/>
              <w:rPr>
                <w:sz w:val="18"/>
              </w:rPr>
            </w:pPr>
          </w:p>
        </w:tc>
        <w:tc>
          <w:tcPr>
            <w:tcW w:w="1049" w:type="dxa"/>
            <w:tcBorders>
              <w:left w:val="single" w:sz="4" w:space="0" w:color="auto"/>
            </w:tcBorders>
            <w:shd w:val="clear" w:color="auto" w:fill="F8F7F2"/>
          </w:tcPr>
          <w:p w:rsidR="00F40AC4" w:rsidRPr="00143DD0" w:rsidRDefault="00F40AC4" w:rsidP="0075688B">
            <w:pPr>
              <w:jc w:val="left"/>
              <w:rPr>
                <w:sz w:val="18"/>
              </w:rPr>
            </w:pPr>
            <w:r w:rsidRPr="00143DD0">
              <w:rPr>
                <w:sz w:val="18"/>
              </w:rPr>
              <w:t>110</w:t>
            </w:r>
          </w:p>
        </w:tc>
        <w:tc>
          <w:tcPr>
            <w:tcW w:w="1842" w:type="dxa"/>
            <w:shd w:val="clear" w:color="auto" w:fill="F8F7F2"/>
          </w:tcPr>
          <w:p w:rsidR="003676DC" w:rsidRPr="00312694" w:rsidRDefault="0038376A" w:rsidP="0038376A">
            <w:pPr>
              <w:jc w:val="left"/>
              <w:rPr>
                <w:b/>
                <w:sz w:val="18"/>
                <w:lang w:val="de-DE"/>
              </w:rPr>
            </w:pPr>
            <w:r w:rsidRPr="00312694">
              <w:rPr>
                <w:b/>
                <w:sz w:val="18"/>
                <w:lang w:val="de-DE"/>
              </w:rPr>
              <w:t>Karl Züchter</w:t>
            </w:r>
          </w:p>
          <w:p w:rsidR="00F40AC4" w:rsidRPr="00312694" w:rsidRDefault="0038376A" w:rsidP="005719E3">
            <w:pPr>
              <w:jc w:val="left"/>
              <w:rPr>
                <w:sz w:val="16"/>
                <w:szCs w:val="16"/>
                <w:lang w:val="de-DE"/>
              </w:rPr>
            </w:pPr>
            <w:r w:rsidRPr="00312694">
              <w:rPr>
                <w:sz w:val="16"/>
                <w:szCs w:val="16"/>
                <w:lang w:val="de-DE"/>
              </w:rPr>
              <w:t>Mattenhofstr., Bern</w:t>
            </w:r>
            <w:r w:rsidR="00590F52" w:rsidRPr="00312694">
              <w:rPr>
                <w:sz w:val="16"/>
                <w:szCs w:val="16"/>
                <w:lang w:val="de-DE"/>
              </w:rPr>
              <w:t>e</w:t>
            </w:r>
            <w:r w:rsidR="005719E3" w:rsidRPr="00312694">
              <w:rPr>
                <w:sz w:val="16"/>
                <w:szCs w:val="16"/>
                <w:lang w:val="de-DE"/>
              </w:rPr>
              <w:br/>
              <w:t>CH</w:t>
            </w:r>
          </w:p>
        </w:tc>
        <w:tc>
          <w:tcPr>
            <w:tcW w:w="1134" w:type="dxa"/>
            <w:shd w:val="clear" w:color="auto" w:fill="F8F7F2"/>
          </w:tcPr>
          <w:p w:rsidR="00F40AC4" w:rsidRPr="00143DD0" w:rsidRDefault="004648DF" w:rsidP="004648DF">
            <w:pPr>
              <w:jc w:val="left"/>
              <w:rPr>
                <w:sz w:val="18"/>
              </w:rPr>
            </w:pPr>
            <w:r w:rsidRPr="00143DD0">
              <w:rPr>
                <w:sz w:val="18"/>
                <w:szCs w:val="18"/>
              </w:rPr>
              <w:t>12.03.</w:t>
            </w:r>
            <w:r w:rsidR="00452CA6" w:rsidRPr="00143DD0">
              <w:rPr>
                <w:sz w:val="18"/>
                <w:szCs w:val="18"/>
              </w:rPr>
              <w:t>2018</w:t>
            </w:r>
          </w:p>
        </w:tc>
        <w:tc>
          <w:tcPr>
            <w:tcW w:w="1276" w:type="dxa"/>
            <w:shd w:val="clear" w:color="auto" w:fill="F8F7F2"/>
          </w:tcPr>
          <w:p w:rsidR="00F40AC4" w:rsidRPr="00143DD0" w:rsidRDefault="00F40AC4" w:rsidP="00A543A4">
            <w:pPr>
              <w:jc w:val="left"/>
              <w:rPr>
                <w:sz w:val="18"/>
              </w:rPr>
            </w:pPr>
            <w:r w:rsidRPr="00143DD0">
              <w:rPr>
                <w:sz w:val="18"/>
              </w:rPr>
              <w:t>Queen</w:t>
            </w:r>
          </w:p>
        </w:tc>
        <w:tc>
          <w:tcPr>
            <w:tcW w:w="1559" w:type="dxa"/>
            <w:tcBorders>
              <w:right w:val="single" w:sz="4" w:space="0" w:color="auto"/>
            </w:tcBorders>
            <w:shd w:val="clear" w:color="auto" w:fill="F8F7F2"/>
          </w:tcPr>
          <w:p w:rsidR="00F40AC4" w:rsidRPr="00143DD0" w:rsidRDefault="004648DF" w:rsidP="004648DF">
            <w:pPr>
              <w:jc w:val="left"/>
              <w:rPr>
                <w:sz w:val="18"/>
              </w:rPr>
            </w:pPr>
            <w:r w:rsidRPr="00143DD0">
              <w:rPr>
                <w:sz w:val="18"/>
              </w:rPr>
              <w:t>15.07.</w:t>
            </w:r>
            <w:r w:rsidR="004419A6" w:rsidRPr="00143DD0">
              <w:rPr>
                <w:sz w:val="18"/>
              </w:rPr>
              <w:t>2019</w:t>
            </w:r>
          </w:p>
        </w:tc>
        <w:tc>
          <w:tcPr>
            <w:tcW w:w="2268" w:type="dxa"/>
            <w:tcBorders>
              <w:left w:val="single" w:sz="4" w:space="0" w:color="auto"/>
            </w:tcBorders>
            <w:shd w:val="clear" w:color="auto" w:fill="F8F7F2"/>
          </w:tcPr>
          <w:p w:rsidR="00F40AC4" w:rsidRPr="00143DD0" w:rsidRDefault="00F40AC4" w:rsidP="009F7BD4">
            <w:pPr>
              <w:jc w:val="left"/>
              <w:rPr>
                <w:sz w:val="18"/>
              </w:rPr>
            </w:pPr>
          </w:p>
        </w:tc>
        <w:tc>
          <w:tcPr>
            <w:tcW w:w="1313" w:type="dxa"/>
            <w:shd w:val="clear" w:color="auto" w:fill="F8F7F2"/>
          </w:tcPr>
          <w:p w:rsidR="003676DC" w:rsidRPr="00143DD0" w:rsidRDefault="00F40AC4" w:rsidP="009F7BD4">
            <w:pPr>
              <w:jc w:val="left"/>
              <w:rPr>
                <w:rFonts w:cs="Arial"/>
                <w:sz w:val="16"/>
                <w:szCs w:val="16"/>
              </w:rPr>
            </w:pPr>
            <w:r w:rsidRPr="00143DD0">
              <w:rPr>
                <w:rFonts w:cs="Arial"/>
                <w:sz w:val="16"/>
                <w:szCs w:val="16"/>
              </w:rPr>
              <w:t>Olle Ombud</w:t>
            </w:r>
          </w:p>
          <w:p w:rsidR="00F40AC4" w:rsidRPr="00143DD0" w:rsidRDefault="00171A09" w:rsidP="00171A09">
            <w:pPr>
              <w:jc w:val="left"/>
              <w:rPr>
                <w:sz w:val="16"/>
                <w:szCs w:val="16"/>
              </w:rPr>
            </w:pPr>
            <w:r w:rsidRPr="00143DD0">
              <w:rPr>
                <w:rFonts w:cs="Arial"/>
                <w:sz w:val="16"/>
                <w:szCs w:val="16"/>
              </w:rPr>
              <w:t xml:space="preserve">Bygatan, </w:t>
            </w:r>
            <w:r w:rsidR="00F40AC4" w:rsidRPr="00143DD0">
              <w:rPr>
                <w:rFonts w:cs="Arial"/>
                <w:sz w:val="16"/>
                <w:szCs w:val="16"/>
              </w:rPr>
              <w:t>Solna</w:t>
            </w:r>
            <w:r w:rsidR="005719E3" w:rsidRPr="00143DD0">
              <w:rPr>
                <w:rFonts w:cs="Arial"/>
                <w:sz w:val="16"/>
                <w:szCs w:val="16"/>
              </w:rPr>
              <w:br/>
            </w:r>
            <w:r w:rsidR="005719E3" w:rsidRPr="00143DD0">
              <w:rPr>
                <w:sz w:val="16"/>
                <w:szCs w:val="16"/>
              </w:rPr>
              <w:t>SE</w:t>
            </w:r>
          </w:p>
        </w:tc>
        <w:tc>
          <w:tcPr>
            <w:tcW w:w="1522" w:type="dxa"/>
            <w:shd w:val="clear" w:color="auto" w:fill="F8F7F2"/>
          </w:tcPr>
          <w:p w:rsidR="00F40AC4" w:rsidRPr="00143DD0" w:rsidRDefault="00F40AC4" w:rsidP="00A543A4">
            <w:pPr>
              <w:jc w:val="left"/>
              <w:rPr>
                <w:sz w:val="18"/>
              </w:rPr>
            </w:pPr>
          </w:p>
        </w:tc>
      </w:tr>
      <w:tr w:rsidR="00BD73E7" w:rsidRPr="00143DD0" w:rsidTr="00636CE8">
        <w:trPr>
          <w:trHeight w:val="249"/>
        </w:trPr>
        <w:tc>
          <w:tcPr>
            <w:tcW w:w="1111" w:type="dxa"/>
            <w:tcBorders>
              <w:right w:val="single" w:sz="4" w:space="0" w:color="auto"/>
            </w:tcBorders>
            <w:shd w:val="clear" w:color="auto" w:fill="EAF1DD" w:themeFill="accent3" w:themeFillTint="33"/>
          </w:tcPr>
          <w:p w:rsidR="00F40AC4" w:rsidRPr="00143DD0" w:rsidRDefault="00F40AC4" w:rsidP="00A543A4">
            <w:pPr>
              <w:jc w:val="left"/>
              <w:rPr>
                <w:sz w:val="18"/>
              </w:rPr>
            </w:pPr>
            <w:r w:rsidRPr="00143DD0">
              <w:rPr>
                <w:sz w:val="18"/>
              </w:rPr>
              <w:t>C 14</w:t>
            </w:r>
          </w:p>
        </w:tc>
        <w:tc>
          <w:tcPr>
            <w:tcW w:w="2070" w:type="dxa"/>
            <w:tcBorders>
              <w:left w:val="single" w:sz="4" w:space="0" w:color="auto"/>
              <w:right w:val="single" w:sz="4" w:space="0" w:color="auto"/>
            </w:tcBorders>
            <w:shd w:val="clear" w:color="auto" w:fill="EAF1DD" w:themeFill="accent3" w:themeFillTint="33"/>
          </w:tcPr>
          <w:p w:rsidR="00F40AC4" w:rsidRPr="00143DD0" w:rsidRDefault="00E6485B" w:rsidP="0075688B">
            <w:pPr>
              <w:jc w:val="left"/>
              <w:rPr>
                <w:sz w:val="18"/>
              </w:rPr>
            </w:pPr>
            <w:r w:rsidRPr="00143DD0">
              <w:rPr>
                <w:sz w:val="18"/>
                <w:szCs w:val="18"/>
              </w:rPr>
              <w:t>XU_302018000000112</w:t>
            </w:r>
          </w:p>
        </w:tc>
        <w:tc>
          <w:tcPr>
            <w:tcW w:w="1049" w:type="dxa"/>
            <w:tcBorders>
              <w:left w:val="single" w:sz="4" w:space="0" w:color="auto"/>
            </w:tcBorders>
            <w:shd w:val="clear" w:color="auto" w:fill="EAF1DD" w:themeFill="accent3" w:themeFillTint="33"/>
          </w:tcPr>
          <w:p w:rsidR="00F40AC4" w:rsidRPr="00143DD0" w:rsidRDefault="00F40AC4" w:rsidP="0075688B">
            <w:pPr>
              <w:jc w:val="left"/>
              <w:rPr>
                <w:sz w:val="18"/>
              </w:rPr>
            </w:pPr>
            <w:r w:rsidRPr="00143DD0">
              <w:rPr>
                <w:sz w:val="18"/>
              </w:rPr>
              <w:t>112</w:t>
            </w:r>
          </w:p>
        </w:tc>
        <w:tc>
          <w:tcPr>
            <w:tcW w:w="1842" w:type="dxa"/>
            <w:shd w:val="clear" w:color="auto" w:fill="EAF1DD" w:themeFill="accent3" w:themeFillTint="33"/>
          </w:tcPr>
          <w:p w:rsidR="003676DC" w:rsidRPr="00143DD0" w:rsidRDefault="00513949" w:rsidP="00513949">
            <w:pPr>
              <w:jc w:val="left"/>
              <w:rPr>
                <w:b/>
                <w:sz w:val="18"/>
              </w:rPr>
            </w:pPr>
            <w:r w:rsidRPr="00143DD0">
              <w:rPr>
                <w:b/>
                <w:sz w:val="18"/>
              </w:rPr>
              <w:t>Emma Janssens</w:t>
            </w:r>
          </w:p>
          <w:p w:rsidR="00F40AC4" w:rsidRPr="00143DD0" w:rsidRDefault="00513949" w:rsidP="00513949">
            <w:pPr>
              <w:jc w:val="left"/>
              <w:rPr>
                <w:sz w:val="16"/>
                <w:szCs w:val="16"/>
              </w:rPr>
            </w:pPr>
            <w:r w:rsidRPr="00143DD0">
              <w:rPr>
                <w:sz w:val="16"/>
                <w:szCs w:val="16"/>
              </w:rPr>
              <w:t>Rue de Stassart, Bruxelles</w:t>
            </w:r>
            <w:r w:rsidR="005719E3" w:rsidRPr="00143DD0">
              <w:rPr>
                <w:sz w:val="16"/>
                <w:szCs w:val="16"/>
              </w:rPr>
              <w:br/>
              <w:t>BE</w:t>
            </w:r>
          </w:p>
        </w:tc>
        <w:tc>
          <w:tcPr>
            <w:tcW w:w="1134" w:type="dxa"/>
            <w:shd w:val="clear" w:color="auto" w:fill="EAF1DD" w:themeFill="accent3" w:themeFillTint="33"/>
          </w:tcPr>
          <w:p w:rsidR="00F40AC4" w:rsidRPr="00143DD0" w:rsidRDefault="00716EE5" w:rsidP="004648DF">
            <w:pPr>
              <w:jc w:val="left"/>
              <w:rPr>
                <w:sz w:val="18"/>
              </w:rPr>
            </w:pPr>
            <w:r w:rsidRPr="00143DD0">
              <w:rPr>
                <w:sz w:val="18"/>
                <w:szCs w:val="18"/>
              </w:rPr>
              <w:t>17.</w:t>
            </w:r>
            <w:r w:rsidR="004648DF" w:rsidRPr="00143DD0">
              <w:rPr>
                <w:sz w:val="18"/>
                <w:szCs w:val="18"/>
              </w:rPr>
              <w:t>03.</w:t>
            </w:r>
            <w:r w:rsidR="00452CA6" w:rsidRPr="00143DD0">
              <w:rPr>
                <w:sz w:val="18"/>
                <w:szCs w:val="18"/>
              </w:rPr>
              <w:t>2018</w:t>
            </w:r>
          </w:p>
        </w:tc>
        <w:tc>
          <w:tcPr>
            <w:tcW w:w="1276" w:type="dxa"/>
            <w:shd w:val="clear" w:color="auto" w:fill="EAF1DD" w:themeFill="accent3" w:themeFillTint="33"/>
          </w:tcPr>
          <w:p w:rsidR="00F40AC4" w:rsidRPr="00143DD0" w:rsidRDefault="00F40AC4" w:rsidP="00A543A4">
            <w:pPr>
              <w:jc w:val="left"/>
              <w:rPr>
                <w:sz w:val="18"/>
              </w:rPr>
            </w:pPr>
            <w:r w:rsidRPr="00143DD0">
              <w:rPr>
                <w:sz w:val="18"/>
              </w:rPr>
              <w:t>Baronne</w:t>
            </w:r>
          </w:p>
        </w:tc>
        <w:tc>
          <w:tcPr>
            <w:tcW w:w="1559" w:type="dxa"/>
            <w:tcBorders>
              <w:right w:val="single" w:sz="4" w:space="0" w:color="auto"/>
            </w:tcBorders>
            <w:shd w:val="clear" w:color="auto" w:fill="EAF1DD" w:themeFill="accent3" w:themeFillTint="33"/>
          </w:tcPr>
          <w:p w:rsidR="00F40AC4" w:rsidRPr="00143DD0" w:rsidRDefault="004648DF" w:rsidP="004648DF">
            <w:pPr>
              <w:jc w:val="left"/>
              <w:rPr>
                <w:sz w:val="18"/>
              </w:rPr>
            </w:pPr>
            <w:r w:rsidRPr="00143DD0">
              <w:rPr>
                <w:sz w:val="18"/>
              </w:rPr>
              <w:t>20.07.</w:t>
            </w:r>
            <w:r w:rsidR="004419A6" w:rsidRPr="00143DD0">
              <w:rPr>
                <w:sz w:val="18"/>
              </w:rPr>
              <w:t>2019</w:t>
            </w:r>
          </w:p>
        </w:tc>
        <w:tc>
          <w:tcPr>
            <w:tcW w:w="2268" w:type="dxa"/>
            <w:tcBorders>
              <w:left w:val="single" w:sz="4" w:space="0" w:color="auto"/>
            </w:tcBorders>
            <w:shd w:val="clear" w:color="auto" w:fill="EAF1DD" w:themeFill="accent3" w:themeFillTint="33"/>
          </w:tcPr>
          <w:p w:rsidR="00F40AC4" w:rsidRPr="00143DD0" w:rsidRDefault="00F40AC4" w:rsidP="002C27C9">
            <w:pPr>
              <w:jc w:val="left"/>
              <w:rPr>
                <w:sz w:val="18"/>
              </w:rPr>
            </w:pPr>
          </w:p>
        </w:tc>
        <w:tc>
          <w:tcPr>
            <w:tcW w:w="1313" w:type="dxa"/>
            <w:shd w:val="clear" w:color="auto" w:fill="EAF1DD" w:themeFill="accent3" w:themeFillTint="33"/>
          </w:tcPr>
          <w:p w:rsidR="00F40AC4" w:rsidRPr="00143DD0" w:rsidRDefault="00F40AC4" w:rsidP="002C27C9">
            <w:pPr>
              <w:jc w:val="left"/>
              <w:rPr>
                <w:sz w:val="18"/>
              </w:rPr>
            </w:pPr>
          </w:p>
        </w:tc>
        <w:tc>
          <w:tcPr>
            <w:tcW w:w="1522" w:type="dxa"/>
            <w:shd w:val="clear" w:color="auto" w:fill="EAF1DD" w:themeFill="accent3" w:themeFillTint="33"/>
          </w:tcPr>
          <w:p w:rsidR="00F40AC4" w:rsidRPr="00143DD0" w:rsidRDefault="00F40AC4" w:rsidP="00A543A4">
            <w:pPr>
              <w:jc w:val="left"/>
              <w:rPr>
                <w:sz w:val="18"/>
              </w:rPr>
            </w:pPr>
          </w:p>
        </w:tc>
      </w:tr>
    </w:tbl>
    <w:p w:rsidR="003676DC" w:rsidRPr="00143DD0" w:rsidRDefault="003676DC" w:rsidP="001F5FDE">
      <w:pPr>
        <w:rPr>
          <w:u w:val="single"/>
        </w:rPr>
      </w:pPr>
    </w:p>
    <w:p w:rsidR="00C95A85" w:rsidRPr="00143DD0" w:rsidRDefault="00966A2D" w:rsidP="00DC3788">
      <w:pPr>
        <w:ind w:left="142"/>
        <w:jc w:val="left"/>
        <w:rPr>
          <w:i/>
        </w:rPr>
      </w:pPr>
      <w:r w:rsidRPr="00143DD0">
        <w:rPr>
          <w:u w:val="single"/>
        </w:rPr>
        <w:t>Blé</w:t>
      </w:r>
    </w:p>
    <w:p w:rsidR="009212A9" w:rsidRPr="00E33BDE" w:rsidRDefault="009212A9" w:rsidP="009212A9">
      <w:pPr>
        <w:tabs>
          <w:tab w:val="left" w:pos="4253"/>
        </w:tabs>
        <w:spacing w:line="360" w:lineRule="auto"/>
        <w:ind w:left="142"/>
        <w:jc w:val="left"/>
        <w:rPr>
          <w:i/>
          <w:color w:val="4F6228"/>
        </w:rPr>
      </w:pPr>
      <w:r w:rsidRPr="00E33BDE">
        <w:rPr>
          <w:i/>
          <w:color w:val="4F6228"/>
        </w:rPr>
        <w:t>Triticum aestivum L. eme</w:t>
      </w:r>
      <w:r w:rsidR="00020BD1" w:rsidRPr="00E33BDE">
        <w:rPr>
          <w:i/>
          <w:color w:val="4F6228"/>
        </w:rPr>
        <w:t>nd</w:t>
      </w:r>
      <w:r w:rsidR="00135ECD" w:rsidRPr="00E33BDE">
        <w:rPr>
          <w:i/>
          <w:color w:val="4F6228"/>
        </w:rPr>
        <w:t xml:space="preserve">. </w:t>
      </w:r>
      <w:r w:rsidR="00020BD1" w:rsidRPr="00E33BDE">
        <w:rPr>
          <w:i/>
          <w:color w:val="4F6228"/>
        </w:rPr>
        <w:t>Fi</w:t>
      </w:r>
      <w:r w:rsidRPr="00E33BDE">
        <w:rPr>
          <w:i/>
          <w:color w:val="4F6228"/>
        </w:rPr>
        <w:t>ori et Paol.</w:t>
      </w:r>
      <w:r w:rsidRPr="00E33BDE">
        <w:rPr>
          <w:i/>
          <w:color w:val="4F6228"/>
        </w:rPr>
        <w:tab/>
      </w:r>
      <w:r w:rsidR="00006566" w:rsidRPr="00E33BDE">
        <w:rPr>
          <w:color w:val="4F6228"/>
        </w:rPr>
        <w:t>(</w:t>
      </w:r>
      <w:r w:rsidRPr="00E33BDE">
        <w:rPr>
          <w:color w:val="4F6228"/>
        </w:rPr>
        <w:t>Code</w:t>
      </w:r>
      <w:r w:rsidR="00006566" w:rsidRPr="00E33BDE">
        <w:rPr>
          <w:color w:val="4F6228"/>
        </w:rPr>
        <w:t xml:space="preserve"> UPOV</w:t>
      </w:r>
      <w:r w:rsidR="00C95A85" w:rsidRPr="00E33BDE">
        <w:rPr>
          <w:color w:val="4F6228"/>
        </w:rPr>
        <w:t> :</w:t>
      </w:r>
      <w:r w:rsidRPr="00E33BDE">
        <w:rPr>
          <w:i/>
          <w:color w:val="4F6228"/>
        </w:rPr>
        <w:t xml:space="preserve"> </w:t>
      </w:r>
      <w:r w:rsidRPr="00E33BDE">
        <w:rPr>
          <w:color w:val="4F6228"/>
        </w:rPr>
        <w:t>TRITI_AES)</w:t>
      </w:r>
    </w:p>
    <w:tbl>
      <w:tblPr>
        <w:tblW w:w="15144" w:type="dxa"/>
        <w:tblInd w:w="250" w:type="dxa"/>
        <w:tblLayout w:type="fixed"/>
        <w:tblCellMar>
          <w:top w:w="57" w:type="dxa"/>
          <w:left w:w="85" w:type="dxa"/>
          <w:bottom w:w="57" w:type="dxa"/>
          <w:right w:w="85" w:type="dxa"/>
        </w:tblCellMar>
        <w:tblLook w:val="0020" w:firstRow="1" w:lastRow="0" w:firstColumn="0" w:lastColumn="0" w:noHBand="0" w:noVBand="0"/>
      </w:tblPr>
      <w:tblGrid>
        <w:gridCol w:w="1111"/>
        <w:gridCol w:w="1933"/>
        <w:gridCol w:w="1044"/>
        <w:gridCol w:w="1640"/>
        <w:gridCol w:w="1195"/>
        <w:gridCol w:w="1701"/>
        <w:gridCol w:w="1417"/>
        <w:gridCol w:w="2268"/>
        <w:gridCol w:w="1276"/>
        <w:gridCol w:w="1559"/>
      </w:tblGrid>
      <w:tr w:rsidR="00636CE8" w:rsidRPr="0036501C" w:rsidTr="00636CE8">
        <w:tc>
          <w:tcPr>
            <w:tcW w:w="1111" w:type="dxa"/>
            <w:tcBorders>
              <w:right w:val="single" w:sz="4" w:space="0" w:color="auto"/>
            </w:tcBorders>
            <w:shd w:val="clear" w:color="auto" w:fill="006600"/>
          </w:tcPr>
          <w:p w:rsidR="00F40AC4" w:rsidRPr="002806CE" w:rsidRDefault="00377896" w:rsidP="00A47129">
            <w:pPr>
              <w:jc w:val="left"/>
              <w:rPr>
                <w:color w:val="FFFFFF" w:themeColor="background1"/>
                <w:sz w:val="17"/>
                <w:szCs w:val="17"/>
              </w:rPr>
            </w:pPr>
            <w:r w:rsidRPr="002806CE">
              <w:rPr>
                <w:color w:val="FFFFFF" w:themeColor="background1"/>
                <w:sz w:val="17"/>
                <w:szCs w:val="17"/>
              </w:rPr>
              <w:t>Numéro de la demande</w:t>
            </w:r>
          </w:p>
        </w:tc>
        <w:tc>
          <w:tcPr>
            <w:tcW w:w="1933" w:type="dxa"/>
            <w:tcBorders>
              <w:left w:val="single" w:sz="4" w:space="0" w:color="auto"/>
              <w:right w:val="single" w:sz="4" w:space="0" w:color="auto"/>
            </w:tcBorders>
            <w:shd w:val="clear" w:color="auto" w:fill="76923C" w:themeFill="accent3" w:themeFillShade="BF"/>
          </w:tcPr>
          <w:p w:rsidR="00F40AC4" w:rsidRPr="002806CE" w:rsidRDefault="002F2D30" w:rsidP="0075688B">
            <w:pPr>
              <w:jc w:val="left"/>
              <w:rPr>
                <w:color w:val="FFFFFF" w:themeColor="background1"/>
                <w:sz w:val="17"/>
                <w:szCs w:val="17"/>
              </w:rPr>
            </w:pPr>
            <w:r w:rsidRPr="002806CE">
              <w:rPr>
                <w:color w:val="FFFFFF" w:themeColor="background1"/>
                <w:sz w:val="17"/>
                <w:szCs w:val="17"/>
              </w:rPr>
              <w:t>Numéro de référence international</w:t>
            </w:r>
          </w:p>
        </w:tc>
        <w:tc>
          <w:tcPr>
            <w:tcW w:w="1044" w:type="dxa"/>
            <w:tcBorders>
              <w:left w:val="single" w:sz="4" w:space="0" w:color="auto"/>
              <w:right w:val="single" w:sz="4" w:space="0" w:color="FFFFFF" w:themeColor="background1"/>
            </w:tcBorders>
            <w:shd w:val="clear" w:color="auto" w:fill="006600"/>
          </w:tcPr>
          <w:p w:rsidR="00F40AC4" w:rsidRPr="002806CE" w:rsidRDefault="00CF774C" w:rsidP="0075688B">
            <w:pPr>
              <w:jc w:val="left"/>
              <w:rPr>
                <w:color w:val="FFFFFF" w:themeColor="background1"/>
                <w:sz w:val="17"/>
                <w:szCs w:val="17"/>
              </w:rPr>
            </w:pPr>
            <w:r w:rsidRPr="002806CE">
              <w:rPr>
                <w:color w:val="FFFFFF" w:themeColor="background1"/>
                <w:sz w:val="17"/>
                <w:szCs w:val="17"/>
              </w:rPr>
              <w:t>Numéro du titre délivré</w:t>
            </w:r>
          </w:p>
        </w:tc>
        <w:tc>
          <w:tcPr>
            <w:tcW w:w="1640" w:type="dxa"/>
            <w:tcBorders>
              <w:left w:val="single" w:sz="4" w:space="0" w:color="FFFFFF" w:themeColor="background1"/>
              <w:right w:val="single" w:sz="4" w:space="0" w:color="FFFFFF" w:themeColor="background1"/>
            </w:tcBorders>
            <w:shd w:val="clear" w:color="auto" w:fill="006600"/>
          </w:tcPr>
          <w:p w:rsidR="00F40AC4" w:rsidRPr="002806CE" w:rsidRDefault="005F4C13" w:rsidP="00A47129">
            <w:pPr>
              <w:jc w:val="left"/>
              <w:rPr>
                <w:color w:val="FFFFFF" w:themeColor="background1"/>
                <w:sz w:val="17"/>
                <w:szCs w:val="17"/>
              </w:rPr>
            </w:pPr>
            <w:r w:rsidRPr="002806CE">
              <w:rPr>
                <w:color w:val="FFFFFF" w:themeColor="background1"/>
                <w:sz w:val="17"/>
                <w:szCs w:val="17"/>
              </w:rPr>
              <w:t>Titulaire du droit d</w:t>
            </w:r>
            <w:r w:rsidR="00C95A85" w:rsidRPr="002806CE">
              <w:rPr>
                <w:color w:val="FFFFFF" w:themeColor="background1"/>
                <w:sz w:val="17"/>
                <w:szCs w:val="17"/>
              </w:rPr>
              <w:t>’</w:t>
            </w:r>
            <w:r w:rsidRPr="002806CE">
              <w:rPr>
                <w:color w:val="FFFFFF" w:themeColor="background1"/>
                <w:sz w:val="17"/>
                <w:szCs w:val="17"/>
              </w:rPr>
              <w:t>obtenteur</w:t>
            </w:r>
          </w:p>
        </w:tc>
        <w:tc>
          <w:tcPr>
            <w:tcW w:w="1195" w:type="dxa"/>
            <w:tcBorders>
              <w:left w:val="single" w:sz="4" w:space="0" w:color="FFFFFF" w:themeColor="background1"/>
              <w:right w:val="single" w:sz="4" w:space="0" w:color="FFFFFF" w:themeColor="background1"/>
            </w:tcBorders>
            <w:shd w:val="clear" w:color="auto" w:fill="006600"/>
          </w:tcPr>
          <w:p w:rsidR="00F40AC4" w:rsidRPr="002806CE" w:rsidRDefault="00377896" w:rsidP="00A301B3">
            <w:pPr>
              <w:jc w:val="left"/>
              <w:rPr>
                <w:color w:val="FFFFFF" w:themeColor="background1"/>
                <w:sz w:val="17"/>
                <w:szCs w:val="17"/>
              </w:rPr>
            </w:pPr>
            <w:r w:rsidRPr="002806CE">
              <w:rPr>
                <w:color w:val="FFFFFF" w:themeColor="background1"/>
                <w:sz w:val="17"/>
                <w:szCs w:val="17"/>
              </w:rPr>
              <w:t xml:space="preserve">Date de dépôt </w:t>
            </w:r>
          </w:p>
        </w:tc>
        <w:tc>
          <w:tcPr>
            <w:tcW w:w="1701" w:type="dxa"/>
            <w:tcBorders>
              <w:left w:val="single" w:sz="4" w:space="0" w:color="FFFFFF" w:themeColor="background1"/>
              <w:right w:val="single" w:sz="4" w:space="0" w:color="FFFFFF" w:themeColor="background1"/>
            </w:tcBorders>
            <w:shd w:val="clear" w:color="auto" w:fill="006600"/>
          </w:tcPr>
          <w:p w:rsidR="00F40AC4" w:rsidRPr="002806CE" w:rsidRDefault="00EB26DF" w:rsidP="00A47129">
            <w:pPr>
              <w:jc w:val="left"/>
              <w:rPr>
                <w:color w:val="FFFFFF" w:themeColor="background1"/>
                <w:sz w:val="17"/>
                <w:szCs w:val="17"/>
              </w:rPr>
            </w:pPr>
            <w:r w:rsidRPr="002806CE">
              <w:rPr>
                <w:color w:val="FFFFFF" w:themeColor="background1"/>
                <w:sz w:val="17"/>
                <w:szCs w:val="17"/>
              </w:rPr>
              <w:t>Dénomination variétale approuvée</w:t>
            </w:r>
          </w:p>
        </w:tc>
        <w:tc>
          <w:tcPr>
            <w:tcW w:w="1417" w:type="dxa"/>
            <w:tcBorders>
              <w:left w:val="single" w:sz="4" w:space="0" w:color="FFFFFF" w:themeColor="background1"/>
              <w:right w:val="single" w:sz="4" w:space="0" w:color="auto"/>
            </w:tcBorders>
            <w:shd w:val="clear" w:color="auto" w:fill="006600"/>
          </w:tcPr>
          <w:p w:rsidR="00F40AC4" w:rsidRPr="002806CE" w:rsidRDefault="00177443" w:rsidP="00A47129">
            <w:pPr>
              <w:jc w:val="left"/>
              <w:rPr>
                <w:color w:val="FFFFFF" w:themeColor="background1"/>
                <w:sz w:val="17"/>
                <w:szCs w:val="17"/>
              </w:rPr>
            </w:pPr>
            <w:r w:rsidRPr="002806CE">
              <w:rPr>
                <w:color w:val="FFFFFF" w:themeColor="background1"/>
                <w:sz w:val="17"/>
                <w:szCs w:val="17"/>
              </w:rPr>
              <w:t>Date d</w:t>
            </w:r>
            <w:r w:rsidR="00C95A85" w:rsidRPr="002806CE">
              <w:rPr>
                <w:color w:val="FFFFFF" w:themeColor="background1"/>
                <w:sz w:val="17"/>
                <w:szCs w:val="17"/>
              </w:rPr>
              <w:t>’</w:t>
            </w:r>
            <w:r w:rsidRPr="002806CE">
              <w:rPr>
                <w:color w:val="FFFFFF" w:themeColor="background1"/>
                <w:sz w:val="17"/>
                <w:szCs w:val="17"/>
              </w:rPr>
              <w:t>octroi du droit d</w:t>
            </w:r>
            <w:r w:rsidR="00C95A85" w:rsidRPr="002806CE">
              <w:rPr>
                <w:color w:val="FFFFFF" w:themeColor="background1"/>
                <w:sz w:val="17"/>
                <w:szCs w:val="17"/>
              </w:rPr>
              <w:t>’</w:t>
            </w:r>
            <w:r w:rsidRPr="002806CE">
              <w:rPr>
                <w:color w:val="FFFFFF" w:themeColor="background1"/>
                <w:sz w:val="17"/>
                <w:szCs w:val="17"/>
              </w:rPr>
              <w:t>obtenteur</w:t>
            </w:r>
          </w:p>
        </w:tc>
        <w:tc>
          <w:tcPr>
            <w:tcW w:w="2268" w:type="dxa"/>
            <w:tcBorders>
              <w:left w:val="single" w:sz="4" w:space="0" w:color="auto"/>
              <w:right w:val="single" w:sz="4" w:space="0" w:color="FFFFFF" w:themeColor="background1"/>
            </w:tcBorders>
            <w:shd w:val="clear" w:color="auto" w:fill="76923C" w:themeFill="accent3" w:themeFillShade="BF"/>
          </w:tcPr>
          <w:p w:rsidR="00F40AC4" w:rsidRPr="002806CE" w:rsidRDefault="008A06DF" w:rsidP="00A47129">
            <w:pPr>
              <w:jc w:val="left"/>
              <w:rPr>
                <w:color w:val="FFFFFF" w:themeColor="background1"/>
                <w:sz w:val="17"/>
                <w:szCs w:val="17"/>
              </w:rPr>
            </w:pPr>
            <w:r w:rsidRPr="002806CE">
              <w:rPr>
                <w:color w:val="FFFFFF" w:themeColor="background1"/>
                <w:sz w:val="16"/>
                <w:szCs w:val="16"/>
              </w:rPr>
              <w:t>Personne qui a créé ou qui a découvert et mis au point une variété</w:t>
            </w:r>
            <w:r w:rsidRPr="002806CE">
              <w:rPr>
                <w:color w:val="FFFFFF" w:themeColor="background1"/>
                <w:sz w:val="17"/>
                <w:szCs w:val="17"/>
              </w:rPr>
              <w:t xml:space="preserve"> (s’il ne s’agit pas du demandeur)</w:t>
            </w:r>
          </w:p>
        </w:tc>
        <w:tc>
          <w:tcPr>
            <w:tcW w:w="1276" w:type="dxa"/>
            <w:tcBorders>
              <w:left w:val="single" w:sz="4" w:space="0" w:color="FFFFFF" w:themeColor="background1"/>
              <w:right w:val="single" w:sz="4" w:space="0" w:color="FFFFFF" w:themeColor="background1"/>
            </w:tcBorders>
            <w:shd w:val="clear" w:color="auto" w:fill="76923C" w:themeFill="accent3" w:themeFillShade="BF"/>
          </w:tcPr>
          <w:p w:rsidR="00F40AC4" w:rsidRPr="002806CE" w:rsidRDefault="00EC747F" w:rsidP="00A47129">
            <w:pPr>
              <w:jc w:val="left"/>
              <w:rPr>
                <w:color w:val="FFFFFF" w:themeColor="background1"/>
                <w:sz w:val="17"/>
                <w:szCs w:val="17"/>
              </w:rPr>
            </w:pPr>
            <w:r w:rsidRPr="002806CE">
              <w:rPr>
                <w:rFonts w:cs="Arial"/>
                <w:color w:val="FFFFFF" w:themeColor="background1"/>
                <w:sz w:val="17"/>
                <w:szCs w:val="17"/>
              </w:rPr>
              <w:t>Représentant/</w:t>
            </w:r>
            <w:r w:rsidR="001D05D6" w:rsidRPr="002806CE">
              <w:rPr>
                <w:rFonts w:cs="Arial"/>
                <w:color w:val="FFFFFF" w:themeColor="background1"/>
                <w:sz w:val="17"/>
                <w:szCs w:val="17"/>
              </w:rPr>
              <w:t xml:space="preserve"> </w:t>
            </w:r>
            <w:r w:rsidRPr="002806CE">
              <w:rPr>
                <w:rFonts w:cs="Arial"/>
                <w:color w:val="FFFFFF" w:themeColor="background1"/>
                <w:sz w:val="17"/>
                <w:szCs w:val="17"/>
              </w:rPr>
              <w:t>mandataire</w:t>
            </w:r>
          </w:p>
        </w:tc>
        <w:tc>
          <w:tcPr>
            <w:tcW w:w="1559" w:type="dxa"/>
            <w:tcBorders>
              <w:left w:val="single" w:sz="4" w:space="0" w:color="FFFFFF" w:themeColor="background1"/>
            </w:tcBorders>
            <w:shd w:val="clear" w:color="auto" w:fill="76923C" w:themeFill="accent3" w:themeFillShade="BF"/>
          </w:tcPr>
          <w:p w:rsidR="00F40AC4" w:rsidRPr="002806CE" w:rsidRDefault="002806CE" w:rsidP="001D05D6">
            <w:pPr>
              <w:jc w:val="left"/>
              <w:rPr>
                <w:color w:val="FFFFFF" w:themeColor="background1"/>
                <w:sz w:val="17"/>
                <w:szCs w:val="17"/>
              </w:rPr>
            </w:pPr>
            <w:r w:rsidRPr="002806CE">
              <w:rPr>
                <w:color w:val="FFFFFF" w:themeColor="background1"/>
                <w:sz w:val="17"/>
                <w:szCs w:val="17"/>
              </w:rPr>
              <w:t>Descriptions des variétés et photographies</w:t>
            </w:r>
          </w:p>
        </w:tc>
      </w:tr>
      <w:tr w:rsidR="00636CE8" w:rsidRPr="001E3C60" w:rsidTr="00636CE8">
        <w:trPr>
          <w:trHeight w:val="788"/>
        </w:trPr>
        <w:tc>
          <w:tcPr>
            <w:tcW w:w="1111" w:type="dxa"/>
            <w:tcBorders>
              <w:right w:val="single" w:sz="4" w:space="0" w:color="auto"/>
            </w:tcBorders>
            <w:shd w:val="clear" w:color="auto" w:fill="F8F7F2"/>
          </w:tcPr>
          <w:p w:rsidR="00F40AC4" w:rsidRPr="00143DD0" w:rsidRDefault="00F40AC4" w:rsidP="00A47129">
            <w:pPr>
              <w:jc w:val="left"/>
              <w:rPr>
                <w:sz w:val="18"/>
              </w:rPr>
            </w:pPr>
            <w:r w:rsidRPr="00143DD0">
              <w:rPr>
                <w:sz w:val="18"/>
              </w:rPr>
              <w:t>E 250</w:t>
            </w:r>
          </w:p>
        </w:tc>
        <w:tc>
          <w:tcPr>
            <w:tcW w:w="1933" w:type="dxa"/>
            <w:tcBorders>
              <w:left w:val="single" w:sz="4" w:space="0" w:color="auto"/>
              <w:right w:val="single" w:sz="4" w:space="0" w:color="auto"/>
            </w:tcBorders>
            <w:shd w:val="clear" w:color="auto" w:fill="F8F7F2"/>
          </w:tcPr>
          <w:p w:rsidR="00F40AC4" w:rsidRPr="00143DD0" w:rsidRDefault="00E6485B" w:rsidP="0075688B">
            <w:pPr>
              <w:jc w:val="left"/>
              <w:rPr>
                <w:sz w:val="18"/>
              </w:rPr>
            </w:pPr>
            <w:r w:rsidRPr="00143DD0">
              <w:rPr>
                <w:sz w:val="18"/>
                <w:szCs w:val="18"/>
              </w:rPr>
              <w:t>XU_30201800000057</w:t>
            </w:r>
          </w:p>
        </w:tc>
        <w:tc>
          <w:tcPr>
            <w:tcW w:w="1044" w:type="dxa"/>
            <w:tcBorders>
              <w:left w:val="single" w:sz="4" w:space="0" w:color="auto"/>
            </w:tcBorders>
            <w:shd w:val="clear" w:color="auto" w:fill="F8F7F2"/>
          </w:tcPr>
          <w:p w:rsidR="00F40AC4" w:rsidRPr="00143DD0" w:rsidRDefault="00F40AC4" w:rsidP="0075688B">
            <w:pPr>
              <w:jc w:val="left"/>
              <w:rPr>
                <w:sz w:val="18"/>
              </w:rPr>
            </w:pPr>
            <w:r w:rsidRPr="00143DD0">
              <w:rPr>
                <w:sz w:val="18"/>
              </w:rPr>
              <w:t>100</w:t>
            </w:r>
          </w:p>
        </w:tc>
        <w:tc>
          <w:tcPr>
            <w:tcW w:w="1640" w:type="dxa"/>
            <w:shd w:val="clear" w:color="auto" w:fill="F8F7F2"/>
          </w:tcPr>
          <w:p w:rsidR="003676DC" w:rsidRPr="00143DD0" w:rsidRDefault="00E55E00" w:rsidP="00E55E00">
            <w:pPr>
              <w:jc w:val="left"/>
              <w:rPr>
                <w:b/>
                <w:sz w:val="18"/>
                <w:lang w:val="en-US"/>
              </w:rPr>
            </w:pPr>
            <w:r w:rsidRPr="00143DD0">
              <w:rPr>
                <w:b/>
                <w:sz w:val="18"/>
                <w:lang w:val="en-US"/>
              </w:rPr>
              <w:t>John Smith</w:t>
            </w:r>
          </w:p>
          <w:p w:rsidR="00F40AC4" w:rsidRPr="00143DD0" w:rsidRDefault="008F319C" w:rsidP="008F319C">
            <w:pPr>
              <w:jc w:val="left"/>
              <w:rPr>
                <w:sz w:val="16"/>
                <w:szCs w:val="16"/>
                <w:lang w:val="en-US"/>
              </w:rPr>
            </w:pPr>
            <w:r w:rsidRPr="00143DD0">
              <w:rPr>
                <w:sz w:val="16"/>
                <w:szCs w:val="16"/>
                <w:lang w:val="en-US"/>
              </w:rPr>
              <w:t xml:space="preserve">London Street, </w:t>
            </w:r>
            <w:r w:rsidR="00E55E00" w:rsidRPr="00143DD0">
              <w:rPr>
                <w:sz w:val="16"/>
                <w:szCs w:val="16"/>
                <w:lang w:val="en-US"/>
              </w:rPr>
              <w:t>Cambridge</w:t>
            </w:r>
            <w:r w:rsidR="005719E3" w:rsidRPr="00143DD0">
              <w:rPr>
                <w:sz w:val="16"/>
                <w:szCs w:val="16"/>
                <w:lang w:val="en-US"/>
              </w:rPr>
              <w:br/>
              <w:t>UK</w:t>
            </w:r>
          </w:p>
        </w:tc>
        <w:tc>
          <w:tcPr>
            <w:tcW w:w="1195" w:type="dxa"/>
            <w:shd w:val="clear" w:color="auto" w:fill="F8F7F2"/>
          </w:tcPr>
          <w:p w:rsidR="00F40AC4" w:rsidRPr="00143DD0" w:rsidRDefault="00042FD4" w:rsidP="00452CA6">
            <w:pPr>
              <w:jc w:val="left"/>
              <w:rPr>
                <w:sz w:val="18"/>
              </w:rPr>
            </w:pPr>
            <w:r w:rsidRPr="00143DD0">
              <w:rPr>
                <w:sz w:val="18"/>
                <w:szCs w:val="18"/>
              </w:rPr>
              <w:t>25.03.2018</w:t>
            </w:r>
          </w:p>
        </w:tc>
        <w:tc>
          <w:tcPr>
            <w:tcW w:w="1701" w:type="dxa"/>
            <w:shd w:val="clear" w:color="auto" w:fill="F8F7F2"/>
          </w:tcPr>
          <w:p w:rsidR="00F40AC4" w:rsidRPr="00143DD0" w:rsidRDefault="00F40AC4" w:rsidP="00A47129">
            <w:pPr>
              <w:jc w:val="left"/>
              <w:rPr>
                <w:sz w:val="18"/>
              </w:rPr>
            </w:pPr>
            <w:r w:rsidRPr="00143DD0">
              <w:rPr>
                <w:sz w:val="18"/>
              </w:rPr>
              <w:t>Tatu</w:t>
            </w:r>
          </w:p>
        </w:tc>
        <w:tc>
          <w:tcPr>
            <w:tcW w:w="1417" w:type="dxa"/>
            <w:tcBorders>
              <w:right w:val="single" w:sz="4" w:space="0" w:color="auto"/>
            </w:tcBorders>
            <w:shd w:val="clear" w:color="auto" w:fill="F8F7F2"/>
          </w:tcPr>
          <w:p w:rsidR="00F40AC4" w:rsidRPr="00143DD0" w:rsidRDefault="00042FD4" w:rsidP="00716EE5">
            <w:pPr>
              <w:jc w:val="left"/>
              <w:rPr>
                <w:sz w:val="18"/>
              </w:rPr>
            </w:pPr>
            <w:r w:rsidRPr="00143DD0">
              <w:rPr>
                <w:sz w:val="18"/>
              </w:rPr>
              <w:t>1</w:t>
            </w:r>
            <w:r w:rsidR="00716EE5" w:rsidRPr="00143DD0">
              <w:rPr>
                <w:sz w:val="18"/>
              </w:rPr>
              <w:t>5</w:t>
            </w:r>
            <w:r w:rsidRPr="00143DD0">
              <w:rPr>
                <w:sz w:val="18"/>
              </w:rPr>
              <w:t>.07.2020</w:t>
            </w:r>
          </w:p>
        </w:tc>
        <w:tc>
          <w:tcPr>
            <w:tcW w:w="2268" w:type="dxa"/>
            <w:tcBorders>
              <w:left w:val="single" w:sz="4" w:space="0" w:color="auto"/>
            </w:tcBorders>
            <w:shd w:val="clear" w:color="auto" w:fill="F8F7F2"/>
          </w:tcPr>
          <w:p w:rsidR="003676DC" w:rsidRPr="00312694" w:rsidRDefault="00E55E00" w:rsidP="00E55E00">
            <w:pPr>
              <w:jc w:val="left"/>
              <w:rPr>
                <w:sz w:val="16"/>
                <w:szCs w:val="16"/>
                <w:lang w:val="de-DE"/>
              </w:rPr>
            </w:pPr>
            <w:r w:rsidRPr="00312694">
              <w:rPr>
                <w:sz w:val="16"/>
                <w:szCs w:val="16"/>
                <w:lang w:val="de-DE"/>
              </w:rPr>
              <w:t>J Müller</w:t>
            </w:r>
          </w:p>
          <w:p w:rsidR="00F40AC4" w:rsidRPr="00312694" w:rsidRDefault="00533C40" w:rsidP="005719E3">
            <w:pPr>
              <w:jc w:val="left"/>
              <w:rPr>
                <w:rFonts w:cs="Arial"/>
                <w:sz w:val="16"/>
                <w:szCs w:val="16"/>
                <w:lang w:val="de-DE"/>
              </w:rPr>
            </w:pPr>
            <w:r w:rsidRPr="00312694">
              <w:rPr>
                <w:sz w:val="16"/>
                <w:szCs w:val="16"/>
                <w:lang w:val="de-DE"/>
              </w:rPr>
              <w:t xml:space="preserve">Rathausstrasse, </w:t>
            </w:r>
            <w:r w:rsidR="00985D34" w:rsidRPr="00312694">
              <w:rPr>
                <w:sz w:val="16"/>
                <w:szCs w:val="16"/>
                <w:lang w:val="de-DE"/>
              </w:rPr>
              <w:t>Hanovre</w:t>
            </w:r>
            <w:r w:rsidR="005719E3" w:rsidRPr="00312694">
              <w:rPr>
                <w:sz w:val="16"/>
                <w:szCs w:val="16"/>
                <w:lang w:val="de-DE"/>
              </w:rPr>
              <w:br/>
            </w:r>
            <w:r w:rsidR="005719E3" w:rsidRPr="00312694">
              <w:rPr>
                <w:rFonts w:cs="Arial"/>
                <w:sz w:val="16"/>
                <w:szCs w:val="16"/>
                <w:lang w:val="de-DE"/>
              </w:rPr>
              <w:t>DE</w:t>
            </w:r>
          </w:p>
        </w:tc>
        <w:tc>
          <w:tcPr>
            <w:tcW w:w="1276" w:type="dxa"/>
            <w:shd w:val="clear" w:color="auto" w:fill="F8F7F2"/>
          </w:tcPr>
          <w:p w:rsidR="003676DC" w:rsidRPr="00143DD0" w:rsidRDefault="00AB19E5" w:rsidP="00AB19E5">
            <w:pPr>
              <w:jc w:val="left"/>
              <w:rPr>
                <w:sz w:val="16"/>
                <w:szCs w:val="16"/>
                <w:lang w:val="en-US"/>
              </w:rPr>
            </w:pPr>
            <w:r w:rsidRPr="00143DD0">
              <w:rPr>
                <w:sz w:val="16"/>
                <w:szCs w:val="16"/>
                <w:lang w:val="en-US"/>
              </w:rPr>
              <w:t>Jim Proxy</w:t>
            </w:r>
          </w:p>
          <w:p w:rsidR="00F40AC4" w:rsidRPr="00143DD0" w:rsidRDefault="00AB19E5" w:rsidP="00AB19E5">
            <w:pPr>
              <w:jc w:val="left"/>
              <w:rPr>
                <w:rFonts w:cs="Arial"/>
                <w:sz w:val="16"/>
                <w:szCs w:val="16"/>
                <w:lang w:val="en-US"/>
              </w:rPr>
            </w:pPr>
            <w:r w:rsidRPr="00143DD0">
              <w:rPr>
                <w:rFonts w:cs="Arial"/>
                <w:sz w:val="16"/>
                <w:szCs w:val="16"/>
                <w:lang w:val="en-US"/>
              </w:rPr>
              <w:t>Watermaalpad</w:t>
            </w:r>
            <w:r w:rsidR="004E59AC" w:rsidRPr="00143DD0">
              <w:rPr>
                <w:rFonts w:cs="Arial"/>
                <w:sz w:val="16"/>
                <w:szCs w:val="16"/>
                <w:lang w:val="en-US"/>
              </w:rPr>
              <w:t>,</w:t>
            </w:r>
            <w:r w:rsidRPr="00143DD0">
              <w:rPr>
                <w:rFonts w:cs="Arial"/>
                <w:sz w:val="16"/>
                <w:szCs w:val="16"/>
                <w:lang w:val="en-US"/>
              </w:rPr>
              <w:t xml:space="preserve"> Amsterdam</w:t>
            </w:r>
            <w:r w:rsidR="005719E3" w:rsidRPr="00143DD0">
              <w:rPr>
                <w:rFonts w:cs="Arial"/>
                <w:sz w:val="16"/>
                <w:szCs w:val="16"/>
                <w:lang w:val="en-US"/>
              </w:rPr>
              <w:br/>
              <w:t>NL</w:t>
            </w:r>
          </w:p>
        </w:tc>
        <w:tc>
          <w:tcPr>
            <w:tcW w:w="1559" w:type="dxa"/>
            <w:shd w:val="clear" w:color="auto" w:fill="F8F7F2"/>
          </w:tcPr>
          <w:p w:rsidR="00F40AC4" w:rsidRPr="00143DD0" w:rsidRDefault="00F40AC4" w:rsidP="00A47129">
            <w:pPr>
              <w:jc w:val="left"/>
              <w:rPr>
                <w:sz w:val="18"/>
                <w:lang w:val="en-US"/>
              </w:rPr>
            </w:pPr>
          </w:p>
        </w:tc>
      </w:tr>
      <w:tr w:rsidR="00636CE8" w:rsidRPr="00143DD0" w:rsidTr="00636CE8">
        <w:trPr>
          <w:trHeight w:val="249"/>
        </w:trPr>
        <w:tc>
          <w:tcPr>
            <w:tcW w:w="1111" w:type="dxa"/>
            <w:tcBorders>
              <w:right w:val="single" w:sz="4" w:space="0" w:color="auto"/>
            </w:tcBorders>
            <w:shd w:val="clear" w:color="auto" w:fill="EAF1DD" w:themeFill="accent3" w:themeFillTint="33"/>
          </w:tcPr>
          <w:p w:rsidR="00F40AC4" w:rsidRPr="00143DD0" w:rsidRDefault="00F40AC4" w:rsidP="00A47129">
            <w:pPr>
              <w:jc w:val="left"/>
              <w:rPr>
                <w:sz w:val="18"/>
              </w:rPr>
            </w:pPr>
            <w:r w:rsidRPr="00143DD0">
              <w:rPr>
                <w:sz w:val="18"/>
              </w:rPr>
              <w:t>E 253</w:t>
            </w:r>
          </w:p>
        </w:tc>
        <w:tc>
          <w:tcPr>
            <w:tcW w:w="1933" w:type="dxa"/>
            <w:tcBorders>
              <w:left w:val="single" w:sz="4" w:space="0" w:color="auto"/>
              <w:right w:val="single" w:sz="4" w:space="0" w:color="auto"/>
            </w:tcBorders>
            <w:shd w:val="clear" w:color="auto" w:fill="EAF1DD" w:themeFill="accent3" w:themeFillTint="33"/>
          </w:tcPr>
          <w:p w:rsidR="00F40AC4" w:rsidRPr="00143DD0" w:rsidRDefault="00F40AC4" w:rsidP="0075688B">
            <w:pPr>
              <w:jc w:val="left"/>
              <w:rPr>
                <w:sz w:val="18"/>
              </w:rPr>
            </w:pPr>
          </w:p>
        </w:tc>
        <w:tc>
          <w:tcPr>
            <w:tcW w:w="1044" w:type="dxa"/>
            <w:tcBorders>
              <w:left w:val="single" w:sz="4" w:space="0" w:color="auto"/>
            </w:tcBorders>
            <w:shd w:val="clear" w:color="auto" w:fill="EAF1DD" w:themeFill="accent3" w:themeFillTint="33"/>
          </w:tcPr>
          <w:p w:rsidR="00F40AC4" w:rsidRPr="00143DD0" w:rsidRDefault="00F40AC4" w:rsidP="0075688B">
            <w:pPr>
              <w:jc w:val="left"/>
              <w:rPr>
                <w:sz w:val="18"/>
              </w:rPr>
            </w:pPr>
            <w:r w:rsidRPr="00143DD0">
              <w:rPr>
                <w:sz w:val="18"/>
              </w:rPr>
              <w:t>103</w:t>
            </w:r>
          </w:p>
        </w:tc>
        <w:tc>
          <w:tcPr>
            <w:tcW w:w="1640" w:type="dxa"/>
            <w:shd w:val="clear" w:color="auto" w:fill="EAF1DD" w:themeFill="accent3" w:themeFillTint="33"/>
          </w:tcPr>
          <w:p w:rsidR="003676DC" w:rsidRPr="00143DD0" w:rsidRDefault="00470CBC" w:rsidP="00470CBC">
            <w:pPr>
              <w:jc w:val="left"/>
              <w:rPr>
                <w:b/>
                <w:sz w:val="18"/>
                <w:lang w:val="en-US"/>
              </w:rPr>
            </w:pPr>
            <w:r w:rsidRPr="00143DD0">
              <w:rPr>
                <w:b/>
                <w:sz w:val="18"/>
                <w:lang w:val="en-US"/>
              </w:rPr>
              <w:t>Jackson Breeder</w:t>
            </w:r>
          </w:p>
          <w:p w:rsidR="00F40AC4" w:rsidRPr="00143DD0" w:rsidRDefault="00470CBC" w:rsidP="005719E3">
            <w:pPr>
              <w:jc w:val="left"/>
              <w:rPr>
                <w:sz w:val="16"/>
                <w:szCs w:val="16"/>
                <w:lang w:val="en-US"/>
              </w:rPr>
            </w:pPr>
            <w:r w:rsidRPr="00143DD0">
              <w:rPr>
                <w:sz w:val="16"/>
                <w:szCs w:val="16"/>
                <w:lang w:val="en-US"/>
              </w:rPr>
              <w:t>Riara Rd., Nairobi</w:t>
            </w:r>
            <w:r w:rsidR="005719E3" w:rsidRPr="00143DD0">
              <w:rPr>
                <w:sz w:val="16"/>
                <w:szCs w:val="16"/>
                <w:lang w:val="en-US"/>
              </w:rPr>
              <w:br/>
              <w:t>KE</w:t>
            </w:r>
          </w:p>
        </w:tc>
        <w:tc>
          <w:tcPr>
            <w:tcW w:w="1195" w:type="dxa"/>
            <w:shd w:val="clear" w:color="auto" w:fill="EAF1DD" w:themeFill="accent3" w:themeFillTint="33"/>
          </w:tcPr>
          <w:p w:rsidR="00F40AC4" w:rsidRPr="00143DD0" w:rsidRDefault="00042FD4" w:rsidP="00452CA6">
            <w:pPr>
              <w:jc w:val="left"/>
              <w:rPr>
                <w:sz w:val="18"/>
              </w:rPr>
            </w:pPr>
            <w:r w:rsidRPr="00143DD0">
              <w:rPr>
                <w:sz w:val="18"/>
                <w:szCs w:val="18"/>
              </w:rPr>
              <w:t>29.03.2018</w:t>
            </w:r>
          </w:p>
        </w:tc>
        <w:tc>
          <w:tcPr>
            <w:tcW w:w="1701" w:type="dxa"/>
            <w:shd w:val="clear" w:color="auto" w:fill="EAF1DD" w:themeFill="accent3" w:themeFillTint="33"/>
          </w:tcPr>
          <w:p w:rsidR="00F40AC4" w:rsidRPr="00143DD0" w:rsidRDefault="00F40AC4" w:rsidP="00A47129">
            <w:pPr>
              <w:jc w:val="left"/>
              <w:rPr>
                <w:sz w:val="18"/>
              </w:rPr>
            </w:pPr>
            <w:r w:rsidRPr="00143DD0">
              <w:rPr>
                <w:sz w:val="18"/>
              </w:rPr>
              <w:t>Klim</w:t>
            </w:r>
          </w:p>
        </w:tc>
        <w:tc>
          <w:tcPr>
            <w:tcW w:w="1417" w:type="dxa"/>
            <w:tcBorders>
              <w:right w:val="single" w:sz="4" w:space="0" w:color="auto"/>
            </w:tcBorders>
            <w:shd w:val="clear" w:color="auto" w:fill="EAF1DD" w:themeFill="accent3" w:themeFillTint="33"/>
          </w:tcPr>
          <w:p w:rsidR="00F40AC4" w:rsidRPr="00143DD0" w:rsidRDefault="00042FD4" w:rsidP="00042FD4">
            <w:pPr>
              <w:jc w:val="left"/>
              <w:rPr>
                <w:sz w:val="18"/>
              </w:rPr>
            </w:pPr>
            <w:r w:rsidRPr="00143DD0">
              <w:rPr>
                <w:sz w:val="18"/>
              </w:rPr>
              <w:t>29.07.</w:t>
            </w:r>
            <w:r w:rsidR="004419A6" w:rsidRPr="00143DD0">
              <w:rPr>
                <w:sz w:val="18"/>
              </w:rPr>
              <w:t>2020</w:t>
            </w:r>
          </w:p>
        </w:tc>
        <w:tc>
          <w:tcPr>
            <w:tcW w:w="2268" w:type="dxa"/>
            <w:tcBorders>
              <w:left w:val="single" w:sz="4" w:space="0" w:color="auto"/>
            </w:tcBorders>
            <w:shd w:val="clear" w:color="auto" w:fill="EAF1DD" w:themeFill="accent3" w:themeFillTint="33"/>
          </w:tcPr>
          <w:p w:rsidR="00F40AC4" w:rsidRPr="00143DD0" w:rsidRDefault="00F40AC4" w:rsidP="00A47129">
            <w:pPr>
              <w:jc w:val="left"/>
              <w:rPr>
                <w:sz w:val="18"/>
              </w:rPr>
            </w:pPr>
          </w:p>
        </w:tc>
        <w:tc>
          <w:tcPr>
            <w:tcW w:w="1276" w:type="dxa"/>
            <w:shd w:val="clear" w:color="auto" w:fill="EAF1DD" w:themeFill="accent3" w:themeFillTint="33"/>
          </w:tcPr>
          <w:p w:rsidR="00F40AC4" w:rsidRPr="00143DD0" w:rsidRDefault="00F40AC4" w:rsidP="004F1118">
            <w:pPr>
              <w:jc w:val="left"/>
              <w:rPr>
                <w:sz w:val="18"/>
              </w:rPr>
            </w:pPr>
          </w:p>
        </w:tc>
        <w:tc>
          <w:tcPr>
            <w:tcW w:w="1559" w:type="dxa"/>
            <w:shd w:val="clear" w:color="auto" w:fill="EAF1DD" w:themeFill="accent3" w:themeFillTint="33"/>
          </w:tcPr>
          <w:p w:rsidR="00F40AC4" w:rsidRPr="00143DD0" w:rsidRDefault="00F40AC4" w:rsidP="00A47129">
            <w:pPr>
              <w:jc w:val="left"/>
              <w:rPr>
                <w:sz w:val="18"/>
              </w:rPr>
            </w:pPr>
          </w:p>
        </w:tc>
      </w:tr>
    </w:tbl>
    <w:p w:rsidR="003676DC" w:rsidRPr="00143DD0" w:rsidRDefault="003676DC">
      <w:pPr>
        <w:jc w:val="left"/>
        <w:rPr>
          <w:u w:val="single"/>
        </w:rPr>
      </w:pPr>
    </w:p>
    <w:p w:rsidR="003676DC" w:rsidRDefault="003676DC">
      <w:pPr>
        <w:jc w:val="left"/>
        <w:rPr>
          <w:u w:val="single"/>
        </w:rPr>
      </w:pPr>
    </w:p>
    <w:p w:rsidR="001D05D6" w:rsidRPr="00143DD0" w:rsidRDefault="001D05D6">
      <w:pPr>
        <w:jc w:val="left"/>
        <w:rPr>
          <w:u w:val="single"/>
        </w:rPr>
      </w:pPr>
    </w:p>
    <w:p w:rsidR="003676DC" w:rsidRPr="00143DD0" w:rsidRDefault="00FD4F98">
      <w:pPr>
        <w:jc w:val="left"/>
        <w:rPr>
          <w:u w:val="single"/>
        </w:rPr>
      </w:pPr>
      <w:r w:rsidRPr="00143DD0">
        <w:rPr>
          <w:u w:val="single"/>
        </w:rPr>
        <w:br w:type="page"/>
      </w:r>
    </w:p>
    <w:p w:rsidR="00C95A85" w:rsidRPr="00143DD0" w:rsidRDefault="00FE0C26" w:rsidP="001407B5">
      <w:pPr>
        <w:tabs>
          <w:tab w:val="left" w:pos="8368"/>
        </w:tabs>
        <w:jc w:val="left"/>
        <w:rPr>
          <w:u w:val="single"/>
        </w:rPr>
      </w:pPr>
      <w:r w:rsidRPr="00143DD0">
        <w:rPr>
          <w:u w:val="single"/>
        </w:rPr>
        <w:lastRenderedPageBreak/>
        <w:t xml:space="preserve">Retrait ou rejet de </w:t>
      </w:r>
      <w:r w:rsidRPr="00143DD0">
        <w:rPr>
          <w:rFonts w:cs="Arial"/>
          <w:u w:val="single"/>
        </w:rPr>
        <w:t>demandes de droits d</w:t>
      </w:r>
      <w:r w:rsidR="00C95A85" w:rsidRPr="00143DD0">
        <w:rPr>
          <w:rFonts w:cs="Arial"/>
          <w:u w:val="single"/>
        </w:rPr>
        <w:t>’</w:t>
      </w:r>
      <w:r w:rsidRPr="00143DD0">
        <w:rPr>
          <w:rFonts w:cs="Arial"/>
          <w:u w:val="single"/>
        </w:rPr>
        <w:t>obtenteur</w:t>
      </w:r>
      <w:r w:rsidR="00FD4455">
        <w:rPr>
          <w:rFonts w:cs="Arial"/>
          <w:u w:val="single"/>
        </w:rPr>
        <w:t>s</w:t>
      </w:r>
    </w:p>
    <w:p w:rsidR="003676DC" w:rsidRPr="00143DD0" w:rsidRDefault="003676DC" w:rsidP="00A47129">
      <w:pPr>
        <w:ind w:left="142"/>
        <w:rPr>
          <w:rFonts w:cs="Arial"/>
        </w:rPr>
      </w:pPr>
    </w:p>
    <w:p w:rsidR="00C95A85" w:rsidRPr="00143DD0" w:rsidRDefault="0084598B" w:rsidP="00A47129">
      <w:pPr>
        <w:ind w:left="142"/>
        <w:rPr>
          <w:b/>
        </w:rPr>
      </w:pPr>
      <w:r w:rsidRPr="00143DD0">
        <w:rPr>
          <w:b/>
        </w:rPr>
        <w:t>Demandes retirées</w:t>
      </w:r>
    </w:p>
    <w:p w:rsidR="003676DC" w:rsidRPr="00143DD0" w:rsidRDefault="003676DC" w:rsidP="00513211">
      <w:pPr>
        <w:ind w:left="142"/>
        <w:jc w:val="left"/>
        <w:rPr>
          <w:u w:val="single"/>
        </w:rPr>
      </w:pPr>
    </w:p>
    <w:p w:rsidR="00C95A85" w:rsidRPr="00E33BDE" w:rsidRDefault="00CC314A" w:rsidP="00513211">
      <w:pPr>
        <w:ind w:left="142"/>
        <w:jc w:val="left"/>
        <w:rPr>
          <w:i/>
          <w:color w:val="76923C"/>
        </w:rPr>
      </w:pPr>
      <w:r w:rsidRPr="00E33BDE">
        <w:rPr>
          <w:color w:val="76923C"/>
          <w:u w:val="single"/>
        </w:rPr>
        <w:t>Chrysanthème</w:t>
      </w:r>
    </w:p>
    <w:p w:rsidR="009212A9" w:rsidRPr="00FC0679" w:rsidRDefault="009212A9" w:rsidP="009212A9">
      <w:pPr>
        <w:spacing w:line="360" w:lineRule="auto"/>
        <w:ind w:left="142"/>
        <w:jc w:val="left"/>
        <w:rPr>
          <w:i/>
          <w:color w:val="4F6228"/>
        </w:rPr>
      </w:pPr>
      <w:r w:rsidRPr="00FC0679">
        <w:rPr>
          <w:i/>
          <w:color w:val="4F6228"/>
        </w:rPr>
        <w:t>Chrysanthemum</w:t>
      </w:r>
      <w:r w:rsidR="00F04A85" w:rsidRPr="00FC0679">
        <w:rPr>
          <w:i/>
          <w:color w:val="4F6228"/>
        </w:rPr>
        <w:t> </w:t>
      </w:r>
      <w:r w:rsidRPr="00FC0679">
        <w:rPr>
          <w:i/>
          <w:color w:val="4F6228"/>
        </w:rPr>
        <w:t>L.</w:t>
      </w:r>
      <w:r w:rsidRPr="00FC0679">
        <w:rPr>
          <w:i/>
          <w:color w:val="4F6228"/>
        </w:rPr>
        <w:tab/>
      </w:r>
      <w:r w:rsidR="00CC314A" w:rsidRPr="00FC0679">
        <w:rPr>
          <w:color w:val="4F6228"/>
        </w:rPr>
        <w:t>(</w:t>
      </w:r>
      <w:r w:rsidRPr="00FC0679">
        <w:rPr>
          <w:color w:val="4F6228"/>
        </w:rPr>
        <w:t>Code</w:t>
      </w:r>
      <w:r w:rsidR="00CC314A" w:rsidRPr="00FC0679">
        <w:rPr>
          <w:color w:val="4F6228"/>
        </w:rPr>
        <w:t xml:space="preserve"> UPOV</w:t>
      </w:r>
      <w:r w:rsidR="00C95A85" w:rsidRPr="00FC0679">
        <w:rPr>
          <w:color w:val="4F6228"/>
        </w:rPr>
        <w:t> :</w:t>
      </w:r>
      <w:r w:rsidRPr="00FC0679">
        <w:rPr>
          <w:i/>
          <w:color w:val="4F6228"/>
        </w:rPr>
        <w:t xml:space="preserve"> </w:t>
      </w:r>
      <w:r w:rsidRPr="00FC0679">
        <w:rPr>
          <w:color w:val="4F6228"/>
        </w:rPr>
        <w:t>CHRYS)</w:t>
      </w:r>
    </w:p>
    <w:tbl>
      <w:tblPr>
        <w:tblW w:w="15167" w:type="dxa"/>
        <w:tblInd w:w="227" w:type="dxa"/>
        <w:tblLayout w:type="fixed"/>
        <w:tblCellMar>
          <w:top w:w="57" w:type="dxa"/>
          <w:left w:w="85" w:type="dxa"/>
          <w:bottom w:w="57" w:type="dxa"/>
          <w:right w:w="85" w:type="dxa"/>
        </w:tblCellMar>
        <w:tblLook w:val="0020" w:firstRow="1" w:lastRow="0" w:firstColumn="0" w:lastColumn="0" w:noHBand="0" w:noVBand="0"/>
      </w:tblPr>
      <w:tblGrid>
        <w:gridCol w:w="1985"/>
        <w:gridCol w:w="2835"/>
        <w:gridCol w:w="2126"/>
        <w:gridCol w:w="1559"/>
        <w:gridCol w:w="2268"/>
        <w:gridCol w:w="2268"/>
        <w:gridCol w:w="2126"/>
      </w:tblGrid>
      <w:tr w:rsidR="0036501C" w:rsidRPr="0036501C" w:rsidTr="00FD4455">
        <w:tc>
          <w:tcPr>
            <w:tcW w:w="1985" w:type="dxa"/>
            <w:tcBorders>
              <w:right w:val="single" w:sz="4" w:space="0" w:color="auto"/>
            </w:tcBorders>
            <w:shd w:val="clear" w:color="auto" w:fill="006600"/>
          </w:tcPr>
          <w:p w:rsidR="006F6886" w:rsidRPr="00FD4455" w:rsidRDefault="0088663E" w:rsidP="006F6886">
            <w:pPr>
              <w:jc w:val="left"/>
              <w:rPr>
                <w:color w:val="FFFFFF" w:themeColor="background1"/>
                <w:sz w:val="17"/>
                <w:szCs w:val="17"/>
              </w:rPr>
            </w:pPr>
            <w:r w:rsidRPr="00FD4455">
              <w:rPr>
                <w:color w:val="FFFFFF" w:themeColor="background1"/>
                <w:sz w:val="17"/>
                <w:szCs w:val="17"/>
              </w:rPr>
              <w:t>Numéro de la demande</w:t>
            </w:r>
          </w:p>
        </w:tc>
        <w:tc>
          <w:tcPr>
            <w:tcW w:w="2835" w:type="dxa"/>
            <w:tcBorders>
              <w:left w:val="single" w:sz="4" w:space="0" w:color="auto"/>
              <w:right w:val="single" w:sz="4" w:space="0" w:color="auto"/>
            </w:tcBorders>
            <w:shd w:val="clear" w:color="auto" w:fill="76923C" w:themeFill="accent3" w:themeFillShade="BF"/>
          </w:tcPr>
          <w:p w:rsidR="006F6886" w:rsidRPr="00FD4455" w:rsidRDefault="0088663E" w:rsidP="006F6886">
            <w:pPr>
              <w:jc w:val="left"/>
              <w:rPr>
                <w:color w:val="FFFFFF" w:themeColor="background1"/>
                <w:sz w:val="17"/>
                <w:szCs w:val="17"/>
              </w:rPr>
            </w:pPr>
            <w:r w:rsidRPr="00FD4455">
              <w:rPr>
                <w:color w:val="FFFFFF" w:themeColor="background1"/>
                <w:sz w:val="17"/>
                <w:szCs w:val="17"/>
              </w:rPr>
              <w:t>Numéro de référence international</w:t>
            </w:r>
          </w:p>
        </w:tc>
        <w:tc>
          <w:tcPr>
            <w:tcW w:w="2126" w:type="dxa"/>
            <w:tcBorders>
              <w:left w:val="single" w:sz="4" w:space="0" w:color="auto"/>
              <w:right w:val="single" w:sz="4" w:space="0" w:color="FFFFFF" w:themeColor="background1"/>
            </w:tcBorders>
            <w:shd w:val="clear" w:color="auto" w:fill="006600"/>
          </w:tcPr>
          <w:p w:rsidR="006F6886" w:rsidRPr="00FD4455" w:rsidRDefault="00F47C91" w:rsidP="00EB164F">
            <w:pPr>
              <w:jc w:val="left"/>
              <w:rPr>
                <w:color w:val="FFFFFF" w:themeColor="background1"/>
                <w:sz w:val="17"/>
                <w:szCs w:val="17"/>
              </w:rPr>
            </w:pPr>
            <w:r w:rsidRPr="00FD4455">
              <w:rPr>
                <w:color w:val="FFFFFF" w:themeColor="background1"/>
                <w:sz w:val="17"/>
                <w:szCs w:val="17"/>
              </w:rPr>
              <w:t>Demandeur</w:t>
            </w:r>
          </w:p>
        </w:tc>
        <w:tc>
          <w:tcPr>
            <w:tcW w:w="1559" w:type="dxa"/>
            <w:tcBorders>
              <w:left w:val="single" w:sz="4" w:space="0" w:color="FFFFFF" w:themeColor="background1"/>
              <w:right w:val="single" w:sz="4" w:space="0" w:color="FFFFFF" w:themeColor="background1"/>
            </w:tcBorders>
            <w:shd w:val="clear" w:color="auto" w:fill="006600"/>
          </w:tcPr>
          <w:p w:rsidR="006F6886" w:rsidRPr="00FD4455" w:rsidRDefault="006F6886" w:rsidP="00A301B3">
            <w:pPr>
              <w:jc w:val="left"/>
              <w:rPr>
                <w:color w:val="FFFFFF" w:themeColor="background1"/>
                <w:sz w:val="17"/>
                <w:szCs w:val="17"/>
              </w:rPr>
            </w:pPr>
            <w:r w:rsidRPr="00FD4455">
              <w:rPr>
                <w:color w:val="FFFFFF" w:themeColor="background1"/>
                <w:sz w:val="17"/>
                <w:szCs w:val="17"/>
              </w:rPr>
              <w:t xml:space="preserve">Date </w:t>
            </w:r>
            <w:r w:rsidR="00F47C91" w:rsidRPr="00FD4455">
              <w:rPr>
                <w:color w:val="FFFFFF" w:themeColor="background1"/>
                <w:sz w:val="17"/>
                <w:szCs w:val="17"/>
              </w:rPr>
              <w:t xml:space="preserve">du dépôt </w:t>
            </w:r>
          </w:p>
        </w:tc>
        <w:tc>
          <w:tcPr>
            <w:tcW w:w="2268" w:type="dxa"/>
            <w:tcBorders>
              <w:left w:val="single" w:sz="4" w:space="0" w:color="FFFFFF" w:themeColor="background1"/>
              <w:right w:val="single" w:sz="4" w:space="0" w:color="FFFFFF" w:themeColor="background1"/>
            </w:tcBorders>
            <w:shd w:val="clear" w:color="auto" w:fill="006600"/>
          </w:tcPr>
          <w:p w:rsidR="006F6886" w:rsidRPr="00FD4455" w:rsidRDefault="00330843" w:rsidP="00EB164F">
            <w:pPr>
              <w:jc w:val="left"/>
              <w:rPr>
                <w:color w:val="FFFFFF" w:themeColor="background1"/>
                <w:sz w:val="17"/>
                <w:szCs w:val="17"/>
              </w:rPr>
            </w:pPr>
            <w:r w:rsidRPr="00FD4455">
              <w:rPr>
                <w:color w:val="FFFFFF" w:themeColor="background1"/>
                <w:sz w:val="17"/>
                <w:szCs w:val="17"/>
              </w:rPr>
              <w:t>Référence de l</w:t>
            </w:r>
            <w:r w:rsidR="00C95A85" w:rsidRPr="00FD4455">
              <w:rPr>
                <w:color w:val="FFFFFF" w:themeColor="background1"/>
                <w:sz w:val="17"/>
                <w:szCs w:val="17"/>
              </w:rPr>
              <w:t>’</w:t>
            </w:r>
            <w:r w:rsidRPr="00FD4455">
              <w:rPr>
                <w:color w:val="FFFFFF" w:themeColor="background1"/>
                <w:sz w:val="17"/>
                <w:szCs w:val="17"/>
              </w:rPr>
              <w:t>obtenteur</w:t>
            </w:r>
            <w:r w:rsidR="006F6886" w:rsidRPr="00FD4455">
              <w:rPr>
                <w:color w:val="FFFFFF" w:themeColor="background1"/>
                <w:sz w:val="17"/>
                <w:szCs w:val="17"/>
              </w:rPr>
              <w:t xml:space="preserve"> </w:t>
            </w:r>
          </w:p>
        </w:tc>
        <w:tc>
          <w:tcPr>
            <w:tcW w:w="2268" w:type="dxa"/>
            <w:tcBorders>
              <w:left w:val="single" w:sz="4" w:space="0" w:color="FFFFFF" w:themeColor="background1"/>
              <w:right w:val="single" w:sz="4" w:space="0" w:color="FFFFFF" w:themeColor="background1"/>
            </w:tcBorders>
            <w:shd w:val="clear" w:color="auto" w:fill="006600"/>
          </w:tcPr>
          <w:p w:rsidR="006F6886" w:rsidRPr="00FD4455" w:rsidRDefault="001E2C81" w:rsidP="00EB164F">
            <w:pPr>
              <w:jc w:val="left"/>
              <w:rPr>
                <w:color w:val="FFFFFF" w:themeColor="background1"/>
                <w:sz w:val="17"/>
                <w:szCs w:val="17"/>
              </w:rPr>
            </w:pPr>
            <w:r w:rsidRPr="00FD4455">
              <w:rPr>
                <w:color w:val="FFFFFF" w:themeColor="background1"/>
                <w:sz w:val="17"/>
                <w:szCs w:val="17"/>
              </w:rPr>
              <w:t>Dénomination proposée</w:t>
            </w:r>
          </w:p>
        </w:tc>
        <w:tc>
          <w:tcPr>
            <w:tcW w:w="2126" w:type="dxa"/>
            <w:tcBorders>
              <w:left w:val="single" w:sz="4" w:space="0" w:color="FFFFFF" w:themeColor="background1"/>
            </w:tcBorders>
            <w:shd w:val="clear" w:color="auto" w:fill="006600"/>
          </w:tcPr>
          <w:p w:rsidR="006F6886" w:rsidRPr="00FD4455" w:rsidRDefault="006F6886" w:rsidP="00716EE5">
            <w:pPr>
              <w:jc w:val="left"/>
              <w:rPr>
                <w:color w:val="FFFFFF" w:themeColor="background1"/>
                <w:sz w:val="17"/>
                <w:szCs w:val="17"/>
              </w:rPr>
            </w:pPr>
            <w:r w:rsidRPr="00FD4455">
              <w:rPr>
                <w:color w:val="FFFFFF" w:themeColor="background1"/>
                <w:sz w:val="17"/>
                <w:szCs w:val="17"/>
              </w:rPr>
              <w:t>Date</w:t>
            </w:r>
            <w:r w:rsidR="004B42E7" w:rsidRPr="00FD4455">
              <w:rPr>
                <w:color w:val="FFFFFF" w:themeColor="background1"/>
                <w:sz w:val="17"/>
                <w:szCs w:val="17"/>
              </w:rPr>
              <w:t xml:space="preserve"> du retrait</w:t>
            </w:r>
          </w:p>
        </w:tc>
      </w:tr>
      <w:tr w:rsidR="00143DD0" w:rsidRPr="00143DD0" w:rsidTr="00FD4455">
        <w:trPr>
          <w:trHeight w:val="256"/>
        </w:trPr>
        <w:tc>
          <w:tcPr>
            <w:tcW w:w="1985" w:type="dxa"/>
            <w:tcBorders>
              <w:right w:val="single" w:sz="4" w:space="0" w:color="auto"/>
            </w:tcBorders>
            <w:shd w:val="clear" w:color="auto" w:fill="F8F7F2"/>
          </w:tcPr>
          <w:p w:rsidR="006F6886" w:rsidRPr="00143DD0" w:rsidRDefault="006F6886" w:rsidP="00FB6B1A">
            <w:pPr>
              <w:jc w:val="left"/>
              <w:rPr>
                <w:sz w:val="18"/>
              </w:rPr>
            </w:pPr>
            <w:r w:rsidRPr="00143DD0">
              <w:rPr>
                <w:sz w:val="18"/>
              </w:rPr>
              <w:t>C 13</w:t>
            </w:r>
          </w:p>
        </w:tc>
        <w:tc>
          <w:tcPr>
            <w:tcW w:w="2835" w:type="dxa"/>
            <w:tcBorders>
              <w:left w:val="single" w:sz="4" w:space="0" w:color="auto"/>
              <w:right w:val="single" w:sz="4" w:space="0" w:color="auto"/>
            </w:tcBorders>
            <w:shd w:val="clear" w:color="auto" w:fill="F8F7F2"/>
          </w:tcPr>
          <w:p w:rsidR="006F6886" w:rsidRPr="00143DD0" w:rsidRDefault="006F6886" w:rsidP="00513211">
            <w:pPr>
              <w:jc w:val="left"/>
              <w:rPr>
                <w:sz w:val="18"/>
              </w:rPr>
            </w:pPr>
          </w:p>
        </w:tc>
        <w:tc>
          <w:tcPr>
            <w:tcW w:w="2126" w:type="dxa"/>
            <w:tcBorders>
              <w:left w:val="single" w:sz="4" w:space="0" w:color="auto"/>
            </w:tcBorders>
            <w:shd w:val="clear" w:color="auto" w:fill="F8F7F2"/>
          </w:tcPr>
          <w:p w:rsidR="003676DC" w:rsidRPr="00312694" w:rsidRDefault="00470CBC" w:rsidP="00470CBC">
            <w:pPr>
              <w:jc w:val="left"/>
              <w:rPr>
                <w:b/>
                <w:sz w:val="18"/>
                <w:lang w:val="es-ES_tradnl"/>
              </w:rPr>
            </w:pPr>
            <w:r w:rsidRPr="00312694">
              <w:rPr>
                <w:b/>
                <w:sz w:val="18"/>
                <w:lang w:val="es-ES_tradnl"/>
              </w:rPr>
              <w:t>Rosa García</w:t>
            </w:r>
          </w:p>
          <w:p w:rsidR="006F6886" w:rsidRPr="00312694" w:rsidRDefault="00470CBC" w:rsidP="002E3622">
            <w:pPr>
              <w:jc w:val="left"/>
              <w:rPr>
                <w:sz w:val="16"/>
                <w:szCs w:val="16"/>
                <w:lang w:val="es-ES_tradnl"/>
              </w:rPr>
            </w:pPr>
            <w:r w:rsidRPr="00312694">
              <w:rPr>
                <w:sz w:val="16"/>
                <w:szCs w:val="16"/>
                <w:lang w:val="es-ES_tradnl"/>
              </w:rPr>
              <w:t>Av. Villaran</w:t>
            </w:r>
            <w:r w:rsidR="002E3622" w:rsidRPr="00312694">
              <w:rPr>
                <w:sz w:val="16"/>
                <w:szCs w:val="16"/>
                <w:lang w:val="es-ES_tradnl"/>
              </w:rPr>
              <w:t xml:space="preserve">, </w:t>
            </w:r>
            <w:r w:rsidRPr="00312694">
              <w:rPr>
                <w:sz w:val="16"/>
                <w:szCs w:val="16"/>
                <w:lang w:val="es-ES_tradnl"/>
              </w:rPr>
              <w:t>Lima</w:t>
            </w:r>
            <w:r w:rsidR="002E3622" w:rsidRPr="00312694">
              <w:rPr>
                <w:sz w:val="16"/>
                <w:szCs w:val="16"/>
                <w:lang w:val="es-ES_tradnl"/>
              </w:rPr>
              <w:br/>
              <w:t>PE</w:t>
            </w:r>
          </w:p>
        </w:tc>
        <w:tc>
          <w:tcPr>
            <w:tcW w:w="1559" w:type="dxa"/>
            <w:shd w:val="clear" w:color="auto" w:fill="F8F7F2"/>
          </w:tcPr>
          <w:p w:rsidR="006F6886" w:rsidRPr="00143DD0" w:rsidRDefault="00042FD4" w:rsidP="005840E3">
            <w:pPr>
              <w:jc w:val="left"/>
              <w:rPr>
                <w:sz w:val="18"/>
                <w:szCs w:val="18"/>
              </w:rPr>
            </w:pPr>
            <w:r w:rsidRPr="00143DD0">
              <w:rPr>
                <w:sz w:val="18"/>
                <w:szCs w:val="18"/>
              </w:rPr>
              <w:t>15.03.2018</w:t>
            </w:r>
          </w:p>
        </w:tc>
        <w:tc>
          <w:tcPr>
            <w:tcW w:w="2268" w:type="dxa"/>
            <w:shd w:val="clear" w:color="auto" w:fill="F8F7F2"/>
          </w:tcPr>
          <w:p w:rsidR="006F6886" w:rsidRPr="00143DD0" w:rsidRDefault="006F6886" w:rsidP="005840E3">
            <w:pPr>
              <w:jc w:val="left"/>
              <w:rPr>
                <w:sz w:val="18"/>
                <w:szCs w:val="18"/>
              </w:rPr>
            </w:pPr>
          </w:p>
        </w:tc>
        <w:tc>
          <w:tcPr>
            <w:tcW w:w="2268" w:type="dxa"/>
            <w:shd w:val="clear" w:color="auto" w:fill="F8F7F2"/>
          </w:tcPr>
          <w:p w:rsidR="006F6886" w:rsidRPr="00143DD0" w:rsidRDefault="002F787B" w:rsidP="005840E3">
            <w:pPr>
              <w:jc w:val="left"/>
              <w:rPr>
                <w:sz w:val="18"/>
                <w:szCs w:val="18"/>
              </w:rPr>
            </w:pPr>
            <w:r w:rsidRPr="00143DD0">
              <w:rPr>
                <w:sz w:val="18"/>
              </w:rPr>
              <w:t>Rio Rita</w:t>
            </w:r>
          </w:p>
        </w:tc>
        <w:tc>
          <w:tcPr>
            <w:tcW w:w="2126" w:type="dxa"/>
            <w:shd w:val="clear" w:color="auto" w:fill="F8F7F2"/>
          </w:tcPr>
          <w:p w:rsidR="006F6886" w:rsidRPr="00143DD0" w:rsidRDefault="00042FD4" w:rsidP="00042FD4">
            <w:pPr>
              <w:jc w:val="left"/>
              <w:rPr>
                <w:sz w:val="18"/>
                <w:szCs w:val="18"/>
              </w:rPr>
            </w:pPr>
            <w:r w:rsidRPr="00143DD0">
              <w:rPr>
                <w:sz w:val="18"/>
                <w:szCs w:val="18"/>
              </w:rPr>
              <w:t>21.05.2018</w:t>
            </w:r>
          </w:p>
        </w:tc>
      </w:tr>
    </w:tbl>
    <w:p w:rsidR="003676DC" w:rsidRPr="00143DD0" w:rsidRDefault="003676DC" w:rsidP="00A47129">
      <w:pPr>
        <w:ind w:left="142"/>
        <w:rPr>
          <w:rFonts w:cs="Arial"/>
        </w:rPr>
      </w:pPr>
    </w:p>
    <w:p w:rsidR="00C95A85" w:rsidRPr="00E33BDE" w:rsidRDefault="00A1516A" w:rsidP="00A47129">
      <w:pPr>
        <w:ind w:left="142"/>
        <w:jc w:val="left"/>
        <w:rPr>
          <w:i/>
          <w:color w:val="76923C"/>
        </w:rPr>
      </w:pPr>
      <w:r w:rsidRPr="00E33BDE">
        <w:rPr>
          <w:color w:val="76923C"/>
          <w:u w:val="single"/>
        </w:rPr>
        <w:t>Blé</w:t>
      </w:r>
    </w:p>
    <w:p w:rsidR="009212A9" w:rsidRPr="00E33BDE" w:rsidRDefault="009212A9" w:rsidP="009212A9">
      <w:pPr>
        <w:tabs>
          <w:tab w:val="left" w:pos="4253"/>
        </w:tabs>
        <w:spacing w:line="360" w:lineRule="auto"/>
        <w:ind w:left="142"/>
        <w:jc w:val="left"/>
        <w:rPr>
          <w:i/>
          <w:color w:val="4F6228"/>
        </w:rPr>
      </w:pPr>
      <w:r w:rsidRPr="00E33BDE">
        <w:rPr>
          <w:i/>
          <w:color w:val="4F6228"/>
        </w:rPr>
        <w:t>Triticum aestivum L. eme</w:t>
      </w:r>
      <w:r w:rsidR="00020BD1" w:rsidRPr="00E33BDE">
        <w:rPr>
          <w:i/>
          <w:color w:val="4F6228"/>
        </w:rPr>
        <w:t>nd</w:t>
      </w:r>
      <w:r w:rsidR="00135ECD" w:rsidRPr="00E33BDE">
        <w:rPr>
          <w:i/>
          <w:color w:val="4F6228"/>
        </w:rPr>
        <w:t xml:space="preserve">. </w:t>
      </w:r>
      <w:r w:rsidR="00020BD1" w:rsidRPr="00E33BDE">
        <w:rPr>
          <w:i/>
          <w:color w:val="4F6228"/>
        </w:rPr>
        <w:t>Fi</w:t>
      </w:r>
      <w:r w:rsidRPr="00E33BDE">
        <w:rPr>
          <w:i/>
          <w:color w:val="4F6228"/>
        </w:rPr>
        <w:t>ori et Paol.</w:t>
      </w:r>
      <w:r w:rsidRPr="00E33BDE">
        <w:rPr>
          <w:i/>
          <w:color w:val="4F6228"/>
        </w:rPr>
        <w:tab/>
      </w:r>
      <w:r w:rsidR="002A5CEE" w:rsidRPr="00E33BDE">
        <w:rPr>
          <w:color w:val="4F6228"/>
        </w:rPr>
        <w:t>(</w:t>
      </w:r>
      <w:r w:rsidRPr="00E33BDE">
        <w:rPr>
          <w:color w:val="4F6228"/>
        </w:rPr>
        <w:t>Code</w:t>
      </w:r>
      <w:r w:rsidR="002A5CEE" w:rsidRPr="00E33BDE">
        <w:rPr>
          <w:color w:val="4F6228"/>
        </w:rPr>
        <w:t xml:space="preserve"> UPOV</w:t>
      </w:r>
      <w:r w:rsidR="00C95A85" w:rsidRPr="00E33BDE">
        <w:rPr>
          <w:color w:val="4F6228"/>
        </w:rPr>
        <w:t> :</w:t>
      </w:r>
      <w:r w:rsidRPr="00E33BDE">
        <w:rPr>
          <w:i/>
          <w:color w:val="4F6228"/>
        </w:rPr>
        <w:t xml:space="preserve"> </w:t>
      </w:r>
      <w:r w:rsidRPr="00E33BDE">
        <w:rPr>
          <w:color w:val="4F6228"/>
        </w:rPr>
        <w:t>TRITI_AES)</w:t>
      </w:r>
    </w:p>
    <w:tbl>
      <w:tblPr>
        <w:tblW w:w="15167" w:type="dxa"/>
        <w:tblInd w:w="227" w:type="dxa"/>
        <w:tblCellMar>
          <w:top w:w="57" w:type="dxa"/>
          <w:left w:w="85" w:type="dxa"/>
          <w:bottom w:w="57" w:type="dxa"/>
          <w:right w:w="85" w:type="dxa"/>
        </w:tblCellMar>
        <w:tblLook w:val="0020" w:firstRow="1" w:lastRow="0" w:firstColumn="0" w:lastColumn="0" w:noHBand="0" w:noVBand="0"/>
      </w:tblPr>
      <w:tblGrid>
        <w:gridCol w:w="1985"/>
        <w:gridCol w:w="2835"/>
        <w:gridCol w:w="2126"/>
        <w:gridCol w:w="1559"/>
        <w:gridCol w:w="2268"/>
        <w:gridCol w:w="2268"/>
        <w:gridCol w:w="2126"/>
      </w:tblGrid>
      <w:tr w:rsidR="0036501C" w:rsidRPr="0036501C" w:rsidTr="00FD4455">
        <w:tc>
          <w:tcPr>
            <w:tcW w:w="1985" w:type="dxa"/>
            <w:tcBorders>
              <w:right w:val="single" w:sz="4" w:space="0" w:color="auto"/>
            </w:tcBorders>
            <w:shd w:val="clear" w:color="auto" w:fill="006600"/>
          </w:tcPr>
          <w:p w:rsidR="006F6886" w:rsidRPr="00FD4455" w:rsidRDefault="00377896" w:rsidP="00FB6B1A">
            <w:pPr>
              <w:jc w:val="left"/>
              <w:rPr>
                <w:color w:val="FFFFFF" w:themeColor="background1"/>
                <w:sz w:val="17"/>
                <w:szCs w:val="17"/>
              </w:rPr>
            </w:pPr>
            <w:r w:rsidRPr="00FD4455">
              <w:rPr>
                <w:color w:val="FFFFFF" w:themeColor="background1"/>
                <w:sz w:val="17"/>
                <w:szCs w:val="17"/>
              </w:rPr>
              <w:t>Numéro de la demande</w:t>
            </w:r>
          </w:p>
        </w:tc>
        <w:tc>
          <w:tcPr>
            <w:tcW w:w="2835" w:type="dxa"/>
            <w:tcBorders>
              <w:left w:val="single" w:sz="4" w:space="0" w:color="auto"/>
              <w:right w:val="single" w:sz="4" w:space="0" w:color="auto"/>
            </w:tcBorders>
            <w:shd w:val="clear" w:color="auto" w:fill="76923C" w:themeFill="accent3" w:themeFillShade="BF"/>
          </w:tcPr>
          <w:p w:rsidR="006F6886" w:rsidRPr="00FD4455" w:rsidRDefault="002F2D30" w:rsidP="00FB6B1A">
            <w:pPr>
              <w:jc w:val="left"/>
              <w:rPr>
                <w:color w:val="FFFFFF" w:themeColor="background1"/>
                <w:sz w:val="17"/>
                <w:szCs w:val="17"/>
              </w:rPr>
            </w:pPr>
            <w:r w:rsidRPr="00FD4455">
              <w:rPr>
                <w:color w:val="FFFFFF" w:themeColor="background1"/>
                <w:sz w:val="17"/>
                <w:szCs w:val="17"/>
              </w:rPr>
              <w:t>Numéro de référence international</w:t>
            </w:r>
          </w:p>
        </w:tc>
        <w:tc>
          <w:tcPr>
            <w:tcW w:w="2126" w:type="dxa"/>
            <w:tcBorders>
              <w:left w:val="single" w:sz="4" w:space="0" w:color="auto"/>
              <w:right w:val="single" w:sz="4" w:space="0" w:color="FFFFFF" w:themeColor="background1"/>
            </w:tcBorders>
            <w:shd w:val="clear" w:color="auto" w:fill="006600"/>
          </w:tcPr>
          <w:p w:rsidR="006F6886" w:rsidRPr="00FD4455" w:rsidRDefault="00077F80" w:rsidP="00FB6B1A">
            <w:pPr>
              <w:jc w:val="left"/>
              <w:rPr>
                <w:color w:val="FFFFFF" w:themeColor="background1"/>
                <w:sz w:val="17"/>
                <w:szCs w:val="17"/>
              </w:rPr>
            </w:pPr>
            <w:r w:rsidRPr="00FD4455">
              <w:rPr>
                <w:color w:val="FFFFFF" w:themeColor="background1"/>
                <w:sz w:val="17"/>
                <w:szCs w:val="17"/>
              </w:rPr>
              <w:t>Demandeur</w:t>
            </w:r>
          </w:p>
        </w:tc>
        <w:tc>
          <w:tcPr>
            <w:tcW w:w="1559" w:type="dxa"/>
            <w:tcBorders>
              <w:left w:val="single" w:sz="4" w:space="0" w:color="FFFFFF" w:themeColor="background1"/>
              <w:right w:val="single" w:sz="4" w:space="0" w:color="FFFFFF" w:themeColor="background1"/>
            </w:tcBorders>
            <w:shd w:val="clear" w:color="auto" w:fill="006600"/>
          </w:tcPr>
          <w:p w:rsidR="006F6886" w:rsidRPr="00FD4455" w:rsidRDefault="00377896" w:rsidP="00A301B3">
            <w:pPr>
              <w:jc w:val="left"/>
              <w:rPr>
                <w:color w:val="FFFFFF" w:themeColor="background1"/>
                <w:sz w:val="17"/>
                <w:szCs w:val="17"/>
              </w:rPr>
            </w:pPr>
            <w:r w:rsidRPr="00FD4455">
              <w:rPr>
                <w:color w:val="FFFFFF" w:themeColor="background1"/>
                <w:sz w:val="17"/>
                <w:szCs w:val="17"/>
              </w:rPr>
              <w:t xml:space="preserve">Date de dépôt </w:t>
            </w:r>
          </w:p>
        </w:tc>
        <w:tc>
          <w:tcPr>
            <w:tcW w:w="2268" w:type="dxa"/>
            <w:tcBorders>
              <w:left w:val="single" w:sz="4" w:space="0" w:color="FFFFFF" w:themeColor="background1"/>
              <w:right w:val="single" w:sz="4" w:space="0" w:color="FFFFFF" w:themeColor="background1"/>
            </w:tcBorders>
            <w:shd w:val="clear" w:color="auto" w:fill="006600"/>
          </w:tcPr>
          <w:p w:rsidR="006F6886" w:rsidRPr="00FD4455" w:rsidRDefault="0091260E" w:rsidP="00FB6B1A">
            <w:pPr>
              <w:jc w:val="left"/>
              <w:rPr>
                <w:color w:val="FFFFFF" w:themeColor="background1"/>
                <w:sz w:val="17"/>
                <w:szCs w:val="17"/>
              </w:rPr>
            </w:pPr>
            <w:r w:rsidRPr="00FD4455">
              <w:rPr>
                <w:color w:val="FFFFFF" w:themeColor="background1"/>
                <w:sz w:val="17"/>
                <w:szCs w:val="17"/>
              </w:rPr>
              <w:t>Référence de l</w:t>
            </w:r>
            <w:r w:rsidR="00C95A85" w:rsidRPr="00FD4455">
              <w:rPr>
                <w:color w:val="FFFFFF" w:themeColor="background1"/>
                <w:sz w:val="17"/>
                <w:szCs w:val="17"/>
              </w:rPr>
              <w:t>’</w:t>
            </w:r>
            <w:r w:rsidRPr="00FD4455">
              <w:rPr>
                <w:color w:val="FFFFFF" w:themeColor="background1"/>
                <w:sz w:val="17"/>
                <w:szCs w:val="17"/>
              </w:rPr>
              <w:t>obtenteur</w:t>
            </w:r>
            <w:r w:rsidR="006F6886" w:rsidRPr="00FD4455">
              <w:rPr>
                <w:color w:val="FFFFFF" w:themeColor="background1"/>
                <w:sz w:val="17"/>
                <w:szCs w:val="17"/>
              </w:rPr>
              <w:t xml:space="preserve"> </w:t>
            </w:r>
          </w:p>
        </w:tc>
        <w:tc>
          <w:tcPr>
            <w:tcW w:w="2268" w:type="dxa"/>
            <w:tcBorders>
              <w:left w:val="single" w:sz="4" w:space="0" w:color="FFFFFF" w:themeColor="background1"/>
              <w:right w:val="single" w:sz="4" w:space="0" w:color="FFFFFF" w:themeColor="background1"/>
            </w:tcBorders>
            <w:shd w:val="clear" w:color="auto" w:fill="006600"/>
          </w:tcPr>
          <w:p w:rsidR="006F6886" w:rsidRPr="00FD4455" w:rsidRDefault="0091260E" w:rsidP="00FB6B1A">
            <w:pPr>
              <w:jc w:val="left"/>
              <w:rPr>
                <w:color w:val="FFFFFF" w:themeColor="background1"/>
                <w:sz w:val="17"/>
                <w:szCs w:val="17"/>
              </w:rPr>
            </w:pPr>
            <w:r w:rsidRPr="00FD4455">
              <w:rPr>
                <w:color w:val="FFFFFF" w:themeColor="background1"/>
                <w:sz w:val="17"/>
                <w:szCs w:val="17"/>
              </w:rPr>
              <w:t>Dénomination proposée</w:t>
            </w:r>
          </w:p>
        </w:tc>
        <w:tc>
          <w:tcPr>
            <w:tcW w:w="2126" w:type="dxa"/>
            <w:tcBorders>
              <w:left w:val="single" w:sz="4" w:space="0" w:color="FFFFFF" w:themeColor="background1"/>
            </w:tcBorders>
            <w:shd w:val="clear" w:color="auto" w:fill="006600"/>
          </w:tcPr>
          <w:p w:rsidR="006F6886" w:rsidRPr="00FD4455" w:rsidRDefault="006F6886" w:rsidP="00716EE5">
            <w:pPr>
              <w:jc w:val="left"/>
              <w:rPr>
                <w:color w:val="FFFFFF" w:themeColor="background1"/>
                <w:sz w:val="17"/>
                <w:szCs w:val="17"/>
              </w:rPr>
            </w:pPr>
            <w:r w:rsidRPr="00FD4455">
              <w:rPr>
                <w:color w:val="FFFFFF" w:themeColor="background1"/>
                <w:sz w:val="17"/>
                <w:szCs w:val="17"/>
              </w:rPr>
              <w:t>Date</w:t>
            </w:r>
            <w:r w:rsidR="00684118" w:rsidRPr="00FD4455">
              <w:rPr>
                <w:color w:val="FFFFFF" w:themeColor="background1"/>
                <w:sz w:val="17"/>
                <w:szCs w:val="17"/>
              </w:rPr>
              <w:t xml:space="preserve"> du retrait</w:t>
            </w:r>
          </w:p>
        </w:tc>
      </w:tr>
      <w:tr w:rsidR="00143DD0" w:rsidRPr="00143DD0" w:rsidTr="00FD4455">
        <w:trPr>
          <w:trHeight w:val="632"/>
        </w:trPr>
        <w:tc>
          <w:tcPr>
            <w:tcW w:w="1985" w:type="dxa"/>
            <w:tcBorders>
              <w:right w:val="single" w:sz="4" w:space="0" w:color="auto"/>
            </w:tcBorders>
            <w:shd w:val="clear" w:color="auto" w:fill="F8F7F2"/>
          </w:tcPr>
          <w:p w:rsidR="006F6886" w:rsidRPr="00143DD0" w:rsidRDefault="006F6886" w:rsidP="00FB6B1A">
            <w:pPr>
              <w:jc w:val="left"/>
              <w:rPr>
                <w:sz w:val="18"/>
              </w:rPr>
            </w:pPr>
            <w:r w:rsidRPr="00143DD0">
              <w:rPr>
                <w:sz w:val="18"/>
              </w:rPr>
              <w:t>E 251</w:t>
            </w:r>
          </w:p>
        </w:tc>
        <w:tc>
          <w:tcPr>
            <w:tcW w:w="2835" w:type="dxa"/>
            <w:tcBorders>
              <w:left w:val="single" w:sz="4" w:space="0" w:color="auto"/>
              <w:right w:val="single" w:sz="4" w:space="0" w:color="auto"/>
            </w:tcBorders>
            <w:shd w:val="clear" w:color="auto" w:fill="F8F7F2"/>
          </w:tcPr>
          <w:p w:rsidR="006F6886" w:rsidRPr="00143DD0" w:rsidRDefault="006F6886" w:rsidP="00FB6B1A">
            <w:pPr>
              <w:jc w:val="left"/>
              <w:rPr>
                <w:sz w:val="18"/>
              </w:rPr>
            </w:pPr>
          </w:p>
        </w:tc>
        <w:tc>
          <w:tcPr>
            <w:tcW w:w="2126" w:type="dxa"/>
            <w:tcBorders>
              <w:left w:val="single" w:sz="4" w:space="0" w:color="auto"/>
            </w:tcBorders>
            <w:shd w:val="clear" w:color="auto" w:fill="F8F7F2"/>
          </w:tcPr>
          <w:p w:rsidR="00C95A85" w:rsidRPr="00143DD0" w:rsidRDefault="004C63FF" w:rsidP="00FB6B1A">
            <w:pPr>
              <w:jc w:val="left"/>
              <w:rPr>
                <w:b/>
                <w:sz w:val="18"/>
                <w:lang w:val="en-US"/>
              </w:rPr>
            </w:pPr>
            <w:r w:rsidRPr="00143DD0">
              <w:rPr>
                <w:b/>
                <w:sz w:val="18"/>
                <w:lang w:val="en-US"/>
              </w:rPr>
              <w:t>Xiaoming Wang</w:t>
            </w:r>
          </w:p>
          <w:p w:rsidR="004C63FF" w:rsidRPr="00143DD0" w:rsidRDefault="004C63FF" w:rsidP="002E3622">
            <w:pPr>
              <w:jc w:val="left"/>
              <w:rPr>
                <w:sz w:val="16"/>
                <w:szCs w:val="16"/>
                <w:lang w:val="en-US"/>
              </w:rPr>
            </w:pPr>
            <w:r w:rsidRPr="00143DD0">
              <w:rPr>
                <w:sz w:val="16"/>
                <w:szCs w:val="16"/>
                <w:lang w:val="en-US"/>
              </w:rPr>
              <w:t xml:space="preserve">Chao Yang Street, Beijing </w:t>
            </w:r>
            <w:r w:rsidR="002E3622" w:rsidRPr="00143DD0">
              <w:rPr>
                <w:sz w:val="16"/>
                <w:szCs w:val="16"/>
                <w:lang w:val="en-US"/>
              </w:rPr>
              <w:br/>
              <w:t>CN</w:t>
            </w:r>
          </w:p>
        </w:tc>
        <w:tc>
          <w:tcPr>
            <w:tcW w:w="1559" w:type="dxa"/>
            <w:shd w:val="clear" w:color="auto" w:fill="F8F7F2"/>
          </w:tcPr>
          <w:p w:rsidR="006F6886" w:rsidRPr="00143DD0" w:rsidRDefault="00042FD4" w:rsidP="00FB6B1A">
            <w:pPr>
              <w:jc w:val="left"/>
              <w:rPr>
                <w:sz w:val="18"/>
              </w:rPr>
            </w:pPr>
            <w:r w:rsidRPr="00143DD0">
              <w:rPr>
                <w:sz w:val="18"/>
                <w:szCs w:val="18"/>
              </w:rPr>
              <w:t>27.03.2018</w:t>
            </w:r>
          </w:p>
        </w:tc>
        <w:tc>
          <w:tcPr>
            <w:tcW w:w="2268" w:type="dxa"/>
            <w:shd w:val="clear" w:color="auto" w:fill="F8F7F2"/>
          </w:tcPr>
          <w:p w:rsidR="006F6886" w:rsidRPr="00143DD0" w:rsidRDefault="006F6886" w:rsidP="00FB6B1A">
            <w:pPr>
              <w:jc w:val="left"/>
              <w:rPr>
                <w:sz w:val="18"/>
              </w:rPr>
            </w:pPr>
          </w:p>
        </w:tc>
        <w:tc>
          <w:tcPr>
            <w:tcW w:w="2268" w:type="dxa"/>
            <w:shd w:val="clear" w:color="auto" w:fill="F8F7F2"/>
          </w:tcPr>
          <w:p w:rsidR="006F6886" w:rsidRPr="00143DD0" w:rsidRDefault="00AE7B98" w:rsidP="00FB6B1A">
            <w:pPr>
              <w:jc w:val="left"/>
              <w:rPr>
                <w:sz w:val="18"/>
              </w:rPr>
            </w:pPr>
            <w:r w:rsidRPr="00143DD0">
              <w:rPr>
                <w:sz w:val="18"/>
              </w:rPr>
              <w:t>JINGMAI</w:t>
            </w:r>
            <w:r w:rsidR="004C63FF" w:rsidRPr="00143DD0">
              <w:rPr>
                <w:sz w:val="18"/>
              </w:rPr>
              <w:t>110</w:t>
            </w:r>
          </w:p>
        </w:tc>
        <w:tc>
          <w:tcPr>
            <w:tcW w:w="2126" w:type="dxa"/>
            <w:shd w:val="clear" w:color="auto" w:fill="F8F7F2"/>
          </w:tcPr>
          <w:p w:rsidR="006F6886" w:rsidRPr="00143DD0" w:rsidRDefault="00042FD4" w:rsidP="00042FD4">
            <w:pPr>
              <w:jc w:val="left"/>
              <w:rPr>
                <w:sz w:val="18"/>
              </w:rPr>
            </w:pPr>
            <w:r w:rsidRPr="00143DD0">
              <w:rPr>
                <w:sz w:val="18"/>
                <w:szCs w:val="18"/>
              </w:rPr>
              <w:t>29.05.2018</w:t>
            </w:r>
          </w:p>
        </w:tc>
      </w:tr>
    </w:tbl>
    <w:p w:rsidR="003676DC" w:rsidRDefault="003676DC" w:rsidP="00A47129">
      <w:pPr>
        <w:ind w:left="142"/>
      </w:pPr>
    </w:p>
    <w:p w:rsidR="008C3A6E" w:rsidRPr="00143DD0" w:rsidRDefault="008C3A6E" w:rsidP="00A47129">
      <w:pPr>
        <w:ind w:left="142"/>
      </w:pPr>
    </w:p>
    <w:p w:rsidR="003676DC" w:rsidRPr="00143DD0" w:rsidRDefault="003676DC" w:rsidP="00A47129">
      <w:pPr>
        <w:ind w:left="142"/>
        <w:jc w:val="left"/>
        <w:rPr>
          <w:rFonts w:cs="Arial"/>
        </w:rPr>
      </w:pPr>
    </w:p>
    <w:p w:rsidR="003676DC" w:rsidRPr="00143DD0" w:rsidRDefault="00BC5516" w:rsidP="00A47129">
      <w:pPr>
        <w:ind w:left="142"/>
      </w:pPr>
      <w:r w:rsidRPr="00143DD0">
        <w:rPr>
          <w:b/>
        </w:rPr>
        <w:t>Demandes rejetées</w:t>
      </w:r>
    </w:p>
    <w:p w:rsidR="003676DC" w:rsidRPr="00143DD0" w:rsidRDefault="003676DC" w:rsidP="00A47129">
      <w:pPr>
        <w:ind w:left="142"/>
      </w:pPr>
    </w:p>
    <w:p w:rsidR="00C95A85" w:rsidRPr="00E33BDE" w:rsidRDefault="00F02F04" w:rsidP="00A47129">
      <w:pPr>
        <w:ind w:left="142"/>
        <w:jc w:val="left"/>
        <w:rPr>
          <w:i/>
          <w:color w:val="76923C"/>
        </w:rPr>
      </w:pPr>
      <w:r w:rsidRPr="00E33BDE">
        <w:rPr>
          <w:color w:val="76923C"/>
          <w:u w:val="single"/>
        </w:rPr>
        <w:t>Blé</w:t>
      </w:r>
    </w:p>
    <w:p w:rsidR="009212A9" w:rsidRPr="00E33BDE" w:rsidRDefault="009212A9" w:rsidP="009212A9">
      <w:pPr>
        <w:tabs>
          <w:tab w:val="left" w:pos="4253"/>
        </w:tabs>
        <w:spacing w:line="360" w:lineRule="auto"/>
        <w:ind w:left="142"/>
        <w:jc w:val="left"/>
        <w:rPr>
          <w:i/>
          <w:color w:val="4F6228"/>
        </w:rPr>
      </w:pPr>
      <w:r w:rsidRPr="00E33BDE">
        <w:rPr>
          <w:i/>
          <w:color w:val="4F6228"/>
        </w:rPr>
        <w:t>Triticum aestivum L. eme</w:t>
      </w:r>
      <w:r w:rsidR="00020BD1" w:rsidRPr="00E33BDE">
        <w:rPr>
          <w:i/>
          <w:color w:val="4F6228"/>
        </w:rPr>
        <w:t>nd</w:t>
      </w:r>
      <w:r w:rsidR="00135ECD" w:rsidRPr="00E33BDE">
        <w:rPr>
          <w:i/>
          <w:color w:val="4F6228"/>
        </w:rPr>
        <w:t xml:space="preserve">. </w:t>
      </w:r>
      <w:r w:rsidR="00020BD1" w:rsidRPr="00E33BDE">
        <w:rPr>
          <w:i/>
          <w:color w:val="4F6228"/>
        </w:rPr>
        <w:t>Fi</w:t>
      </w:r>
      <w:r w:rsidRPr="00E33BDE">
        <w:rPr>
          <w:i/>
          <w:color w:val="4F6228"/>
        </w:rPr>
        <w:t>ori et Paol.</w:t>
      </w:r>
      <w:r w:rsidRPr="00E33BDE">
        <w:rPr>
          <w:i/>
          <w:color w:val="4F6228"/>
        </w:rPr>
        <w:tab/>
      </w:r>
      <w:r w:rsidR="00F02F04" w:rsidRPr="00E33BDE">
        <w:rPr>
          <w:color w:val="4F6228"/>
        </w:rPr>
        <w:t>(</w:t>
      </w:r>
      <w:r w:rsidRPr="00E33BDE">
        <w:rPr>
          <w:color w:val="4F6228"/>
        </w:rPr>
        <w:t>Code</w:t>
      </w:r>
      <w:r w:rsidR="00F02F04" w:rsidRPr="00E33BDE">
        <w:rPr>
          <w:color w:val="4F6228"/>
        </w:rPr>
        <w:t xml:space="preserve"> UPOV</w:t>
      </w:r>
      <w:r w:rsidR="00C95A85" w:rsidRPr="00E33BDE">
        <w:rPr>
          <w:color w:val="4F6228"/>
        </w:rPr>
        <w:t> :</w:t>
      </w:r>
      <w:r w:rsidRPr="00E33BDE">
        <w:rPr>
          <w:i/>
          <w:color w:val="4F6228"/>
        </w:rPr>
        <w:t xml:space="preserve"> </w:t>
      </w:r>
      <w:r w:rsidRPr="00E33BDE">
        <w:rPr>
          <w:color w:val="4F6228"/>
        </w:rPr>
        <w:t>TRITI_AES)</w:t>
      </w:r>
    </w:p>
    <w:tbl>
      <w:tblPr>
        <w:tblW w:w="15167" w:type="dxa"/>
        <w:tblInd w:w="227" w:type="dxa"/>
        <w:tblLayout w:type="fixed"/>
        <w:tblCellMar>
          <w:top w:w="57" w:type="dxa"/>
          <w:left w:w="85" w:type="dxa"/>
          <w:bottom w:w="57" w:type="dxa"/>
          <w:right w:w="85" w:type="dxa"/>
        </w:tblCellMar>
        <w:tblLook w:val="0020" w:firstRow="1" w:lastRow="0" w:firstColumn="0" w:lastColumn="0" w:noHBand="0" w:noVBand="0"/>
      </w:tblPr>
      <w:tblGrid>
        <w:gridCol w:w="1843"/>
        <w:gridCol w:w="2835"/>
        <w:gridCol w:w="2268"/>
        <w:gridCol w:w="1559"/>
        <w:gridCol w:w="2268"/>
        <w:gridCol w:w="2268"/>
        <w:gridCol w:w="2126"/>
      </w:tblGrid>
      <w:tr w:rsidR="0036501C" w:rsidRPr="0036501C" w:rsidTr="00A301B3">
        <w:tc>
          <w:tcPr>
            <w:tcW w:w="1843" w:type="dxa"/>
            <w:tcBorders>
              <w:right w:val="single" w:sz="4" w:space="0" w:color="auto"/>
            </w:tcBorders>
            <w:shd w:val="clear" w:color="auto" w:fill="006600"/>
          </w:tcPr>
          <w:p w:rsidR="006F6886" w:rsidRPr="00FD4455" w:rsidRDefault="00377896" w:rsidP="006F6886">
            <w:pPr>
              <w:jc w:val="left"/>
              <w:rPr>
                <w:color w:val="FFFFFF" w:themeColor="background1"/>
                <w:sz w:val="17"/>
                <w:szCs w:val="17"/>
              </w:rPr>
            </w:pPr>
            <w:r w:rsidRPr="00FD4455">
              <w:rPr>
                <w:color w:val="FFFFFF" w:themeColor="background1"/>
                <w:sz w:val="17"/>
                <w:szCs w:val="17"/>
              </w:rPr>
              <w:t>Numéro de la demande</w:t>
            </w:r>
          </w:p>
        </w:tc>
        <w:tc>
          <w:tcPr>
            <w:tcW w:w="2835" w:type="dxa"/>
            <w:tcBorders>
              <w:left w:val="single" w:sz="4" w:space="0" w:color="auto"/>
              <w:right w:val="single" w:sz="4" w:space="0" w:color="auto"/>
            </w:tcBorders>
            <w:shd w:val="clear" w:color="auto" w:fill="76923C" w:themeFill="accent3" w:themeFillShade="BF"/>
          </w:tcPr>
          <w:p w:rsidR="006F6886" w:rsidRPr="00FD4455" w:rsidRDefault="002F2D30" w:rsidP="006F6886">
            <w:pPr>
              <w:jc w:val="left"/>
              <w:rPr>
                <w:color w:val="FFFFFF" w:themeColor="background1"/>
                <w:sz w:val="17"/>
                <w:szCs w:val="17"/>
              </w:rPr>
            </w:pPr>
            <w:r w:rsidRPr="00FD4455">
              <w:rPr>
                <w:color w:val="FFFFFF" w:themeColor="background1"/>
                <w:sz w:val="17"/>
                <w:szCs w:val="17"/>
              </w:rPr>
              <w:t>Numéro de référence international</w:t>
            </w:r>
          </w:p>
        </w:tc>
        <w:tc>
          <w:tcPr>
            <w:tcW w:w="2268" w:type="dxa"/>
            <w:tcBorders>
              <w:left w:val="single" w:sz="4" w:space="0" w:color="auto"/>
              <w:right w:val="single" w:sz="4" w:space="0" w:color="FFFFFF" w:themeColor="background1"/>
            </w:tcBorders>
            <w:shd w:val="clear" w:color="auto" w:fill="006600"/>
          </w:tcPr>
          <w:p w:rsidR="006F6886" w:rsidRPr="00FD4455" w:rsidRDefault="00077F80" w:rsidP="00EB164F">
            <w:pPr>
              <w:jc w:val="left"/>
              <w:rPr>
                <w:color w:val="FFFFFF" w:themeColor="background1"/>
                <w:sz w:val="17"/>
                <w:szCs w:val="17"/>
              </w:rPr>
            </w:pPr>
            <w:r w:rsidRPr="00FD4455">
              <w:rPr>
                <w:color w:val="FFFFFF" w:themeColor="background1"/>
                <w:sz w:val="17"/>
                <w:szCs w:val="17"/>
              </w:rPr>
              <w:t>Demandeur</w:t>
            </w:r>
          </w:p>
        </w:tc>
        <w:tc>
          <w:tcPr>
            <w:tcW w:w="1559" w:type="dxa"/>
            <w:tcBorders>
              <w:left w:val="single" w:sz="4" w:space="0" w:color="FFFFFF" w:themeColor="background1"/>
              <w:right w:val="single" w:sz="4" w:space="0" w:color="FFFFFF" w:themeColor="background1"/>
            </w:tcBorders>
            <w:shd w:val="clear" w:color="auto" w:fill="006600"/>
          </w:tcPr>
          <w:p w:rsidR="006F6886" w:rsidRPr="00FD4455" w:rsidRDefault="00377896" w:rsidP="00A301B3">
            <w:pPr>
              <w:jc w:val="left"/>
              <w:rPr>
                <w:color w:val="FFFFFF" w:themeColor="background1"/>
                <w:sz w:val="17"/>
                <w:szCs w:val="17"/>
              </w:rPr>
            </w:pPr>
            <w:r w:rsidRPr="00FD4455">
              <w:rPr>
                <w:color w:val="FFFFFF" w:themeColor="background1"/>
                <w:sz w:val="17"/>
                <w:szCs w:val="17"/>
              </w:rPr>
              <w:t xml:space="preserve">Date de dépôt </w:t>
            </w:r>
          </w:p>
        </w:tc>
        <w:tc>
          <w:tcPr>
            <w:tcW w:w="2268" w:type="dxa"/>
            <w:tcBorders>
              <w:left w:val="single" w:sz="4" w:space="0" w:color="FFFFFF" w:themeColor="background1"/>
              <w:right w:val="single" w:sz="4" w:space="0" w:color="FFFFFF" w:themeColor="background1"/>
            </w:tcBorders>
            <w:shd w:val="clear" w:color="auto" w:fill="006600"/>
          </w:tcPr>
          <w:p w:rsidR="006F6886" w:rsidRPr="00FD4455" w:rsidRDefault="0091260E" w:rsidP="00EB164F">
            <w:pPr>
              <w:jc w:val="left"/>
              <w:rPr>
                <w:color w:val="FFFFFF" w:themeColor="background1"/>
                <w:sz w:val="17"/>
                <w:szCs w:val="17"/>
              </w:rPr>
            </w:pPr>
            <w:r w:rsidRPr="00FD4455">
              <w:rPr>
                <w:color w:val="FFFFFF" w:themeColor="background1"/>
                <w:sz w:val="17"/>
                <w:szCs w:val="17"/>
              </w:rPr>
              <w:t>Référence de l</w:t>
            </w:r>
            <w:r w:rsidR="00C95A85" w:rsidRPr="00FD4455">
              <w:rPr>
                <w:color w:val="FFFFFF" w:themeColor="background1"/>
                <w:sz w:val="17"/>
                <w:szCs w:val="17"/>
              </w:rPr>
              <w:t>’</w:t>
            </w:r>
            <w:r w:rsidRPr="00FD4455">
              <w:rPr>
                <w:color w:val="FFFFFF" w:themeColor="background1"/>
                <w:sz w:val="17"/>
                <w:szCs w:val="17"/>
              </w:rPr>
              <w:t>obtenteur</w:t>
            </w:r>
            <w:r w:rsidR="006F6886" w:rsidRPr="00FD4455">
              <w:rPr>
                <w:color w:val="FFFFFF" w:themeColor="background1"/>
                <w:sz w:val="17"/>
                <w:szCs w:val="17"/>
              </w:rPr>
              <w:t xml:space="preserve"> </w:t>
            </w:r>
          </w:p>
        </w:tc>
        <w:tc>
          <w:tcPr>
            <w:tcW w:w="2268" w:type="dxa"/>
            <w:tcBorders>
              <w:left w:val="single" w:sz="4" w:space="0" w:color="FFFFFF" w:themeColor="background1"/>
              <w:right w:val="single" w:sz="4" w:space="0" w:color="FFFFFF" w:themeColor="background1"/>
            </w:tcBorders>
            <w:shd w:val="clear" w:color="auto" w:fill="006600"/>
          </w:tcPr>
          <w:p w:rsidR="006F6886" w:rsidRPr="00FD4455" w:rsidRDefault="0091260E" w:rsidP="00EB164F">
            <w:pPr>
              <w:jc w:val="left"/>
              <w:rPr>
                <w:color w:val="FFFFFF" w:themeColor="background1"/>
                <w:sz w:val="17"/>
                <w:szCs w:val="17"/>
              </w:rPr>
            </w:pPr>
            <w:r w:rsidRPr="00FD4455">
              <w:rPr>
                <w:color w:val="FFFFFF" w:themeColor="background1"/>
                <w:sz w:val="17"/>
                <w:szCs w:val="17"/>
              </w:rPr>
              <w:t>Dénomination proposée</w:t>
            </w:r>
          </w:p>
        </w:tc>
        <w:tc>
          <w:tcPr>
            <w:tcW w:w="2126" w:type="dxa"/>
            <w:tcBorders>
              <w:left w:val="single" w:sz="4" w:space="0" w:color="FFFFFF" w:themeColor="background1"/>
            </w:tcBorders>
            <w:shd w:val="clear" w:color="auto" w:fill="006600"/>
          </w:tcPr>
          <w:p w:rsidR="006F6886" w:rsidRPr="00FD4455" w:rsidRDefault="006F6886" w:rsidP="00EB164F">
            <w:pPr>
              <w:jc w:val="left"/>
              <w:rPr>
                <w:color w:val="FFFFFF" w:themeColor="background1"/>
                <w:sz w:val="17"/>
                <w:szCs w:val="17"/>
              </w:rPr>
            </w:pPr>
            <w:r w:rsidRPr="00FD4455">
              <w:rPr>
                <w:color w:val="FFFFFF" w:themeColor="background1"/>
                <w:sz w:val="17"/>
                <w:szCs w:val="17"/>
              </w:rPr>
              <w:t xml:space="preserve">Date </w:t>
            </w:r>
            <w:r w:rsidR="005843BB" w:rsidRPr="00FD4455">
              <w:rPr>
                <w:color w:val="FFFFFF" w:themeColor="background1"/>
                <w:sz w:val="17"/>
                <w:szCs w:val="17"/>
              </w:rPr>
              <w:t>du rejet</w:t>
            </w:r>
          </w:p>
        </w:tc>
      </w:tr>
      <w:tr w:rsidR="00143DD0" w:rsidRPr="00143DD0" w:rsidTr="00A301B3">
        <w:trPr>
          <w:trHeight w:val="256"/>
        </w:trPr>
        <w:tc>
          <w:tcPr>
            <w:tcW w:w="1843" w:type="dxa"/>
            <w:tcBorders>
              <w:right w:val="single" w:sz="4" w:space="0" w:color="auto"/>
            </w:tcBorders>
            <w:shd w:val="clear" w:color="auto" w:fill="F8F7F2"/>
          </w:tcPr>
          <w:p w:rsidR="006F6886" w:rsidRPr="00143DD0" w:rsidRDefault="006F6886" w:rsidP="00FB6B1A">
            <w:pPr>
              <w:ind w:left="142"/>
              <w:jc w:val="left"/>
              <w:rPr>
                <w:sz w:val="18"/>
                <w:szCs w:val="18"/>
              </w:rPr>
            </w:pPr>
            <w:r w:rsidRPr="00143DD0">
              <w:rPr>
                <w:sz w:val="18"/>
                <w:szCs w:val="18"/>
              </w:rPr>
              <w:t>E 253</w:t>
            </w:r>
          </w:p>
        </w:tc>
        <w:tc>
          <w:tcPr>
            <w:tcW w:w="2835" w:type="dxa"/>
            <w:tcBorders>
              <w:left w:val="single" w:sz="4" w:space="0" w:color="auto"/>
              <w:right w:val="single" w:sz="4" w:space="0" w:color="auto"/>
            </w:tcBorders>
            <w:shd w:val="clear" w:color="auto" w:fill="F8F7F2"/>
          </w:tcPr>
          <w:p w:rsidR="006F6886" w:rsidRPr="00143DD0" w:rsidRDefault="006F6886" w:rsidP="00194B0E">
            <w:pPr>
              <w:jc w:val="left"/>
              <w:rPr>
                <w:sz w:val="18"/>
              </w:rPr>
            </w:pPr>
          </w:p>
        </w:tc>
        <w:tc>
          <w:tcPr>
            <w:tcW w:w="2268" w:type="dxa"/>
            <w:tcBorders>
              <w:left w:val="single" w:sz="4" w:space="0" w:color="auto"/>
            </w:tcBorders>
            <w:shd w:val="clear" w:color="auto" w:fill="F8F7F2"/>
          </w:tcPr>
          <w:p w:rsidR="003676DC" w:rsidRPr="00143DD0" w:rsidRDefault="00F4329D" w:rsidP="00F4329D">
            <w:pPr>
              <w:jc w:val="left"/>
              <w:rPr>
                <w:b/>
                <w:sz w:val="18"/>
                <w:lang w:val="en-US"/>
              </w:rPr>
            </w:pPr>
            <w:r w:rsidRPr="00143DD0">
              <w:rPr>
                <w:b/>
                <w:sz w:val="18"/>
                <w:lang w:val="en-US"/>
              </w:rPr>
              <w:t>Jackson Breeder</w:t>
            </w:r>
          </w:p>
          <w:p w:rsidR="006F6886" w:rsidRPr="00143DD0" w:rsidRDefault="00F4329D" w:rsidP="002E3622">
            <w:pPr>
              <w:jc w:val="left"/>
              <w:rPr>
                <w:sz w:val="16"/>
                <w:szCs w:val="16"/>
                <w:lang w:val="en-US"/>
              </w:rPr>
            </w:pPr>
            <w:r w:rsidRPr="00143DD0">
              <w:rPr>
                <w:sz w:val="16"/>
                <w:szCs w:val="16"/>
                <w:lang w:val="en-US"/>
              </w:rPr>
              <w:t>Riara Rd., Nairobi</w:t>
            </w:r>
            <w:r w:rsidR="002E3622" w:rsidRPr="00143DD0">
              <w:rPr>
                <w:sz w:val="16"/>
                <w:szCs w:val="16"/>
                <w:lang w:val="en-US"/>
              </w:rPr>
              <w:br/>
              <w:t>KE</w:t>
            </w:r>
          </w:p>
        </w:tc>
        <w:tc>
          <w:tcPr>
            <w:tcW w:w="1559" w:type="dxa"/>
            <w:shd w:val="clear" w:color="auto" w:fill="F8F7F2"/>
          </w:tcPr>
          <w:p w:rsidR="006F6886" w:rsidRPr="00143DD0" w:rsidRDefault="00042FD4" w:rsidP="00EB164F">
            <w:pPr>
              <w:jc w:val="left"/>
              <w:rPr>
                <w:sz w:val="18"/>
                <w:szCs w:val="18"/>
              </w:rPr>
            </w:pPr>
            <w:r w:rsidRPr="00143DD0">
              <w:rPr>
                <w:sz w:val="18"/>
                <w:szCs w:val="18"/>
              </w:rPr>
              <w:t>29.03.2018</w:t>
            </w:r>
          </w:p>
        </w:tc>
        <w:tc>
          <w:tcPr>
            <w:tcW w:w="2268" w:type="dxa"/>
            <w:shd w:val="clear" w:color="auto" w:fill="F8F7F2"/>
          </w:tcPr>
          <w:p w:rsidR="006F6886" w:rsidRPr="00143DD0" w:rsidRDefault="006F6886" w:rsidP="00FB6B1A">
            <w:pPr>
              <w:ind w:left="142"/>
              <w:jc w:val="left"/>
              <w:rPr>
                <w:sz w:val="18"/>
                <w:szCs w:val="18"/>
              </w:rPr>
            </w:pPr>
          </w:p>
        </w:tc>
        <w:tc>
          <w:tcPr>
            <w:tcW w:w="2268" w:type="dxa"/>
            <w:shd w:val="clear" w:color="auto" w:fill="F8F7F2"/>
          </w:tcPr>
          <w:p w:rsidR="006F6886" w:rsidRPr="00143DD0" w:rsidRDefault="006F6886" w:rsidP="00EB164F">
            <w:pPr>
              <w:jc w:val="left"/>
              <w:rPr>
                <w:sz w:val="18"/>
                <w:szCs w:val="18"/>
              </w:rPr>
            </w:pPr>
            <w:r w:rsidRPr="00143DD0">
              <w:rPr>
                <w:sz w:val="18"/>
                <w:szCs w:val="18"/>
              </w:rPr>
              <w:t>Klim</w:t>
            </w:r>
            <w:r w:rsidR="00145D14" w:rsidRPr="00143DD0">
              <w:rPr>
                <w:sz w:val="18"/>
                <w:szCs w:val="18"/>
              </w:rPr>
              <w:t>a</w:t>
            </w:r>
          </w:p>
        </w:tc>
        <w:tc>
          <w:tcPr>
            <w:tcW w:w="2126" w:type="dxa"/>
            <w:shd w:val="clear" w:color="auto" w:fill="F8F7F2"/>
          </w:tcPr>
          <w:p w:rsidR="006F6886" w:rsidRPr="00143DD0" w:rsidRDefault="00042FD4" w:rsidP="00EB164F">
            <w:pPr>
              <w:jc w:val="left"/>
              <w:rPr>
                <w:sz w:val="18"/>
                <w:szCs w:val="18"/>
              </w:rPr>
            </w:pPr>
            <w:r w:rsidRPr="00143DD0">
              <w:rPr>
                <w:sz w:val="18"/>
                <w:szCs w:val="18"/>
              </w:rPr>
              <w:t>15.0</w:t>
            </w:r>
            <w:r w:rsidR="00716EE5" w:rsidRPr="00143DD0">
              <w:rPr>
                <w:sz w:val="18"/>
                <w:szCs w:val="18"/>
              </w:rPr>
              <w:t>6</w:t>
            </w:r>
            <w:r w:rsidRPr="00143DD0">
              <w:rPr>
                <w:sz w:val="18"/>
                <w:szCs w:val="18"/>
              </w:rPr>
              <w:t>.2018</w:t>
            </w:r>
          </w:p>
        </w:tc>
      </w:tr>
    </w:tbl>
    <w:p w:rsidR="003676DC" w:rsidRPr="00143DD0" w:rsidRDefault="003676DC" w:rsidP="00DC3788">
      <w:pPr>
        <w:rPr>
          <w:rFonts w:cs="Arial"/>
        </w:rPr>
      </w:pPr>
    </w:p>
    <w:p w:rsidR="003676DC" w:rsidRPr="00143DD0" w:rsidRDefault="008E77E5">
      <w:pPr>
        <w:jc w:val="left"/>
        <w:rPr>
          <w:b/>
        </w:rPr>
      </w:pPr>
      <w:r w:rsidRPr="00143DD0">
        <w:rPr>
          <w:b/>
        </w:rPr>
        <w:br w:type="page"/>
      </w:r>
    </w:p>
    <w:p w:rsidR="003676DC" w:rsidRPr="00143DD0" w:rsidRDefault="002F614C" w:rsidP="00DC3788">
      <w:pPr>
        <w:ind w:left="142"/>
        <w:jc w:val="left"/>
        <w:rPr>
          <w:b/>
        </w:rPr>
      </w:pPr>
      <w:r w:rsidRPr="00143DD0">
        <w:rPr>
          <w:b/>
        </w:rPr>
        <w:t>Extinction des droits d</w:t>
      </w:r>
      <w:r w:rsidR="00C95A85" w:rsidRPr="00143DD0">
        <w:rPr>
          <w:b/>
        </w:rPr>
        <w:t>’</w:t>
      </w:r>
      <w:r w:rsidRPr="00143DD0">
        <w:rPr>
          <w:b/>
        </w:rPr>
        <w:t>obtenteur</w:t>
      </w:r>
    </w:p>
    <w:p w:rsidR="003676DC" w:rsidRPr="00F12CF5" w:rsidRDefault="003676DC" w:rsidP="001F5FDE">
      <w:pPr>
        <w:jc w:val="left"/>
        <w:rPr>
          <w:sz w:val="16"/>
          <w:szCs w:val="16"/>
        </w:rPr>
      </w:pPr>
    </w:p>
    <w:p w:rsidR="00C95A85" w:rsidRPr="00E33BDE" w:rsidRDefault="002F614C" w:rsidP="001F5FDE">
      <w:pPr>
        <w:ind w:left="142"/>
        <w:jc w:val="left"/>
        <w:rPr>
          <w:i/>
          <w:color w:val="76923C"/>
        </w:rPr>
      </w:pPr>
      <w:r w:rsidRPr="00E33BDE">
        <w:rPr>
          <w:color w:val="76923C"/>
          <w:u w:val="single"/>
        </w:rPr>
        <w:t>Chrysanthème</w:t>
      </w:r>
    </w:p>
    <w:p w:rsidR="009212A9" w:rsidRPr="00E33BDE" w:rsidRDefault="009212A9" w:rsidP="009212A9">
      <w:pPr>
        <w:spacing w:line="360" w:lineRule="auto"/>
        <w:ind w:left="142"/>
        <w:jc w:val="left"/>
        <w:rPr>
          <w:i/>
          <w:color w:val="4F6228"/>
          <w:lang w:val="en-US"/>
        </w:rPr>
      </w:pPr>
      <w:r w:rsidRPr="00E33BDE">
        <w:rPr>
          <w:i/>
          <w:color w:val="4F6228"/>
          <w:lang w:val="en-US"/>
        </w:rPr>
        <w:t>Chrysanthemum</w:t>
      </w:r>
      <w:r w:rsidR="00F04A85" w:rsidRPr="00E33BDE">
        <w:rPr>
          <w:i/>
          <w:color w:val="4F6228"/>
          <w:lang w:val="en-US"/>
        </w:rPr>
        <w:t> </w:t>
      </w:r>
      <w:r w:rsidRPr="00E33BDE">
        <w:rPr>
          <w:i/>
          <w:color w:val="4F6228"/>
          <w:lang w:val="en-US"/>
        </w:rPr>
        <w:t>L.</w:t>
      </w:r>
      <w:r w:rsidRPr="00E33BDE">
        <w:rPr>
          <w:i/>
          <w:color w:val="4F6228"/>
          <w:lang w:val="en-US"/>
        </w:rPr>
        <w:tab/>
      </w:r>
      <w:r w:rsidR="00D56436" w:rsidRPr="00E33BDE">
        <w:rPr>
          <w:color w:val="4F6228"/>
          <w:lang w:val="en-US"/>
        </w:rPr>
        <w:t>(</w:t>
      </w:r>
      <w:r w:rsidRPr="00E33BDE">
        <w:rPr>
          <w:color w:val="4F6228"/>
          <w:lang w:val="en-US"/>
        </w:rPr>
        <w:t>Code</w:t>
      </w:r>
      <w:r w:rsidR="00D56436" w:rsidRPr="00E33BDE">
        <w:rPr>
          <w:color w:val="4F6228"/>
          <w:lang w:val="en-US"/>
        </w:rPr>
        <w:t xml:space="preserve"> UPOV</w:t>
      </w:r>
      <w:r w:rsidR="00AB4A07" w:rsidRPr="00E33BDE">
        <w:rPr>
          <w:color w:val="4F6228"/>
          <w:lang w:val="en-US"/>
        </w:rPr>
        <w:t> :</w:t>
      </w:r>
      <w:r w:rsidRPr="00E33BDE">
        <w:rPr>
          <w:i/>
          <w:color w:val="4F6228"/>
          <w:lang w:val="en-US"/>
        </w:rPr>
        <w:t xml:space="preserve"> </w:t>
      </w:r>
      <w:r w:rsidRPr="00E33BDE">
        <w:rPr>
          <w:color w:val="4F6228"/>
          <w:lang w:val="en-US"/>
        </w:rPr>
        <w:t>CHRYS)</w:t>
      </w:r>
    </w:p>
    <w:tbl>
      <w:tblPr>
        <w:tblW w:w="0" w:type="auto"/>
        <w:tblInd w:w="227" w:type="dxa"/>
        <w:tblCellMar>
          <w:top w:w="57" w:type="dxa"/>
          <w:left w:w="85" w:type="dxa"/>
          <w:bottom w:w="57" w:type="dxa"/>
          <w:right w:w="85" w:type="dxa"/>
        </w:tblCellMar>
        <w:tblLook w:val="0020" w:firstRow="1" w:lastRow="0" w:firstColumn="0" w:lastColumn="0" w:noHBand="0" w:noVBand="0"/>
      </w:tblPr>
      <w:tblGrid>
        <w:gridCol w:w="1902"/>
        <w:gridCol w:w="2765"/>
        <w:gridCol w:w="2639"/>
        <w:gridCol w:w="2404"/>
        <w:gridCol w:w="1695"/>
        <w:gridCol w:w="1823"/>
        <w:gridCol w:w="1844"/>
      </w:tblGrid>
      <w:tr w:rsidR="0036501C" w:rsidRPr="006D200D" w:rsidTr="00F12CF5">
        <w:tc>
          <w:tcPr>
            <w:tcW w:w="1916" w:type="dxa"/>
            <w:tcBorders>
              <w:right w:val="single" w:sz="4" w:space="0" w:color="auto"/>
            </w:tcBorders>
            <w:shd w:val="clear" w:color="auto" w:fill="006600"/>
          </w:tcPr>
          <w:p w:rsidR="00B442B9" w:rsidRPr="002806CE" w:rsidRDefault="00A36D91" w:rsidP="0075688B">
            <w:pPr>
              <w:jc w:val="left"/>
              <w:rPr>
                <w:color w:val="FFFFFF" w:themeColor="background1"/>
                <w:sz w:val="17"/>
                <w:szCs w:val="17"/>
              </w:rPr>
            </w:pPr>
            <w:r w:rsidRPr="002806CE">
              <w:rPr>
                <w:color w:val="FFFFFF" w:themeColor="background1"/>
                <w:sz w:val="17"/>
                <w:szCs w:val="17"/>
              </w:rPr>
              <w:t>Numéro du titre délivré</w:t>
            </w:r>
          </w:p>
        </w:tc>
        <w:tc>
          <w:tcPr>
            <w:tcW w:w="2786" w:type="dxa"/>
            <w:tcBorders>
              <w:left w:val="single" w:sz="4" w:space="0" w:color="auto"/>
              <w:right w:val="single" w:sz="4" w:space="0" w:color="auto"/>
            </w:tcBorders>
            <w:shd w:val="clear" w:color="auto" w:fill="76923C" w:themeFill="accent3" w:themeFillShade="BF"/>
          </w:tcPr>
          <w:p w:rsidR="00B442B9" w:rsidRPr="002806CE" w:rsidRDefault="00A65226" w:rsidP="0075688B">
            <w:pPr>
              <w:jc w:val="left"/>
              <w:rPr>
                <w:color w:val="FFFFFF" w:themeColor="background1"/>
                <w:sz w:val="17"/>
                <w:szCs w:val="17"/>
              </w:rPr>
            </w:pPr>
            <w:r w:rsidRPr="002806CE">
              <w:rPr>
                <w:color w:val="FFFFFF" w:themeColor="background1"/>
                <w:sz w:val="17"/>
                <w:szCs w:val="17"/>
              </w:rPr>
              <w:t>Numéro de référence international</w:t>
            </w:r>
          </w:p>
        </w:tc>
        <w:tc>
          <w:tcPr>
            <w:tcW w:w="2659" w:type="dxa"/>
            <w:tcBorders>
              <w:left w:val="single" w:sz="4" w:space="0" w:color="auto"/>
              <w:right w:val="single" w:sz="4" w:space="0" w:color="FFFFFF" w:themeColor="background1"/>
            </w:tcBorders>
            <w:shd w:val="clear" w:color="auto" w:fill="006600"/>
          </w:tcPr>
          <w:p w:rsidR="00B442B9" w:rsidRPr="002806CE" w:rsidRDefault="00B442B9" w:rsidP="0075688B">
            <w:pPr>
              <w:jc w:val="left"/>
              <w:rPr>
                <w:color w:val="FFFFFF" w:themeColor="background1"/>
                <w:sz w:val="17"/>
                <w:szCs w:val="17"/>
              </w:rPr>
            </w:pPr>
            <w:r w:rsidRPr="002806CE">
              <w:rPr>
                <w:color w:val="FFFFFF" w:themeColor="background1"/>
                <w:sz w:val="17"/>
                <w:szCs w:val="17"/>
              </w:rPr>
              <w:t xml:space="preserve">Date </w:t>
            </w:r>
            <w:r w:rsidR="00811BBE" w:rsidRPr="002806CE">
              <w:rPr>
                <w:color w:val="FFFFFF" w:themeColor="background1"/>
                <w:sz w:val="17"/>
                <w:szCs w:val="17"/>
              </w:rPr>
              <w:t>d</w:t>
            </w:r>
            <w:r w:rsidR="00C95A85" w:rsidRPr="002806CE">
              <w:rPr>
                <w:color w:val="FFFFFF" w:themeColor="background1"/>
                <w:sz w:val="17"/>
                <w:szCs w:val="17"/>
              </w:rPr>
              <w:t>’</w:t>
            </w:r>
            <w:r w:rsidR="00811BBE" w:rsidRPr="002806CE">
              <w:rPr>
                <w:color w:val="FFFFFF" w:themeColor="background1"/>
                <w:sz w:val="17"/>
                <w:szCs w:val="17"/>
              </w:rPr>
              <w:t>octroi du droit d</w:t>
            </w:r>
            <w:r w:rsidR="00C95A85" w:rsidRPr="002806CE">
              <w:rPr>
                <w:color w:val="FFFFFF" w:themeColor="background1"/>
                <w:sz w:val="17"/>
                <w:szCs w:val="17"/>
              </w:rPr>
              <w:t>’</w:t>
            </w:r>
            <w:r w:rsidR="00811BBE" w:rsidRPr="002806CE">
              <w:rPr>
                <w:color w:val="FFFFFF" w:themeColor="background1"/>
                <w:sz w:val="17"/>
                <w:szCs w:val="17"/>
              </w:rPr>
              <w:t>obtenteur</w:t>
            </w:r>
          </w:p>
        </w:tc>
        <w:tc>
          <w:tcPr>
            <w:tcW w:w="2420" w:type="dxa"/>
            <w:tcBorders>
              <w:left w:val="single" w:sz="4" w:space="0" w:color="FFFFFF" w:themeColor="background1"/>
              <w:right w:val="single" w:sz="4" w:space="0" w:color="FFFFFF" w:themeColor="background1"/>
            </w:tcBorders>
            <w:shd w:val="clear" w:color="auto" w:fill="006600"/>
          </w:tcPr>
          <w:p w:rsidR="00B442B9" w:rsidRPr="002806CE" w:rsidRDefault="002F5F4D" w:rsidP="0075688B">
            <w:pPr>
              <w:jc w:val="left"/>
              <w:rPr>
                <w:color w:val="FFFFFF" w:themeColor="background1"/>
                <w:sz w:val="17"/>
                <w:szCs w:val="17"/>
              </w:rPr>
            </w:pPr>
            <w:r w:rsidRPr="002806CE">
              <w:rPr>
                <w:color w:val="FFFFFF" w:themeColor="background1"/>
                <w:sz w:val="17"/>
                <w:szCs w:val="17"/>
              </w:rPr>
              <w:t>Titulaire du droit d</w:t>
            </w:r>
            <w:r w:rsidR="00C95A85" w:rsidRPr="002806CE">
              <w:rPr>
                <w:color w:val="FFFFFF" w:themeColor="background1"/>
                <w:sz w:val="17"/>
                <w:szCs w:val="17"/>
              </w:rPr>
              <w:t>’</w:t>
            </w:r>
            <w:r w:rsidRPr="002806CE">
              <w:rPr>
                <w:color w:val="FFFFFF" w:themeColor="background1"/>
                <w:sz w:val="17"/>
                <w:szCs w:val="17"/>
              </w:rPr>
              <w:t>obtenteur</w:t>
            </w:r>
          </w:p>
        </w:tc>
        <w:tc>
          <w:tcPr>
            <w:tcW w:w="1701" w:type="dxa"/>
            <w:tcBorders>
              <w:left w:val="single" w:sz="4" w:space="0" w:color="FFFFFF" w:themeColor="background1"/>
              <w:right w:val="single" w:sz="4" w:space="0" w:color="FFFFFF" w:themeColor="background1"/>
            </w:tcBorders>
            <w:shd w:val="clear" w:color="auto" w:fill="006600"/>
          </w:tcPr>
          <w:p w:rsidR="00B442B9" w:rsidRPr="002806CE" w:rsidRDefault="00B46E9E" w:rsidP="0075688B">
            <w:pPr>
              <w:jc w:val="left"/>
              <w:rPr>
                <w:color w:val="FFFFFF" w:themeColor="background1"/>
                <w:sz w:val="17"/>
                <w:szCs w:val="17"/>
              </w:rPr>
            </w:pPr>
            <w:r w:rsidRPr="002806CE">
              <w:rPr>
                <w:color w:val="FFFFFF" w:themeColor="background1"/>
                <w:sz w:val="17"/>
                <w:szCs w:val="17"/>
              </w:rPr>
              <w:t>Dénomination variétale approuvée</w:t>
            </w:r>
          </w:p>
        </w:tc>
        <w:tc>
          <w:tcPr>
            <w:tcW w:w="1833" w:type="dxa"/>
            <w:tcBorders>
              <w:left w:val="single" w:sz="4" w:space="0" w:color="FFFFFF" w:themeColor="background1"/>
              <w:right w:val="single" w:sz="4" w:space="0" w:color="auto"/>
            </w:tcBorders>
            <w:shd w:val="clear" w:color="auto" w:fill="006600"/>
          </w:tcPr>
          <w:p w:rsidR="00B442B9" w:rsidRPr="002806CE" w:rsidRDefault="00B442B9" w:rsidP="0075688B">
            <w:pPr>
              <w:jc w:val="left"/>
              <w:rPr>
                <w:color w:val="FFFFFF" w:themeColor="background1"/>
                <w:sz w:val="17"/>
                <w:szCs w:val="17"/>
              </w:rPr>
            </w:pPr>
            <w:r w:rsidRPr="002806CE">
              <w:rPr>
                <w:color w:val="FFFFFF" w:themeColor="background1"/>
                <w:sz w:val="17"/>
                <w:szCs w:val="17"/>
              </w:rPr>
              <w:t xml:space="preserve">Date </w:t>
            </w:r>
            <w:r w:rsidR="007652A7" w:rsidRPr="002806CE">
              <w:rPr>
                <w:color w:val="FFFFFF" w:themeColor="background1"/>
                <w:sz w:val="17"/>
                <w:szCs w:val="17"/>
              </w:rPr>
              <w:t>d</w:t>
            </w:r>
            <w:r w:rsidR="00C95A85" w:rsidRPr="002806CE">
              <w:rPr>
                <w:color w:val="FFFFFF" w:themeColor="background1"/>
                <w:sz w:val="17"/>
                <w:szCs w:val="17"/>
              </w:rPr>
              <w:t>’</w:t>
            </w:r>
            <w:r w:rsidR="007652A7" w:rsidRPr="002806CE">
              <w:rPr>
                <w:color w:val="FFFFFF" w:themeColor="background1"/>
                <w:sz w:val="17"/>
                <w:szCs w:val="17"/>
              </w:rPr>
              <w:t>extinction du droit d</w:t>
            </w:r>
            <w:r w:rsidR="00C95A85" w:rsidRPr="002806CE">
              <w:rPr>
                <w:color w:val="FFFFFF" w:themeColor="background1"/>
                <w:sz w:val="17"/>
                <w:szCs w:val="17"/>
              </w:rPr>
              <w:t>’</w:t>
            </w:r>
            <w:r w:rsidR="007652A7" w:rsidRPr="002806CE">
              <w:rPr>
                <w:color w:val="FFFFFF" w:themeColor="background1"/>
                <w:sz w:val="17"/>
                <w:szCs w:val="17"/>
              </w:rPr>
              <w:t>obtenteur</w:t>
            </w:r>
          </w:p>
        </w:tc>
        <w:tc>
          <w:tcPr>
            <w:tcW w:w="1852" w:type="dxa"/>
            <w:tcBorders>
              <w:left w:val="single" w:sz="4" w:space="0" w:color="auto"/>
            </w:tcBorders>
            <w:shd w:val="clear" w:color="auto" w:fill="76923C" w:themeFill="accent3" w:themeFillShade="BF"/>
          </w:tcPr>
          <w:p w:rsidR="00B442B9" w:rsidRPr="002806CE" w:rsidRDefault="00B442B9" w:rsidP="0075688B">
            <w:pPr>
              <w:jc w:val="left"/>
              <w:rPr>
                <w:color w:val="FFFFFF" w:themeColor="background1"/>
                <w:sz w:val="17"/>
                <w:szCs w:val="17"/>
              </w:rPr>
            </w:pPr>
            <w:r w:rsidRPr="002806CE">
              <w:rPr>
                <w:color w:val="FFFFFF" w:themeColor="background1"/>
                <w:sz w:val="17"/>
                <w:szCs w:val="17"/>
              </w:rPr>
              <w:t xml:space="preserve">Cause </w:t>
            </w:r>
            <w:r w:rsidR="00136B0F" w:rsidRPr="002806CE">
              <w:rPr>
                <w:color w:val="FFFFFF" w:themeColor="background1"/>
                <w:sz w:val="17"/>
                <w:szCs w:val="17"/>
              </w:rPr>
              <w:t>de l</w:t>
            </w:r>
            <w:r w:rsidR="00C95A85" w:rsidRPr="002806CE">
              <w:rPr>
                <w:color w:val="FFFFFF" w:themeColor="background1"/>
                <w:sz w:val="17"/>
                <w:szCs w:val="17"/>
              </w:rPr>
              <w:t>’</w:t>
            </w:r>
            <w:r w:rsidR="00136B0F" w:rsidRPr="002806CE">
              <w:rPr>
                <w:color w:val="FFFFFF" w:themeColor="background1"/>
                <w:sz w:val="17"/>
                <w:szCs w:val="17"/>
              </w:rPr>
              <w:t>extinction</w:t>
            </w:r>
          </w:p>
        </w:tc>
      </w:tr>
      <w:tr w:rsidR="00143DD0" w:rsidRPr="00143DD0" w:rsidTr="00F12CF5">
        <w:trPr>
          <w:trHeight w:val="249"/>
        </w:trPr>
        <w:tc>
          <w:tcPr>
            <w:tcW w:w="1916" w:type="dxa"/>
            <w:tcBorders>
              <w:right w:val="single" w:sz="4" w:space="0" w:color="auto"/>
            </w:tcBorders>
            <w:shd w:val="clear" w:color="auto" w:fill="F8F7F2"/>
          </w:tcPr>
          <w:p w:rsidR="00B442B9" w:rsidRPr="00143DD0" w:rsidRDefault="00B442B9" w:rsidP="0075688B">
            <w:pPr>
              <w:jc w:val="left"/>
              <w:rPr>
                <w:sz w:val="18"/>
                <w:szCs w:val="18"/>
              </w:rPr>
            </w:pPr>
            <w:r w:rsidRPr="00143DD0">
              <w:rPr>
                <w:sz w:val="18"/>
                <w:szCs w:val="18"/>
              </w:rPr>
              <w:t>110</w:t>
            </w:r>
          </w:p>
        </w:tc>
        <w:tc>
          <w:tcPr>
            <w:tcW w:w="2786" w:type="dxa"/>
            <w:tcBorders>
              <w:left w:val="single" w:sz="4" w:space="0" w:color="auto"/>
              <w:right w:val="single" w:sz="4" w:space="0" w:color="auto"/>
            </w:tcBorders>
            <w:shd w:val="clear" w:color="auto" w:fill="F8F7F2"/>
          </w:tcPr>
          <w:p w:rsidR="00B442B9" w:rsidRPr="00143DD0" w:rsidRDefault="00B442B9" w:rsidP="0075688B">
            <w:pPr>
              <w:jc w:val="left"/>
              <w:rPr>
                <w:sz w:val="18"/>
                <w:szCs w:val="18"/>
              </w:rPr>
            </w:pPr>
          </w:p>
        </w:tc>
        <w:tc>
          <w:tcPr>
            <w:tcW w:w="2659" w:type="dxa"/>
            <w:tcBorders>
              <w:left w:val="single" w:sz="4" w:space="0" w:color="auto"/>
            </w:tcBorders>
            <w:shd w:val="clear" w:color="auto" w:fill="F8F7F2"/>
          </w:tcPr>
          <w:p w:rsidR="00B442B9" w:rsidRPr="00143DD0" w:rsidRDefault="00042FD4" w:rsidP="00F4329D">
            <w:pPr>
              <w:jc w:val="left"/>
              <w:rPr>
                <w:sz w:val="18"/>
                <w:szCs w:val="18"/>
              </w:rPr>
            </w:pPr>
            <w:r w:rsidRPr="00143DD0">
              <w:rPr>
                <w:sz w:val="18"/>
              </w:rPr>
              <w:t>15.07.2019</w:t>
            </w:r>
          </w:p>
        </w:tc>
        <w:tc>
          <w:tcPr>
            <w:tcW w:w="2420" w:type="dxa"/>
            <w:shd w:val="clear" w:color="auto" w:fill="F8F7F2"/>
          </w:tcPr>
          <w:p w:rsidR="003676DC" w:rsidRPr="00312694" w:rsidRDefault="005A5895" w:rsidP="005A5895">
            <w:pPr>
              <w:jc w:val="left"/>
              <w:rPr>
                <w:b/>
                <w:sz w:val="18"/>
                <w:lang w:val="de-DE"/>
              </w:rPr>
            </w:pPr>
            <w:r w:rsidRPr="00312694">
              <w:rPr>
                <w:b/>
                <w:sz w:val="18"/>
                <w:lang w:val="de-DE"/>
              </w:rPr>
              <w:t>Karl Züchter</w:t>
            </w:r>
          </w:p>
          <w:p w:rsidR="00B442B9" w:rsidRPr="00312694" w:rsidRDefault="005A5895" w:rsidP="0036501C">
            <w:pPr>
              <w:jc w:val="left"/>
              <w:rPr>
                <w:sz w:val="18"/>
                <w:szCs w:val="18"/>
                <w:lang w:val="de-DE"/>
              </w:rPr>
            </w:pPr>
            <w:r w:rsidRPr="00312694">
              <w:rPr>
                <w:sz w:val="16"/>
                <w:lang w:val="de-DE"/>
              </w:rPr>
              <w:t>Mattenhofstr., Bern</w:t>
            </w:r>
            <w:r w:rsidR="001E3975" w:rsidRPr="00312694">
              <w:rPr>
                <w:sz w:val="16"/>
                <w:lang w:val="de-DE"/>
              </w:rPr>
              <w:t>e</w:t>
            </w:r>
            <w:r w:rsidR="00F12CF5" w:rsidRPr="00312694">
              <w:rPr>
                <w:sz w:val="16"/>
                <w:lang w:val="de-DE"/>
              </w:rPr>
              <w:br/>
            </w:r>
            <w:r w:rsidR="008410C4" w:rsidRPr="00312694">
              <w:rPr>
                <w:sz w:val="16"/>
                <w:szCs w:val="18"/>
                <w:lang w:val="de-DE"/>
              </w:rPr>
              <w:t>CH</w:t>
            </w:r>
          </w:p>
        </w:tc>
        <w:tc>
          <w:tcPr>
            <w:tcW w:w="1701" w:type="dxa"/>
            <w:shd w:val="clear" w:color="auto" w:fill="F8F7F2"/>
          </w:tcPr>
          <w:p w:rsidR="00B442B9" w:rsidRPr="00143DD0" w:rsidRDefault="00B442B9" w:rsidP="0075688B">
            <w:pPr>
              <w:jc w:val="left"/>
              <w:rPr>
                <w:sz w:val="18"/>
                <w:szCs w:val="18"/>
              </w:rPr>
            </w:pPr>
            <w:r w:rsidRPr="00143DD0">
              <w:rPr>
                <w:sz w:val="18"/>
                <w:szCs w:val="18"/>
              </w:rPr>
              <w:t>Queen</w:t>
            </w:r>
          </w:p>
        </w:tc>
        <w:tc>
          <w:tcPr>
            <w:tcW w:w="1833" w:type="dxa"/>
            <w:tcBorders>
              <w:right w:val="single" w:sz="4" w:space="0" w:color="auto"/>
            </w:tcBorders>
            <w:shd w:val="clear" w:color="auto" w:fill="F8F7F2"/>
          </w:tcPr>
          <w:p w:rsidR="00B442B9" w:rsidRPr="00143DD0" w:rsidRDefault="00716EE5" w:rsidP="00042FD4">
            <w:pPr>
              <w:jc w:val="left"/>
              <w:rPr>
                <w:sz w:val="18"/>
                <w:szCs w:val="18"/>
              </w:rPr>
            </w:pPr>
            <w:r w:rsidRPr="00143DD0">
              <w:rPr>
                <w:sz w:val="18"/>
              </w:rPr>
              <w:t>28.</w:t>
            </w:r>
            <w:r w:rsidR="00042FD4" w:rsidRPr="00143DD0">
              <w:rPr>
                <w:sz w:val="18"/>
              </w:rPr>
              <w:t>10</w:t>
            </w:r>
            <w:r w:rsidR="00042FD4" w:rsidRPr="00143DD0">
              <w:rPr>
                <w:sz w:val="18"/>
                <w:szCs w:val="18"/>
              </w:rPr>
              <w:t>.</w:t>
            </w:r>
            <w:r w:rsidR="00042FD4" w:rsidRPr="00143DD0">
              <w:rPr>
                <w:sz w:val="18"/>
              </w:rPr>
              <w:t>2024</w:t>
            </w:r>
          </w:p>
        </w:tc>
        <w:tc>
          <w:tcPr>
            <w:tcW w:w="1852" w:type="dxa"/>
            <w:tcBorders>
              <w:left w:val="single" w:sz="4" w:space="0" w:color="auto"/>
            </w:tcBorders>
            <w:shd w:val="clear" w:color="auto" w:fill="F8F7F2"/>
          </w:tcPr>
          <w:p w:rsidR="00B442B9" w:rsidRPr="00143DD0" w:rsidRDefault="008F3554" w:rsidP="0075688B">
            <w:pPr>
              <w:jc w:val="left"/>
              <w:rPr>
                <w:sz w:val="18"/>
                <w:szCs w:val="18"/>
              </w:rPr>
            </w:pPr>
            <w:r w:rsidRPr="00143DD0">
              <w:rPr>
                <w:sz w:val="18"/>
                <w:szCs w:val="18"/>
              </w:rPr>
              <w:t>Reno</w:t>
            </w:r>
            <w:r w:rsidR="00B45349" w:rsidRPr="00143DD0">
              <w:rPr>
                <w:sz w:val="18"/>
                <w:szCs w:val="18"/>
              </w:rPr>
              <w:t>nciation</w:t>
            </w:r>
          </w:p>
        </w:tc>
      </w:tr>
    </w:tbl>
    <w:p w:rsidR="003676DC" w:rsidRPr="00F12CF5" w:rsidRDefault="003676DC" w:rsidP="001F5FDE">
      <w:pPr>
        <w:jc w:val="left"/>
        <w:rPr>
          <w:sz w:val="16"/>
          <w:szCs w:val="16"/>
          <w:u w:val="single"/>
        </w:rPr>
      </w:pPr>
    </w:p>
    <w:p w:rsidR="00C95A85" w:rsidRPr="00E33BDE" w:rsidRDefault="00476619" w:rsidP="00DC3788">
      <w:pPr>
        <w:ind w:left="142"/>
        <w:jc w:val="left"/>
        <w:rPr>
          <w:i/>
          <w:color w:val="76923C"/>
        </w:rPr>
      </w:pPr>
      <w:r w:rsidRPr="00E33BDE">
        <w:rPr>
          <w:color w:val="76923C"/>
          <w:u w:val="single"/>
        </w:rPr>
        <w:t>Blé</w:t>
      </w:r>
    </w:p>
    <w:p w:rsidR="009212A9" w:rsidRPr="00E33BDE" w:rsidRDefault="009212A9" w:rsidP="009212A9">
      <w:pPr>
        <w:tabs>
          <w:tab w:val="left" w:pos="4253"/>
        </w:tabs>
        <w:spacing w:line="360" w:lineRule="auto"/>
        <w:ind w:left="142"/>
        <w:jc w:val="left"/>
        <w:rPr>
          <w:i/>
          <w:color w:val="4F6228"/>
        </w:rPr>
      </w:pPr>
      <w:r w:rsidRPr="00E33BDE">
        <w:rPr>
          <w:i/>
          <w:color w:val="4F6228"/>
        </w:rPr>
        <w:t>Triticum aestivum L. eme</w:t>
      </w:r>
      <w:r w:rsidR="00020BD1" w:rsidRPr="00E33BDE">
        <w:rPr>
          <w:i/>
          <w:color w:val="4F6228"/>
        </w:rPr>
        <w:t>nd</w:t>
      </w:r>
      <w:r w:rsidR="00135ECD" w:rsidRPr="00E33BDE">
        <w:rPr>
          <w:i/>
          <w:color w:val="4F6228"/>
        </w:rPr>
        <w:t xml:space="preserve">. </w:t>
      </w:r>
      <w:r w:rsidR="00020BD1" w:rsidRPr="00E33BDE">
        <w:rPr>
          <w:i/>
          <w:color w:val="4F6228"/>
        </w:rPr>
        <w:t>Fi</w:t>
      </w:r>
      <w:r w:rsidRPr="00E33BDE">
        <w:rPr>
          <w:i/>
          <w:color w:val="4F6228"/>
        </w:rPr>
        <w:t>ori et Paol.</w:t>
      </w:r>
      <w:r w:rsidRPr="00E33BDE">
        <w:rPr>
          <w:i/>
          <w:color w:val="4F6228"/>
        </w:rPr>
        <w:tab/>
      </w:r>
      <w:r w:rsidR="00476619" w:rsidRPr="00E33BDE">
        <w:rPr>
          <w:color w:val="4F6228"/>
        </w:rPr>
        <w:t>(</w:t>
      </w:r>
      <w:r w:rsidRPr="00E33BDE">
        <w:rPr>
          <w:color w:val="4F6228"/>
        </w:rPr>
        <w:t>Code</w:t>
      </w:r>
      <w:r w:rsidR="00476619" w:rsidRPr="00E33BDE">
        <w:rPr>
          <w:color w:val="4F6228"/>
        </w:rPr>
        <w:t xml:space="preserve"> UPOV</w:t>
      </w:r>
      <w:r w:rsidR="00C95A85" w:rsidRPr="00E33BDE">
        <w:rPr>
          <w:color w:val="4F6228"/>
        </w:rPr>
        <w:t> :</w:t>
      </w:r>
      <w:r w:rsidRPr="00E33BDE">
        <w:rPr>
          <w:i/>
          <w:color w:val="4F6228"/>
        </w:rPr>
        <w:t xml:space="preserve"> </w:t>
      </w:r>
      <w:r w:rsidRPr="00E33BDE">
        <w:rPr>
          <w:color w:val="4F6228"/>
        </w:rPr>
        <w:t>TRITI_AES)</w:t>
      </w:r>
    </w:p>
    <w:tbl>
      <w:tblPr>
        <w:tblW w:w="0" w:type="auto"/>
        <w:tblInd w:w="227" w:type="dxa"/>
        <w:tblCellMar>
          <w:top w:w="57" w:type="dxa"/>
          <w:left w:w="85" w:type="dxa"/>
          <w:bottom w:w="57" w:type="dxa"/>
          <w:right w:w="85" w:type="dxa"/>
        </w:tblCellMar>
        <w:tblLook w:val="0020" w:firstRow="1" w:lastRow="0" w:firstColumn="0" w:lastColumn="0" w:noHBand="0" w:noVBand="0"/>
      </w:tblPr>
      <w:tblGrid>
        <w:gridCol w:w="1887"/>
        <w:gridCol w:w="2788"/>
        <w:gridCol w:w="2651"/>
        <w:gridCol w:w="2387"/>
        <w:gridCol w:w="1703"/>
        <w:gridCol w:w="1828"/>
        <w:gridCol w:w="1828"/>
      </w:tblGrid>
      <w:tr w:rsidR="0036501C" w:rsidRPr="006D200D" w:rsidTr="00F12CF5">
        <w:tc>
          <w:tcPr>
            <w:tcW w:w="1902" w:type="dxa"/>
            <w:tcBorders>
              <w:right w:val="single" w:sz="4" w:space="0" w:color="auto"/>
            </w:tcBorders>
            <w:shd w:val="clear" w:color="auto" w:fill="006600"/>
          </w:tcPr>
          <w:p w:rsidR="00B442B9" w:rsidRPr="002806CE" w:rsidRDefault="00CF774C" w:rsidP="0075688B">
            <w:pPr>
              <w:jc w:val="left"/>
              <w:rPr>
                <w:color w:val="FFFFFF" w:themeColor="background1"/>
                <w:sz w:val="17"/>
                <w:szCs w:val="17"/>
              </w:rPr>
            </w:pPr>
            <w:r w:rsidRPr="002806CE">
              <w:rPr>
                <w:color w:val="FFFFFF" w:themeColor="background1"/>
                <w:sz w:val="17"/>
                <w:szCs w:val="17"/>
              </w:rPr>
              <w:t>Numéro du titre délivré</w:t>
            </w:r>
          </w:p>
        </w:tc>
        <w:tc>
          <w:tcPr>
            <w:tcW w:w="2800" w:type="dxa"/>
            <w:tcBorders>
              <w:left w:val="single" w:sz="4" w:space="0" w:color="auto"/>
              <w:right w:val="single" w:sz="4" w:space="0" w:color="auto"/>
            </w:tcBorders>
            <w:shd w:val="clear" w:color="auto" w:fill="76923C" w:themeFill="accent3" w:themeFillShade="BF"/>
          </w:tcPr>
          <w:p w:rsidR="00B442B9" w:rsidRPr="002806CE" w:rsidRDefault="002F2D30" w:rsidP="0075688B">
            <w:pPr>
              <w:jc w:val="left"/>
              <w:rPr>
                <w:color w:val="FFFFFF" w:themeColor="background1"/>
                <w:sz w:val="17"/>
                <w:szCs w:val="17"/>
              </w:rPr>
            </w:pPr>
            <w:r w:rsidRPr="002806CE">
              <w:rPr>
                <w:color w:val="FFFFFF" w:themeColor="background1"/>
                <w:sz w:val="17"/>
                <w:szCs w:val="17"/>
              </w:rPr>
              <w:t>Numéro de référence international</w:t>
            </w:r>
          </w:p>
        </w:tc>
        <w:tc>
          <w:tcPr>
            <w:tcW w:w="2673" w:type="dxa"/>
            <w:tcBorders>
              <w:left w:val="single" w:sz="4" w:space="0" w:color="auto"/>
              <w:right w:val="single" w:sz="4" w:space="0" w:color="FFFFFF" w:themeColor="background1"/>
            </w:tcBorders>
            <w:shd w:val="clear" w:color="auto" w:fill="006600"/>
          </w:tcPr>
          <w:p w:rsidR="00B442B9" w:rsidRPr="002806CE" w:rsidRDefault="00177443" w:rsidP="0075688B">
            <w:pPr>
              <w:jc w:val="left"/>
              <w:rPr>
                <w:color w:val="FFFFFF" w:themeColor="background1"/>
                <w:sz w:val="17"/>
                <w:szCs w:val="17"/>
              </w:rPr>
            </w:pPr>
            <w:r w:rsidRPr="002806CE">
              <w:rPr>
                <w:color w:val="FFFFFF" w:themeColor="background1"/>
                <w:sz w:val="17"/>
                <w:szCs w:val="17"/>
              </w:rPr>
              <w:t>Date d</w:t>
            </w:r>
            <w:r w:rsidR="00C95A85" w:rsidRPr="002806CE">
              <w:rPr>
                <w:color w:val="FFFFFF" w:themeColor="background1"/>
                <w:sz w:val="17"/>
                <w:szCs w:val="17"/>
              </w:rPr>
              <w:t>’</w:t>
            </w:r>
            <w:r w:rsidRPr="002806CE">
              <w:rPr>
                <w:color w:val="FFFFFF" w:themeColor="background1"/>
                <w:sz w:val="17"/>
                <w:szCs w:val="17"/>
              </w:rPr>
              <w:t>octroi du droit d</w:t>
            </w:r>
            <w:r w:rsidR="00C95A85" w:rsidRPr="002806CE">
              <w:rPr>
                <w:color w:val="FFFFFF" w:themeColor="background1"/>
                <w:sz w:val="17"/>
                <w:szCs w:val="17"/>
              </w:rPr>
              <w:t>’</w:t>
            </w:r>
            <w:r w:rsidRPr="002806CE">
              <w:rPr>
                <w:color w:val="FFFFFF" w:themeColor="background1"/>
                <w:sz w:val="17"/>
                <w:szCs w:val="17"/>
              </w:rPr>
              <w:t>obtenteur</w:t>
            </w:r>
          </w:p>
        </w:tc>
        <w:tc>
          <w:tcPr>
            <w:tcW w:w="2406" w:type="dxa"/>
            <w:tcBorders>
              <w:left w:val="single" w:sz="4" w:space="0" w:color="FFFFFF" w:themeColor="background1"/>
              <w:right w:val="single" w:sz="4" w:space="0" w:color="FFFFFF" w:themeColor="background1"/>
            </w:tcBorders>
            <w:shd w:val="clear" w:color="auto" w:fill="006600"/>
          </w:tcPr>
          <w:p w:rsidR="00B442B9" w:rsidRPr="002806CE" w:rsidRDefault="005F4C13" w:rsidP="0075688B">
            <w:pPr>
              <w:jc w:val="left"/>
              <w:rPr>
                <w:color w:val="FFFFFF" w:themeColor="background1"/>
                <w:sz w:val="17"/>
                <w:szCs w:val="17"/>
              </w:rPr>
            </w:pPr>
            <w:r w:rsidRPr="002806CE">
              <w:rPr>
                <w:color w:val="FFFFFF" w:themeColor="background1"/>
                <w:sz w:val="17"/>
                <w:szCs w:val="17"/>
              </w:rPr>
              <w:t>Titulaire du droit d</w:t>
            </w:r>
            <w:r w:rsidR="00C95A85" w:rsidRPr="002806CE">
              <w:rPr>
                <w:color w:val="FFFFFF" w:themeColor="background1"/>
                <w:sz w:val="17"/>
                <w:szCs w:val="17"/>
              </w:rPr>
              <w:t>’</w:t>
            </w:r>
            <w:r w:rsidRPr="002806CE">
              <w:rPr>
                <w:color w:val="FFFFFF" w:themeColor="background1"/>
                <w:sz w:val="17"/>
                <w:szCs w:val="17"/>
              </w:rPr>
              <w:t>obtenteur</w:t>
            </w:r>
          </w:p>
        </w:tc>
        <w:tc>
          <w:tcPr>
            <w:tcW w:w="1710" w:type="dxa"/>
            <w:tcBorders>
              <w:left w:val="single" w:sz="4" w:space="0" w:color="FFFFFF" w:themeColor="background1"/>
              <w:right w:val="single" w:sz="4" w:space="0" w:color="FFFFFF" w:themeColor="background1"/>
            </w:tcBorders>
            <w:shd w:val="clear" w:color="auto" w:fill="006600"/>
          </w:tcPr>
          <w:p w:rsidR="00B442B9" w:rsidRPr="002806CE" w:rsidRDefault="00EB26DF" w:rsidP="0075688B">
            <w:pPr>
              <w:jc w:val="left"/>
              <w:rPr>
                <w:color w:val="FFFFFF" w:themeColor="background1"/>
                <w:sz w:val="17"/>
                <w:szCs w:val="17"/>
              </w:rPr>
            </w:pPr>
            <w:r w:rsidRPr="002806CE">
              <w:rPr>
                <w:color w:val="FFFFFF" w:themeColor="background1"/>
                <w:sz w:val="17"/>
                <w:szCs w:val="17"/>
              </w:rPr>
              <w:t>Dénomination variétale approuvée</w:t>
            </w:r>
          </w:p>
        </w:tc>
        <w:tc>
          <w:tcPr>
            <w:tcW w:w="1839" w:type="dxa"/>
            <w:tcBorders>
              <w:left w:val="single" w:sz="4" w:space="0" w:color="FFFFFF" w:themeColor="background1"/>
              <w:right w:val="single" w:sz="4" w:space="0" w:color="auto"/>
            </w:tcBorders>
            <w:shd w:val="clear" w:color="auto" w:fill="006600"/>
          </w:tcPr>
          <w:p w:rsidR="00B442B9" w:rsidRPr="002806CE" w:rsidRDefault="00B442B9" w:rsidP="0075688B">
            <w:pPr>
              <w:jc w:val="left"/>
              <w:rPr>
                <w:color w:val="FFFFFF" w:themeColor="background1"/>
                <w:sz w:val="17"/>
                <w:szCs w:val="17"/>
              </w:rPr>
            </w:pPr>
            <w:r w:rsidRPr="002806CE">
              <w:rPr>
                <w:color w:val="FFFFFF" w:themeColor="background1"/>
                <w:sz w:val="17"/>
                <w:szCs w:val="17"/>
              </w:rPr>
              <w:t xml:space="preserve">Date </w:t>
            </w:r>
            <w:r w:rsidR="008535E6" w:rsidRPr="002806CE">
              <w:rPr>
                <w:color w:val="FFFFFF" w:themeColor="background1"/>
                <w:sz w:val="17"/>
                <w:szCs w:val="17"/>
              </w:rPr>
              <w:t>d</w:t>
            </w:r>
            <w:r w:rsidR="00C95A85" w:rsidRPr="002806CE">
              <w:rPr>
                <w:color w:val="FFFFFF" w:themeColor="background1"/>
                <w:sz w:val="17"/>
                <w:szCs w:val="17"/>
              </w:rPr>
              <w:t>’</w:t>
            </w:r>
            <w:r w:rsidR="008535E6" w:rsidRPr="002806CE">
              <w:rPr>
                <w:color w:val="FFFFFF" w:themeColor="background1"/>
                <w:sz w:val="17"/>
                <w:szCs w:val="17"/>
              </w:rPr>
              <w:t>extinction du droit d</w:t>
            </w:r>
            <w:r w:rsidR="00C95A85" w:rsidRPr="002806CE">
              <w:rPr>
                <w:color w:val="FFFFFF" w:themeColor="background1"/>
                <w:sz w:val="17"/>
                <w:szCs w:val="17"/>
              </w:rPr>
              <w:t>’</w:t>
            </w:r>
            <w:r w:rsidR="008535E6" w:rsidRPr="002806CE">
              <w:rPr>
                <w:color w:val="FFFFFF" w:themeColor="background1"/>
                <w:sz w:val="17"/>
                <w:szCs w:val="17"/>
              </w:rPr>
              <w:t>obtenteur</w:t>
            </w:r>
          </w:p>
        </w:tc>
        <w:tc>
          <w:tcPr>
            <w:tcW w:w="1838" w:type="dxa"/>
            <w:tcBorders>
              <w:left w:val="single" w:sz="4" w:space="0" w:color="auto"/>
            </w:tcBorders>
            <w:shd w:val="clear" w:color="auto" w:fill="76923C" w:themeFill="accent3" w:themeFillShade="BF"/>
          </w:tcPr>
          <w:p w:rsidR="00B442B9" w:rsidRPr="002806CE" w:rsidRDefault="00B442B9" w:rsidP="0075688B">
            <w:pPr>
              <w:jc w:val="left"/>
              <w:rPr>
                <w:color w:val="FFFFFF" w:themeColor="background1"/>
                <w:sz w:val="17"/>
                <w:szCs w:val="17"/>
              </w:rPr>
            </w:pPr>
            <w:r w:rsidRPr="002806CE">
              <w:rPr>
                <w:color w:val="FFFFFF" w:themeColor="background1"/>
                <w:sz w:val="17"/>
                <w:szCs w:val="17"/>
              </w:rPr>
              <w:t xml:space="preserve">Cause </w:t>
            </w:r>
            <w:r w:rsidR="00D55A2D" w:rsidRPr="002806CE">
              <w:rPr>
                <w:color w:val="FFFFFF" w:themeColor="background1"/>
                <w:sz w:val="17"/>
                <w:szCs w:val="17"/>
              </w:rPr>
              <w:t>de l</w:t>
            </w:r>
            <w:r w:rsidR="00C95A85" w:rsidRPr="002806CE">
              <w:rPr>
                <w:color w:val="FFFFFF" w:themeColor="background1"/>
                <w:sz w:val="17"/>
                <w:szCs w:val="17"/>
              </w:rPr>
              <w:t>’</w:t>
            </w:r>
            <w:r w:rsidR="00D55A2D" w:rsidRPr="002806CE">
              <w:rPr>
                <w:color w:val="FFFFFF" w:themeColor="background1"/>
                <w:sz w:val="17"/>
                <w:szCs w:val="17"/>
              </w:rPr>
              <w:t>extinction</w:t>
            </w:r>
          </w:p>
        </w:tc>
      </w:tr>
      <w:tr w:rsidR="00143DD0" w:rsidRPr="00143DD0" w:rsidTr="00F12CF5">
        <w:trPr>
          <w:trHeight w:val="249"/>
        </w:trPr>
        <w:tc>
          <w:tcPr>
            <w:tcW w:w="1902" w:type="dxa"/>
            <w:tcBorders>
              <w:right w:val="single" w:sz="4" w:space="0" w:color="auto"/>
            </w:tcBorders>
            <w:shd w:val="clear" w:color="auto" w:fill="F8F7F2"/>
          </w:tcPr>
          <w:p w:rsidR="00B442B9" w:rsidRPr="00143DD0" w:rsidRDefault="00B442B9" w:rsidP="0075688B">
            <w:pPr>
              <w:jc w:val="left"/>
              <w:rPr>
                <w:sz w:val="18"/>
                <w:szCs w:val="18"/>
              </w:rPr>
            </w:pPr>
            <w:r w:rsidRPr="00143DD0">
              <w:rPr>
                <w:sz w:val="18"/>
                <w:szCs w:val="18"/>
              </w:rPr>
              <w:t>100</w:t>
            </w:r>
          </w:p>
        </w:tc>
        <w:tc>
          <w:tcPr>
            <w:tcW w:w="2800" w:type="dxa"/>
            <w:tcBorders>
              <w:left w:val="single" w:sz="4" w:space="0" w:color="auto"/>
              <w:right w:val="single" w:sz="4" w:space="0" w:color="auto"/>
            </w:tcBorders>
            <w:shd w:val="clear" w:color="auto" w:fill="F8F7F2"/>
          </w:tcPr>
          <w:p w:rsidR="00B442B9" w:rsidRPr="00143DD0" w:rsidRDefault="00302E6B" w:rsidP="0075688B">
            <w:pPr>
              <w:jc w:val="left"/>
              <w:rPr>
                <w:sz w:val="18"/>
                <w:szCs w:val="18"/>
              </w:rPr>
            </w:pPr>
            <w:r w:rsidRPr="00143DD0">
              <w:rPr>
                <w:sz w:val="18"/>
                <w:szCs w:val="18"/>
              </w:rPr>
              <w:t>XU_30201800000057</w:t>
            </w:r>
          </w:p>
        </w:tc>
        <w:tc>
          <w:tcPr>
            <w:tcW w:w="2673" w:type="dxa"/>
            <w:tcBorders>
              <w:left w:val="single" w:sz="4" w:space="0" w:color="auto"/>
            </w:tcBorders>
            <w:shd w:val="clear" w:color="auto" w:fill="F8F7F2"/>
          </w:tcPr>
          <w:p w:rsidR="00B442B9" w:rsidRPr="00143DD0" w:rsidRDefault="00042FD4" w:rsidP="0075688B">
            <w:pPr>
              <w:jc w:val="left"/>
              <w:rPr>
                <w:sz w:val="18"/>
                <w:szCs w:val="18"/>
              </w:rPr>
            </w:pPr>
            <w:r w:rsidRPr="00143DD0">
              <w:rPr>
                <w:sz w:val="18"/>
              </w:rPr>
              <w:t>15.07.2020</w:t>
            </w:r>
          </w:p>
        </w:tc>
        <w:tc>
          <w:tcPr>
            <w:tcW w:w="2406" w:type="dxa"/>
            <w:shd w:val="clear" w:color="auto" w:fill="F8F7F2"/>
          </w:tcPr>
          <w:p w:rsidR="003676DC" w:rsidRPr="00143DD0" w:rsidRDefault="00FE37F6" w:rsidP="00FE37F6">
            <w:pPr>
              <w:jc w:val="left"/>
              <w:rPr>
                <w:b/>
                <w:sz w:val="18"/>
                <w:szCs w:val="18"/>
                <w:lang w:val="en-US"/>
              </w:rPr>
            </w:pPr>
            <w:r w:rsidRPr="00143DD0">
              <w:rPr>
                <w:b/>
                <w:sz w:val="18"/>
                <w:szCs w:val="18"/>
                <w:lang w:val="en-US"/>
              </w:rPr>
              <w:t>John Smith</w:t>
            </w:r>
          </w:p>
          <w:p w:rsidR="00B442B9" w:rsidRPr="00143DD0" w:rsidRDefault="008F319C" w:rsidP="008F319C">
            <w:pPr>
              <w:jc w:val="left"/>
              <w:rPr>
                <w:sz w:val="18"/>
                <w:szCs w:val="18"/>
                <w:lang w:val="en-US"/>
              </w:rPr>
            </w:pPr>
            <w:r w:rsidRPr="00143DD0">
              <w:rPr>
                <w:sz w:val="16"/>
                <w:szCs w:val="18"/>
                <w:lang w:val="en-US"/>
              </w:rPr>
              <w:t xml:space="preserve">London Street, </w:t>
            </w:r>
            <w:r w:rsidR="00FE37F6" w:rsidRPr="00143DD0">
              <w:rPr>
                <w:sz w:val="16"/>
                <w:szCs w:val="18"/>
                <w:lang w:val="en-US"/>
              </w:rPr>
              <w:t>Cambridge</w:t>
            </w:r>
            <w:r w:rsidR="002E3622" w:rsidRPr="00143DD0">
              <w:rPr>
                <w:sz w:val="16"/>
                <w:szCs w:val="18"/>
                <w:lang w:val="en-US"/>
              </w:rPr>
              <w:br/>
            </w:r>
            <w:r w:rsidR="008410C4" w:rsidRPr="00143DD0">
              <w:rPr>
                <w:sz w:val="16"/>
                <w:szCs w:val="18"/>
                <w:lang w:val="en-US"/>
              </w:rPr>
              <w:t>UK</w:t>
            </w:r>
          </w:p>
        </w:tc>
        <w:tc>
          <w:tcPr>
            <w:tcW w:w="1710" w:type="dxa"/>
            <w:shd w:val="clear" w:color="auto" w:fill="F8F7F2"/>
          </w:tcPr>
          <w:p w:rsidR="00B442B9" w:rsidRPr="00143DD0" w:rsidRDefault="00B442B9" w:rsidP="0075688B">
            <w:pPr>
              <w:jc w:val="left"/>
              <w:rPr>
                <w:sz w:val="18"/>
                <w:szCs w:val="18"/>
              </w:rPr>
            </w:pPr>
            <w:r w:rsidRPr="00143DD0">
              <w:rPr>
                <w:sz w:val="18"/>
                <w:szCs w:val="18"/>
              </w:rPr>
              <w:t>Tatu</w:t>
            </w:r>
          </w:p>
        </w:tc>
        <w:tc>
          <w:tcPr>
            <w:tcW w:w="1839" w:type="dxa"/>
            <w:tcBorders>
              <w:right w:val="single" w:sz="4" w:space="0" w:color="auto"/>
            </w:tcBorders>
            <w:shd w:val="clear" w:color="auto" w:fill="F8F7F2"/>
          </w:tcPr>
          <w:p w:rsidR="00B442B9" w:rsidRPr="00143DD0" w:rsidRDefault="00716EE5" w:rsidP="00042FD4">
            <w:pPr>
              <w:jc w:val="left"/>
              <w:rPr>
                <w:sz w:val="18"/>
                <w:szCs w:val="18"/>
              </w:rPr>
            </w:pPr>
            <w:r w:rsidRPr="00143DD0">
              <w:rPr>
                <w:sz w:val="18"/>
              </w:rPr>
              <w:t>25.</w:t>
            </w:r>
            <w:r w:rsidR="00042FD4" w:rsidRPr="00143DD0">
              <w:rPr>
                <w:sz w:val="18"/>
              </w:rPr>
              <w:t>09.</w:t>
            </w:r>
            <w:r w:rsidR="00F4329D" w:rsidRPr="00143DD0">
              <w:rPr>
                <w:sz w:val="18"/>
              </w:rPr>
              <w:t>2030</w:t>
            </w:r>
          </w:p>
        </w:tc>
        <w:tc>
          <w:tcPr>
            <w:tcW w:w="1838" w:type="dxa"/>
            <w:tcBorders>
              <w:left w:val="single" w:sz="4" w:space="0" w:color="auto"/>
            </w:tcBorders>
            <w:shd w:val="clear" w:color="auto" w:fill="F8F7F2"/>
          </w:tcPr>
          <w:p w:rsidR="00B442B9" w:rsidRPr="00143DD0" w:rsidRDefault="00F02360" w:rsidP="0075688B">
            <w:pPr>
              <w:jc w:val="left"/>
              <w:rPr>
                <w:sz w:val="18"/>
                <w:szCs w:val="18"/>
              </w:rPr>
            </w:pPr>
            <w:r w:rsidRPr="00F02360">
              <w:rPr>
                <w:sz w:val="18"/>
                <w:szCs w:val="18"/>
              </w:rPr>
              <w:t>Déchéance</w:t>
            </w:r>
          </w:p>
        </w:tc>
      </w:tr>
    </w:tbl>
    <w:p w:rsidR="003676DC" w:rsidRPr="00F12CF5" w:rsidRDefault="003676DC" w:rsidP="00DC3788">
      <w:pPr>
        <w:jc w:val="left"/>
        <w:rPr>
          <w:sz w:val="16"/>
          <w:szCs w:val="16"/>
        </w:rPr>
      </w:pPr>
    </w:p>
    <w:p w:rsidR="003676DC" w:rsidRPr="00F12CF5" w:rsidRDefault="003676DC">
      <w:pPr>
        <w:jc w:val="left"/>
        <w:rPr>
          <w:sz w:val="16"/>
          <w:szCs w:val="16"/>
          <w:u w:val="single"/>
        </w:rPr>
      </w:pPr>
    </w:p>
    <w:p w:rsidR="008C3A6E" w:rsidRPr="00F12CF5" w:rsidRDefault="008C3A6E">
      <w:pPr>
        <w:jc w:val="left"/>
        <w:rPr>
          <w:sz w:val="12"/>
          <w:szCs w:val="12"/>
          <w:u w:val="single"/>
        </w:rPr>
      </w:pPr>
    </w:p>
    <w:p w:rsidR="00C95A85" w:rsidRPr="00143DD0" w:rsidRDefault="00482DF7" w:rsidP="001407B5">
      <w:pPr>
        <w:rPr>
          <w:u w:val="single"/>
        </w:rPr>
      </w:pPr>
      <w:r w:rsidRPr="00143DD0">
        <w:rPr>
          <w:u w:val="single"/>
        </w:rPr>
        <w:t>Modifications apportées aux dénominations variétales</w:t>
      </w:r>
    </w:p>
    <w:p w:rsidR="003676DC" w:rsidRPr="00F12CF5" w:rsidRDefault="003676DC" w:rsidP="00DC3788">
      <w:pPr>
        <w:rPr>
          <w:sz w:val="16"/>
          <w:szCs w:val="16"/>
        </w:rPr>
      </w:pPr>
    </w:p>
    <w:p w:rsidR="003676DC" w:rsidRPr="00143DD0" w:rsidRDefault="00B44193" w:rsidP="00401D6B">
      <w:pPr>
        <w:ind w:firstLine="142"/>
        <w:jc w:val="left"/>
        <w:rPr>
          <w:b/>
        </w:rPr>
      </w:pPr>
      <w:r w:rsidRPr="00143DD0">
        <w:rPr>
          <w:b/>
        </w:rPr>
        <w:t>Modifications apportées aux dénominations variétales proposées</w:t>
      </w:r>
    </w:p>
    <w:p w:rsidR="003676DC" w:rsidRPr="00F12CF5" w:rsidRDefault="003676DC" w:rsidP="0005421D">
      <w:pPr>
        <w:jc w:val="left"/>
        <w:rPr>
          <w:sz w:val="16"/>
          <w:szCs w:val="16"/>
          <w:u w:val="single"/>
        </w:rPr>
      </w:pPr>
    </w:p>
    <w:p w:rsidR="00C95A85" w:rsidRPr="00E33BDE" w:rsidRDefault="00A847CE" w:rsidP="0005421D">
      <w:pPr>
        <w:ind w:left="142"/>
        <w:jc w:val="left"/>
        <w:rPr>
          <w:i/>
          <w:color w:val="76923C"/>
        </w:rPr>
      </w:pPr>
      <w:r w:rsidRPr="00E33BDE">
        <w:rPr>
          <w:color w:val="76923C"/>
          <w:u w:val="single"/>
        </w:rPr>
        <w:t>Chrysanthème</w:t>
      </w:r>
    </w:p>
    <w:p w:rsidR="009212A9" w:rsidRPr="00FC0679" w:rsidRDefault="009212A9" w:rsidP="009212A9">
      <w:pPr>
        <w:spacing w:line="360" w:lineRule="auto"/>
        <w:ind w:left="142"/>
        <w:jc w:val="left"/>
        <w:rPr>
          <w:i/>
          <w:color w:val="4F6228"/>
        </w:rPr>
      </w:pPr>
      <w:r w:rsidRPr="00FC0679">
        <w:rPr>
          <w:i/>
          <w:color w:val="4F6228"/>
        </w:rPr>
        <w:t>Chrysanthemum</w:t>
      </w:r>
      <w:r w:rsidR="00F04A85" w:rsidRPr="00FC0679">
        <w:rPr>
          <w:i/>
          <w:color w:val="4F6228"/>
        </w:rPr>
        <w:t> </w:t>
      </w:r>
      <w:r w:rsidRPr="00FC0679">
        <w:rPr>
          <w:i/>
          <w:color w:val="4F6228"/>
        </w:rPr>
        <w:t>L.</w:t>
      </w:r>
      <w:r w:rsidRPr="00FC0679">
        <w:rPr>
          <w:i/>
          <w:color w:val="4F6228"/>
        </w:rPr>
        <w:tab/>
      </w:r>
      <w:r w:rsidR="00A847CE" w:rsidRPr="00FC0679">
        <w:rPr>
          <w:color w:val="4F6228"/>
        </w:rPr>
        <w:t>(</w:t>
      </w:r>
      <w:r w:rsidRPr="00FC0679">
        <w:rPr>
          <w:color w:val="4F6228"/>
        </w:rPr>
        <w:t>Code</w:t>
      </w:r>
      <w:r w:rsidR="00A847CE" w:rsidRPr="00FC0679">
        <w:rPr>
          <w:color w:val="4F6228"/>
        </w:rPr>
        <w:t xml:space="preserve"> UPOV</w:t>
      </w:r>
      <w:r w:rsidR="00C95A85" w:rsidRPr="00FC0679">
        <w:rPr>
          <w:color w:val="4F6228"/>
        </w:rPr>
        <w:t> :</w:t>
      </w:r>
      <w:r w:rsidRPr="00FC0679">
        <w:rPr>
          <w:i/>
          <w:color w:val="4F6228"/>
        </w:rPr>
        <w:t xml:space="preserve"> </w:t>
      </w:r>
      <w:r w:rsidRPr="00FC0679">
        <w:rPr>
          <w:color w:val="4F6228"/>
        </w:rPr>
        <w:t>CHRYS)</w:t>
      </w:r>
    </w:p>
    <w:tbl>
      <w:tblPr>
        <w:tblW w:w="15144" w:type="dxa"/>
        <w:tblInd w:w="250" w:type="dxa"/>
        <w:tblLayout w:type="fixed"/>
        <w:tblCellMar>
          <w:top w:w="57" w:type="dxa"/>
          <w:left w:w="85" w:type="dxa"/>
          <w:bottom w:w="57" w:type="dxa"/>
          <w:right w:w="85" w:type="dxa"/>
        </w:tblCellMar>
        <w:tblLook w:val="0020" w:firstRow="1" w:lastRow="0" w:firstColumn="0" w:lastColumn="0" w:noHBand="0" w:noVBand="0"/>
      </w:tblPr>
      <w:tblGrid>
        <w:gridCol w:w="1067"/>
        <w:gridCol w:w="2030"/>
        <w:gridCol w:w="2125"/>
        <w:gridCol w:w="1728"/>
        <w:gridCol w:w="1620"/>
        <w:gridCol w:w="1170"/>
        <w:gridCol w:w="2808"/>
        <w:gridCol w:w="1287"/>
        <w:gridCol w:w="1309"/>
      </w:tblGrid>
      <w:tr w:rsidR="0036501C" w:rsidRPr="006D200D" w:rsidTr="00312694">
        <w:tc>
          <w:tcPr>
            <w:tcW w:w="1067" w:type="dxa"/>
            <w:tcBorders>
              <w:right w:val="single" w:sz="4" w:space="0" w:color="auto"/>
            </w:tcBorders>
            <w:shd w:val="clear" w:color="auto" w:fill="006600"/>
          </w:tcPr>
          <w:p w:rsidR="00B442B9" w:rsidRPr="002806CE" w:rsidRDefault="006574F5" w:rsidP="005722D7">
            <w:pPr>
              <w:jc w:val="left"/>
              <w:rPr>
                <w:color w:val="FFFFFF" w:themeColor="background1"/>
                <w:sz w:val="17"/>
                <w:szCs w:val="17"/>
              </w:rPr>
            </w:pPr>
            <w:r w:rsidRPr="002806CE">
              <w:rPr>
                <w:color w:val="FFFFFF" w:themeColor="background1"/>
                <w:sz w:val="17"/>
                <w:szCs w:val="17"/>
              </w:rPr>
              <w:t>Numéro de la demande</w:t>
            </w:r>
          </w:p>
        </w:tc>
        <w:tc>
          <w:tcPr>
            <w:tcW w:w="2030" w:type="dxa"/>
            <w:tcBorders>
              <w:left w:val="single" w:sz="4" w:space="0" w:color="auto"/>
              <w:right w:val="single" w:sz="4" w:space="0" w:color="auto"/>
            </w:tcBorders>
            <w:shd w:val="clear" w:color="auto" w:fill="76923C" w:themeFill="accent3" w:themeFillShade="BF"/>
          </w:tcPr>
          <w:p w:rsidR="00B442B9" w:rsidRPr="002806CE" w:rsidRDefault="00EB2E44" w:rsidP="005722D7">
            <w:pPr>
              <w:jc w:val="left"/>
              <w:rPr>
                <w:color w:val="FFFFFF" w:themeColor="background1"/>
                <w:sz w:val="17"/>
                <w:szCs w:val="17"/>
              </w:rPr>
            </w:pPr>
            <w:r w:rsidRPr="002806CE">
              <w:rPr>
                <w:color w:val="FFFFFF" w:themeColor="background1"/>
                <w:sz w:val="17"/>
                <w:szCs w:val="17"/>
              </w:rPr>
              <w:t>Numéro de référence international</w:t>
            </w:r>
          </w:p>
        </w:tc>
        <w:tc>
          <w:tcPr>
            <w:tcW w:w="2125" w:type="dxa"/>
            <w:tcBorders>
              <w:left w:val="single" w:sz="4" w:space="0" w:color="auto"/>
              <w:right w:val="single" w:sz="4" w:space="0" w:color="FFFFFF" w:themeColor="background1"/>
            </w:tcBorders>
            <w:shd w:val="clear" w:color="auto" w:fill="006600"/>
          </w:tcPr>
          <w:p w:rsidR="00B442B9" w:rsidRPr="002806CE" w:rsidRDefault="008831F9" w:rsidP="005722D7">
            <w:pPr>
              <w:jc w:val="left"/>
              <w:rPr>
                <w:color w:val="FFFFFF" w:themeColor="background1"/>
                <w:sz w:val="17"/>
                <w:szCs w:val="17"/>
              </w:rPr>
            </w:pPr>
            <w:r w:rsidRPr="002806CE">
              <w:rPr>
                <w:color w:val="FFFFFF" w:themeColor="background1"/>
                <w:sz w:val="17"/>
                <w:szCs w:val="17"/>
              </w:rPr>
              <w:t>Demandeur</w:t>
            </w:r>
            <w:r w:rsidR="00B442B9" w:rsidRPr="002806CE">
              <w:rPr>
                <w:color w:val="FFFFFF" w:themeColor="background1"/>
                <w:sz w:val="17"/>
                <w:szCs w:val="17"/>
              </w:rPr>
              <w:t xml:space="preserve"> </w:t>
            </w:r>
          </w:p>
        </w:tc>
        <w:tc>
          <w:tcPr>
            <w:tcW w:w="1728" w:type="dxa"/>
            <w:tcBorders>
              <w:left w:val="single" w:sz="4" w:space="0" w:color="FFFFFF" w:themeColor="background1"/>
              <w:right w:val="single" w:sz="4" w:space="0" w:color="FFFFFF" w:themeColor="background1"/>
            </w:tcBorders>
            <w:shd w:val="clear" w:color="auto" w:fill="006600"/>
          </w:tcPr>
          <w:p w:rsidR="00B442B9" w:rsidRPr="002806CE" w:rsidRDefault="00614B14" w:rsidP="005722D7">
            <w:pPr>
              <w:jc w:val="left"/>
              <w:rPr>
                <w:color w:val="FFFFFF" w:themeColor="background1"/>
                <w:sz w:val="17"/>
                <w:szCs w:val="17"/>
              </w:rPr>
            </w:pPr>
            <w:r>
              <w:rPr>
                <w:rStyle w:val="EndnoteReference"/>
                <w:color w:val="FFFFFF" w:themeColor="background1"/>
                <w:sz w:val="17"/>
                <w:szCs w:val="17"/>
              </w:rPr>
              <w:endnoteReference w:id="2"/>
            </w:r>
            <w:r w:rsidR="007F6F9F">
              <w:rPr>
                <w:color w:val="FFFFFF" w:themeColor="background1"/>
                <w:sz w:val="17"/>
                <w:szCs w:val="17"/>
              </w:rPr>
              <w:t xml:space="preserve"> </w:t>
            </w:r>
            <w:r w:rsidR="00312694" w:rsidRPr="00312694">
              <w:rPr>
                <w:color w:val="FFFFFF" w:themeColor="background1"/>
                <w:sz w:val="17"/>
                <w:szCs w:val="17"/>
              </w:rPr>
              <w:t>Précédente dénomination variétale proposée</w:t>
            </w:r>
          </w:p>
        </w:tc>
        <w:tc>
          <w:tcPr>
            <w:tcW w:w="1620" w:type="dxa"/>
            <w:tcBorders>
              <w:left w:val="single" w:sz="4" w:space="0" w:color="FFFFFF" w:themeColor="background1"/>
              <w:right w:val="single" w:sz="4" w:space="0" w:color="FFFFFF" w:themeColor="background1"/>
            </w:tcBorders>
            <w:shd w:val="clear" w:color="auto" w:fill="006600"/>
          </w:tcPr>
          <w:p w:rsidR="00B442B9" w:rsidRPr="002806CE" w:rsidRDefault="00801FAE" w:rsidP="005722D7">
            <w:pPr>
              <w:jc w:val="left"/>
              <w:rPr>
                <w:color w:val="FFFFFF" w:themeColor="background1"/>
                <w:sz w:val="17"/>
                <w:szCs w:val="17"/>
              </w:rPr>
            </w:pPr>
            <w:r w:rsidRPr="002806CE">
              <w:rPr>
                <w:color w:val="FFFFFF" w:themeColor="background1"/>
                <w:sz w:val="17"/>
                <w:szCs w:val="17"/>
              </w:rPr>
              <w:t>Nouvelle dénomination variétale proposée</w:t>
            </w:r>
          </w:p>
        </w:tc>
        <w:tc>
          <w:tcPr>
            <w:tcW w:w="1170" w:type="dxa"/>
            <w:tcBorders>
              <w:left w:val="single" w:sz="4" w:space="0" w:color="FFFFFF" w:themeColor="background1"/>
              <w:right w:val="single" w:sz="4" w:space="0" w:color="auto"/>
            </w:tcBorders>
            <w:shd w:val="clear" w:color="auto" w:fill="006600"/>
          </w:tcPr>
          <w:p w:rsidR="00B442B9" w:rsidRPr="002806CE" w:rsidRDefault="00B442B9" w:rsidP="005722D7">
            <w:pPr>
              <w:jc w:val="left"/>
              <w:rPr>
                <w:color w:val="FFFFFF" w:themeColor="background1"/>
                <w:sz w:val="17"/>
                <w:szCs w:val="17"/>
              </w:rPr>
            </w:pPr>
            <w:r w:rsidRPr="002806CE">
              <w:rPr>
                <w:color w:val="FFFFFF" w:themeColor="background1"/>
                <w:sz w:val="17"/>
                <w:szCs w:val="17"/>
              </w:rPr>
              <w:t xml:space="preserve">Date </w:t>
            </w:r>
            <w:r w:rsidR="00692A2B" w:rsidRPr="002806CE">
              <w:rPr>
                <w:color w:val="FFFFFF" w:themeColor="background1"/>
                <w:sz w:val="17"/>
                <w:szCs w:val="17"/>
              </w:rPr>
              <w:t>de la proposition</w:t>
            </w:r>
          </w:p>
        </w:tc>
        <w:tc>
          <w:tcPr>
            <w:tcW w:w="2808" w:type="dxa"/>
            <w:tcBorders>
              <w:left w:val="single" w:sz="4" w:space="0" w:color="auto"/>
              <w:right w:val="single" w:sz="4" w:space="0" w:color="FFFFFF" w:themeColor="background1"/>
            </w:tcBorders>
            <w:shd w:val="clear" w:color="auto" w:fill="76923C" w:themeFill="accent3" w:themeFillShade="BF"/>
          </w:tcPr>
          <w:p w:rsidR="00B442B9" w:rsidRPr="002806CE" w:rsidRDefault="008A06DF" w:rsidP="00030D3E">
            <w:pPr>
              <w:jc w:val="left"/>
              <w:rPr>
                <w:color w:val="FFFFFF" w:themeColor="background1"/>
                <w:sz w:val="17"/>
                <w:szCs w:val="17"/>
              </w:rPr>
            </w:pPr>
            <w:r w:rsidRPr="002806CE">
              <w:rPr>
                <w:color w:val="FFFFFF" w:themeColor="background1"/>
                <w:sz w:val="16"/>
                <w:szCs w:val="16"/>
              </w:rPr>
              <w:t>Personne qui a créé ou qui a découvert et mis au point une variété</w:t>
            </w:r>
            <w:r w:rsidRPr="002806CE">
              <w:rPr>
                <w:color w:val="FFFFFF" w:themeColor="background1"/>
                <w:sz w:val="17"/>
                <w:szCs w:val="17"/>
              </w:rPr>
              <w:t xml:space="preserve"> (s’il ne s’agit pas du demandeur)</w:t>
            </w:r>
          </w:p>
        </w:tc>
        <w:tc>
          <w:tcPr>
            <w:tcW w:w="1287" w:type="dxa"/>
            <w:tcBorders>
              <w:left w:val="single" w:sz="4" w:space="0" w:color="FFFFFF" w:themeColor="background1"/>
              <w:right w:val="single" w:sz="4" w:space="0" w:color="FFFFFF" w:themeColor="background1"/>
            </w:tcBorders>
            <w:shd w:val="clear" w:color="auto" w:fill="76923C" w:themeFill="accent3" w:themeFillShade="BF"/>
          </w:tcPr>
          <w:p w:rsidR="00B21F55" w:rsidRPr="002806CE" w:rsidRDefault="005B2D76" w:rsidP="00B442B9">
            <w:pPr>
              <w:jc w:val="left"/>
              <w:rPr>
                <w:color w:val="FFFFFF" w:themeColor="background1"/>
                <w:sz w:val="17"/>
                <w:szCs w:val="17"/>
              </w:rPr>
            </w:pPr>
            <w:r w:rsidRPr="002806CE">
              <w:rPr>
                <w:color w:val="FFFFFF" w:themeColor="background1"/>
                <w:sz w:val="17"/>
                <w:szCs w:val="17"/>
              </w:rPr>
              <w:t>Représentant/</w:t>
            </w:r>
          </w:p>
          <w:p w:rsidR="00B442B9" w:rsidRPr="002806CE" w:rsidRDefault="005B2D76" w:rsidP="00B442B9">
            <w:pPr>
              <w:jc w:val="left"/>
              <w:rPr>
                <w:color w:val="FFFFFF" w:themeColor="background1"/>
                <w:sz w:val="17"/>
                <w:szCs w:val="17"/>
              </w:rPr>
            </w:pPr>
            <w:r w:rsidRPr="002806CE">
              <w:rPr>
                <w:color w:val="FFFFFF" w:themeColor="background1"/>
                <w:sz w:val="17"/>
                <w:szCs w:val="17"/>
              </w:rPr>
              <w:t>Mandataire</w:t>
            </w:r>
          </w:p>
        </w:tc>
        <w:tc>
          <w:tcPr>
            <w:tcW w:w="1309" w:type="dxa"/>
            <w:tcBorders>
              <w:left w:val="single" w:sz="4" w:space="0" w:color="FFFFFF" w:themeColor="background1"/>
            </w:tcBorders>
            <w:shd w:val="clear" w:color="auto" w:fill="76923C" w:themeFill="accent3" w:themeFillShade="BF"/>
          </w:tcPr>
          <w:p w:rsidR="00B442B9" w:rsidRPr="002806CE" w:rsidRDefault="002806CE" w:rsidP="004A5E34">
            <w:pPr>
              <w:jc w:val="left"/>
              <w:rPr>
                <w:color w:val="FFFFFF" w:themeColor="background1"/>
                <w:sz w:val="17"/>
                <w:szCs w:val="17"/>
              </w:rPr>
            </w:pPr>
            <w:r w:rsidRPr="002806CE">
              <w:rPr>
                <w:color w:val="FFFFFF" w:themeColor="background1"/>
                <w:sz w:val="17"/>
                <w:szCs w:val="17"/>
              </w:rPr>
              <w:t>Descriptions des variétés et photographies</w:t>
            </w:r>
          </w:p>
        </w:tc>
      </w:tr>
      <w:tr w:rsidR="00143DD0" w:rsidRPr="00143DD0" w:rsidTr="00312694">
        <w:trPr>
          <w:trHeight w:val="249"/>
        </w:trPr>
        <w:tc>
          <w:tcPr>
            <w:tcW w:w="1067" w:type="dxa"/>
            <w:tcBorders>
              <w:right w:val="single" w:sz="4" w:space="0" w:color="auto"/>
            </w:tcBorders>
            <w:shd w:val="clear" w:color="auto" w:fill="F8F7F2"/>
          </w:tcPr>
          <w:p w:rsidR="00B442B9" w:rsidRPr="00143DD0" w:rsidRDefault="00B442B9" w:rsidP="005722D7">
            <w:pPr>
              <w:jc w:val="left"/>
              <w:rPr>
                <w:sz w:val="18"/>
                <w:szCs w:val="18"/>
              </w:rPr>
            </w:pPr>
            <w:r w:rsidRPr="00143DD0">
              <w:rPr>
                <w:sz w:val="18"/>
                <w:szCs w:val="18"/>
              </w:rPr>
              <w:t>C 14</w:t>
            </w:r>
          </w:p>
        </w:tc>
        <w:tc>
          <w:tcPr>
            <w:tcW w:w="2030" w:type="dxa"/>
            <w:tcBorders>
              <w:left w:val="single" w:sz="4" w:space="0" w:color="auto"/>
              <w:right w:val="single" w:sz="4" w:space="0" w:color="auto"/>
            </w:tcBorders>
            <w:shd w:val="clear" w:color="auto" w:fill="F8F7F2"/>
          </w:tcPr>
          <w:p w:rsidR="00B442B9" w:rsidRPr="00143DD0" w:rsidRDefault="00DD3624" w:rsidP="000D4001">
            <w:pPr>
              <w:jc w:val="left"/>
              <w:rPr>
                <w:sz w:val="18"/>
                <w:szCs w:val="18"/>
              </w:rPr>
            </w:pPr>
            <w:r w:rsidRPr="00143DD0">
              <w:rPr>
                <w:sz w:val="18"/>
                <w:szCs w:val="18"/>
              </w:rPr>
              <w:t>XU_302018000000112</w:t>
            </w:r>
          </w:p>
        </w:tc>
        <w:tc>
          <w:tcPr>
            <w:tcW w:w="2125" w:type="dxa"/>
            <w:tcBorders>
              <w:left w:val="single" w:sz="4" w:space="0" w:color="auto"/>
            </w:tcBorders>
            <w:shd w:val="clear" w:color="auto" w:fill="F8F7F2"/>
          </w:tcPr>
          <w:p w:rsidR="003676DC" w:rsidRPr="00143DD0" w:rsidRDefault="009B0DF6" w:rsidP="009B0DF6">
            <w:pPr>
              <w:jc w:val="left"/>
              <w:rPr>
                <w:b/>
                <w:sz w:val="18"/>
              </w:rPr>
            </w:pPr>
            <w:r w:rsidRPr="00143DD0">
              <w:rPr>
                <w:b/>
                <w:sz w:val="18"/>
              </w:rPr>
              <w:t>Emma Janssens</w:t>
            </w:r>
          </w:p>
          <w:p w:rsidR="00CA36E3" w:rsidRPr="00F12CF5" w:rsidRDefault="009B0DF6" w:rsidP="009B0DF6">
            <w:pPr>
              <w:jc w:val="left"/>
              <w:rPr>
                <w:sz w:val="16"/>
                <w:szCs w:val="16"/>
              </w:rPr>
            </w:pPr>
            <w:r w:rsidRPr="00F12CF5">
              <w:rPr>
                <w:sz w:val="16"/>
                <w:szCs w:val="16"/>
              </w:rPr>
              <w:t>Rue de Stassart, Bruxelles</w:t>
            </w:r>
            <w:r w:rsidR="002E3622" w:rsidRPr="00F12CF5">
              <w:rPr>
                <w:sz w:val="16"/>
                <w:szCs w:val="16"/>
              </w:rPr>
              <w:br/>
            </w:r>
            <w:r w:rsidR="008410C4" w:rsidRPr="00F12CF5">
              <w:rPr>
                <w:sz w:val="16"/>
                <w:szCs w:val="16"/>
              </w:rPr>
              <w:t>BE</w:t>
            </w:r>
          </w:p>
        </w:tc>
        <w:tc>
          <w:tcPr>
            <w:tcW w:w="1728" w:type="dxa"/>
            <w:shd w:val="clear" w:color="auto" w:fill="F8F7F2"/>
          </w:tcPr>
          <w:p w:rsidR="00B442B9" w:rsidRPr="00143DD0" w:rsidRDefault="00B442B9" w:rsidP="005722D7">
            <w:pPr>
              <w:jc w:val="left"/>
              <w:rPr>
                <w:sz w:val="18"/>
                <w:szCs w:val="18"/>
              </w:rPr>
            </w:pPr>
            <w:r w:rsidRPr="00143DD0">
              <w:rPr>
                <w:sz w:val="18"/>
                <w:szCs w:val="18"/>
              </w:rPr>
              <w:t>Marquise</w:t>
            </w:r>
          </w:p>
        </w:tc>
        <w:tc>
          <w:tcPr>
            <w:tcW w:w="1620" w:type="dxa"/>
            <w:shd w:val="clear" w:color="auto" w:fill="F8F7F2"/>
          </w:tcPr>
          <w:p w:rsidR="00B442B9" w:rsidRPr="00143DD0" w:rsidRDefault="00B442B9" w:rsidP="005722D7">
            <w:pPr>
              <w:jc w:val="left"/>
              <w:rPr>
                <w:sz w:val="18"/>
                <w:szCs w:val="18"/>
              </w:rPr>
            </w:pPr>
            <w:r w:rsidRPr="00143DD0">
              <w:rPr>
                <w:sz w:val="18"/>
                <w:szCs w:val="18"/>
              </w:rPr>
              <w:t>Baronne</w:t>
            </w:r>
          </w:p>
        </w:tc>
        <w:tc>
          <w:tcPr>
            <w:tcW w:w="1170" w:type="dxa"/>
            <w:tcBorders>
              <w:right w:val="single" w:sz="4" w:space="0" w:color="auto"/>
            </w:tcBorders>
            <w:shd w:val="clear" w:color="auto" w:fill="F8F7F2"/>
          </w:tcPr>
          <w:p w:rsidR="00B442B9" w:rsidRPr="00143DD0" w:rsidRDefault="00DC08A4" w:rsidP="003676DC">
            <w:pPr>
              <w:jc w:val="left"/>
              <w:rPr>
                <w:sz w:val="18"/>
                <w:szCs w:val="18"/>
              </w:rPr>
            </w:pPr>
            <w:r w:rsidRPr="00143DD0">
              <w:rPr>
                <w:sz w:val="18"/>
                <w:szCs w:val="18"/>
              </w:rPr>
              <w:t>25.</w:t>
            </w:r>
            <w:r w:rsidR="003676DC" w:rsidRPr="00143DD0">
              <w:rPr>
                <w:sz w:val="18"/>
                <w:szCs w:val="18"/>
              </w:rPr>
              <w:t>07. 2018</w:t>
            </w:r>
          </w:p>
        </w:tc>
        <w:tc>
          <w:tcPr>
            <w:tcW w:w="2808" w:type="dxa"/>
            <w:tcBorders>
              <w:left w:val="single" w:sz="4" w:space="0" w:color="auto"/>
            </w:tcBorders>
            <w:shd w:val="clear" w:color="auto" w:fill="F8F7F2"/>
          </w:tcPr>
          <w:p w:rsidR="00B442B9" w:rsidRPr="00143DD0" w:rsidRDefault="00B442B9" w:rsidP="00FB6B1A">
            <w:pPr>
              <w:jc w:val="left"/>
              <w:rPr>
                <w:sz w:val="18"/>
              </w:rPr>
            </w:pPr>
          </w:p>
        </w:tc>
        <w:tc>
          <w:tcPr>
            <w:tcW w:w="1287" w:type="dxa"/>
            <w:shd w:val="clear" w:color="auto" w:fill="F8F7F2"/>
          </w:tcPr>
          <w:p w:rsidR="00B442B9" w:rsidRPr="00143DD0" w:rsidRDefault="00B442B9" w:rsidP="00FB6B1A">
            <w:pPr>
              <w:jc w:val="left"/>
              <w:rPr>
                <w:sz w:val="18"/>
              </w:rPr>
            </w:pPr>
          </w:p>
        </w:tc>
        <w:tc>
          <w:tcPr>
            <w:tcW w:w="1309" w:type="dxa"/>
            <w:shd w:val="clear" w:color="auto" w:fill="F8F7F2"/>
          </w:tcPr>
          <w:p w:rsidR="00B442B9" w:rsidRPr="00143DD0" w:rsidRDefault="00B442B9" w:rsidP="005722D7">
            <w:pPr>
              <w:jc w:val="left"/>
              <w:rPr>
                <w:sz w:val="18"/>
                <w:szCs w:val="18"/>
              </w:rPr>
            </w:pPr>
          </w:p>
        </w:tc>
      </w:tr>
    </w:tbl>
    <w:p w:rsidR="003676DC" w:rsidRPr="00F12CF5" w:rsidRDefault="003676DC" w:rsidP="000D4001">
      <w:pPr>
        <w:ind w:left="142"/>
        <w:jc w:val="left"/>
        <w:rPr>
          <w:sz w:val="16"/>
          <w:u w:val="single"/>
        </w:rPr>
      </w:pPr>
    </w:p>
    <w:p w:rsidR="00C95A85" w:rsidRPr="00E33BDE" w:rsidRDefault="00A87A11" w:rsidP="00FB6B1A">
      <w:pPr>
        <w:ind w:left="142"/>
        <w:jc w:val="left"/>
        <w:rPr>
          <w:i/>
          <w:color w:val="76923C"/>
        </w:rPr>
      </w:pPr>
      <w:r w:rsidRPr="00E33BDE">
        <w:rPr>
          <w:color w:val="76923C"/>
          <w:u w:val="single"/>
        </w:rPr>
        <w:t>Blé</w:t>
      </w:r>
    </w:p>
    <w:p w:rsidR="009212A9" w:rsidRPr="00E33BDE" w:rsidRDefault="009212A9" w:rsidP="009212A9">
      <w:pPr>
        <w:tabs>
          <w:tab w:val="left" w:pos="4253"/>
        </w:tabs>
        <w:spacing w:line="360" w:lineRule="auto"/>
        <w:ind w:left="142"/>
        <w:jc w:val="left"/>
        <w:rPr>
          <w:i/>
          <w:color w:val="4F6228"/>
        </w:rPr>
      </w:pPr>
      <w:r w:rsidRPr="00E33BDE">
        <w:rPr>
          <w:i/>
          <w:color w:val="4F6228"/>
        </w:rPr>
        <w:t>Triticum aestivum L. eme</w:t>
      </w:r>
      <w:r w:rsidR="00020BD1" w:rsidRPr="00E33BDE">
        <w:rPr>
          <w:i/>
          <w:color w:val="4F6228"/>
        </w:rPr>
        <w:t>nd</w:t>
      </w:r>
      <w:r w:rsidR="00135ECD" w:rsidRPr="00E33BDE">
        <w:rPr>
          <w:i/>
          <w:color w:val="4F6228"/>
        </w:rPr>
        <w:t xml:space="preserve">. </w:t>
      </w:r>
      <w:r w:rsidR="00020BD1" w:rsidRPr="00E33BDE">
        <w:rPr>
          <w:i/>
          <w:color w:val="4F6228"/>
        </w:rPr>
        <w:t>Fi</w:t>
      </w:r>
      <w:r w:rsidRPr="00E33BDE">
        <w:rPr>
          <w:i/>
          <w:color w:val="4F6228"/>
        </w:rPr>
        <w:t>ori et Paol.</w:t>
      </w:r>
      <w:r w:rsidRPr="00E33BDE">
        <w:rPr>
          <w:i/>
          <w:color w:val="4F6228"/>
        </w:rPr>
        <w:tab/>
      </w:r>
      <w:r w:rsidR="00A87A11" w:rsidRPr="00E33BDE">
        <w:rPr>
          <w:color w:val="4F6228"/>
        </w:rPr>
        <w:t>(</w:t>
      </w:r>
      <w:r w:rsidRPr="00E33BDE">
        <w:rPr>
          <w:color w:val="4F6228"/>
        </w:rPr>
        <w:t>Code</w:t>
      </w:r>
      <w:r w:rsidR="00A87A11" w:rsidRPr="00E33BDE">
        <w:rPr>
          <w:color w:val="4F6228"/>
        </w:rPr>
        <w:t xml:space="preserve"> UPOV</w:t>
      </w:r>
      <w:r w:rsidR="00C95A85" w:rsidRPr="00E33BDE">
        <w:rPr>
          <w:color w:val="4F6228"/>
        </w:rPr>
        <w:t> :</w:t>
      </w:r>
      <w:r w:rsidRPr="00E33BDE">
        <w:rPr>
          <w:i/>
          <w:color w:val="4F6228"/>
        </w:rPr>
        <w:t xml:space="preserve"> </w:t>
      </w:r>
      <w:r w:rsidRPr="00E33BDE">
        <w:rPr>
          <w:color w:val="4F6228"/>
        </w:rPr>
        <w:t>TRITI_AES)</w:t>
      </w:r>
    </w:p>
    <w:tbl>
      <w:tblPr>
        <w:tblW w:w="15145" w:type="dxa"/>
        <w:tblInd w:w="250" w:type="dxa"/>
        <w:tblLayout w:type="fixed"/>
        <w:tblCellMar>
          <w:top w:w="57" w:type="dxa"/>
          <w:left w:w="85" w:type="dxa"/>
          <w:bottom w:w="57" w:type="dxa"/>
          <w:right w:w="85" w:type="dxa"/>
        </w:tblCellMar>
        <w:tblLook w:val="0020" w:firstRow="1" w:lastRow="0" w:firstColumn="0" w:lastColumn="0" w:noHBand="0" w:noVBand="0"/>
      </w:tblPr>
      <w:tblGrid>
        <w:gridCol w:w="1067"/>
        <w:gridCol w:w="1932"/>
        <w:gridCol w:w="1810"/>
        <w:gridCol w:w="1871"/>
        <w:gridCol w:w="1620"/>
        <w:gridCol w:w="1170"/>
        <w:gridCol w:w="2808"/>
        <w:gridCol w:w="1575"/>
        <w:gridCol w:w="1292"/>
      </w:tblGrid>
      <w:tr w:rsidR="0036501C" w:rsidRPr="006D200D" w:rsidTr="00312694">
        <w:tc>
          <w:tcPr>
            <w:tcW w:w="1067" w:type="dxa"/>
            <w:tcBorders>
              <w:right w:val="single" w:sz="4" w:space="0" w:color="auto"/>
            </w:tcBorders>
            <w:shd w:val="clear" w:color="auto" w:fill="006600"/>
          </w:tcPr>
          <w:p w:rsidR="00B442B9" w:rsidRPr="002806CE" w:rsidRDefault="00377896" w:rsidP="00FB6B1A">
            <w:pPr>
              <w:jc w:val="left"/>
              <w:rPr>
                <w:color w:val="FFFFFF" w:themeColor="background1"/>
                <w:sz w:val="17"/>
                <w:szCs w:val="17"/>
              </w:rPr>
            </w:pPr>
            <w:r w:rsidRPr="002806CE">
              <w:rPr>
                <w:color w:val="FFFFFF" w:themeColor="background1"/>
                <w:sz w:val="17"/>
                <w:szCs w:val="17"/>
              </w:rPr>
              <w:t>Numéro de la demande</w:t>
            </w:r>
          </w:p>
        </w:tc>
        <w:tc>
          <w:tcPr>
            <w:tcW w:w="1932" w:type="dxa"/>
            <w:tcBorders>
              <w:left w:val="single" w:sz="4" w:space="0" w:color="auto"/>
              <w:right w:val="single" w:sz="4" w:space="0" w:color="auto"/>
            </w:tcBorders>
            <w:shd w:val="clear" w:color="auto" w:fill="76923C" w:themeFill="accent3" w:themeFillShade="BF"/>
          </w:tcPr>
          <w:p w:rsidR="00B442B9" w:rsidRPr="002806CE" w:rsidRDefault="002F2D30" w:rsidP="00FB6B1A">
            <w:pPr>
              <w:jc w:val="left"/>
              <w:rPr>
                <w:color w:val="FFFFFF" w:themeColor="background1"/>
                <w:sz w:val="17"/>
                <w:szCs w:val="17"/>
              </w:rPr>
            </w:pPr>
            <w:r w:rsidRPr="002806CE">
              <w:rPr>
                <w:color w:val="FFFFFF" w:themeColor="background1"/>
                <w:sz w:val="17"/>
                <w:szCs w:val="17"/>
              </w:rPr>
              <w:t>Numéro de référence international</w:t>
            </w:r>
          </w:p>
        </w:tc>
        <w:tc>
          <w:tcPr>
            <w:tcW w:w="1810" w:type="dxa"/>
            <w:tcBorders>
              <w:left w:val="single" w:sz="4" w:space="0" w:color="auto"/>
              <w:right w:val="single" w:sz="4" w:space="0" w:color="FFFFFF" w:themeColor="background1"/>
            </w:tcBorders>
            <w:shd w:val="clear" w:color="auto" w:fill="006600"/>
          </w:tcPr>
          <w:p w:rsidR="00B442B9" w:rsidRPr="002806CE" w:rsidRDefault="00077F80" w:rsidP="00FB6B1A">
            <w:pPr>
              <w:jc w:val="left"/>
              <w:rPr>
                <w:color w:val="FFFFFF" w:themeColor="background1"/>
                <w:sz w:val="17"/>
                <w:szCs w:val="17"/>
              </w:rPr>
            </w:pPr>
            <w:r w:rsidRPr="002806CE">
              <w:rPr>
                <w:color w:val="FFFFFF" w:themeColor="background1"/>
                <w:sz w:val="17"/>
                <w:szCs w:val="17"/>
              </w:rPr>
              <w:t>Demandeur</w:t>
            </w:r>
            <w:r w:rsidR="00B442B9" w:rsidRPr="002806CE">
              <w:rPr>
                <w:color w:val="FFFFFF" w:themeColor="background1"/>
                <w:sz w:val="17"/>
                <w:szCs w:val="17"/>
              </w:rPr>
              <w:t xml:space="preserve"> </w:t>
            </w:r>
          </w:p>
        </w:tc>
        <w:tc>
          <w:tcPr>
            <w:tcW w:w="1871" w:type="dxa"/>
            <w:tcBorders>
              <w:left w:val="single" w:sz="4" w:space="0" w:color="FFFFFF" w:themeColor="background1"/>
              <w:right w:val="single" w:sz="4" w:space="0" w:color="FFFFFF" w:themeColor="background1"/>
            </w:tcBorders>
            <w:shd w:val="clear" w:color="auto" w:fill="006600"/>
          </w:tcPr>
          <w:p w:rsidR="00B442B9" w:rsidRPr="002806CE" w:rsidRDefault="00312694" w:rsidP="00FB6B1A">
            <w:pPr>
              <w:jc w:val="left"/>
              <w:rPr>
                <w:color w:val="FFFFFF" w:themeColor="background1"/>
                <w:sz w:val="17"/>
                <w:szCs w:val="17"/>
              </w:rPr>
            </w:pPr>
            <w:r w:rsidRPr="00312694">
              <w:rPr>
                <w:color w:val="FFFFFF" w:themeColor="background1"/>
                <w:sz w:val="17"/>
                <w:szCs w:val="17"/>
              </w:rPr>
              <w:t>Précédente dénomination variétale proposée</w:t>
            </w:r>
          </w:p>
        </w:tc>
        <w:tc>
          <w:tcPr>
            <w:tcW w:w="1620" w:type="dxa"/>
            <w:tcBorders>
              <w:left w:val="single" w:sz="4" w:space="0" w:color="FFFFFF" w:themeColor="background1"/>
              <w:right w:val="single" w:sz="4" w:space="0" w:color="FFFFFF" w:themeColor="background1"/>
            </w:tcBorders>
            <w:shd w:val="clear" w:color="auto" w:fill="006600"/>
          </w:tcPr>
          <w:p w:rsidR="00B442B9" w:rsidRPr="002806CE" w:rsidRDefault="00B3209C" w:rsidP="00B3209C">
            <w:pPr>
              <w:jc w:val="left"/>
              <w:rPr>
                <w:color w:val="FFFFFF" w:themeColor="background1"/>
                <w:sz w:val="17"/>
                <w:szCs w:val="17"/>
              </w:rPr>
            </w:pPr>
            <w:r w:rsidRPr="002806CE">
              <w:rPr>
                <w:color w:val="FFFFFF" w:themeColor="background1"/>
                <w:sz w:val="17"/>
                <w:szCs w:val="17"/>
              </w:rPr>
              <w:t>Nouvelle dénomination variétale proposée</w:t>
            </w:r>
          </w:p>
        </w:tc>
        <w:tc>
          <w:tcPr>
            <w:tcW w:w="1170" w:type="dxa"/>
            <w:tcBorders>
              <w:left w:val="single" w:sz="4" w:space="0" w:color="FFFFFF" w:themeColor="background1"/>
              <w:right w:val="single" w:sz="4" w:space="0" w:color="auto"/>
            </w:tcBorders>
            <w:shd w:val="clear" w:color="auto" w:fill="006600"/>
          </w:tcPr>
          <w:p w:rsidR="00B442B9" w:rsidRPr="002806CE" w:rsidRDefault="003A14D0" w:rsidP="00FB6B1A">
            <w:pPr>
              <w:jc w:val="left"/>
              <w:rPr>
                <w:color w:val="FFFFFF" w:themeColor="background1"/>
                <w:sz w:val="17"/>
                <w:szCs w:val="17"/>
              </w:rPr>
            </w:pPr>
            <w:r w:rsidRPr="002806CE">
              <w:rPr>
                <w:color w:val="FFFFFF" w:themeColor="background1"/>
                <w:sz w:val="17"/>
                <w:szCs w:val="17"/>
              </w:rPr>
              <w:t>Date de la proposition</w:t>
            </w:r>
          </w:p>
        </w:tc>
        <w:tc>
          <w:tcPr>
            <w:tcW w:w="2808" w:type="dxa"/>
            <w:tcBorders>
              <w:left w:val="single" w:sz="4" w:space="0" w:color="auto"/>
              <w:right w:val="single" w:sz="4" w:space="0" w:color="FFFFFF" w:themeColor="background1"/>
            </w:tcBorders>
            <w:shd w:val="clear" w:color="auto" w:fill="76923C" w:themeFill="accent3" w:themeFillShade="BF"/>
          </w:tcPr>
          <w:p w:rsidR="00B442B9" w:rsidRPr="002806CE" w:rsidRDefault="008A06DF" w:rsidP="00B442B9">
            <w:pPr>
              <w:jc w:val="left"/>
              <w:rPr>
                <w:color w:val="FFFFFF" w:themeColor="background1"/>
                <w:sz w:val="17"/>
                <w:szCs w:val="17"/>
              </w:rPr>
            </w:pPr>
            <w:r w:rsidRPr="002806CE">
              <w:rPr>
                <w:color w:val="FFFFFF" w:themeColor="background1"/>
                <w:sz w:val="16"/>
                <w:szCs w:val="16"/>
              </w:rPr>
              <w:t>Personne qui a créé ou qui a découvert et mis au point une variété</w:t>
            </w:r>
            <w:r w:rsidRPr="002806CE">
              <w:rPr>
                <w:color w:val="FFFFFF" w:themeColor="background1"/>
                <w:sz w:val="17"/>
                <w:szCs w:val="17"/>
              </w:rPr>
              <w:t xml:space="preserve"> (s’il ne s’agit pas du demandeur)</w:t>
            </w:r>
          </w:p>
        </w:tc>
        <w:tc>
          <w:tcPr>
            <w:tcW w:w="1575" w:type="dxa"/>
            <w:tcBorders>
              <w:left w:val="single" w:sz="4" w:space="0" w:color="FFFFFF" w:themeColor="background1"/>
              <w:right w:val="single" w:sz="4" w:space="0" w:color="FFFFFF" w:themeColor="background1"/>
            </w:tcBorders>
            <w:shd w:val="clear" w:color="auto" w:fill="76923C" w:themeFill="accent3" w:themeFillShade="BF"/>
          </w:tcPr>
          <w:p w:rsidR="00B21F55" w:rsidRPr="002806CE" w:rsidRDefault="00DC5286" w:rsidP="00B442B9">
            <w:pPr>
              <w:jc w:val="left"/>
              <w:rPr>
                <w:color w:val="FFFFFF" w:themeColor="background1"/>
                <w:sz w:val="17"/>
                <w:szCs w:val="17"/>
              </w:rPr>
            </w:pPr>
            <w:r w:rsidRPr="002806CE">
              <w:rPr>
                <w:color w:val="FFFFFF" w:themeColor="background1"/>
                <w:sz w:val="17"/>
                <w:szCs w:val="17"/>
              </w:rPr>
              <w:t>Représentant/</w:t>
            </w:r>
          </w:p>
          <w:p w:rsidR="00B442B9" w:rsidRPr="002806CE" w:rsidRDefault="00DC5286" w:rsidP="00B442B9">
            <w:pPr>
              <w:jc w:val="left"/>
              <w:rPr>
                <w:color w:val="FFFFFF" w:themeColor="background1"/>
                <w:sz w:val="17"/>
                <w:szCs w:val="17"/>
              </w:rPr>
            </w:pPr>
            <w:r w:rsidRPr="002806CE">
              <w:rPr>
                <w:color w:val="FFFFFF" w:themeColor="background1"/>
                <w:sz w:val="17"/>
                <w:szCs w:val="17"/>
              </w:rPr>
              <w:t>mandataire</w:t>
            </w:r>
          </w:p>
        </w:tc>
        <w:tc>
          <w:tcPr>
            <w:tcW w:w="1292" w:type="dxa"/>
            <w:tcBorders>
              <w:left w:val="single" w:sz="4" w:space="0" w:color="FFFFFF" w:themeColor="background1"/>
            </w:tcBorders>
            <w:shd w:val="clear" w:color="auto" w:fill="76923C" w:themeFill="accent3" w:themeFillShade="BF"/>
          </w:tcPr>
          <w:p w:rsidR="00B442B9" w:rsidRPr="002806CE" w:rsidRDefault="002806CE" w:rsidP="00FB6B1A">
            <w:pPr>
              <w:jc w:val="left"/>
              <w:rPr>
                <w:color w:val="FFFFFF" w:themeColor="background1"/>
                <w:sz w:val="17"/>
                <w:szCs w:val="17"/>
              </w:rPr>
            </w:pPr>
            <w:r w:rsidRPr="002806CE">
              <w:rPr>
                <w:color w:val="FFFFFF" w:themeColor="background1"/>
                <w:sz w:val="17"/>
                <w:szCs w:val="17"/>
              </w:rPr>
              <w:t>Descriptions des variétés et photographies</w:t>
            </w:r>
          </w:p>
        </w:tc>
      </w:tr>
      <w:tr w:rsidR="00143DD0" w:rsidRPr="001E3C60" w:rsidTr="00312694">
        <w:trPr>
          <w:trHeight w:val="249"/>
        </w:trPr>
        <w:tc>
          <w:tcPr>
            <w:tcW w:w="1067" w:type="dxa"/>
            <w:tcBorders>
              <w:right w:val="single" w:sz="4" w:space="0" w:color="auto"/>
            </w:tcBorders>
            <w:shd w:val="clear" w:color="auto" w:fill="F8F7F2"/>
          </w:tcPr>
          <w:p w:rsidR="00B442B9" w:rsidRPr="00143DD0" w:rsidRDefault="00B442B9" w:rsidP="00FB6B1A">
            <w:pPr>
              <w:jc w:val="left"/>
              <w:rPr>
                <w:sz w:val="18"/>
                <w:szCs w:val="18"/>
              </w:rPr>
            </w:pPr>
            <w:r w:rsidRPr="00143DD0">
              <w:rPr>
                <w:sz w:val="18"/>
                <w:szCs w:val="18"/>
              </w:rPr>
              <w:t>E 253</w:t>
            </w:r>
          </w:p>
        </w:tc>
        <w:tc>
          <w:tcPr>
            <w:tcW w:w="1932" w:type="dxa"/>
            <w:tcBorders>
              <w:left w:val="single" w:sz="4" w:space="0" w:color="auto"/>
              <w:right w:val="single" w:sz="4" w:space="0" w:color="auto"/>
            </w:tcBorders>
            <w:shd w:val="clear" w:color="auto" w:fill="F8F7F2"/>
          </w:tcPr>
          <w:p w:rsidR="00B442B9" w:rsidRPr="00143DD0" w:rsidRDefault="0092669D" w:rsidP="00A86411">
            <w:pPr>
              <w:jc w:val="left"/>
              <w:rPr>
                <w:sz w:val="18"/>
              </w:rPr>
            </w:pPr>
            <w:r w:rsidRPr="00143DD0">
              <w:rPr>
                <w:sz w:val="18"/>
                <w:szCs w:val="18"/>
              </w:rPr>
              <w:t>XU_30201800000057</w:t>
            </w:r>
          </w:p>
        </w:tc>
        <w:tc>
          <w:tcPr>
            <w:tcW w:w="1810" w:type="dxa"/>
            <w:tcBorders>
              <w:left w:val="single" w:sz="4" w:space="0" w:color="auto"/>
            </w:tcBorders>
            <w:shd w:val="clear" w:color="auto" w:fill="F8F7F2"/>
          </w:tcPr>
          <w:p w:rsidR="003676DC" w:rsidRPr="00143DD0" w:rsidRDefault="00392A01" w:rsidP="00392A01">
            <w:pPr>
              <w:jc w:val="left"/>
              <w:rPr>
                <w:b/>
                <w:sz w:val="18"/>
                <w:lang w:val="en-US"/>
              </w:rPr>
            </w:pPr>
            <w:r w:rsidRPr="00143DD0">
              <w:rPr>
                <w:b/>
                <w:sz w:val="18"/>
                <w:lang w:val="en-US"/>
              </w:rPr>
              <w:t>Jackson Breeder</w:t>
            </w:r>
          </w:p>
          <w:p w:rsidR="00B442B9" w:rsidRPr="00143DD0" w:rsidRDefault="00392A01" w:rsidP="00392A01">
            <w:pPr>
              <w:jc w:val="left"/>
              <w:rPr>
                <w:sz w:val="18"/>
                <w:szCs w:val="18"/>
                <w:lang w:val="en-US"/>
              </w:rPr>
            </w:pPr>
            <w:r w:rsidRPr="00143DD0">
              <w:rPr>
                <w:sz w:val="16"/>
                <w:lang w:val="en-US"/>
              </w:rPr>
              <w:t>Riara Rd., Nairobi</w:t>
            </w:r>
            <w:r w:rsidR="002E3622" w:rsidRPr="00143DD0">
              <w:rPr>
                <w:sz w:val="16"/>
                <w:lang w:val="en-US"/>
              </w:rPr>
              <w:br/>
            </w:r>
            <w:r w:rsidR="008410C4" w:rsidRPr="00143DD0">
              <w:rPr>
                <w:sz w:val="16"/>
                <w:szCs w:val="18"/>
                <w:lang w:val="en-US"/>
              </w:rPr>
              <w:t>KE</w:t>
            </w:r>
          </w:p>
        </w:tc>
        <w:tc>
          <w:tcPr>
            <w:tcW w:w="1871" w:type="dxa"/>
            <w:shd w:val="clear" w:color="auto" w:fill="F8F7F2"/>
          </w:tcPr>
          <w:p w:rsidR="00B442B9" w:rsidRPr="00143DD0" w:rsidRDefault="00B442B9" w:rsidP="00FB6B1A">
            <w:pPr>
              <w:jc w:val="left"/>
              <w:rPr>
                <w:sz w:val="18"/>
                <w:szCs w:val="18"/>
              </w:rPr>
            </w:pPr>
            <w:r w:rsidRPr="00143DD0">
              <w:rPr>
                <w:sz w:val="18"/>
                <w:szCs w:val="18"/>
              </w:rPr>
              <w:t>Klim</w:t>
            </w:r>
            <w:r w:rsidR="00145D14" w:rsidRPr="00143DD0">
              <w:rPr>
                <w:sz w:val="18"/>
                <w:szCs w:val="18"/>
              </w:rPr>
              <w:t>a</w:t>
            </w:r>
          </w:p>
        </w:tc>
        <w:tc>
          <w:tcPr>
            <w:tcW w:w="1620" w:type="dxa"/>
            <w:shd w:val="clear" w:color="auto" w:fill="F8F7F2"/>
          </w:tcPr>
          <w:p w:rsidR="00B442B9" w:rsidRPr="00143DD0" w:rsidRDefault="00B442B9" w:rsidP="00FB6B1A">
            <w:pPr>
              <w:jc w:val="left"/>
              <w:rPr>
                <w:sz w:val="18"/>
                <w:szCs w:val="18"/>
              </w:rPr>
            </w:pPr>
            <w:r w:rsidRPr="00143DD0">
              <w:rPr>
                <w:sz w:val="18"/>
                <w:szCs w:val="18"/>
              </w:rPr>
              <w:t>Klim</w:t>
            </w:r>
          </w:p>
        </w:tc>
        <w:tc>
          <w:tcPr>
            <w:tcW w:w="1170" w:type="dxa"/>
            <w:tcBorders>
              <w:right w:val="single" w:sz="4" w:space="0" w:color="auto"/>
            </w:tcBorders>
            <w:shd w:val="clear" w:color="auto" w:fill="F8F7F2"/>
          </w:tcPr>
          <w:p w:rsidR="00B442B9" w:rsidRPr="00143DD0" w:rsidRDefault="00AF3E2E" w:rsidP="003676DC">
            <w:pPr>
              <w:jc w:val="left"/>
              <w:rPr>
                <w:sz w:val="18"/>
                <w:szCs w:val="18"/>
              </w:rPr>
            </w:pPr>
            <w:r w:rsidRPr="00143DD0">
              <w:rPr>
                <w:sz w:val="18"/>
                <w:szCs w:val="18"/>
              </w:rPr>
              <w:t>29.</w:t>
            </w:r>
            <w:r w:rsidR="003676DC" w:rsidRPr="00143DD0">
              <w:rPr>
                <w:sz w:val="18"/>
                <w:szCs w:val="18"/>
              </w:rPr>
              <w:t>07. 2018</w:t>
            </w:r>
          </w:p>
        </w:tc>
        <w:tc>
          <w:tcPr>
            <w:tcW w:w="2808" w:type="dxa"/>
            <w:tcBorders>
              <w:left w:val="single" w:sz="4" w:space="0" w:color="auto"/>
            </w:tcBorders>
            <w:shd w:val="clear" w:color="auto" w:fill="F8F7F2"/>
          </w:tcPr>
          <w:p w:rsidR="00B442B9" w:rsidRPr="00143DD0" w:rsidRDefault="00B442B9" w:rsidP="00FB6B1A">
            <w:pPr>
              <w:jc w:val="left"/>
              <w:rPr>
                <w:sz w:val="18"/>
              </w:rPr>
            </w:pPr>
          </w:p>
        </w:tc>
        <w:tc>
          <w:tcPr>
            <w:tcW w:w="1575" w:type="dxa"/>
            <w:shd w:val="clear" w:color="auto" w:fill="F8F7F2"/>
          </w:tcPr>
          <w:p w:rsidR="003676DC" w:rsidRPr="00312694" w:rsidRDefault="0065218A" w:rsidP="0065218A">
            <w:pPr>
              <w:jc w:val="left"/>
              <w:rPr>
                <w:rFonts w:cs="Arial"/>
                <w:sz w:val="16"/>
                <w:szCs w:val="18"/>
                <w:lang w:val="es-ES_tradnl"/>
              </w:rPr>
            </w:pPr>
            <w:r w:rsidRPr="00312694">
              <w:rPr>
                <w:rFonts w:cs="Arial"/>
                <w:sz w:val="16"/>
                <w:szCs w:val="18"/>
                <w:lang w:val="es-ES_tradnl"/>
              </w:rPr>
              <w:t>Martin Lopez</w:t>
            </w:r>
          </w:p>
          <w:p w:rsidR="00B442B9" w:rsidRPr="00312694" w:rsidRDefault="0065218A" w:rsidP="0065218A">
            <w:pPr>
              <w:jc w:val="left"/>
              <w:rPr>
                <w:sz w:val="18"/>
                <w:lang w:val="es-ES_tradnl"/>
              </w:rPr>
            </w:pPr>
            <w:r w:rsidRPr="00312694">
              <w:rPr>
                <w:rFonts w:cs="Arial"/>
                <w:sz w:val="16"/>
                <w:szCs w:val="18"/>
                <w:lang w:val="es-ES_tradnl"/>
              </w:rPr>
              <w:t>Calle Sabal, Madrid</w:t>
            </w:r>
            <w:r w:rsidR="008410C4" w:rsidRPr="00312694">
              <w:rPr>
                <w:rFonts w:cs="Arial"/>
                <w:sz w:val="16"/>
                <w:szCs w:val="18"/>
                <w:lang w:val="es-ES_tradnl"/>
              </w:rPr>
              <w:br/>
              <w:t>ES</w:t>
            </w:r>
          </w:p>
        </w:tc>
        <w:tc>
          <w:tcPr>
            <w:tcW w:w="1292" w:type="dxa"/>
            <w:shd w:val="clear" w:color="auto" w:fill="F8F7F2"/>
          </w:tcPr>
          <w:p w:rsidR="00B442B9" w:rsidRPr="00312694" w:rsidRDefault="00B442B9" w:rsidP="00FB6B1A">
            <w:pPr>
              <w:jc w:val="left"/>
              <w:rPr>
                <w:sz w:val="18"/>
                <w:szCs w:val="18"/>
                <w:lang w:val="es-ES_tradnl"/>
              </w:rPr>
            </w:pPr>
          </w:p>
        </w:tc>
      </w:tr>
    </w:tbl>
    <w:p w:rsidR="003676DC" w:rsidRPr="00143DD0" w:rsidRDefault="00F12CF5" w:rsidP="00F12CF5">
      <w:pPr>
        <w:spacing w:before="480"/>
        <w:ind w:left="142"/>
        <w:jc w:val="left"/>
        <w:rPr>
          <w:b/>
        </w:rPr>
      </w:pPr>
      <w:r>
        <w:rPr>
          <w:b/>
        </w:rPr>
        <w:t>P</w:t>
      </w:r>
      <w:r w:rsidR="00002490" w:rsidRPr="00143DD0">
        <w:rPr>
          <w:b/>
        </w:rPr>
        <w:t>ropositions visant à modifier les dénominations de variétés protégées</w:t>
      </w:r>
    </w:p>
    <w:p w:rsidR="003676DC" w:rsidRPr="00143DD0" w:rsidRDefault="003676DC" w:rsidP="00DC3788">
      <w:pPr>
        <w:ind w:left="142"/>
        <w:jc w:val="left"/>
        <w:rPr>
          <w:u w:val="single"/>
        </w:rPr>
      </w:pPr>
    </w:p>
    <w:p w:rsidR="00C95A85" w:rsidRPr="00E33BDE" w:rsidRDefault="001A0E6F" w:rsidP="00DC3788">
      <w:pPr>
        <w:ind w:left="142"/>
        <w:jc w:val="left"/>
        <w:rPr>
          <w:i/>
          <w:color w:val="76923C"/>
        </w:rPr>
      </w:pPr>
      <w:r w:rsidRPr="00E33BDE">
        <w:rPr>
          <w:color w:val="76923C"/>
          <w:u w:val="single"/>
        </w:rPr>
        <w:t>Blé</w:t>
      </w:r>
    </w:p>
    <w:p w:rsidR="009212A9" w:rsidRPr="00E33BDE" w:rsidRDefault="009212A9" w:rsidP="009212A9">
      <w:pPr>
        <w:tabs>
          <w:tab w:val="left" w:pos="4253"/>
        </w:tabs>
        <w:spacing w:line="360" w:lineRule="auto"/>
        <w:ind w:left="142"/>
        <w:jc w:val="left"/>
        <w:rPr>
          <w:i/>
          <w:color w:val="4F6228"/>
        </w:rPr>
      </w:pPr>
      <w:r w:rsidRPr="00E33BDE">
        <w:rPr>
          <w:i/>
          <w:color w:val="4F6228"/>
        </w:rPr>
        <w:t>Triticum aestivum L. eme</w:t>
      </w:r>
      <w:r w:rsidR="00020BD1" w:rsidRPr="00E33BDE">
        <w:rPr>
          <w:i/>
          <w:color w:val="4F6228"/>
        </w:rPr>
        <w:t>nd</w:t>
      </w:r>
      <w:r w:rsidR="00135ECD" w:rsidRPr="00E33BDE">
        <w:rPr>
          <w:i/>
          <w:color w:val="4F6228"/>
        </w:rPr>
        <w:t>.</w:t>
      </w:r>
      <w:r w:rsidR="00020BD1" w:rsidRPr="00E33BDE">
        <w:rPr>
          <w:i/>
          <w:color w:val="4F6228"/>
        </w:rPr>
        <w:t xml:space="preserve"> Fi</w:t>
      </w:r>
      <w:r w:rsidRPr="00E33BDE">
        <w:rPr>
          <w:i/>
          <w:color w:val="4F6228"/>
        </w:rPr>
        <w:t>ori et Paol.</w:t>
      </w:r>
      <w:r w:rsidRPr="00E33BDE">
        <w:rPr>
          <w:i/>
          <w:color w:val="4F6228"/>
        </w:rPr>
        <w:tab/>
      </w:r>
      <w:r w:rsidR="00A267EF" w:rsidRPr="00E33BDE">
        <w:rPr>
          <w:color w:val="4F6228"/>
        </w:rPr>
        <w:t>(</w:t>
      </w:r>
      <w:r w:rsidRPr="00E33BDE">
        <w:rPr>
          <w:color w:val="4F6228"/>
        </w:rPr>
        <w:t>Code</w:t>
      </w:r>
      <w:r w:rsidR="00A267EF" w:rsidRPr="00E33BDE">
        <w:rPr>
          <w:color w:val="4F6228"/>
        </w:rPr>
        <w:t xml:space="preserve"> UPOV</w:t>
      </w:r>
      <w:r w:rsidR="00C95A85" w:rsidRPr="00E33BDE">
        <w:rPr>
          <w:color w:val="4F6228"/>
        </w:rPr>
        <w:t> :</w:t>
      </w:r>
      <w:r w:rsidRPr="00E33BDE">
        <w:rPr>
          <w:i/>
          <w:color w:val="4F6228"/>
        </w:rPr>
        <w:t xml:space="preserve"> </w:t>
      </w:r>
      <w:r w:rsidRPr="00E33BDE">
        <w:rPr>
          <w:color w:val="4F6228"/>
        </w:rPr>
        <w:t>TRITI_AES)</w:t>
      </w:r>
    </w:p>
    <w:tbl>
      <w:tblPr>
        <w:tblW w:w="0" w:type="auto"/>
        <w:tblInd w:w="250" w:type="dxa"/>
        <w:tblCellMar>
          <w:top w:w="57" w:type="dxa"/>
          <w:left w:w="85" w:type="dxa"/>
          <w:bottom w:w="57" w:type="dxa"/>
          <w:right w:w="85" w:type="dxa"/>
        </w:tblCellMar>
        <w:tblLook w:val="0020" w:firstRow="1" w:lastRow="0" w:firstColumn="0" w:lastColumn="0" w:noHBand="0" w:noVBand="0"/>
      </w:tblPr>
      <w:tblGrid>
        <w:gridCol w:w="1245"/>
        <w:gridCol w:w="2123"/>
        <w:gridCol w:w="1412"/>
        <w:gridCol w:w="2525"/>
        <w:gridCol w:w="1972"/>
        <w:gridCol w:w="1909"/>
        <w:gridCol w:w="1690"/>
        <w:gridCol w:w="2173"/>
      </w:tblGrid>
      <w:tr w:rsidR="00143DD0" w:rsidRPr="00143DD0" w:rsidTr="005C37CF">
        <w:tc>
          <w:tcPr>
            <w:tcW w:w="1253" w:type="dxa"/>
            <w:tcBorders>
              <w:right w:val="single" w:sz="4" w:space="0" w:color="auto"/>
            </w:tcBorders>
            <w:shd w:val="clear" w:color="auto" w:fill="006600"/>
          </w:tcPr>
          <w:p w:rsidR="00043738" w:rsidRPr="002806CE" w:rsidRDefault="004C68C3" w:rsidP="00AF3265">
            <w:pPr>
              <w:jc w:val="left"/>
              <w:rPr>
                <w:color w:val="FFFFFF" w:themeColor="background1"/>
                <w:sz w:val="17"/>
                <w:szCs w:val="17"/>
              </w:rPr>
            </w:pPr>
            <w:r w:rsidRPr="002806CE">
              <w:rPr>
                <w:color w:val="FFFFFF" w:themeColor="background1"/>
                <w:sz w:val="17"/>
                <w:szCs w:val="17"/>
              </w:rPr>
              <w:t>Numéro du titre délivré</w:t>
            </w:r>
          </w:p>
        </w:tc>
        <w:tc>
          <w:tcPr>
            <w:tcW w:w="2126" w:type="dxa"/>
            <w:tcBorders>
              <w:left w:val="single" w:sz="4" w:space="0" w:color="auto"/>
              <w:right w:val="single" w:sz="4" w:space="0" w:color="auto"/>
            </w:tcBorders>
            <w:shd w:val="clear" w:color="auto" w:fill="76923C" w:themeFill="accent3" w:themeFillShade="BF"/>
          </w:tcPr>
          <w:p w:rsidR="00043738" w:rsidRPr="002806CE" w:rsidRDefault="009B5B4A" w:rsidP="00AF3265">
            <w:pPr>
              <w:jc w:val="left"/>
              <w:rPr>
                <w:color w:val="FFFFFF" w:themeColor="background1"/>
                <w:sz w:val="17"/>
                <w:szCs w:val="17"/>
              </w:rPr>
            </w:pPr>
            <w:r w:rsidRPr="002806CE">
              <w:rPr>
                <w:color w:val="FFFFFF" w:themeColor="background1"/>
                <w:sz w:val="17"/>
                <w:szCs w:val="17"/>
              </w:rPr>
              <w:t>Numéro de référence international</w:t>
            </w:r>
          </w:p>
        </w:tc>
        <w:tc>
          <w:tcPr>
            <w:tcW w:w="1418" w:type="dxa"/>
            <w:tcBorders>
              <w:left w:val="single" w:sz="4" w:space="0" w:color="auto"/>
              <w:right w:val="single" w:sz="4" w:space="0" w:color="FFFFFF" w:themeColor="background1"/>
            </w:tcBorders>
            <w:shd w:val="clear" w:color="auto" w:fill="006600"/>
          </w:tcPr>
          <w:p w:rsidR="00043738" w:rsidRPr="002806CE" w:rsidRDefault="00991E0F" w:rsidP="00AF3265">
            <w:pPr>
              <w:jc w:val="left"/>
              <w:rPr>
                <w:color w:val="FFFFFF" w:themeColor="background1"/>
                <w:sz w:val="17"/>
                <w:szCs w:val="17"/>
              </w:rPr>
            </w:pPr>
            <w:r w:rsidRPr="002806CE">
              <w:rPr>
                <w:color w:val="FFFFFF" w:themeColor="background1"/>
                <w:sz w:val="17"/>
                <w:szCs w:val="17"/>
              </w:rPr>
              <w:t>Date d</w:t>
            </w:r>
            <w:r w:rsidR="00C95A85" w:rsidRPr="002806CE">
              <w:rPr>
                <w:color w:val="FFFFFF" w:themeColor="background1"/>
                <w:sz w:val="17"/>
                <w:szCs w:val="17"/>
              </w:rPr>
              <w:t>’</w:t>
            </w:r>
            <w:r w:rsidRPr="002806CE">
              <w:rPr>
                <w:color w:val="FFFFFF" w:themeColor="background1"/>
                <w:sz w:val="17"/>
                <w:szCs w:val="17"/>
              </w:rPr>
              <w:t>octroi du droit d</w:t>
            </w:r>
            <w:r w:rsidR="00C95A85" w:rsidRPr="002806CE">
              <w:rPr>
                <w:color w:val="FFFFFF" w:themeColor="background1"/>
                <w:sz w:val="17"/>
                <w:szCs w:val="17"/>
              </w:rPr>
              <w:t>’</w:t>
            </w:r>
            <w:r w:rsidRPr="002806CE">
              <w:rPr>
                <w:color w:val="FFFFFF" w:themeColor="background1"/>
                <w:sz w:val="17"/>
                <w:szCs w:val="17"/>
              </w:rPr>
              <w:t>obtenteur</w:t>
            </w:r>
          </w:p>
        </w:tc>
        <w:tc>
          <w:tcPr>
            <w:tcW w:w="2551" w:type="dxa"/>
            <w:tcBorders>
              <w:left w:val="single" w:sz="4" w:space="0" w:color="FFFFFF" w:themeColor="background1"/>
              <w:right w:val="single" w:sz="4" w:space="0" w:color="FFFFFF" w:themeColor="background1"/>
            </w:tcBorders>
            <w:shd w:val="clear" w:color="auto" w:fill="006600"/>
          </w:tcPr>
          <w:p w:rsidR="00043738" w:rsidRPr="002806CE" w:rsidRDefault="003B2287" w:rsidP="00AF3265">
            <w:pPr>
              <w:jc w:val="left"/>
              <w:rPr>
                <w:color w:val="FFFFFF" w:themeColor="background1"/>
                <w:sz w:val="17"/>
                <w:szCs w:val="17"/>
              </w:rPr>
            </w:pPr>
            <w:r w:rsidRPr="002806CE">
              <w:rPr>
                <w:color w:val="FFFFFF" w:themeColor="background1"/>
                <w:sz w:val="17"/>
                <w:szCs w:val="17"/>
              </w:rPr>
              <w:t>Titulaire du droit d</w:t>
            </w:r>
            <w:r w:rsidR="00C95A85" w:rsidRPr="002806CE">
              <w:rPr>
                <w:color w:val="FFFFFF" w:themeColor="background1"/>
                <w:sz w:val="17"/>
                <w:szCs w:val="17"/>
              </w:rPr>
              <w:t>’</w:t>
            </w:r>
            <w:r w:rsidRPr="002806CE">
              <w:rPr>
                <w:color w:val="FFFFFF" w:themeColor="background1"/>
                <w:sz w:val="17"/>
                <w:szCs w:val="17"/>
              </w:rPr>
              <w:t>obtenteur</w:t>
            </w:r>
          </w:p>
        </w:tc>
        <w:tc>
          <w:tcPr>
            <w:tcW w:w="1985" w:type="dxa"/>
            <w:tcBorders>
              <w:left w:val="single" w:sz="4" w:space="0" w:color="FFFFFF" w:themeColor="background1"/>
              <w:right w:val="single" w:sz="4" w:space="0" w:color="FFFFFF" w:themeColor="background1"/>
            </w:tcBorders>
            <w:shd w:val="clear" w:color="auto" w:fill="006600"/>
          </w:tcPr>
          <w:p w:rsidR="00043738" w:rsidRPr="002806CE" w:rsidRDefault="00442A32" w:rsidP="00AF3265">
            <w:pPr>
              <w:jc w:val="left"/>
              <w:rPr>
                <w:color w:val="FFFFFF" w:themeColor="background1"/>
                <w:sz w:val="17"/>
                <w:szCs w:val="17"/>
              </w:rPr>
            </w:pPr>
            <w:r w:rsidRPr="002806CE">
              <w:rPr>
                <w:color w:val="FFFFFF" w:themeColor="background1"/>
                <w:sz w:val="17"/>
                <w:szCs w:val="17"/>
              </w:rPr>
              <w:t>Dénomination variétale</w:t>
            </w:r>
          </w:p>
        </w:tc>
        <w:tc>
          <w:tcPr>
            <w:tcW w:w="1921" w:type="dxa"/>
            <w:tcBorders>
              <w:left w:val="single" w:sz="4" w:space="0" w:color="FFFFFF" w:themeColor="background1"/>
              <w:right w:val="single" w:sz="4" w:space="0" w:color="FFFFFF" w:themeColor="background1"/>
            </w:tcBorders>
            <w:shd w:val="clear" w:color="auto" w:fill="006600"/>
          </w:tcPr>
          <w:p w:rsidR="00043738" w:rsidRPr="002806CE" w:rsidRDefault="00442A32" w:rsidP="00AF3265">
            <w:pPr>
              <w:jc w:val="left"/>
              <w:rPr>
                <w:color w:val="FFFFFF" w:themeColor="background1"/>
                <w:sz w:val="17"/>
                <w:szCs w:val="17"/>
              </w:rPr>
            </w:pPr>
            <w:r w:rsidRPr="002806CE">
              <w:rPr>
                <w:color w:val="FFFFFF" w:themeColor="background1"/>
                <w:sz w:val="17"/>
                <w:szCs w:val="17"/>
              </w:rPr>
              <w:t>Nouvelle dénomination variétale proposée</w:t>
            </w:r>
          </w:p>
        </w:tc>
        <w:tc>
          <w:tcPr>
            <w:tcW w:w="1701" w:type="dxa"/>
            <w:tcBorders>
              <w:left w:val="single" w:sz="4" w:space="0" w:color="FFFFFF" w:themeColor="background1"/>
              <w:right w:val="single" w:sz="4" w:space="0" w:color="auto"/>
            </w:tcBorders>
            <w:shd w:val="clear" w:color="auto" w:fill="006600"/>
          </w:tcPr>
          <w:p w:rsidR="00043738" w:rsidRPr="002806CE" w:rsidRDefault="00043738" w:rsidP="00AF3265">
            <w:pPr>
              <w:jc w:val="left"/>
              <w:rPr>
                <w:color w:val="FFFFFF" w:themeColor="background1"/>
                <w:sz w:val="17"/>
                <w:szCs w:val="17"/>
              </w:rPr>
            </w:pPr>
            <w:r w:rsidRPr="002806CE">
              <w:rPr>
                <w:color w:val="FFFFFF" w:themeColor="background1"/>
                <w:sz w:val="17"/>
                <w:szCs w:val="17"/>
              </w:rPr>
              <w:t xml:space="preserve">Date </w:t>
            </w:r>
            <w:r w:rsidR="004453A3" w:rsidRPr="002806CE">
              <w:rPr>
                <w:color w:val="FFFFFF" w:themeColor="background1"/>
                <w:sz w:val="17"/>
                <w:szCs w:val="17"/>
              </w:rPr>
              <w:t>de la proposition</w:t>
            </w:r>
          </w:p>
        </w:tc>
        <w:tc>
          <w:tcPr>
            <w:tcW w:w="2189" w:type="dxa"/>
            <w:tcBorders>
              <w:left w:val="single" w:sz="4" w:space="0" w:color="auto"/>
            </w:tcBorders>
            <w:shd w:val="clear" w:color="auto" w:fill="76923C" w:themeFill="accent3" w:themeFillShade="BF"/>
          </w:tcPr>
          <w:p w:rsidR="00043738" w:rsidRPr="002806CE" w:rsidRDefault="002806CE" w:rsidP="00DF0E0F">
            <w:pPr>
              <w:jc w:val="left"/>
              <w:rPr>
                <w:color w:val="FFFFFF" w:themeColor="background1"/>
                <w:sz w:val="17"/>
                <w:szCs w:val="17"/>
              </w:rPr>
            </w:pPr>
            <w:r w:rsidRPr="002806CE">
              <w:rPr>
                <w:color w:val="FFFFFF" w:themeColor="background1"/>
                <w:sz w:val="17"/>
                <w:szCs w:val="17"/>
              </w:rPr>
              <w:t>Descriptions des variétés et photographies</w:t>
            </w:r>
          </w:p>
        </w:tc>
      </w:tr>
      <w:tr w:rsidR="00143DD0" w:rsidRPr="00143DD0" w:rsidTr="005C37CF">
        <w:trPr>
          <w:trHeight w:val="249"/>
        </w:trPr>
        <w:tc>
          <w:tcPr>
            <w:tcW w:w="1253" w:type="dxa"/>
            <w:tcBorders>
              <w:right w:val="single" w:sz="4" w:space="0" w:color="auto"/>
            </w:tcBorders>
            <w:shd w:val="clear" w:color="auto" w:fill="F8F7F2"/>
          </w:tcPr>
          <w:p w:rsidR="00043738" w:rsidRPr="00143DD0" w:rsidRDefault="00043738" w:rsidP="00AF3265">
            <w:pPr>
              <w:jc w:val="left"/>
              <w:rPr>
                <w:sz w:val="18"/>
              </w:rPr>
            </w:pPr>
            <w:r w:rsidRPr="00143DD0">
              <w:rPr>
                <w:sz w:val="18"/>
              </w:rPr>
              <w:t>100</w:t>
            </w:r>
          </w:p>
        </w:tc>
        <w:tc>
          <w:tcPr>
            <w:tcW w:w="2126" w:type="dxa"/>
            <w:tcBorders>
              <w:left w:val="single" w:sz="4" w:space="0" w:color="auto"/>
              <w:right w:val="single" w:sz="4" w:space="0" w:color="auto"/>
            </w:tcBorders>
            <w:shd w:val="clear" w:color="auto" w:fill="F8F7F2"/>
          </w:tcPr>
          <w:p w:rsidR="00043738" w:rsidRPr="00143DD0" w:rsidRDefault="001770D8" w:rsidP="00AF3265">
            <w:pPr>
              <w:jc w:val="left"/>
              <w:rPr>
                <w:sz w:val="18"/>
              </w:rPr>
            </w:pPr>
            <w:r w:rsidRPr="00143DD0">
              <w:rPr>
                <w:sz w:val="18"/>
                <w:szCs w:val="18"/>
              </w:rPr>
              <w:t>XU_30201800000057</w:t>
            </w:r>
          </w:p>
        </w:tc>
        <w:tc>
          <w:tcPr>
            <w:tcW w:w="1418" w:type="dxa"/>
            <w:tcBorders>
              <w:left w:val="single" w:sz="4" w:space="0" w:color="auto"/>
            </w:tcBorders>
            <w:shd w:val="clear" w:color="auto" w:fill="F8F7F2"/>
          </w:tcPr>
          <w:p w:rsidR="00043738" w:rsidRPr="00143DD0" w:rsidRDefault="0074639D" w:rsidP="003676DC">
            <w:pPr>
              <w:jc w:val="left"/>
              <w:rPr>
                <w:sz w:val="18"/>
              </w:rPr>
            </w:pPr>
            <w:r w:rsidRPr="00143DD0">
              <w:rPr>
                <w:sz w:val="18"/>
              </w:rPr>
              <w:t>15.</w:t>
            </w:r>
            <w:r w:rsidR="003676DC" w:rsidRPr="00143DD0">
              <w:rPr>
                <w:sz w:val="18"/>
              </w:rPr>
              <w:t>07.2020</w:t>
            </w:r>
          </w:p>
        </w:tc>
        <w:tc>
          <w:tcPr>
            <w:tcW w:w="2551" w:type="dxa"/>
            <w:shd w:val="clear" w:color="auto" w:fill="F8F7F2"/>
          </w:tcPr>
          <w:p w:rsidR="003676DC" w:rsidRPr="00143DD0" w:rsidRDefault="00357CA5" w:rsidP="00357CA5">
            <w:pPr>
              <w:jc w:val="left"/>
              <w:rPr>
                <w:b/>
                <w:sz w:val="18"/>
                <w:szCs w:val="18"/>
                <w:lang w:val="en-US"/>
              </w:rPr>
            </w:pPr>
            <w:r w:rsidRPr="00143DD0">
              <w:rPr>
                <w:b/>
                <w:sz w:val="18"/>
                <w:szCs w:val="18"/>
                <w:lang w:val="en-US"/>
              </w:rPr>
              <w:t>John Smith</w:t>
            </w:r>
          </w:p>
          <w:p w:rsidR="00043738" w:rsidRPr="00143DD0" w:rsidRDefault="00357CA5" w:rsidP="008F319C">
            <w:pPr>
              <w:jc w:val="left"/>
              <w:rPr>
                <w:sz w:val="18"/>
                <w:lang w:val="en-US"/>
              </w:rPr>
            </w:pPr>
            <w:r w:rsidRPr="00143DD0">
              <w:rPr>
                <w:sz w:val="16"/>
                <w:szCs w:val="18"/>
                <w:lang w:val="en-US"/>
              </w:rPr>
              <w:t>London Street, Cambridge</w:t>
            </w:r>
            <w:r w:rsidR="005C37CF" w:rsidRPr="00143DD0">
              <w:rPr>
                <w:sz w:val="16"/>
                <w:szCs w:val="18"/>
                <w:lang w:val="en-US"/>
              </w:rPr>
              <w:br/>
            </w:r>
            <w:r w:rsidR="005C37CF" w:rsidRPr="00143DD0">
              <w:rPr>
                <w:sz w:val="16"/>
                <w:lang w:val="en-US"/>
              </w:rPr>
              <w:t>UK</w:t>
            </w:r>
          </w:p>
        </w:tc>
        <w:tc>
          <w:tcPr>
            <w:tcW w:w="1985" w:type="dxa"/>
            <w:shd w:val="clear" w:color="auto" w:fill="F8F7F2"/>
          </w:tcPr>
          <w:p w:rsidR="00043738" w:rsidRPr="00143DD0" w:rsidRDefault="00043738" w:rsidP="00AF3265">
            <w:pPr>
              <w:jc w:val="left"/>
              <w:rPr>
                <w:sz w:val="18"/>
              </w:rPr>
            </w:pPr>
            <w:r w:rsidRPr="00143DD0">
              <w:rPr>
                <w:sz w:val="18"/>
              </w:rPr>
              <w:t>Tatu</w:t>
            </w:r>
          </w:p>
        </w:tc>
        <w:tc>
          <w:tcPr>
            <w:tcW w:w="1921" w:type="dxa"/>
            <w:shd w:val="clear" w:color="auto" w:fill="F8F7F2"/>
          </w:tcPr>
          <w:p w:rsidR="00043738" w:rsidRPr="00143DD0" w:rsidRDefault="00043738" w:rsidP="00AF3265">
            <w:pPr>
              <w:jc w:val="left"/>
              <w:rPr>
                <w:sz w:val="18"/>
              </w:rPr>
            </w:pPr>
            <w:r w:rsidRPr="00143DD0">
              <w:rPr>
                <w:sz w:val="18"/>
              </w:rPr>
              <w:t>Jupiter</w:t>
            </w:r>
          </w:p>
        </w:tc>
        <w:tc>
          <w:tcPr>
            <w:tcW w:w="1701" w:type="dxa"/>
            <w:tcBorders>
              <w:right w:val="single" w:sz="4" w:space="0" w:color="auto"/>
            </w:tcBorders>
            <w:shd w:val="clear" w:color="auto" w:fill="F8F7F2"/>
          </w:tcPr>
          <w:p w:rsidR="00043738" w:rsidRPr="00143DD0" w:rsidRDefault="00716EE5" w:rsidP="00716EE5">
            <w:pPr>
              <w:jc w:val="left"/>
              <w:rPr>
                <w:sz w:val="18"/>
              </w:rPr>
            </w:pPr>
            <w:r w:rsidRPr="00143DD0">
              <w:rPr>
                <w:sz w:val="18"/>
                <w:szCs w:val="18"/>
              </w:rPr>
              <w:t>26.</w:t>
            </w:r>
            <w:r w:rsidR="008F319C" w:rsidRPr="00143DD0">
              <w:rPr>
                <w:sz w:val="18"/>
              </w:rPr>
              <w:t>10</w:t>
            </w:r>
            <w:r w:rsidR="008F319C" w:rsidRPr="00143DD0">
              <w:rPr>
                <w:sz w:val="18"/>
                <w:szCs w:val="18"/>
              </w:rPr>
              <w:t>.</w:t>
            </w:r>
            <w:r w:rsidR="00A77E54" w:rsidRPr="00143DD0">
              <w:rPr>
                <w:sz w:val="18"/>
              </w:rPr>
              <w:t>2030</w:t>
            </w:r>
          </w:p>
        </w:tc>
        <w:tc>
          <w:tcPr>
            <w:tcW w:w="2189" w:type="dxa"/>
            <w:tcBorders>
              <w:left w:val="single" w:sz="4" w:space="0" w:color="auto"/>
            </w:tcBorders>
            <w:shd w:val="clear" w:color="auto" w:fill="F8F7F2"/>
          </w:tcPr>
          <w:p w:rsidR="00043738" w:rsidRPr="00143DD0" w:rsidRDefault="00043738" w:rsidP="00AF3265">
            <w:pPr>
              <w:jc w:val="left"/>
              <w:rPr>
                <w:sz w:val="18"/>
              </w:rPr>
            </w:pPr>
          </w:p>
        </w:tc>
      </w:tr>
    </w:tbl>
    <w:p w:rsidR="003676DC" w:rsidRPr="00143DD0" w:rsidRDefault="003676DC" w:rsidP="00DC3788">
      <w:pPr>
        <w:jc w:val="left"/>
      </w:pPr>
    </w:p>
    <w:p w:rsidR="003676DC" w:rsidRDefault="003676DC" w:rsidP="00DC3788">
      <w:pPr>
        <w:rPr>
          <w:b/>
        </w:rPr>
      </w:pPr>
    </w:p>
    <w:p w:rsidR="00F81D0D" w:rsidRPr="00143DD0" w:rsidRDefault="00F81D0D" w:rsidP="00DC3788">
      <w:pPr>
        <w:rPr>
          <w:b/>
        </w:rPr>
      </w:pPr>
    </w:p>
    <w:p w:rsidR="003676DC" w:rsidRPr="00143DD0" w:rsidRDefault="00AB2795" w:rsidP="00401D6B">
      <w:pPr>
        <w:ind w:firstLine="142"/>
        <w:rPr>
          <w:b/>
        </w:rPr>
      </w:pPr>
      <w:r w:rsidRPr="00143DD0">
        <w:rPr>
          <w:b/>
        </w:rPr>
        <w:t>Approbations de nouvelles dénominations de variétés protégées</w:t>
      </w:r>
    </w:p>
    <w:p w:rsidR="003676DC" w:rsidRPr="00143DD0" w:rsidRDefault="003676DC" w:rsidP="001F5FDE">
      <w:pPr>
        <w:rPr>
          <w:b/>
        </w:rPr>
      </w:pPr>
    </w:p>
    <w:p w:rsidR="00C95A85" w:rsidRPr="00E33BDE" w:rsidRDefault="001B59D8" w:rsidP="00DC3788">
      <w:pPr>
        <w:ind w:left="142"/>
        <w:jc w:val="left"/>
        <w:rPr>
          <w:i/>
          <w:color w:val="76923C"/>
        </w:rPr>
      </w:pPr>
      <w:r w:rsidRPr="00E33BDE">
        <w:rPr>
          <w:color w:val="76923C"/>
          <w:u w:val="single"/>
        </w:rPr>
        <w:t>Blé</w:t>
      </w:r>
    </w:p>
    <w:p w:rsidR="009212A9" w:rsidRPr="00E33BDE" w:rsidRDefault="009212A9" w:rsidP="009212A9">
      <w:pPr>
        <w:tabs>
          <w:tab w:val="left" w:pos="4253"/>
        </w:tabs>
        <w:spacing w:line="360" w:lineRule="auto"/>
        <w:ind w:left="142"/>
        <w:jc w:val="left"/>
        <w:rPr>
          <w:i/>
          <w:color w:val="4F6228"/>
        </w:rPr>
      </w:pPr>
      <w:r w:rsidRPr="00E33BDE">
        <w:rPr>
          <w:i/>
          <w:color w:val="4F6228"/>
        </w:rPr>
        <w:t>Triticum aestivum L. eme</w:t>
      </w:r>
      <w:r w:rsidR="00020BD1" w:rsidRPr="00E33BDE">
        <w:rPr>
          <w:i/>
          <w:color w:val="4F6228"/>
        </w:rPr>
        <w:t>nd</w:t>
      </w:r>
      <w:r w:rsidR="00135ECD" w:rsidRPr="00E33BDE">
        <w:rPr>
          <w:i/>
          <w:color w:val="4F6228"/>
        </w:rPr>
        <w:t>.</w:t>
      </w:r>
      <w:r w:rsidR="00020BD1" w:rsidRPr="00E33BDE">
        <w:rPr>
          <w:i/>
          <w:color w:val="4F6228"/>
        </w:rPr>
        <w:t xml:space="preserve"> Fi</w:t>
      </w:r>
      <w:r w:rsidRPr="00E33BDE">
        <w:rPr>
          <w:i/>
          <w:color w:val="4F6228"/>
        </w:rPr>
        <w:t>ori et Paol.</w:t>
      </w:r>
      <w:r w:rsidRPr="00E33BDE">
        <w:rPr>
          <w:i/>
          <w:color w:val="4F6228"/>
        </w:rPr>
        <w:tab/>
      </w:r>
      <w:r w:rsidR="001B59D8" w:rsidRPr="00E33BDE">
        <w:rPr>
          <w:color w:val="4F6228"/>
        </w:rPr>
        <w:t>(</w:t>
      </w:r>
      <w:r w:rsidRPr="00E33BDE">
        <w:rPr>
          <w:color w:val="4F6228"/>
        </w:rPr>
        <w:t>Code</w:t>
      </w:r>
      <w:r w:rsidR="001B59D8" w:rsidRPr="00E33BDE">
        <w:rPr>
          <w:color w:val="4F6228"/>
        </w:rPr>
        <w:t xml:space="preserve"> UPOV</w:t>
      </w:r>
      <w:r w:rsidR="00C95A85" w:rsidRPr="00E33BDE">
        <w:rPr>
          <w:color w:val="4F6228"/>
        </w:rPr>
        <w:t> :</w:t>
      </w:r>
      <w:r w:rsidRPr="00E33BDE">
        <w:rPr>
          <w:i/>
          <w:color w:val="4F6228"/>
        </w:rPr>
        <w:t xml:space="preserve"> </w:t>
      </w:r>
      <w:r w:rsidRPr="00E33BDE">
        <w:rPr>
          <w:color w:val="4F6228"/>
        </w:rPr>
        <w:t>TRITI_AES)</w:t>
      </w:r>
    </w:p>
    <w:tbl>
      <w:tblPr>
        <w:tblW w:w="15144" w:type="dxa"/>
        <w:tblInd w:w="250" w:type="dxa"/>
        <w:tblLook w:val="0020" w:firstRow="1" w:lastRow="0" w:firstColumn="0" w:lastColumn="0" w:noHBand="0" w:noVBand="0"/>
      </w:tblPr>
      <w:tblGrid>
        <w:gridCol w:w="1139"/>
        <w:gridCol w:w="2085"/>
        <w:gridCol w:w="1425"/>
        <w:gridCol w:w="2468"/>
        <w:gridCol w:w="1846"/>
        <w:gridCol w:w="2119"/>
        <w:gridCol w:w="1746"/>
        <w:gridCol w:w="2316"/>
      </w:tblGrid>
      <w:tr w:rsidR="00143DD0" w:rsidRPr="00143DD0" w:rsidTr="005C37CF">
        <w:trPr>
          <w:trHeight w:val="460"/>
        </w:trPr>
        <w:tc>
          <w:tcPr>
            <w:tcW w:w="1139" w:type="dxa"/>
            <w:tcBorders>
              <w:right w:val="single" w:sz="4" w:space="0" w:color="auto"/>
            </w:tcBorders>
            <w:shd w:val="clear" w:color="auto" w:fill="006600"/>
            <w:tcMar>
              <w:top w:w="57" w:type="dxa"/>
              <w:left w:w="85" w:type="dxa"/>
              <w:bottom w:w="57" w:type="dxa"/>
              <w:right w:w="85" w:type="dxa"/>
            </w:tcMar>
          </w:tcPr>
          <w:p w:rsidR="00395E6D" w:rsidRPr="002806CE" w:rsidRDefault="00CF774C" w:rsidP="00AF3265">
            <w:pPr>
              <w:jc w:val="left"/>
              <w:rPr>
                <w:color w:val="FFFFFF" w:themeColor="background1"/>
                <w:sz w:val="17"/>
                <w:szCs w:val="17"/>
              </w:rPr>
            </w:pPr>
            <w:r w:rsidRPr="002806CE">
              <w:rPr>
                <w:color w:val="FFFFFF" w:themeColor="background1"/>
                <w:sz w:val="17"/>
                <w:szCs w:val="17"/>
              </w:rPr>
              <w:t>Numéro du titre délivré</w:t>
            </w:r>
          </w:p>
        </w:tc>
        <w:tc>
          <w:tcPr>
            <w:tcW w:w="2085" w:type="dxa"/>
            <w:tcBorders>
              <w:left w:val="single" w:sz="4" w:space="0" w:color="auto"/>
              <w:right w:val="single" w:sz="4" w:space="0" w:color="auto"/>
            </w:tcBorders>
            <w:shd w:val="clear" w:color="auto" w:fill="76923C" w:themeFill="accent3" w:themeFillShade="BF"/>
          </w:tcPr>
          <w:p w:rsidR="00395E6D" w:rsidRPr="002806CE" w:rsidRDefault="002F2D30" w:rsidP="00AF3265">
            <w:pPr>
              <w:jc w:val="left"/>
              <w:rPr>
                <w:color w:val="FFFFFF" w:themeColor="background1"/>
                <w:sz w:val="17"/>
                <w:szCs w:val="17"/>
              </w:rPr>
            </w:pPr>
            <w:r w:rsidRPr="002806CE">
              <w:rPr>
                <w:color w:val="FFFFFF" w:themeColor="background1"/>
                <w:sz w:val="17"/>
                <w:szCs w:val="17"/>
              </w:rPr>
              <w:t>Numéro de référence international</w:t>
            </w:r>
          </w:p>
        </w:tc>
        <w:tc>
          <w:tcPr>
            <w:tcW w:w="1425" w:type="dxa"/>
            <w:tcBorders>
              <w:left w:val="single" w:sz="4" w:space="0" w:color="auto"/>
              <w:right w:val="single" w:sz="4" w:space="0" w:color="FFFFFF" w:themeColor="background1"/>
            </w:tcBorders>
            <w:shd w:val="clear" w:color="auto" w:fill="006600"/>
            <w:tcMar>
              <w:top w:w="57" w:type="dxa"/>
              <w:left w:w="85" w:type="dxa"/>
              <w:bottom w:w="57" w:type="dxa"/>
              <w:right w:w="85" w:type="dxa"/>
            </w:tcMar>
          </w:tcPr>
          <w:p w:rsidR="00395E6D" w:rsidRPr="002806CE" w:rsidRDefault="00177443" w:rsidP="00AF3265">
            <w:pPr>
              <w:jc w:val="left"/>
              <w:rPr>
                <w:color w:val="FFFFFF" w:themeColor="background1"/>
                <w:sz w:val="17"/>
                <w:szCs w:val="17"/>
              </w:rPr>
            </w:pPr>
            <w:r w:rsidRPr="002806CE">
              <w:rPr>
                <w:color w:val="FFFFFF" w:themeColor="background1"/>
                <w:sz w:val="17"/>
                <w:szCs w:val="17"/>
              </w:rPr>
              <w:t>Date d</w:t>
            </w:r>
            <w:r w:rsidR="00C95A85" w:rsidRPr="002806CE">
              <w:rPr>
                <w:color w:val="FFFFFF" w:themeColor="background1"/>
                <w:sz w:val="17"/>
                <w:szCs w:val="17"/>
              </w:rPr>
              <w:t>’</w:t>
            </w:r>
            <w:r w:rsidRPr="002806CE">
              <w:rPr>
                <w:color w:val="FFFFFF" w:themeColor="background1"/>
                <w:sz w:val="17"/>
                <w:szCs w:val="17"/>
              </w:rPr>
              <w:t>octroi du droit d</w:t>
            </w:r>
            <w:r w:rsidR="00C95A85" w:rsidRPr="002806CE">
              <w:rPr>
                <w:color w:val="FFFFFF" w:themeColor="background1"/>
                <w:sz w:val="17"/>
                <w:szCs w:val="17"/>
              </w:rPr>
              <w:t>’</w:t>
            </w:r>
            <w:r w:rsidRPr="002806CE">
              <w:rPr>
                <w:color w:val="FFFFFF" w:themeColor="background1"/>
                <w:sz w:val="17"/>
                <w:szCs w:val="17"/>
              </w:rPr>
              <w:t>obtenteur</w:t>
            </w:r>
          </w:p>
        </w:tc>
        <w:tc>
          <w:tcPr>
            <w:tcW w:w="2468" w:type="dxa"/>
            <w:tcBorders>
              <w:left w:val="single" w:sz="4" w:space="0" w:color="FFFFFF" w:themeColor="background1"/>
              <w:right w:val="single" w:sz="4" w:space="0" w:color="FFFFFF" w:themeColor="background1"/>
            </w:tcBorders>
            <w:shd w:val="clear" w:color="auto" w:fill="006600"/>
            <w:tcMar>
              <w:top w:w="57" w:type="dxa"/>
              <w:left w:w="85" w:type="dxa"/>
              <w:bottom w:w="57" w:type="dxa"/>
              <w:right w:w="85" w:type="dxa"/>
            </w:tcMar>
          </w:tcPr>
          <w:p w:rsidR="00395E6D" w:rsidRPr="002806CE" w:rsidRDefault="005F4C13" w:rsidP="00AF3265">
            <w:pPr>
              <w:jc w:val="left"/>
              <w:rPr>
                <w:color w:val="FFFFFF" w:themeColor="background1"/>
                <w:sz w:val="17"/>
                <w:szCs w:val="17"/>
              </w:rPr>
            </w:pPr>
            <w:r w:rsidRPr="002806CE">
              <w:rPr>
                <w:color w:val="FFFFFF" w:themeColor="background1"/>
                <w:sz w:val="17"/>
                <w:szCs w:val="17"/>
              </w:rPr>
              <w:t>Titulaire du droit d</w:t>
            </w:r>
            <w:r w:rsidR="00C95A85" w:rsidRPr="002806CE">
              <w:rPr>
                <w:color w:val="FFFFFF" w:themeColor="background1"/>
                <w:sz w:val="17"/>
                <w:szCs w:val="17"/>
              </w:rPr>
              <w:t>’</w:t>
            </w:r>
            <w:r w:rsidRPr="002806CE">
              <w:rPr>
                <w:color w:val="FFFFFF" w:themeColor="background1"/>
                <w:sz w:val="17"/>
                <w:szCs w:val="17"/>
              </w:rPr>
              <w:t>obtenteur</w:t>
            </w:r>
          </w:p>
        </w:tc>
        <w:tc>
          <w:tcPr>
            <w:tcW w:w="1846" w:type="dxa"/>
            <w:tcBorders>
              <w:left w:val="single" w:sz="4" w:space="0" w:color="FFFFFF" w:themeColor="background1"/>
              <w:right w:val="single" w:sz="4" w:space="0" w:color="FFFFFF" w:themeColor="background1"/>
            </w:tcBorders>
            <w:shd w:val="clear" w:color="auto" w:fill="006600"/>
          </w:tcPr>
          <w:p w:rsidR="00395E6D" w:rsidRPr="002806CE" w:rsidRDefault="00CF774C" w:rsidP="00AF3265">
            <w:pPr>
              <w:jc w:val="left"/>
              <w:rPr>
                <w:color w:val="FFFFFF" w:themeColor="background1"/>
                <w:sz w:val="17"/>
                <w:szCs w:val="17"/>
              </w:rPr>
            </w:pPr>
            <w:r w:rsidRPr="002806CE">
              <w:rPr>
                <w:color w:val="FFFFFF" w:themeColor="background1"/>
                <w:sz w:val="17"/>
                <w:szCs w:val="17"/>
              </w:rPr>
              <w:t>Précédente dénomination variétale</w:t>
            </w:r>
          </w:p>
        </w:tc>
        <w:tc>
          <w:tcPr>
            <w:tcW w:w="2119" w:type="dxa"/>
            <w:tcBorders>
              <w:left w:val="single" w:sz="4" w:space="0" w:color="FFFFFF" w:themeColor="background1"/>
              <w:right w:val="single" w:sz="4" w:space="0" w:color="FFFFFF" w:themeColor="background1"/>
            </w:tcBorders>
            <w:shd w:val="clear" w:color="auto" w:fill="006600"/>
            <w:tcMar>
              <w:top w:w="57" w:type="dxa"/>
              <w:left w:w="85" w:type="dxa"/>
              <w:bottom w:w="57" w:type="dxa"/>
              <w:right w:w="85" w:type="dxa"/>
            </w:tcMar>
          </w:tcPr>
          <w:p w:rsidR="00395E6D" w:rsidRPr="002806CE" w:rsidRDefault="00CF774C" w:rsidP="00AF3265">
            <w:pPr>
              <w:jc w:val="left"/>
              <w:rPr>
                <w:color w:val="FFFFFF" w:themeColor="background1"/>
                <w:sz w:val="17"/>
                <w:szCs w:val="17"/>
              </w:rPr>
            </w:pPr>
            <w:r w:rsidRPr="002806CE">
              <w:rPr>
                <w:color w:val="FFFFFF" w:themeColor="background1"/>
                <w:sz w:val="17"/>
                <w:szCs w:val="17"/>
              </w:rPr>
              <w:t>Nouvelle dénomination variétale</w:t>
            </w:r>
          </w:p>
        </w:tc>
        <w:tc>
          <w:tcPr>
            <w:tcW w:w="1746" w:type="dxa"/>
            <w:tcBorders>
              <w:left w:val="single" w:sz="4" w:space="0" w:color="FFFFFF" w:themeColor="background1"/>
              <w:right w:val="single" w:sz="4" w:space="0" w:color="auto"/>
            </w:tcBorders>
            <w:shd w:val="clear" w:color="auto" w:fill="006600"/>
            <w:tcMar>
              <w:top w:w="57" w:type="dxa"/>
              <w:left w:w="85" w:type="dxa"/>
              <w:bottom w:w="57" w:type="dxa"/>
              <w:right w:w="85" w:type="dxa"/>
            </w:tcMar>
          </w:tcPr>
          <w:p w:rsidR="00395E6D" w:rsidRPr="002806CE" w:rsidRDefault="00AF7DCF" w:rsidP="00AF3265">
            <w:pPr>
              <w:jc w:val="left"/>
              <w:rPr>
                <w:color w:val="FFFFFF" w:themeColor="background1"/>
                <w:sz w:val="17"/>
                <w:szCs w:val="17"/>
              </w:rPr>
            </w:pPr>
            <w:r w:rsidRPr="002806CE">
              <w:rPr>
                <w:color w:val="FFFFFF" w:themeColor="background1"/>
                <w:sz w:val="17"/>
                <w:szCs w:val="17"/>
              </w:rPr>
              <w:t>Date d</w:t>
            </w:r>
            <w:r w:rsidR="00C95A85" w:rsidRPr="002806CE">
              <w:rPr>
                <w:color w:val="FFFFFF" w:themeColor="background1"/>
                <w:sz w:val="17"/>
                <w:szCs w:val="17"/>
              </w:rPr>
              <w:t>’</w:t>
            </w:r>
            <w:r w:rsidRPr="002806CE">
              <w:rPr>
                <w:color w:val="FFFFFF" w:themeColor="background1"/>
                <w:sz w:val="17"/>
                <w:szCs w:val="17"/>
              </w:rPr>
              <w:t>approbation</w:t>
            </w:r>
          </w:p>
        </w:tc>
        <w:tc>
          <w:tcPr>
            <w:tcW w:w="2316" w:type="dxa"/>
            <w:tcBorders>
              <w:left w:val="single" w:sz="4" w:space="0" w:color="auto"/>
            </w:tcBorders>
            <w:shd w:val="clear" w:color="auto" w:fill="76923C" w:themeFill="accent3" w:themeFillShade="BF"/>
            <w:tcMar>
              <w:top w:w="57" w:type="dxa"/>
              <w:left w:w="85" w:type="dxa"/>
              <w:bottom w:w="57" w:type="dxa"/>
              <w:right w:w="85" w:type="dxa"/>
            </w:tcMar>
          </w:tcPr>
          <w:p w:rsidR="00395E6D" w:rsidRPr="002806CE" w:rsidRDefault="002806CE" w:rsidP="00DF0E0F">
            <w:pPr>
              <w:jc w:val="left"/>
              <w:rPr>
                <w:color w:val="FFFFFF" w:themeColor="background1"/>
                <w:sz w:val="17"/>
                <w:szCs w:val="17"/>
              </w:rPr>
            </w:pPr>
            <w:r w:rsidRPr="002806CE">
              <w:rPr>
                <w:color w:val="FFFFFF" w:themeColor="background1"/>
                <w:sz w:val="17"/>
                <w:szCs w:val="17"/>
              </w:rPr>
              <w:t>Descriptions des variétés et photographies</w:t>
            </w:r>
          </w:p>
        </w:tc>
      </w:tr>
      <w:tr w:rsidR="00143DD0" w:rsidRPr="00143DD0" w:rsidTr="005C37CF">
        <w:trPr>
          <w:trHeight w:val="249"/>
        </w:trPr>
        <w:tc>
          <w:tcPr>
            <w:tcW w:w="1139" w:type="dxa"/>
            <w:tcBorders>
              <w:right w:val="single" w:sz="4" w:space="0" w:color="auto"/>
            </w:tcBorders>
            <w:shd w:val="clear" w:color="auto" w:fill="F8F7F2"/>
            <w:tcMar>
              <w:top w:w="57" w:type="dxa"/>
              <w:left w:w="85" w:type="dxa"/>
              <w:bottom w:w="57" w:type="dxa"/>
              <w:right w:w="85" w:type="dxa"/>
            </w:tcMar>
          </w:tcPr>
          <w:p w:rsidR="00395E6D" w:rsidRPr="00143DD0" w:rsidRDefault="00395E6D" w:rsidP="00AF3265">
            <w:pPr>
              <w:jc w:val="left"/>
              <w:rPr>
                <w:sz w:val="18"/>
              </w:rPr>
            </w:pPr>
            <w:r w:rsidRPr="00143DD0">
              <w:rPr>
                <w:sz w:val="18"/>
              </w:rPr>
              <w:t>100</w:t>
            </w:r>
          </w:p>
        </w:tc>
        <w:tc>
          <w:tcPr>
            <w:tcW w:w="2085" w:type="dxa"/>
            <w:tcBorders>
              <w:left w:val="single" w:sz="4" w:space="0" w:color="auto"/>
              <w:right w:val="single" w:sz="4" w:space="0" w:color="auto"/>
            </w:tcBorders>
            <w:shd w:val="clear" w:color="auto" w:fill="F8F7F2"/>
          </w:tcPr>
          <w:p w:rsidR="00395E6D" w:rsidRPr="00143DD0" w:rsidRDefault="00395E6D" w:rsidP="00AF3265">
            <w:pPr>
              <w:jc w:val="left"/>
              <w:rPr>
                <w:sz w:val="18"/>
              </w:rPr>
            </w:pPr>
            <w:r w:rsidRPr="00143DD0">
              <w:rPr>
                <w:sz w:val="18"/>
                <w:szCs w:val="18"/>
              </w:rPr>
              <w:t>XU_30201800000057</w:t>
            </w:r>
          </w:p>
        </w:tc>
        <w:tc>
          <w:tcPr>
            <w:tcW w:w="1425" w:type="dxa"/>
            <w:tcBorders>
              <w:left w:val="single" w:sz="4" w:space="0" w:color="auto"/>
            </w:tcBorders>
            <w:shd w:val="clear" w:color="auto" w:fill="F8F7F2"/>
            <w:tcMar>
              <w:top w:w="57" w:type="dxa"/>
              <w:left w:w="85" w:type="dxa"/>
              <w:bottom w:w="57" w:type="dxa"/>
              <w:right w:w="85" w:type="dxa"/>
            </w:tcMar>
          </w:tcPr>
          <w:p w:rsidR="00395E6D" w:rsidRPr="00143DD0" w:rsidRDefault="0074639D" w:rsidP="003676DC">
            <w:pPr>
              <w:jc w:val="left"/>
              <w:rPr>
                <w:sz w:val="18"/>
              </w:rPr>
            </w:pPr>
            <w:r w:rsidRPr="00143DD0">
              <w:rPr>
                <w:sz w:val="18"/>
              </w:rPr>
              <w:t>15.</w:t>
            </w:r>
            <w:r w:rsidR="00F81D0D">
              <w:rPr>
                <w:sz w:val="18"/>
              </w:rPr>
              <w:t>07.</w:t>
            </w:r>
            <w:r w:rsidR="003676DC" w:rsidRPr="00143DD0">
              <w:rPr>
                <w:sz w:val="18"/>
              </w:rPr>
              <w:t>2020</w:t>
            </w:r>
          </w:p>
        </w:tc>
        <w:tc>
          <w:tcPr>
            <w:tcW w:w="2468" w:type="dxa"/>
            <w:shd w:val="clear" w:color="auto" w:fill="F8F7F2"/>
            <w:tcMar>
              <w:top w:w="57" w:type="dxa"/>
              <w:left w:w="85" w:type="dxa"/>
              <w:bottom w:w="57" w:type="dxa"/>
              <w:right w:w="85" w:type="dxa"/>
            </w:tcMar>
          </w:tcPr>
          <w:p w:rsidR="003676DC" w:rsidRPr="00143DD0" w:rsidRDefault="00395E6D" w:rsidP="00357CA5">
            <w:pPr>
              <w:jc w:val="left"/>
              <w:rPr>
                <w:b/>
                <w:sz w:val="18"/>
                <w:szCs w:val="18"/>
                <w:lang w:val="en-US"/>
              </w:rPr>
            </w:pPr>
            <w:r w:rsidRPr="00143DD0">
              <w:rPr>
                <w:b/>
                <w:sz w:val="18"/>
                <w:szCs w:val="18"/>
                <w:lang w:val="en-US"/>
              </w:rPr>
              <w:t>John Smith</w:t>
            </w:r>
          </w:p>
          <w:p w:rsidR="00395E6D" w:rsidRPr="00143DD0" w:rsidRDefault="00395E6D" w:rsidP="008F319C">
            <w:pPr>
              <w:jc w:val="left"/>
              <w:rPr>
                <w:sz w:val="18"/>
                <w:lang w:val="en-US"/>
              </w:rPr>
            </w:pPr>
            <w:r w:rsidRPr="00143DD0">
              <w:rPr>
                <w:sz w:val="16"/>
                <w:szCs w:val="18"/>
                <w:lang w:val="en-US"/>
              </w:rPr>
              <w:t>London Street, Cambridge</w:t>
            </w:r>
            <w:r w:rsidR="005C37CF" w:rsidRPr="00143DD0">
              <w:rPr>
                <w:sz w:val="16"/>
                <w:szCs w:val="18"/>
                <w:lang w:val="en-US"/>
              </w:rPr>
              <w:br/>
              <w:t>UK</w:t>
            </w:r>
          </w:p>
        </w:tc>
        <w:tc>
          <w:tcPr>
            <w:tcW w:w="1846" w:type="dxa"/>
            <w:shd w:val="clear" w:color="auto" w:fill="F8F7F2"/>
          </w:tcPr>
          <w:p w:rsidR="00395E6D" w:rsidRPr="00143DD0" w:rsidRDefault="00395E6D" w:rsidP="00AF3265">
            <w:pPr>
              <w:jc w:val="left"/>
              <w:rPr>
                <w:sz w:val="18"/>
              </w:rPr>
            </w:pPr>
            <w:r w:rsidRPr="00143DD0">
              <w:rPr>
                <w:sz w:val="18"/>
              </w:rPr>
              <w:t>Tatu</w:t>
            </w:r>
          </w:p>
        </w:tc>
        <w:tc>
          <w:tcPr>
            <w:tcW w:w="2119" w:type="dxa"/>
            <w:shd w:val="clear" w:color="auto" w:fill="F8F7F2"/>
            <w:tcMar>
              <w:top w:w="57" w:type="dxa"/>
              <w:left w:w="85" w:type="dxa"/>
              <w:bottom w:w="57" w:type="dxa"/>
              <w:right w:w="85" w:type="dxa"/>
            </w:tcMar>
          </w:tcPr>
          <w:p w:rsidR="00395E6D" w:rsidRPr="00143DD0" w:rsidRDefault="00395E6D" w:rsidP="00AF3265">
            <w:pPr>
              <w:jc w:val="left"/>
              <w:rPr>
                <w:sz w:val="18"/>
              </w:rPr>
            </w:pPr>
            <w:r w:rsidRPr="00143DD0">
              <w:rPr>
                <w:sz w:val="18"/>
              </w:rPr>
              <w:t>Jupiter</w:t>
            </w:r>
          </w:p>
        </w:tc>
        <w:tc>
          <w:tcPr>
            <w:tcW w:w="1746" w:type="dxa"/>
            <w:tcBorders>
              <w:right w:val="single" w:sz="4" w:space="0" w:color="auto"/>
            </w:tcBorders>
            <w:shd w:val="clear" w:color="auto" w:fill="F8F7F2"/>
            <w:tcMar>
              <w:top w:w="57" w:type="dxa"/>
              <w:left w:w="85" w:type="dxa"/>
              <w:bottom w:w="57" w:type="dxa"/>
              <w:right w:w="85" w:type="dxa"/>
            </w:tcMar>
          </w:tcPr>
          <w:p w:rsidR="00395E6D" w:rsidRPr="00143DD0" w:rsidRDefault="0074639D" w:rsidP="003676DC">
            <w:pPr>
              <w:jc w:val="left"/>
              <w:rPr>
                <w:sz w:val="18"/>
              </w:rPr>
            </w:pPr>
            <w:r w:rsidRPr="00143DD0">
              <w:rPr>
                <w:sz w:val="18"/>
              </w:rPr>
              <w:t>28.</w:t>
            </w:r>
            <w:r w:rsidR="00F81D0D">
              <w:rPr>
                <w:sz w:val="18"/>
              </w:rPr>
              <w:t>11.</w:t>
            </w:r>
            <w:r w:rsidR="003676DC" w:rsidRPr="00143DD0">
              <w:rPr>
                <w:sz w:val="18"/>
              </w:rPr>
              <w:t>2030</w:t>
            </w:r>
          </w:p>
        </w:tc>
        <w:tc>
          <w:tcPr>
            <w:tcW w:w="2316" w:type="dxa"/>
            <w:tcBorders>
              <w:left w:val="single" w:sz="4" w:space="0" w:color="auto"/>
            </w:tcBorders>
            <w:shd w:val="clear" w:color="auto" w:fill="F8F7F2"/>
            <w:tcMar>
              <w:top w:w="57" w:type="dxa"/>
              <w:left w:w="85" w:type="dxa"/>
              <w:bottom w:w="57" w:type="dxa"/>
              <w:right w:w="85" w:type="dxa"/>
            </w:tcMar>
          </w:tcPr>
          <w:p w:rsidR="00395E6D" w:rsidRPr="00143DD0" w:rsidRDefault="00395E6D" w:rsidP="00AF3265">
            <w:pPr>
              <w:jc w:val="left"/>
              <w:rPr>
                <w:sz w:val="18"/>
              </w:rPr>
            </w:pPr>
          </w:p>
        </w:tc>
      </w:tr>
    </w:tbl>
    <w:p w:rsidR="003676DC" w:rsidRPr="00143DD0" w:rsidRDefault="003676DC" w:rsidP="00DC3788">
      <w:pPr>
        <w:rPr>
          <w:rFonts w:cs="Arial"/>
        </w:rPr>
      </w:pPr>
    </w:p>
    <w:p w:rsidR="003676DC" w:rsidRDefault="003676DC" w:rsidP="00DC3788">
      <w:pPr>
        <w:rPr>
          <w:rFonts w:cs="Arial"/>
        </w:rPr>
      </w:pPr>
    </w:p>
    <w:p w:rsidR="00F81D0D" w:rsidRPr="00143DD0" w:rsidRDefault="00F81D0D" w:rsidP="00DC3788">
      <w:pPr>
        <w:rPr>
          <w:rFonts w:cs="Arial"/>
        </w:rPr>
      </w:pPr>
    </w:p>
    <w:p w:rsidR="003676DC" w:rsidRPr="00143DD0" w:rsidRDefault="008F319C">
      <w:pPr>
        <w:jc w:val="left"/>
        <w:rPr>
          <w:u w:val="single"/>
        </w:rPr>
      </w:pPr>
      <w:r w:rsidRPr="00143DD0">
        <w:rPr>
          <w:u w:val="single"/>
        </w:rPr>
        <w:br w:type="page"/>
      </w:r>
    </w:p>
    <w:p w:rsidR="003676DC" w:rsidRPr="00143DD0" w:rsidRDefault="00EC7F4B" w:rsidP="001407B5">
      <w:pPr>
        <w:rPr>
          <w:u w:val="single"/>
        </w:rPr>
      </w:pPr>
      <w:r w:rsidRPr="00143DD0">
        <w:rPr>
          <w:u w:val="single"/>
        </w:rPr>
        <w:t>Modifications concernant les demandeurs, les titulaires de droits d</w:t>
      </w:r>
      <w:r w:rsidR="00C95A85" w:rsidRPr="00143DD0">
        <w:rPr>
          <w:u w:val="single"/>
        </w:rPr>
        <w:t>’</w:t>
      </w:r>
      <w:r w:rsidRPr="00143DD0">
        <w:rPr>
          <w:u w:val="single"/>
        </w:rPr>
        <w:t>obtenteur ou leurs représentants</w:t>
      </w:r>
    </w:p>
    <w:p w:rsidR="003676DC" w:rsidRPr="007D0853" w:rsidRDefault="003676DC" w:rsidP="007E54AC">
      <w:pPr>
        <w:rPr>
          <w:b/>
          <w:sz w:val="18"/>
        </w:rPr>
      </w:pPr>
    </w:p>
    <w:p w:rsidR="003676DC" w:rsidRPr="00143DD0" w:rsidRDefault="005E36B8" w:rsidP="005E36B8">
      <w:pPr>
        <w:ind w:left="567"/>
        <w:jc w:val="left"/>
        <w:rPr>
          <w:rFonts w:cs="Arial"/>
          <w:u w:val="single"/>
        </w:rPr>
      </w:pPr>
      <w:r w:rsidRPr="00143DD0">
        <w:rPr>
          <w:rFonts w:cs="Arial"/>
          <w:b/>
        </w:rPr>
        <w:t>Modifications concernant les demandeurs ou leurs représentants</w:t>
      </w:r>
    </w:p>
    <w:p w:rsidR="003676DC" w:rsidRPr="007D0853" w:rsidRDefault="003676DC" w:rsidP="001F5FDE">
      <w:pPr>
        <w:jc w:val="left"/>
        <w:rPr>
          <w:sz w:val="18"/>
        </w:rPr>
      </w:pPr>
    </w:p>
    <w:p w:rsidR="00C95A85" w:rsidRPr="00143DD0" w:rsidRDefault="005E36B8" w:rsidP="001F5FDE">
      <w:pPr>
        <w:ind w:left="142"/>
        <w:jc w:val="left"/>
        <w:rPr>
          <w:i/>
        </w:rPr>
      </w:pPr>
      <w:r w:rsidRPr="00143DD0">
        <w:rPr>
          <w:u w:val="single"/>
        </w:rPr>
        <w:t>Chrysanthème</w:t>
      </w:r>
    </w:p>
    <w:p w:rsidR="009212A9" w:rsidRPr="00FC0679" w:rsidRDefault="009212A9" w:rsidP="009212A9">
      <w:pPr>
        <w:spacing w:line="360" w:lineRule="auto"/>
        <w:ind w:left="142"/>
        <w:jc w:val="left"/>
        <w:rPr>
          <w:i/>
          <w:color w:val="4F6228"/>
        </w:rPr>
      </w:pPr>
      <w:r w:rsidRPr="00FC0679">
        <w:rPr>
          <w:i/>
          <w:color w:val="4F6228"/>
        </w:rPr>
        <w:t>Chrysanthemum</w:t>
      </w:r>
      <w:r w:rsidR="00F04A85" w:rsidRPr="00FC0679">
        <w:rPr>
          <w:i/>
          <w:color w:val="4F6228"/>
        </w:rPr>
        <w:t> </w:t>
      </w:r>
      <w:r w:rsidRPr="00FC0679">
        <w:rPr>
          <w:i/>
          <w:color w:val="4F6228"/>
        </w:rPr>
        <w:t>L.</w:t>
      </w:r>
      <w:r w:rsidRPr="00FC0679">
        <w:rPr>
          <w:i/>
          <w:color w:val="4F6228"/>
        </w:rPr>
        <w:tab/>
      </w:r>
      <w:r w:rsidR="005E36B8" w:rsidRPr="00FC0679">
        <w:rPr>
          <w:color w:val="4F6228"/>
        </w:rPr>
        <w:t>(</w:t>
      </w:r>
      <w:r w:rsidRPr="00FC0679">
        <w:rPr>
          <w:color w:val="4F6228"/>
        </w:rPr>
        <w:t>Code</w:t>
      </w:r>
      <w:r w:rsidR="005E36B8" w:rsidRPr="00FC0679">
        <w:rPr>
          <w:color w:val="4F6228"/>
        </w:rPr>
        <w:t xml:space="preserve"> UPOV</w:t>
      </w:r>
      <w:r w:rsidR="00AB4A07" w:rsidRPr="00FC0679">
        <w:rPr>
          <w:color w:val="4F6228"/>
        </w:rPr>
        <w:t> :</w:t>
      </w:r>
      <w:r w:rsidRPr="00FC0679">
        <w:rPr>
          <w:i/>
          <w:color w:val="4F6228"/>
        </w:rPr>
        <w:t xml:space="preserve"> </w:t>
      </w:r>
      <w:r w:rsidRPr="00FC0679">
        <w:rPr>
          <w:color w:val="4F6228"/>
        </w:rPr>
        <w:t>CHRYS)</w:t>
      </w:r>
    </w:p>
    <w:tbl>
      <w:tblPr>
        <w:tblW w:w="15144" w:type="dxa"/>
        <w:tblInd w:w="250" w:type="dxa"/>
        <w:tblLayout w:type="fixed"/>
        <w:tblLook w:val="0020" w:firstRow="1" w:lastRow="0" w:firstColumn="0" w:lastColumn="0" w:noHBand="0" w:noVBand="0"/>
      </w:tblPr>
      <w:tblGrid>
        <w:gridCol w:w="1053"/>
        <w:gridCol w:w="1218"/>
        <w:gridCol w:w="1250"/>
        <w:gridCol w:w="1276"/>
        <w:gridCol w:w="1701"/>
        <w:gridCol w:w="1701"/>
        <w:gridCol w:w="1505"/>
        <w:gridCol w:w="1755"/>
        <w:gridCol w:w="1134"/>
        <w:gridCol w:w="1134"/>
        <w:gridCol w:w="1417"/>
      </w:tblGrid>
      <w:tr w:rsidR="00143DD0" w:rsidRPr="00143DD0" w:rsidTr="00FD543A">
        <w:trPr>
          <w:trHeight w:val="642"/>
        </w:trPr>
        <w:tc>
          <w:tcPr>
            <w:tcW w:w="1053" w:type="dxa"/>
            <w:tcBorders>
              <w:right w:val="single" w:sz="4" w:space="0" w:color="auto"/>
            </w:tcBorders>
            <w:shd w:val="clear" w:color="auto" w:fill="006600"/>
            <w:tcMar>
              <w:top w:w="57" w:type="dxa"/>
              <w:left w:w="85" w:type="dxa"/>
              <w:bottom w:w="57" w:type="dxa"/>
              <w:right w:w="85" w:type="dxa"/>
            </w:tcMar>
          </w:tcPr>
          <w:p w:rsidR="00041E94" w:rsidRPr="002806CE" w:rsidRDefault="00511D94" w:rsidP="00A543A4">
            <w:pPr>
              <w:jc w:val="left"/>
              <w:rPr>
                <w:color w:val="FFFFFF" w:themeColor="background1"/>
                <w:sz w:val="17"/>
                <w:szCs w:val="17"/>
              </w:rPr>
            </w:pPr>
            <w:r w:rsidRPr="002806CE">
              <w:rPr>
                <w:color w:val="FFFFFF" w:themeColor="background1"/>
                <w:sz w:val="17"/>
                <w:szCs w:val="17"/>
              </w:rPr>
              <w:t>Numéro de la demande</w:t>
            </w:r>
          </w:p>
        </w:tc>
        <w:tc>
          <w:tcPr>
            <w:tcW w:w="1218" w:type="dxa"/>
            <w:tcBorders>
              <w:left w:val="single" w:sz="4" w:space="0" w:color="auto"/>
              <w:right w:val="single" w:sz="4" w:space="0" w:color="auto"/>
            </w:tcBorders>
            <w:shd w:val="clear" w:color="auto" w:fill="76923C" w:themeFill="accent3" w:themeFillShade="BF"/>
          </w:tcPr>
          <w:p w:rsidR="00041E94" w:rsidRPr="002806CE" w:rsidRDefault="00F21BF2" w:rsidP="00AB6D8E">
            <w:pPr>
              <w:jc w:val="left"/>
              <w:rPr>
                <w:color w:val="FFFFFF" w:themeColor="background1"/>
                <w:sz w:val="17"/>
                <w:szCs w:val="17"/>
              </w:rPr>
            </w:pPr>
            <w:r w:rsidRPr="002806CE">
              <w:rPr>
                <w:color w:val="FFFFFF" w:themeColor="background1"/>
                <w:sz w:val="17"/>
                <w:szCs w:val="17"/>
              </w:rPr>
              <w:t>Numéro de référence international</w:t>
            </w:r>
          </w:p>
        </w:tc>
        <w:tc>
          <w:tcPr>
            <w:tcW w:w="1250" w:type="dxa"/>
            <w:tcBorders>
              <w:left w:val="single" w:sz="4" w:space="0" w:color="auto"/>
              <w:right w:val="single" w:sz="4" w:space="0" w:color="FFFFFF" w:themeColor="background1"/>
            </w:tcBorders>
            <w:shd w:val="clear" w:color="auto" w:fill="006600"/>
            <w:tcMar>
              <w:top w:w="57" w:type="dxa"/>
              <w:left w:w="85" w:type="dxa"/>
              <w:bottom w:w="57" w:type="dxa"/>
              <w:right w:w="85" w:type="dxa"/>
            </w:tcMar>
          </w:tcPr>
          <w:p w:rsidR="00041E94" w:rsidRPr="002806CE" w:rsidRDefault="006133C6" w:rsidP="00AB6D8E">
            <w:pPr>
              <w:jc w:val="left"/>
              <w:rPr>
                <w:color w:val="FFFFFF" w:themeColor="background1"/>
                <w:spacing w:val="-2"/>
                <w:sz w:val="17"/>
                <w:szCs w:val="17"/>
              </w:rPr>
            </w:pPr>
            <w:r w:rsidRPr="002806CE">
              <w:rPr>
                <w:color w:val="FFFFFF" w:themeColor="background1"/>
                <w:spacing w:val="-2"/>
                <w:sz w:val="17"/>
                <w:szCs w:val="17"/>
              </w:rPr>
              <w:t>Référence de l</w:t>
            </w:r>
            <w:r w:rsidR="00C95A85" w:rsidRPr="002806CE">
              <w:rPr>
                <w:color w:val="FFFFFF" w:themeColor="background1"/>
                <w:spacing w:val="-2"/>
                <w:sz w:val="17"/>
                <w:szCs w:val="17"/>
              </w:rPr>
              <w:t>’</w:t>
            </w:r>
            <w:r w:rsidRPr="002806CE">
              <w:rPr>
                <w:color w:val="FFFFFF" w:themeColor="background1"/>
                <w:spacing w:val="-2"/>
                <w:sz w:val="17"/>
                <w:szCs w:val="17"/>
              </w:rPr>
              <w:t>obtenteur</w:t>
            </w:r>
          </w:p>
        </w:tc>
        <w:tc>
          <w:tcPr>
            <w:tcW w:w="1276" w:type="dxa"/>
            <w:tcBorders>
              <w:left w:val="single" w:sz="4" w:space="0" w:color="FFFFFF" w:themeColor="background1"/>
              <w:right w:val="single" w:sz="4" w:space="0" w:color="FFFFFF" w:themeColor="background1"/>
            </w:tcBorders>
            <w:shd w:val="clear" w:color="auto" w:fill="006600"/>
          </w:tcPr>
          <w:p w:rsidR="00041E94" w:rsidRPr="002806CE" w:rsidRDefault="00A41859" w:rsidP="00A543A4">
            <w:pPr>
              <w:jc w:val="left"/>
              <w:rPr>
                <w:color w:val="FFFFFF" w:themeColor="background1"/>
                <w:sz w:val="17"/>
                <w:szCs w:val="17"/>
              </w:rPr>
            </w:pPr>
            <w:r w:rsidRPr="002806CE">
              <w:rPr>
                <w:color w:val="FFFFFF" w:themeColor="background1"/>
                <w:sz w:val="17"/>
                <w:szCs w:val="17"/>
              </w:rPr>
              <w:t>Dénomination proposée</w:t>
            </w:r>
          </w:p>
        </w:tc>
        <w:tc>
          <w:tcPr>
            <w:tcW w:w="1701" w:type="dxa"/>
            <w:tcBorders>
              <w:left w:val="single" w:sz="4" w:space="0" w:color="FFFFFF" w:themeColor="background1"/>
              <w:right w:val="single" w:sz="4" w:space="0" w:color="FFFFFF" w:themeColor="background1"/>
            </w:tcBorders>
            <w:shd w:val="clear" w:color="auto" w:fill="006600"/>
            <w:tcMar>
              <w:top w:w="57" w:type="dxa"/>
              <w:left w:w="85" w:type="dxa"/>
              <w:bottom w:w="57" w:type="dxa"/>
              <w:right w:w="85" w:type="dxa"/>
            </w:tcMar>
          </w:tcPr>
          <w:p w:rsidR="00041E94" w:rsidRPr="002806CE" w:rsidRDefault="00512A4D" w:rsidP="00A543A4">
            <w:pPr>
              <w:jc w:val="left"/>
              <w:rPr>
                <w:color w:val="FFFFFF" w:themeColor="background1"/>
                <w:sz w:val="17"/>
                <w:szCs w:val="17"/>
              </w:rPr>
            </w:pPr>
            <w:r w:rsidRPr="002806CE">
              <w:rPr>
                <w:color w:val="FFFFFF" w:themeColor="background1"/>
                <w:sz w:val="17"/>
                <w:szCs w:val="17"/>
              </w:rPr>
              <w:t>Précédent demandeur</w:t>
            </w:r>
          </w:p>
        </w:tc>
        <w:tc>
          <w:tcPr>
            <w:tcW w:w="1701" w:type="dxa"/>
            <w:tcBorders>
              <w:left w:val="single" w:sz="4" w:space="0" w:color="FFFFFF" w:themeColor="background1"/>
              <w:right w:val="single" w:sz="4" w:space="0" w:color="FFFFFF" w:themeColor="background1"/>
            </w:tcBorders>
            <w:shd w:val="clear" w:color="auto" w:fill="006600"/>
            <w:tcMar>
              <w:top w:w="57" w:type="dxa"/>
              <w:left w:w="85" w:type="dxa"/>
              <w:bottom w:w="57" w:type="dxa"/>
              <w:right w:w="85" w:type="dxa"/>
            </w:tcMar>
          </w:tcPr>
          <w:p w:rsidR="00041E94" w:rsidRPr="002806CE" w:rsidRDefault="00041E94" w:rsidP="00A543A4">
            <w:pPr>
              <w:jc w:val="left"/>
              <w:rPr>
                <w:color w:val="FFFFFF" w:themeColor="background1"/>
                <w:sz w:val="17"/>
                <w:szCs w:val="17"/>
              </w:rPr>
            </w:pPr>
            <w:r w:rsidRPr="002806CE">
              <w:rPr>
                <w:color w:val="FFFFFF" w:themeColor="background1"/>
                <w:sz w:val="17"/>
                <w:szCs w:val="17"/>
              </w:rPr>
              <w:t>N</w:t>
            </w:r>
            <w:r w:rsidR="00512A4D" w:rsidRPr="002806CE">
              <w:rPr>
                <w:color w:val="FFFFFF" w:themeColor="background1"/>
                <w:sz w:val="17"/>
                <w:szCs w:val="17"/>
              </w:rPr>
              <w:t>ouveau demandeur</w:t>
            </w:r>
          </w:p>
        </w:tc>
        <w:tc>
          <w:tcPr>
            <w:tcW w:w="1505" w:type="dxa"/>
            <w:tcBorders>
              <w:left w:val="single" w:sz="4" w:space="0" w:color="FFFFFF" w:themeColor="background1"/>
              <w:right w:val="single" w:sz="4" w:space="0" w:color="FFFFFF" w:themeColor="background1"/>
            </w:tcBorders>
            <w:shd w:val="clear" w:color="auto" w:fill="006600"/>
            <w:tcMar>
              <w:top w:w="57" w:type="dxa"/>
              <w:left w:w="85" w:type="dxa"/>
              <w:bottom w:w="57" w:type="dxa"/>
              <w:right w:w="85" w:type="dxa"/>
            </w:tcMar>
          </w:tcPr>
          <w:p w:rsidR="00041E94" w:rsidRPr="002806CE" w:rsidRDefault="007E0FF3" w:rsidP="00A543A4">
            <w:pPr>
              <w:jc w:val="left"/>
              <w:rPr>
                <w:color w:val="FFFFFF" w:themeColor="background1"/>
                <w:sz w:val="17"/>
                <w:szCs w:val="17"/>
              </w:rPr>
            </w:pPr>
            <w:r w:rsidRPr="002806CE">
              <w:rPr>
                <w:color w:val="FFFFFF" w:themeColor="background1"/>
                <w:sz w:val="17"/>
                <w:szCs w:val="17"/>
              </w:rPr>
              <w:t>Précédent représentant/</w:t>
            </w:r>
            <w:r w:rsidR="00FD543A" w:rsidRPr="002806CE">
              <w:rPr>
                <w:color w:val="FFFFFF" w:themeColor="background1"/>
                <w:sz w:val="17"/>
                <w:szCs w:val="17"/>
              </w:rPr>
              <w:t xml:space="preserve"> </w:t>
            </w:r>
            <w:r w:rsidRPr="002806CE">
              <w:rPr>
                <w:color w:val="FFFFFF" w:themeColor="background1"/>
                <w:sz w:val="17"/>
                <w:szCs w:val="17"/>
              </w:rPr>
              <w:t>mandataire</w:t>
            </w:r>
          </w:p>
        </w:tc>
        <w:tc>
          <w:tcPr>
            <w:tcW w:w="1755" w:type="dxa"/>
            <w:tcBorders>
              <w:left w:val="single" w:sz="4" w:space="0" w:color="FFFFFF" w:themeColor="background1"/>
              <w:right w:val="single" w:sz="4" w:space="0" w:color="FFFFFF" w:themeColor="background1"/>
            </w:tcBorders>
            <w:shd w:val="clear" w:color="auto" w:fill="006600"/>
            <w:tcMar>
              <w:top w:w="57" w:type="dxa"/>
              <w:left w:w="85" w:type="dxa"/>
              <w:bottom w:w="57" w:type="dxa"/>
              <w:right w:w="85" w:type="dxa"/>
            </w:tcMar>
          </w:tcPr>
          <w:p w:rsidR="00B21F55" w:rsidRPr="002806CE" w:rsidRDefault="00041E94" w:rsidP="00A543A4">
            <w:pPr>
              <w:jc w:val="left"/>
              <w:rPr>
                <w:color w:val="FFFFFF" w:themeColor="background1"/>
                <w:sz w:val="17"/>
                <w:szCs w:val="17"/>
              </w:rPr>
            </w:pPr>
            <w:r w:rsidRPr="002806CE">
              <w:rPr>
                <w:color w:val="FFFFFF" w:themeColor="background1"/>
                <w:sz w:val="17"/>
                <w:szCs w:val="17"/>
              </w:rPr>
              <w:t>N</w:t>
            </w:r>
            <w:r w:rsidR="00506D3B" w:rsidRPr="002806CE">
              <w:rPr>
                <w:color w:val="FFFFFF" w:themeColor="background1"/>
                <w:sz w:val="17"/>
                <w:szCs w:val="17"/>
              </w:rPr>
              <w:t>ouveau représentant/</w:t>
            </w:r>
          </w:p>
          <w:p w:rsidR="00041E94" w:rsidRPr="002806CE" w:rsidRDefault="00506D3B" w:rsidP="00A543A4">
            <w:pPr>
              <w:jc w:val="left"/>
              <w:rPr>
                <w:color w:val="FFFFFF" w:themeColor="background1"/>
                <w:sz w:val="17"/>
                <w:szCs w:val="17"/>
              </w:rPr>
            </w:pPr>
            <w:r w:rsidRPr="002806CE">
              <w:rPr>
                <w:color w:val="FFFFFF" w:themeColor="background1"/>
                <w:sz w:val="17"/>
                <w:szCs w:val="17"/>
              </w:rPr>
              <w:t>mandataire</w:t>
            </w:r>
          </w:p>
        </w:tc>
        <w:tc>
          <w:tcPr>
            <w:tcW w:w="1134" w:type="dxa"/>
            <w:tcBorders>
              <w:left w:val="single" w:sz="4" w:space="0" w:color="FFFFFF" w:themeColor="background1"/>
              <w:right w:val="single" w:sz="4" w:space="0" w:color="auto"/>
            </w:tcBorders>
            <w:shd w:val="clear" w:color="auto" w:fill="006600"/>
            <w:tcMar>
              <w:top w:w="57" w:type="dxa"/>
              <w:left w:w="85" w:type="dxa"/>
              <w:bottom w:w="57" w:type="dxa"/>
              <w:right w:w="85" w:type="dxa"/>
            </w:tcMar>
          </w:tcPr>
          <w:p w:rsidR="00041E94" w:rsidRPr="002806CE" w:rsidRDefault="00041E94" w:rsidP="00A543A4">
            <w:pPr>
              <w:jc w:val="left"/>
              <w:rPr>
                <w:color w:val="FFFFFF" w:themeColor="background1"/>
                <w:sz w:val="17"/>
                <w:szCs w:val="17"/>
              </w:rPr>
            </w:pPr>
            <w:r w:rsidRPr="002806CE">
              <w:rPr>
                <w:color w:val="FFFFFF" w:themeColor="background1"/>
                <w:sz w:val="17"/>
                <w:szCs w:val="17"/>
              </w:rPr>
              <w:t xml:space="preserve">Date </w:t>
            </w:r>
            <w:r w:rsidR="00EC3F85" w:rsidRPr="002806CE">
              <w:rPr>
                <w:color w:val="FFFFFF" w:themeColor="background1"/>
                <w:sz w:val="17"/>
                <w:szCs w:val="17"/>
              </w:rPr>
              <w:t>de modification</w:t>
            </w:r>
          </w:p>
        </w:tc>
        <w:tc>
          <w:tcPr>
            <w:tcW w:w="1134" w:type="dxa"/>
            <w:shd w:val="clear" w:color="auto" w:fill="76923C" w:themeFill="accent3" w:themeFillShade="BF"/>
          </w:tcPr>
          <w:p w:rsidR="00041E94" w:rsidRPr="002806CE" w:rsidRDefault="00041E94" w:rsidP="00A301B3">
            <w:pPr>
              <w:jc w:val="left"/>
              <w:rPr>
                <w:color w:val="FFFFFF" w:themeColor="background1"/>
                <w:sz w:val="17"/>
                <w:szCs w:val="17"/>
              </w:rPr>
            </w:pPr>
            <w:r w:rsidRPr="002806CE">
              <w:rPr>
                <w:color w:val="FFFFFF" w:themeColor="background1"/>
                <w:sz w:val="17"/>
                <w:szCs w:val="17"/>
              </w:rPr>
              <w:t xml:space="preserve">Date </w:t>
            </w:r>
            <w:r w:rsidR="00C84D8B" w:rsidRPr="002806CE">
              <w:rPr>
                <w:color w:val="FFFFFF" w:themeColor="background1"/>
                <w:sz w:val="17"/>
                <w:szCs w:val="17"/>
              </w:rPr>
              <w:t xml:space="preserve">du </w:t>
            </w:r>
            <w:r w:rsidR="004B34D7" w:rsidRPr="002806CE">
              <w:rPr>
                <w:color w:val="FFFFFF" w:themeColor="background1"/>
                <w:sz w:val="17"/>
                <w:szCs w:val="17"/>
              </w:rPr>
              <w:t>dépôt</w:t>
            </w:r>
            <w:r w:rsidR="00C84D8B" w:rsidRPr="002806CE">
              <w:rPr>
                <w:color w:val="FFFFFF" w:themeColor="background1"/>
                <w:sz w:val="17"/>
                <w:szCs w:val="17"/>
              </w:rPr>
              <w:t xml:space="preserve"> </w:t>
            </w:r>
          </w:p>
        </w:tc>
        <w:tc>
          <w:tcPr>
            <w:tcW w:w="1417" w:type="dxa"/>
            <w:shd w:val="clear" w:color="auto" w:fill="76923C" w:themeFill="accent3" w:themeFillShade="BF"/>
            <w:tcMar>
              <w:top w:w="57" w:type="dxa"/>
              <w:left w:w="85" w:type="dxa"/>
              <w:bottom w:w="57" w:type="dxa"/>
              <w:right w:w="85" w:type="dxa"/>
            </w:tcMar>
          </w:tcPr>
          <w:p w:rsidR="00041E94" w:rsidRPr="002806CE" w:rsidRDefault="002806CE" w:rsidP="00A543A4">
            <w:pPr>
              <w:jc w:val="left"/>
              <w:rPr>
                <w:color w:val="FFFFFF" w:themeColor="background1"/>
                <w:sz w:val="17"/>
                <w:szCs w:val="17"/>
              </w:rPr>
            </w:pPr>
            <w:r w:rsidRPr="002806CE">
              <w:rPr>
                <w:color w:val="FFFFFF" w:themeColor="background1"/>
                <w:sz w:val="17"/>
                <w:szCs w:val="17"/>
              </w:rPr>
              <w:t>Descriptions des variétés et photographies</w:t>
            </w:r>
          </w:p>
        </w:tc>
      </w:tr>
      <w:tr w:rsidR="00143DD0" w:rsidRPr="00143DD0" w:rsidTr="00614B14">
        <w:trPr>
          <w:trHeight w:val="465"/>
        </w:trPr>
        <w:tc>
          <w:tcPr>
            <w:tcW w:w="1053" w:type="dxa"/>
            <w:tcBorders>
              <w:right w:val="single" w:sz="4" w:space="0" w:color="auto"/>
            </w:tcBorders>
            <w:shd w:val="clear" w:color="auto" w:fill="F8F7F2"/>
            <w:tcMar>
              <w:top w:w="57" w:type="dxa"/>
              <w:left w:w="85" w:type="dxa"/>
              <w:bottom w:w="57" w:type="dxa"/>
              <w:right w:w="85" w:type="dxa"/>
            </w:tcMar>
          </w:tcPr>
          <w:p w:rsidR="00041E94" w:rsidRPr="00143DD0" w:rsidRDefault="00041E94" w:rsidP="00A543A4">
            <w:pPr>
              <w:jc w:val="left"/>
              <w:rPr>
                <w:sz w:val="18"/>
              </w:rPr>
            </w:pPr>
            <w:r w:rsidRPr="00143DD0">
              <w:rPr>
                <w:sz w:val="18"/>
              </w:rPr>
              <w:t>C 12</w:t>
            </w:r>
          </w:p>
        </w:tc>
        <w:tc>
          <w:tcPr>
            <w:tcW w:w="1218" w:type="dxa"/>
            <w:tcBorders>
              <w:left w:val="single" w:sz="4" w:space="0" w:color="auto"/>
              <w:right w:val="single" w:sz="4" w:space="0" w:color="auto"/>
            </w:tcBorders>
            <w:shd w:val="clear" w:color="auto" w:fill="F8F7F2"/>
          </w:tcPr>
          <w:p w:rsidR="00041E94" w:rsidRPr="00143DD0" w:rsidRDefault="00041E94" w:rsidP="00A543A4">
            <w:pPr>
              <w:jc w:val="left"/>
              <w:rPr>
                <w:sz w:val="18"/>
              </w:rPr>
            </w:pPr>
          </w:p>
        </w:tc>
        <w:tc>
          <w:tcPr>
            <w:tcW w:w="1250" w:type="dxa"/>
            <w:tcBorders>
              <w:left w:val="single" w:sz="4" w:space="0" w:color="auto"/>
            </w:tcBorders>
            <w:shd w:val="clear" w:color="auto" w:fill="F8F7F2"/>
            <w:tcMar>
              <w:top w:w="57" w:type="dxa"/>
              <w:left w:w="85" w:type="dxa"/>
              <w:bottom w:w="57" w:type="dxa"/>
              <w:right w:w="85" w:type="dxa"/>
            </w:tcMar>
          </w:tcPr>
          <w:p w:rsidR="00041E94" w:rsidRPr="00143DD0" w:rsidRDefault="00041E94" w:rsidP="00A543A4">
            <w:pPr>
              <w:jc w:val="left"/>
              <w:rPr>
                <w:sz w:val="18"/>
              </w:rPr>
            </w:pPr>
          </w:p>
        </w:tc>
        <w:tc>
          <w:tcPr>
            <w:tcW w:w="1276" w:type="dxa"/>
            <w:shd w:val="clear" w:color="auto" w:fill="F8F7F2"/>
          </w:tcPr>
          <w:p w:rsidR="00041E94" w:rsidRPr="00143DD0" w:rsidRDefault="00041E94" w:rsidP="009C4F02">
            <w:pPr>
              <w:jc w:val="left"/>
              <w:rPr>
                <w:sz w:val="18"/>
                <w:szCs w:val="18"/>
              </w:rPr>
            </w:pPr>
            <w:r w:rsidRPr="00143DD0">
              <w:rPr>
                <w:sz w:val="18"/>
                <w:szCs w:val="18"/>
              </w:rPr>
              <w:t>Queen</w:t>
            </w:r>
          </w:p>
        </w:tc>
        <w:tc>
          <w:tcPr>
            <w:tcW w:w="1701" w:type="dxa"/>
            <w:shd w:val="clear" w:color="auto" w:fill="F8F7F2"/>
            <w:tcMar>
              <w:top w:w="57" w:type="dxa"/>
              <w:left w:w="85" w:type="dxa"/>
              <w:bottom w:w="57" w:type="dxa"/>
              <w:right w:w="85" w:type="dxa"/>
            </w:tcMar>
          </w:tcPr>
          <w:p w:rsidR="003676DC" w:rsidRPr="00143DD0" w:rsidRDefault="00096751" w:rsidP="00096751">
            <w:pPr>
              <w:jc w:val="left"/>
              <w:rPr>
                <w:b/>
                <w:sz w:val="18"/>
              </w:rPr>
            </w:pPr>
            <w:r w:rsidRPr="00143DD0">
              <w:rPr>
                <w:b/>
                <w:sz w:val="18"/>
              </w:rPr>
              <w:t>Rosier et Cie</w:t>
            </w:r>
          </w:p>
          <w:p w:rsidR="003676DC" w:rsidRPr="00143DD0" w:rsidRDefault="00096751" w:rsidP="00096751">
            <w:pPr>
              <w:jc w:val="left"/>
              <w:rPr>
                <w:sz w:val="16"/>
                <w:szCs w:val="16"/>
              </w:rPr>
            </w:pPr>
            <w:r w:rsidRPr="00143DD0">
              <w:rPr>
                <w:sz w:val="16"/>
                <w:szCs w:val="16"/>
              </w:rPr>
              <w:t>Rue Berri, Mon</w:t>
            </w:r>
            <w:r w:rsidR="00AE2272" w:rsidRPr="00143DD0">
              <w:rPr>
                <w:sz w:val="16"/>
                <w:szCs w:val="16"/>
              </w:rPr>
              <w:t>tré</w:t>
            </w:r>
            <w:r w:rsidRPr="00143DD0">
              <w:rPr>
                <w:sz w:val="16"/>
                <w:szCs w:val="16"/>
              </w:rPr>
              <w:t>al</w:t>
            </w:r>
            <w:r w:rsidR="00564982" w:rsidRPr="00143DD0">
              <w:rPr>
                <w:sz w:val="16"/>
                <w:szCs w:val="16"/>
              </w:rPr>
              <w:t>,</w:t>
            </w:r>
          </w:p>
          <w:p w:rsidR="005C37CF" w:rsidRPr="00143DD0" w:rsidRDefault="00D618B4" w:rsidP="00096751">
            <w:pPr>
              <w:jc w:val="left"/>
              <w:rPr>
                <w:sz w:val="18"/>
              </w:rPr>
            </w:pPr>
            <w:r w:rsidRPr="00143DD0">
              <w:rPr>
                <w:sz w:val="16"/>
                <w:szCs w:val="16"/>
              </w:rPr>
              <w:t>CA</w:t>
            </w:r>
          </w:p>
        </w:tc>
        <w:tc>
          <w:tcPr>
            <w:tcW w:w="1701" w:type="dxa"/>
            <w:shd w:val="clear" w:color="auto" w:fill="F8F7F2"/>
            <w:tcMar>
              <w:top w:w="57" w:type="dxa"/>
              <w:left w:w="85" w:type="dxa"/>
              <w:bottom w:w="57" w:type="dxa"/>
              <w:right w:w="85" w:type="dxa"/>
            </w:tcMar>
          </w:tcPr>
          <w:p w:rsidR="003676DC" w:rsidRPr="00312694" w:rsidRDefault="00041E94" w:rsidP="00FB6B1A">
            <w:pPr>
              <w:jc w:val="left"/>
              <w:rPr>
                <w:b/>
                <w:sz w:val="18"/>
                <w:lang w:val="de-DE"/>
              </w:rPr>
            </w:pPr>
            <w:r w:rsidRPr="00312694">
              <w:rPr>
                <w:b/>
                <w:sz w:val="18"/>
                <w:lang w:val="de-DE"/>
              </w:rPr>
              <w:t>Karl Züchter</w:t>
            </w:r>
          </w:p>
          <w:p w:rsidR="00D618B4" w:rsidRPr="00312694" w:rsidRDefault="00041E94" w:rsidP="00D618B4">
            <w:pPr>
              <w:jc w:val="left"/>
              <w:rPr>
                <w:sz w:val="16"/>
                <w:szCs w:val="16"/>
                <w:lang w:val="de-DE"/>
              </w:rPr>
            </w:pPr>
            <w:r w:rsidRPr="00312694">
              <w:rPr>
                <w:sz w:val="16"/>
                <w:szCs w:val="16"/>
                <w:lang w:val="de-DE"/>
              </w:rPr>
              <w:t>Mattenhofstr., Bern</w:t>
            </w:r>
            <w:r w:rsidR="003E6F9F" w:rsidRPr="00312694">
              <w:rPr>
                <w:sz w:val="16"/>
                <w:szCs w:val="16"/>
                <w:lang w:val="de-DE"/>
              </w:rPr>
              <w:t>e</w:t>
            </w:r>
            <w:r w:rsidR="00564982" w:rsidRPr="00312694">
              <w:rPr>
                <w:sz w:val="16"/>
                <w:szCs w:val="16"/>
                <w:lang w:val="de-DE"/>
              </w:rPr>
              <w:t>,</w:t>
            </w:r>
            <w:r w:rsidR="00D618B4" w:rsidRPr="00312694">
              <w:rPr>
                <w:sz w:val="16"/>
                <w:szCs w:val="16"/>
                <w:lang w:val="de-DE"/>
              </w:rPr>
              <w:br/>
              <w:t>CH</w:t>
            </w:r>
          </w:p>
        </w:tc>
        <w:tc>
          <w:tcPr>
            <w:tcW w:w="1505" w:type="dxa"/>
            <w:shd w:val="clear" w:color="auto" w:fill="F8F7F2"/>
            <w:tcMar>
              <w:top w:w="57" w:type="dxa"/>
              <w:left w:w="85" w:type="dxa"/>
              <w:bottom w:w="57" w:type="dxa"/>
              <w:right w:w="85" w:type="dxa"/>
            </w:tcMar>
          </w:tcPr>
          <w:p w:rsidR="00041E94" w:rsidRPr="00312694" w:rsidRDefault="00041E94" w:rsidP="00FB6B1A">
            <w:pPr>
              <w:jc w:val="left"/>
              <w:rPr>
                <w:sz w:val="18"/>
                <w:lang w:val="de-DE"/>
              </w:rPr>
            </w:pPr>
          </w:p>
        </w:tc>
        <w:tc>
          <w:tcPr>
            <w:tcW w:w="1755" w:type="dxa"/>
            <w:shd w:val="clear" w:color="auto" w:fill="F8F7F2"/>
            <w:tcMar>
              <w:top w:w="57" w:type="dxa"/>
              <w:left w:w="85" w:type="dxa"/>
              <w:bottom w:w="57" w:type="dxa"/>
              <w:right w:w="85" w:type="dxa"/>
            </w:tcMar>
          </w:tcPr>
          <w:p w:rsidR="003676DC" w:rsidRPr="00143DD0" w:rsidRDefault="00171A09" w:rsidP="00171A09">
            <w:pPr>
              <w:jc w:val="left"/>
              <w:rPr>
                <w:rFonts w:cs="Arial"/>
                <w:sz w:val="16"/>
                <w:szCs w:val="16"/>
              </w:rPr>
            </w:pPr>
            <w:r w:rsidRPr="00143DD0">
              <w:rPr>
                <w:rFonts w:cs="Arial"/>
                <w:sz w:val="16"/>
                <w:szCs w:val="16"/>
              </w:rPr>
              <w:t>Olle Ombud</w:t>
            </w:r>
          </w:p>
          <w:p w:rsidR="00D618B4" w:rsidRPr="00143DD0" w:rsidRDefault="00171A09" w:rsidP="00171A09">
            <w:pPr>
              <w:jc w:val="left"/>
              <w:rPr>
                <w:rFonts w:cs="Arial"/>
                <w:sz w:val="18"/>
                <w:szCs w:val="18"/>
              </w:rPr>
            </w:pPr>
            <w:r w:rsidRPr="00143DD0">
              <w:rPr>
                <w:rFonts w:cs="Arial"/>
                <w:sz w:val="16"/>
                <w:szCs w:val="16"/>
              </w:rPr>
              <w:t>Bygatan, Solna</w:t>
            </w:r>
            <w:r w:rsidR="00564982" w:rsidRPr="00143DD0">
              <w:rPr>
                <w:rFonts w:cs="Arial"/>
                <w:sz w:val="16"/>
                <w:szCs w:val="16"/>
              </w:rPr>
              <w:t>,</w:t>
            </w:r>
            <w:r w:rsidR="00D618B4" w:rsidRPr="00143DD0">
              <w:rPr>
                <w:rFonts w:cs="Arial"/>
                <w:sz w:val="16"/>
                <w:szCs w:val="16"/>
              </w:rPr>
              <w:br/>
              <w:t>SE</w:t>
            </w:r>
          </w:p>
        </w:tc>
        <w:tc>
          <w:tcPr>
            <w:tcW w:w="1134" w:type="dxa"/>
            <w:tcBorders>
              <w:right w:val="single" w:sz="4" w:space="0" w:color="auto"/>
            </w:tcBorders>
            <w:shd w:val="clear" w:color="auto" w:fill="F8F7F2"/>
            <w:tcMar>
              <w:top w:w="57" w:type="dxa"/>
              <w:left w:w="85" w:type="dxa"/>
              <w:bottom w:w="57" w:type="dxa"/>
              <w:right w:w="85" w:type="dxa"/>
            </w:tcMar>
          </w:tcPr>
          <w:p w:rsidR="00041E94" w:rsidRPr="00143DD0" w:rsidRDefault="008F319C" w:rsidP="008F319C">
            <w:pPr>
              <w:jc w:val="left"/>
              <w:rPr>
                <w:sz w:val="18"/>
              </w:rPr>
            </w:pPr>
            <w:r w:rsidRPr="00143DD0">
              <w:rPr>
                <w:sz w:val="18"/>
              </w:rPr>
              <w:t>21.07.</w:t>
            </w:r>
            <w:r w:rsidR="00096751" w:rsidRPr="00143DD0">
              <w:rPr>
                <w:sz w:val="18"/>
              </w:rPr>
              <w:t>2018</w:t>
            </w:r>
          </w:p>
        </w:tc>
        <w:tc>
          <w:tcPr>
            <w:tcW w:w="1134" w:type="dxa"/>
            <w:shd w:val="clear" w:color="auto" w:fill="F8F7F2"/>
          </w:tcPr>
          <w:p w:rsidR="00041E94" w:rsidRPr="00143DD0" w:rsidRDefault="008F319C" w:rsidP="00A543A4">
            <w:pPr>
              <w:jc w:val="left"/>
              <w:rPr>
                <w:sz w:val="18"/>
              </w:rPr>
            </w:pPr>
            <w:r w:rsidRPr="00143DD0">
              <w:rPr>
                <w:sz w:val="18"/>
              </w:rPr>
              <w:t>12.03.2018</w:t>
            </w:r>
          </w:p>
        </w:tc>
        <w:tc>
          <w:tcPr>
            <w:tcW w:w="1417" w:type="dxa"/>
            <w:shd w:val="clear" w:color="auto" w:fill="F8F7F2"/>
            <w:tcMar>
              <w:top w:w="57" w:type="dxa"/>
              <w:left w:w="85" w:type="dxa"/>
              <w:bottom w:w="57" w:type="dxa"/>
              <w:right w:w="85" w:type="dxa"/>
            </w:tcMar>
          </w:tcPr>
          <w:p w:rsidR="00041E94" w:rsidRPr="00143DD0" w:rsidRDefault="00041E94" w:rsidP="00A543A4">
            <w:pPr>
              <w:jc w:val="left"/>
              <w:rPr>
                <w:sz w:val="18"/>
              </w:rPr>
            </w:pPr>
          </w:p>
        </w:tc>
      </w:tr>
    </w:tbl>
    <w:p w:rsidR="003676DC" w:rsidRPr="007D0853" w:rsidRDefault="003676DC" w:rsidP="001F5FDE">
      <w:pPr>
        <w:rPr>
          <w:b/>
          <w:sz w:val="18"/>
        </w:rPr>
      </w:pPr>
    </w:p>
    <w:p w:rsidR="00C95A85" w:rsidRPr="00143DD0" w:rsidRDefault="004C68C3" w:rsidP="00DC3788">
      <w:pPr>
        <w:ind w:left="142"/>
        <w:jc w:val="left"/>
        <w:rPr>
          <w:i/>
        </w:rPr>
      </w:pPr>
      <w:r w:rsidRPr="00143DD0">
        <w:rPr>
          <w:u w:val="single"/>
        </w:rPr>
        <w:t>Blé</w:t>
      </w:r>
    </w:p>
    <w:p w:rsidR="009212A9" w:rsidRPr="00E33BDE" w:rsidRDefault="009212A9" w:rsidP="009212A9">
      <w:pPr>
        <w:tabs>
          <w:tab w:val="left" w:pos="4253"/>
        </w:tabs>
        <w:spacing w:line="360" w:lineRule="auto"/>
        <w:ind w:left="142"/>
        <w:jc w:val="left"/>
        <w:rPr>
          <w:i/>
          <w:color w:val="4F6228"/>
        </w:rPr>
      </w:pPr>
      <w:r w:rsidRPr="00E33BDE">
        <w:rPr>
          <w:i/>
          <w:color w:val="4F6228"/>
        </w:rPr>
        <w:t>Triticum aestivum L. eme</w:t>
      </w:r>
      <w:r w:rsidR="00020BD1" w:rsidRPr="00E33BDE">
        <w:rPr>
          <w:i/>
          <w:color w:val="4F6228"/>
        </w:rPr>
        <w:t>nd</w:t>
      </w:r>
      <w:r w:rsidR="00135ECD" w:rsidRPr="00E33BDE">
        <w:rPr>
          <w:i/>
          <w:color w:val="4F6228"/>
        </w:rPr>
        <w:t>.</w:t>
      </w:r>
      <w:r w:rsidR="00020BD1" w:rsidRPr="00E33BDE">
        <w:rPr>
          <w:i/>
          <w:color w:val="4F6228"/>
        </w:rPr>
        <w:t xml:space="preserve"> Fi</w:t>
      </w:r>
      <w:r w:rsidRPr="00E33BDE">
        <w:rPr>
          <w:i/>
          <w:color w:val="4F6228"/>
        </w:rPr>
        <w:t>ori et Paol.</w:t>
      </w:r>
      <w:r w:rsidRPr="00E33BDE">
        <w:rPr>
          <w:i/>
          <w:color w:val="4F6228"/>
        </w:rPr>
        <w:tab/>
      </w:r>
      <w:r w:rsidR="004C68C3" w:rsidRPr="00E33BDE">
        <w:rPr>
          <w:color w:val="4F6228"/>
        </w:rPr>
        <w:t>(</w:t>
      </w:r>
      <w:r w:rsidRPr="00E33BDE">
        <w:rPr>
          <w:color w:val="4F6228"/>
        </w:rPr>
        <w:t>Code</w:t>
      </w:r>
      <w:r w:rsidR="004C68C3" w:rsidRPr="00E33BDE">
        <w:rPr>
          <w:color w:val="4F6228"/>
        </w:rPr>
        <w:t xml:space="preserve"> UPOV</w:t>
      </w:r>
      <w:r w:rsidR="00AB4A07" w:rsidRPr="00E33BDE">
        <w:rPr>
          <w:color w:val="4F6228"/>
        </w:rPr>
        <w:t> :</w:t>
      </w:r>
      <w:r w:rsidRPr="00E33BDE">
        <w:rPr>
          <w:i/>
          <w:color w:val="4F6228"/>
        </w:rPr>
        <w:t xml:space="preserve"> </w:t>
      </w:r>
      <w:r w:rsidRPr="00E33BDE">
        <w:rPr>
          <w:color w:val="4F6228"/>
        </w:rPr>
        <w:t>TRITI_AES)</w:t>
      </w:r>
    </w:p>
    <w:tbl>
      <w:tblPr>
        <w:tblW w:w="15144" w:type="dxa"/>
        <w:tblInd w:w="250" w:type="dxa"/>
        <w:tblLayout w:type="fixed"/>
        <w:tblLook w:val="0020" w:firstRow="1" w:lastRow="0" w:firstColumn="0" w:lastColumn="0" w:noHBand="0" w:noVBand="0"/>
      </w:tblPr>
      <w:tblGrid>
        <w:gridCol w:w="1095"/>
        <w:gridCol w:w="1988"/>
        <w:gridCol w:w="1073"/>
        <w:gridCol w:w="1337"/>
        <w:gridCol w:w="1621"/>
        <w:gridCol w:w="1085"/>
        <w:gridCol w:w="1491"/>
        <w:gridCol w:w="1769"/>
        <w:gridCol w:w="1134"/>
        <w:gridCol w:w="1134"/>
        <w:gridCol w:w="1417"/>
      </w:tblGrid>
      <w:tr w:rsidR="00143DD0" w:rsidRPr="00143DD0" w:rsidTr="00FD543A">
        <w:trPr>
          <w:trHeight w:val="642"/>
        </w:trPr>
        <w:tc>
          <w:tcPr>
            <w:tcW w:w="1095" w:type="dxa"/>
            <w:tcBorders>
              <w:right w:val="single" w:sz="4" w:space="0" w:color="auto"/>
            </w:tcBorders>
            <w:shd w:val="clear" w:color="auto" w:fill="006600"/>
            <w:tcMar>
              <w:top w:w="57" w:type="dxa"/>
              <w:left w:w="85" w:type="dxa"/>
              <w:bottom w:w="57" w:type="dxa"/>
              <w:right w:w="85" w:type="dxa"/>
            </w:tcMar>
          </w:tcPr>
          <w:p w:rsidR="00B21F55" w:rsidRPr="002806CE" w:rsidRDefault="00B21F55" w:rsidP="00AF3265">
            <w:pPr>
              <w:jc w:val="left"/>
              <w:rPr>
                <w:color w:val="FFFFFF" w:themeColor="background1"/>
                <w:sz w:val="17"/>
                <w:szCs w:val="17"/>
              </w:rPr>
            </w:pPr>
            <w:r w:rsidRPr="002806CE">
              <w:rPr>
                <w:color w:val="FFFFFF" w:themeColor="background1"/>
                <w:sz w:val="17"/>
                <w:szCs w:val="17"/>
              </w:rPr>
              <w:t>Numéro</w:t>
            </w:r>
          </w:p>
          <w:p w:rsidR="00041E94" w:rsidRPr="002806CE" w:rsidRDefault="00377896" w:rsidP="00AF3265">
            <w:pPr>
              <w:jc w:val="left"/>
              <w:rPr>
                <w:color w:val="FFFFFF" w:themeColor="background1"/>
                <w:sz w:val="17"/>
                <w:szCs w:val="17"/>
              </w:rPr>
            </w:pPr>
            <w:r w:rsidRPr="002806CE">
              <w:rPr>
                <w:color w:val="FFFFFF" w:themeColor="background1"/>
                <w:sz w:val="17"/>
                <w:szCs w:val="17"/>
              </w:rPr>
              <w:t>de la demande</w:t>
            </w:r>
          </w:p>
        </w:tc>
        <w:tc>
          <w:tcPr>
            <w:tcW w:w="1988" w:type="dxa"/>
            <w:tcBorders>
              <w:left w:val="single" w:sz="4" w:space="0" w:color="auto"/>
              <w:right w:val="single" w:sz="4" w:space="0" w:color="auto"/>
            </w:tcBorders>
            <w:shd w:val="clear" w:color="auto" w:fill="76923C" w:themeFill="accent3" w:themeFillShade="BF"/>
          </w:tcPr>
          <w:p w:rsidR="00041E94" w:rsidRPr="002806CE" w:rsidRDefault="002F2D30" w:rsidP="00AB6D8E">
            <w:pPr>
              <w:jc w:val="left"/>
              <w:rPr>
                <w:color w:val="FFFFFF" w:themeColor="background1"/>
                <w:sz w:val="17"/>
                <w:szCs w:val="17"/>
              </w:rPr>
            </w:pPr>
            <w:r w:rsidRPr="002806CE">
              <w:rPr>
                <w:color w:val="FFFFFF" w:themeColor="background1"/>
                <w:sz w:val="17"/>
                <w:szCs w:val="17"/>
              </w:rPr>
              <w:t>Numéro de référence international</w:t>
            </w:r>
          </w:p>
        </w:tc>
        <w:tc>
          <w:tcPr>
            <w:tcW w:w="1073" w:type="dxa"/>
            <w:tcBorders>
              <w:left w:val="single" w:sz="4" w:space="0" w:color="auto"/>
              <w:right w:val="single" w:sz="4" w:space="0" w:color="FFFFFF" w:themeColor="background1"/>
            </w:tcBorders>
            <w:shd w:val="clear" w:color="auto" w:fill="006600"/>
            <w:tcMar>
              <w:top w:w="57" w:type="dxa"/>
              <w:left w:w="85" w:type="dxa"/>
              <w:bottom w:w="57" w:type="dxa"/>
              <w:right w:w="85" w:type="dxa"/>
            </w:tcMar>
          </w:tcPr>
          <w:p w:rsidR="00041E94" w:rsidRPr="002806CE" w:rsidRDefault="0091260E" w:rsidP="00AB6D8E">
            <w:pPr>
              <w:jc w:val="left"/>
              <w:rPr>
                <w:color w:val="FFFFFF" w:themeColor="background1"/>
                <w:sz w:val="17"/>
                <w:szCs w:val="17"/>
              </w:rPr>
            </w:pPr>
            <w:r w:rsidRPr="002806CE">
              <w:rPr>
                <w:color w:val="FFFFFF" w:themeColor="background1"/>
                <w:sz w:val="17"/>
                <w:szCs w:val="17"/>
              </w:rPr>
              <w:t>Référence de l</w:t>
            </w:r>
            <w:r w:rsidR="00C95A85" w:rsidRPr="002806CE">
              <w:rPr>
                <w:color w:val="FFFFFF" w:themeColor="background1"/>
                <w:sz w:val="17"/>
                <w:szCs w:val="17"/>
              </w:rPr>
              <w:t>’</w:t>
            </w:r>
            <w:r w:rsidRPr="002806CE">
              <w:rPr>
                <w:color w:val="FFFFFF" w:themeColor="background1"/>
                <w:sz w:val="17"/>
                <w:szCs w:val="17"/>
              </w:rPr>
              <w:t>obtenteur</w:t>
            </w:r>
            <w:r w:rsidR="00041E94" w:rsidRPr="002806CE">
              <w:rPr>
                <w:color w:val="FFFFFF" w:themeColor="background1"/>
                <w:sz w:val="17"/>
                <w:szCs w:val="17"/>
              </w:rPr>
              <w:t xml:space="preserve"> </w:t>
            </w:r>
          </w:p>
        </w:tc>
        <w:tc>
          <w:tcPr>
            <w:tcW w:w="1337" w:type="dxa"/>
            <w:tcBorders>
              <w:left w:val="single" w:sz="4" w:space="0" w:color="FFFFFF" w:themeColor="background1"/>
              <w:right w:val="single" w:sz="4" w:space="0" w:color="FFFFFF" w:themeColor="background1"/>
            </w:tcBorders>
            <w:shd w:val="clear" w:color="auto" w:fill="006600"/>
          </w:tcPr>
          <w:p w:rsidR="00041E94" w:rsidRPr="002806CE" w:rsidRDefault="0091260E" w:rsidP="00AF3265">
            <w:pPr>
              <w:jc w:val="left"/>
              <w:rPr>
                <w:color w:val="FFFFFF" w:themeColor="background1"/>
                <w:sz w:val="17"/>
                <w:szCs w:val="17"/>
              </w:rPr>
            </w:pPr>
            <w:r w:rsidRPr="002806CE">
              <w:rPr>
                <w:color w:val="FFFFFF" w:themeColor="background1"/>
                <w:sz w:val="17"/>
                <w:szCs w:val="17"/>
              </w:rPr>
              <w:t>Dénomination proposée</w:t>
            </w:r>
          </w:p>
        </w:tc>
        <w:tc>
          <w:tcPr>
            <w:tcW w:w="1621" w:type="dxa"/>
            <w:tcBorders>
              <w:left w:val="single" w:sz="4" w:space="0" w:color="FFFFFF" w:themeColor="background1"/>
              <w:right w:val="single" w:sz="4" w:space="0" w:color="FFFFFF" w:themeColor="background1"/>
            </w:tcBorders>
            <w:shd w:val="clear" w:color="auto" w:fill="006600"/>
            <w:tcMar>
              <w:top w:w="57" w:type="dxa"/>
              <w:left w:w="85" w:type="dxa"/>
              <w:bottom w:w="57" w:type="dxa"/>
              <w:right w:w="85" w:type="dxa"/>
            </w:tcMar>
          </w:tcPr>
          <w:p w:rsidR="00041E94" w:rsidRPr="002806CE" w:rsidRDefault="00390975" w:rsidP="00AF3265">
            <w:pPr>
              <w:jc w:val="left"/>
              <w:rPr>
                <w:color w:val="FFFFFF" w:themeColor="background1"/>
                <w:sz w:val="17"/>
                <w:szCs w:val="17"/>
              </w:rPr>
            </w:pPr>
            <w:r w:rsidRPr="002806CE">
              <w:rPr>
                <w:color w:val="FFFFFF" w:themeColor="background1"/>
                <w:sz w:val="17"/>
                <w:szCs w:val="17"/>
              </w:rPr>
              <w:t>Précédent demandeur</w:t>
            </w:r>
          </w:p>
        </w:tc>
        <w:tc>
          <w:tcPr>
            <w:tcW w:w="1085" w:type="dxa"/>
            <w:tcBorders>
              <w:left w:val="single" w:sz="4" w:space="0" w:color="FFFFFF" w:themeColor="background1"/>
              <w:right w:val="single" w:sz="4" w:space="0" w:color="FFFFFF" w:themeColor="background1"/>
            </w:tcBorders>
            <w:shd w:val="clear" w:color="auto" w:fill="006600"/>
            <w:tcMar>
              <w:top w:w="57" w:type="dxa"/>
              <w:left w:w="85" w:type="dxa"/>
              <w:bottom w:w="57" w:type="dxa"/>
              <w:right w:w="85" w:type="dxa"/>
            </w:tcMar>
          </w:tcPr>
          <w:p w:rsidR="00041E94" w:rsidRPr="002806CE" w:rsidRDefault="00A54437" w:rsidP="00AF3265">
            <w:pPr>
              <w:jc w:val="left"/>
              <w:rPr>
                <w:color w:val="FFFFFF" w:themeColor="background1"/>
                <w:sz w:val="17"/>
                <w:szCs w:val="17"/>
              </w:rPr>
            </w:pPr>
            <w:r w:rsidRPr="002806CE">
              <w:rPr>
                <w:color w:val="FFFFFF" w:themeColor="background1"/>
                <w:sz w:val="17"/>
                <w:szCs w:val="17"/>
              </w:rPr>
              <w:t>Nouveau demandeur</w:t>
            </w:r>
          </w:p>
        </w:tc>
        <w:tc>
          <w:tcPr>
            <w:tcW w:w="1491" w:type="dxa"/>
            <w:tcBorders>
              <w:left w:val="single" w:sz="4" w:space="0" w:color="FFFFFF" w:themeColor="background1"/>
              <w:right w:val="single" w:sz="4" w:space="0" w:color="FFFFFF" w:themeColor="background1"/>
            </w:tcBorders>
            <w:shd w:val="clear" w:color="auto" w:fill="006600"/>
            <w:tcMar>
              <w:top w:w="57" w:type="dxa"/>
              <w:left w:w="85" w:type="dxa"/>
              <w:bottom w:w="57" w:type="dxa"/>
              <w:right w:w="85" w:type="dxa"/>
            </w:tcMar>
          </w:tcPr>
          <w:p w:rsidR="00041E94" w:rsidRPr="002806CE" w:rsidRDefault="00447EC4" w:rsidP="00FD543A">
            <w:pPr>
              <w:jc w:val="left"/>
              <w:rPr>
                <w:color w:val="FFFFFF" w:themeColor="background1"/>
                <w:sz w:val="17"/>
                <w:szCs w:val="17"/>
              </w:rPr>
            </w:pPr>
            <w:r w:rsidRPr="002806CE">
              <w:rPr>
                <w:color w:val="FFFFFF" w:themeColor="background1"/>
                <w:sz w:val="17"/>
                <w:szCs w:val="17"/>
              </w:rPr>
              <w:t>Précédent représentant/</w:t>
            </w:r>
            <w:r w:rsidR="00FD543A" w:rsidRPr="002806CE">
              <w:rPr>
                <w:color w:val="FFFFFF" w:themeColor="background1"/>
                <w:sz w:val="17"/>
                <w:szCs w:val="17"/>
              </w:rPr>
              <w:t xml:space="preserve"> </w:t>
            </w:r>
            <w:r w:rsidRPr="002806CE">
              <w:rPr>
                <w:color w:val="FFFFFF" w:themeColor="background1"/>
                <w:sz w:val="17"/>
                <w:szCs w:val="17"/>
              </w:rPr>
              <w:t>mandataire</w:t>
            </w:r>
          </w:p>
        </w:tc>
        <w:tc>
          <w:tcPr>
            <w:tcW w:w="1769" w:type="dxa"/>
            <w:tcBorders>
              <w:left w:val="single" w:sz="4" w:space="0" w:color="FFFFFF" w:themeColor="background1"/>
              <w:right w:val="single" w:sz="4" w:space="0" w:color="FFFFFF" w:themeColor="background1"/>
            </w:tcBorders>
            <w:shd w:val="clear" w:color="auto" w:fill="006600"/>
            <w:tcMar>
              <w:top w:w="57" w:type="dxa"/>
              <w:left w:w="85" w:type="dxa"/>
              <w:bottom w:w="57" w:type="dxa"/>
              <w:right w:w="85" w:type="dxa"/>
            </w:tcMar>
          </w:tcPr>
          <w:p w:rsidR="00B21F55" w:rsidRPr="002806CE" w:rsidRDefault="009E50B2" w:rsidP="00AF3265">
            <w:pPr>
              <w:jc w:val="left"/>
              <w:rPr>
                <w:color w:val="FFFFFF" w:themeColor="background1"/>
                <w:sz w:val="17"/>
                <w:szCs w:val="17"/>
              </w:rPr>
            </w:pPr>
            <w:r w:rsidRPr="002806CE">
              <w:rPr>
                <w:color w:val="FFFFFF" w:themeColor="background1"/>
                <w:sz w:val="17"/>
                <w:szCs w:val="17"/>
              </w:rPr>
              <w:t>Nouveau représentant/</w:t>
            </w:r>
          </w:p>
          <w:p w:rsidR="00041E94" w:rsidRPr="002806CE" w:rsidRDefault="009E50B2" w:rsidP="00AF3265">
            <w:pPr>
              <w:jc w:val="left"/>
              <w:rPr>
                <w:color w:val="FFFFFF" w:themeColor="background1"/>
                <w:sz w:val="17"/>
                <w:szCs w:val="17"/>
              </w:rPr>
            </w:pPr>
            <w:r w:rsidRPr="002806CE">
              <w:rPr>
                <w:color w:val="FFFFFF" w:themeColor="background1"/>
                <w:sz w:val="17"/>
                <w:szCs w:val="17"/>
              </w:rPr>
              <w:t>mandataire</w:t>
            </w:r>
          </w:p>
        </w:tc>
        <w:tc>
          <w:tcPr>
            <w:tcW w:w="1134" w:type="dxa"/>
            <w:tcBorders>
              <w:left w:val="single" w:sz="4" w:space="0" w:color="FFFFFF" w:themeColor="background1"/>
              <w:right w:val="single" w:sz="4" w:space="0" w:color="auto"/>
            </w:tcBorders>
            <w:shd w:val="clear" w:color="auto" w:fill="006600"/>
            <w:tcMar>
              <w:top w:w="57" w:type="dxa"/>
              <w:left w:w="85" w:type="dxa"/>
              <w:bottom w:w="57" w:type="dxa"/>
              <w:right w:w="85" w:type="dxa"/>
            </w:tcMar>
          </w:tcPr>
          <w:p w:rsidR="00041E94" w:rsidRPr="002806CE" w:rsidRDefault="00A379CF" w:rsidP="00AF3265">
            <w:pPr>
              <w:jc w:val="left"/>
              <w:rPr>
                <w:color w:val="FFFFFF" w:themeColor="background1"/>
                <w:sz w:val="17"/>
                <w:szCs w:val="17"/>
              </w:rPr>
            </w:pPr>
            <w:r w:rsidRPr="002806CE">
              <w:rPr>
                <w:color w:val="FFFFFF" w:themeColor="background1"/>
                <w:sz w:val="17"/>
                <w:szCs w:val="17"/>
              </w:rPr>
              <w:t>Date de modification</w:t>
            </w:r>
          </w:p>
        </w:tc>
        <w:tc>
          <w:tcPr>
            <w:tcW w:w="1134" w:type="dxa"/>
            <w:shd w:val="clear" w:color="auto" w:fill="76923C" w:themeFill="accent3" w:themeFillShade="BF"/>
          </w:tcPr>
          <w:p w:rsidR="00041E94" w:rsidRPr="002806CE" w:rsidRDefault="00377896" w:rsidP="00A301B3">
            <w:pPr>
              <w:jc w:val="left"/>
              <w:rPr>
                <w:color w:val="FFFFFF" w:themeColor="background1"/>
                <w:sz w:val="17"/>
                <w:szCs w:val="17"/>
              </w:rPr>
            </w:pPr>
            <w:r w:rsidRPr="002806CE">
              <w:rPr>
                <w:color w:val="FFFFFF" w:themeColor="background1"/>
                <w:sz w:val="17"/>
                <w:szCs w:val="17"/>
              </w:rPr>
              <w:t xml:space="preserve">Date de dépôt </w:t>
            </w:r>
          </w:p>
        </w:tc>
        <w:tc>
          <w:tcPr>
            <w:tcW w:w="1417" w:type="dxa"/>
            <w:shd w:val="clear" w:color="auto" w:fill="76923C" w:themeFill="accent3" w:themeFillShade="BF"/>
            <w:tcMar>
              <w:top w:w="57" w:type="dxa"/>
              <w:left w:w="85" w:type="dxa"/>
              <w:bottom w:w="57" w:type="dxa"/>
              <w:right w:w="85" w:type="dxa"/>
            </w:tcMar>
          </w:tcPr>
          <w:p w:rsidR="00041E94" w:rsidRPr="002806CE" w:rsidRDefault="002806CE" w:rsidP="00AF3265">
            <w:pPr>
              <w:jc w:val="left"/>
              <w:rPr>
                <w:color w:val="FFFFFF" w:themeColor="background1"/>
                <w:sz w:val="17"/>
                <w:szCs w:val="17"/>
              </w:rPr>
            </w:pPr>
            <w:r w:rsidRPr="002806CE">
              <w:rPr>
                <w:color w:val="FFFFFF" w:themeColor="background1"/>
                <w:sz w:val="17"/>
                <w:szCs w:val="17"/>
              </w:rPr>
              <w:t>Descriptions des variétés et photographies</w:t>
            </w:r>
          </w:p>
        </w:tc>
      </w:tr>
      <w:tr w:rsidR="00143DD0" w:rsidRPr="00143DD0" w:rsidTr="00614B14">
        <w:trPr>
          <w:trHeight w:val="492"/>
        </w:trPr>
        <w:tc>
          <w:tcPr>
            <w:tcW w:w="1095" w:type="dxa"/>
            <w:tcBorders>
              <w:right w:val="single" w:sz="4" w:space="0" w:color="auto"/>
            </w:tcBorders>
            <w:shd w:val="clear" w:color="auto" w:fill="F8F7F2"/>
            <w:tcMar>
              <w:top w:w="57" w:type="dxa"/>
              <w:left w:w="85" w:type="dxa"/>
              <w:bottom w:w="57" w:type="dxa"/>
              <w:right w:w="85" w:type="dxa"/>
            </w:tcMar>
          </w:tcPr>
          <w:p w:rsidR="00041E94" w:rsidRPr="00143DD0" w:rsidRDefault="00041E94" w:rsidP="00AF3265">
            <w:pPr>
              <w:jc w:val="left"/>
              <w:rPr>
                <w:sz w:val="18"/>
              </w:rPr>
            </w:pPr>
            <w:r w:rsidRPr="00143DD0">
              <w:rPr>
                <w:sz w:val="18"/>
              </w:rPr>
              <w:t>E 253</w:t>
            </w:r>
          </w:p>
        </w:tc>
        <w:tc>
          <w:tcPr>
            <w:tcW w:w="1988" w:type="dxa"/>
            <w:tcBorders>
              <w:left w:val="single" w:sz="4" w:space="0" w:color="auto"/>
              <w:right w:val="single" w:sz="4" w:space="0" w:color="auto"/>
            </w:tcBorders>
            <w:shd w:val="clear" w:color="auto" w:fill="F8F7F2"/>
          </w:tcPr>
          <w:p w:rsidR="00041E94" w:rsidRPr="00143DD0" w:rsidRDefault="00041E94" w:rsidP="00AF3265">
            <w:pPr>
              <w:jc w:val="left"/>
              <w:rPr>
                <w:sz w:val="18"/>
              </w:rPr>
            </w:pPr>
            <w:r w:rsidRPr="00143DD0">
              <w:rPr>
                <w:sz w:val="18"/>
                <w:szCs w:val="18"/>
              </w:rPr>
              <w:t>XU_30201800000057</w:t>
            </w:r>
          </w:p>
        </w:tc>
        <w:tc>
          <w:tcPr>
            <w:tcW w:w="1073" w:type="dxa"/>
            <w:tcBorders>
              <w:left w:val="single" w:sz="4" w:space="0" w:color="auto"/>
            </w:tcBorders>
            <w:shd w:val="clear" w:color="auto" w:fill="F8F7F2"/>
            <w:tcMar>
              <w:top w:w="57" w:type="dxa"/>
              <w:left w:w="85" w:type="dxa"/>
              <w:bottom w:w="57" w:type="dxa"/>
              <w:right w:w="85" w:type="dxa"/>
            </w:tcMar>
          </w:tcPr>
          <w:p w:rsidR="00041E94" w:rsidRPr="00143DD0" w:rsidRDefault="00041E94" w:rsidP="00AF3265">
            <w:pPr>
              <w:jc w:val="left"/>
              <w:rPr>
                <w:sz w:val="18"/>
              </w:rPr>
            </w:pPr>
          </w:p>
        </w:tc>
        <w:tc>
          <w:tcPr>
            <w:tcW w:w="1337" w:type="dxa"/>
            <w:shd w:val="clear" w:color="auto" w:fill="F8F7F2"/>
          </w:tcPr>
          <w:p w:rsidR="00041E94" w:rsidRPr="00143DD0" w:rsidRDefault="00041E94" w:rsidP="00AF3265">
            <w:pPr>
              <w:jc w:val="left"/>
              <w:rPr>
                <w:sz w:val="18"/>
              </w:rPr>
            </w:pPr>
            <w:r w:rsidRPr="00143DD0">
              <w:rPr>
                <w:sz w:val="18"/>
              </w:rPr>
              <w:t>Klima</w:t>
            </w:r>
          </w:p>
        </w:tc>
        <w:tc>
          <w:tcPr>
            <w:tcW w:w="1621" w:type="dxa"/>
            <w:shd w:val="clear" w:color="auto" w:fill="F8F7F2"/>
            <w:tcMar>
              <w:top w:w="57" w:type="dxa"/>
              <w:left w:w="85" w:type="dxa"/>
              <w:bottom w:w="57" w:type="dxa"/>
              <w:right w:w="85" w:type="dxa"/>
            </w:tcMar>
          </w:tcPr>
          <w:p w:rsidR="003676DC" w:rsidRPr="00143DD0" w:rsidRDefault="000127D9" w:rsidP="000127D9">
            <w:pPr>
              <w:jc w:val="left"/>
              <w:rPr>
                <w:b/>
                <w:sz w:val="18"/>
                <w:lang w:val="en-US"/>
              </w:rPr>
            </w:pPr>
            <w:r w:rsidRPr="00143DD0">
              <w:rPr>
                <w:b/>
                <w:sz w:val="18"/>
                <w:lang w:val="en-US"/>
              </w:rPr>
              <w:t>Jackson Breeder</w:t>
            </w:r>
          </w:p>
          <w:p w:rsidR="00041E94" w:rsidRPr="00143DD0" w:rsidRDefault="000127D9" w:rsidP="007B14D7">
            <w:pPr>
              <w:jc w:val="left"/>
              <w:rPr>
                <w:sz w:val="16"/>
                <w:szCs w:val="16"/>
                <w:lang w:val="en-US"/>
              </w:rPr>
            </w:pPr>
            <w:r w:rsidRPr="00143DD0">
              <w:rPr>
                <w:sz w:val="16"/>
                <w:szCs w:val="16"/>
                <w:lang w:val="en-US"/>
              </w:rPr>
              <w:t>Riara Rd., Nairobi</w:t>
            </w:r>
            <w:r w:rsidR="00564982" w:rsidRPr="00143DD0">
              <w:rPr>
                <w:sz w:val="16"/>
                <w:szCs w:val="16"/>
                <w:lang w:val="en-US"/>
              </w:rPr>
              <w:t>,</w:t>
            </w:r>
            <w:r w:rsidR="007B14D7" w:rsidRPr="00143DD0">
              <w:rPr>
                <w:sz w:val="16"/>
                <w:szCs w:val="16"/>
                <w:lang w:val="en-US"/>
              </w:rPr>
              <w:br/>
              <w:t>KE</w:t>
            </w:r>
          </w:p>
        </w:tc>
        <w:tc>
          <w:tcPr>
            <w:tcW w:w="1085" w:type="dxa"/>
            <w:shd w:val="clear" w:color="auto" w:fill="F8F7F2"/>
            <w:tcMar>
              <w:top w:w="57" w:type="dxa"/>
              <w:left w:w="85" w:type="dxa"/>
              <w:bottom w:w="57" w:type="dxa"/>
              <w:right w:w="85" w:type="dxa"/>
            </w:tcMar>
          </w:tcPr>
          <w:p w:rsidR="00041E94" w:rsidRPr="00143DD0" w:rsidRDefault="00041E94" w:rsidP="00AF3265">
            <w:pPr>
              <w:jc w:val="left"/>
              <w:rPr>
                <w:sz w:val="18"/>
                <w:lang w:val="en-US"/>
              </w:rPr>
            </w:pPr>
          </w:p>
        </w:tc>
        <w:tc>
          <w:tcPr>
            <w:tcW w:w="1491" w:type="dxa"/>
            <w:shd w:val="clear" w:color="auto" w:fill="F8F7F2"/>
            <w:tcMar>
              <w:top w:w="57" w:type="dxa"/>
              <w:left w:w="85" w:type="dxa"/>
              <w:bottom w:w="57" w:type="dxa"/>
              <w:right w:w="85" w:type="dxa"/>
            </w:tcMar>
          </w:tcPr>
          <w:p w:rsidR="00041E94" w:rsidRPr="00143DD0" w:rsidRDefault="00041E94" w:rsidP="00AF3265">
            <w:pPr>
              <w:jc w:val="left"/>
              <w:rPr>
                <w:sz w:val="18"/>
              </w:rPr>
            </w:pPr>
            <w:r w:rsidRPr="00143DD0">
              <w:rPr>
                <w:sz w:val="18"/>
              </w:rPr>
              <w:t>none</w:t>
            </w:r>
          </w:p>
        </w:tc>
        <w:tc>
          <w:tcPr>
            <w:tcW w:w="1769" w:type="dxa"/>
            <w:shd w:val="clear" w:color="auto" w:fill="F8F7F2"/>
            <w:tcMar>
              <w:top w:w="57" w:type="dxa"/>
              <w:left w:w="85" w:type="dxa"/>
              <w:bottom w:w="57" w:type="dxa"/>
              <w:right w:w="85" w:type="dxa"/>
            </w:tcMar>
          </w:tcPr>
          <w:p w:rsidR="003676DC" w:rsidRPr="00312694" w:rsidRDefault="0065218A" w:rsidP="001A68CE">
            <w:pPr>
              <w:jc w:val="left"/>
              <w:rPr>
                <w:rFonts w:cs="Arial"/>
                <w:sz w:val="16"/>
                <w:szCs w:val="16"/>
                <w:lang w:val="es-ES_tradnl"/>
              </w:rPr>
            </w:pPr>
            <w:r w:rsidRPr="00312694">
              <w:rPr>
                <w:rFonts w:cs="Arial"/>
                <w:sz w:val="16"/>
                <w:szCs w:val="16"/>
                <w:lang w:val="es-ES_tradnl"/>
              </w:rPr>
              <w:t>Martin</w:t>
            </w:r>
            <w:r w:rsidR="00041E94" w:rsidRPr="00312694">
              <w:rPr>
                <w:rFonts w:cs="Arial"/>
                <w:sz w:val="16"/>
                <w:szCs w:val="16"/>
                <w:lang w:val="es-ES_tradnl"/>
              </w:rPr>
              <w:t xml:space="preserve"> </w:t>
            </w:r>
            <w:r w:rsidRPr="00312694">
              <w:rPr>
                <w:rFonts w:cs="Arial"/>
                <w:sz w:val="16"/>
                <w:szCs w:val="16"/>
                <w:lang w:val="es-ES_tradnl"/>
              </w:rPr>
              <w:t>Lopez</w:t>
            </w:r>
          </w:p>
          <w:p w:rsidR="00041E94" w:rsidRPr="00312694" w:rsidRDefault="0065218A" w:rsidP="001A68CE">
            <w:pPr>
              <w:jc w:val="left"/>
              <w:rPr>
                <w:sz w:val="18"/>
                <w:lang w:val="es-ES_tradnl"/>
              </w:rPr>
            </w:pPr>
            <w:r w:rsidRPr="00312694">
              <w:rPr>
                <w:rFonts w:cs="Arial"/>
                <w:sz w:val="16"/>
                <w:szCs w:val="16"/>
                <w:lang w:val="es-ES_tradnl"/>
              </w:rPr>
              <w:t>Calle Sabal, Madrid</w:t>
            </w:r>
            <w:r w:rsidR="00564982" w:rsidRPr="00312694">
              <w:rPr>
                <w:rFonts w:cs="Arial"/>
                <w:sz w:val="16"/>
                <w:szCs w:val="16"/>
                <w:lang w:val="es-ES_tradnl"/>
              </w:rPr>
              <w:t>,</w:t>
            </w:r>
            <w:r w:rsidR="007B14D7" w:rsidRPr="00312694">
              <w:rPr>
                <w:rFonts w:cs="Arial"/>
                <w:sz w:val="16"/>
                <w:szCs w:val="16"/>
                <w:lang w:val="es-ES_tradnl"/>
              </w:rPr>
              <w:br/>
              <w:t>ES</w:t>
            </w:r>
          </w:p>
        </w:tc>
        <w:tc>
          <w:tcPr>
            <w:tcW w:w="1134" w:type="dxa"/>
            <w:tcBorders>
              <w:right w:val="single" w:sz="4" w:space="0" w:color="auto"/>
            </w:tcBorders>
            <w:shd w:val="clear" w:color="auto" w:fill="F8F7F2"/>
            <w:tcMar>
              <w:top w:w="57" w:type="dxa"/>
              <w:left w:w="85" w:type="dxa"/>
              <w:bottom w:w="57" w:type="dxa"/>
              <w:right w:w="85" w:type="dxa"/>
            </w:tcMar>
          </w:tcPr>
          <w:p w:rsidR="00041E94" w:rsidRPr="00143DD0" w:rsidRDefault="008F319C" w:rsidP="0091688A">
            <w:pPr>
              <w:jc w:val="left"/>
              <w:rPr>
                <w:sz w:val="18"/>
              </w:rPr>
            </w:pPr>
            <w:r w:rsidRPr="00143DD0">
              <w:rPr>
                <w:sz w:val="18"/>
              </w:rPr>
              <w:t>22.07.2018</w:t>
            </w:r>
          </w:p>
        </w:tc>
        <w:tc>
          <w:tcPr>
            <w:tcW w:w="1134" w:type="dxa"/>
            <w:shd w:val="clear" w:color="auto" w:fill="F8F7F2"/>
          </w:tcPr>
          <w:p w:rsidR="00041E94" w:rsidRPr="00143DD0" w:rsidRDefault="008F319C" w:rsidP="00AF3265">
            <w:pPr>
              <w:jc w:val="left"/>
              <w:rPr>
                <w:sz w:val="18"/>
              </w:rPr>
            </w:pPr>
            <w:r w:rsidRPr="00143DD0">
              <w:rPr>
                <w:sz w:val="18"/>
              </w:rPr>
              <w:t>2</w:t>
            </w:r>
            <w:r w:rsidR="00716EE5" w:rsidRPr="00143DD0">
              <w:rPr>
                <w:sz w:val="18"/>
              </w:rPr>
              <w:t>9</w:t>
            </w:r>
            <w:r w:rsidRPr="00143DD0">
              <w:rPr>
                <w:sz w:val="18"/>
              </w:rPr>
              <w:t>.03.2018</w:t>
            </w:r>
          </w:p>
        </w:tc>
        <w:tc>
          <w:tcPr>
            <w:tcW w:w="1417" w:type="dxa"/>
            <w:shd w:val="clear" w:color="auto" w:fill="F8F7F2"/>
            <w:tcMar>
              <w:top w:w="57" w:type="dxa"/>
              <w:left w:w="85" w:type="dxa"/>
              <w:bottom w:w="57" w:type="dxa"/>
              <w:right w:w="85" w:type="dxa"/>
            </w:tcMar>
          </w:tcPr>
          <w:p w:rsidR="00041E94" w:rsidRPr="00143DD0" w:rsidRDefault="00041E94" w:rsidP="00AF3265">
            <w:pPr>
              <w:jc w:val="left"/>
              <w:rPr>
                <w:sz w:val="18"/>
              </w:rPr>
            </w:pPr>
          </w:p>
        </w:tc>
      </w:tr>
    </w:tbl>
    <w:p w:rsidR="003676DC" w:rsidRPr="007D0853" w:rsidRDefault="003676DC" w:rsidP="00DC3788">
      <w:pPr>
        <w:jc w:val="left"/>
        <w:rPr>
          <w:sz w:val="18"/>
        </w:rPr>
      </w:pPr>
    </w:p>
    <w:p w:rsidR="003676DC" w:rsidRPr="007D0853" w:rsidRDefault="003676DC" w:rsidP="00DC3788">
      <w:pPr>
        <w:rPr>
          <w:b/>
          <w:sz w:val="18"/>
        </w:rPr>
      </w:pPr>
    </w:p>
    <w:p w:rsidR="007E54AC" w:rsidRPr="007D0853" w:rsidRDefault="007E54AC" w:rsidP="00DC3788">
      <w:pPr>
        <w:rPr>
          <w:b/>
          <w:sz w:val="18"/>
        </w:rPr>
      </w:pPr>
    </w:p>
    <w:p w:rsidR="003676DC" w:rsidRPr="00143DD0" w:rsidRDefault="00825C22" w:rsidP="00DC3788">
      <w:pPr>
        <w:ind w:left="142"/>
        <w:rPr>
          <w:b/>
        </w:rPr>
      </w:pPr>
      <w:r w:rsidRPr="00143DD0">
        <w:rPr>
          <w:b/>
        </w:rPr>
        <w:t>Modifications concernant les titulaires de droits d</w:t>
      </w:r>
      <w:r w:rsidR="00C95A85" w:rsidRPr="00143DD0">
        <w:rPr>
          <w:b/>
        </w:rPr>
        <w:t>’</w:t>
      </w:r>
      <w:r w:rsidRPr="00143DD0">
        <w:rPr>
          <w:b/>
        </w:rPr>
        <w:t>obtenteur ou leurs représentants</w:t>
      </w:r>
    </w:p>
    <w:p w:rsidR="003676DC" w:rsidRPr="00614B14" w:rsidRDefault="003676DC" w:rsidP="001966C4">
      <w:pPr>
        <w:ind w:left="142"/>
        <w:jc w:val="left"/>
        <w:rPr>
          <w:sz w:val="18"/>
          <w:u w:val="single"/>
        </w:rPr>
      </w:pPr>
    </w:p>
    <w:p w:rsidR="00C95A85" w:rsidRPr="00143DD0" w:rsidRDefault="00642062" w:rsidP="00DC3788">
      <w:pPr>
        <w:ind w:left="142"/>
        <w:jc w:val="left"/>
        <w:rPr>
          <w:i/>
        </w:rPr>
      </w:pPr>
      <w:r w:rsidRPr="00143DD0">
        <w:rPr>
          <w:u w:val="single"/>
        </w:rPr>
        <w:t>Blé</w:t>
      </w:r>
    </w:p>
    <w:p w:rsidR="009212A9" w:rsidRPr="00E33BDE" w:rsidRDefault="009212A9" w:rsidP="009212A9">
      <w:pPr>
        <w:tabs>
          <w:tab w:val="left" w:pos="4253"/>
        </w:tabs>
        <w:spacing w:line="360" w:lineRule="auto"/>
        <w:ind w:left="142"/>
        <w:jc w:val="left"/>
        <w:rPr>
          <w:i/>
          <w:color w:val="4F6228"/>
        </w:rPr>
      </w:pPr>
      <w:r w:rsidRPr="00E33BDE">
        <w:rPr>
          <w:i/>
          <w:color w:val="4F6228"/>
        </w:rPr>
        <w:t>Triticum aestivum L. eme</w:t>
      </w:r>
      <w:r w:rsidR="00020BD1" w:rsidRPr="00E33BDE">
        <w:rPr>
          <w:i/>
          <w:color w:val="4F6228"/>
        </w:rPr>
        <w:t>nd</w:t>
      </w:r>
      <w:r w:rsidR="00135ECD" w:rsidRPr="00E33BDE">
        <w:rPr>
          <w:i/>
          <w:color w:val="4F6228"/>
        </w:rPr>
        <w:t>.</w:t>
      </w:r>
      <w:r w:rsidR="00020BD1" w:rsidRPr="00E33BDE">
        <w:rPr>
          <w:i/>
          <w:color w:val="4F6228"/>
        </w:rPr>
        <w:t xml:space="preserve"> Fi</w:t>
      </w:r>
      <w:r w:rsidRPr="00E33BDE">
        <w:rPr>
          <w:i/>
          <w:color w:val="4F6228"/>
        </w:rPr>
        <w:t>ori et Paol.</w:t>
      </w:r>
      <w:r w:rsidRPr="00E33BDE">
        <w:rPr>
          <w:i/>
          <w:color w:val="4F6228"/>
        </w:rPr>
        <w:tab/>
      </w:r>
      <w:r w:rsidR="00642062" w:rsidRPr="00E33BDE">
        <w:rPr>
          <w:color w:val="4F6228"/>
        </w:rPr>
        <w:t>(</w:t>
      </w:r>
      <w:r w:rsidRPr="00E33BDE">
        <w:rPr>
          <w:color w:val="4F6228"/>
        </w:rPr>
        <w:t>Code</w:t>
      </w:r>
      <w:r w:rsidR="00642062" w:rsidRPr="00E33BDE">
        <w:rPr>
          <w:color w:val="4F6228"/>
        </w:rPr>
        <w:t xml:space="preserve"> UPOV</w:t>
      </w:r>
      <w:r w:rsidR="00C95A85" w:rsidRPr="00E33BDE">
        <w:rPr>
          <w:color w:val="4F6228"/>
        </w:rPr>
        <w:t> :</w:t>
      </w:r>
      <w:r w:rsidRPr="00E33BDE">
        <w:rPr>
          <w:i/>
          <w:color w:val="4F6228"/>
        </w:rPr>
        <w:t xml:space="preserve"> </w:t>
      </w:r>
      <w:r w:rsidRPr="00E33BDE">
        <w:rPr>
          <w:color w:val="4F6228"/>
        </w:rPr>
        <w:t>TRITI_AES)</w:t>
      </w:r>
    </w:p>
    <w:tbl>
      <w:tblPr>
        <w:tblW w:w="15146" w:type="dxa"/>
        <w:tblInd w:w="250" w:type="dxa"/>
        <w:tblLayout w:type="fixed"/>
        <w:tblLook w:val="0020" w:firstRow="1" w:lastRow="0" w:firstColumn="0" w:lastColumn="0" w:noHBand="0" w:noVBand="0"/>
      </w:tblPr>
      <w:tblGrid>
        <w:gridCol w:w="1111"/>
        <w:gridCol w:w="1216"/>
        <w:gridCol w:w="1120"/>
        <w:gridCol w:w="1350"/>
        <w:gridCol w:w="2268"/>
        <w:gridCol w:w="2126"/>
        <w:gridCol w:w="2126"/>
        <w:gridCol w:w="1276"/>
        <w:gridCol w:w="1134"/>
        <w:gridCol w:w="1419"/>
      </w:tblGrid>
      <w:tr w:rsidR="00143DD0" w:rsidRPr="00143DD0" w:rsidTr="00FD543A">
        <w:trPr>
          <w:trHeight w:val="556"/>
        </w:trPr>
        <w:tc>
          <w:tcPr>
            <w:tcW w:w="1111" w:type="dxa"/>
            <w:tcBorders>
              <w:right w:val="single" w:sz="4" w:space="0" w:color="auto"/>
            </w:tcBorders>
            <w:shd w:val="clear" w:color="auto" w:fill="006600"/>
            <w:noWrap/>
            <w:tcMar>
              <w:top w:w="57" w:type="dxa"/>
              <w:left w:w="85" w:type="dxa"/>
              <w:bottom w:w="57" w:type="dxa"/>
              <w:right w:w="85" w:type="dxa"/>
            </w:tcMar>
          </w:tcPr>
          <w:p w:rsidR="00043738" w:rsidRPr="002806CE" w:rsidRDefault="00CF774C" w:rsidP="00AF3265">
            <w:pPr>
              <w:jc w:val="left"/>
              <w:rPr>
                <w:color w:val="FFFFFF" w:themeColor="background1"/>
                <w:sz w:val="17"/>
                <w:szCs w:val="17"/>
              </w:rPr>
            </w:pPr>
            <w:r w:rsidRPr="002806CE">
              <w:rPr>
                <w:color w:val="FFFFFF" w:themeColor="background1"/>
                <w:sz w:val="17"/>
                <w:szCs w:val="17"/>
              </w:rPr>
              <w:t>Numéro du titre délivré</w:t>
            </w:r>
          </w:p>
        </w:tc>
        <w:tc>
          <w:tcPr>
            <w:tcW w:w="1216" w:type="dxa"/>
            <w:tcBorders>
              <w:left w:val="single" w:sz="4" w:space="0" w:color="auto"/>
              <w:right w:val="single" w:sz="4" w:space="0" w:color="auto"/>
            </w:tcBorders>
            <w:shd w:val="clear" w:color="auto" w:fill="76923C" w:themeFill="accent3" w:themeFillShade="BF"/>
          </w:tcPr>
          <w:p w:rsidR="00043738" w:rsidRPr="002806CE" w:rsidRDefault="002F2D30" w:rsidP="00AF3265">
            <w:pPr>
              <w:jc w:val="left"/>
              <w:rPr>
                <w:color w:val="FFFFFF" w:themeColor="background1"/>
                <w:sz w:val="17"/>
                <w:szCs w:val="17"/>
              </w:rPr>
            </w:pPr>
            <w:r w:rsidRPr="002806CE">
              <w:rPr>
                <w:color w:val="FFFFFF" w:themeColor="background1"/>
                <w:sz w:val="17"/>
                <w:szCs w:val="17"/>
              </w:rPr>
              <w:t>Numéro de référence international</w:t>
            </w:r>
          </w:p>
        </w:tc>
        <w:tc>
          <w:tcPr>
            <w:tcW w:w="1120" w:type="dxa"/>
            <w:tcBorders>
              <w:left w:val="single" w:sz="4" w:space="0" w:color="auto"/>
              <w:right w:val="single" w:sz="4" w:space="0" w:color="FFFFFF" w:themeColor="background1"/>
            </w:tcBorders>
            <w:shd w:val="clear" w:color="auto" w:fill="006600"/>
            <w:noWrap/>
            <w:tcMar>
              <w:top w:w="57" w:type="dxa"/>
              <w:left w:w="85" w:type="dxa"/>
              <w:bottom w:w="57" w:type="dxa"/>
              <w:right w:w="85" w:type="dxa"/>
            </w:tcMar>
          </w:tcPr>
          <w:p w:rsidR="00043738" w:rsidRPr="002806CE" w:rsidRDefault="00177443" w:rsidP="00AF3265">
            <w:pPr>
              <w:jc w:val="left"/>
              <w:rPr>
                <w:color w:val="FFFFFF" w:themeColor="background1"/>
                <w:sz w:val="17"/>
                <w:szCs w:val="17"/>
              </w:rPr>
            </w:pPr>
            <w:r w:rsidRPr="002806CE">
              <w:rPr>
                <w:color w:val="FFFFFF" w:themeColor="background1"/>
                <w:sz w:val="17"/>
                <w:szCs w:val="17"/>
              </w:rPr>
              <w:t>Date d</w:t>
            </w:r>
            <w:r w:rsidR="00C95A85" w:rsidRPr="002806CE">
              <w:rPr>
                <w:color w:val="FFFFFF" w:themeColor="background1"/>
                <w:sz w:val="17"/>
                <w:szCs w:val="17"/>
              </w:rPr>
              <w:t>’</w:t>
            </w:r>
            <w:r w:rsidRPr="002806CE">
              <w:rPr>
                <w:color w:val="FFFFFF" w:themeColor="background1"/>
                <w:sz w:val="17"/>
                <w:szCs w:val="17"/>
              </w:rPr>
              <w:t>octroi du droit d</w:t>
            </w:r>
            <w:r w:rsidR="00C95A85" w:rsidRPr="002806CE">
              <w:rPr>
                <w:color w:val="FFFFFF" w:themeColor="background1"/>
                <w:sz w:val="17"/>
                <w:szCs w:val="17"/>
              </w:rPr>
              <w:t>’</w:t>
            </w:r>
            <w:r w:rsidRPr="002806CE">
              <w:rPr>
                <w:color w:val="FFFFFF" w:themeColor="background1"/>
                <w:sz w:val="17"/>
                <w:szCs w:val="17"/>
              </w:rPr>
              <w:t>obtenteur</w:t>
            </w:r>
          </w:p>
        </w:tc>
        <w:tc>
          <w:tcPr>
            <w:tcW w:w="1350" w:type="dxa"/>
            <w:tcBorders>
              <w:left w:val="single" w:sz="4" w:space="0" w:color="FFFFFF" w:themeColor="background1"/>
              <w:right w:val="single" w:sz="4" w:space="0" w:color="FFFFFF" w:themeColor="background1"/>
            </w:tcBorders>
            <w:shd w:val="clear" w:color="auto" w:fill="006600"/>
            <w:noWrap/>
            <w:tcMar>
              <w:top w:w="57" w:type="dxa"/>
              <w:left w:w="85" w:type="dxa"/>
              <w:bottom w:w="57" w:type="dxa"/>
              <w:right w:w="85" w:type="dxa"/>
            </w:tcMar>
          </w:tcPr>
          <w:p w:rsidR="00043738" w:rsidRPr="002806CE" w:rsidRDefault="00EB5F76" w:rsidP="00AF3265">
            <w:pPr>
              <w:jc w:val="left"/>
              <w:rPr>
                <w:color w:val="FFFFFF" w:themeColor="background1"/>
                <w:sz w:val="17"/>
                <w:szCs w:val="17"/>
              </w:rPr>
            </w:pPr>
            <w:r w:rsidRPr="002806CE">
              <w:rPr>
                <w:color w:val="FFFFFF" w:themeColor="background1"/>
                <w:sz w:val="17"/>
                <w:szCs w:val="17"/>
              </w:rPr>
              <w:t>Dénomination variétale</w:t>
            </w:r>
          </w:p>
        </w:tc>
        <w:tc>
          <w:tcPr>
            <w:tcW w:w="2268" w:type="dxa"/>
            <w:tcBorders>
              <w:left w:val="single" w:sz="4" w:space="0" w:color="FFFFFF" w:themeColor="background1"/>
              <w:right w:val="single" w:sz="4" w:space="0" w:color="FFFFFF" w:themeColor="background1"/>
            </w:tcBorders>
            <w:shd w:val="clear" w:color="auto" w:fill="006600"/>
            <w:noWrap/>
            <w:tcMar>
              <w:top w:w="57" w:type="dxa"/>
              <w:left w:w="85" w:type="dxa"/>
              <w:bottom w:w="57" w:type="dxa"/>
              <w:right w:w="85" w:type="dxa"/>
            </w:tcMar>
          </w:tcPr>
          <w:p w:rsidR="00043738" w:rsidRPr="002806CE" w:rsidRDefault="00991793" w:rsidP="00AF3265">
            <w:pPr>
              <w:jc w:val="left"/>
              <w:rPr>
                <w:color w:val="FFFFFF" w:themeColor="background1"/>
                <w:sz w:val="17"/>
                <w:szCs w:val="17"/>
              </w:rPr>
            </w:pPr>
            <w:r w:rsidRPr="002806CE">
              <w:rPr>
                <w:color w:val="FFFFFF" w:themeColor="background1"/>
                <w:sz w:val="17"/>
                <w:szCs w:val="17"/>
              </w:rPr>
              <w:t>Précédent t</w:t>
            </w:r>
            <w:r w:rsidR="005F4C13" w:rsidRPr="002806CE">
              <w:rPr>
                <w:color w:val="FFFFFF" w:themeColor="background1"/>
                <w:sz w:val="17"/>
                <w:szCs w:val="17"/>
              </w:rPr>
              <w:t>itulaire du droit d</w:t>
            </w:r>
            <w:r w:rsidR="00C95A85" w:rsidRPr="002806CE">
              <w:rPr>
                <w:color w:val="FFFFFF" w:themeColor="background1"/>
                <w:sz w:val="17"/>
                <w:szCs w:val="17"/>
              </w:rPr>
              <w:t>’</w:t>
            </w:r>
            <w:r w:rsidR="005F4C13" w:rsidRPr="002806CE">
              <w:rPr>
                <w:color w:val="FFFFFF" w:themeColor="background1"/>
                <w:sz w:val="17"/>
                <w:szCs w:val="17"/>
              </w:rPr>
              <w:t>obtenteur</w:t>
            </w:r>
            <w:r w:rsidR="00043738" w:rsidRPr="002806CE">
              <w:rPr>
                <w:color w:val="FFFFFF" w:themeColor="background1"/>
                <w:sz w:val="17"/>
                <w:szCs w:val="17"/>
              </w:rPr>
              <w:t xml:space="preserve"> </w:t>
            </w:r>
          </w:p>
        </w:tc>
        <w:tc>
          <w:tcPr>
            <w:tcW w:w="2126" w:type="dxa"/>
            <w:tcBorders>
              <w:left w:val="single" w:sz="4" w:space="0" w:color="FFFFFF" w:themeColor="background1"/>
              <w:right w:val="single" w:sz="4" w:space="0" w:color="FFFFFF" w:themeColor="background1"/>
            </w:tcBorders>
            <w:shd w:val="clear" w:color="auto" w:fill="006600"/>
            <w:noWrap/>
            <w:tcMar>
              <w:top w:w="57" w:type="dxa"/>
              <w:left w:w="85" w:type="dxa"/>
              <w:bottom w:w="57" w:type="dxa"/>
              <w:right w:w="85" w:type="dxa"/>
            </w:tcMar>
          </w:tcPr>
          <w:p w:rsidR="00043738" w:rsidRPr="002806CE" w:rsidRDefault="00246263" w:rsidP="00AF3265">
            <w:pPr>
              <w:jc w:val="left"/>
              <w:rPr>
                <w:color w:val="FFFFFF" w:themeColor="background1"/>
                <w:sz w:val="17"/>
                <w:szCs w:val="17"/>
              </w:rPr>
            </w:pPr>
            <w:r w:rsidRPr="002806CE">
              <w:rPr>
                <w:color w:val="FFFFFF" w:themeColor="background1"/>
                <w:sz w:val="17"/>
                <w:szCs w:val="17"/>
              </w:rPr>
              <w:t>Nouveau t</w:t>
            </w:r>
            <w:r w:rsidR="005F4C13" w:rsidRPr="002806CE">
              <w:rPr>
                <w:color w:val="FFFFFF" w:themeColor="background1"/>
                <w:sz w:val="17"/>
                <w:szCs w:val="17"/>
              </w:rPr>
              <w:t>itulaire du droit d</w:t>
            </w:r>
            <w:r w:rsidR="00C95A85" w:rsidRPr="002806CE">
              <w:rPr>
                <w:color w:val="FFFFFF" w:themeColor="background1"/>
                <w:sz w:val="17"/>
                <w:szCs w:val="17"/>
              </w:rPr>
              <w:t>’</w:t>
            </w:r>
            <w:r w:rsidR="005F4C13" w:rsidRPr="002806CE">
              <w:rPr>
                <w:color w:val="FFFFFF" w:themeColor="background1"/>
                <w:sz w:val="17"/>
                <w:szCs w:val="17"/>
              </w:rPr>
              <w:t>obtenteur</w:t>
            </w:r>
          </w:p>
        </w:tc>
        <w:tc>
          <w:tcPr>
            <w:tcW w:w="2126" w:type="dxa"/>
            <w:tcBorders>
              <w:left w:val="single" w:sz="4" w:space="0" w:color="FFFFFF" w:themeColor="background1"/>
              <w:right w:val="single" w:sz="4" w:space="0" w:color="FFFFFF" w:themeColor="background1"/>
            </w:tcBorders>
            <w:shd w:val="clear" w:color="auto" w:fill="006600"/>
            <w:noWrap/>
            <w:tcMar>
              <w:top w:w="57" w:type="dxa"/>
              <w:left w:w="85" w:type="dxa"/>
              <w:bottom w:w="57" w:type="dxa"/>
              <w:right w:w="85" w:type="dxa"/>
            </w:tcMar>
          </w:tcPr>
          <w:p w:rsidR="00043738" w:rsidRPr="002806CE" w:rsidRDefault="00F6559C" w:rsidP="00FD543A">
            <w:pPr>
              <w:jc w:val="left"/>
              <w:rPr>
                <w:color w:val="FFFFFF" w:themeColor="background1"/>
                <w:sz w:val="17"/>
                <w:szCs w:val="17"/>
              </w:rPr>
            </w:pPr>
            <w:r w:rsidRPr="002806CE">
              <w:rPr>
                <w:color w:val="FFFFFF" w:themeColor="background1"/>
                <w:sz w:val="17"/>
                <w:szCs w:val="17"/>
              </w:rPr>
              <w:t>Précédent représentant/</w:t>
            </w:r>
            <w:r w:rsidR="00FD543A" w:rsidRPr="002806CE">
              <w:rPr>
                <w:color w:val="FFFFFF" w:themeColor="background1"/>
                <w:sz w:val="17"/>
                <w:szCs w:val="17"/>
              </w:rPr>
              <w:t xml:space="preserve"> </w:t>
            </w:r>
            <w:r w:rsidRPr="002806CE">
              <w:rPr>
                <w:color w:val="FFFFFF" w:themeColor="background1"/>
                <w:sz w:val="17"/>
                <w:szCs w:val="17"/>
              </w:rPr>
              <w:t>mandataire</w:t>
            </w:r>
          </w:p>
        </w:tc>
        <w:tc>
          <w:tcPr>
            <w:tcW w:w="1276" w:type="dxa"/>
            <w:tcBorders>
              <w:left w:val="single" w:sz="4" w:space="0" w:color="FFFFFF" w:themeColor="background1"/>
              <w:right w:val="single" w:sz="4" w:space="0" w:color="FFFFFF" w:themeColor="background1"/>
            </w:tcBorders>
            <w:shd w:val="clear" w:color="auto" w:fill="006600"/>
            <w:noWrap/>
            <w:tcMar>
              <w:top w:w="57" w:type="dxa"/>
              <w:left w:w="85" w:type="dxa"/>
              <w:bottom w:w="57" w:type="dxa"/>
              <w:right w:w="85" w:type="dxa"/>
            </w:tcMar>
          </w:tcPr>
          <w:p w:rsidR="00043738" w:rsidRPr="002806CE" w:rsidRDefault="00F6559C" w:rsidP="00FD543A">
            <w:pPr>
              <w:jc w:val="left"/>
              <w:rPr>
                <w:color w:val="FFFFFF" w:themeColor="background1"/>
                <w:sz w:val="17"/>
                <w:szCs w:val="17"/>
              </w:rPr>
            </w:pPr>
            <w:r w:rsidRPr="002806CE">
              <w:rPr>
                <w:color w:val="FFFFFF" w:themeColor="background1"/>
                <w:sz w:val="17"/>
                <w:szCs w:val="17"/>
              </w:rPr>
              <w:t>Nouveau représentant/</w:t>
            </w:r>
            <w:r w:rsidR="00FD543A" w:rsidRPr="002806CE">
              <w:rPr>
                <w:color w:val="FFFFFF" w:themeColor="background1"/>
                <w:sz w:val="17"/>
                <w:szCs w:val="17"/>
              </w:rPr>
              <w:t xml:space="preserve"> </w:t>
            </w:r>
            <w:r w:rsidRPr="002806CE">
              <w:rPr>
                <w:color w:val="FFFFFF" w:themeColor="background1"/>
                <w:sz w:val="17"/>
                <w:szCs w:val="17"/>
              </w:rPr>
              <w:t>mandataire</w:t>
            </w:r>
          </w:p>
        </w:tc>
        <w:tc>
          <w:tcPr>
            <w:tcW w:w="1134" w:type="dxa"/>
            <w:tcBorders>
              <w:left w:val="single" w:sz="4" w:space="0" w:color="FFFFFF" w:themeColor="background1"/>
              <w:right w:val="single" w:sz="4" w:space="0" w:color="auto"/>
            </w:tcBorders>
            <w:shd w:val="clear" w:color="auto" w:fill="006600"/>
            <w:noWrap/>
            <w:tcMar>
              <w:top w:w="57" w:type="dxa"/>
              <w:left w:w="85" w:type="dxa"/>
              <w:bottom w:w="57" w:type="dxa"/>
              <w:right w:w="85" w:type="dxa"/>
            </w:tcMar>
          </w:tcPr>
          <w:p w:rsidR="00043738" w:rsidRPr="002806CE" w:rsidRDefault="00043738" w:rsidP="00AF3265">
            <w:pPr>
              <w:jc w:val="left"/>
              <w:rPr>
                <w:color w:val="FFFFFF" w:themeColor="background1"/>
                <w:spacing w:val="-2"/>
                <w:sz w:val="17"/>
                <w:szCs w:val="17"/>
              </w:rPr>
            </w:pPr>
            <w:r w:rsidRPr="002806CE">
              <w:rPr>
                <w:color w:val="FFFFFF" w:themeColor="background1"/>
                <w:spacing w:val="-2"/>
                <w:sz w:val="17"/>
                <w:szCs w:val="17"/>
              </w:rPr>
              <w:t xml:space="preserve">Date </w:t>
            </w:r>
            <w:r w:rsidR="00AB5DD0" w:rsidRPr="002806CE">
              <w:rPr>
                <w:color w:val="FFFFFF" w:themeColor="background1"/>
                <w:spacing w:val="-2"/>
                <w:sz w:val="17"/>
                <w:szCs w:val="17"/>
              </w:rPr>
              <w:t>de modification</w:t>
            </w:r>
          </w:p>
        </w:tc>
        <w:tc>
          <w:tcPr>
            <w:tcW w:w="1419" w:type="dxa"/>
            <w:shd w:val="clear" w:color="auto" w:fill="76923C" w:themeFill="accent3" w:themeFillShade="BF"/>
            <w:noWrap/>
            <w:tcMar>
              <w:top w:w="57" w:type="dxa"/>
              <w:left w:w="85" w:type="dxa"/>
              <w:bottom w:w="57" w:type="dxa"/>
              <w:right w:w="85" w:type="dxa"/>
            </w:tcMar>
          </w:tcPr>
          <w:p w:rsidR="00043738" w:rsidRPr="002806CE" w:rsidRDefault="002806CE" w:rsidP="00AF3265">
            <w:pPr>
              <w:jc w:val="left"/>
              <w:rPr>
                <w:color w:val="FFFFFF" w:themeColor="background1"/>
                <w:sz w:val="17"/>
                <w:szCs w:val="17"/>
              </w:rPr>
            </w:pPr>
            <w:r w:rsidRPr="002806CE">
              <w:rPr>
                <w:color w:val="FFFFFF" w:themeColor="background1"/>
                <w:sz w:val="17"/>
                <w:szCs w:val="17"/>
              </w:rPr>
              <w:t>Descriptions des variétés et photographies</w:t>
            </w:r>
          </w:p>
        </w:tc>
      </w:tr>
      <w:tr w:rsidR="00143DD0" w:rsidRPr="00143DD0" w:rsidTr="00614B14">
        <w:trPr>
          <w:trHeight w:val="564"/>
        </w:trPr>
        <w:tc>
          <w:tcPr>
            <w:tcW w:w="1111" w:type="dxa"/>
            <w:tcBorders>
              <w:right w:val="single" w:sz="4" w:space="0" w:color="auto"/>
            </w:tcBorders>
            <w:shd w:val="clear" w:color="auto" w:fill="F8F7F2"/>
            <w:noWrap/>
            <w:tcMar>
              <w:top w:w="57" w:type="dxa"/>
              <w:left w:w="85" w:type="dxa"/>
              <w:bottom w:w="57" w:type="dxa"/>
              <w:right w:w="85" w:type="dxa"/>
            </w:tcMar>
          </w:tcPr>
          <w:p w:rsidR="00043738" w:rsidRPr="00143DD0" w:rsidRDefault="00043738" w:rsidP="00AF3265">
            <w:pPr>
              <w:jc w:val="left"/>
              <w:rPr>
                <w:sz w:val="18"/>
              </w:rPr>
            </w:pPr>
            <w:r w:rsidRPr="00143DD0">
              <w:rPr>
                <w:sz w:val="18"/>
              </w:rPr>
              <w:t>100</w:t>
            </w:r>
          </w:p>
        </w:tc>
        <w:tc>
          <w:tcPr>
            <w:tcW w:w="1216" w:type="dxa"/>
            <w:tcBorders>
              <w:left w:val="single" w:sz="4" w:space="0" w:color="auto"/>
              <w:right w:val="single" w:sz="4" w:space="0" w:color="auto"/>
            </w:tcBorders>
            <w:shd w:val="clear" w:color="auto" w:fill="F8F7F2"/>
          </w:tcPr>
          <w:p w:rsidR="00043738" w:rsidRPr="00143DD0" w:rsidRDefault="00043738" w:rsidP="00AF3265">
            <w:pPr>
              <w:jc w:val="left"/>
              <w:rPr>
                <w:sz w:val="18"/>
              </w:rPr>
            </w:pPr>
          </w:p>
        </w:tc>
        <w:tc>
          <w:tcPr>
            <w:tcW w:w="1120" w:type="dxa"/>
            <w:tcBorders>
              <w:left w:val="single" w:sz="4" w:space="0" w:color="auto"/>
            </w:tcBorders>
            <w:shd w:val="clear" w:color="auto" w:fill="F8F7F2"/>
            <w:noWrap/>
            <w:tcMar>
              <w:top w:w="57" w:type="dxa"/>
              <w:left w:w="85" w:type="dxa"/>
              <w:bottom w:w="57" w:type="dxa"/>
              <w:right w:w="85" w:type="dxa"/>
            </w:tcMar>
          </w:tcPr>
          <w:p w:rsidR="00043738" w:rsidRPr="00143DD0" w:rsidRDefault="008F319C" w:rsidP="008F319C">
            <w:pPr>
              <w:jc w:val="left"/>
              <w:rPr>
                <w:sz w:val="18"/>
              </w:rPr>
            </w:pPr>
            <w:r w:rsidRPr="00143DD0">
              <w:rPr>
                <w:sz w:val="18"/>
              </w:rPr>
              <w:t>15.07.</w:t>
            </w:r>
            <w:r w:rsidR="00185187" w:rsidRPr="00143DD0">
              <w:rPr>
                <w:sz w:val="18"/>
              </w:rPr>
              <w:t>2020</w:t>
            </w:r>
          </w:p>
        </w:tc>
        <w:tc>
          <w:tcPr>
            <w:tcW w:w="1350" w:type="dxa"/>
            <w:shd w:val="clear" w:color="auto" w:fill="F8F7F2"/>
            <w:noWrap/>
            <w:tcMar>
              <w:top w:w="57" w:type="dxa"/>
              <w:left w:w="85" w:type="dxa"/>
              <w:bottom w:w="57" w:type="dxa"/>
              <w:right w:w="85" w:type="dxa"/>
            </w:tcMar>
          </w:tcPr>
          <w:p w:rsidR="00043738" w:rsidRPr="00143DD0" w:rsidRDefault="00043738" w:rsidP="00AF3265">
            <w:pPr>
              <w:jc w:val="left"/>
              <w:rPr>
                <w:sz w:val="18"/>
              </w:rPr>
            </w:pPr>
            <w:r w:rsidRPr="00143DD0">
              <w:rPr>
                <w:sz w:val="18"/>
              </w:rPr>
              <w:t>Jupiter</w:t>
            </w:r>
          </w:p>
        </w:tc>
        <w:tc>
          <w:tcPr>
            <w:tcW w:w="2268" w:type="dxa"/>
            <w:shd w:val="clear" w:color="auto" w:fill="F8F7F2"/>
            <w:noWrap/>
            <w:tcMar>
              <w:top w:w="57" w:type="dxa"/>
              <w:left w:w="85" w:type="dxa"/>
              <w:bottom w:w="57" w:type="dxa"/>
              <w:right w:w="85" w:type="dxa"/>
            </w:tcMar>
          </w:tcPr>
          <w:p w:rsidR="003676DC" w:rsidRPr="00143DD0" w:rsidRDefault="00043738" w:rsidP="00DC7F05">
            <w:pPr>
              <w:jc w:val="left"/>
              <w:rPr>
                <w:b/>
                <w:sz w:val="18"/>
                <w:szCs w:val="18"/>
                <w:lang w:val="en-US"/>
              </w:rPr>
            </w:pPr>
            <w:r w:rsidRPr="00143DD0">
              <w:rPr>
                <w:b/>
                <w:sz w:val="18"/>
                <w:szCs w:val="18"/>
                <w:lang w:val="en-US"/>
              </w:rPr>
              <w:t>John Smith</w:t>
            </w:r>
          </w:p>
          <w:p w:rsidR="00043738" w:rsidRPr="00143DD0" w:rsidRDefault="00043738" w:rsidP="008F319C">
            <w:pPr>
              <w:jc w:val="left"/>
              <w:rPr>
                <w:sz w:val="16"/>
                <w:szCs w:val="16"/>
                <w:lang w:val="en-US"/>
              </w:rPr>
            </w:pPr>
            <w:r w:rsidRPr="00143DD0">
              <w:rPr>
                <w:sz w:val="16"/>
                <w:szCs w:val="16"/>
                <w:lang w:val="en-US"/>
              </w:rPr>
              <w:t>London Street, Cambridge</w:t>
            </w:r>
            <w:r w:rsidR="00564982" w:rsidRPr="00143DD0">
              <w:rPr>
                <w:sz w:val="16"/>
                <w:szCs w:val="16"/>
                <w:lang w:val="en-US"/>
              </w:rPr>
              <w:t>,</w:t>
            </w:r>
            <w:r w:rsidR="007B14D7" w:rsidRPr="00143DD0">
              <w:rPr>
                <w:sz w:val="16"/>
                <w:szCs w:val="16"/>
                <w:lang w:val="en-US"/>
              </w:rPr>
              <w:br/>
              <w:t>UK</w:t>
            </w:r>
          </w:p>
        </w:tc>
        <w:tc>
          <w:tcPr>
            <w:tcW w:w="2126" w:type="dxa"/>
            <w:shd w:val="clear" w:color="auto" w:fill="F8F7F2"/>
            <w:noWrap/>
            <w:tcMar>
              <w:top w:w="57" w:type="dxa"/>
              <w:left w:w="85" w:type="dxa"/>
              <w:bottom w:w="57" w:type="dxa"/>
              <w:right w:w="85" w:type="dxa"/>
            </w:tcMar>
          </w:tcPr>
          <w:p w:rsidR="003676DC" w:rsidRPr="00312694" w:rsidRDefault="00043738" w:rsidP="00DC7F05">
            <w:pPr>
              <w:jc w:val="left"/>
              <w:rPr>
                <w:b/>
                <w:sz w:val="18"/>
                <w:lang w:val="de-DE"/>
              </w:rPr>
            </w:pPr>
            <w:r w:rsidRPr="00312694">
              <w:rPr>
                <w:b/>
                <w:sz w:val="18"/>
                <w:lang w:val="de-DE"/>
              </w:rPr>
              <w:t>J Müller</w:t>
            </w:r>
          </w:p>
          <w:p w:rsidR="00043738" w:rsidRPr="00312694" w:rsidRDefault="00043738" w:rsidP="00DC7F05">
            <w:pPr>
              <w:jc w:val="left"/>
              <w:rPr>
                <w:sz w:val="16"/>
                <w:szCs w:val="16"/>
                <w:lang w:val="de-DE"/>
              </w:rPr>
            </w:pPr>
            <w:r w:rsidRPr="00312694">
              <w:rPr>
                <w:sz w:val="16"/>
                <w:szCs w:val="16"/>
                <w:lang w:val="de-DE"/>
              </w:rPr>
              <w:t>Rathausstrasse, Hannover</w:t>
            </w:r>
            <w:r w:rsidR="00564982" w:rsidRPr="00312694">
              <w:rPr>
                <w:sz w:val="16"/>
                <w:szCs w:val="16"/>
                <w:lang w:val="de-DE"/>
              </w:rPr>
              <w:t>,</w:t>
            </w:r>
            <w:r w:rsidR="007B14D7" w:rsidRPr="00312694">
              <w:rPr>
                <w:sz w:val="16"/>
                <w:szCs w:val="16"/>
                <w:lang w:val="de-DE"/>
              </w:rPr>
              <w:br/>
              <w:t>DE</w:t>
            </w:r>
          </w:p>
        </w:tc>
        <w:tc>
          <w:tcPr>
            <w:tcW w:w="2126" w:type="dxa"/>
            <w:shd w:val="clear" w:color="auto" w:fill="F8F7F2"/>
            <w:noWrap/>
            <w:tcMar>
              <w:top w:w="57" w:type="dxa"/>
              <w:left w:w="85" w:type="dxa"/>
              <w:bottom w:w="57" w:type="dxa"/>
              <w:right w:w="85" w:type="dxa"/>
            </w:tcMar>
          </w:tcPr>
          <w:p w:rsidR="003676DC" w:rsidRPr="00143DD0" w:rsidRDefault="00CC5A5C" w:rsidP="00CC5A5C">
            <w:pPr>
              <w:jc w:val="left"/>
              <w:rPr>
                <w:sz w:val="16"/>
                <w:szCs w:val="16"/>
                <w:lang w:val="en-US"/>
              </w:rPr>
            </w:pPr>
            <w:r w:rsidRPr="00143DD0">
              <w:rPr>
                <w:sz w:val="16"/>
                <w:szCs w:val="16"/>
                <w:lang w:val="en-US"/>
              </w:rPr>
              <w:t>Jim Proxy</w:t>
            </w:r>
          </w:p>
          <w:p w:rsidR="00043738" w:rsidRPr="00143DD0" w:rsidRDefault="0065218A" w:rsidP="008F319C">
            <w:pPr>
              <w:jc w:val="left"/>
              <w:rPr>
                <w:sz w:val="18"/>
                <w:lang w:val="en-US"/>
              </w:rPr>
            </w:pPr>
            <w:r w:rsidRPr="00143DD0">
              <w:rPr>
                <w:rFonts w:cs="Arial"/>
                <w:spacing w:val="-2"/>
                <w:sz w:val="16"/>
                <w:szCs w:val="16"/>
                <w:lang w:val="en-US"/>
              </w:rPr>
              <w:t xml:space="preserve">Watermaalpad </w:t>
            </w:r>
            <w:r w:rsidR="006A5365" w:rsidRPr="00143DD0">
              <w:rPr>
                <w:rFonts w:cs="Arial"/>
                <w:spacing w:val="-2"/>
                <w:sz w:val="16"/>
                <w:szCs w:val="16"/>
                <w:lang w:val="en-US"/>
              </w:rPr>
              <w:t>Amsterdam</w:t>
            </w:r>
            <w:r w:rsidR="007B14D7" w:rsidRPr="00143DD0">
              <w:rPr>
                <w:rFonts w:cs="Arial"/>
                <w:sz w:val="16"/>
                <w:szCs w:val="16"/>
                <w:lang w:val="en-US"/>
              </w:rPr>
              <w:br/>
              <w:t>NL</w:t>
            </w:r>
          </w:p>
        </w:tc>
        <w:tc>
          <w:tcPr>
            <w:tcW w:w="1276" w:type="dxa"/>
            <w:shd w:val="clear" w:color="auto" w:fill="F8F7F2"/>
            <w:noWrap/>
            <w:tcMar>
              <w:top w:w="57" w:type="dxa"/>
              <w:left w:w="85" w:type="dxa"/>
              <w:bottom w:w="57" w:type="dxa"/>
              <w:right w:w="85" w:type="dxa"/>
            </w:tcMar>
          </w:tcPr>
          <w:p w:rsidR="00043738" w:rsidRPr="00143DD0" w:rsidRDefault="00043738" w:rsidP="00AF3265">
            <w:pPr>
              <w:jc w:val="left"/>
              <w:rPr>
                <w:sz w:val="18"/>
                <w:lang w:val="en-US"/>
              </w:rPr>
            </w:pPr>
          </w:p>
        </w:tc>
        <w:tc>
          <w:tcPr>
            <w:tcW w:w="1134" w:type="dxa"/>
            <w:tcBorders>
              <w:right w:val="single" w:sz="4" w:space="0" w:color="auto"/>
            </w:tcBorders>
            <w:shd w:val="clear" w:color="auto" w:fill="F8F7F2"/>
            <w:noWrap/>
            <w:tcMar>
              <w:top w:w="57" w:type="dxa"/>
              <w:left w:w="85" w:type="dxa"/>
              <w:bottom w:w="57" w:type="dxa"/>
              <w:right w:w="85" w:type="dxa"/>
            </w:tcMar>
          </w:tcPr>
          <w:p w:rsidR="00043738" w:rsidRPr="00143DD0" w:rsidRDefault="00716EE5" w:rsidP="008F319C">
            <w:pPr>
              <w:jc w:val="left"/>
              <w:rPr>
                <w:sz w:val="18"/>
              </w:rPr>
            </w:pPr>
            <w:r w:rsidRPr="00143DD0">
              <w:rPr>
                <w:sz w:val="18"/>
              </w:rPr>
              <w:t>11.0</w:t>
            </w:r>
            <w:r w:rsidR="008F319C" w:rsidRPr="00143DD0">
              <w:rPr>
                <w:sz w:val="18"/>
              </w:rPr>
              <w:t>1.</w:t>
            </w:r>
            <w:r w:rsidR="005F7D73" w:rsidRPr="00143DD0">
              <w:rPr>
                <w:sz w:val="18"/>
              </w:rPr>
              <w:t>20</w:t>
            </w:r>
            <w:r w:rsidR="00257A94" w:rsidRPr="00143DD0">
              <w:rPr>
                <w:sz w:val="18"/>
              </w:rPr>
              <w:t>3</w:t>
            </w:r>
            <w:r w:rsidR="009E561E" w:rsidRPr="00143DD0">
              <w:rPr>
                <w:sz w:val="18"/>
              </w:rPr>
              <w:t>1</w:t>
            </w:r>
          </w:p>
        </w:tc>
        <w:tc>
          <w:tcPr>
            <w:tcW w:w="1419" w:type="dxa"/>
            <w:shd w:val="clear" w:color="auto" w:fill="F8F7F2"/>
            <w:noWrap/>
            <w:tcMar>
              <w:top w:w="57" w:type="dxa"/>
              <w:left w:w="85" w:type="dxa"/>
              <w:bottom w:w="57" w:type="dxa"/>
              <w:right w:w="85" w:type="dxa"/>
            </w:tcMar>
          </w:tcPr>
          <w:p w:rsidR="00614B14" w:rsidRPr="00143DD0" w:rsidRDefault="00614B14" w:rsidP="00AF3265">
            <w:pPr>
              <w:jc w:val="left"/>
              <w:rPr>
                <w:sz w:val="18"/>
              </w:rPr>
            </w:pPr>
          </w:p>
        </w:tc>
      </w:tr>
    </w:tbl>
    <w:p w:rsidR="00614B14" w:rsidRPr="007D0853" w:rsidRDefault="00614B14" w:rsidP="00614B14">
      <w:pPr>
        <w:ind w:firstLine="567"/>
        <w:rPr>
          <w:sz w:val="18"/>
        </w:rPr>
      </w:pPr>
    </w:p>
    <w:p w:rsidR="00EE4059" w:rsidRPr="007D0853" w:rsidRDefault="00EE4059" w:rsidP="00614B14">
      <w:pPr>
        <w:ind w:firstLine="567"/>
        <w:rPr>
          <w:sz w:val="18"/>
        </w:rPr>
      </w:pPr>
      <w:r w:rsidRPr="007D0853">
        <w:rPr>
          <w:noProof/>
          <w:sz w:val="18"/>
          <w:u w:val="single"/>
          <w:lang w:val="en-US"/>
        </w:rPr>
        <mc:AlternateContent>
          <mc:Choice Requires="wps">
            <w:drawing>
              <wp:anchor distT="0" distB="0" distL="114300" distR="114300" simplePos="0" relativeHeight="251659264" behindDoc="0" locked="0" layoutInCell="1" allowOverlap="1">
                <wp:simplePos x="0" y="0"/>
                <wp:positionH relativeFrom="column">
                  <wp:posOffset>8303895</wp:posOffset>
                </wp:positionH>
                <wp:positionV relativeFrom="paragraph">
                  <wp:posOffset>49085</wp:posOffset>
                </wp:positionV>
                <wp:extent cx="1478915" cy="2730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478915" cy="273050"/>
                        </a:xfrm>
                        <a:prstGeom prst="rect">
                          <a:avLst/>
                        </a:prstGeom>
                        <a:noFill/>
                        <a:ln w="6350">
                          <a:noFill/>
                        </a:ln>
                      </wps:spPr>
                      <wps:txbx>
                        <w:txbxContent>
                          <w:p w:rsidR="00614B14" w:rsidRDefault="00614B14" w:rsidP="00614B14">
                            <w:pPr>
                              <w:jc w:val="right"/>
                            </w:pPr>
                            <w:r w:rsidRPr="00143DD0">
                              <w:t>[Fin du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53.85pt;margin-top:3.85pt;width:116.45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bLKwIAAFEEAAAOAAAAZHJzL2Uyb0RvYy54bWysVF1v2jAUfZ+0/2D5fQQo9CMiVKwV0yTU&#10;VoKpz8axSSTb17MNCfv1u3YCpd2epr04177X9+Oc48zuW63IQThfgynoaDCkRBgOZW12Bf2xWX65&#10;pcQHZkqmwIiCHoWn9/PPn2aNzcUYKlClcASTGJ83tqBVCDbPMs8roZkfgBUGnRKcZgG3bpeVjjWY&#10;XatsPBxeZw240jrgwns8feycdJ7ySyl4eJbSi0BUQbG3kFaX1m1cs/mM5TvHbFXzvg32D11oVhss&#10;ek71yAIje1f/kUrX3IEHGQYcdAZS1lykGXCa0fDDNOuKWZFmQXC8PcPk/19a/nR4caQukTtKDNNI&#10;0Ua0gXyFlowiOo31OQatLYaFFo9jZH/u8TAO3Uqn4xfHIehHnI9nbGMyHi9Nbm7vRlNKOPrGN1fD&#10;aQI/e7ttnQ/fBGgSjYI65C5Byg4rH7Aihp5CYjEDy1qpxJ8ypCno9RWmfOfBG8rgxThD12u0Qrtt&#10;+wG2UB5xLgedLrzlyxqLr5gPL8yhEHAUFHd4xkUqwCLQW5RU4H797TzGIz/opaRBYRXU/9wzJyhR&#10;3w0ydzeaTKIS02YyvRnjxl16tpces9cPgNpFdrC7ZMb4oE6mdKBf8Q0sYlV0McOxdkHDyXwIndzx&#10;DXGxWKQg1J5lYWXWlsfUEbQI7aZ9Zc72+Adk7glOEmT5Bxq62A7uxT6ArBNHEeAO1R531G2irn9j&#10;8WFc7lPU259g/hsAAP//AwBQSwMEFAAGAAgAAAAhABSaizXgAAAACgEAAA8AAABkcnMvZG93bnJl&#10;di54bWxMj01Lw0AQhu+C/2EZwZvdtZqmpNmUEiiC6KG1F2+T7DQJ3Y+Y3bbRX+/mpKfhZR7eeSZf&#10;j0azCw2+c1bC40wAI1s71dlGwuFj+7AE5gNahdpZkvBNHtbF7U2OmXJXu6PLPjQsllifoYQ2hD7j&#10;3NctGfQz15ONu6MbDIYYh4arAa+x3Gg+F2LBDXY2Xmixp7Kl+rQ/Gwmv5fYdd9XcLH90+fJ23PRf&#10;h89Eyvu7cbMCFmgMfzBM+lEdiuhUubNVnumYn0SaRlbCNCYgeRYLYJWERKTAi5z/f6H4BQAA//8D&#10;AFBLAQItABQABgAIAAAAIQC2gziS/gAAAOEBAAATAAAAAAAAAAAAAAAAAAAAAABbQ29udGVudF9U&#10;eXBlc10ueG1sUEsBAi0AFAAGAAgAAAAhADj9If/WAAAAlAEAAAsAAAAAAAAAAAAAAAAALwEAAF9y&#10;ZWxzLy5yZWxzUEsBAi0AFAAGAAgAAAAhAMmR9ssrAgAAUQQAAA4AAAAAAAAAAAAAAAAALgIAAGRy&#10;cy9lMm9Eb2MueG1sUEsBAi0AFAAGAAgAAAAhABSaizXgAAAACgEAAA8AAAAAAAAAAAAAAAAAhQQA&#10;AGRycy9kb3ducmV2LnhtbFBLBQYAAAAABAAEAPMAAACSBQAAAAA=&#10;" filled="f" stroked="f" strokeweight=".5pt">
                <v:textbox>
                  <w:txbxContent>
                    <w:p w:rsidR="00614B14" w:rsidRDefault="00614B14" w:rsidP="00614B14">
                      <w:pPr>
                        <w:jc w:val="right"/>
                      </w:pPr>
                      <w:r w:rsidRPr="00143DD0">
                        <w:t>[Fin du document]</w:t>
                      </w:r>
                    </w:p>
                  </w:txbxContent>
                </v:textbox>
              </v:shape>
            </w:pict>
          </mc:Fallback>
        </mc:AlternateContent>
      </w:r>
    </w:p>
    <w:p w:rsidR="00614B14" w:rsidRPr="00614B14" w:rsidRDefault="00614B14" w:rsidP="00614B14">
      <w:pPr>
        <w:rPr>
          <w:sz w:val="2"/>
        </w:rPr>
      </w:pPr>
    </w:p>
    <w:p w:rsidR="003676DC" w:rsidRPr="00614B14" w:rsidRDefault="003676DC" w:rsidP="00614B14">
      <w:pPr>
        <w:rPr>
          <w:sz w:val="2"/>
        </w:rPr>
      </w:pPr>
    </w:p>
    <w:sectPr w:rsidR="003676DC" w:rsidRPr="00614B14" w:rsidSect="00FE07A9">
      <w:headerReference w:type="first" r:id="rId12"/>
      <w:pgSz w:w="16840" w:h="11907" w:orient="landscape" w:code="9"/>
      <w:pgMar w:top="562" w:right="533" w:bottom="1008" w:left="1008" w:header="504" w:footer="102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B14" w:rsidRDefault="00614B14" w:rsidP="00614B14">
      <w:pPr>
        <w:spacing w:after="120"/>
      </w:pPr>
      <w:r>
        <w:separator/>
      </w:r>
    </w:p>
  </w:endnote>
  <w:endnote w:type="continuationSeparator" w:id="0">
    <w:p w:rsidR="00614B14" w:rsidRDefault="00614B14" w:rsidP="006655D3">
      <w:r>
        <w:separator/>
      </w:r>
    </w:p>
    <w:p w:rsidR="00614B14" w:rsidRPr="00294751" w:rsidRDefault="00614B14">
      <w:pPr>
        <w:pStyle w:val="Footer"/>
        <w:spacing w:after="60"/>
        <w:rPr>
          <w:sz w:val="18"/>
          <w:lang w:val="fr-FR"/>
        </w:rPr>
      </w:pPr>
      <w:r w:rsidRPr="00294751">
        <w:rPr>
          <w:sz w:val="18"/>
          <w:lang w:val="fr-FR"/>
        </w:rPr>
        <w:t>[Suite de la note de la page précédente]</w:t>
      </w:r>
    </w:p>
    <w:p w:rsidR="00614B14" w:rsidRPr="00294751" w:rsidRDefault="00614B14" w:rsidP="006655D3">
      <w:pPr>
        <w:rPr>
          <w:lang w:val="fr-FR"/>
        </w:rPr>
      </w:pPr>
    </w:p>
    <w:p w:rsidR="00614B14" w:rsidRPr="00294751" w:rsidRDefault="00614B14" w:rsidP="006655D3">
      <w:pPr>
        <w:rPr>
          <w:lang w:val="fr-FR"/>
        </w:rPr>
      </w:pPr>
    </w:p>
  </w:endnote>
  <w:endnote w:type="continuationNotice" w:id="1">
    <w:p w:rsidR="00614B14" w:rsidRPr="00294751" w:rsidRDefault="00614B14" w:rsidP="006655D3">
      <w:pPr>
        <w:rPr>
          <w:lang w:val="fr-FR"/>
        </w:rPr>
      </w:pPr>
      <w:r w:rsidRPr="00294751">
        <w:rPr>
          <w:lang w:val="fr-FR"/>
        </w:rPr>
        <w:t>[Suite de la note page suivante]</w:t>
      </w:r>
    </w:p>
    <w:p w:rsidR="00614B14" w:rsidRPr="00294751" w:rsidRDefault="00614B14" w:rsidP="006655D3">
      <w:pPr>
        <w:rPr>
          <w:lang w:val="fr-FR"/>
        </w:rPr>
      </w:pPr>
    </w:p>
    <w:p w:rsidR="00614B14" w:rsidRPr="00294751" w:rsidRDefault="00614B14" w:rsidP="006655D3">
      <w:pPr>
        <w:rPr>
          <w:lang w:val="fr-FR"/>
        </w:rPr>
      </w:pPr>
    </w:p>
  </w:endnote>
  <w:endnote w:id="2">
    <w:p w:rsidR="00614B14" w:rsidRPr="007D0853" w:rsidRDefault="00614B14" w:rsidP="007D0853">
      <w:pPr>
        <w:pStyle w:val="EndnoteText"/>
        <w:ind w:left="284" w:hanging="284"/>
        <w:rPr>
          <w:sz w:val="16"/>
        </w:rPr>
      </w:pPr>
      <w:r w:rsidRPr="00614B14">
        <w:rPr>
          <w:rStyle w:val="EndnoteReference"/>
          <w:sz w:val="16"/>
          <w:szCs w:val="16"/>
        </w:rPr>
        <w:endnoteRef/>
      </w:r>
      <w:r w:rsidRPr="00614B14">
        <w:rPr>
          <w:sz w:val="16"/>
          <w:szCs w:val="16"/>
        </w:rPr>
        <w:tab/>
      </w:r>
      <w:r w:rsidRPr="00614B14">
        <w:rPr>
          <w:spacing w:val="-2"/>
          <w:sz w:val="16"/>
          <w:szCs w:val="16"/>
        </w:rPr>
        <w:t>Le Bureau de l’Union a noté que, dans la section “Modifications apportées aux dénominations variétales”, sous-section “Modifications apportées aux dénominations variétales proposées”, le titre de la colonne “Dénomination variétale” doit être remplacé par “Précédente dénomination variétale proposée”, conformément à la colonne “Précédente dénomination variétale” dans la sous-section “Approbations de nouvelles dénominations variétales de variétés protégées”.</w:t>
      </w:r>
      <w:r w:rsidRPr="00614B14">
        <w:rPr>
          <w:rFonts w:eastAsia="SimSun"/>
          <w:snapToGrid w:val="0"/>
          <w:sz w:val="16"/>
          <w:szCs w:val="16"/>
          <w:lang w:eastAsia="ja-JP"/>
        </w:rPr>
        <w:t xml:space="preserve">  Cette correction a été apportée dans le document UPOV/INF/5/2 Draft 2</w:t>
      </w:r>
      <w:r w:rsidR="00EE4059">
        <w:rPr>
          <w:rFonts w:eastAsia="SimSun"/>
          <w:snapToGrid w:val="0"/>
          <w:sz w:val="16"/>
          <w:szCs w:val="16"/>
          <w:lang w:eastAsia="ja-JP"/>
        </w:rPr>
        <w:t>, comme il est expliqué dans</w:t>
      </w:r>
      <w:r w:rsidR="007D0853">
        <w:rPr>
          <w:rFonts w:eastAsia="SimSun"/>
          <w:snapToGrid w:val="0"/>
          <w:sz w:val="16"/>
          <w:szCs w:val="16"/>
          <w:lang w:eastAsia="ja-JP"/>
        </w:rPr>
        <w:t xml:space="preserve"> le </w:t>
      </w:r>
      <w:r w:rsidR="007D0853">
        <w:rPr>
          <w:sz w:val="16"/>
        </w:rPr>
        <w:t>document C</w:t>
      </w:r>
      <w:r w:rsidR="007D0853" w:rsidRPr="00C964D5">
        <w:rPr>
          <w:sz w:val="16"/>
        </w:rPr>
        <w:t>/53/3</w:t>
      </w:r>
      <w:r w:rsidR="007D0853">
        <w:rPr>
          <w:sz w:val="16"/>
        </w:rPr>
        <w:t xml:space="preserve"> “Adoption de</w:t>
      </w:r>
      <w:r w:rsidR="007D0853" w:rsidRPr="00C964D5">
        <w:rPr>
          <w:sz w:val="16"/>
        </w:rPr>
        <w:t xml:space="preserve"> documents” (paragraphe 33).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B14" w:rsidRDefault="00614B14" w:rsidP="006655D3">
      <w:r>
        <w:separator/>
      </w:r>
    </w:p>
  </w:footnote>
  <w:footnote w:type="continuationSeparator" w:id="0">
    <w:p w:rsidR="00614B14" w:rsidRDefault="00614B14" w:rsidP="006655D3">
      <w:r>
        <w:separator/>
      </w:r>
    </w:p>
  </w:footnote>
  <w:footnote w:type="continuationNotice" w:id="1">
    <w:p w:rsidR="00614B14" w:rsidRPr="00AB530F" w:rsidRDefault="00614B14" w:rsidP="00AB530F">
      <w:pPr>
        <w:pStyle w:val="Footer"/>
      </w:pPr>
    </w:p>
  </w:footnote>
  <w:footnote w:id="2">
    <w:p w:rsidR="00614B14" w:rsidRPr="00FC0679" w:rsidRDefault="00614B14" w:rsidP="00706697">
      <w:pPr>
        <w:pStyle w:val="FootnoteText"/>
        <w:spacing w:before="0"/>
        <w:rPr>
          <w:lang w:val="fr-CH"/>
        </w:rPr>
      </w:pPr>
      <w:r>
        <w:rPr>
          <w:rStyle w:val="FootnoteReference"/>
        </w:rPr>
        <w:footnoteRef/>
      </w:r>
      <w:r>
        <w:rPr>
          <w:lang w:val="fr-CH"/>
        </w:rPr>
        <w:t xml:space="preserve"> </w:t>
      </w:r>
      <w:r>
        <w:rPr>
          <w:lang w:val="fr-CH"/>
        </w:rPr>
        <w:tab/>
        <w:t>Le n</w:t>
      </w:r>
      <w:r w:rsidRPr="00FC0679">
        <w:rPr>
          <w:lang w:val="fr-CH"/>
        </w:rPr>
        <w:t>uméro de référence international est un identifiant attribué par l’outil de demande de droit d’obtenteur UPOV PRISMA PBR.  Il suit la norme ST.13 de l’OMPI concernant la numérotation des demandes.  Lorsqu’une même variété est présentée en vue de sa protection dans différents membres de l’Union, toutes les données relatives à la demande correspondan</w:t>
      </w:r>
      <w:r>
        <w:rPr>
          <w:lang w:val="fr-CH"/>
        </w:rPr>
        <w:t>te se voient attribuer le même n</w:t>
      </w:r>
      <w:r w:rsidRPr="00FC0679">
        <w:rPr>
          <w:lang w:val="fr-CH"/>
        </w:rPr>
        <w:t xml:space="preserve">uméro de référence international (voir </w:t>
      </w:r>
      <w:hyperlink r:id="rId1" w:history="1">
        <w:r w:rsidRPr="00E81128">
          <w:rPr>
            <w:rStyle w:val="Hyperlink"/>
            <w:lang w:val="fr-CH"/>
          </w:rPr>
          <w:t>http://www.wipo.int/export/sites/www/standards/fr/pdf/03</w:t>
        </w:r>
        <w:r>
          <w:rPr>
            <w:rStyle w:val="Hyperlink"/>
            <w:lang w:val="fr-CH"/>
          </w:rPr>
          <w:t>-</w:t>
        </w:r>
        <w:r w:rsidRPr="00E81128">
          <w:rPr>
            <w:rStyle w:val="Hyperlink"/>
            <w:lang w:val="fr-CH"/>
          </w:rPr>
          <w:t>13</w:t>
        </w:r>
        <w:r>
          <w:rPr>
            <w:rStyle w:val="Hyperlink"/>
            <w:lang w:val="fr-CH"/>
          </w:rPr>
          <w:t>-</w:t>
        </w:r>
        <w:r w:rsidRPr="00E81128">
          <w:rPr>
            <w:rStyle w:val="Hyperlink"/>
            <w:lang w:val="fr-CH"/>
          </w:rPr>
          <w:t>01.pdf</w:t>
        </w:r>
      </w:hyperlink>
      <w:r w:rsidRPr="00FC0679">
        <w:rPr>
          <w:lang w:val="fr-CH"/>
        </w:rPr>
        <w:t>).</w:t>
      </w:r>
    </w:p>
  </w:footnote>
  <w:footnote w:id="3">
    <w:p w:rsidR="00614B14" w:rsidRPr="00FC0679" w:rsidRDefault="00614B14" w:rsidP="00706697">
      <w:pPr>
        <w:pStyle w:val="FootnoteText"/>
        <w:spacing w:before="0"/>
        <w:rPr>
          <w:lang w:val="fr-CH"/>
        </w:rPr>
      </w:pPr>
      <w:r w:rsidRPr="00DF7B82">
        <w:rPr>
          <w:rStyle w:val="FootnoteReference"/>
          <w:lang w:val="fr-CH"/>
        </w:rPr>
        <w:footnoteRef/>
      </w:r>
      <w:r w:rsidRPr="00FC0679">
        <w:rPr>
          <w:lang w:val="fr-CH"/>
        </w:rPr>
        <w:t xml:space="preserve"> </w:t>
      </w:r>
      <w:r w:rsidRPr="00FC0679">
        <w:rPr>
          <w:lang w:val="fr-CH"/>
        </w:rPr>
        <w:tab/>
        <w:t>L’adresse doit être suffisamment complète pour assurer la transmission du courrier par le service postal.  L’indication du ou des numéros de téléphone et de l’adresse ou des adresses électroniques est facultative.</w:t>
      </w:r>
    </w:p>
  </w:footnote>
  <w:footnote w:id="4">
    <w:p w:rsidR="00614B14" w:rsidRPr="00FC0679" w:rsidRDefault="00614B14" w:rsidP="00706697">
      <w:pPr>
        <w:pStyle w:val="FootnoteText"/>
        <w:spacing w:before="0"/>
        <w:rPr>
          <w:lang w:val="fr-CH"/>
        </w:rPr>
      </w:pPr>
      <w:r w:rsidRPr="00DF7B82">
        <w:rPr>
          <w:rStyle w:val="FootnoteReference"/>
          <w:lang w:val="fr-CH"/>
        </w:rPr>
        <w:footnoteRef/>
      </w:r>
      <w:r w:rsidRPr="00FC0679">
        <w:rPr>
          <w:lang w:val="fr-CH"/>
        </w:rPr>
        <w:t xml:space="preserve"> </w:t>
      </w:r>
      <w:r w:rsidRPr="00FC0679">
        <w:rPr>
          <w:lang w:val="fr-CH"/>
        </w:rPr>
        <w:tab/>
        <w:t xml:space="preserve">Le modèle de présentation des dates doit suivre la norme ST.2 de l’OMPI (voir </w:t>
      </w:r>
      <w:hyperlink r:id="rId2" w:history="1">
        <w:r w:rsidRPr="00CE0360">
          <w:rPr>
            <w:rStyle w:val="Hyperlink"/>
            <w:lang w:val="fr-CH"/>
          </w:rPr>
          <w:t>http://www.wipo.int/export/sites/www/standards/fr/pdf/03</w:t>
        </w:r>
        <w:r>
          <w:rPr>
            <w:rStyle w:val="Hyperlink"/>
            <w:lang w:val="fr-CH"/>
          </w:rPr>
          <w:t>-</w:t>
        </w:r>
        <w:r w:rsidRPr="00CE0360">
          <w:rPr>
            <w:rStyle w:val="Hyperlink"/>
            <w:lang w:val="fr-CH"/>
          </w:rPr>
          <w:t>02</w:t>
        </w:r>
        <w:r>
          <w:rPr>
            <w:rStyle w:val="Hyperlink"/>
            <w:lang w:val="fr-CH"/>
          </w:rPr>
          <w:t>-</w:t>
        </w:r>
        <w:r w:rsidRPr="00CE0360">
          <w:rPr>
            <w:rStyle w:val="Hyperlink"/>
            <w:lang w:val="fr-CH"/>
          </w:rPr>
          <w:t>01.pdf</w:t>
        </w:r>
      </w:hyperlink>
      <w:r w:rsidRPr="00FC0679">
        <w:rPr>
          <w:lang w:val="fr-CH"/>
        </w:rPr>
        <w:t>).</w:t>
      </w:r>
    </w:p>
  </w:footnote>
  <w:footnote w:id="5">
    <w:p w:rsidR="00614B14" w:rsidRPr="00FC0679" w:rsidRDefault="00614B14" w:rsidP="00706697">
      <w:pPr>
        <w:pStyle w:val="FootnoteText"/>
        <w:spacing w:before="0"/>
        <w:rPr>
          <w:lang w:val="fr-CH"/>
        </w:rPr>
      </w:pPr>
      <w:r w:rsidRPr="00DF7B82">
        <w:rPr>
          <w:rStyle w:val="FootnoteReference"/>
          <w:lang w:val="fr-CH"/>
        </w:rPr>
        <w:footnoteRef/>
      </w:r>
      <w:r w:rsidRPr="00FC0679">
        <w:rPr>
          <w:lang w:val="fr-CH"/>
        </w:rPr>
        <w:t xml:space="preserve"> </w:t>
      </w:r>
      <w:r w:rsidRPr="00FC0679">
        <w:rPr>
          <w:lang w:val="fr-CH"/>
        </w:rPr>
        <w:tab/>
        <w:t xml:space="preserve">Les codes des États/organisations doivent suivre la norme ST.3 de l’OMPI (voir </w:t>
      </w:r>
      <w:hyperlink r:id="rId3" w:history="1">
        <w:r w:rsidRPr="00E81128">
          <w:rPr>
            <w:rStyle w:val="Hyperlink"/>
            <w:lang w:val="fr-CH"/>
          </w:rPr>
          <w:t>http://www.wipo.int/export/sites/www/standards/fr/pdf/03</w:t>
        </w:r>
        <w:r>
          <w:rPr>
            <w:rStyle w:val="Hyperlink"/>
            <w:lang w:val="fr-CH"/>
          </w:rPr>
          <w:t>-</w:t>
        </w:r>
        <w:r w:rsidRPr="00E81128">
          <w:rPr>
            <w:rStyle w:val="Hyperlink"/>
            <w:lang w:val="fr-CH"/>
          </w:rPr>
          <w:t>03</w:t>
        </w:r>
        <w:r>
          <w:rPr>
            <w:rStyle w:val="Hyperlink"/>
            <w:lang w:val="fr-CH"/>
          </w:rPr>
          <w:t>-</w:t>
        </w:r>
        <w:r w:rsidRPr="00E81128">
          <w:rPr>
            <w:rStyle w:val="Hyperlink"/>
            <w:lang w:val="fr-CH"/>
          </w:rPr>
          <w:t>01.pdf</w:t>
        </w:r>
      </w:hyperlink>
      <w:r w:rsidRPr="00FC0679">
        <w:rPr>
          <w:lang w:val="fr-CH"/>
        </w:rPr>
        <w:t>).</w:t>
      </w:r>
    </w:p>
  </w:footnote>
  <w:footnote w:id="6">
    <w:p w:rsidR="00614B14" w:rsidRPr="00FC0679" w:rsidRDefault="00614B14" w:rsidP="00706697">
      <w:pPr>
        <w:pStyle w:val="FootnoteText"/>
        <w:spacing w:before="0"/>
        <w:rPr>
          <w:lang w:val="fr-CH"/>
        </w:rPr>
      </w:pPr>
      <w:r w:rsidRPr="00DF7B82">
        <w:rPr>
          <w:rStyle w:val="FootnoteReference"/>
          <w:lang w:val="fr-CH"/>
        </w:rPr>
        <w:footnoteRef/>
      </w:r>
      <w:r w:rsidRPr="00FC0679">
        <w:rPr>
          <w:lang w:val="fr-CH"/>
        </w:rPr>
        <w:t xml:space="preserve"> L’adresse des représentants/mandataires est communiquée car, pour certains avis, il peut être plus pratique pour un utilisateur d’une publication de correspondre avec le représentant/mandataire qu’avec le demandeur, notamment lorsque l’adresse du demandeur est à l’étranger.  L’adresse doit être suffisamment complète pour assurer la transmission du courrier par le service postal.  L’indication du ou des numéros de téléphone et de l’adresse ou des adresses électroniques est facultative.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B14" w:rsidRPr="00EF120D" w:rsidRDefault="001E3C60" w:rsidP="00DD404F">
    <w:pPr>
      <w:pStyle w:val="Header"/>
      <w:rPr>
        <w:rFonts w:cs="Arial"/>
        <w:snapToGrid w:val="0"/>
      </w:rPr>
    </w:pPr>
    <w:r>
      <w:rPr>
        <w:rFonts w:cs="Arial"/>
        <w:snapToGrid w:val="0"/>
      </w:rPr>
      <w:t>UPOV/INF/5/2 Draft 2</w:t>
    </w:r>
  </w:p>
  <w:p w:rsidR="00614B14" w:rsidRPr="00EF120D" w:rsidRDefault="00614B14" w:rsidP="00DD404F">
    <w:pPr>
      <w:pStyle w:val="Header"/>
      <w:rPr>
        <w:rStyle w:val="PageNumber"/>
        <w:rFonts w:cs="Arial"/>
      </w:rPr>
    </w:pPr>
    <w:r w:rsidRPr="00EF120D">
      <w:rPr>
        <w:rFonts w:cs="Arial"/>
        <w:snapToGrid w:val="0"/>
      </w:rPr>
      <w:t>page</w:t>
    </w:r>
    <w:r>
      <w:rPr>
        <w:rFonts w:cs="Arial"/>
        <w:snapToGrid w:val="0"/>
      </w:rPr>
      <w:t> </w:t>
    </w:r>
    <w:r w:rsidRPr="00EF120D">
      <w:rPr>
        <w:rStyle w:val="PageNumber"/>
        <w:rFonts w:cs="Arial"/>
      </w:rPr>
      <w:fldChar w:fldCharType="begin"/>
    </w:r>
    <w:r w:rsidRPr="00EF120D">
      <w:rPr>
        <w:rStyle w:val="PageNumber"/>
        <w:rFonts w:cs="Arial"/>
      </w:rPr>
      <w:instrText xml:space="preserve"> PAGE </w:instrText>
    </w:r>
    <w:r w:rsidRPr="00EF120D">
      <w:rPr>
        <w:rStyle w:val="PageNumber"/>
        <w:rFonts w:cs="Arial"/>
      </w:rPr>
      <w:fldChar w:fldCharType="separate"/>
    </w:r>
    <w:r w:rsidR="007E7C61">
      <w:rPr>
        <w:rStyle w:val="PageNumber"/>
        <w:rFonts w:cs="Arial"/>
        <w:noProof/>
      </w:rPr>
      <w:t>2</w:t>
    </w:r>
    <w:r w:rsidRPr="00EF120D">
      <w:rPr>
        <w:rStyle w:val="PageNumber"/>
        <w:rFonts w:cs="Arial"/>
      </w:rPr>
      <w:fldChar w:fldCharType="end"/>
    </w:r>
  </w:p>
  <w:p w:rsidR="00614B14" w:rsidRPr="00EF120D" w:rsidRDefault="00614B14" w:rsidP="00542C20">
    <w:pPr>
      <w:pStyle w:val="Header"/>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B14" w:rsidRDefault="00614B14" w:rsidP="00DC3788">
    <w:pPr>
      <w:pStyle w:val="Header"/>
      <w:rPr>
        <w:lang w:val="de-DE"/>
      </w:rPr>
    </w:pPr>
    <w:r w:rsidRPr="004711B0">
      <w:rPr>
        <w:lang w:val="de-DE"/>
      </w:rPr>
      <w:t>UPOV/INF/</w:t>
    </w:r>
    <w:r w:rsidR="001E3C60">
      <w:rPr>
        <w:lang w:val="de-DE"/>
      </w:rPr>
      <w:t>5/2 Draft 2</w:t>
    </w:r>
  </w:p>
  <w:p w:rsidR="00614B14" w:rsidRDefault="00614B14" w:rsidP="00DC3788">
    <w:pPr>
      <w:jc w:val="center"/>
      <w:rPr>
        <w:rFonts w:cs="Arial"/>
      </w:rPr>
    </w:pPr>
    <w:r w:rsidRPr="00C81650">
      <w:rPr>
        <w:rFonts w:cs="Arial"/>
        <w:lang w:val="es-ES"/>
      </w:rPr>
      <w:t xml:space="preserve">page </w:t>
    </w:r>
    <w:r w:rsidRPr="00FE1D1B">
      <w:rPr>
        <w:rStyle w:val="PageNumber"/>
        <w:rFonts w:cs="Arial"/>
      </w:rPr>
      <w:fldChar w:fldCharType="begin"/>
    </w:r>
    <w:r w:rsidRPr="00C81650">
      <w:rPr>
        <w:rStyle w:val="PageNumber"/>
        <w:rFonts w:cs="Arial"/>
        <w:lang w:val="es-ES"/>
      </w:rPr>
      <w:instrText xml:space="preserve"> PAGE </w:instrText>
    </w:r>
    <w:r w:rsidRPr="00FE1D1B">
      <w:rPr>
        <w:rStyle w:val="PageNumber"/>
        <w:rFonts w:cs="Arial"/>
      </w:rPr>
      <w:fldChar w:fldCharType="separate"/>
    </w:r>
    <w:r w:rsidR="007E7C61">
      <w:rPr>
        <w:rStyle w:val="PageNumber"/>
        <w:rFonts w:cs="Arial"/>
        <w:noProof/>
        <w:lang w:val="es-ES"/>
      </w:rPr>
      <w:t>6</w:t>
    </w:r>
    <w:r w:rsidRPr="00FE1D1B">
      <w:rPr>
        <w:rStyle w:val="PageNumber"/>
        <w:rFonts w:cs="Arial"/>
      </w:rPr>
      <w:fldChar w:fldCharType="end"/>
    </w:r>
    <w:r w:rsidRPr="00C81650">
      <w:rPr>
        <w:rStyle w:val="PageNumber"/>
        <w:rFonts w:cs="Arial"/>
        <w:lang w:val="es-ES"/>
      </w:rPr>
      <w:t xml:space="preserve"> </w:t>
    </w:r>
  </w:p>
  <w:p w:rsidR="00614B14" w:rsidRPr="00C10DAC" w:rsidRDefault="00614B14">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409000F"/>
    <w:lvl w:ilvl="0">
      <w:start w:val="1"/>
      <w:numFmt w:val="decimal"/>
      <w:lvlText w:val="%1."/>
      <w:lvlJc w:val="left"/>
      <w:pPr>
        <w:ind w:left="360" w:hanging="360"/>
      </w:pPr>
      <w:rPr>
        <w:rFonts w:hint="default"/>
      </w:rPr>
    </w:lvl>
  </w:abstractNum>
  <w:abstractNum w:abstractNumId="1" w15:restartNumberingAfterBreak="0">
    <w:nsid w:val="020B1476"/>
    <w:multiLevelType w:val="hybridMultilevel"/>
    <w:tmpl w:val="53C4F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6168B"/>
    <w:multiLevelType w:val="hybridMultilevel"/>
    <w:tmpl w:val="217CD852"/>
    <w:lvl w:ilvl="0" w:tplc="463A75FE">
      <w:start w:val="1"/>
      <w:numFmt w:val="decimal"/>
      <w:lvlText w:val="%1."/>
      <w:lvlJc w:val="righ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3" w15:restartNumberingAfterBreak="0">
    <w:nsid w:val="04706EB4"/>
    <w:multiLevelType w:val="hybridMultilevel"/>
    <w:tmpl w:val="655C08DA"/>
    <w:lvl w:ilvl="0" w:tplc="3190E330">
      <w:start w:val="1"/>
      <w:numFmt w:val="decimal"/>
      <w:lvlText w:val="%1."/>
      <w:lvlJc w:val="righ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0E37AFD"/>
    <w:multiLevelType w:val="hybridMultilevel"/>
    <w:tmpl w:val="4BE8589C"/>
    <w:lvl w:ilvl="0" w:tplc="46FECC8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B6F65"/>
    <w:multiLevelType w:val="hybridMultilevel"/>
    <w:tmpl w:val="4D52DC28"/>
    <w:lvl w:ilvl="0" w:tplc="D8B083EA">
      <w:start w:val="3"/>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45659DD"/>
    <w:multiLevelType w:val="hybridMultilevel"/>
    <w:tmpl w:val="29F86DCE"/>
    <w:lvl w:ilvl="0" w:tplc="94DA0F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741EC"/>
    <w:multiLevelType w:val="hybridMultilevel"/>
    <w:tmpl w:val="26CCB2D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176A6A"/>
    <w:multiLevelType w:val="hybridMultilevel"/>
    <w:tmpl w:val="E886E096"/>
    <w:lvl w:ilvl="0" w:tplc="8EAE520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3C1B66"/>
    <w:multiLevelType w:val="hybridMultilevel"/>
    <w:tmpl w:val="BD34F7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9AE14FB"/>
    <w:multiLevelType w:val="hybridMultilevel"/>
    <w:tmpl w:val="0EDA1878"/>
    <w:lvl w:ilvl="0" w:tplc="976CA74A">
      <w:start w:val="1"/>
      <w:numFmt w:val="lowerLetter"/>
      <w:lvlText w:val="(%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39BB68A7"/>
    <w:multiLevelType w:val="hybridMultilevel"/>
    <w:tmpl w:val="07780A32"/>
    <w:lvl w:ilvl="0" w:tplc="7D76754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F4524"/>
    <w:multiLevelType w:val="hybridMultilevel"/>
    <w:tmpl w:val="92508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166C3E"/>
    <w:multiLevelType w:val="hybridMultilevel"/>
    <w:tmpl w:val="AE80169C"/>
    <w:lvl w:ilvl="0" w:tplc="94DA0FB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0221AB"/>
    <w:multiLevelType w:val="hybridMultilevel"/>
    <w:tmpl w:val="85E8B55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3F1079D5"/>
    <w:multiLevelType w:val="hybridMultilevel"/>
    <w:tmpl w:val="967A4D4C"/>
    <w:lvl w:ilvl="0" w:tplc="3F42138E">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1829D2"/>
    <w:multiLevelType w:val="hybridMultilevel"/>
    <w:tmpl w:val="96364330"/>
    <w:lvl w:ilvl="0" w:tplc="EF089242">
      <w:start w:val="3"/>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5011682B"/>
    <w:multiLevelType w:val="hybridMultilevel"/>
    <w:tmpl w:val="1E4A8844"/>
    <w:lvl w:ilvl="0" w:tplc="BE3A3654">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53872938"/>
    <w:multiLevelType w:val="hybridMultilevel"/>
    <w:tmpl w:val="1CCC3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FC54DE"/>
    <w:multiLevelType w:val="hybridMultilevel"/>
    <w:tmpl w:val="DD6AA8DA"/>
    <w:lvl w:ilvl="0" w:tplc="386878D8">
      <w:start w:val="1"/>
      <w:numFmt w:val="lowerRoman"/>
      <w:lvlText w:val="(%1)"/>
      <w:lvlJc w:val="righ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BE7F8F"/>
    <w:multiLevelType w:val="hybridMultilevel"/>
    <w:tmpl w:val="BD6A43C6"/>
    <w:lvl w:ilvl="0" w:tplc="848C5B0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756C06C3"/>
    <w:multiLevelType w:val="hybridMultilevel"/>
    <w:tmpl w:val="3A74E406"/>
    <w:lvl w:ilvl="0" w:tplc="463A75F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8E4284"/>
    <w:multiLevelType w:val="hybridMultilevel"/>
    <w:tmpl w:val="09401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186CA6"/>
    <w:multiLevelType w:val="hybridMultilevel"/>
    <w:tmpl w:val="B4AE300C"/>
    <w:lvl w:ilvl="0" w:tplc="3F42138E">
      <w:start w:val="1"/>
      <w:numFmt w:val="decimal"/>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20"/>
  </w:num>
  <w:num w:numId="3">
    <w:abstractNumId w:val="7"/>
  </w:num>
  <w:num w:numId="4">
    <w:abstractNumId w:val="4"/>
  </w:num>
  <w:num w:numId="5">
    <w:abstractNumId w:val="8"/>
  </w:num>
  <w:num w:numId="6">
    <w:abstractNumId w:val="2"/>
  </w:num>
  <w:num w:numId="7">
    <w:abstractNumId w:val="15"/>
  </w:num>
  <w:num w:numId="8">
    <w:abstractNumId w:val="23"/>
  </w:num>
  <w:num w:numId="9">
    <w:abstractNumId w:val="9"/>
  </w:num>
  <w:num w:numId="10">
    <w:abstractNumId w:val="11"/>
  </w:num>
  <w:num w:numId="11">
    <w:abstractNumId w:val="18"/>
  </w:num>
  <w:num w:numId="12">
    <w:abstractNumId w:val="12"/>
  </w:num>
  <w:num w:numId="13">
    <w:abstractNumId w:val="13"/>
  </w:num>
  <w:num w:numId="14">
    <w:abstractNumId w:val="6"/>
  </w:num>
  <w:num w:numId="15">
    <w:abstractNumId w:val="10"/>
  </w:num>
  <w:num w:numId="16">
    <w:abstractNumId w:val="1"/>
  </w:num>
  <w:num w:numId="17">
    <w:abstractNumId w:val="19"/>
  </w:num>
  <w:num w:numId="18">
    <w:abstractNumId w:val="19"/>
  </w:num>
  <w:num w:numId="19">
    <w:abstractNumId w:val="0"/>
  </w:num>
  <w:num w:numId="20">
    <w:abstractNumId w:val="19"/>
  </w:num>
  <w:num w:numId="21">
    <w:abstractNumId w:val="19"/>
  </w:num>
  <w:num w:numId="22">
    <w:abstractNumId w:val="5"/>
  </w:num>
  <w:num w:numId="23">
    <w:abstractNumId w:val="16"/>
  </w:num>
  <w:num w:numId="24">
    <w:abstractNumId w:val="14"/>
  </w:num>
  <w:num w:numId="25">
    <w:abstractNumId w:val="3"/>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empty"/>
    <w:docVar w:name="TermBaseURL" w:val="empty"/>
    <w:docVar w:name="TextBases" w:val="empty"/>
    <w:docVar w:name="TextBaseURL" w:val="empty"/>
    <w:docVar w:name="UILng" w:val="en"/>
  </w:docVars>
  <w:rsids>
    <w:rsidRoot w:val="0063001C"/>
    <w:rsid w:val="00000916"/>
    <w:rsid w:val="00002490"/>
    <w:rsid w:val="00006566"/>
    <w:rsid w:val="000074F9"/>
    <w:rsid w:val="00010CF3"/>
    <w:rsid w:val="00011E27"/>
    <w:rsid w:val="000127D9"/>
    <w:rsid w:val="00014779"/>
    <w:rsid w:val="000148BC"/>
    <w:rsid w:val="0001794D"/>
    <w:rsid w:val="00020BD1"/>
    <w:rsid w:val="00023343"/>
    <w:rsid w:val="00024817"/>
    <w:rsid w:val="00024AB8"/>
    <w:rsid w:val="0002776A"/>
    <w:rsid w:val="0002785F"/>
    <w:rsid w:val="00030854"/>
    <w:rsid w:val="00030D3E"/>
    <w:rsid w:val="00031DA8"/>
    <w:rsid w:val="00034F2A"/>
    <w:rsid w:val="000354DA"/>
    <w:rsid w:val="00036028"/>
    <w:rsid w:val="0003778B"/>
    <w:rsid w:val="00040E11"/>
    <w:rsid w:val="00041E94"/>
    <w:rsid w:val="00042FD4"/>
    <w:rsid w:val="00043738"/>
    <w:rsid w:val="00044642"/>
    <w:rsid w:val="000446B9"/>
    <w:rsid w:val="00045BDA"/>
    <w:rsid w:val="00045E74"/>
    <w:rsid w:val="00047319"/>
    <w:rsid w:val="00047E21"/>
    <w:rsid w:val="00050E16"/>
    <w:rsid w:val="0005421D"/>
    <w:rsid w:val="00055CA0"/>
    <w:rsid w:val="0006212F"/>
    <w:rsid w:val="00063541"/>
    <w:rsid w:val="00064D12"/>
    <w:rsid w:val="00065879"/>
    <w:rsid w:val="00073E8A"/>
    <w:rsid w:val="00074317"/>
    <w:rsid w:val="0007491C"/>
    <w:rsid w:val="000773A4"/>
    <w:rsid w:val="00077F80"/>
    <w:rsid w:val="00080262"/>
    <w:rsid w:val="0008154A"/>
    <w:rsid w:val="00085505"/>
    <w:rsid w:val="00085741"/>
    <w:rsid w:val="00085F71"/>
    <w:rsid w:val="00096751"/>
    <w:rsid w:val="000A03F4"/>
    <w:rsid w:val="000A08F9"/>
    <w:rsid w:val="000A4219"/>
    <w:rsid w:val="000A46AA"/>
    <w:rsid w:val="000A75D7"/>
    <w:rsid w:val="000B05A1"/>
    <w:rsid w:val="000B2EB3"/>
    <w:rsid w:val="000B46A6"/>
    <w:rsid w:val="000C4E25"/>
    <w:rsid w:val="000C67CC"/>
    <w:rsid w:val="000C7021"/>
    <w:rsid w:val="000D0AFA"/>
    <w:rsid w:val="000D1573"/>
    <w:rsid w:val="000D3159"/>
    <w:rsid w:val="000D3166"/>
    <w:rsid w:val="000D4001"/>
    <w:rsid w:val="000D6BBC"/>
    <w:rsid w:val="000D7780"/>
    <w:rsid w:val="000E342B"/>
    <w:rsid w:val="000E636A"/>
    <w:rsid w:val="000E6811"/>
    <w:rsid w:val="000E6DF7"/>
    <w:rsid w:val="000F1516"/>
    <w:rsid w:val="000F2F11"/>
    <w:rsid w:val="000F4D2C"/>
    <w:rsid w:val="000F57A8"/>
    <w:rsid w:val="00100890"/>
    <w:rsid w:val="00100D22"/>
    <w:rsid w:val="001020B9"/>
    <w:rsid w:val="00105929"/>
    <w:rsid w:val="001104BC"/>
    <w:rsid w:val="00110C36"/>
    <w:rsid w:val="00111710"/>
    <w:rsid w:val="001131D5"/>
    <w:rsid w:val="0011337F"/>
    <w:rsid w:val="00115130"/>
    <w:rsid w:val="001209F5"/>
    <w:rsid w:val="00120D47"/>
    <w:rsid w:val="00120D54"/>
    <w:rsid w:val="0013395A"/>
    <w:rsid w:val="00135ECD"/>
    <w:rsid w:val="00136B0F"/>
    <w:rsid w:val="001407B5"/>
    <w:rsid w:val="001407D6"/>
    <w:rsid w:val="00140D21"/>
    <w:rsid w:val="00141DB8"/>
    <w:rsid w:val="00141E73"/>
    <w:rsid w:val="00143AC4"/>
    <w:rsid w:val="00143DD0"/>
    <w:rsid w:val="00145D14"/>
    <w:rsid w:val="00145E4A"/>
    <w:rsid w:val="00150492"/>
    <w:rsid w:val="00151145"/>
    <w:rsid w:val="00154AA4"/>
    <w:rsid w:val="0016184B"/>
    <w:rsid w:val="00161E7A"/>
    <w:rsid w:val="001631C5"/>
    <w:rsid w:val="00163719"/>
    <w:rsid w:val="00171A09"/>
    <w:rsid w:val="00171A7A"/>
    <w:rsid w:val="00172084"/>
    <w:rsid w:val="0017474A"/>
    <w:rsid w:val="001758C6"/>
    <w:rsid w:val="001770D8"/>
    <w:rsid w:val="00177443"/>
    <w:rsid w:val="00182B99"/>
    <w:rsid w:val="00183E9E"/>
    <w:rsid w:val="001847E7"/>
    <w:rsid w:val="00185187"/>
    <w:rsid w:val="001858BD"/>
    <w:rsid w:val="00185DE5"/>
    <w:rsid w:val="00186799"/>
    <w:rsid w:val="00187921"/>
    <w:rsid w:val="001909A1"/>
    <w:rsid w:val="00194B0E"/>
    <w:rsid w:val="001966C4"/>
    <w:rsid w:val="0019726A"/>
    <w:rsid w:val="001A09C2"/>
    <w:rsid w:val="001A0E6F"/>
    <w:rsid w:val="001A68CE"/>
    <w:rsid w:val="001B1017"/>
    <w:rsid w:val="001B3B01"/>
    <w:rsid w:val="001B4C98"/>
    <w:rsid w:val="001B59D8"/>
    <w:rsid w:val="001B7207"/>
    <w:rsid w:val="001C02C9"/>
    <w:rsid w:val="001C1525"/>
    <w:rsid w:val="001C203A"/>
    <w:rsid w:val="001C55B1"/>
    <w:rsid w:val="001D05D6"/>
    <w:rsid w:val="001D6DEB"/>
    <w:rsid w:val="001D7404"/>
    <w:rsid w:val="001D7591"/>
    <w:rsid w:val="001E2733"/>
    <w:rsid w:val="001E2BCD"/>
    <w:rsid w:val="001E2C81"/>
    <w:rsid w:val="001E3975"/>
    <w:rsid w:val="001E3C60"/>
    <w:rsid w:val="001E70CE"/>
    <w:rsid w:val="001F0598"/>
    <w:rsid w:val="001F4E85"/>
    <w:rsid w:val="001F4F94"/>
    <w:rsid w:val="001F5FDE"/>
    <w:rsid w:val="002008A2"/>
    <w:rsid w:val="00207C71"/>
    <w:rsid w:val="002132F3"/>
    <w:rsid w:val="0021332C"/>
    <w:rsid w:val="00213982"/>
    <w:rsid w:val="00213DDD"/>
    <w:rsid w:val="00214E1E"/>
    <w:rsid w:val="00217AE7"/>
    <w:rsid w:val="00222F4B"/>
    <w:rsid w:val="00226BBE"/>
    <w:rsid w:val="002276FD"/>
    <w:rsid w:val="00227F0C"/>
    <w:rsid w:val="002339A8"/>
    <w:rsid w:val="00233C88"/>
    <w:rsid w:val="00235232"/>
    <w:rsid w:val="00236A81"/>
    <w:rsid w:val="00236F18"/>
    <w:rsid w:val="0024416D"/>
    <w:rsid w:val="002450B8"/>
    <w:rsid w:val="00245D07"/>
    <w:rsid w:val="00246263"/>
    <w:rsid w:val="00247AB9"/>
    <w:rsid w:val="002507A1"/>
    <w:rsid w:val="00253973"/>
    <w:rsid w:val="00257A94"/>
    <w:rsid w:val="0026181C"/>
    <w:rsid w:val="00261FC6"/>
    <w:rsid w:val="002633BC"/>
    <w:rsid w:val="00265370"/>
    <w:rsid w:val="00271911"/>
    <w:rsid w:val="00276556"/>
    <w:rsid w:val="002800A0"/>
    <w:rsid w:val="002801B3"/>
    <w:rsid w:val="002806CE"/>
    <w:rsid w:val="00281060"/>
    <w:rsid w:val="002830F3"/>
    <w:rsid w:val="00287094"/>
    <w:rsid w:val="00290851"/>
    <w:rsid w:val="002940E8"/>
    <w:rsid w:val="00294751"/>
    <w:rsid w:val="00295461"/>
    <w:rsid w:val="00296122"/>
    <w:rsid w:val="00297C2D"/>
    <w:rsid w:val="002A1291"/>
    <w:rsid w:val="002A39D9"/>
    <w:rsid w:val="002A5CEE"/>
    <w:rsid w:val="002A6E50"/>
    <w:rsid w:val="002A7551"/>
    <w:rsid w:val="002A7F05"/>
    <w:rsid w:val="002B1CFE"/>
    <w:rsid w:val="002B4298"/>
    <w:rsid w:val="002B7733"/>
    <w:rsid w:val="002C256A"/>
    <w:rsid w:val="002C27C9"/>
    <w:rsid w:val="002C4868"/>
    <w:rsid w:val="002C6511"/>
    <w:rsid w:val="002C6960"/>
    <w:rsid w:val="002D43E2"/>
    <w:rsid w:val="002D78E8"/>
    <w:rsid w:val="002E0A84"/>
    <w:rsid w:val="002E3622"/>
    <w:rsid w:val="002E37AB"/>
    <w:rsid w:val="002F2D30"/>
    <w:rsid w:val="002F2EA9"/>
    <w:rsid w:val="002F39CB"/>
    <w:rsid w:val="002F3C88"/>
    <w:rsid w:val="002F5F4D"/>
    <w:rsid w:val="002F614C"/>
    <w:rsid w:val="002F787B"/>
    <w:rsid w:val="00302E6B"/>
    <w:rsid w:val="00302F19"/>
    <w:rsid w:val="0030324A"/>
    <w:rsid w:val="00305A7F"/>
    <w:rsid w:val="00305EAC"/>
    <w:rsid w:val="00306AB9"/>
    <w:rsid w:val="00310616"/>
    <w:rsid w:val="00312694"/>
    <w:rsid w:val="00312755"/>
    <w:rsid w:val="0031336F"/>
    <w:rsid w:val="00313AB6"/>
    <w:rsid w:val="0031422A"/>
    <w:rsid w:val="003152FE"/>
    <w:rsid w:val="00316169"/>
    <w:rsid w:val="0031692C"/>
    <w:rsid w:val="00323646"/>
    <w:rsid w:val="00325546"/>
    <w:rsid w:val="00327436"/>
    <w:rsid w:val="00330843"/>
    <w:rsid w:val="00332DAF"/>
    <w:rsid w:val="00334F17"/>
    <w:rsid w:val="003359BE"/>
    <w:rsid w:val="00335A3A"/>
    <w:rsid w:val="003444E2"/>
    <w:rsid w:val="00344BD6"/>
    <w:rsid w:val="0034640B"/>
    <w:rsid w:val="00347A53"/>
    <w:rsid w:val="003501C0"/>
    <w:rsid w:val="003508FB"/>
    <w:rsid w:val="00350FB4"/>
    <w:rsid w:val="00353D17"/>
    <w:rsid w:val="0035528D"/>
    <w:rsid w:val="00357CA5"/>
    <w:rsid w:val="00361821"/>
    <w:rsid w:val="00361E9E"/>
    <w:rsid w:val="0036501C"/>
    <w:rsid w:val="003676DC"/>
    <w:rsid w:val="0037101D"/>
    <w:rsid w:val="00371F25"/>
    <w:rsid w:val="00372890"/>
    <w:rsid w:val="003728F6"/>
    <w:rsid w:val="00373DE8"/>
    <w:rsid w:val="00376860"/>
    <w:rsid w:val="00377896"/>
    <w:rsid w:val="0038376A"/>
    <w:rsid w:val="00390975"/>
    <w:rsid w:val="00391DF1"/>
    <w:rsid w:val="00392A01"/>
    <w:rsid w:val="00395E6D"/>
    <w:rsid w:val="00396FC8"/>
    <w:rsid w:val="003A14D0"/>
    <w:rsid w:val="003A3AA4"/>
    <w:rsid w:val="003A681B"/>
    <w:rsid w:val="003B2287"/>
    <w:rsid w:val="003B29FD"/>
    <w:rsid w:val="003B3C6B"/>
    <w:rsid w:val="003C0000"/>
    <w:rsid w:val="003C0781"/>
    <w:rsid w:val="003C1646"/>
    <w:rsid w:val="003C2714"/>
    <w:rsid w:val="003C3963"/>
    <w:rsid w:val="003C5DFA"/>
    <w:rsid w:val="003C7FBE"/>
    <w:rsid w:val="003D0BDC"/>
    <w:rsid w:val="003D1BE4"/>
    <w:rsid w:val="003D227C"/>
    <w:rsid w:val="003D2B2F"/>
    <w:rsid w:val="003D2B4D"/>
    <w:rsid w:val="003D35F8"/>
    <w:rsid w:val="003D5999"/>
    <w:rsid w:val="003E0673"/>
    <w:rsid w:val="003E153B"/>
    <w:rsid w:val="003E1C9E"/>
    <w:rsid w:val="003E4976"/>
    <w:rsid w:val="003E6F9F"/>
    <w:rsid w:val="003F0ED6"/>
    <w:rsid w:val="003F514E"/>
    <w:rsid w:val="0040114A"/>
    <w:rsid w:val="00401D6B"/>
    <w:rsid w:val="00403BC0"/>
    <w:rsid w:val="004042EE"/>
    <w:rsid w:val="0040480E"/>
    <w:rsid w:val="00405D81"/>
    <w:rsid w:val="0040648A"/>
    <w:rsid w:val="0040659E"/>
    <w:rsid w:val="00407FF0"/>
    <w:rsid w:val="00410B79"/>
    <w:rsid w:val="00415922"/>
    <w:rsid w:val="004177CB"/>
    <w:rsid w:val="00417A0D"/>
    <w:rsid w:val="004213CF"/>
    <w:rsid w:val="004213F6"/>
    <w:rsid w:val="004218A6"/>
    <w:rsid w:val="00431E12"/>
    <w:rsid w:val="00432DE0"/>
    <w:rsid w:val="0043379E"/>
    <w:rsid w:val="0043441F"/>
    <w:rsid w:val="00436811"/>
    <w:rsid w:val="004419A6"/>
    <w:rsid w:val="00442182"/>
    <w:rsid w:val="00442A32"/>
    <w:rsid w:val="00444A88"/>
    <w:rsid w:val="004453A3"/>
    <w:rsid w:val="004456E0"/>
    <w:rsid w:val="00447EC4"/>
    <w:rsid w:val="00450A91"/>
    <w:rsid w:val="00452CA6"/>
    <w:rsid w:val="00455A54"/>
    <w:rsid w:val="00456C58"/>
    <w:rsid w:val="00457764"/>
    <w:rsid w:val="00462F48"/>
    <w:rsid w:val="004641AE"/>
    <w:rsid w:val="004648DF"/>
    <w:rsid w:val="00465CB7"/>
    <w:rsid w:val="004678B8"/>
    <w:rsid w:val="00467DB5"/>
    <w:rsid w:val="00470798"/>
    <w:rsid w:val="00470CBC"/>
    <w:rsid w:val="004711B0"/>
    <w:rsid w:val="0047340D"/>
    <w:rsid w:val="00474DA4"/>
    <w:rsid w:val="00475D24"/>
    <w:rsid w:val="00476033"/>
    <w:rsid w:val="00476619"/>
    <w:rsid w:val="00476682"/>
    <w:rsid w:val="00476B4D"/>
    <w:rsid w:val="004773CC"/>
    <w:rsid w:val="00477F51"/>
    <w:rsid w:val="004805FA"/>
    <w:rsid w:val="004826C7"/>
    <w:rsid w:val="00482DF7"/>
    <w:rsid w:val="00484A96"/>
    <w:rsid w:val="00490B2D"/>
    <w:rsid w:val="004935D2"/>
    <w:rsid w:val="004943C7"/>
    <w:rsid w:val="004A5E34"/>
    <w:rsid w:val="004A662F"/>
    <w:rsid w:val="004A7600"/>
    <w:rsid w:val="004B1215"/>
    <w:rsid w:val="004B34D7"/>
    <w:rsid w:val="004B42E7"/>
    <w:rsid w:val="004B4EBC"/>
    <w:rsid w:val="004B687A"/>
    <w:rsid w:val="004B7FB7"/>
    <w:rsid w:val="004C0ABB"/>
    <w:rsid w:val="004C19E7"/>
    <w:rsid w:val="004C4C39"/>
    <w:rsid w:val="004C63FF"/>
    <w:rsid w:val="004C68C3"/>
    <w:rsid w:val="004D047D"/>
    <w:rsid w:val="004D2508"/>
    <w:rsid w:val="004D3462"/>
    <w:rsid w:val="004D5AD7"/>
    <w:rsid w:val="004D78F2"/>
    <w:rsid w:val="004E3FDE"/>
    <w:rsid w:val="004E59AC"/>
    <w:rsid w:val="004F0F3F"/>
    <w:rsid w:val="004F1118"/>
    <w:rsid w:val="004F1E9E"/>
    <w:rsid w:val="004F2C21"/>
    <w:rsid w:val="004F305A"/>
    <w:rsid w:val="004F3C4B"/>
    <w:rsid w:val="004F5299"/>
    <w:rsid w:val="0050646C"/>
    <w:rsid w:val="00506D3B"/>
    <w:rsid w:val="00511245"/>
    <w:rsid w:val="00511D94"/>
    <w:rsid w:val="00512164"/>
    <w:rsid w:val="00512A4D"/>
    <w:rsid w:val="00513211"/>
    <w:rsid w:val="00513949"/>
    <w:rsid w:val="00513FD8"/>
    <w:rsid w:val="00515B5A"/>
    <w:rsid w:val="00520297"/>
    <w:rsid w:val="005219BF"/>
    <w:rsid w:val="00523140"/>
    <w:rsid w:val="005243F2"/>
    <w:rsid w:val="005338F9"/>
    <w:rsid w:val="00533C40"/>
    <w:rsid w:val="00534C95"/>
    <w:rsid w:val="0054281C"/>
    <w:rsid w:val="00542C20"/>
    <w:rsid w:val="00544581"/>
    <w:rsid w:val="00547393"/>
    <w:rsid w:val="0055268D"/>
    <w:rsid w:val="005544BB"/>
    <w:rsid w:val="00555051"/>
    <w:rsid w:val="00557CC0"/>
    <w:rsid w:val="005626C9"/>
    <w:rsid w:val="00564808"/>
    <w:rsid w:val="00564982"/>
    <w:rsid w:val="00567C7B"/>
    <w:rsid w:val="005719E3"/>
    <w:rsid w:val="00571ADE"/>
    <w:rsid w:val="005722D7"/>
    <w:rsid w:val="00575B6A"/>
    <w:rsid w:val="00575D40"/>
    <w:rsid w:val="00576797"/>
    <w:rsid w:val="00576A69"/>
    <w:rsid w:val="00576BE4"/>
    <w:rsid w:val="00580397"/>
    <w:rsid w:val="0058205E"/>
    <w:rsid w:val="005840E3"/>
    <w:rsid w:val="005843BB"/>
    <w:rsid w:val="00590F52"/>
    <w:rsid w:val="005928DD"/>
    <w:rsid w:val="00597827"/>
    <w:rsid w:val="00597D9C"/>
    <w:rsid w:val="005A221D"/>
    <w:rsid w:val="005A400A"/>
    <w:rsid w:val="005A4FFE"/>
    <w:rsid w:val="005A5553"/>
    <w:rsid w:val="005A5895"/>
    <w:rsid w:val="005A6539"/>
    <w:rsid w:val="005B060F"/>
    <w:rsid w:val="005B107B"/>
    <w:rsid w:val="005B2D76"/>
    <w:rsid w:val="005B2DBD"/>
    <w:rsid w:val="005C07A5"/>
    <w:rsid w:val="005C37CF"/>
    <w:rsid w:val="005C61CE"/>
    <w:rsid w:val="005D236B"/>
    <w:rsid w:val="005D480E"/>
    <w:rsid w:val="005E214D"/>
    <w:rsid w:val="005E2348"/>
    <w:rsid w:val="005E36B8"/>
    <w:rsid w:val="005E6E07"/>
    <w:rsid w:val="005F3653"/>
    <w:rsid w:val="005F4C13"/>
    <w:rsid w:val="005F5349"/>
    <w:rsid w:val="005F5BEF"/>
    <w:rsid w:val="005F5D1D"/>
    <w:rsid w:val="005F7B92"/>
    <w:rsid w:val="005F7CF0"/>
    <w:rsid w:val="005F7D73"/>
    <w:rsid w:val="00600D96"/>
    <w:rsid w:val="00610956"/>
    <w:rsid w:val="00612379"/>
    <w:rsid w:val="006133C6"/>
    <w:rsid w:val="0061397E"/>
    <w:rsid w:val="00613FC0"/>
    <w:rsid w:val="00614B14"/>
    <w:rsid w:val="006153B6"/>
    <w:rsid w:val="0061555F"/>
    <w:rsid w:val="00617A35"/>
    <w:rsid w:val="0062069D"/>
    <w:rsid w:val="00623515"/>
    <w:rsid w:val="006239FF"/>
    <w:rsid w:val="006246C9"/>
    <w:rsid w:val="0063001C"/>
    <w:rsid w:val="00634EB4"/>
    <w:rsid w:val="00636CA6"/>
    <w:rsid w:val="00636CE8"/>
    <w:rsid w:val="00641200"/>
    <w:rsid w:val="0064192A"/>
    <w:rsid w:val="00641D35"/>
    <w:rsid w:val="00642062"/>
    <w:rsid w:val="0064277C"/>
    <w:rsid w:val="00643A8B"/>
    <w:rsid w:val="006440AD"/>
    <w:rsid w:val="006445B3"/>
    <w:rsid w:val="00645CA8"/>
    <w:rsid w:val="00645D2F"/>
    <w:rsid w:val="0065218A"/>
    <w:rsid w:val="00652190"/>
    <w:rsid w:val="00655AFA"/>
    <w:rsid w:val="006570DA"/>
    <w:rsid w:val="006574F5"/>
    <w:rsid w:val="00657E5A"/>
    <w:rsid w:val="00661930"/>
    <w:rsid w:val="00663307"/>
    <w:rsid w:val="006655D3"/>
    <w:rsid w:val="00667404"/>
    <w:rsid w:val="00670833"/>
    <w:rsid w:val="00671E53"/>
    <w:rsid w:val="00672251"/>
    <w:rsid w:val="00672D4E"/>
    <w:rsid w:val="00673809"/>
    <w:rsid w:val="006748CE"/>
    <w:rsid w:val="0067650A"/>
    <w:rsid w:val="00676CA5"/>
    <w:rsid w:val="00677442"/>
    <w:rsid w:val="0068089E"/>
    <w:rsid w:val="00682649"/>
    <w:rsid w:val="00684118"/>
    <w:rsid w:val="006841A1"/>
    <w:rsid w:val="00685EEC"/>
    <w:rsid w:val="00687945"/>
    <w:rsid w:val="00687EB4"/>
    <w:rsid w:val="00692A2B"/>
    <w:rsid w:val="00695495"/>
    <w:rsid w:val="00695C56"/>
    <w:rsid w:val="006A2BE7"/>
    <w:rsid w:val="006A5365"/>
    <w:rsid w:val="006A5CDE"/>
    <w:rsid w:val="006A644A"/>
    <w:rsid w:val="006B17D2"/>
    <w:rsid w:val="006B5831"/>
    <w:rsid w:val="006B758B"/>
    <w:rsid w:val="006C224E"/>
    <w:rsid w:val="006C2C7E"/>
    <w:rsid w:val="006C7AFD"/>
    <w:rsid w:val="006D1D49"/>
    <w:rsid w:val="006D200D"/>
    <w:rsid w:val="006D4503"/>
    <w:rsid w:val="006D780A"/>
    <w:rsid w:val="006D7D69"/>
    <w:rsid w:val="006E0737"/>
    <w:rsid w:val="006E5F1F"/>
    <w:rsid w:val="006F1850"/>
    <w:rsid w:val="006F2429"/>
    <w:rsid w:val="006F595E"/>
    <w:rsid w:val="006F63A3"/>
    <w:rsid w:val="006F6886"/>
    <w:rsid w:val="006F7888"/>
    <w:rsid w:val="00700BAD"/>
    <w:rsid w:val="007038AC"/>
    <w:rsid w:val="00704A33"/>
    <w:rsid w:val="00705457"/>
    <w:rsid w:val="007058E0"/>
    <w:rsid w:val="00706697"/>
    <w:rsid w:val="00707559"/>
    <w:rsid w:val="0071271E"/>
    <w:rsid w:val="00716EE5"/>
    <w:rsid w:val="00716F01"/>
    <w:rsid w:val="00725423"/>
    <w:rsid w:val="00731763"/>
    <w:rsid w:val="00732DEC"/>
    <w:rsid w:val="0073319B"/>
    <w:rsid w:val="00735BD5"/>
    <w:rsid w:val="00743CB1"/>
    <w:rsid w:val="0074639D"/>
    <w:rsid w:val="00751613"/>
    <w:rsid w:val="007521B3"/>
    <w:rsid w:val="007521D7"/>
    <w:rsid w:val="007526F4"/>
    <w:rsid w:val="00755650"/>
    <w:rsid w:val="007556F6"/>
    <w:rsid w:val="0075688B"/>
    <w:rsid w:val="00760B8A"/>
    <w:rsid w:val="00760EEF"/>
    <w:rsid w:val="00762EE8"/>
    <w:rsid w:val="007652A7"/>
    <w:rsid w:val="00777EE5"/>
    <w:rsid w:val="00782B88"/>
    <w:rsid w:val="00784836"/>
    <w:rsid w:val="0079023E"/>
    <w:rsid w:val="0079057C"/>
    <w:rsid w:val="0079376A"/>
    <w:rsid w:val="007A106A"/>
    <w:rsid w:val="007A2854"/>
    <w:rsid w:val="007A442C"/>
    <w:rsid w:val="007A59FF"/>
    <w:rsid w:val="007A7663"/>
    <w:rsid w:val="007A7D2D"/>
    <w:rsid w:val="007A7D62"/>
    <w:rsid w:val="007B14D7"/>
    <w:rsid w:val="007B3FF6"/>
    <w:rsid w:val="007B5743"/>
    <w:rsid w:val="007B5C9C"/>
    <w:rsid w:val="007C1D92"/>
    <w:rsid w:val="007C4297"/>
    <w:rsid w:val="007C4CB9"/>
    <w:rsid w:val="007D04B2"/>
    <w:rsid w:val="007D0853"/>
    <w:rsid w:val="007D0B9D"/>
    <w:rsid w:val="007D19B0"/>
    <w:rsid w:val="007D1F08"/>
    <w:rsid w:val="007D3FC6"/>
    <w:rsid w:val="007D4637"/>
    <w:rsid w:val="007D5BF5"/>
    <w:rsid w:val="007D666C"/>
    <w:rsid w:val="007D71BF"/>
    <w:rsid w:val="007D78B8"/>
    <w:rsid w:val="007D7F06"/>
    <w:rsid w:val="007E0FF3"/>
    <w:rsid w:val="007E1C57"/>
    <w:rsid w:val="007E4F3F"/>
    <w:rsid w:val="007E54AC"/>
    <w:rsid w:val="007E7C61"/>
    <w:rsid w:val="007F34A0"/>
    <w:rsid w:val="007F3D4E"/>
    <w:rsid w:val="007F3ECC"/>
    <w:rsid w:val="007F498F"/>
    <w:rsid w:val="007F526E"/>
    <w:rsid w:val="007F6F9F"/>
    <w:rsid w:val="007F7C14"/>
    <w:rsid w:val="0080039F"/>
    <w:rsid w:val="00800789"/>
    <w:rsid w:val="00800BFD"/>
    <w:rsid w:val="00801FAE"/>
    <w:rsid w:val="0080679D"/>
    <w:rsid w:val="008108B0"/>
    <w:rsid w:val="00811599"/>
    <w:rsid w:val="00811B20"/>
    <w:rsid w:val="00811BBE"/>
    <w:rsid w:val="00813310"/>
    <w:rsid w:val="008136A0"/>
    <w:rsid w:val="008164DE"/>
    <w:rsid w:val="008167A4"/>
    <w:rsid w:val="008202D4"/>
    <w:rsid w:val="00820BCD"/>
    <w:rsid w:val="008211B5"/>
    <w:rsid w:val="0082296E"/>
    <w:rsid w:val="00822E43"/>
    <w:rsid w:val="00824099"/>
    <w:rsid w:val="00824AEA"/>
    <w:rsid w:val="00825C22"/>
    <w:rsid w:val="00830243"/>
    <w:rsid w:val="00832E31"/>
    <w:rsid w:val="008363C2"/>
    <w:rsid w:val="00837922"/>
    <w:rsid w:val="008410C4"/>
    <w:rsid w:val="008428E1"/>
    <w:rsid w:val="008446A2"/>
    <w:rsid w:val="0084598B"/>
    <w:rsid w:val="00846711"/>
    <w:rsid w:val="00846D7C"/>
    <w:rsid w:val="0084710C"/>
    <w:rsid w:val="00847C2B"/>
    <w:rsid w:val="00850B8A"/>
    <w:rsid w:val="00853357"/>
    <w:rsid w:val="008535E6"/>
    <w:rsid w:val="00855AE2"/>
    <w:rsid w:val="00857EFE"/>
    <w:rsid w:val="008643F6"/>
    <w:rsid w:val="00866F0A"/>
    <w:rsid w:val="00867AC1"/>
    <w:rsid w:val="0087675C"/>
    <w:rsid w:val="00877210"/>
    <w:rsid w:val="00880BCE"/>
    <w:rsid w:val="00881A11"/>
    <w:rsid w:val="00881CD1"/>
    <w:rsid w:val="008831F9"/>
    <w:rsid w:val="00885216"/>
    <w:rsid w:val="00885EE7"/>
    <w:rsid w:val="0088663E"/>
    <w:rsid w:val="008867B4"/>
    <w:rsid w:val="0088703D"/>
    <w:rsid w:val="00890DF8"/>
    <w:rsid w:val="00890FBD"/>
    <w:rsid w:val="008929BE"/>
    <w:rsid w:val="00894CC1"/>
    <w:rsid w:val="008A06DF"/>
    <w:rsid w:val="008A285E"/>
    <w:rsid w:val="008A3364"/>
    <w:rsid w:val="008A743F"/>
    <w:rsid w:val="008B03FE"/>
    <w:rsid w:val="008B06B5"/>
    <w:rsid w:val="008B1975"/>
    <w:rsid w:val="008B3EEA"/>
    <w:rsid w:val="008B4C05"/>
    <w:rsid w:val="008C0970"/>
    <w:rsid w:val="008C3051"/>
    <w:rsid w:val="008C353E"/>
    <w:rsid w:val="008C3A6E"/>
    <w:rsid w:val="008C555E"/>
    <w:rsid w:val="008C653C"/>
    <w:rsid w:val="008C7413"/>
    <w:rsid w:val="008D0BC5"/>
    <w:rsid w:val="008D2CF7"/>
    <w:rsid w:val="008D4CAD"/>
    <w:rsid w:val="008D62AA"/>
    <w:rsid w:val="008D770C"/>
    <w:rsid w:val="008D7B3B"/>
    <w:rsid w:val="008E0F26"/>
    <w:rsid w:val="008E77E5"/>
    <w:rsid w:val="008F1B95"/>
    <w:rsid w:val="008F319C"/>
    <w:rsid w:val="008F3554"/>
    <w:rsid w:val="00900C26"/>
    <w:rsid w:val="0090197F"/>
    <w:rsid w:val="00903264"/>
    <w:rsid w:val="00905D7D"/>
    <w:rsid w:val="00906DDC"/>
    <w:rsid w:val="00911252"/>
    <w:rsid w:val="009114FB"/>
    <w:rsid w:val="0091260E"/>
    <w:rsid w:val="00913B56"/>
    <w:rsid w:val="00914D43"/>
    <w:rsid w:val="00915653"/>
    <w:rsid w:val="0091582D"/>
    <w:rsid w:val="0091688A"/>
    <w:rsid w:val="00916BD8"/>
    <w:rsid w:val="009212A9"/>
    <w:rsid w:val="00923B5F"/>
    <w:rsid w:val="0092501A"/>
    <w:rsid w:val="0092669D"/>
    <w:rsid w:val="00932F39"/>
    <w:rsid w:val="00934E09"/>
    <w:rsid w:val="00936253"/>
    <w:rsid w:val="009375D3"/>
    <w:rsid w:val="00937BE2"/>
    <w:rsid w:val="00937F29"/>
    <w:rsid w:val="00940D46"/>
    <w:rsid w:val="00952DD4"/>
    <w:rsid w:val="00954E86"/>
    <w:rsid w:val="00955A87"/>
    <w:rsid w:val="0096054C"/>
    <w:rsid w:val="00962DA3"/>
    <w:rsid w:val="009650FC"/>
    <w:rsid w:val="00965AE7"/>
    <w:rsid w:val="00966A2D"/>
    <w:rsid w:val="00967869"/>
    <w:rsid w:val="00970FED"/>
    <w:rsid w:val="009746AA"/>
    <w:rsid w:val="0097545A"/>
    <w:rsid w:val="0097695A"/>
    <w:rsid w:val="0097794C"/>
    <w:rsid w:val="009808E2"/>
    <w:rsid w:val="00981007"/>
    <w:rsid w:val="00984DA8"/>
    <w:rsid w:val="00985D34"/>
    <w:rsid w:val="00991195"/>
    <w:rsid w:val="0099162E"/>
    <w:rsid w:val="00991793"/>
    <w:rsid w:val="00991E0F"/>
    <w:rsid w:val="00992A36"/>
    <w:rsid w:val="00992D82"/>
    <w:rsid w:val="00997029"/>
    <w:rsid w:val="009972C4"/>
    <w:rsid w:val="0099744D"/>
    <w:rsid w:val="009A7339"/>
    <w:rsid w:val="009B0DF6"/>
    <w:rsid w:val="009B2BE5"/>
    <w:rsid w:val="009B440E"/>
    <w:rsid w:val="009B5B4A"/>
    <w:rsid w:val="009C4F02"/>
    <w:rsid w:val="009C6CA5"/>
    <w:rsid w:val="009D0BE2"/>
    <w:rsid w:val="009D690D"/>
    <w:rsid w:val="009E50B2"/>
    <w:rsid w:val="009E561E"/>
    <w:rsid w:val="009E5EEA"/>
    <w:rsid w:val="009E65B6"/>
    <w:rsid w:val="009E6C15"/>
    <w:rsid w:val="009F0696"/>
    <w:rsid w:val="009F271C"/>
    <w:rsid w:val="009F77CF"/>
    <w:rsid w:val="009F7BD4"/>
    <w:rsid w:val="00A00089"/>
    <w:rsid w:val="00A02E4A"/>
    <w:rsid w:val="00A05446"/>
    <w:rsid w:val="00A07C58"/>
    <w:rsid w:val="00A13B18"/>
    <w:rsid w:val="00A13B1B"/>
    <w:rsid w:val="00A144AF"/>
    <w:rsid w:val="00A1516A"/>
    <w:rsid w:val="00A16BE9"/>
    <w:rsid w:val="00A230D0"/>
    <w:rsid w:val="00A24C10"/>
    <w:rsid w:val="00A24F13"/>
    <w:rsid w:val="00A267EF"/>
    <w:rsid w:val="00A26C28"/>
    <w:rsid w:val="00A301B3"/>
    <w:rsid w:val="00A32AEA"/>
    <w:rsid w:val="00A35C2A"/>
    <w:rsid w:val="00A36D91"/>
    <w:rsid w:val="00A379CF"/>
    <w:rsid w:val="00A40EFB"/>
    <w:rsid w:val="00A41859"/>
    <w:rsid w:val="00A42AC3"/>
    <w:rsid w:val="00A430CF"/>
    <w:rsid w:val="00A44A19"/>
    <w:rsid w:val="00A466EF"/>
    <w:rsid w:val="00A47129"/>
    <w:rsid w:val="00A526C2"/>
    <w:rsid w:val="00A54309"/>
    <w:rsid w:val="00A543A4"/>
    <w:rsid w:val="00A54437"/>
    <w:rsid w:val="00A56409"/>
    <w:rsid w:val="00A604D0"/>
    <w:rsid w:val="00A60B5B"/>
    <w:rsid w:val="00A6202C"/>
    <w:rsid w:val="00A636DE"/>
    <w:rsid w:val="00A63D8E"/>
    <w:rsid w:val="00A65226"/>
    <w:rsid w:val="00A76A02"/>
    <w:rsid w:val="00A77E54"/>
    <w:rsid w:val="00A80B8E"/>
    <w:rsid w:val="00A8280A"/>
    <w:rsid w:val="00A847CE"/>
    <w:rsid w:val="00A84874"/>
    <w:rsid w:val="00A86411"/>
    <w:rsid w:val="00A87A11"/>
    <w:rsid w:val="00A91E90"/>
    <w:rsid w:val="00A9670D"/>
    <w:rsid w:val="00A976E2"/>
    <w:rsid w:val="00A97C17"/>
    <w:rsid w:val="00AA279C"/>
    <w:rsid w:val="00AA5155"/>
    <w:rsid w:val="00AA7DA1"/>
    <w:rsid w:val="00AB19E5"/>
    <w:rsid w:val="00AB2795"/>
    <w:rsid w:val="00AB2B93"/>
    <w:rsid w:val="00AB4699"/>
    <w:rsid w:val="00AB4A07"/>
    <w:rsid w:val="00AB530F"/>
    <w:rsid w:val="00AB5DD0"/>
    <w:rsid w:val="00AB6D8E"/>
    <w:rsid w:val="00AB72C0"/>
    <w:rsid w:val="00AB7BA3"/>
    <w:rsid w:val="00AB7E5B"/>
    <w:rsid w:val="00AC2883"/>
    <w:rsid w:val="00AC4C24"/>
    <w:rsid w:val="00AC60B9"/>
    <w:rsid w:val="00AD42B3"/>
    <w:rsid w:val="00AD6412"/>
    <w:rsid w:val="00AE0EF1"/>
    <w:rsid w:val="00AE213A"/>
    <w:rsid w:val="00AE2272"/>
    <w:rsid w:val="00AE2937"/>
    <w:rsid w:val="00AE4013"/>
    <w:rsid w:val="00AE7B98"/>
    <w:rsid w:val="00AF09CD"/>
    <w:rsid w:val="00AF3265"/>
    <w:rsid w:val="00AF37C3"/>
    <w:rsid w:val="00AF3A54"/>
    <w:rsid w:val="00AF3E2E"/>
    <w:rsid w:val="00AF40E4"/>
    <w:rsid w:val="00AF60DA"/>
    <w:rsid w:val="00AF7DCF"/>
    <w:rsid w:val="00B05AB3"/>
    <w:rsid w:val="00B05D2B"/>
    <w:rsid w:val="00B07301"/>
    <w:rsid w:val="00B119F1"/>
    <w:rsid w:val="00B11F3E"/>
    <w:rsid w:val="00B1240F"/>
    <w:rsid w:val="00B17718"/>
    <w:rsid w:val="00B20F67"/>
    <w:rsid w:val="00B2191B"/>
    <w:rsid w:val="00B21F55"/>
    <w:rsid w:val="00B224DE"/>
    <w:rsid w:val="00B22713"/>
    <w:rsid w:val="00B27F54"/>
    <w:rsid w:val="00B31397"/>
    <w:rsid w:val="00B3209C"/>
    <w:rsid w:val="00B324D4"/>
    <w:rsid w:val="00B42307"/>
    <w:rsid w:val="00B44193"/>
    <w:rsid w:val="00B4419F"/>
    <w:rsid w:val="00B442B9"/>
    <w:rsid w:val="00B45349"/>
    <w:rsid w:val="00B45814"/>
    <w:rsid w:val="00B46575"/>
    <w:rsid w:val="00B46DE7"/>
    <w:rsid w:val="00B46E9E"/>
    <w:rsid w:val="00B53F05"/>
    <w:rsid w:val="00B54A36"/>
    <w:rsid w:val="00B60DE5"/>
    <w:rsid w:val="00B61777"/>
    <w:rsid w:val="00B620CD"/>
    <w:rsid w:val="00B62896"/>
    <w:rsid w:val="00B660FE"/>
    <w:rsid w:val="00B710C0"/>
    <w:rsid w:val="00B74E61"/>
    <w:rsid w:val="00B751AA"/>
    <w:rsid w:val="00B765C1"/>
    <w:rsid w:val="00B84BBD"/>
    <w:rsid w:val="00B86EC6"/>
    <w:rsid w:val="00B92CCF"/>
    <w:rsid w:val="00B92E2E"/>
    <w:rsid w:val="00B92F82"/>
    <w:rsid w:val="00B96EDD"/>
    <w:rsid w:val="00BA0EFC"/>
    <w:rsid w:val="00BA0F9A"/>
    <w:rsid w:val="00BA3DED"/>
    <w:rsid w:val="00BA43FB"/>
    <w:rsid w:val="00BA4570"/>
    <w:rsid w:val="00BA6849"/>
    <w:rsid w:val="00BA6B27"/>
    <w:rsid w:val="00BA6C15"/>
    <w:rsid w:val="00BA7BD9"/>
    <w:rsid w:val="00BB1F68"/>
    <w:rsid w:val="00BB2008"/>
    <w:rsid w:val="00BB55BA"/>
    <w:rsid w:val="00BC127D"/>
    <w:rsid w:val="00BC1FE6"/>
    <w:rsid w:val="00BC4160"/>
    <w:rsid w:val="00BC5516"/>
    <w:rsid w:val="00BC7770"/>
    <w:rsid w:val="00BD16DC"/>
    <w:rsid w:val="00BD1DA0"/>
    <w:rsid w:val="00BD268F"/>
    <w:rsid w:val="00BD29FF"/>
    <w:rsid w:val="00BD5D8B"/>
    <w:rsid w:val="00BD73E7"/>
    <w:rsid w:val="00BE0FD9"/>
    <w:rsid w:val="00BE19D4"/>
    <w:rsid w:val="00BE421A"/>
    <w:rsid w:val="00BE6AB3"/>
    <w:rsid w:val="00BF1409"/>
    <w:rsid w:val="00BF15A2"/>
    <w:rsid w:val="00BF39AA"/>
    <w:rsid w:val="00BF537C"/>
    <w:rsid w:val="00C009DD"/>
    <w:rsid w:val="00C02B13"/>
    <w:rsid w:val="00C02B9D"/>
    <w:rsid w:val="00C04886"/>
    <w:rsid w:val="00C061B6"/>
    <w:rsid w:val="00C10DAC"/>
    <w:rsid w:val="00C12308"/>
    <w:rsid w:val="00C17C04"/>
    <w:rsid w:val="00C21681"/>
    <w:rsid w:val="00C226B9"/>
    <w:rsid w:val="00C2446C"/>
    <w:rsid w:val="00C32A05"/>
    <w:rsid w:val="00C345FD"/>
    <w:rsid w:val="00C36A65"/>
    <w:rsid w:val="00C36AE5"/>
    <w:rsid w:val="00C37ED7"/>
    <w:rsid w:val="00C41F17"/>
    <w:rsid w:val="00C41F6D"/>
    <w:rsid w:val="00C4367E"/>
    <w:rsid w:val="00C44DD5"/>
    <w:rsid w:val="00C505B2"/>
    <w:rsid w:val="00C527FA"/>
    <w:rsid w:val="00C5280D"/>
    <w:rsid w:val="00C53EB3"/>
    <w:rsid w:val="00C56050"/>
    <w:rsid w:val="00C5791C"/>
    <w:rsid w:val="00C57C93"/>
    <w:rsid w:val="00C60624"/>
    <w:rsid w:val="00C631E9"/>
    <w:rsid w:val="00C6547A"/>
    <w:rsid w:val="00C66290"/>
    <w:rsid w:val="00C70DF4"/>
    <w:rsid w:val="00C72B7A"/>
    <w:rsid w:val="00C80DF8"/>
    <w:rsid w:val="00C84D8B"/>
    <w:rsid w:val="00C87208"/>
    <w:rsid w:val="00C91A92"/>
    <w:rsid w:val="00C94059"/>
    <w:rsid w:val="00C959F5"/>
    <w:rsid w:val="00C95A85"/>
    <w:rsid w:val="00C973F2"/>
    <w:rsid w:val="00CA051F"/>
    <w:rsid w:val="00CA304C"/>
    <w:rsid w:val="00CA36E3"/>
    <w:rsid w:val="00CA5856"/>
    <w:rsid w:val="00CA774A"/>
    <w:rsid w:val="00CB41C0"/>
    <w:rsid w:val="00CB72DC"/>
    <w:rsid w:val="00CC0540"/>
    <w:rsid w:val="00CC11B0"/>
    <w:rsid w:val="00CC2841"/>
    <w:rsid w:val="00CC314A"/>
    <w:rsid w:val="00CC3C04"/>
    <w:rsid w:val="00CC5A5C"/>
    <w:rsid w:val="00CC6B95"/>
    <w:rsid w:val="00CC7180"/>
    <w:rsid w:val="00CC7A1E"/>
    <w:rsid w:val="00CD2774"/>
    <w:rsid w:val="00CD7BC3"/>
    <w:rsid w:val="00CD7F6E"/>
    <w:rsid w:val="00CE0360"/>
    <w:rsid w:val="00CE1E1E"/>
    <w:rsid w:val="00CE1F4D"/>
    <w:rsid w:val="00CE2EFC"/>
    <w:rsid w:val="00CE35E3"/>
    <w:rsid w:val="00CE5755"/>
    <w:rsid w:val="00CF1311"/>
    <w:rsid w:val="00CF1330"/>
    <w:rsid w:val="00CF35AC"/>
    <w:rsid w:val="00CF4CB1"/>
    <w:rsid w:val="00CF774C"/>
    <w:rsid w:val="00CF7E36"/>
    <w:rsid w:val="00D0043A"/>
    <w:rsid w:val="00D01476"/>
    <w:rsid w:val="00D042EF"/>
    <w:rsid w:val="00D11CD1"/>
    <w:rsid w:val="00D211C2"/>
    <w:rsid w:val="00D2203E"/>
    <w:rsid w:val="00D27D05"/>
    <w:rsid w:val="00D323D2"/>
    <w:rsid w:val="00D3708D"/>
    <w:rsid w:val="00D40426"/>
    <w:rsid w:val="00D437BD"/>
    <w:rsid w:val="00D51397"/>
    <w:rsid w:val="00D526B5"/>
    <w:rsid w:val="00D5546C"/>
    <w:rsid w:val="00D55A2D"/>
    <w:rsid w:val="00D56436"/>
    <w:rsid w:val="00D56FF9"/>
    <w:rsid w:val="00D5703F"/>
    <w:rsid w:val="00D57C96"/>
    <w:rsid w:val="00D57D18"/>
    <w:rsid w:val="00D60626"/>
    <w:rsid w:val="00D612E5"/>
    <w:rsid w:val="00D618B4"/>
    <w:rsid w:val="00D66CB6"/>
    <w:rsid w:val="00D6711E"/>
    <w:rsid w:val="00D82476"/>
    <w:rsid w:val="00D82E07"/>
    <w:rsid w:val="00D82F51"/>
    <w:rsid w:val="00D841C5"/>
    <w:rsid w:val="00D91203"/>
    <w:rsid w:val="00D9190E"/>
    <w:rsid w:val="00D9199E"/>
    <w:rsid w:val="00D92785"/>
    <w:rsid w:val="00D95174"/>
    <w:rsid w:val="00D97948"/>
    <w:rsid w:val="00DA0B1A"/>
    <w:rsid w:val="00DA4973"/>
    <w:rsid w:val="00DA6F36"/>
    <w:rsid w:val="00DB3A42"/>
    <w:rsid w:val="00DB4881"/>
    <w:rsid w:val="00DB596E"/>
    <w:rsid w:val="00DB7773"/>
    <w:rsid w:val="00DC00EA"/>
    <w:rsid w:val="00DC06ED"/>
    <w:rsid w:val="00DC08A4"/>
    <w:rsid w:val="00DC18E5"/>
    <w:rsid w:val="00DC2A70"/>
    <w:rsid w:val="00DC3788"/>
    <w:rsid w:val="00DC3802"/>
    <w:rsid w:val="00DC5286"/>
    <w:rsid w:val="00DC79F0"/>
    <w:rsid w:val="00DC7A19"/>
    <w:rsid w:val="00DC7F05"/>
    <w:rsid w:val="00DD3624"/>
    <w:rsid w:val="00DD37F3"/>
    <w:rsid w:val="00DD3AEC"/>
    <w:rsid w:val="00DD404F"/>
    <w:rsid w:val="00DD5C6B"/>
    <w:rsid w:val="00DE2744"/>
    <w:rsid w:val="00DF061B"/>
    <w:rsid w:val="00DF0E0F"/>
    <w:rsid w:val="00DF2D8F"/>
    <w:rsid w:val="00DF375E"/>
    <w:rsid w:val="00DF44E5"/>
    <w:rsid w:val="00DF4E58"/>
    <w:rsid w:val="00DF7B82"/>
    <w:rsid w:val="00E02EA4"/>
    <w:rsid w:val="00E0372F"/>
    <w:rsid w:val="00E07ABD"/>
    <w:rsid w:val="00E07D87"/>
    <w:rsid w:val="00E15A1A"/>
    <w:rsid w:val="00E20836"/>
    <w:rsid w:val="00E22F26"/>
    <w:rsid w:val="00E32F7E"/>
    <w:rsid w:val="00E33BDE"/>
    <w:rsid w:val="00E3418E"/>
    <w:rsid w:val="00E3700E"/>
    <w:rsid w:val="00E46131"/>
    <w:rsid w:val="00E46A30"/>
    <w:rsid w:val="00E47949"/>
    <w:rsid w:val="00E507E2"/>
    <w:rsid w:val="00E5267B"/>
    <w:rsid w:val="00E55BEA"/>
    <w:rsid w:val="00E55D65"/>
    <w:rsid w:val="00E55E00"/>
    <w:rsid w:val="00E56229"/>
    <w:rsid w:val="00E5681D"/>
    <w:rsid w:val="00E61092"/>
    <w:rsid w:val="00E63C0E"/>
    <w:rsid w:val="00E6485B"/>
    <w:rsid w:val="00E64CF5"/>
    <w:rsid w:val="00E6617E"/>
    <w:rsid w:val="00E710FB"/>
    <w:rsid w:val="00E71CC0"/>
    <w:rsid w:val="00E72D49"/>
    <w:rsid w:val="00E7390B"/>
    <w:rsid w:val="00E74A4C"/>
    <w:rsid w:val="00E74FA6"/>
    <w:rsid w:val="00E7593C"/>
    <w:rsid w:val="00E75A25"/>
    <w:rsid w:val="00E7678A"/>
    <w:rsid w:val="00E803AF"/>
    <w:rsid w:val="00E81FE3"/>
    <w:rsid w:val="00E83587"/>
    <w:rsid w:val="00E83BF2"/>
    <w:rsid w:val="00E85D56"/>
    <w:rsid w:val="00E8660F"/>
    <w:rsid w:val="00E874DC"/>
    <w:rsid w:val="00E90D75"/>
    <w:rsid w:val="00E9263B"/>
    <w:rsid w:val="00E935F1"/>
    <w:rsid w:val="00E93856"/>
    <w:rsid w:val="00E94A81"/>
    <w:rsid w:val="00E97BBB"/>
    <w:rsid w:val="00EA0D21"/>
    <w:rsid w:val="00EA16C4"/>
    <w:rsid w:val="00EA1E26"/>
    <w:rsid w:val="00EA1FFB"/>
    <w:rsid w:val="00EA42A7"/>
    <w:rsid w:val="00EA5216"/>
    <w:rsid w:val="00EA5936"/>
    <w:rsid w:val="00EA6ED6"/>
    <w:rsid w:val="00EA702E"/>
    <w:rsid w:val="00EB03BB"/>
    <w:rsid w:val="00EB048E"/>
    <w:rsid w:val="00EB164F"/>
    <w:rsid w:val="00EB1E80"/>
    <w:rsid w:val="00EB26DF"/>
    <w:rsid w:val="00EB2E44"/>
    <w:rsid w:val="00EB4E9C"/>
    <w:rsid w:val="00EB5D17"/>
    <w:rsid w:val="00EB5F0C"/>
    <w:rsid w:val="00EB5F76"/>
    <w:rsid w:val="00EC1A21"/>
    <w:rsid w:val="00EC32CB"/>
    <w:rsid w:val="00EC3F85"/>
    <w:rsid w:val="00EC747F"/>
    <w:rsid w:val="00EC7F4B"/>
    <w:rsid w:val="00ED1EAF"/>
    <w:rsid w:val="00ED3B6C"/>
    <w:rsid w:val="00EE00FD"/>
    <w:rsid w:val="00EE34DF"/>
    <w:rsid w:val="00EE39C1"/>
    <w:rsid w:val="00EE4059"/>
    <w:rsid w:val="00EE7A52"/>
    <w:rsid w:val="00EF0569"/>
    <w:rsid w:val="00EF2F89"/>
    <w:rsid w:val="00EF3266"/>
    <w:rsid w:val="00EF6508"/>
    <w:rsid w:val="00EF702E"/>
    <w:rsid w:val="00F007F7"/>
    <w:rsid w:val="00F02360"/>
    <w:rsid w:val="00F02F04"/>
    <w:rsid w:val="00F03E98"/>
    <w:rsid w:val="00F04003"/>
    <w:rsid w:val="00F04A23"/>
    <w:rsid w:val="00F04A85"/>
    <w:rsid w:val="00F1237A"/>
    <w:rsid w:val="00F12CF5"/>
    <w:rsid w:val="00F134E5"/>
    <w:rsid w:val="00F13F4A"/>
    <w:rsid w:val="00F16ED6"/>
    <w:rsid w:val="00F20BFB"/>
    <w:rsid w:val="00F21BF2"/>
    <w:rsid w:val="00F22CBD"/>
    <w:rsid w:val="00F23128"/>
    <w:rsid w:val="00F23D79"/>
    <w:rsid w:val="00F272F1"/>
    <w:rsid w:val="00F32A2B"/>
    <w:rsid w:val="00F3598C"/>
    <w:rsid w:val="00F40AC4"/>
    <w:rsid w:val="00F41D9A"/>
    <w:rsid w:val="00F4329D"/>
    <w:rsid w:val="00F45372"/>
    <w:rsid w:val="00F47C91"/>
    <w:rsid w:val="00F53A7D"/>
    <w:rsid w:val="00F54469"/>
    <w:rsid w:val="00F54FFB"/>
    <w:rsid w:val="00F560F7"/>
    <w:rsid w:val="00F564D3"/>
    <w:rsid w:val="00F602DB"/>
    <w:rsid w:val="00F6334D"/>
    <w:rsid w:val="00F63599"/>
    <w:rsid w:val="00F635BF"/>
    <w:rsid w:val="00F6559C"/>
    <w:rsid w:val="00F753EE"/>
    <w:rsid w:val="00F7630B"/>
    <w:rsid w:val="00F81D0D"/>
    <w:rsid w:val="00F8586D"/>
    <w:rsid w:val="00F85B8A"/>
    <w:rsid w:val="00F87394"/>
    <w:rsid w:val="00F90545"/>
    <w:rsid w:val="00F908C7"/>
    <w:rsid w:val="00F9172B"/>
    <w:rsid w:val="00F92757"/>
    <w:rsid w:val="00F929D3"/>
    <w:rsid w:val="00FA00ED"/>
    <w:rsid w:val="00FA1F51"/>
    <w:rsid w:val="00FA49AB"/>
    <w:rsid w:val="00FA58DF"/>
    <w:rsid w:val="00FA702F"/>
    <w:rsid w:val="00FB0B01"/>
    <w:rsid w:val="00FB27FD"/>
    <w:rsid w:val="00FB38F9"/>
    <w:rsid w:val="00FB6B1A"/>
    <w:rsid w:val="00FC0679"/>
    <w:rsid w:val="00FC1FF3"/>
    <w:rsid w:val="00FC42B4"/>
    <w:rsid w:val="00FC545D"/>
    <w:rsid w:val="00FC725D"/>
    <w:rsid w:val="00FD26CC"/>
    <w:rsid w:val="00FD38CD"/>
    <w:rsid w:val="00FD43D3"/>
    <w:rsid w:val="00FD4455"/>
    <w:rsid w:val="00FD4F98"/>
    <w:rsid w:val="00FD543A"/>
    <w:rsid w:val="00FD5BB1"/>
    <w:rsid w:val="00FD5CFF"/>
    <w:rsid w:val="00FD6EAE"/>
    <w:rsid w:val="00FE07A9"/>
    <w:rsid w:val="00FE0C26"/>
    <w:rsid w:val="00FE37F6"/>
    <w:rsid w:val="00FE39C7"/>
    <w:rsid w:val="00FE418D"/>
    <w:rsid w:val="00FE52A5"/>
    <w:rsid w:val="00FF0596"/>
    <w:rsid w:val="00FF26DB"/>
    <w:rsid w:val="00FF2FE3"/>
    <w:rsid w:val="00FF4D07"/>
    <w:rsid w:val="00FF5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905A34B1-3B51-4F76-9CAD-134E1C261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EA4"/>
    <w:pPr>
      <w:jc w:val="both"/>
    </w:pPr>
    <w:rPr>
      <w:rFonts w:ascii="Arial" w:hAnsi="Arial"/>
      <w:lang w:val="fr-CH"/>
    </w:rPr>
  </w:style>
  <w:style w:type="paragraph" w:styleId="Heading1">
    <w:name w:val="heading 1"/>
    <w:basedOn w:val="Normal"/>
    <w:next w:val="Normal"/>
    <w:link w:val="Heading1Char"/>
    <w:autoRedefine/>
    <w:qFormat/>
    <w:rsid w:val="002276FD"/>
    <w:pPr>
      <w:keepNext/>
      <w:outlineLvl w:val="0"/>
    </w:pPr>
    <w:rPr>
      <w:caps/>
    </w:rPr>
  </w:style>
  <w:style w:type="paragraph" w:styleId="Heading2">
    <w:name w:val="heading 2"/>
    <w:next w:val="Normal"/>
    <w:link w:val="Heading2Char"/>
    <w:autoRedefine/>
    <w:qFormat/>
    <w:rsid w:val="00A466EF"/>
    <w:pPr>
      <w:keepNext/>
      <w:jc w:val="both"/>
      <w:outlineLvl w:val="1"/>
    </w:pPr>
    <w:rPr>
      <w:rFonts w:ascii="Arial" w:hAnsi="Arial"/>
      <w:u w:val="single"/>
    </w:rPr>
  </w:style>
  <w:style w:type="paragraph" w:styleId="Heading3">
    <w:name w:val="heading 3"/>
    <w:next w:val="Normal"/>
    <w:autoRedefine/>
    <w:qFormat/>
    <w:rsid w:val="0079057C"/>
    <w:pPr>
      <w:keepNext/>
      <w:jc w:val="both"/>
      <w:outlineLvl w:val="2"/>
    </w:pPr>
    <w:rPr>
      <w:rFonts w:ascii="Arial" w:hAnsi="Arial"/>
      <w:i/>
    </w:rPr>
  </w:style>
  <w:style w:type="paragraph" w:styleId="Heading4">
    <w:name w:val="heading 4"/>
    <w:next w:val="Normal"/>
    <w:autoRedefine/>
    <w:qFormat/>
    <w:rsid w:val="00261FC6"/>
    <w:pPr>
      <w:keepNext/>
      <w:ind w:left="567"/>
      <w:jc w:val="both"/>
      <w:outlineLvl w:val="3"/>
    </w:pPr>
    <w:rPr>
      <w:rFonts w:ascii="Arial" w:hAnsi="Arial"/>
      <w:u w:val="single"/>
      <w:lang w:val="fr-FR"/>
    </w:rPr>
  </w:style>
  <w:style w:type="paragraph" w:styleId="Heading5">
    <w:name w:val="heading 5"/>
    <w:next w:val="Normal"/>
    <w:autoRedefine/>
    <w:qFormat/>
    <w:rsid w:val="00C17C04"/>
    <w:pPr>
      <w:keepNext/>
      <w:pBdr>
        <w:top w:val="single" w:sz="4" w:space="1" w:color="auto"/>
        <w:left w:val="single" w:sz="4" w:space="0" w:color="auto"/>
        <w:bottom w:val="single" w:sz="4" w:space="1" w:color="auto"/>
        <w:right w:val="single" w:sz="4" w:space="4" w:color="auto"/>
      </w:pBdr>
      <w:ind w:left="142" w:right="397"/>
      <w:jc w:val="center"/>
      <w:outlineLvl w:val="4"/>
    </w:pPr>
    <w:rPr>
      <w:rFonts w:ascii="Arial" w:hAnsi="Arial"/>
    </w:rPr>
  </w:style>
  <w:style w:type="paragraph" w:styleId="Heading6">
    <w:name w:val="heading 6"/>
    <w:basedOn w:val="Normal"/>
    <w:next w:val="Normal"/>
    <w:link w:val="Heading6Char"/>
    <w:qFormat/>
    <w:rsid w:val="00E02EA4"/>
    <w:pPr>
      <w:keepNext/>
      <w:keepLines/>
      <w:spacing w:before="200"/>
      <w:ind w:left="567"/>
      <w:outlineLvl w:val="5"/>
    </w:pPr>
    <w:rPr>
      <w:rFonts w:eastAsiaTheme="majorEastAsia" w:cstheme="majorBidi"/>
      <w:i/>
      <w:iCs/>
    </w:rPr>
  </w:style>
  <w:style w:type="paragraph" w:styleId="Heading9">
    <w:name w:val="heading 9"/>
    <w:basedOn w:val="Normal"/>
    <w:next w:val="Normal"/>
    <w:qFormat/>
    <w:rsid w:val="00A466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466EF"/>
    <w:pPr>
      <w:jc w:val="center"/>
    </w:pPr>
    <w:rPr>
      <w:rFonts w:ascii="Arial" w:hAnsi="Arial"/>
      <w:lang w:val="fr-FR"/>
    </w:rPr>
  </w:style>
  <w:style w:type="paragraph" w:styleId="Footer">
    <w:name w:val="footer"/>
    <w:aliases w:val="doc_path_name"/>
    <w:autoRedefine/>
    <w:rsid w:val="00A466EF"/>
    <w:pPr>
      <w:jc w:val="both"/>
    </w:pPr>
    <w:rPr>
      <w:rFonts w:ascii="Arial" w:hAnsi="Arial"/>
      <w:sz w:val="14"/>
    </w:rPr>
  </w:style>
  <w:style w:type="character" w:styleId="PageNumber">
    <w:name w:val="page number"/>
    <w:basedOn w:val="DefaultParagraphFont"/>
    <w:rsid w:val="00A466EF"/>
    <w:rPr>
      <w:rFonts w:ascii="Arial" w:hAnsi="Arial"/>
      <w:sz w:val="20"/>
    </w:rPr>
  </w:style>
  <w:style w:type="paragraph" w:styleId="Title">
    <w:name w:val="Title"/>
    <w:basedOn w:val="Normal"/>
    <w:rsid w:val="00A466EF"/>
    <w:pPr>
      <w:spacing w:after="300"/>
      <w:jc w:val="center"/>
    </w:pPr>
    <w:rPr>
      <w:b/>
      <w:caps/>
      <w:kern w:val="28"/>
      <w:sz w:val="30"/>
    </w:rPr>
  </w:style>
  <w:style w:type="paragraph" w:customStyle="1" w:styleId="preparedby">
    <w:name w:val="preparedby"/>
    <w:basedOn w:val="Normal"/>
    <w:next w:val="Normal"/>
    <w:semiHidden/>
    <w:rsid w:val="00A466EF"/>
    <w:pPr>
      <w:spacing w:after="600"/>
      <w:jc w:val="center"/>
    </w:pPr>
    <w:rPr>
      <w:i/>
    </w:rPr>
  </w:style>
  <w:style w:type="paragraph" w:customStyle="1" w:styleId="Docoriginal">
    <w:name w:val="Doc_original"/>
    <w:basedOn w:val="Code"/>
    <w:link w:val="DocoriginalChar"/>
    <w:rsid w:val="00A466EF"/>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466EF"/>
    <w:pPr>
      <w:tabs>
        <w:tab w:val="left" w:pos="5387"/>
      </w:tabs>
      <w:ind w:left="4820"/>
    </w:pPr>
    <w:rPr>
      <w:i/>
    </w:rPr>
  </w:style>
  <w:style w:type="paragraph" w:styleId="FootnoteText">
    <w:name w:val="footnote text"/>
    <w:link w:val="FootnoteTextChar"/>
    <w:autoRedefine/>
    <w:rsid w:val="00143DD0"/>
    <w:pPr>
      <w:tabs>
        <w:tab w:val="left" w:pos="567"/>
      </w:tabs>
      <w:spacing w:before="60"/>
      <w:jc w:val="both"/>
    </w:pPr>
    <w:rPr>
      <w:rFonts w:ascii="Arial" w:hAnsi="Arial"/>
      <w:sz w:val="16"/>
    </w:rPr>
  </w:style>
  <w:style w:type="character" w:styleId="FootnoteReference">
    <w:name w:val="footnote reference"/>
    <w:basedOn w:val="DefaultParagraphFont"/>
    <w:rsid w:val="00A466EF"/>
    <w:rPr>
      <w:vertAlign w:val="superscript"/>
    </w:rPr>
  </w:style>
  <w:style w:type="paragraph" w:styleId="Closing">
    <w:name w:val="Closing"/>
    <w:basedOn w:val="Normal"/>
    <w:rsid w:val="00A466EF"/>
    <w:pPr>
      <w:ind w:left="4536"/>
      <w:jc w:val="center"/>
    </w:pPr>
  </w:style>
  <w:style w:type="paragraph" w:styleId="Index1">
    <w:name w:val="index 1"/>
    <w:basedOn w:val="Normal"/>
    <w:next w:val="Normal"/>
    <w:semiHidden/>
    <w:rsid w:val="00A466EF"/>
    <w:pPr>
      <w:tabs>
        <w:tab w:val="right" w:leader="dot" w:pos="9071"/>
      </w:tabs>
      <w:ind w:left="284" w:hanging="284"/>
    </w:pPr>
    <w:rPr>
      <w:sz w:val="24"/>
    </w:rPr>
  </w:style>
  <w:style w:type="paragraph" w:styleId="Index2">
    <w:name w:val="index 2"/>
    <w:basedOn w:val="Normal"/>
    <w:next w:val="Normal"/>
    <w:semiHidden/>
    <w:rsid w:val="00A466EF"/>
    <w:pPr>
      <w:tabs>
        <w:tab w:val="right" w:leader="dot" w:pos="9071"/>
      </w:tabs>
      <w:ind w:left="568" w:hanging="284"/>
    </w:pPr>
    <w:rPr>
      <w:sz w:val="24"/>
    </w:rPr>
  </w:style>
  <w:style w:type="paragraph" w:styleId="Index3">
    <w:name w:val="index 3"/>
    <w:basedOn w:val="Normal"/>
    <w:next w:val="Normal"/>
    <w:semiHidden/>
    <w:rsid w:val="00A466EF"/>
    <w:pPr>
      <w:tabs>
        <w:tab w:val="right" w:leader="dot" w:pos="9071"/>
      </w:tabs>
      <w:ind w:left="851" w:hanging="284"/>
    </w:pPr>
    <w:rPr>
      <w:sz w:val="24"/>
    </w:rPr>
  </w:style>
  <w:style w:type="paragraph" w:styleId="MacroText">
    <w:name w:val="macro"/>
    <w:semiHidden/>
    <w:rsid w:val="00A466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A466EF"/>
    <w:pPr>
      <w:ind w:left="4536"/>
      <w:jc w:val="center"/>
    </w:pPr>
  </w:style>
  <w:style w:type="character" w:customStyle="1" w:styleId="Doclang">
    <w:name w:val="Doc_lang"/>
    <w:basedOn w:val="DefaultParagraphFont"/>
    <w:rsid w:val="00A466EF"/>
    <w:rPr>
      <w:rFonts w:ascii="Arial" w:hAnsi="Arial"/>
      <w:sz w:val="20"/>
      <w:lang w:val="en-US"/>
    </w:rPr>
  </w:style>
  <w:style w:type="paragraph" w:customStyle="1" w:styleId="Session">
    <w:name w:val="Session"/>
    <w:basedOn w:val="Normal"/>
    <w:semiHidden/>
    <w:rsid w:val="00A466EF"/>
    <w:pPr>
      <w:spacing w:before="60"/>
      <w:jc w:val="center"/>
    </w:pPr>
    <w:rPr>
      <w:b/>
    </w:rPr>
  </w:style>
  <w:style w:type="paragraph" w:customStyle="1" w:styleId="Organizer">
    <w:name w:val="Organizer"/>
    <w:basedOn w:val="Normal"/>
    <w:semiHidden/>
    <w:rsid w:val="00A466EF"/>
    <w:pPr>
      <w:spacing w:after="600"/>
      <w:ind w:left="-993" w:right="-994"/>
      <w:jc w:val="center"/>
    </w:pPr>
    <w:rPr>
      <w:b/>
      <w:caps/>
      <w:kern w:val="26"/>
      <w:sz w:val="26"/>
    </w:rPr>
  </w:style>
  <w:style w:type="paragraph" w:styleId="BodyText">
    <w:name w:val="Body Text"/>
    <w:basedOn w:val="Normal"/>
    <w:link w:val="BodyTextChar"/>
    <w:rsid w:val="00A466EF"/>
  </w:style>
  <w:style w:type="paragraph" w:customStyle="1" w:styleId="Disclaimer">
    <w:name w:val="Disclaimer"/>
    <w:next w:val="Normal"/>
    <w:rsid w:val="00A466EF"/>
    <w:pPr>
      <w:spacing w:after="600"/>
    </w:pPr>
    <w:rPr>
      <w:rFonts w:ascii="Arial" w:hAnsi="Arial"/>
      <w:i/>
      <w:iCs/>
      <w:color w:val="A6A6A6" w:themeColor="background1" w:themeShade="A6"/>
    </w:rPr>
  </w:style>
  <w:style w:type="paragraph" w:customStyle="1" w:styleId="upove">
    <w:name w:val="upov_e"/>
    <w:basedOn w:val="Normal"/>
    <w:rsid w:val="00A466EF"/>
    <w:pPr>
      <w:spacing w:before="120"/>
    </w:pPr>
    <w:rPr>
      <w:sz w:val="16"/>
    </w:rPr>
  </w:style>
  <w:style w:type="paragraph" w:customStyle="1" w:styleId="TitleofDoc">
    <w:name w:val="Title of Doc"/>
    <w:basedOn w:val="Normal"/>
    <w:semiHidden/>
    <w:rsid w:val="00A466EF"/>
    <w:pPr>
      <w:spacing w:before="1200"/>
      <w:jc w:val="center"/>
    </w:pPr>
    <w:rPr>
      <w:caps/>
    </w:rPr>
  </w:style>
  <w:style w:type="paragraph" w:customStyle="1" w:styleId="preparedby0">
    <w:name w:val="prepared by"/>
    <w:basedOn w:val="Normal"/>
    <w:semiHidden/>
    <w:rsid w:val="00A466EF"/>
    <w:pPr>
      <w:spacing w:before="600" w:after="600"/>
      <w:jc w:val="center"/>
    </w:pPr>
    <w:rPr>
      <w:i/>
    </w:rPr>
  </w:style>
  <w:style w:type="paragraph" w:customStyle="1" w:styleId="PlaceAndDate">
    <w:name w:val="PlaceAndDate"/>
    <w:basedOn w:val="Session"/>
    <w:semiHidden/>
    <w:rsid w:val="00A466EF"/>
  </w:style>
  <w:style w:type="paragraph" w:styleId="EndnoteText">
    <w:name w:val="endnote text"/>
    <w:basedOn w:val="Normal"/>
    <w:link w:val="EndnoteTextChar"/>
    <w:rsid w:val="00A466EF"/>
  </w:style>
  <w:style w:type="character" w:styleId="EndnoteReference">
    <w:name w:val="endnote reference"/>
    <w:basedOn w:val="DefaultParagraphFont"/>
    <w:semiHidden/>
    <w:rsid w:val="00A466EF"/>
    <w:rPr>
      <w:vertAlign w:val="superscript"/>
    </w:rPr>
  </w:style>
  <w:style w:type="paragraph" w:customStyle="1" w:styleId="SessionMeetingPlace">
    <w:name w:val="Session_MeetingPlace"/>
    <w:basedOn w:val="Normal"/>
    <w:semiHidden/>
    <w:rsid w:val="00A466EF"/>
    <w:pPr>
      <w:spacing w:before="480"/>
      <w:jc w:val="center"/>
    </w:pPr>
    <w:rPr>
      <w:b/>
      <w:bCs/>
      <w:kern w:val="28"/>
      <w:sz w:val="24"/>
    </w:rPr>
  </w:style>
  <w:style w:type="paragraph" w:customStyle="1" w:styleId="Original">
    <w:name w:val="Original"/>
    <w:basedOn w:val="Normal"/>
    <w:semiHidden/>
    <w:rsid w:val="00A466EF"/>
    <w:pPr>
      <w:spacing w:before="60"/>
      <w:ind w:left="1276"/>
    </w:pPr>
    <w:rPr>
      <w:b/>
      <w:sz w:val="22"/>
    </w:rPr>
  </w:style>
  <w:style w:type="paragraph" w:styleId="Date">
    <w:name w:val="Date"/>
    <w:basedOn w:val="Normal"/>
    <w:semiHidden/>
    <w:rsid w:val="00A466EF"/>
    <w:pPr>
      <w:spacing w:line="340" w:lineRule="exact"/>
      <w:ind w:left="1276"/>
    </w:pPr>
    <w:rPr>
      <w:b/>
      <w:sz w:val="22"/>
    </w:rPr>
  </w:style>
  <w:style w:type="paragraph" w:customStyle="1" w:styleId="Code">
    <w:name w:val="Code"/>
    <w:basedOn w:val="Normal"/>
    <w:link w:val="CodeChar"/>
    <w:semiHidden/>
    <w:rsid w:val="00A466EF"/>
    <w:pPr>
      <w:spacing w:line="340" w:lineRule="atLeast"/>
      <w:ind w:left="1276"/>
    </w:pPr>
    <w:rPr>
      <w:b/>
      <w:bCs/>
      <w:spacing w:val="10"/>
    </w:rPr>
  </w:style>
  <w:style w:type="paragraph" w:customStyle="1" w:styleId="Country">
    <w:name w:val="Country"/>
    <w:basedOn w:val="Normal"/>
    <w:semiHidden/>
    <w:rsid w:val="00A466EF"/>
    <w:pPr>
      <w:spacing w:before="60" w:after="480"/>
      <w:jc w:val="center"/>
    </w:pPr>
  </w:style>
  <w:style w:type="paragraph" w:customStyle="1" w:styleId="Lettrine">
    <w:name w:val="Lettrine"/>
    <w:basedOn w:val="Normal"/>
    <w:rsid w:val="00A466EF"/>
    <w:pPr>
      <w:spacing w:line="340" w:lineRule="atLeast"/>
      <w:jc w:val="right"/>
    </w:pPr>
    <w:rPr>
      <w:b/>
      <w:bCs/>
      <w:sz w:val="36"/>
    </w:rPr>
  </w:style>
  <w:style w:type="paragraph" w:customStyle="1" w:styleId="LogoUPOV">
    <w:name w:val="LogoUPOV"/>
    <w:basedOn w:val="Normal"/>
    <w:rsid w:val="00A466EF"/>
    <w:pPr>
      <w:spacing w:before="600" w:after="80"/>
      <w:jc w:val="center"/>
    </w:pPr>
    <w:rPr>
      <w:snapToGrid w:val="0"/>
    </w:rPr>
  </w:style>
  <w:style w:type="paragraph" w:customStyle="1" w:styleId="Sessiontc">
    <w:name w:val="Session_tc"/>
    <w:basedOn w:val="StyleSessionAllcaps"/>
    <w:rsid w:val="00A466EF"/>
    <w:pPr>
      <w:spacing w:before="0" w:line="280" w:lineRule="exact"/>
      <w:jc w:val="left"/>
    </w:pPr>
    <w:rPr>
      <w:caps w:val="0"/>
      <w:sz w:val="20"/>
    </w:rPr>
  </w:style>
  <w:style w:type="paragraph" w:customStyle="1" w:styleId="TitreUpov">
    <w:name w:val="TitreUpov"/>
    <w:basedOn w:val="Normal"/>
    <w:semiHidden/>
    <w:rsid w:val="00A466EF"/>
    <w:pPr>
      <w:spacing w:before="60"/>
      <w:jc w:val="center"/>
    </w:pPr>
    <w:rPr>
      <w:b/>
      <w:sz w:val="24"/>
    </w:rPr>
  </w:style>
  <w:style w:type="paragraph" w:customStyle="1" w:styleId="StyleSessionAllcaps">
    <w:name w:val="Style Session + All caps"/>
    <w:basedOn w:val="Session"/>
    <w:semiHidden/>
    <w:rsid w:val="00A466EF"/>
    <w:pPr>
      <w:spacing w:before="480"/>
    </w:pPr>
    <w:rPr>
      <w:bCs/>
      <w:caps/>
      <w:kern w:val="28"/>
      <w:sz w:val="24"/>
    </w:rPr>
  </w:style>
  <w:style w:type="paragraph" w:customStyle="1" w:styleId="plcountry">
    <w:name w:val="plcountry"/>
    <w:basedOn w:val="Normal"/>
    <w:rsid w:val="00A466EF"/>
    <w:pPr>
      <w:keepNext/>
      <w:keepLines/>
      <w:spacing w:before="180" w:after="120"/>
      <w:jc w:val="left"/>
    </w:pPr>
    <w:rPr>
      <w:caps/>
      <w:noProof/>
      <w:snapToGrid w:val="0"/>
      <w:u w:val="single"/>
    </w:rPr>
  </w:style>
  <w:style w:type="paragraph" w:customStyle="1" w:styleId="pldetails">
    <w:name w:val="pldetails"/>
    <w:basedOn w:val="Normal"/>
    <w:rsid w:val="00A466EF"/>
    <w:pPr>
      <w:keepLines/>
      <w:spacing w:before="60" w:after="60"/>
      <w:jc w:val="left"/>
    </w:pPr>
    <w:rPr>
      <w:noProof/>
      <w:snapToGrid w:val="0"/>
    </w:rPr>
  </w:style>
  <w:style w:type="paragraph" w:customStyle="1" w:styleId="plheading">
    <w:name w:val="plheading"/>
    <w:basedOn w:val="Normal"/>
    <w:rsid w:val="00A466EF"/>
    <w:pPr>
      <w:keepNext/>
      <w:spacing w:before="480" w:after="120"/>
      <w:jc w:val="center"/>
    </w:pPr>
    <w:rPr>
      <w:caps/>
      <w:snapToGrid w:val="0"/>
      <w:u w:val="single"/>
    </w:rPr>
  </w:style>
  <w:style w:type="paragraph" w:customStyle="1" w:styleId="Sessiontcplacedate">
    <w:name w:val="Session_tc_place_date"/>
    <w:basedOn w:val="SessionMeetingPlace"/>
    <w:rsid w:val="00A466EF"/>
    <w:pPr>
      <w:spacing w:before="240"/>
      <w:contextualSpacing/>
      <w:jc w:val="left"/>
    </w:pPr>
    <w:rPr>
      <w:sz w:val="20"/>
    </w:rPr>
  </w:style>
  <w:style w:type="paragraph" w:customStyle="1" w:styleId="Titleofdoc0">
    <w:name w:val="Title_of_doc"/>
    <w:basedOn w:val="TitleofDoc"/>
    <w:rsid w:val="00A466EF"/>
    <w:pPr>
      <w:spacing w:before="600" w:after="240"/>
      <w:jc w:val="left"/>
    </w:pPr>
    <w:rPr>
      <w:b/>
    </w:rPr>
  </w:style>
  <w:style w:type="paragraph" w:customStyle="1" w:styleId="preparedby1">
    <w:name w:val="prepared_by"/>
    <w:basedOn w:val="preparedby0"/>
    <w:rsid w:val="00A466EF"/>
    <w:pPr>
      <w:spacing w:before="0" w:after="240"/>
      <w:jc w:val="left"/>
    </w:pPr>
    <w:rPr>
      <w:iCs/>
    </w:rPr>
  </w:style>
  <w:style w:type="character" w:customStyle="1" w:styleId="CodeChar">
    <w:name w:val="Code Char"/>
    <w:basedOn w:val="DefaultParagraphFont"/>
    <w:link w:val="Code"/>
    <w:semiHidden/>
    <w:rsid w:val="00A466EF"/>
    <w:rPr>
      <w:rFonts w:ascii="Arial" w:hAnsi="Arial"/>
      <w:b/>
      <w:bCs/>
      <w:spacing w:val="10"/>
    </w:rPr>
  </w:style>
  <w:style w:type="paragraph" w:customStyle="1" w:styleId="endofdoc">
    <w:name w:val="end_of_doc"/>
    <w:next w:val="Header"/>
    <w:autoRedefine/>
    <w:rsid w:val="00A466EF"/>
    <w:pPr>
      <w:spacing w:before="480"/>
      <w:ind w:left="567" w:hanging="567"/>
      <w:jc w:val="right"/>
    </w:pPr>
    <w:rPr>
      <w:rFonts w:ascii="Arial" w:hAnsi="Arial"/>
    </w:rPr>
  </w:style>
  <w:style w:type="character" w:customStyle="1" w:styleId="DocoriginalChar">
    <w:name w:val="Doc_original Char"/>
    <w:basedOn w:val="CodeChar"/>
    <w:link w:val="Docoriginal"/>
    <w:rsid w:val="00A466EF"/>
    <w:rPr>
      <w:rFonts w:ascii="Arial" w:hAnsi="Arial"/>
      <w:b/>
      <w:bCs/>
      <w:spacing w:val="10"/>
      <w:sz w:val="18"/>
    </w:rPr>
  </w:style>
  <w:style w:type="paragraph" w:styleId="TOC2">
    <w:name w:val="toc 2"/>
    <w:basedOn w:val="Normal"/>
    <w:next w:val="Normal"/>
    <w:autoRedefine/>
    <w:uiPriority w:val="39"/>
    <w:qFormat/>
    <w:rsid w:val="00FE07A9"/>
    <w:pPr>
      <w:tabs>
        <w:tab w:val="right" w:leader="dot" w:pos="9639"/>
      </w:tabs>
      <w:spacing w:before="60" w:after="60"/>
      <w:ind w:left="284" w:right="1"/>
      <w:jc w:val="left"/>
    </w:pPr>
    <w:rPr>
      <w:rFonts w:eastAsiaTheme="minorHAnsi" w:cs="Arial"/>
      <w:noProof/>
      <w:sz w:val="18"/>
      <w:szCs w:val="18"/>
    </w:rPr>
  </w:style>
  <w:style w:type="paragraph" w:styleId="TOC3">
    <w:name w:val="toc 3"/>
    <w:next w:val="Normal"/>
    <w:autoRedefine/>
    <w:uiPriority w:val="39"/>
    <w:qFormat/>
    <w:rsid w:val="00BA6B27"/>
    <w:pPr>
      <w:tabs>
        <w:tab w:val="left" w:pos="851"/>
        <w:tab w:val="right" w:leader="dot" w:pos="9639"/>
      </w:tabs>
      <w:spacing w:before="120" w:after="120"/>
      <w:ind w:left="567" w:right="284"/>
    </w:pPr>
    <w:rPr>
      <w:rFonts w:ascii="Arial" w:hAnsi="Arial" w:cs="Arial"/>
      <w:i/>
      <w:noProof/>
      <w:sz w:val="18"/>
    </w:rPr>
  </w:style>
  <w:style w:type="character" w:styleId="Hyperlink">
    <w:name w:val="Hyperlink"/>
    <w:basedOn w:val="DefaultParagraphFont"/>
    <w:uiPriority w:val="99"/>
    <w:rsid w:val="00A466EF"/>
    <w:rPr>
      <w:rFonts w:ascii="Arial" w:hAnsi="Arial"/>
      <w:color w:val="0000FF"/>
      <w:u w:val="single"/>
    </w:rPr>
  </w:style>
  <w:style w:type="paragraph" w:styleId="TOC4">
    <w:name w:val="toc 4"/>
    <w:next w:val="Normal"/>
    <w:autoRedefine/>
    <w:uiPriority w:val="39"/>
    <w:rsid w:val="00D0043A"/>
    <w:pPr>
      <w:tabs>
        <w:tab w:val="left" w:pos="1134"/>
        <w:tab w:val="right" w:leader="dot" w:pos="9639"/>
      </w:tabs>
      <w:spacing w:before="60" w:after="60"/>
      <w:ind w:left="851" w:right="284"/>
      <w:contextualSpacing/>
    </w:pPr>
    <w:rPr>
      <w:rFonts w:ascii="Arial" w:hAnsi="Arial"/>
      <w:noProof/>
      <w:sz w:val="18"/>
      <w:lang w:val="fr-FR"/>
    </w:rPr>
  </w:style>
  <w:style w:type="paragraph" w:styleId="TOC1">
    <w:name w:val="toc 1"/>
    <w:basedOn w:val="Normal"/>
    <w:next w:val="Normal"/>
    <w:autoRedefine/>
    <w:uiPriority w:val="39"/>
    <w:qFormat/>
    <w:rsid w:val="005E2348"/>
    <w:pPr>
      <w:tabs>
        <w:tab w:val="right" w:leader="dot" w:pos="9639"/>
      </w:tabs>
      <w:spacing w:before="60" w:after="60"/>
      <w:jc w:val="left"/>
    </w:pPr>
    <w:rPr>
      <w:rFonts w:eastAsiaTheme="minorEastAsia" w:cstheme="minorBidi"/>
      <w:bCs/>
      <w:caps/>
      <w:noProof/>
      <w:sz w:val="18"/>
      <w:szCs w:val="22"/>
    </w:rPr>
  </w:style>
  <w:style w:type="paragraph" w:styleId="TOC5">
    <w:name w:val="toc 5"/>
    <w:next w:val="Normal"/>
    <w:autoRedefine/>
    <w:uiPriority w:val="39"/>
    <w:rsid w:val="00937F29"/>
    <w:pPr>
      <w:tabs>
        <w:tab w:val="right" w:leader="dot" w:pos="9639"/>
      </w:tabs>
      <w:ind w:left="1418" w:right="283"/>
    </w:pPr>
    <w:rPr>
      <w:rFonts w:ascii="Arial" w:hAnsi="Arial"/>
      <w:i/>
      <w:noProof/>
      <w:sz w:val="18"/>
      <w:lang w:val="fr-FR"/>
    </w:rPr>
  </w:style>
  <w:style w:type="paragraph" w:styleId="BalloonText">
    <w:name w:val="Balloon Text"/>
    <w:basedOn w:val="Normal"/>
    <w:link w:val="BalloonTextChar"/>
    <w:rsid w:val="00A466EF"/>
    <w:rPr>
      <w:rFonts w:ascii="Tahoma" w:hAnsi="Tahoma" w:cs="Tahoma"/>
      <w:sz w:val="16"/>
      <w:szCs w:val="16"/>
    </w:rPr>
  </w:style>
  <w:style w:type="character" w:customStyle="1" w:styleId="BalloonTextChar">
    <w:name w:val="Balloon Text Char"/>
    <w:basedOn w:val="DefaultParagraphFont"/>
    <w:link w:val="BalloonText"/>
    <w:rsid w:val="00A466EF"/>
    <w:rPr>
      <w:rFonts w:ascii="Tahoma" w:hAnsi="Tahoma" w:cs="Tahoma"/>
      <w:sz w:val="16"/>
      <w:szCs w:val="16"/>
    </w:rPr>
  </w:style>
  <w:style w:type="paragraph" w:customStyle="1" w:styleId="Doccode">
    <w:name w:val="Doc_code"/>
    <w:rsid w:val="00A466EF"/>
    <w:rPr>
      <w:rFonts w:ascii="Arial" w:hAnsi="Arial"/>
      <w:b/>
      <w:bCs/>
      <w:spacing w:val="10"/>
      <w:sz w:val="18"/>
    </w:rPr>
  </w:style>
  <w:style w:type="table" w:styleId="TableGrid">
    <w:name w:val="Table Grid"/>
    <w:basedOn w:val="TableNormal"/>
    <w:rsid w:val="00A466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pair">
    <w:name w:val="Entête_pair"/>
    <w:basedOn w:val="Normal"/>
    <w:next w:val="Normal"/>
    <w:rsid w:val="00A466EF"/>
    <w:pPr>
      <w:pBdr>
        <w:bottom w:val="single" w:sz="4" w:space="1" w:color="auto"/>
      </w:pBdr>
      <w:jc w:val="left"/>
    </w:pPr>
    <w:rPr>
      <w:szCs w:val="24"/>
    </w:rPr>
  </w:style>
  <w:style w:type="paragraph" w:customStyle="1" w:styleId="a">
    <w:name w:val="a"/>
    <w:basedOn w:val="Normal"/>
    <w:rsid w:val="00A466EF"/>
    <w:pPr>
      <w:overflowPunct w:val="0"/>
      <w:autoSpaceDE w:val="0"/>
      <w:autoSpaceDN w:val="0"/>
      <w:adjustRightInd w:val="0"/>
      <w:jc w:val="center"/>
      <w:textAlignment w:val="baseline"/>
    </w:pPr>
    <w:rPr>
      <w:rFonts w:ascii="Times New Roman" w:hAnsi="Times New Roman"/>
      <w:b/>
      <w:sz w:val="24"/>
    </w:rPr>
  </w:style>
  <w:style w:type="character" w:styleId="FollowedHyperlink">
    <w:name w:val="FollowedHyperlink"/>
    <w:basedOn w:val="DefaultParagraphFont"/>
    <w:rsid w:val="00A466EF"/>
    <w:rPr>
      <w:color w:val="800080" w:themeColor="followedHyperlink"/>
      <w:u w:val="single"/>
    </w:rPr>
  </w:style>
  <w:style w:type="paragraph" w:styleId="BodyText2">
    <w:name w:val="Body Text 2"/>
    <w:basedOn w:val="Normal"/>
    <w:link w:val="BodyText2Char"/>
    <w:rsid w:val="003508FB"/>
    <w:rPr>
      <w:rFonts w:ascii="Times New Roman" w:hAnsi="Times New Roman"/>
      <w:color w:val="008000"/>
      <w:sz w:val="24"/>
    </w:rPr>
  </w:style>
  <w:style w:type="character" w:customStyle="1" w:styleId="BodyText2Char">
    <w:name w:val="Body Text 2 Char"/>
    <w:basedOn w:val="DefaultParagraphFont"/>
    <w:link w:val="BodyText2"/>
    <w:rsid w:val="003508FB"/>
    <w:rPr>
      <w:color w:val="008000"/>
      <w:sz w:val="24"/>
    </w:rPr>
  </w:style>
  <w:style w:type="paragraph" w:customStyle="1" w:styleId="indentpara">
    <w:name w:val="indentpara"/>
    <w:basedOn w:val="Normal"/>
    <w:rsid w:val="003508FB"/>
    <w:pPr>
      <w:ind w:firstLine="425"/>
    </w:pPr>
    <w:rPr>
      <w:rFonts w:ascii="Times New Roman" w:hAnsi="Times New Roman"/>
      <w:sz w:val="22"/>
    </w:rPr>
  </w:style>
  <w:style w:type="character" w:customStyle="1" w:styleId="FootnoteTextChar">
    <w:name w:val="Footnote Text Char"/>
    <w:basedOn w:val="DefaultParagraphFont"/>
    <w:link w:val="FootnoteText"/>
    <w:rsid w:val="00143DD0"/>
    <w:rPr>
      <w:rFonts w:ascii="Arial" w:hAnsi="Arial"/>
      <w:sz w:val="16"/>
    </w:rPr>
  </w:style>
  <w:style w:type="paragraph" w:customStyle="1" w:styleId="WW-Default">
    <w:name w:val="WW-Default"/>
    <w:rsid w:val="003508FB"/>
    <w:pPr>
      <w:suppressAutoHyphens/>
      <w:autoSpaceDE w:val="0"/>
    </w:pPr>
    <w:rPr>
      <w:rFonts w:eastAsia="SimSun"/>
      <w:color w:val="000000"/>
      <w:sz w:val="24"/>
      <w:szCs w:val="24"/>
      <w:lang w:eastAsia="ar-SA"/>
    </w:rPr>
  </w:style>
  <w:style w:type="character" w:customStyle="1" w:styleId="EndnoteTextChar">
    <w:name w:val="Endnote Text Char"/>
    <w:basedOn w:val="DefaultParagraphFont"/>
    <w:link w:val="EndnoteText"/>
    <w:rsid w:val="003508FB"/>
    <w:rPr>
      <w:rFonts w:ascii="Arial" w:hAnsi="Arial"/>
    </w:rPr>
  </w:style>
  <w:style w:type="character" w:customStyle="1" w:styleId="HeaderChar">
    <w:name w:val="Header Char"/>
    <w:basedOn w:val="DefaultParagraphFont"/>
    <w:link w:val="Header"/>
    <w:rsid w:val="00A976E2"/>
    <w:rPr>
      <w:rFonts w:ascii="Arial" w:hAnsi="Arial"/>
      <w:lang w:val="fr-FR"/>
    </w:rPr>
  </w:style>
  <w:style w:type="character" w:customStyle="1" w:styleId="Heading1Char">
    <w:name w:val="Heading 1 Char"/>
    <w:basedOn w:val="DefaultParagraphFont"/>
    <w:link w:val="Heading1"/>
    <w:rsid w:val="002276FD"/>
    <w:rPr>
      <w:rFonts w:ascii="Arial" w:hAnsi="Arial"/>
      <w:caps/>
      <w:lang w:val="fr-CH"/>
    </w:rPr>
  </w:style>
  <w:style w:type="character" w:customStyle="1" w:styleId="Heading2Char">
    <w:name w:val="Heading 2 Char"/>
    <w:basedOn w:val="DefaultParagraphFont"/>
    <w:link w:val="Heading2"/>
    <w:rsid w:val="00661930"/>
    <w:rPr>
      <w:rFonts w:ascii="Arial" w:hAnsi="Arial"/>
      <w:u w:val="single"/>
    </w:rPr>
  </w:style>
  <w:style w:type="paragraph" w:styleId="NoSpacing">
    <w:name w:val="No Spacing"/>
    <w:uiPriority w:val="1"/>
    <w:qFormat/>
    <w:rsid w:val="00661930"/>
    <w:pPr>
      <w:jc w:val="both"/>
    </w:pPr>
    <w:rPr>
      <w:rFonts w:ascii="Arial" w:hAnsi="Arial"/>
    </w:rPr>
  </w:style>
  <w:style w:type="paragraph" w:customStyle="1" w:styleId="Default">
    <w:name w:val="Default"/>
    <w:rsid w:val="00E74FA6"/>
    <w:pPr>
      <w:autoSpaceDE w:val="0"/>
      <w:autoSpaceDN w:val="0"/>
      <w:adjustRightInd w:val="0"/>
    </w:pPr>
    <w:rPr>
      <w:rFonts w:ascii="Arial" w:hAnsi="Arial" w:cs="Arial"/>
      <w:color w:val="000000"/>
      <w:sz w:val="24"/>
      <w:szCs w:val="24"/>
    </w:rPr>
  </w:style>
  <w:style w:type="paragraph" w:customStyle="1" w:styleId="autolisti">
    <w:name w:val="autolist_(i)"/>
    <w:basedOn w:val="Normal"/>
    <w:link w:val="autolistiChar"/>
    <w:qFormat/>
    <w:rsid w:val="00A13B1B"/>
    <w:pPr>
      <w:tabs>
        <w:tab w:val="left" w:pos="993"/>
      </w:tabs>
    </w:pPr>
  </w:style>
  <w:style w:type="character" w:customStyle="1" w:styleId="autolistiChar">
    <w:name w:val="autolist_(i) Char"/>
    <w:basedOn w:val="DefaultParagraphFont"/>
    <w:link w:val="autolisti"/>
    <w:rsid w:val="00A13B1B"/>
    <w:rPr>
      <w:rFonts w:ascii="Arial" w:hAnsi="Arial"/>
    </w:rPr>
  </w:style>
  <w:style w:type="character" w:customStyle="1" w:styleId="BodyTextChar">
    <w:name w:val="Body Text Char"/>
    <w:basedOn w:val="DefaultParagraphFont"/>
    <w:link w:val="BodyText"/>
    <w:rsid w:val="00A466EF"/>
    <w:rPr>
      <w:rFonts w:ascii="Arial" w:hAnsi="Arial"/>
    </w:rPr>
  </w:style>
  <w:style w:type="paragraph" w:customStyle="1" w:styleId="InfTitre1E">
    <w:name w:val="Inf_Titre1_E"/>
    <w:basedOn w:val="Normal"/>
    <w:next w:val="Normal"/>
    <w:link w:val="InfTitre1EChar"/>
    <w:rsid w:val="00A466EF"/>
    <w:pPr>
      <w:keepNext/>
      <w:spacing w:before="120" w:after="360"/>
      <w:ind w:left="1134" w:hanging="1134"/>
      <w:jc w:val="left"/>
    </w:pPr>
    <w:rPr>
      <w:rFonts w:ascii="Times New Roman" w:hAnsi="Times New Roman"/>
      <w:caps/>
      <w:sz w:val="24"/>
      <w:szCs w:val="24"/>
    </w:rPr>
  </w:style>
  <w:style w:type="character" w:customStyle="1" w:styleId="InfTitre1EChar">
    <w:name w:val="Inf_Titre1_E Char"/>
    <w:basedOn w:val="DefaultParagraphFont"/>
    <w:link w:val="InfTitre1E"/>
    <w:rsid w:val="00A466EF"/>
    <w:rPr>
      <w:caps/>
      <w:sz w:val="24"/>
      <w:szCs w:val="24"/>
    </w:rPr>
  </w:style>
  <w:style w:type="paragraph" w:customStyle="1" w:styleId="InfAnnexE">
    <w:name w:val="Inf_Annex_E"/>
    <w:basedOn w:val="InfTitre1E"/>
    <w:rsid w:val="00A466EF"/>
    <w:pPr>
      <w:ind w:left="0" w:firstLine="0"/>
      <w:jc w:val="center"/>
    </w:pPr>
  </w:style>
  <w:style w:type="paragraph" w:customStyle="1" w:styleId="InfTitre2E">
    <w:name w:val="Inf_Titre2_E"/>
    <w:basedOn w:val="Normal"/>
    <w:next w:val="Normal"/>
    <w:rsid w:val="00A466EF"/>
    <w:pPr>
      <w:keepNext/>
      <w:spacing w:after="240"/>
      <w:ind w:left="1418" w:hanging="1418"/>
    </w:pPr>
    <w:rPr>
      <w:rFonts w:ascii="Times New Roman" w:hAnsi="Times New Roman"/>
      <w:i/>
      <w:caps/>
      <w:sz w:val="24"/>
      <w:szCs w:val="24"/>
    </w:rPr>
  </w:style>
  <w:style w:type="paragraph" w:styleId="ListBullet">
    <w:name w:val="List Bullet"/>
    <w:basedOn w:val="Normal"/>
    <w:rsid w:val="00885216"/>
    <w:pPr>
      <w:contextualSpacing/>
    </w:pPr>
  </w:style>
  <w:style w:type="paragraph" w:styleId="TOC6">
    <w:name w:val="toc 6"/>
    <w:basedOn w:val="Normal"/>
    <w:next w:val="Normal"/>
    <w:autoRedefine/>
    <w:uiPriority w:val="39"/>
    <w:rsid w:val="00A466EF"/>
    <w:pPr>
      <w:spacing w:after="100"/>
      <w:ind w:left="1000"/>
    </w:pPr>
  </w:style>
  <w:style w:type="character" w:customStyle="1" w:styleId="Heading6Char">
    <w:name w:val="Heading 6 Char"/>
    <w:basedOn w:val="DefaultParagraphFont"/>
    <w:link w:val="Heading6"/>
    <w:rsid w:val="00E02EA4"/>
    <w:rPr>
      <w:rFonts w:ascii="Arial" w:eastAsiaTheme="majorEastAsia" w:hAnsi="Arial" w:cstheme="majorBidi"/>
      <w:i/>
      <w:iCs/>
    </w:rPr>
  </w:style>
  <w:style w:type="paragraph" w:styleId="ListParagraph">
    <w:name w:val="List Paragraph"/>
    <w:basedOn w:val="Normal"/>
    <w:uiPriority w:val="34"/>
    <w:qFormat/>
    <w:rsid w:val="00E8660F"/>
    <w:pPr>
      <w:ind w:left="720"/>
      <w:contextualSpacing/>
    </w:pPr>
  </w:style>
  <w:style w:type="character" w:customStyle="1" w:styleId="DecisionParagraphsChar">
    <w:name w:val="DecisionParagraphs Char"/>
    <w:basedOn w:val="DefaultParagraphFont"/>
    <w:link w:val="DecisionParagraphs"/>
    <w:rsid w:val="005F3653"/>
    <w:rPr>
      <w:rFonts w:ascii="Arial" w:hAnsi="Arial"/>
      <w:i/>
    </w:rPr>
  </w:style>
  <w:style w:type="paragraph" w:styleId="TOCHeading">
    <w:name w:val="TOC Heading"/>
    <w:basedOn w:val="Heading1"/>
    <w:next w:val="Normal"/>
    <w:uiPriority w:val="39"/>
    <w:unhideWhenUsed/>
    <w:qFormat/>
    <w:rsid w:val="002276FD"/>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lang w:val="en-US"/>
    </w:rPr>
  </w:style>
  <w:style w:type="character" w:customStyle="1" w:styleId="tlid-translation">
    <w:name w:val="tlid-translation"/>
    <w:basedOn w:val="DefaultParagraphFont"/>
    <w:rsid w:val="00877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15350">
      <w:bodyDiv w:val="1"/>
      <w:marLeft w:val="0"/>
      <w:marRight w:val="0"/>
      <w:marTop w:val="0"/>
      <w:marBottom w:val="0"/>
      <w:divBdr>
        <w:top w:val="none" w:sz="0" w:space="0" w:color="auto"/>
        <w:left w:val="none" w:sz="0" w:space="0" w:color="auto"/>
        <w:bottom w:val="none" w:sz="0" w:space="0" w:color="auto"/>
        <w:right w:val="none" w:sz="0" w:space="0" w:color="auto"/>
      </w:divBdr>
    </w:div>
    <w:div w:id="1247423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pov.int/upovprisma" TargetMode="External"/><Relationship Id="rId4" Type="http://schemas.openxmlformats.org/officeDocument/2006/relationships/settings" Target="settings.xml"/><Relationship Id="rId9" Type="http://schemas.openxmlformats.org/officeDocument/2006/relationships/hyperlink" Target="http://www.upov.int/genie/resources/pdfs/upov_code_system_fr.pdf;jsessionid=C6D70B24B0B4CF3EBC4657FD30CAF98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export/sites/www/standards/fr/pdf/03-03-01.pdf" TargetMode="External"/><Relationship Id="rId2" Type="http://schemas.openxmlformats.org/officeDocument/2006/relationships/hyperlink" Target="http://www.wipo.int/export/sites/www/standards/fr/pdf/03-02-01.pdf" TargetMode="External"/><Relationship Id="rId1" Type="http://schemas.openxmlformats.org/officeDocument/2006/relationships/hyperlink" Target="http://www.wipo.int/export/sites/www/standards/fr/pdf/03-13-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90EF1-D611-4E34-B4EC-71DC90409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9</Pages>
  <Words>2640</Words>
  <Characters>15050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UPOV/INF/5/1 Draft 1</vt:lpstr>
    </vt:vector>
  </TitlesOfParts>
  <Company>UPOV</Company>
  <LinksUpToDate>false</LinksUpToDate>
  <CharactersWithSpaces>17655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UPOV/INF/5/1 Draft 1</dc:title>
  <dc:creator>SANCHEZ VIZCAINO GOMEZ Rosa Maria</dc:creator>
  <cp:lastModifiedBy>SANTOS Carla Marina</cp:lastModifiedBy>
  <cp:revision>18</cp:revision>
  <cp:lastPrinted>2019-08-02T16:08:00Z</cp:lastPrinted>
  <dcterms:created xsi:type="dcterms:W3CDTF">2018-09-19T13:15:00Z</dcterms:created>
  <dcterms:modified xsi:type="dcterms:W3CDTF">2019-08-02T16:18:00Z</dcterms:modified>
</cp:coreProperties>
</file>