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E7323" w14:paraId="525CF34F" w14:textId="77777777" w:rsidTr="00EB4E9C">
        <w:tc>
          <w:tcPr>
            <w:tcW w:w="6522" w:type="dxa"/>
          </w:tcPr>
          <w:p w14:paraId="3F3ADFC8" w14:textId="77777777" w:rsidR="00DC3802" w:rsidRPr="005E7323" w:rsidRDefault="00DC3802" w:rsidP="00AC2883">
            <w:r w:rsidRPr="005E7323">
              <w:rPr>
                <w:noProof/>
                <w:lang w:val="en-US"/>
              </w:rPr>
              <w:drawing>
                <wp:inline distT="0" distB="0" distL="0" distR="0" wp14:anchorId="6F028697" wp14:editId="4EF252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0A7D9D7" w14:textId="77777777" w:rsidR="00DC3802" w:rsidRPr="005E7323" w:rsidRDefault="002E5944" w:rsidP="00AC2883">
            <w:pPr>
              <w:pStyle w:val="Lettrine"/>
            </w:pPr>
            <w:r w:rsidRPr="005E7323">
              <w:t>S</w:t>
            </w:r>
          </w:p>
        </w:tc>
      </w:tr>
      <w:tr w:rsidR="00DC3802" w:rsidRPr="005E7323" w14:paraId="58107FC8" w14:textId="77777777" w:rsidTr="00645CA8">
        <w:trPr>
          <w:trHeight w:val="219"/>
        </w:trPr>
        <w:tc>
          <w:tcPr>
            <w:tcW w:w="6522" w:type="dxa"/>
          </w:tcPr>
          <w:p w14:paraId="52EEEE3F" w14:textId="77777777" w:rsidR="00DC3802" w:rsidRPr="005E7323" w:rsidRDefault="002E5944" w:rsidP="00BC0BD4">
            <w:pPr>
              <w:pStyle w:val="upove"/>
            </w:pPr>
            <w:r w:rsidRPr="005E7323">
              <w:t>Unión Internacional para la Protección de las Obtenciones Vegetales</w:t>
            </w:r>
          </w:p>
        </w:tc>
        <w:tc>
          <w:tcPr>
            <w:tcW w:w="3117" w:type="dxa"/>
          </w:tcPr>
          <w:p w14:paraId="3336CAD8" w14:textId="77777777" w:rsidR="00DC3802" w:rsidRPr="005E7323" w:rsidRDefault="00DC3802" w:rsidP="00DA4973"/>
        </w:tc>
      </w:tr>
    </w:tbl>
    <w:p w14:paraId="0C030828" w14:textId="77777777" w:rsidR="00DC3802" w:rsidRPr="005E7323" w:rsidRDefault="00DC3802" w:rsidP="00DC3802"/>
    <w:p w14:paraId="6B5C9A9B" w14:textId="77777777" w:rsidR="00DA4973" w:rsidRPr="005E73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7323" w14:paraId="16FBFE60" w14:textId="77777777" w:rsidTr="00EB4E9C">
        <w:tc>
          <w:tcPr>
            <w:tcW w:w="6512" w:type="dxa"/>
          </w:tcPr>
          <w:p w14:paraId="5AA40F5D" w14:textId="77777777" w:rsidR="00EB4E9C" w:rsidRPr="005E7323" w:rsidRDefault="002A5A1C" w:rsidP="002A5A1C">
            <w:pPr>
              <w:pStyle w:val="Sessiontc"/>
              <w:spacing w:line="240" w:lineRule="auto"/>
              <w:ind w:right="126"/>
            </w:pPr>
            <w:r w:rsidRPr="002A5A1C">
              <w:t>Grupo de trabajo sobre el producto de la cosecha y la utilización no autorizada de material de reproducción o de multiplicación</w:t>
            </w:r>
          </w:p>
          <w:p w14:paraId="62EE41B8" w14:textId="77777777" w:rsidR="00CB61A5" w:rsidRDefault="00505F7D" w:rsidP="00CB61A5">
            <w:pPr>
              <w:pStyle w:val="Sessiontcplacedate"/>
            </w:pPr>
            <w:r>
              <w:t>Quinta</w:t>
            </w:r>
            <w:r w:rsidR="002A5A1C">
              <w:t xml:space="preserve"> </w:t>
            </w:r>
            <w:r w:rsidR="00CB61A5">
              <w:t>reunión</w:t>
            </w:r>
          </w:p>
          <w:p w14:paraId="695C0F00" w14:textId="1AAF2F5F" w:rsidR="00EB4E9C" w:rsidRPr="005E7323" w:rsidRDefault="00CB61A5" w:rsidP="00CB61A5">
            <w:pPr>
              <w:pStyle w:val="Sessiontcplacedate"/>
              <w:rPr>
                <w:sz w:val="22"/>
              </w:rPr>
            </w:pPr>
            <w:r>
              <w:t>Ginebra</w:t>
            </w:r>
            <w:r w:rsidR="00DC41B6">
              <w:t xml:space="preserve"> (virtual)</w:t>
            </w:r>
            <w:r>
              <w:t xml:space="preserve">, </w:t>
            </w:r>
            <w:r w:rsidR="00505F7D">
              <w:t>21 de marzo de 2024</w:t>
            </w:r>
          </w:p>
        </w:tc>
        <w:tc>
          <w:tcPr>
            <w:tcW w:w="3127" w:type="dxa"/>
          </w:tcPr>
          <w:p w14:paraId="0BB86711" w14:textId="18C35D04" w:rsidR="00EB4E9C" w:rsidRPr="005E7323" w:rsidRDefault="006219BE" w:rsidP="003C7FBE">
            <w:pPr>
              <w:pStyle w:val="Doccode"/>
              <w:rPr>
                <w:lang w:val="es-ES_tradnl"/>
              </w:rPr>
            </w:pPr>
            <w:r w:rsidRPr="005E7323">
              <w:rPr>
                <w:lang w:val="es-ES_tradnl"/>
              </w:rPr>
              <w:t>WG-H</w:t>
            </w:r>
            <w:r w:rsidR="00CB61A5">
              <w:rPr>
                <w:lang w:val="es-ES_tradnl"/>
              </w:rPr>
              <w:t>RV</w:t>
            </w:r>
            <w:r w:rsidR="00DC41B6">
              <w:rPr>
                <w:lang w:val="es-ES_tradnl"/>
              </w:rPr>
              <w:t>/5/1</w:t>
            </w:r>
          </w:p>
          <w:p w14:paraId="3C56B884" w14:textId="77777777" w:rsidR="00883760" w:rsidRPr="005E7323" w:rsidRDefault="00883760" w:rsidP="003C7FBE">
            <w:pPr>
              <w:pStyle w:val="Doccode"/>
              <w:rPr>
                <w:lang w:val="es-ES_tradnl"/>
              </w:rPr>
            </w:pPr>
          </w:p>
          <w:p w14:paraId="65F1626A" w14:textId="77777777" w:rsidR="00EB4E9C" w:rsidRPr="005E7323" w:rsidRDefault="00EB4E9C" w:rsidP="003C7FBE">
            <w:pPr>
              <w:pStyle w:val="Docoriginal"/>
            </w:pPr>
            <w:r w:rsidRPr="005E7323">
              <w:t>Original:</w:t>
            </w:r>
            <w:r w:rsidRPr="005E7323">
              <w:rPr>
                <w:b w:val="0"/>
                <w:spacing w:val="0"/>
              </w:rPr>
              <w:t xml:space="preserve">  </w:t>
            </w:r>
            <w:r w:rsidR="002E5944" w:rsidRPr="005E7323">
              <w:rPr>
                <w:b w:val="0"/>
                <w:spacing w:val="0"/>
              </w:rPr>
              <w:t>Inglés</w:t>
            </w:r>
          </w:p>
          <w:p w14:paraId="78595AC4" w14:textId="7E749456" w:rsidR="00EB4E9C" w:rsidRPr="005E7323" w:rsidRDefault="002E5944" w:rsidP="00CB61A5">
            <w:pPr>
              <w:pStyle w:val="Docoriginal"/>
            </w:pPr>
            <w:r w:rsidRPr="005E7323">
              <w:t>Fecha</w:t>
            </w:r>
            <w:r w:rsidR="00EB4E9C" w:rsidRPr="005E7323">
              <w:t>:</w:t>
            </w:r>
            <w:r w:rsidR="00EB4E9C" w:rsidRPr="005E7323">
              <w:rPr>
                <w:b w:val="0"/>
                <w:spacing w:val="0"/>
              </w:rPr>
              <w:t xml:space="preserve">  </w:t>
            </w:r>
            <w:r w:rsidR="00DC41B6">
              <w:rPr>
                <w:b w:val="0"/>
                <w:spacing w:val="0"/>
              </w:rPr>
              <w:t>15 de diciembre de 2023</w:t>
            </w:r>
          </w:p>
        </w:tc>
      </w:tr>
    </w:tbl>
    <w:p w14:paraId="77A902F5" w14:textId="77777777" w:rsidR="00DC41B6" w:rsidRPr="00784000" w:rsidRDefault="00DC41B6" w:rsidP="00DC41B6">
      <w:pPr>
        <w:pStyle w:val="Titleofdoc0"/>
      </w:pPr>
      <w:r>
        <w:t xml:space="preserve">pROYECTO DE </w:t>
      </w:r>
      <w:r w:rsidRPr="00784000">
        <w:t xml:space="preserve">orden del día </w:t>
      </w:r>
    </w:p>
    <w:p w14:paraId="29E36944" w14:textId="77777777" w:rsidR="00DC41B6" w:rsidRPr="00784000" w:rsidRDefault="00DC41B6" w:rsidP="00DC41B6">
      <w:pPr>
        <w:pStyle w:val="preparedby1"/>
        <w:jc w:val="left"/>
      </w:pPr>
      <w:r w:rsidRPr="00784000">
        <w:t>preparado por la Oficina de la Unión</w:t>
      </w:r>
    </w:p>
    <w:p w14:paraId="67D61F26" w14:textId="77777777" w:rsidR="00DC41B6" w:rsidRPr="00205DA7" w:rsidRDefault="00DC41B6" w:rsidP="00DC41B6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1F152CF5" w14:textId="61316CBB" w:rsidR="00DC41B6" w:rsidRPr="00AC23D0" w:rsidRDefault="00DC41B6" w:rsidP="00DC41B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napToGrid w:val="0"/>
        </w:rPr>
      </w:pPr>
      <w:r w:rsidRPr="00AC23D0">
        <w:rPr>
          <w:snapToGrid w:val="0"/>
        </w:rPr>
        <w:t>Apertura de la sesión</w:t>
      </w:r>
    </w:p>
    <w:p w14:paraId="336C0E09" w14:textId="77777777" w:rsidR="00DC41B6" w:rsidRPr="00AF5601" w:rsidRDefault="00DC41B6" w:rsidP="00DC41B6">
      <w:pPr>
        <w:pStyle w:val="ListParagraph"/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</w:p>
    <w:p w14:paraId="53633121" w14:textId="77777777" w:rsidR="00DC41B6" w:rsidRPr="00AF5601" w:rsidRDefault="00DC41B6" w:rsidP="00DC41B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7F69AC">
        <w:rPr>
          <w:szCs w:val="24"/>
          <w:lang w:val="es-ES_tradnl"/>
        </w:rPr>
        <w:t>Aprobación del orden del día</w:t>
      </w:r>
    </w:p>
    <w:p w14:paraId="1F60B23B" w14:textId="77777777" w:rsidR="00DC41B6" w:rsidRPr="00AF5601" w:rsidRDefault="00DC41B6" w:rsidP="00DC41B6">
      <w:pPr>
        <w:pStyle w:val="ListParagraph"/>
        <w:ind w:left="567" w:hanging="567"/>
        <w:rPr>
          <w:szCs w:val="24"/>
          <w:lang w:val="es-ES_tradnl"/>
        </w:rPr>
      </w:pPr>
    </w:p>
    <w:p w14:paraId="5BA242D8" w14:textId="24F96442" w:rsidR="00DC41B6" w:rsidRPr="006142A7" w:rsidRDefault="00DC41B6" w:rsidP="00DC41B6">
      <w:pPr>
        <w:pStyle w:val="ListParagraph"/>
        <w:numPr>
          <w:ilvl w:val="1"/>
          <w:numId w:val="1"/>
        </w:numPr>
        <w:ind w:left="567" w:hanging="567"/>
        <w:rPr>
          <w:rFonts w:cs="Arial"/>
          <w:lang w:val="es-ES_tradnl"/>
        </w:rPr>
      </w:pPr>
      <w:r>
        <w:rPr>
          <w:lang w:val="es-ES_tradnl"/>
        </w:rPr>
        <w:t>P</w:t>
      </w:r>
      <w:r w:rsidRPr="003A5E35">
        <w:rPr>
          <w:lang w:val="es-ES_tradnl"/>
        </w:rPr>
        <w:t xml:space="preserve">osibilidades de encargar un estudio sobre el "Alcance del derecho de obtentor" y la relación con </w:t>
      </w:r>
      <w:r>
        <w:rPr>
          <w:lang w:val="es-ES_tradnl"/>
        </w:rPr>
        <w:t xml:space="preserve">el </w:t>
      </w:r>
      <w:r w:rsidRPr="003A5E35">
        <w:rPr>
          <w:lang w:val="es-ES_tradnl"/>
        </w:rPr>
        <w:t>"</w:t>
      </w:r>
      <w:r w:rsidRPr="00D45836">
        <w:rPr>
          <w:rFonts w:cs="Arial"/>
          <w:lang w:val="es-ES"/>
        </w:rPr>
        <w:t>Agotamiento del derecho de obtentor</w:t>
      </w:r>
      <w:r w:rsidRPr="003A5E35">
        <w:rPr>
          <w:lang w:val="es-ES_tradnl"/>
        </w:rPr>
        <w:t>"</w:t>
      </w:r>
      <w:r w:rsidRPr="00970505">
        <w:rPr>
          <w:rFonts w:cs="Arial"/>
          <w:color w:val="000000"/>
          <w:lang w:val="es-ES"/>
        </w:rPr>
        <w:t xml:space="preserve"> (documento </w:t>
      </w:r>
      <w:r>
        <w:rPr>
          <w:rFonts w:cs="Arial"/>
          <w:color w:val="000000"/>
          <w:lang w:val="es-ES"/>
        </w:rPr>
        <w:t>WG</w:t>
      </w:r>
      <w:r>
        <w:rPr>
          <w:rFonts w:cs="Arial"/>
          <w:color w:val="000000"/>
          <w:lang w:val="es-ES"/>
        </w:rPr>
        <w:noBreakHyphen/>
        <w:t>HRV/</w:t>
      </w:r>
      <w:r>
        <w:rPr>
          <w:rFonts w:cs="Arial"/>
          <w:color w:val="000000"/>
          <w:lang w:val="es-ES"/>
        </w:rPr>
        <w:t>5</w:t>
      </w:r>
      <w:r>
        <w:rPr>
          <w:rFonts w:cs="Arial"/>
          <w:color w:val="000000"/>
          <w:lang w:val="es-ES"/>
        </w:rPr>
        <w:t>/2</w:t>
      </w:r>
      <w:r w:rsidRPr="00670DFF">
        <w:rPr>
          <w:rFonts w:cs="Arial"/>
          <w:color w:val="000000"/>
          <w:lang w:val="es-ES"/>
        </w:rPr>
        <w:t>)</w:t>
      </w:r>
    </w:p>
    <w:p w14:paraId="7AEB4842" w14:textId="77777777" w:rsidR="00DC41B6" w:rsidRPr="0003170A" w:rsidRDefault="00DC41B6" w:rsidP="00DC41B6">
      <w:pPr>
        <w:ind w:left="567" w:hanging="567"/>
        <w:rPr>
          <w:rFonts w:cs="Arial"/>
          <w:lang w:val="es-ES"/>
        </w:rPr>
      </w:pPr>
    </w:p>
    <w:p w14:paraId="2F400C7B" w14:textId="053DAF44" w:rsidR="00DC41B6" w:rsidRPr="00AF5601" w:rsidRDefault="00DC41B6" w:rsidP="00DC41B6">
      <w:pPr>
        <w:pStyle w:val="ListParagraph"/>
        <w:numPr>
          <w:ilvl w:val="1"/>
          <w:numId w:val="1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la protección provisional con arreglo al Convenio de la UPOV</w:t>
      </w:r>
      <w:r w:rsidRPr="00670DFF">
        <w:rPr>
          <w:rFonts w:cs="Arial"/>
          <w:color w:val="000000"/>
          <w:lang w:val="es-ES"/>
        </w:rPr>
        <w:t xml:space="preserve"> (documento </w:t>
      </w:r>
      <w:r w:rsidRPr="00FC6CB2">
        <w:rPr>
          <w:rFonts w:cs="Arial"/>
          <w:color w:val="000000"/>
          <w:lang w:val="es-ES"/>
        </w:rPr>
        <w:t>WG-HRV/</w:t>
      </w:r>
      <w:r>
        <w:rPr>
          <w:rFonts w:cs="Arial"/>
          <w:color w:val="000000"/>
          <w:lang w:val="es-ES"/>
        </w:rPr>
        <w:t>5</w:t>
      </w:r>
      <w:r w:rsidRPr="00FC6CB2">
        <w:rPr>
          <w:rFonts w:cs="Arial"/>
          <w:color w:val="000000"/>
          <w:lang w:val="es-ES"/>
        </w:rPr>
        <w:t>/</w:t>
      </w:r>
      <w:r>
        <w:rPr>
          <w:rFonts w:cs="Arial"/>
          <w:color w:val="000000"/>
          <w:lang w:val="es-ES"/>
        </w:rPr>
        <w:t>3</w:t>
      </w:r>
      <w:r w:rsidRPr="00670DFF">
        <w:rPr>
          <w:rFonts w:cs="Arial"/>
          <w:color w:val="000000"/>
          <w:lang w:val="es-ES"/>
        </w:rPr>
        <w:t>)</w:t>
      </w:r>
    </w:p>
    <w:p w14:paraId="472B91F1" w14:textId="77777777" w:rsidR="00DC41B6" w:rsidRPr="00AF5601" w:rsidRDefault="00DC41B6" w:rsidP="00DC41B6">
      <w:pPr>
        <w:autoSpaceDE w:val="0"/>
        <w:autoSpaceDN w:val="0"/>
        <w:adjustRightInd w:val="0"/>
        <w:ind w:left="567" w:hanging="567"/>
        <w:jc w:val="left"/>
        <w:rPr>
          <w:szCs w:val="24"/>
        </w:rPr>
      </w:pPr>
    </w:p>
    <w:p w14:paraId="6D8A9A6C" w14:textId="3C61D3C7" w:rsidR="00DC41B6" w:rsidRPr="00AF5601" w:rsidRDefault="00DC41B6" w:rsidP="00DC41B6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 w:eastAsia="ja-JP"/>
        </w:rPr>
      </w:pPr>
      <w:r w:rsidRPr="007F69AC">
        <w:rPr>
          <w:lang w:val="es-ES_tradnl"/>
        </w:rPr>
        <w:t xml:space="preserve">Fecha y programa de la </w:t>
      </w:r>
      <w:r>
        <w:rPr>
          <w:lang w:val="es-ES_tradnl"/>
        </w:rPr>
        <w:t>sex</w:t>
      </w:r>
      <w:r>
        <w:rPr>
          <w:lang w:val="es-ES_tradnl"/>
        </w:rPr>
        <w:t>ta</w:t>
      </w:r>
      <w:r w:rsidRPr="007F69AC">
        <w:rPr>
          <w:lang w:val="es-ES_tradnl"/>
        </w:rPr>
        <w:t xml:space="preserve"> reunión</w:t>
      </w:r>
    </w:p>
    <w:p w14:paraId="79531332" w14:textId="77777777" w:rsidR="00DC41B6" w:rsidRDefault="00DC41B6" w:rsidP="00DC41B6">
      <w:pPr>
        <w:jc w:val="left"/>
      </w:pPr>
    </w:p>
    <w:p w14:paraId="03147003" w14:textId="77777777" w:rsidR="00DC41B6" w:rsidRPr="00784000" w:rsidRDefault="00DC41B6" w:rsidP="00DC41B6">
      <w:pPr>
        <w:jc w:val="left"/>
      </w:pPr>
    </w:p>
    <w:p w14:paraId="4219C688" w14:textId="77777777" w:rsidR="00DC41B6" w:rsidRPr="00784000" w:rsidRDefault="00DC41B6" w:rsidP="00DC41B6">
      <w:pPr>
        <w:jc w:val="left"/>
      </w:pPr>
    </w:p>
    <w:p w14:paraId="71E22606" w14:textId="77777777" w:rsidR="00DC41B6" w:rsidRPr="00784000" w:rsidRDefault="00DC41B6" w:rsidP="00DC41B6">
      <w:pPr>
        <w:jc w:val="right"/>
      </w:pPr>
      <w:r w:rsidRPr="00784000">
        <w:t>[Fin del documento]</w:t>
      </w:r>
    </w:p>
    <w:p w14:paraId="2346D267" w14:textId="77777777" w:rsidR="00050E16" w:rsidRPr="005E7323" w:rsidRDefault="00050E16" w:rsidP="009B440E">
      <w:pPr>
        <w:jc w:val="left"/>
      </w:pPr>
    </w:p>
    <w:sectPr w:rsidR="00050E16" w:rsidRPr="005E732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1D42" w14:textId="77777777" w:rsidR="00DC41B6" w:rsidRDefault="00DC41B6" w:rsidP="006655D3">
      <w:r>
        <w:separator/>
      </w:r>
    </w:p>
    <w:p w14:paraId="001B1C7C" w14:textId="77777777" w:rsidR="00DC41B6" w:rsidRDefault="00DC41B6" w:rsidP="006655D3"/>
    <w:p w14:paraId="2B207AAB" w14:textId="77777777" w:rsidR="00DC41B6" w:rsidRDefault="00DC41B6" w:rsidP="006655D3"/>
  </w:endnote>
  <w:endnote w:type="continuationSeparator" w:id="0">
    <w:p w14:paraId="0A980B27" w14:textId="77777777" w:rsidR="00DC41B6" w:rsidRDefault="00DC41B6" w:rsidP="006655D3">
      <w:r>
        <w:separator/>
      </w:r>
    </w:p>
    <w:p w14:paraId="05F093CA" w14:textId="77777777" w:rsidR="00DC41B6" w:rsidRPr="00294751" w:rsidRDefault="00DC41B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9625DD5" w14:textId="77777777" w:rsidR="00DC41B6" w:rsidRPr="00294751" w:rsidRDefault="00DC41B6" w:rsidP="006655D3">
      <w:pPr>
        <w:rPr>
          <w:lang w:val="fr-FR"/>
        </w:rPr>
      </w:pPr>
    </w:p>
    <w:p w14:paraId="4DB6B016" w14:textId="77777777" w:rsidR="00DC41B6" w:rsidRPr="00294751" w:rsidRDefault="00DC41B6" w:rsidP="006655D3">
      <w:pPr>
        <w:rPr>
          <w:lang w:val="fr-FR"/>
        </w:rPr>
      </w:pPr>
    </w:p>
  </w:endnote>
  <w:endnote w:type="continuationNotice" w:id="1">
    <w:p w14:paraId="0947654C" w14:textId="77777777" w:rsidR="00DC41B6" w:rsidRPr="00294751" w:rsidRDefault="00DC41B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305C863" w14:textId="77777777" w:rsidR="00DC41B6" w:rsidRPr="00294751" w:rsidRDefault="00DC41B6" w:rsidP="006655D3">
      <w:pPr>
        <w:rPr>
          <w:lang w:val="fr-FR"/>
        </w:rPr>
      </w:pPr>
    </w:p>
    <w:p w14:paraId="5FE54525" w14:textId="77777777" w:rsidR="00DC41B6" w:rsidRPr="00294751" w:rsidRDefault="00DC41B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A563" w14:textId="77777777" w:rsidR="00DC41B6" w:rsidRPr="00E41EE2" w:rsidRDefault="00DC41B6" w:rsidP="00DC41B6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2B5E52B8" w14:textId="781069CC" w:rsidR="00DC41B6" w:rsidRPr="00DC41B6" w:rsidRDefault="00DC41B6" w:rsidP="00DC41B6">
    <w:pPr>
      <w:spacing w:before="120"/>
      <w:rPr>
        <w:sz w:val="16"/>
        <w:u w:val="single"/>
      </w:rPr>
    </w:pPr>
    <w:r w:rsidRPr="00EB0830">
      <w:rPr>
        <w:sz w:val="16"/>
        <w:u w:val="single"/>
      </w:rPr>
      <w:t xml:space="preserve">La reunión se </w:t>
    </w:r>
    <w:r>
      <w:rPr>
        <w:sz w:val="16"/>
        <w:u w:val="single"/>
      </w:rPr>
      <w:t>celebrará</w:t>
    </w:r>
    <w:r w:rsidRPr="00EB0830">
      <w:rPr>
        <w:sz w:val="16"/>
        <w:u w:val="single"/>
      </w:rPr>
      <w:t xml:space="preserve"> </w:t>
    </w:r>
    <w:r w:rsidRPr="00150994">
      <w:rPr>
        <w:sz w:val="16"/>
        <w:u w:val="single"/>
      </w:rPr>
      <w:t>por medios electrónicos (</w:t>
    </w:r>
    <w:proofErr w:type="gramStart"/>
    <w:r w:rsidRPr="00150994">
      <w:rPr>
        <w:sz w:val="16"/>
        <w:u w:val="single"/>
      </w:rPr>
      <w:t>Zoom</w:t>
    </w:r>
    <w:proofErr w:type="gramEnd"/>
    <w:r w:rsidRPr="00150994">
      <w:rPr>
        <w:sz w:val="16"/>
        <w:u w:val="single"/>
      </w:rPr>
      <w:t>) el</w:t>
    </w:r>
    <w:r>
      <w:rPr>
        <w:sz w:val="16"/>
        <w:u w:val="single"/>
      </w:rPr>
      <w:t xml:space="preserve"> jueves 2</w:t>
    </w:r>
    <w:r w:rsidRPr="00150994">
      <w:rPr>
        <w:sz w:val="16"/>
        <w:u w:val="single"/>
      </w:rPr>
      <w:t>1 de marzo de 2024 de 12:00 a 14:00 (hora de Ginebra (Europa</w:t>
    </w:r>
    <w:r>
      <w:rPr>
        <w:sz w:val="16"/>
        <w:u w:val="single"/>
      </w:rPr>
      <w:t> </w:t>
    </w:r>
    <w:r w:rsidRPr="00150994">
      <w:rPr>
        <w:sz w:val="16"/>
        <w:u w:val="single"/>
      </w:rPr>
      <w:t>Central)).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FE3F" w14:textId="77777777" w:rsidR="00DC41B6" w:rsidRDefault="00DC41B6" w:rsidP="006655D3">
      <w:r>
        <w:separator/>
      </w:r>
    </w:p>
  </w:footnote>
  <w:footnote w:type="continuationSeparator" w:id="0">
    <w:p w14:paraId="1206521D" w14:textId="77777777" w:rsidR="00DC41B6" w:rsidRDefault="00DC41B6" w:rsidP="006655D3">
      <w:r>
        <w:separator/>
      </w:r>
    </w:p>
  </w:footnote>
  <w:footnote w:type="continuationNotice" w:id="1">
    <w:p w14:paraId="79F106F4" w14:textId="77777777" w:rsidR="00DC41B6" w:rsidRPr="00AB530F" w:rsidRDefault="00DC41B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94D7" w14:textId="781DD6D9" w:rsidR="00182B99" w:rsidRPr="000A23DC" w:rsidRDefault="000A49C8" w:rsidP="000A23DC">
    <w:pPr>
      <w:pStyle w:val="Header"/>
      <w:rPr>
        <w:rStyle w:val="PageNumber"/>
      </w:rPr>
    </w:pPr>
    <w:r w:rsidRPr="000A49C8">
      <w:rPr>
        <w:rStyle w:val="PageNumber"/>
      </w:rPr>
      <w:t>WG-HRV</w:t>
    </w:r>
    <w:r w:rsidR="00DC41B6">
      <w:rPr>
        <w:rStyle w:val="PageNumber"/>
      </w:rPr>
      <w:t>/5/1</w:t>
    </w:r>
  </w:p>
  <w:p w14:paraId="33D0E023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0A49C8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6F3364FF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8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B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040"/>
    <w:rsid w:val="000638A9"/>
    <w:rsid w:val="00085505"/>
    <w:rsid w:val="000A23DC"/>
    <w:rsid w:val="000A49C8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5A1C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05F7D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A400A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1A5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41B6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0C1D52"/>
  <w15:docId w15:val="{F2E05F3C-B5DE-48C3-B4FC-803F292B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DC41B6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C41B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HRV\WG-HRV_5_March_21_2023\templates\wg_hrv_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wg_hrv_5_ES.dotx</Template>
  <TotalTime>6</TotalTime>
  <Pages>1</Pages>
  <Words>173</Words>
  <Characters>919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</vt:lpstr>
    </vt:vector>
  </TitlesOfParts>
  <Company>UPOV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WG-HRV/5/1</dc:title>
  <dc:creator>SANCHEZ VIZCAINO GOMEZ Rosa Maria</dc:creator>
  <cp:lastModifiedBy>SANCHEZ VIZCAINO GOMEZ Rosa Maria</cp:lastModifiedBy>
  <cp:revision>1</cp:revision>
  <cp:lastPrinted>2016-11-22T15:41:00Z</cp:lastPrinted>
  <dcterms:created xsi:type="dcterms:W3CDTF">2023-12-15T11:05:00Z</dcterms:created>
  <dcterms:modified xsi:type="dcterms:W3CDTF">2023-12-15T11:13:00Z</dcterms:modified>
</cp:coreProperties>
</file>