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CellMar>
          <w:left w:w="0" w:type="dxa"/>
          <w:right w:w="0" w:type="dxa"/>
        </w:tblCellMar>
        <w:tblLook w:val="0000" w:firstRow="0" w:lastRow="0" w:firstColumn="0" w:lastColumn="0" w:noHBand="0" w:noVBand="0"/>
      </w:tblPr>
      <w:tblGrid>
        <w:gridCol w:w="4253"/>
        <w:gridCol w:w="2693"/>
        <w:gridCol w:w="4678"/>
      </w:tblGrid>
      <w:tr w:rsidR="00B55EF3" w:rsidRPr="00F85D8A" w14:paraId="60A61644" w14:textId="77777777" w:rsidTr="009D255E">
        <w:trPr>
          <w:trHeight w:val="1760"/>
        </w:trPr>
        <w:tc>
          <w:tcPr>
            <w:tcW w:w="4253" w:type="dxa"/>
          </w:tcPr>
          <w:p w14:paraId="48A67BC2" w14:textId="77777777" w:rsidR="00B55EF3" w:rsidRDefault="00B55EF3">
            <w:pPr>
              <w:pageBreakBefore/>
              <w:spacing w:before="460"/>
              <w:ind w:left="1276"/>
              <w:rPr>
                <w:rFonts w:ascii="Arial" w:hAnsi="Arial"/>
                <w:b/>
                <w:sz w:val="40"/>
                <w:lang w:val="es-ES"/>
              </w:rPr>
            </w:pPr>
            <w:r>
              <w:rPr>
                <w:lang w:val="es-ES"/>
              </w:rPr>
              <w:br w:type="page"/>
            </w:r>
            <w:r>
              <w:rPr>
                <w:lang w:val="es-ES"/>
              </w:rPr>
              <w:br w:type="page"/>
            </w:r>
          </w:p>
        </w:tc>
        <w:tc>
          <w:tcPr>
            <w:tcW w:w="2693" w:type="dxa"/>
          </w:tcPr>
          <w:p w14:paraId="35E69BC4" w14:textId="746D51BA" w:rsidR="00B55EF3" w:rsidRPr="00F85D8A" w:rsidRDefault="009D255E">
            <w:pPr>
              <w:spacing w:before="840"/>
              <w:jc w:val="center"/>
              <w:rPr>
                <w:lang w:val="es-ES"/>
              </w:rPr>
            </w:pPr>
            <w:r>
              <w:rPr>
                <w:noProof/>
                <w:lang w:val="fr-FR"/>
              </w:rPr>
              <w:drawing>
                <wp:inline distT="0" distB="0" distL="0" distR="0" wp14:anchorId="20E540DC" wp14:editId="15F60E2B">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4678" w:type="dxa"/>
          </w:tcPr>
          <w:p w14:paraId="6AF28352" w14:textId="77777777" w:rsidR="00B55EF3" w:rsidRPr="00F85D8A" w:rsidRDefault="00B55EF3">
            <w:pPr>
              <w:spacing w:line="340" w:lineRule="atLeast"/>
              <w:ind w:left="1276" w:right="567"/>
              <w:jc w:val="right"/>
              <w:rPr>
                <w:rFonts w:ascii="Arial" w:hAnsi="Arial"/>
                <w:b/>
                <w:sz w:val="56"/>
                <w:lang w:val="es-ES"/>
              </w:rPr>
            </w:pPr>
            <w:r w:rsidRPr="00F85D8A">
              <w:rPr>
                <w:rFonts w:ascii="Arial" w:hAnsi="Arial"/>
                <w:b/>
                <w:sz w:val="56"/>
                <w:lang w:val="es-ES"/>
              </w:rPr>
              <w:t>S</w:t>
            </w:r>
          </w:p>
          <w:p w14:paraId="74A4C7D0" w14:textId="79419467" w:rsidR="00B55EF3" w:rsidRPr="00600AD4" w:rsidRDefault="00A26220" w:rsidP="00A26220">
            <w:pPr>
              <w:spacing w:line="340" w:lineRule="atLeast"/>
              <w:ind w:left="852"/>
              <w:rPr>
                <w:rFonts w:ascii="Arial" w:hAnsi="Arial"/>
                <w:b/>
                <w:spacing w:val="10"/>
              </w:rPr>
            </w:pPr>
            <w:r w:rsidRPr="00600AD4">
              <w:rPr>
                <w:rFonts w:ascii="Arial" w:hAnsi="Arial"/>
                <w:b/>
                <w:spacing w:val="10"/>
                <w:sz w:val="22"/>
              </w:rPr>
              <w:t>TG/54/7 Rev. 3(proj.1)</w:t>
            </w:r>
          </w:p>
          <w:p w14:paraId="70926D79" w14:textId="77777777" w:rsidR="00B55EF3" w:rsidRPr="00600AD4" w:rsidRDefault="00B55EF3" w:rsidP="004F2456">
            <w:pPr>
              <w:spacing w:line="340" w:lineRule="atLeast"/>
              <w:ind w:left="850"/>
              <w:rPr>
                <w:b/>
                <w:lang w:val="es-ES"/>
              </w:rPr>
            </w:pPr>
            <w:r w:rsidRPr="00600AD4">
              <w:rPr>
                <w:rFonts w:ascii="Arial" w:hAnsi="Arial"/>
                <w:b/>
                <w:sz w:val="22"/>
                <w:lang w:val="es-ES"/>
              </w:rPr>
              <w:t>ORIGINAL:</w:t>
            </w:r>
            <w:r w:rsidRPr="00600AD4">
              <w:rPr>
                <w:lang w:val="es-ES"/>
              </w:rPr>
              <w:t xml:space="preserve">  </w:t>
            </w:r>
            <w:proofErr w:type="gramStart"/>
            <w:r w:rsidRPr="00600AD4">
              <w:rPr>
                <w:lang w:val="es-ES"/>
              </w:rPr>
              <w:t>Inglés</w:t>
            </w:r>
            <w:proofErr w:type="gramEnd"/>
          </w:p>
          <w:p w14:paraId="3C7E9EFD" w14:textId="22B72336" w:rsidR="00B55EF3" w:rsidRPr="00F85D8A" w:rsidRDefault="00B55EF3" w:rsidP="009C3387">
            <w:pPr>
              <w:pStyle w:val="Date"/>
              <w:spacing w:line="340" w:lineRule="atLeast"/>
              <w:ind w:left="1580" w:hanging="730"/>
              <w:jc w:val="left"/>
              <w:rPr>
                <w:lang w:val="es-ES"/>
              </w:rPr>
            </w:pPr>
            <w:r w:rsidRPr="00600AD4">
              <w:rPr>
                <w:lang w:val="es-ES"/>
              </w:rPr>
              <w:t xml:space="preserve">FECHA:  </w:t>
            </w:r>
            <w:r w:rsidR="00A26220" w:rsidRPr="00600AD4">
              <w:rPr>
                <w:rFonts w:ascii="Times New Roman" w:hAnsi="Times New Roman"/>
                <w:b w:val="0"/>
                <w:sz w:val="24"/>
              </w:rPr>
              <w:t>2025-07-31</w:t>
            </w:r>
          </w:p>
        </w:tc>
      </w:tr>
      <w:tr w:rsidR="00B55EF3" w:rsidRPr="00600AD4" w14:paraId="4BDA890D" w14:textId="77777777" w:rsidTr="009D255E">
        <w:tc>
          <w:tcPr>
            <w:tcW w:w="11624" w:type="dxa"/>
            <w:gridSpan w:val="3"/>
          </w:tcPr>
          <w:p w14:paraId="5EB11E0C" w14:textId="77777777" w:rsidR="00B55EF3" w:rsidRPr="00F85D8A" w:rsidRDefault="00B55EF3">
            <w:pPr>
              <w:spacing w:before="60"/>
              <w:jc w:val="center"/>
              <w:rPr>
                <w:b/>
                <w:spacing w:val="34"/>
                <w:sz w:val="28"/>
                <w:lang w:val="es-ES"/>
              </w:rPr>
            </w:pPr>
            <w:r w:rsidRPr="00F85D8A">
              <w:rPr>
                <w:b/>
                <w:sz w:val="26"/>
                <w:lang w:val="es-ES"/>
              </w:rPr>
              <w:t>UNIÓN INTERNACIONAL PARA LA PROTECCIÓN DE LAS OBTENCIONES VEGETALES</w:t>
            </w:r>
          </w:p>
        </w:tc>
      </w:tr>
      <w:tr w:rsidR="00B55EF3" w:rsidRPr="00F85D8A" w14:paraId="3F6DE882" w14:textId="77777777" w:rsidTr="009D255E">
        <w:tc>
          <w:tcPr>
            <w:tcW w:w="11624" w:type="dxa"/>
            <w:gridSpan w:val="3"/>
          </w:tcPr>
          <w:p w14:paraId="19C897A2" w14:textId="77777777" w:rsidR="00B55EF3" w:rsidRPr="00F85D8A" w:rsidRDefault="00B55EF3">
            <w:pPr>
              <w:spacing w:before="60" w:after="480"/>
              <w:jc w:val="center"/>
              <w:rPr>
                <w:sz w:val="20"/>
                <w:lang w:val="es-ES"/>
              </w:rPr>
            </w:pPr>
            <w:r w:rsidRPr="00F85D8A">
              <w:rPr>
                <w:sz w:val="20"/>
                <w:lang w:val="es-ES"/>
              </w:rPr>
              <w:t>GINEBRA</w:t>
            </w:r>
          </w:p>
        </w:tc>
      </w:tr>
    </w:tbl>
    <w:p w14:paraId="1B008E25" w14:textId="6CEA6AA2" w:rsidR="00A26220" w:rsidRPr="006F6A10" w:rsidRDefault="00A26220" w:rsidP="00A26220">
      <w:pPr>
        <w:pBdr>
          <w:top w:val="single" w:sz="6" w:space="0" w:color="auto"/>
          <w:left w:val="single" w:sz="6" w:space="0" w:color="auto"/>
          <w:bottom w:val="single" w:sz="6" w:space="0" w:color="auto"/>
          <w:right w:val="single" w:sz="6" w:space="0" w:color="auto"/>
        </w:pBdr>
        <w:shd w:val="pct10" w:color="auto" w:fill="auto"/>
        <w:ind w:left="2552" w:right="2833"/>
        <w:jc w:val="center"/>
        <w:rPr>
          <w:rFonts w:ascii="Arial" w:hAnsi="Arial"/>
          <w:b/>
          <w:sz w:val="52"/>
        </w:rPr>
      </w:pPr>
      <w:r w:rsidRPr="006F6A10">
        <w:rPr>
          <w:rFonts w:ascii="Arial" w:hAnsi="Arial"/>
          <w:b/>
          <w:sz w:val="52"/>
        </w:rPr>
        <w:t>  </w:t>
      </w:r>
      <w:r>
        <w:rPr>
          <w:rFonts w:ascii="Arial" w:hAnsi="Arial"/>
          <w:b/>
          <w:sz w:val="52"/>
        </w:rPr>
        <w:t>PROYECTO</w:t>
      </w:r>
      <w:r w:rsidRPr="006F6A10">
        <w:rPr>
          <w:rFonts w:ascii="Arial" w:hAnsi="Arial"/>
          <w:b/>
          <w:sz w:val="52"/>
        </w:rPr>
        <w:t>  </w:t>
      </w:r>
    </w:p>
    <w:p w14:paraId="72883A39" w14:textId="77777777" w:rsidR="00B55EF3" w:rsidRPr="00F85D8A" w:rsidRDefault="00B55EF3">
      <w:pPr>
        <w:rPr>
          <w:lang w:val="es-ES"/>
        </w:rPr>
      </w:pPr>
    </w:p>
    <w:tbl>
      <w:tblPr>
        <w:tblW w:w="0" w:type="auto"/>
        <w:jc w:val="center"/>
        <w:tblLayout w:type="fixed"/>
        <w:tblLook w:val="0000" w:firstRow="0" w:lastRow="0" w:firstColumn="0" w:lastColumn="0" w:noHBand="0" w:noVBand="0"/>
      </w:tblPr>
      <w:tblGrid>
        <w:gridCol w:w="283"/>
        <w:gridCol w:w="4435"/>
        <w:gridCol w:w="360"/>
      </w:tblGrid>
      <w:tr w:rsidR="00B55EF3" w:rsidRPr="00F85D8A" w14:paraId="3577014B" w14:textId="77777777">
        <w:trPr>
          <w:trHeight w:val="1421"/>
          <w:jc w:val="center"/>
        </w:trPr>
        <w:tc>
          <w:tcPr>
            <w:tcW w:w="283" w:type="dxa"/>
          </w:tcPr>
          <w:p w14:paraId="6F2E829B" w14:textId="77777777" w:rsidR="00B55EF3" w:rsidRPr="00F85D8A" w:rsidRDefault="00B55EF3">
            <w:pPr>
              <w:jc w:val="center"/>
              <w:rPr>
                <w:lang w:val="es-ES"/>
              </w:rPr>
            </w:pPr>
          </w:p>
        </w:tc>
        <w:tc>
          <w:tcPr>
            <w:tcW w:w="4435" w:type="dxa"/>
            <w:tcBorders>
              <w:top w:val="single" w:sz="12" w:space="0" w:color="auto"/>
              <w:left w:val="single" w:sz="12" w:space="0" w:color="auto"/>
              <w:bottom w:val="single" w:sz="12" w:space="0" w:color="auto"/>
              <w:right w:val="single" w:sz="12" w:space="0" w:color="auto"/>
            </w:tcBorders>
          </w:tcPr>
          <w:p w14:paraId="665575B5" w14:textId="77777777" w:rsidR="00B55EF3" w:rsidRPr="00B02023" w:rsidRDefault="00B55EF3">
            <w:pPr>
              <w:jc w:val="center"/>
              <w:rPr>
                <w:lang w:val="pt-BR"/>
              </w:rPr>
            </w:pPr>
          </w:p>
          <w:p w14:paraId="77919544" w14:textId="77777777" w:rsidR="00B55EF3" w:rsidRPr="00B02023" w:rsidRDefault="00B55EF3">
            <w:pPr>
              <w:jc w:val="center"/>
              <w:rPr>
                <w:b/>
                <w:lang w:val="pt-BR"/>
              </w:rPr>
            </w:pPr>
            <w:r w:rsidRPr="00B02023">
              <w:rPr>
                <w:b/>
                <w:lang w:val="pt-BR"/>
              </w:rPr>
              <w:t>COL DE BRUSELAS</w:t>
            </w:r>
          </w:p>
          <w:p w14:paraId="27183CDA" w14:textId="77777777" w:rsidR="00B55EF3" w:rsidRPr="00B02023" w:rsidRDefault="00B55EF3">
            <w:pPr>
              <w:jc w:val="center"/>
              <w:rPr>
                <w:lang w:val="pt-BR"/>
              </w:rPr>
            </w:pPr>
          </w:p>
          <w:p w14:paraId="67E34771" w14:textId="77777777" w:rsidR="00B55EF3" w:rsidRPr="00CC42B4" w:rsidRDefault="00B55EF3">
            <w:pPr>
              <w:jc w:val="center"/>
              <w:rPr>
                <w:lang w:val="pt-BR"/>
              </w:rPr>
            </w:pPr>
            <w:r w:rsidRPr="00B02023">
              <w:rPr>
                <w:lang w:val="pt-BR"/>
              </w:rPr>
              <w:t>(</w:t>
            </w:r>
            <w:r w:rsidRPr="00B02023">
              <w:rPr>
                <w:i/>
                <w:lang w:val="pt-BR"/>
              </w:rPr>
              <w:t xml:space="preserve">Brassica </w:t>
            </w:r>
            <w:proofErr w:type="gramStart"/>
            <w:r w:rsidRPr="00B02023">
              <w:rPr>
                <w:i/>
                <w:lang w:val="pt-BR"/>
              </w:rPr>
              <w:t xml:space="preserve">oleracea  </w:t>
            </w:r>
            <w:r w:rsidRPr="00B02023">
              <w:rPr>
                <w:lang w:val="pt-BR"/>
              </w:rPr>
              <w:t>L.</w:t>
            </w:r>
            <w:proofErr w:type="gramEnd"/>
            <w:r w:rsidRPr="00B02023">
              <w:rPr>
                <w:lang w:val="pt-BR"/>
              </w:rPr>
              <w:t xml:space="preserve"> var. </w:t>
            </w:r>
            <w:r w:rsidRPr="00B02023">
              <w:rPr>
                <w:lang w:val="pt-BR"/>
              </w:rPr>
              <w:br/>
            </w:r>
            <w:proofErr w:type="gramStart"/>
            <w:r w:rsidRPr="00CC42B4">
              <w:rPr>
                <w:i/>
                <w:lang w:val="pt-BR"/>
              </w:rPr>
              <w:t xml:space="preserve">gemmifera  </w:t>
            </w:r>
            <w:r w:rsidRPr="00CC42B4">
              <w:rPr>
                <w:lang w:val="pt-BR"/>
              </w:rPr>
              <w:t>DC.</w:t>
            </w:r>
            <w:proofErr w:type="gramEnd"/>
            <w:r w:rsidRPr="00CC42B4">
              <w:rPr>
                <w:lang w:val="pt-BR"/>
              </w:rPr>
              <w:t>)</w:t>
            </w:r>
          </w:p>
          <w:p w14:paraId="1538A87F" w14:textId="77777777" w:rsidR="00B55EF3" w:rsidRPr="00CC42B4" w:rsidRDefault="00B55EF3">
            <w:pPr>
              <w:jc w:val="center"/>
              <w:rPr>
                <w:lang w:val="pt-BR"/>
              </w:rPr>
            </w:pPr>
          </w:p>
          <w:p w14:paraId="39A4DFF0" w14:textId="77777777" w:rsidR="00B55EF3" w:rsidRPr="00CC42B4" w:rsidRDefault="00B55EF3">
            <w:pPr>
              <w:jc w:val="center"/>
              <w:rPr>
                <w:vertAlign w:val="superscript"/>
                <w:lang w:val="pt-BR"/>
              </w:rPr>
            </w:pPr>
          </w:p>
        </w:tc>
        <w:tc>
          <w:tcPr>
            <w:tcW w:w="360" w:type="dxa"/>
            <w:tcBorders>
              <w:left w:val="nil"/>
            </w:tcBorders>
          </w:tcPr>
          <w:p w14:paraId="052FBED3" w14:textId="77777777" w:rsidR="00B55EF3" w:rsidRPr="00F85D8A" w:rsidRDefault="00B55EF3">
            <w:pPr>
              <w:jc w:val="center"/>
              <w:rPr>
                <w:lang w:val="es-ES"/>
              </w:rPr>
            </w:pPr>
            <w:r w:rsidRPr="00F85D8A">
              <w:rPr>
                <w:rStyle w:val="FootnoteReference"/>
                <w:lang w:val="es-ES"/>
              </w:rPr>
              <w:footnoteReference w:customMarkFollows="1" w:id="1"/>
              <w:t>*</w:t>
            </w:r>
          </w:p>
          <w:p w14:paraId="13B866D1" w14:textId="77777777" w:rsidR="00B55EF3" w:rsidRPr="00F85D8A" w:rsidRDefault="00B55EF3">
            <w:pPr>
              <w:jc w:val="center"/>
              <w:rPr>
                <w:lang w:val="es-ES"/>
              </w:rPr>
            </w:pPr>
          </w:p>
          <w:p w14:paraId="244D2250" w14:textId="77777777" w:rsidR="00B55EF3" w:rsidRPr="00F85D8A" w:rsidRDefault="00B55EF3">
            <w:pPr>
              <w:jc w:val="center"/>
              <w:rPr>
                <w:lang w:val="es-ES"/>
              </w:rPr>
            </w:pPr>
          </w:p>
          <w:p w14:paraId="3E2A2E5B" w14:textId="77777777" w:rsidR="00B55EF3" w:rsidRPr="00F85D8A" w:rsidRDefault="00B55EF3">
            <w:pPr>
              <w:jc w:val="center"/>
              <w:rPr>
                <w:lang w:val="es-ES"/>
              </w:rPr>
            </w:pPr>
          </w:p>
          <w:p w14:paraId="734123FC" w14:textId="77777777" w:rsidR="00B55EF3" w:rsidRPr="00F85D8A" w:rsidRDefault="00B55EF3">
            <w:pPr>
              <w:jc w:val="center"/>
              <w:rPr>
                <w:lang w:val="es-ES"/>
              </w:rPr>
            </w:pPr>
          </w:p>
          <w:p w14:paraId="250E6CF7" w14:textId="77777777" w:rsidR="00B55EF3" w:rsidRPr="00F85D8A" w:rsidRDefault="00B55EF3">
            <w:pPr>
              <w:jc w:val="center"/>
              <w:rPr>
                <w:sz w:val="16"/>
                <w:lang w:val="es-ES"/>
              </w:rPr>
            </w:pPr>
          </w:p>
        </w:tc>
      </w:tr>
    </w:tbl>
    <w:p w14:paraId="3179719D" w14:textId="77777777" w:rsidR="00B55EF3" w:rsidRPr="00F85D8A" w:rsidRDefault="00B55EF3">
      <w:pPr>
        <w:rPr>
          <w:lang w:val="es-ES"/>
        </w:rPr>
      </w:pPr>
    </w:p>
    <w:p w14:paraId="1B0865EF" w14:textId="77777777" w:rsidR="00B55EF3" w:rsidRPr="00F85D8A" w:rsidRDefault="00B55EF3">
      <w:pPr>
        <w:rPr>
          <w:lang w:val="es-ES"/>
        </w:rPr>
      </w:pPr>
      <w:bookmarkStart w:id="0" w:name="_Toc27819127"/>
      <w:bookmarkStart w:id="1" w:name="_Toc27819308"/>
      <w:bookmarkStart w:id="2" w:name="_Toc27819489"/>
    </w:p>
    <w:p w14:paraId="2C3B49C2" w14:textId="77777777" w:rsidR="00B55EF3" w:rsidRPr="00F85D8A" w:rsidRDefault="00B55EF3">
      <w:pPr>
        <w:jc w:val="center"/>
        <w:rPr>
          <w:b/>
          <w:lang w:val="es-ES"/>
        </w:rPr>
      </w:pPr>
      <w:r w:rsidRPr="00F85D8A">
        <w:rPr>
          <w:b/>
          <w:lang w:val="es-ES"/>
        </w:rPr>
        <w:t>DIRECTRICES</w:t>
      </w:r>
    </w:p>
    <w:p w14:paraId="79895956" w14:textId="77777777" w:rsidR="00B55EF3" w:rsidRPr="00F85D8A" w:rsidRDefault="00B55EF3">
      <w:pPr>
        <w:jc w:val="center"/>
        <w:rPr>
          <w:b/>
          <w:lang w:val="es-ES"/>
        </w:rPr>
      </w:pPr>
    </w:p>
    <w:p w14:paraId="25352B7C" w14:textId="77777777" w:rsidR="00B55EF3" w:rsidRPr="00F85D8A" w:rsidRDefault="00B55EF3">
      <w:pPr>
        <w:jc w:val="center"/>
        <w:rPr>
          <w:b/>
          <w:lang w:val="es-ES"/>
        </w:rPr>
      </w:pPr>
      <w:r w:rsidRPr="00F85D8A">
        <w:rPr>
          <w:b/>
          <w:lang w:val="es-ES"/>
        </w:rPr>
        <w:t>PARA LA EJECUCIÓN DEL EXAMEN</w:t>
      </w:r>
    </w:p>
    <w:p w14:paraId="03D1F59D" w14:textId="77777777" w:rsidR="00B55EF3" w:rsidRPr="00F85D8A" w:rsidRDefault="00B55EF3">
      <w:pPr>
        <w:jc w:val="center"/>
        <w:rPr>
          <w:b/>
          <w:lang w:val="es-ES"/>
        </w:rPr>
      </w:pPr>
    </w:p>
    <w:p w14:paraId="28C8390A" w14:textId="77777777" w:rsidR="00B55EF3" w:rsidRPr="00F85D8A" w:rsidRDefault="00B55EF3">
      <w:pPr>
        <w:jc w:val="center"/>
        <w:rPr>
          <w:b/>
          <w:lang w:val="es-ES"/>
        </w:rPr>
      </w:pPr>
      <w:r w:rsidRPr="00F85D8A">
        <w:rPr>
          <w:b/>
          <w:lang w:val="es-ES"/>
        </w:rPr>
        <w:t>DE LA DISTINCIÓN, LA HOMOGENEIDAD Y LA ESTABILIDAD</w:t>
      </w:r>
    </w:p>
    <w:p w14:paraId="24410688" w14:textId="77777777" w:rsidR="00B55EF3" w:rsidRPr="00F85D8A" w:rsidRDefault="00B55EF3">
      <w:pPr>
        <w:rPr>
          <w:lang w:val="es-ES"/>
        </w:rPr>
      </w:pPr>
    </w:p>
    <w:p w14:paraId="6DA45756" w14:textId="2AFFC96C" w:rsidR="00B55EF3" w:rsidRPr="00A26220" w:rsidRDefault="00A26220" w:rsidP="00A26220">
      <w:pPr>
        <w:jc w:val="center"/>
        <w:rPr>
          <w:rFonts w:eastAsia="Arial"/>
          <w:i/>
          <w:iCs/>
          <w:szCs w:val="24"/>
          <w:lang w:val="es-ES"/>
        </w:rPr>
      </w:pPr>
      <w:r w:rsidRPr="00A26220">
        <w:rPr>
          <w:rFonts w:eastAsia="Arial"/>
          <w:i/>
          <w:iCs/>
          <w:szCs w:val="24"/>
          <w:lang w:val="es-ES"/>
        </w:rPr>
        <w:t>preparadas por un experto de los Países Bajos (Reino de)</w:t>
      </w:r>
    </w:p>
    <w:p w14:paraId="2E592F67" w14:textId="77777777" w:rsidR="00A26220" w:rsidRPr="00A26220" w:rsidRDefault="00A26220" w:rsidP="00A26220">
      <w:pPr>
        <w:pStyle w:val="preparedby"/>
        <w:spacing w:before="0" w:after="0"/>
        <w:rPr>
          <w:szCs w:val="24"/>
          <w:lang w:val="es-ES"/>
        </w:rPr>
      </w:pPr>
      <w:r w:rsidRPr="00A26220">
        <w:rPr>
          <w:szCs w:val="24"/>
          <w:lang w:val="es-ES"/>
        </w:rPr>
        <w:t>para su examen por el</w:t>
      </w:r>
    </w:p>
    <w:p w14:paraId="2E7C4A33" w14:textId="77777777" w:rsidR="00A26220" w:rsidRPr="00A26220" w:rsidRDefault="00A26220" w:rsidP="00A26220">
      <w:pPr>
        <w:pStyle w:val="preparedby"/>
        <w:spacing w:before="0" w:after="0"/>
        <w:rPr>
          <w:szCs w:val="24"/>
          <w:lang w:val="es-ES"/>
        </w:rPr>
      </w:pPr>
      <w:r w:rsidRPr="00A26220">
        <w:rPr>
          <w:szCs w:val="24"/>
          <w:lang w:val="es-ES"/>
        </w:rPr>
        <w:t>Comité Técnico en su reunión,</w:t>
      </w:r>
    </w:p>
    <w:p w14:paraId="713760D0" w14:textId="77777777" w:rsidR="00A26220" w:rsidRPr="00A26220" w:rsidRDefault="00A26220" w:rsidP="00A26220">
      <w:pPr>
        <w:pStyle w:val="preparedby"/>
        <w:spacing w:before="0" w:after="0"/>
        <w:rPr>
          <w:szCs w:val="24"/>
          <w:lang w:val="es-ES"/>
        </w:rPr>
      </w:pPr>
      <w:r w:rsidRPr="00A26220">
        <w:rPr>
          <w:szCs w:val="24"/>
          <w:lang w:val="es-ES"/>
        </w:rPr>
        <w:t>que se celebrará en Ginebra los días 20 y 21 de octubre de 2025</w:t>
      </w:r>
    </w:p>
    <w:p w14:paraId="748A070B" w14:textId="77777777" w:rsidR="00A26220" w:rsidRPr="00A26220" w:rsidRDefault="00A26220" w:rsidP="00A26220">
      <w:pPr>
        <w:pStyle w:val="preparedby"/>
        <w:spacing w:before="0" w:after="0"/>
        <w:rPr>
          <w:szCs w:val="24"/>
          <w:lang w:val="es-ES"/>
        </w:rPr>
      </w:pPr>
    </w:p>
    <w:p w14:paraId="6E3D1805" w14:textId="77777777" w:rsidR="00A26220" w:rsidRPr="00A26220" w:rsidRDefault="00A26220" w:rsidP="00A26220">
      <w:pPr>
        <w:jc w:val="center"/>
        <w:rPr>
          <w:rFonts w:eastAsia="Arial"/>
          <w:i/>
          <w:iCs/>
          <w:color w:val="7F7F7F"/>
          <w:szCs w:val="24"/>
          <w:lang w:val="es-ES"/>
        </w:rPr>
      </w:pPr>
      <w:r w:rsidRPr="00A26220">
        <w:rPr>
          <w:rFonts w:eastAsia="Arial"/>
          <w:i/>
          <w:iCs/>
          <w:color w:val="7F7F7F"/>
          <w:szCs w:val="24"/>
          <w:lang w:val="es-ES"/>
        </w:rPr>
        <w:t>Descargo de responsabilidad:  el presente documento no constituye un documento de política u orientación de la UPOV</w:t>
      </w:r>
    </w:p>
    <w:p w14:paraId="38CF6EBA" w14:textId="31E1A5EE" w:rsidR="00A26220" w:rsidRPr="00A26220" w:rsidRDefault="00A26220" w:rsidP="00A26220">
      <w:pPr>
        <w:jc w:val="center"/>
        <w:rPr>
          <w:rFonts w:eastAsia="Arial"/>
          <w:i/>
          <w:iCs/>
          <w:color w:val="7F7F7F"/>
          <w:szCs w:val="24"/>
          <w:lang w:val="es-ES"/>
        </w:rPr>
      </w:pPr>
      <w:r w:rsidRPr="00A26220">
        <w:rPr>
          <w:rFonts w:eastAsia="Arial"/>
          <w:i/>
          <w:iCs/>
          <w:color w:val="7F7F7F"/>
          <w:szCs w:val="24"/>
          <w:lang w:val="es-ES"/>
        </w:rPr>
        <w:t>Este documento se ha generado mediante traducción automática y no puede garantizarse su exactitud. Por lo tanto, el texto en el idioma original es la única versión auténtica.</w:t>
      </w:r>
    </w:p>
    <w:p w14:paraId="08D7B99A" w14:textId="77777777" w:rsidR="00A26220" w:rsidRPr="008A012D" w:rsidRDefault="00A26220" w:rsidP="00A26220">
      <w:pPr>
        <w:jc w:val="center"/>
        <w:rPr>
          <w:rFonts w:eastAsia="Arial" w:cs="Arial"/>
          <w:i/>
          <w:iCs/>
          <w:color w:val="7F7F7F"/>
          <w:lang w:val="es-ES"/>
        </w:rPr>
      </w:pPr>
    </w:p>
    <w:p w14:paraId="56F80F3A" w14:textId="77777777" w:rsidR="00A26220" w:rsidRPr="00A26220" w:rsidRDefault="00A26220" w:rsidP="00A26220">
      <w:pPr>
        <w:rPr>
          <w:rFonts w:eastAsia="Arial"/>
          <w:szCs w:val="24"/>
          <w:lang w:val="es-ES"/>
        </w:rPr>
      </w:pPr>
      <w:r w:rsidRPr="00A26220">
        <w:rPr>
          <w:rFonts w:eastAsia="Arial"/>
          <w:szCs w:val="24"/>
          <w:lang w:val="es-ES"/>
        </w:rPr>
        <w:t>El presente documento contiene los siguientes cambios propuestos por el Grupo de Trabajo Técnico sobre Hortalizas (TWV), en su quincuagésima novena reunión</w:t>
      </w:r>
      <w:r w:rsidRPr="00A26220">
        <w:rPr>
          <w:rStyle w:val="FootnoteReference"/>
          <w:rFonts w:eastAsia="Arial"/>
          <w:szCs w:val="24"/>
          <w:lang w:val="es-ES"/>
        </w:rPr>
        <w:footnoteReference w:id="2"/>
      </w:r>
      <w:r w:rsidRPr="00A26220">
        <w:rPr>
          <w:rFonts w:eastAsia="Arial"/>
          <w:szCs w:val="24"/>
          <w:lang w:val="es-ES"/>
        </w:rPr>
        <w:t xml:space="preserve">, presentados en </w:t>
      </w:r>
      <w:r w:rsidRPr="00630F3E">
        <w:rPr>
          <w:rFonts w:eastAsia="Arial"/>
          <w:szCs w:val="24"/>
          <w:highlight w:val="lightGray"/>
          <w:lang w:val="es-ES"/>
        </w:rPr>
        <w:t>resaltado gris</w:t>
      </w:r>
      <w:r w:rsidRPr="00A26220">
        <w:rPr>
          <w:rFonts w:eastAsia="Arial"/>
          <w:szCs w:val="24"/>
          <w:lang w:val="es-ES"/>
        </w:rPr>
        <w:t>:</w:t>
      </w:r>
    </w:p>
    <w:p w14:paraId="056D0C73" w14:textId="10E7EEA8" w:rsidR="00A26220" w:rsidRPr="00A26220" w:rsidRDefault="00A26220" w:rsidP="00A26220">
      <w:pPr>
        <w:pStyle w:val="ListParagraph"/>
        <w:numPr>
          <w:ilvl w:val="0"/>
          <w:numId w:val="2"/>
        </w:numPr>
        <w:ind w:left="1134" w:hanging="567"/>
        <w:rPr>
          <w:rFonts w:ascii="Times New Roman" w:hAnsi="Times New Roman"/>
          <w:sz w:val="24"/>
          <w:szCs w:val="24"/>
          <w:lang w:val="es-ES"/>
        </w:rPr>
      </w:pPr>
      <w:r w:rsidRPr="00A26220">
        <w:rPr>
          <w:rFonts w:ascii="Times New Roman" w:hAnsi="Times New Roman"/>
          <w:sz w:val="24"/>
          <w:szCs w:val="24"/>
          <w:lang w:val="es-ES"/>
        </w:rPr>
        <w:t xml:space="preserve">Adición </w:t>
      </w:r>
      <w:r w:rsidR="00630F3E" w:rsidRPr="00A26220">
        <w:rPr>
          <w:rFonts w:ascii="Times New Roman" w:hAnsi="Times New Roman"/>
          <w:sz w:val="24"/>
          <w:szCs w:val="24"/>
          <w:lang w:val="es-ES"/>
        </w:rPr>
        <w:t>de</w:t>
      </w:r>
      <w:r w:rsidR="00630F3E">
        <w:rPr>
          <w:rFonts w:ascii="Times New Roman" w:hAnsi="Times New Roman"/>
          <w:sz w:val="24"/>
          <w:szCs w:val="24"/>
          <w:lang w:val="es-ES"/>
        </w:rPr>
        <w:t xml:space="preserve"> los</w:t>
      </w:r>
      <w:r w:rsidR="00630F3E" w:rsidRPr="00A26220">
        <w:rPr>
          <w:rFonts w:ascii="Times New Roman" w:hAnsi="Times New Roman"/>
          <w:sz w:val="24"/>
          <w:szCs w:val="24"/>
          <w:lang w:val="es-ES"/>
        </w:rPr>
        <w:t xml:space="preserve"> </w:t>
      </w:r>
      <w:r w:rsidR="00630F3E" w:rsidRPr="00514C0C">
        <w:rPr>
          <w:rFonts w:ascii="Times New Roman" w:hAnsi="Times New Roman"/>
          <w:sz w:val="24"/>
          <w:szCs w:val="24"/>
          <w:lang w:val="es-ES"/>
        </w:rPr>
        <w:t>caracteres</w:t>
      </w:r>
      <w:r w:rsidRPr="00A26220">
        <w:rPr>
          <w:rFonts w:ascii="Times New Roman" w:hAnsi="Times New Roman"/>
          <w:sz w:val="24"/>
          <w:szCs w:val="24"/>
          <w:lang w:val="es-ES"/>
        </w:rPr>
        <w:t xml:space="preserve"> “</w:t>
      </w:r>
      <w:r w:rsidR="00C31A54" w:rsidRPr="00C31A54">
        <w:rPr>
          <w:rFonts w:ascii="Times New Roman" w:hAnsi="Times New Roman"/>
          <w:sz w:val="24"/>
          <w:szCs w:val="24"/>
          <w:lang w:val="es-ES"/>
        </w:rPr>
        <w:t>Resistancia a</w:t>
      </w:r>
      <w:r w:rsidRPr="00A26220">
        <w:rPr>
          <w:rFonts w:ascii="Times New Roman" w:hAnsi="Times New Roman"/>
          <w:sz w:val="24"/>
          <w:szCs w:val="24"/>
          <w:lang w:val="es-ES"/>
        </w:rPr>
        <w:t xml:space="preserve"> </w:t>
      </w:r>
      <w:r w:rsidRPr="00A26220">
        <w:rPr>
          <w:rFonts w:ascii="Times New Roman" w:hAnsi="Times New Roman"/>
          <w:i/>
          <w:iCs/>
          <w:sz w:val="24"/>
          <w:szCs w:val="24"/>
          <w:lang w:val="es-ES"/>
        </w:rPr>
        <w:t>Plasmodiophora brassicae</w:t>
      </w:r>
      <w:r w:rsidRPr="00A26220">
        <w:rPr>
          <w:rFonts w:ascii="Times New Roman" w:hAnsi="Times New Roman"/>
          <w:sz w:val="24"/>
          <w:szCs w:val="24"/>
          <w:lang w:val="es-ES"/>
        </w:rPr>
        <w:t xml:space="preserve"> (Pb) – </w:t>
      </w:r>
      <w:r>
        <w:rPr>
          <w:rFonts w:ascii="Times New Roman" w:hAnsi="Times New Roman"/>
          <w:sz w:val="24"/>
          <w:szCs w:val="24"/>
          <w:lang w:val="es-ES"/>
        </w:rPr>
        <w:br/>
      </w:r>
      <w:r w:rsidRPr="00A26220">
        <w:rPr>
          <w:rFonts w:ascii="Times New Roman" w:hAnsi="Times New Roman"/>
          <w:sz w:val="24"/>
          <w:szCs w:val="24"/>
          <w:lang w:val="es-ES"/>
        </w:rPr>
        <w:t>Razas 0 to 3” al final de la tabla de caracteres;</w:t>
      </w:r>
    </w:p>
    <w:p w14:paraId="43834C3A" w14:textId="2984BB6F" w:rsidR="00A26220" w:rsidRPr="00A26220" w:rsidRDefault="00A26220" w:rsidP="00A26220">
      <w:pPr>
        <w:pStyle w:val="ListParagraph"/>
        <w:numPr>
          <w:ilvl w:val="0"/>
          <w:numId w:val="2"/>
        </w:numPr>
        <w:ind w:left="1134" w:hanging="567"/>
        <w:rPr>
          <w:rFonts w:ascii="Times New Roman" w:hAnsi="Times New Roman"/>
          <w:sz w:val="24"/>
          <w:szCs w:val="24"/>
          <w:lang w:val="es-ES"/>
        </w:rPr>
      </w:pPr>
      <w:r w:rsidRPr="00A26220">
        <w:rPr>
          <w:rFonts w:ascii="Times New Roman" w:hAnsi="Times New Roman"/>
          <w:sz w:val="24"/>
          <w:szCs w:val="24"/>
          <w:lang w:val="es-ES"/>
        </w:rPr>
        <w:t>Adición de una explicación “</w:t>
      </w:r>
      <w:r w:rsidR="00C31A54" w:rsidRPr="00C31A54">
        <w:rPr>
          <w:rFonts w:ascii="Times New Roman" w:hAnsi="Times New Roman"/>
          <w:sz w:val="24"/>
          <w:szCs w:val="24"/>
          <w:lang w:val="es-ES"/>
        </w:rPr>
        <w:t>Resistancia a</w:t>
      </w:r>
      <w:r w:rsidR="00C31A54" w:rsidRPr="00A26220">
        <w:rPr>
          <w:rFonts w:ascii="Times New Roman" w:hAnsi="Times New Roman"/>
          <w:i/>
          <w:iCs/>
          <w:sz w:val="24"/>
          <w:szCs w:val="24"/>
          <w:lang w:val="es-ES"/>
        </w:rPr>
        <w:t xml:space="preserve"> </w:t>
      </w:r>
      <w:r w:rsidRPr="00A26220">
        <w:rPr>
          <w:rFonts w:ascii="Times New Roman" w:hAnsi="Times New Roman"/>
          <w:i/>
          <w:iCs/>
          <w:sz w:val="24"/>
          <w:szCs w:val="24"/>
          <w:lang w:val="es-ES"/>
        </w:rPr>
        <w:t>Plasmodiophora brassicae</w:t>
      </w:r>
      <w:r w:rsidRPr="00A26220">
        <w:rPr>
          <w:rFonts w:ascii="Times New Roman" w:hAnsi="Times New Roman"/>
          <w:sz w:val="24"/>
          <w:szCs w:val="24"/>
          <w:lang w:val="es-ES"/>
        </w:rPr>
        <w:t xml:space="preserve"> (Pb) – </w:t>
      </w:r>
      <w:r>
        <w:rPr>
          <w:rFonts w:ascii="Times New Roman" w:hAnsi="Times New Roman"/>
          <w:sz w:val="24"/>
          <w:szCs w:val="24"/>
          <w:lang w:val="es-ES"/>
        </w:rPr>
        <w:br/>
      </w:r>
      <w:r w:rsidRPr="00A26220">
        <w:rPr>
          <w:rFonts w:ascii="Times New Roman" w:hAnsi="Times New Roman"/>
          <w:sz w:val="24"/>
          <w:szCs w:val="24"/>
          <w:lang w:val="es-ES"/>
        </w:rPr>
        <w:t>Razas 0 to 3”;</w:t>
      </w:r>
    </w:p>
    <w:p w14:paraId="1F102C9B" w14:textId="0AB68717" w:rsidR="00A26220" w:rsidRPr="00A26220" w:rsidRDefault="00A26220" w:rsidP="00A26220">
      <w:pPr>
        <w:pStyle w:val="ListParagraph"/>
        <w:numPr>
          <w:ilvl w:val="0"/>
          <w:numId w:val="2"/>
        </w:numPr>
        <w:ind w:left="1134" w:hanging="567"/>
        <w:rPr>
          <w:rFonts w:ascii="Times New Roman" w:eastAsia="Arial" w:hAnsi="Times New Roman"/>
          <w:b/>
          <w:bCs/>
          <w:sz w:val="24"/>
          <w:szCs w:val="24"/>
          <w:lang w:val="es-ES"/>
        </w:rPr>
      </w:pPr>
      <w:r w:rsidRPr="00A26220">
        <w:rPr>
          <w:rFonts w:ascii="Times New Roman" w:hAnsi="Times New Roman"/>
          <w:sz w:val="24"/>
          <w:szCs w:val="24"/>
          <w:lang w:val="es-ES"/>
        </w:rPr>
        <w:t>Adición de</w:t>
      </w:r>
      <w:r w:rsidR="00630F3E">
        <w:rPr>
          <w:rFonts w:ascii="Times New Roman" w:hAnsi="Times New Roman"/>
          <w:sz w:val="24"/>
          <w:szCs w:val="24"/>
          <w:lang w:val="es-ES"/>
        </w:rPr>
        <w:t xml:space="preserve"> los</w:t>
      </w:r>
      <w:r w:rsidR="00630F3E" w:rsidRPr="00A26220">
        <w:rPr>
          <w:rFonts w:ascii="Times New Roman" w:hAnsi="Times New Roman"/>
          <w:sz w:val="24"/>
          <w:szCs w:val="24"/>
          <w:lang w:val="es-ES"/>
        </w:rPr>
        <w:t xml:space="preserve"> </w:t>
      </w:r>
      <w:r w:rsidR="00630F3E" w:rsidRPr="00514C0C">
        <w:rPr>
          <w:rFonts w:ascii="Times New Roman" w:hAnsi="Times New Roman"/>
          <w:sz w:val="24"/>
          <w:szCs w:val="24"/>
          <w:lang w:val="es-ES"/>
        </w:rPr>
        <w:t>caracteres</w:t>
      </w:r>
      <w:r w:rsidRPr="00A26220">
        <w:rPr>
          <w:rFonts w:ascii="Times New Roman" w:hAnsi="Times New Roman"/>
          <w:sz w:val="24"/>
          <w:szCs w:val="24"/>
          <w:lang w:val="es-ES"/>
        </w:rPr>
        <w:t xml:space="preserve"> “</w:t>
      </w:r>
      <w:r w:rsidR="00C31A54" w:rsidRPr="00C31A54">
        <w:rPr>
          <w:rFonts w:ascii="Times New Roman" w:hAnsi="Times New Roman"/>
          <w:sz w:val="24"/>
          <w:szCs w:val="24"/>
          <w:lang w:val="es-ES"/>
        </w:rPr>
        <w:t>Resistancia a</w:t>
      </w:r>
      <w:r w:rsidR="00C31A54" w:rsidRPr="00A26220">
        <w:rPr>
          <w:rFonts w:ascii="Times New Roman" w:hAnsi="Times New Roman"/>
          <w:i/>
          <w:iCs/>
          <w:sz w:val="24"/>
          <w:szCs w:val="24"/>
          <w:lang w:val="es-ES"/>
        </w:rPr>
        <w:t xml:space="preserve"> </w:t>
      </w:r>
      <w:r w:rsidRPr="00A26220">
        <w:rPr>
          <w:rFonts w:ascii="Times New Roman" w:hAnsi="Times New Roman"/>
          <w:i/>
          <w:iCs/>
          <w:sz w:val="24"/>
          <w:szCs w:val="24"/>
          <w:lang w:val="es-ES"/>
        </w:rPr>
        <w:t>Plasmodiophora brassicae</w:t>
      </w:r>
      <w:r w:rsidRPr="00A26220">
        <w:rPr>
          <w:rFonts w:ascii="Times New Roman" w:hAnsi="Times New Roman"/>
          <w:sz w:val="24"/>
          <w:szCs w:val="24"/>
          <w:lang w:val="es-ES"/>
        </w:rPr>
        <w:t xml:space="preserve"> (Pb) – </w:t>
      </w:r>
      <w:r>
        <w:rPr>
          <w:rFonts w:ascii="Times New Roman" w:hAnsi="Times New Roman"/>
          <w:sz w:val="24"/>
          <w:szCs w:val="24"/>
          <w:lang w:val="es-ES"/>
        </w:rPr>
        <w:br/>
      </w:r>
      <w:r w:rsidRPr="00A26220">
        <w:rPr>
          <w:rFonts w:ascii="Times New Roman" w:hAnsi="Times New Roman"/>
          <w:sz w:val="24"/>
          <w:szCs w:val="24"/>
          <w:lang w:val="es-ES"/>
        </w:rPr>
        <w:t xml:space="preserve">Razas 0 to 3” </w:t>
      </w:r>
      <w:r w:rsidR="00C31A54">
        <w:rPr>
          <w:rFonts w:ascii="Times New Roman" w:hAnsi="Times New Roman"/>
          <w:sz w:val="24"/>
          <w:szCs w:val="24"/>
          <w:lang w:val="es-ES"/>
        </w:rPr>
        <w:t>al</w:t>
      </w:r>
      <w:r w:rsidRPr="00A26220">
        <w:rPr>
          <w:rFonts w:ascii="Times New Roman" w:hAnsi="Times New Roman"/>
          <w:sz w:val="24"/>
          <w:szCs w:val="24"/>
          <w:lang w:val="es-ES"/>
        </w:rPr>
        <w:t xml:space="preserve"> TQ 5. con la opción “no evaluada”.</w:t>
      </w:r>
    </w:p>
    <w:p w14:paraId="4A8C007D" w14:textId="77777777" w:rsidR="00A26220" w:rsidRPr="00A26220" w:rsidRDefault="00A26220" w:rsidP="00A26220">
      <w:pPr>
        <w:rPr>
          <w:rFonts w:eastAsia="Arial"/>
          <w:szCs w:val="24"/>
          <w:lang w:val="es-ES"/>
        </w:rPr>
      </w:pPr>
    </w:p>
    <w:p w14:paraId="1FDAF797" w14:textId="77777777" w:rsidR="00A26220" w:rsidRPr="00F85D8A" w:rsidRDefault="00A26220">
      <w:pPr>
        <w:rPr>
          <w:lang w:val="es-ES"/>
        </w:rPr>
      </w:pPr>
    </w:p>
    <w:p w14:paraId="002B12DD" w14:textId="77777777" w:rsidR="00B55EF3" w:rsidRPr="00F85D8A" w:rsidRDefault="00B55EF3">
      <w:pPr>
        <w:jc w:val="center"/>
        <w:outlineLvl w:val="0"/>
        <w:rPr>
          <w:lang w:val="es-ES"/>
        </w:rPr>
      </w:pPr>
      <w:r w:rsidRPr="00F85D8A">
        <w:rPr>
          <w:lang w:val="es-ES"/>
        </w:rPr>
        <w:lastRenderedPageBreak/>
        <w:t>Nombre(s) alternativo(s</w:t>
      </w:r>
      <w:proofErr w:type="gramStart"/>
      <w:r w:rsidRPr="00F85D8A">
        <w:rPr>
          <w:lang w:val="es-ES"/>
        </w:rPr>
        <w:t>):</w:t>
      </w:r>
      <w:r w:rsidRPr="00F85D8A">
        <w:rPr>
          <w:vertAlign w:val="superscript"/>
          <w:lang w:val="es-ES"/>
        </w:rPr>
        <w:t>*</w:t>
      </w:r>
      <w:proofErr w:type="gramEnd"/>
    </w:p>
    <w:p w14:paraId="0F7F53AC" w14:textId="77777777" w:rsidR="00B55EF3" w:rsidRPr="00F85D8A" w:rsidRDefault="00B55EF3">
      <w:pPr>
        <w:pStyle w:val="Header"/>
        <w:tabs>
          <w:tab w:val="clear" w:pos="4536"/>
          <w:tab w:val="clear" w:pos="9072"/>
        </w:tabs>
        <w:rPr>
          <w:lang w:val="es-ES"/>
        </w:rPr>
      </w:pPr>
    </w:p>
    <w:tbl>
      <w:tblPr>
        <w:tblW w:w="0" w:type="auto"/>
        <w:jc w:val="center"/>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5"/>
        <w:gridCol w:w="1874"/>
        <w:gridCol w:w="2048"/>
        <w:gridCol w:w="2011"/>
        <w:gridCol w:w="2011"/>
      </w:tblGrid>
      <w:tr w:rsidR="00B55EF3" w:rsidRPr="00F85D8A" w14:paraId="252BC2BD" w14:textId="77777777">
        <w:trPr>
          <w:cantSplit/>
          <w:jc w:val="center"/>
        </w:trPr>
        <w:tc>
          <w:tcPr>
            <w:tcW w:w="1995" w:type="dxa"/>
          </w:tcPr>
          <w:p w14:paraId="22B9A77C" w14:textId="77777777" w:rsidR="00B55EF3" w:rsidRPr="00F85D8A" w:rsidRDefault="00B55EF3">
            <w:pPr>
              <w:spacing w:before="60"/>
              <w:rPr>
                <w:i/>
                <w:sz w:val="20"/>
                <w:lang w:val="es-ES"/>
              </w:rPr>
            </w:pPr>
            <w:r w:rsidRPr="00F85D8A">
              <w:rPr>
                <w:i/>
                <w:sz w:val="20"/>
                <w:lang w:val="es-ES"/>
              </w:rPr>
              <w:t>Latín</w:t>
            </w:r>
          </w:p>
        </w:tc>
        <w:tc>
          <w:tcPr>
            <w:tcW w:w="1874" w:type="dxa"/>
          </w:tcPr>
          <w:p w14:paraId="475AF228" w14:textId="77777777" w:rsidR="00B55EF3" w:rsidRPr="00F85D8A" w:rsidRDefault="00B55EF3">
            <w:pPr>
              <w:spacing w:before="60"/>
              <w:rPr>
                <w:i/>
                <w:sz w:val="20"/>
                <w:lang w:val="es-ES"/>
              </w:rPr>
            </w:pPr>
            <w:r w:rsidRPr="00F85D8A">
              <w:rPr>
                <w:i/>
                <w:sz w:val="20"/>
                <w:lang w:val="es-ES"/>
              </w:rPr>
              <w:t>Inglés</w:t>
            </w:r>
          </w:p>
        </w:tc>
        <w:tc>
          <w:tcPr>
            <w:tcW w:w="2048" w:type="dxa"/>
          </w:tcPr>
          <w:p w14:paraId="0708B7BC" w14:textId="77777777" w:rsidR="00B55EF3" w:rsidRPr="00F85D8A" w:rsidRDefault="00B55EF3">
            <w:pPr>
              <w:spacing w:before="60"/>
              <w:rPr>
                <w:i/>
                <w:sz w:val="20"/>
                <w:lang w:val="es-ES"/>
              </w:rPr>
            </w:pPr>
            <w:r w:rsidRPr="00F85D8A">
              <w:rPr>
                <w:i/>
                <w:sz w:val="20"/>
                <w:lang w:val="es-ES"/>
              </w:rPr>
              <w:t>Francés</w:t>
            </w:r>
          </w:p>
        </w:tc>
        <w:tc>
          <w:tcPr>
            <w:tcW w:w="2011" w:type="dxa"/>
          </w:tcPr>
          <w:p w14:paraId="747D5A8C" w14:textId="77777777" w:rsidR="00B55EF3" w:rsidRPr="00F85D8A" w:rsidRDefault="00B55EF3">
            <w:pPr>
              <w:spacing w:before="60"/>
              <w:rPr>
                <w:i/>
                <w:sz w:val="20"/>
                <w:lang w:val="es-ES"/>
              </w:rPr>
            </w:pPr>
            <w:r w:rsidRPr="00F85D8A">
              <w:rPr>
                <w:i/>
                <w:sz w:val="20"/>
                <w:lang w:val="es-ES"/>
              </w:rPr>
              <w:t>Alemán</w:t>
            </w:r>
          </w:p>
        </w:tc>
        <w:tc>
          <w:tcPr>
            <w:tcW w:w="2011" w:type="dxa"/>
          </w:tcPr>
          <w:p w14:paraId="08078FFE" w14:textId="77777777" w:rsidR="00B55EF3" w:rsidRPr="00F85D8A" w:rsidRDefault="00B55EF3">
            <w:pPr>
              <w:spacing w:before="60"/>
              <w:rPr>
                <w:i/>
                <w:sz w:val="20"/>
                <w:lang w:val="es-ES"/>
              </w:rPr>
            </w:pPr>
            <w:r w:rsidRPr="00F85D8A">
              <w:rPr>
                <w:i/>
                <w:sz w:val="20"/>
                <w:lang w:val="es-ES"/>
              </w:rPr>
              <w:t>Español</w:t>
            </w:r>
          </w:p>
        </w:tc>
      </w:tr>
      <w:tr w:rsidR="00B55EF3" w:rsidRPr="00F85D8A" w14:paraId="304BF9DC" w14:textId="77777777">
        <w:trPr>
          <w:cantSplit/>
          <w:jc w:val="center"/>
        </w:trPr>
        <w:tc>
          <w:tcPr>
            <w:tcW w:w="1995" w:type="dxa"/>
          </w:tcPr>
          <w:p w14:paraId="1ADAA0BB" w14:textId="77777777" w:rsidR="00B55EF3" w:rsidRPr="00B02023" w:rsidRDefault="00B55EF3">
            <w:pPr>
              <w:spacing w:before="60" w:after="60"/>
              <w:rPr>
                <w:i/>
                <w:sz w:val="20"/>
                <w:lang w:val="pt-BR"/>
              </w:rPr>
            </w:pPr>
            <w:r w:rsidRPr="00B02023">
              <w:rPr>
                <w:i/>
                <w:sz w:val="20"/>
                <w:lang w:val="pt-BR"/>
              </w:rPr>
              <w:t xml:space="preserve">Brassica </w:t>
            </w:r>
            <w:proofErr w:type="gramStart"/>
            <w:r w:rsidRPr="00B02023">
              <w:rPr>
                <w:i/>
                <w:sz w:val="20"/>
                <w:lang w:val="pt-BR"/>
              </w:rPr>
              <w:t xml:space="preserve">oleracea  </w:t>
            </w:r>
            <w:r w:rsidRPr="00B02023">
              <w:rPr>
                <w:sz w:val="20"/>
                <w:lang w:val="pt-BR"/>
              </w:rPr>
              <w:t>L.</w:t>
            </w:r>
            <w:proofErr w:type="gramEnd"/>
            <w:r w:rsidRPr="00B02023">
              <w:rPr>
                <w:i/>
                <w:sz w:val="20"/>
                <w:lang w:val="pt-BR"/>
              </w:rPr>
              <w:t xml:space="preserve"> </w:t>
            </w:r>
            <w:r w:rsidRPr="00B02023">
              <w:rPr>
                <w:sz w:val="20"/>
                <w:lang w:val="pt-BR"/>
              </w:rPr>
              <w:t>var</w:t>
            </w:r>
            <w:r w:rsidRPr="00B02023">
              <w:rPr>
                <w:i/>
                <w:sz w:val="20"/>
                <w:lang w:val="pt-BR"/>
              </w:rPr>
              <w:t xml:space="preserve">. </w:t>
            </w:r>
            <w:proofErr w:type="gramStart"/>
            <w:r w:rsidRPr="00B02023">
              <w:rPr>
                <w:i/>
                <w:sz w:val="20"/>
                <w:lang w:val="pt-BR"/>
              </w:rPr>
              <w:t xml:space="preserve">gemmifera  </w:t>
            </w:r>
            <w:r w:rsidRPr="00B02023">
              <w:rPr>
                <w:sz w:val="20"/>
                <w:lang w:val="pt-BR"/>
              </w:rPr>
              <w:t>DC</w:t>
            </w:r>
            <w:r w:rsidRPr="00B02023">
              <w:rPr>
                <w:i/>
                <w:sz w:val="20"/>
                <w:lang w:val="pt-BR"/>
              </w:rPr>
              <w:t>.</w:t>
            </w:r>
            <w:proofErr w:type="gramEnd"/>
          </w:p>
        </w:tc>
        <w:tc>
          <w:tcPr>
            <w:tcW w:w="1874" w:type="dxa"/>
          </w:tcPr>
          <w:p w14:paraId="5054F821" w14:textId="77777777" w:rsidR="00B55EF3" w:rsidRPr="00F85D8A" w:rsidRDefault="00B55EF3">
            <w:pPr>
              <w:pStyle w:val="Header"/>
              <w:spacing w:before="60" w:after="60"/>
              <w:rPr>
                <w:sz w:val="20"/>
                <w:lang w:val="es-ES"/>
              </w:rPr>
            </w:pPr>
            <w:r w:rsidRPr="00F85D8A">
              <w:rPr>
                <w:sz w:val="20"/>
                <w:lang w:val="es-ES"/>
              </w:rPr>
              <w:t>Brussels sprout</w:t>
            </w:r>
          </w:p>
        </w:tc>
        <w:tc>
          <w:tcPr>
            <w:tcW w:w="2048" w:type="dxa"/>
          </w:tcPr>
          <w:p w14:paraId="66BFEDCA" w14:textId="77777777" w:rsidR="00B55EF3" w:rsidRPr="00F85D8A" w:rsidRDefault="00B55EF3">
            <w:pPr>
              <w:spacing w:before="60" w:after="60"/>
              <w:rPr>
                <w:sz w:val="20"/>
                <w:lang w:val="es-ES"/>
              </w:rPr>
            </w:pPr>
            <w:r w:rsidRPr="00F85D8A">
              <w:rPr>
                <w:sz w:val="20"/>
                <w:lang w:val="es-ES"/>
              </w:rPr>
              <w:t>Chou de Bruxelles</w:t>
            </w:r>
          </w:p>
        </w:tc>
        <w:tc>
          <w:tcPr>
            <w:tcW w:w="2011" w:type="dxa"/>
          </w:tcPr>
          <w:p w14:paraId="6C125C7C" w14:textId="77777777" w:rsidR="00B55EF3" w:rsidRPr="00F85D8A" w:rsidRDefault="00B55EF3">
            <w:pPr>
              <w:spacing w:before="60" w:after="60"/>
              <w:rPr>
                <w:sz w:val="20"/>
                <w:lang w:val="es-ES"/>
              </w:rPr>
            </w:pPr>
            <w:r w:rsidRPr="00F85D8A">
              <w:rPr>
                <w:sz w:val="20"/>
                <w:lang w:val="es-ES"/>
              </w:rPr>
              <w:t>Rosenkohl</w:t>
            </w:r>
          </w:p>
        </w:tc>
        <w:tc>
          <w:tcPr>
            <w:tcW w:w="2011" w:type="dxa"/>
          </w:tcPr>
          <w:p w14:paraId="1772F5CA" w14:textId="77777777" w:rsidR="00B55EF3" w:rsidRPr="00F85D8A" w:rsidRDefault="00B55EF3">
            <w:pPr>
              <w:spacing w:before="60" w:after="60"/>
              <w:rPr>
                <w:sz w:val="20"/>
                <w:lang w:val="es-ES"/>
              </w:rPr>
            </w:pPr>
            <w:r w:rsidRPr="00F85D8A">
              <w:rPr>
                <w:sz w:val="20"/>
                <w:lang w:val="es-ES"/>
              </w:rPr>
              <w:t>Col de Bruselas</w:t>
            </w:r>
          </w:p>
        </w:tc>
      </w:tr>
    </w:tbl>
    <w:p w14:paraId="6DBD3E97" w14:textId="77777777" w:rsidR="00B55EF3" w:rsidRPr="00F85D8A" w:rsidRDefault="00B55EF3">
      <w:pPr>
        <w:pStyle w:val="Header"/>
        <w:tabs>
          <w:tab w:val="clear" w:pos="4536"/>
          <w:tab w:val="clear" w:pos="9072"/>
        </w:tabs>
        <w:rPr>
          <w:lang w:val="es-ES"/>
        </w:rPr>
      </w:pPr>
    </w:p>
    <w:p w14:paraId="1017269D" w14:textId="77777777" w:rsidR="00B55EF3" w:rsidRPr="00F85D8A" w:rsidRDefault="00B55EF3">
      <w:pPr>
        <w:jc w:val="center"/>
        <w:rPr>
          <w:b/>
          <w:lang w:val="es-ES"/>
        </w:rPr>
      </w:pPr>
    </w:p>
    <w:p w14:paraId="6330FCF8" w14:textId="77777777" w:rsidR="00B55EF3" w:rsidRPr="00F85D8A" w:rsidRDefault="00B55EF3">
      <w:pPr>
        <w:jc w:val="center"/>
        <w:rPr>
          <w:b/>
          <w:lang w:val="es-ES"/>
        </w:rPr>
      </w:pPr>
      <w:r w:rsidRPr="00F85D8A">
        <w:rPr>
          <w:b/>
          <w:lang w:val="es-ES"/>
        </w:rPr>
        <w:t>DOCUMENTOS CONEXOS</w:t>
      </w:r>
    </w:p>
    <w:p w14:paraId="6965AF2D" w14:textId="77777777" w:rsidR="00B55EF3" w:rsidRPr="00F85D8A" w:rsidRDefault="00B55EF3">
      <w:pPr>
        <w:jc w:val="center"/>
        <w:rPr>
          <w:b/>
          <w:lang w:val="es-ES"/>
        </w:rPr>
      </w:pPr>
    </w:p>
    <w:p w14:paraId="7CFE3F90" w14:textId="77777777" w:rsidR="00B55EF3" w:rsidRPr="00F85D8A" w:rsidRDefault="00B55EF3" w:rsidP="00A26220">
      <w:pPr>
        <w:jc w:val="both"/>
        <w:rPr>
          <w:lang w:val="es-ES"/>
        </w:rPr>
      </w:pPr>
      <w:r w:rsidRPr="00F85D8A">
        <w:rPr>
          <w:lang w:val="es-ES"/>
        </w:rPr>
        <w:t>Estas Directrices deberán leerse junto con el documento TG/1/3, “Introducción General al examen de la distinción, la homogeneidad y la estabilidad y a la elaboración de descripciones armonizadas de las obtenciones vegetales” (en adelante denominado la “Introducción General”) y sus documentos “TGP” conexos.</w:t>
      </w:r>
    </w:p>
    <w:p w14:paraId="40D97EEF" w14:textId="77777777" w:rsidR="00B55EF3" w:rsidRPr="00F85D8A" w:rsidRDefault="00B55EF3">
      <w:pPr>
        <w:rPr>
          <w:sz w:val="20"/>
          <w:lang w:val="es-ES"/>
        </w:rPr>
      </w:pPr>
    </w:p>
    <w:p w14:paraId="72E767F8" w14:textId="77777777" w:rsidR="00B55EF3" w:rsidRPr="00F85D8A" w:rsidRDefault="00B55EF3">
      <w:pPr>
        <w:rPr>
          <w:lang w:val="es-ES"/>
        </w:rPr>
      </w:pPr>
    </w:p>
    <w:p w14:paraId="328C8A6F" w14:textId="43DC71CB" w:rsidR="00A26220" w:rsidRDefault="00A26220">
      <w:pPr>
        <w:rPr>
          <w:lang w:val="es-ES"/>
        </w:rPr>
      </w:pPr>
      <w:r>
        <w:rPr>
          <w:lang w:val="es-ES"/>
        </w:rPr>
        <w:br w:type="page"/>
      </w:r>
    </w:p>
    <w:p w14:paraId="54A7892F" w14:textId="77777777" w:rsidR="00B55EF3" w:rsidRPr="00F85D8A" w:rsidRDefault="00B55EF3">
      <w:pPr>
        <w:tabs>
          <w:tab w:val="right" w:pos="9072"/>
        </w:tabs>
        <w:ind w:right="-1"/>
        <w:rPr>
          <w:u w:val="single"/>
          <w:lang w:val="es-ES"/>
        </w:rPr>
      </w:pPr>
      <w:r w:rsidRPr="00F85D8A">
        <w:rPr>
          <w:u w:val="single"/>
          <w:lang w:val="es-ES"/>
        </w:rPr>
        <w:lastRenderedPageBreak/>
        <w:t>ÍNDICE</w:t>
      </w:r>
      <w:r w:rsidRPr="00F85D8A">
        <w:rPr>
          <w:lang w:val="es-ES"/>
        </w:rPr>
        <w:tab/>
      </w:r>
      <w:r w:rsidRPr="00F85D8A">
        <w:rPr>
          <w:u w:val="single"/>
          <w:lang w:val="es-ES"/>
        </w:rPr>
        <w:t>PÁGINAS</w:t>
      </w:r>
    </w:p>
    <w:p w14:paraId="3A46A724" w14:textId="77777777" w:rsidR="00B55EF3" w:rsidRPr="00F85D8A" w:rsidRDefault="00B55EF3">
      <w:pPr>
        <w:rPr>
          <w:lang w:val="es-ES"/>
        </w:rPr>
      </w:pPr>
    </w:p>
    <w:p w14:paraId="4386EC77" w14:textId="3AEB6561" w:rsidR="00B55EF3" w:rsidRPr="00F85D8A" w:rsidRDefault="00B55EF3">
      <w:pPr>
        <w:pStyle w:val="TOC1"/>
        <w:tabs>
          <w:tab w:val="clear" w:pos="426"/>
          <w:tab w:val="left" w:pos="425"/>
        </w:tabs>
        <w:rPr>
          <w:lang w:val="es-ES"/>
        </w:rPr>
      </w:pPr>
      <w:r w:rsidRPr="00F85D8A">
        <w:rPr>
          <w:noProof w:val="0"/>
          <w:lang w:val="es-ES"/>
        </w:rPr>
        <w:fldChar w:fldCharType="begin"/>
      </w:r>
      <w:r w:rsidRPr="00F85D8A">
        <w:rPr>
          <w:noProof w:val="0"/>
          <w:lang w:val="es-ES"/>
        </w:rPr>
        <w:instrText xml:space="preserve"> TOC \o "1-5" </w:instrText>
      </w:r>
      <w:r w:rsidRPr="00F85D8A">
        <w:rPr>
          <w:noProof w:val="0"/>
          <w:lang w:val="es-ES"/>
        </w:rPr>
        <w:fldChar w:fldCharType="separate"/>
      </w:r>
      <w:r w:rsidRPr="00F85D8A">
        <w:rPr>
          <w:lang w:val="es-ES"/>
        </w:rPr>
        <w:t>1.</w:t>
      </w:r>
      <w:r w:rsidRPr="00F85D8A">
        <w:rPr>
          <w:lang w:val="es-ES"/>
        </w:rPr>
        <w:tab/>
        <w:t>Objeto de estas directrices de examen</w:t>
      </w:r>
      <w:r w:rsidRPr="00F85D8A">
        <w:rPr>
          <w:lang w:val="es-ES"/>
        </w:rPr>
        <w:tab/>
      </w:r>
      <w:r w:rsidRPr="00F85D8A">
        <w:fldChar w:fldCharType="begin"/>
      </w:r>
      <w:r w:rsidRPr="00F85D8A">
        <w:rPr>
          <w:lang w:val="es-ES"/>
        </w:rPr>
        <w:instrText xml:space="preserve"> PAGEREF _Toc77069297 \h </w:instrText>
      </w:r>
      <w:r w:rsidRPr="00F85D8A">
        <w:fldChar w:fldCharType="separate"/>
      </w:r>
      <w:r w:rsidR="00A47198">
        <w:rPr>
          <w:lang w:val="es-ES"/>
        </w:rPr>
        <w:t>4</w:t>
      </w:r>
      <w:r w:rsidRPr="00F85D8A">
        <w:fldChar w:fldCharType="end"/>
      </w:r>
    </w:p>
    <w:p w14:paraId="2A2A69A6" w14:textId="6B743C4F" w:rsidR="00B55EF3" w:rsidRPr="00F85D8A" w:rsidRDefault="00B55EF3">
      <w:pPr>
        <w:pStyle w:val="TOC1"/>
        <w:tabs>
          <w:tab w:val="clear" w:pos="426"/>
          <w:tab w:val="left" w:pos="425"/>
        </w:tabs>
        <w:rPr>
          <w:lang w:val="es-ES"/>
        </w:rPr>
      </w:pPr>
      <w:r w:rsidRPr="00F85D8A">
        <w:rPr>
          <w:lang w:val="es-ES"/>
        </w:rPr>
        <w:t>2.</w:t>
      </w:r>
      <w:r w:rsidRPr="00F85D8A">
        <w:rPr>
          <w:lang w:val="es-ES"/>
        </w:rPr>
        <w:tab/>
        <w:t>Material necesario</w:t>
      </w:r>
      <w:r w:rsidRPr="00F85D8A">
        <w:rPr>
          <w:lang w:val="es-ES"/>
        </w:rPr>
        <w:tab/>
      </w:r>
      <w:r w:rsidRPr="00F85D8A">
        <w:fldChar w:fldCharType="begin"/>
      </w:r>
      <w:r w:rsidRPr="00F85D8A">
        <w:rPr>
          <w:lang w:val="es-ES"/>
        </w:rPr>
        <w:instrText xml:space="preserve"> PAGEREF _Toc77069298 \h </w:instrText>
      </w:r>
      <w:r w:rsidRPr="00F85D8A">
        <w:fldChar w:fldCharType="separate"/>
      </w:r>
      <w:r w:rsidR="00A47198">
        <w:rPr>
          <w:lang w:val="es-ES"/>
        </w:rPr>
        <w:t>4</w:t>
      </w:r>
      <w:r w:rsidRPr="00F85D8A">
        <w:fldChar w:fldCharType="end"/>
      </w:r>
    </w:p>
    <w:p w14:paraId="3823C5AB" w14:textId="106F4462" w:rsidR="00B55EF3" w:rsidRPr="00F85D8A" w:rsidRDefault="00B55EF3">
      <w:pPr>
        <w:pStyle w:val="TOC1"/>
        <w:tabs>
          <w:tab w:val="clear" w:pos="426"/>
          <w:tab w:val="left" w:pos="425"/>
        </w:tabs>
        <w:rPr>
          <w:lang w:val="es-ES"/>
        </w:rPr>
      </w:pPr>
      <w:r w:rsidRPr="00F85D8A">
        <w:rPr>
          <w:lang w:val="es-ES"/>
        </w:rPr>
        <w:t>3.</w:t>
      </w:r>
      <w:r w:rsidRPr="00F85D8A">
        <w:rPr>
          <w:lang w:val="es-ES"/>
        </w:rPr>
        <w:tab/>
        <w:t>Método de examen</w:t>
      </w:r>
      <w:r w:rsidRPr="00F85D8A">
        <w:rPr>
          <w:lang w:val="es-ES"/>
        </w:rPr>
        <w:tab/>
      </w:r>
      <w:r w:rsidRPr="00F85D8A">
        <w:fldChar w:fldCharType="begin"/>
      </w:r>
      <w:r w:rsidRPr="00F85D8A">
        <w:rPr>
          <w:lang w:val="es-ES"/>
        </w:rPr>
        <w:instrText xml:space="preserve"> PAGEREF _Toc77069299 \h </w:instrText>
      </w:r>
      <w:r w:rsidRPr="00F85D8A">
        <w:fldChar w:fldCharType="separate"/>
      </w:r>
      <w:r w:rsidR="00A47198">
        <w:rPr>
          <w:lang w:val="es-ES"/>
        </w:rPr>
        <w:t>4</w:t>
      </w:r>
      <w:r w:rsidRPr="00F85D8A">
        <w:fldChar w:fldCharType="end"/>
      </w:r>
    </w:p>
    <w:p w14:paraId="4F630C15" w14:textId="4CEC0FF2" w:rsidR="00B55EF3" w:rsidRPr="00F85D8A" w:rsidRDefault="00B55EF3">
      <w:pPr>
        <w:pStyle w:val="TOC2"/>
        <w:rPr>
          <w:lang w:val="es-ES"/>
        </w:rPr>
      </w:pPr>
      <w:r w:rsidRPr="00F85D8A">
        <w:rPr>
          <w:lang w:val="es-ES"/>
        </w:rPr>
        <w:t>3.1</w:t>
      </w:r>
      <w:r w:rsidRPr="00F85D8A">
        <w:rPr>
          <w:lang w:val="es-ES"/>
        </w:rPr>
        <w:tab/>
        <w:t>Duración de los ensayos</w:t>
      </w:r>
      <w:r w:rsidRPr="00F85D8A">
        <w:rPr>
          <w:lang w:val="es-ES"/>
        </w:rPr>
        <w:tab/>
      </w:r>
      <w:r w:rsidRPr="00F85D8A">
        <w:fldChar w:fldCharType="begin"/>
      </w:r>
      <w:r w:rsidRPr="00F85D8A">
        <w:rPr>
          <w:lang w:val="es-ES"/>
        </w:rPr>
        <w:instrText xml:space="preserve"> PAGEREF _Toc77069300 \h </w:instrText>
      </w:r>
      <w:r w:rsidRPr="00F85D8A">
        <w:fldChar w:fldCharType="separate"/>
      </w:r>
      <w:r w:rsidR="00A47198">
        <w:rPr>
          <w:lang w:val="es-ES"/>
        </w:rPr>
        <w:t>4</w:t>
      </w:r>
      <w:r w:rsidRPr="00F85D8A">
        <w:fldChar w:fldCharType="end"/>
      </w:r>
    </w:p>
    <w:p w14:paraId="25D36F1A" w14:textId="258E98B5" w:rsidR="00B55EF3" w:rsidRPr="00F85D8A" w:rsidRDefault="00B55EF3">
      <w:pPr>
        <w:pStyle w:val="TOC2"/>
        <w:rPr>
          <w:lang w:val="es-ES"/>
        </w:rPr>
      </w:pPr>
      <w:r w:rsidRPr="00F85D8A">
        <w:rPr>
          <w:lang w:val="es-ES"/>
        </w:rPr>
        <w:t>3.2</w:t>
      </w:r>
      <w:r w:rsidRPr="00F85D8A">
        <w:rPr>
          <w:lang w:val="es-ES"/>
        </w:rPr>
        <w:tab/>
        <w:t>Lugar de ejecución de los ensayos</w:t>
      </w:r>
      <w:r w:rsidRPr="00F85D8A">
        <w:rPr>
          <w:lang w:val="es-ES"/>
        </w:rPr>
        <w:tab/>
      </w:r>
      <w:r w:rsidRPr="00F85D8A">
        <w:fldChar w:fldCharType="begin"/>
      </w:r>
      <w:r w:rsidRPr="00F85D8A">
        <w:rPr>
          <w:lang w:val="es-ES"/>
        </w:rPr>
        <w:instrText xml:space="preserve"> PAGEREF _Toc77069301 \h </w:instrText>
      </w:r>
      <w:r w:rsidRPr="00F85D8A">
        <w:fldChar w:fldCharType="separate"/>
      </w:r>
      <w:r w:rsidR="00A47198">
        <w:rPr>
          <w:lang w:val="es-ES"/>
        </w:rPr>
        <w:t>4</w:t>
      </w:r>
      <w:r w:rsidRPr="00F85D8A">
        <w:fldChar w:fldCharType="end"/>
      </w:r>
    </w:p>
    <w:p w14:paraId="3B59FA62" w14:textId="0FCCE86D" w:rsidR="00B55EF3" w:rsidRPr="00F85D8A" w:rsidRDefault="00B55EF3">
      <w:pPr>
        <w:pStyle w:val="TOC2"/>
        <w:rPr>
          <w:lang w:val="es-ES"/>
        </w:rPr>
      </w:pPr>
      <w:r w:rsidRPr="00F85D8A">
        <w:rPr>
          <w:lang w:val="es-ES"/>
        </w:rPr>
        <w:t>3.3</w:t>
      </w:r>
      <w:r w:rsidRPr="00F85D8A">
        <w:rPr>
          <w:lang w:val="es-ES"/>
        </w:rPr>
        <w:tab/>
        <w:t>Condiciones de ejecución de los ensayos</w:t>
      </w:r>
      <w:r w:rsidRPr="00F85D8A">
        <w:rPr>
          <w:lang w:val="es-ES"/>
        </w:rPr>
        <w:tab/>
      </w:r>
      <w:r w:rsidRPr="00F85D8A">
        <w:fldChar w:fldCharType="begin"/>
      </w:r>
      <w:r w:rsidRPr="00F85D8A">
        <w:rPr>
          <w:lang w:val="es-ES"/>
        </w:rPr>
        <w:instrText xml:space="preserve"> PAGEREF _Toc77069302 \h </w:instrText>
      </w:r>
      <w:r w:rsidRPr="00F85D8A">
        <w:fldChar w:fldCharType="separate"/>
      </w:r>
      <w:r w:rsidR="00A47198">
        <w:rPr>
          <w:lang w:val="es-ES"/>
        </w:rPr>
        <w:t>5</w:t>
      </w:r>
      <w:r w:rsidRPr="00F85D8A">
        <w:fldChar w:fldCharType="end"/>
      </w:r>
    </w:p>
    <w:p w14:paraId="05E75573" w14:textId="09364D6F" w:rsidR="00B55EF3" w:rsidRPr="00F85D8A" w:rsidRDefault="00B55EF3">
      <w:pPr>
        <w:pStyle w:val="TOC2"/>
        <w:rPr>
          <w:lang w:val="es-ES"/>
        </w:rPr>
      </w:pPr>
      <w:r w:rsidRPr="00F85D8A">
        <w:rPr>
          <w:lang w:val="es-ES"/>
        </w:rPr>
        <w:t>3.4</w:t>
      </w:r>
      <w:r w:rsidRPr="00F85D8A">
        <w:rPr>
          <w:lang w:val="es-ES"/>
        </w:rPr>
        <w:tab/>
        <w:t>Diseño de los ensayos</w:t>
      </w:r>
      <w:r w:rsidRPr="00F85D8A">
        <w:rPr>
          <w:lang w:val="es-ES"/>
        </w:rPr>
        <w:tab/>
      </w:r>
      <w:r w:rsidRPr="00F85D8A">
        <w:fldChar w:fldCharType="begin"/>
      </w:r>
      <w:r w:rsidRPr="00F85D8A">
        <w:rPr>
          <w:lang w:val="es-ES"/>
        </w:rPr>
        <w:instrText xml:space="preserve"> PAGEREF _Toc77069303 \h </w:instrText>
      </w:r>
      <w:r w:rsidRPr="00F85D8A">
        <w:fldChar w:fldCharType="separate"/>
      </w:r>
      <w:r w:rsidR="00A47198">
        <w:rPr>
          <w:lang w:val="es-ES"/>
        </w:rPr>
        <w:t>5</w:t>
      </w:r>
      <w:r w:rsidRPr="00F85D8A">
        <w:fldChar w:fldCharType="end"/>
      </w:r>
    </w:p>
    <w:p w14:paraId="16C5DA12" w14:textId="15BEB6B5" w:rsidR="00B55EF3" w:rsidRPr="00F85D8A" w:rsidRDefault="00B55EF3">
      <w:pPr>
        <w:pStyle w:val="TOC2"/>
        <w:rPr>
          <w:lang w:val="es-ES"/>
        </w:rPr>
      </w:pPr>
      <w:r w:rsidRPr="00F85D8A">
        <w:rPr>
          <w:lang w:val="es-ES"/>
        </w:rPr>
        <w:t>3.5</w:t>
      </w:r>
      <w:r w:rsidRPr="00F85D8A">
        <w:rPr>
          <w:lang w:val="es-ES"/>
        </w:rPr>
        <w:tab/>
        <w:t>Número de plantas/partes de plantas que se han de examinar</w:t>
      </w:r>
      <w:r w:rsidRPr="00F85D8A">
        <w:rPr>
          <w:lang w:val="es-ES"/>
        </w:rPr>
        <w:tab/>
      </w:r>
      <w:r w:rsidRPr="00F85D8A">
        <w:fldChar w:fldCharType="begin"/>
      </w:r>
      <w:r w:rsidRPr="00F85D8A">
        <w:rPr>
          <w:lang w:val="es-ES"/>
        </w:rPr>
        <w:instrText xml:space="preserve"> PAGEREF _Toc77069304 \h </w:instrText>
      </w:r>
      <w:r w:rsidRPr="00F85D8A">
        <w:fldChar w:fldCharType="separate"/>
      </w:r>
      <w:r w:rsidR="00A47198">
        <w:rPr>
          <w:lang w:val="es-ES"/>
        </w:rPr>
        <w:t>5</w:t>
      </w:r>
      <w:r w:rsidRPr="00F85D8A">
        <w:fldChar w:fldCharType="end"/>
      </w:r>
    </w:p>
    <w:p w14:paraId="3F4BAE58" w14:textId="0BD1E36A" w:rsidR="00B55EF3" w:rsidRPr="00F85D8A" w:rsidRDefault="00B55EF3">
      <w:pPr>
        <w:pStyle w:val="TOC2"/>
        <w:rPr>
          <w:lang w:val="es-ES"/>
        </w:rPr>
      </w:pPr>
      <w:r w:rsidRPr="00F85D8A">
        <w:rPr>
          <w:lang w:val="es-ES"/>
        </w:rPr>
        <w:t>3.6</w:t>
      </w:r>
      <w:r w:rsidRPr="00F85D8A">
        <w:rPr>
          <w:lang w:val="es-ES"/>
        </w:rPr>
        <w:tab/>
        <w:t>Ensayos adicionales</w:t>
      </w:r>
      <w:r w:rsidRPr="00F85D8A">
        <w:rPr>
          <w:lang w:val="es-ES"/>
        </w:rPr>
        <w:tab/>
      </w:r>
      <w:r w:rsidRPr="00F85D8A">
        <w:fldChar w:fldCharType="begin"/>
      </w:r>
      <w:r w:rsidRPr="00F85D8A">
        <w:rPr>
          <w:lang w:val="es-ES"/>
        </w:rPr>
        <w:instrText xml:space="preserve"> PAGEREF _Toc77069305 \h </w:instrText>
      </w:r>
      <w:r w:rsidRPr="00F85D8A">
        <w:fldChar w:fldCharType="separate"/>
      </w:r>
      <w:r w:rsidR="00A47198">
        <w:rPr>
          <w:lang w:val="es-ES"/>
        </w:rPr>
        <w:t>5</w:t>
      </w:r>
      <w:r w:rsidRPr="00F85D8A">
        <w:fldChar w:fldCharType="end"/>
      </w:r>
    </w:p>
    <w:p w14:paraId="556C3C96" w14:textId="4A548565" w:rsidR="00B55EF3" w:rsidRPr="00F85D8A" w:rsidRDefault="00B55EF3">
      <w:pPr>
        <w:pStyle w:val="TOC1"/>
        <w:tabs>
          <w:tab w:val="clear" w:pos="426"/>
          <w:tab w:val="left" w:pos="425"/>
        </w:tabs>
        <w:rPr>
          <w:lang w:val="es-ES"/>
        </w:rPr>
      </w:pPr>
      <w:r w:rsidRPr="00F85D8A">
        <w:rPr>
          <w:lang w:val="es-ES"/>
        </w:rPr>
        <w:t>4.</w:t>
      </w:r>
      <w:r w:rsidRPr="00F85D8A">
        <w:rPr>
          <w:lang w:val="es-ES"/>
        </w:rPr>
        <w:tab/>
        <w:t>Evaluación de la distinción, la homogeneidad y la estabilidad</w:t>
      </w:r>
      <w:r w:rsidRPr="00F85D8A">
        <w:rPr>
          <w:lang w:val="es-ES"/>
        </w:rPr>
        <w:tab/>
      </w:r>
      <w:r w:rsidRPr="00F85D8A">
        <w:fldChar w:fldCharType="begin"/>
      </w:r>
      <w:r w:rsidRPr="00F85D8A">
        <w:rPr>
          <w:lang w:val="es-ES"/>
        </w:rPr>
        <w:instrText xml:space="preserve"> PAGEREF _Toc77069306 \h </w:instrText>
      </w:r>
      <w:r w:rsidRPr="00F85D8A">
        <w:fldChar w:fldCharType="separate"/>
      </w:r>
      <w:r w:rsidR="00A47198">
        <w:rPr>
          <w:lang w:val="es-ES"/>
        </w:rPr>
        <w:t>5</w:t>
      </w:r>
      <w:r w:rsidRPr="00F85D8A">
        <w:fldChar w:fldCharType="end"/>
      </w:r>
    </w:p>
    <w:p w14:paraId="345D1F6F" w14:textId="17CB7CE5" w:rsidR="00B55EF3" w:rsidRPr="00F85D8A" w:rsidRDefault="00B55EF3">
      <w:pPr>
        <w:pStyle w:val="TOC2"/>
        <w:rPr>
          <w:lang w:val="es-ES"/>
        </w:rPr>
      </w:pPr>
      <w:r w:rsidRPr="00F85D8A">
        <w:rPr>
          <w:lang w:val="es-ES"/>
        </w:rPr>
        <w:t>4.1</w:t>
      </w:r>
      <w:r w:rsidRPr="00F85D8A">
        <w:rPr>
          <w:lang w:val="es-ES"/>
        </w:rPr>
        <w:tab/>
        <w:t>Distinción</w:t>
      </w:r>
      <w:r w:rsidRPr="00F85D8A">
        <w:rPr>
          <w:lang w:val="es-ES"/>
        </w:rPr>
        <w:tab/>
      </w:r>
      <w:r w:rsidRPr="00F85D8A">
        <w:fldChar w:fldCharType="begin"/>
      </w:r>
      <w:r w:rsidRPr="00F85D8A">
        <w:rPr>
          <w:lang w:val="es-ES"/>
        </w:rPr>
        <w:instrText xml:space="preserve"> PAGEREF _Toc77069307 \h </w:instrText>
      </w:r>
      <w:r w:rsidRPr="00F85D8A">
        <w:fldChar w:fldCharType="separate"/>
      </w:r>
      <w:r w:rsidR="00A47198">
        <w:rPr>
          <w:lang w:val="es-ES"/>
        </w:rPr>
        <w:t>5</w:t>
      </w:r>
      <w:r w:rsidRPr="00F85D8A">
        <w:fldChar w:fldCharType="end"/>
      </w:r>
    </w:p>
    <w:p w14:paraId="738BB01A" w14:textId="62DE44E5" w:rsidR="00B55EF3" w:rsidRPr="00F85D8A" w:rsidRDefault="00B55EF3">
      <w:pPr>
        <w:pStyle w:val="TOC2"/>
        <w:rPr>
          <w:lang w:val="es-ES"/>
        </w:rPr>
      </w:pPr>
      <w:r w:rsidRPr="00F85D8A">
        <w:rPr>
          <w:lang w:val="es-ES"/>
        </w:rPr>
        <w:t>4.2</w:t>
      </w:r>
      <w:r w:rsidRPr="00F85D8A">
        <w:rPr>
          <w:lang w:val="es-ES"/>
        </w:rPr>
        <w:tab/>
        <w:t>Homogeneidad</w:t>
      </w:r>
      <w:r w:rsidRPr="00F85D8A">
        <w:rPr>
          <w:lang w:val="es-ES"/>
        </w:rPr>
        <w:tab/>
      </w:r>
      <w:r w:rsidRPr="00F85D8A">
        <w:fldChar w:fldCharType="begin"/>
      </w:r>
      <w:r w:rsidRPr="00F85D8A">
        <w:rPr>
          <w:lang w:val="es-ES"/>
        </w:rPr>
        <w:instrText xml:space="preserve"> PAGEREF _Toc77069308 \h </w:instrText>
      </w:r>
      <w:r w:rsidRPr="00F85D8A">
        <w:fldChar w:fldCharType="separate"/>
      </w:r>
      <w:r w:rsidR="00A47198">
        <w:rPr>
          <w:lang w:val="es-ES"/>
        </w:rPr>
        <w:t>6</w:t>
      </w:r>
      <w:r w:rsidRPr="00F85D8A">
        <w:fldChar w:fldCharType="end"/>
      </w:r>
    </w:p>
    <w:p w14:paraId="50EFB9EC" w14:textId="739161D0" w:rsidR="00B55EF3" w:rsidRPr="00F85D8A" w:rsidRDefault="00B55EF3">
      <w:pPr>
        <w:pStyle w:val="TOC2"/>
        <w:rPr>
          <w:lang w:val="es-ES"/>
        </w:rPr>
      </w:pPr>
      <w:r w:rsidRPr="00F85D8A">
        <w:rPr>
          <w:lang w:val="es-ES"/>
        </w:rPr>
        <w:t>4.3</w:t>
      </w:r>
      <w:r w:rsidRPr="00F85D8A">
        <w:rPr>
          <w:lang w:val="es-ES"/>
        </w:rPr>
        <w:tab/>
        <w:t>Estabilidad</w:t>
      </w:r>
      <w:r w:rsidRPr="00F85D8A">
        <w:rPr>
          <w:lang w:val="es-ES"/>
        </w:rPr>
        <w:tab/>
      </w:r>
      <w:r w:rsidRPr="00F85D8A">
        <w:fldChar w:fldCharType="begin"/>
      </w:r>
      <w:r w:rsidRPr="00F85D8A">
        <w:rPr>
          <w:lang w:val="es-ES"/>
        </w:rPr>
        <w:instrText xml:space="preserve"> PAGEREF _Toc77069309 \h </w:instrText>
      </w:r>
      <w:r w:rsidRPr="00F85D8A">
        <w:fldChar w:fldCharType="separate"/>
      </w:r>
      <w:r w:rsidR="00A47198">
        <w:rPr>
          <w:lang w:val="es-ES"/>
        </w:rPr>
        <w:t>6</w:t>
      </w:r>
      <w:r w:rsidRPr="00F85D8A">
        <w:fldChar w:fldCharType="end"/>
      </w:r>
    </w:p>
    <w:p w14:paraId="17BC82E8" w14:textId="772C5209" w:rsidR="00B55EF3" w:rsidRPr="00F85D8A" w:rsidRDefault="00B55EF3">
      <w:pPr>
        <w:pStyle w:val="TOC1"/>
        <w:tabs>
          <w:tab w:val="clear" w:pos="426"/>
          <w:tab w:val="left" w:pos="425"/>
        </w:tabs>
        <w:rPr>
          <w:lang w:val="es-ES"/>
        </w:rPr>
      </w:pPr>
      <w:r w:rsidRPr="00F85D8A">
        <w:rPr>
          <w:lang w:val="es-ES"/>
        </w:rPr>
        <w:t>5.</w:t>
      </w:r>
      <w:r w:rsidRPr="00F85D8A">
        <w:rPr>
          <w:lang w:val="es-ES"/>
        </w:rPr>
        <w:tab/>
        <w:t>Modo de agrupar las variedades y organización de los ensayos en cultivo</w:t>
      </w:r>
      <w:r w:rsidRPr="00F85D8A">
        <w:rPr>
          <w:lang w:val="es-ES"/>
        </w:rPr>
        <w:tab/>
      </w:r>
      <w:r w:rsidRPr="00F85D8A">
        <w:fldChar w:fldCharType="begin"/>
      </w:r>
      <w:r w:rsidRPr="00F85D8A">
        <w:rPr>
          <w:lang w:val="es-ES"/>
        </w:rPr>
        <w:instrText xml:space="preserve"> PAGEREF _Toc77069310 \h </w:instrText>
      </w:r>
      <w:r w:rsidRPr="00F85D8A">
        <w:fldChar w:fldCharType="separate"/>
      </w:r>
      <w:r w:rsidR="00A47198">
        <w:rPr>
          <w:lang w:val="es-ES"/>
        </w:rPr>
        <w:t>7</w:t>
      </w:r>
      <w:r w:rsidRPr="00F85D8A">
        <w:fldChar w:fldCharType="end"/>
      </w:r>
    </w:p>
    <w:p w14:paraId="35F6AE89" w14:textId="08F009FC" w:rsidR="00B55EF3" w:rsidRPr="00F85D8A" w:rsidRDefault="00B55EF3">
      <w:pPr>
        <w:pStyle w:val="TOC1"/>
        <w:tabs>
          <w:tab w:val="clear" w:pos="426"/>
          <w:tab w:val="left" w:pos="425"/>
        </w:tabs>
        <w:rPr>
          <w:lang w:val="es-ES"/>
        </w:rPr>
      </w:pPr>
      <w:r w:rsidRPr="00F85D8A">
        <w:rPr>
          <w:lang w:val="es-ES"/>
        </w:rPr>
        <w:t>6.</w:t>
      </w:r>
      <w:r w:rsidRPr="00F85D8A">
        <w:rPr>
          <w:lang w:val="es-ES"/>
        </w:rPr>
        <w:tab/>
        <w:t>Introducción a la tabla de caracteres</w:t>
      </w:r>
      <w:r w:rsidRPr="00F85D8A">
        <w:rPr>
          <w:lang w:val="es-ES"/>
        </w:rPr>
        <w:tab/>
      </w:r>
      <w:r w:rsidRPr="00F85D8A">
        <w:fldChar w:fldCharType="begin"/>
      </w:r>
      <w:r w:rsidRPr="00F85D8A">
        <w:rPr>
          <w:lang w:val="es-ES"/>
        </w:rPr>
        <w:instrText xml:space="preserve"> PAGEREF _Toc77069311 \h </w:instrText>
      </w:r>
      <w:r w:rsidRPr="00F85D8A">
        <w:fldChar w:fldCharType="separate"/>
      </w:r>
      <w:r w:rsidR="00A47198">
        <w:rPr>
          <w:lang w:val="es-ES"/>
        </w:rPr>
        <w:t>7</w:t>
      </w:r>
      <w:r w:rsidRPr="00F85D8A">
        <w:fldChar w:fldCharType="end"/>
      </w:r>
    </w:p>
    <w:p w14:paraId="539296B5" w14:textId="6EC3E5D8" w:rsidR="00B55EF3" w:rsidRPr="00F85D8A" w:rsidRDefault="00B55EF3">
      <w:pPr>
        <w:pStyle w:val="TOC2"/>
        <w:rPr>
          <w:lang w:val="es-ES"/>
        </w:rPr>
      </w:pPr>
      <w:r w:rsidRPr="00F85D8A">
        <w:rPr>
          <w:lang w:val="es-ES"/>
        </w:rPr>
        <w:t>6.1</w:t>
      </w:r>
      <w:r w:rsidRPr="00F85D8A">
        <w:rPr>
          <w:lang w:val="es-ES"/>
        </w:rPr>
        <w:tab/>
        <w:t>Categorías de caracteres</w:t>
      </w:r>
      <w:r w:rsidRPr="00F85D8A">
        <w:rPr>
          <w:lang w:val="es-ES"/>
        </w:rPr>
        <w:tab/>
      </w:r>
      <w:r w:rsidRPr="00F85D8A">
        <w:fldChar w:fldCharType="begin"/>
      </w:r>
      <w:r w:rsidRPr="00F85D8A">
        <w:rPr>
          <w:lang w:val="es-ES"/>
        </w:rPr>
        <w:instrText xml:space="preserve"> PAGEREF _Toc77069312 \h </w:instrText>
      </w:r>
      <w:r w:rsidRPr="00F85D8A">
        <w:fldChar w:fldCharType="separate"/>
      </w:r>
      <w:r w:rsidR="00A47198">
        <w:rPr>
          <w:lang w:val="es-ES"/>
        </w:rPr>
        <w:t>7</w:t>
      </w:r>
      <w:r w:rsidRPr="00F85D8A">
        <w:fldChar w:fldCharType="end"/>
      </w:r>
    </w:p>
    <w:p w14:paraId="39AC8EE5" w14:textId="29DD0694" w:rsidR="00B55EF3" w:rsidRPr="00F85D8A" w:rsidRDefault="00B55EF3">
      <w:pPr>
        <w:pStyle w:val="TOC2"/>
        <w:rPr>
          <w:lang w:val="es-ES"/>
        </w:rPr>
      </w:pPr>
      <w:r w:rsidRPr="00F85D8A">
        <w:rPr>
          <w:lang w:val="es-ES"/>
        </w:rPr>
        <w:t>6.2</w:t>
      </w:r>
      <w:r w:rsidRPr="00F85D8A">
        <w:rPr>
          <w:lang w:val="es-ES"/>
        </w:rPr>
        <w:tab/>
        <w:t>Niveles de expresión y notas correspondientes</w:t>
      </w:r>
      <w:r w:rsidRPr="00F85D8A">
        <w:rPr>
          <w:lang w:val="es-ES"/>
        </w:rPr>
        <w:tab/>
      </w:r>
      <w:r w:rsidRPr="00F85D8A">
        <w:fldChar w:fldCharType="begin"/>
      </w:r>
      <w:r w:rsidRPr="00F85D8A">
        <w:rPr>
          <w:lang w:val="es-ES"/>
        </w:rPr>
        <w:instrText xml:space="preserve"> PAGEREF _Toc77069313 \h </w:instrText>
      </w:r>
      <w:r w:rsidRPr="00F85D8A">
        <w:fldChar w:fldCharType="separate"/>
      </w:r>
      <w:r w:rsidR="00A47198">
        <w:rPr>
          <w:lang w:val="es-ES"/>
        </w:rPr>
        <w:t>8</w:t>
      </w:r>
      <w:r w:rsidRPr="00F85D8A">
        <w:fldChar w:fldCharType="end"/>
      </w:r>
    </w:p>
    <w:p w14:paraId="2BF2CBAC" w14:textId="2BDFFB06" w:rsidR="00B55EF3" w:rsidRPr="00F85D8A" w:rsidRDefault="00B55EF3">
      <w:pPr>
        <w:pStyle w:val="TOC2"/>
        <w:rPr>
          <w:lang w:val="es-ES"/>
        </w:rPr>
      </w:pPr>
      <w:r w:rsidRPr="00F85D8A">
        <w:rPr>
          <w:lang w:val="es-ES"/>
        </w:rPr>
        <w:t>6.3</w:t>
      </w:r>
      <w:r w:rsidRPr="00F85D8A">
        <w:rPr>
          <w:lang w:val="es-ES"/>
        </w:rPr>
        <w:tab/>
        <w:t>Tipos de expresión</w:t>
      </w:r>
      <w:r w:rsidRPr="00F85D8A">
        <w:rPr>
          <w:lang w:val="es-ES"/>
        </w:rPr>
        <w:tab/>
      </w:r>
      <w:r w:rsidRPr="00F85D8A">
        <w:fldChar w:fldCharType="begin"/>
      </w:r>
      <w:r w:rsidRPr="00F85D8A">
        <w:rPr>
          <w:lang w:val="es-ES"/>
        </w:rPr>
        <w:instrText xml:space="preserve"> PAGEREF _Toc77069314 \h </w:instrText>
      </w:r>
      <w:r w:rsidRPr="00F85D8A">
        <w:fldChar w:fldCharType="separate"/>
      </w:r>
      <w:r w:rsidR="00A47198">
        <w:rPr>
          <w:lang w:val="es-ES"/>
        </w:rPr>
        <w:t>8</w:t>
      </w:r>
      <w:r w:rsidRPr="00F85D8A">
        <w:fldChar w:fldCharType="end"/>
      </w:r>
    </w:p>
    <w:p w14:paraId="1C7C4F37" w14:textId="094AD772" w:rsidR="00B55EF3" w:rsidRPr="00F85D8A" w:rsidRDefault="00B55EF3">
      <w:pPr>
        <w:pStyle w:val="TOC2"/>
        <w:rPr>
          <w:lang w:val="es-ES"/>
        </w:rPr>
      </w:pPr>
      <w:r w:rsidRPr="00F85D8A">
        <w:rPr>
          <w:lang w:val="es-ES"/>
        </w:rPr>
        <w:t>6.4</w:t>
      </w:r>
      <w:r w:rsidRPr="00F85D8A">
        <w:rPr>
          <w:lang w:val="es-ES"/>
        </w:rPr>
        <w:tab/>
        <w:t>Variedades ejemplo</w:t>
      </w:r>
      <w:r w:rsidRPr="00F85D8A">
        <w:rPr>
          <w:lang w:val="es-ES"/>
        </w:rPr>
        <w:tab/>
      </w:r>
      <w:r w:rsidRPr="00F85D8A">
        <w:fldChar w:fldCharType="begin"/>
      </w:r>
      <w:r w:rsidRPr="00F85D8A">
        <w:rPr>
          <w:lang w:val="es-ES"/>
        </w:rPr>
        <w:instrText xml:space="preserve"> PAGEREF _Toc77069315 \h </w:instrText>
      </w:r>
      <w:r w:rsidRPr="00F85D8A">
        <w:fldChar w:fldCharType="separate"/>
      </w:r>
      <w:r w:rsidR="00A47198">
        <w:rPr>
          <w:lang w:val="es-ES"/>
        </w:rPr>
        <w:t>8</w:t>
      </w:r>
      <w:r w:rsidRPr="00F85D8A">
        <w:fldChar w:fldCharType="end"/>
      </w:r>
    </w:p>
    <w:p w14:paraId="67F7C0A1" w14:textId="57FA5ECF" w:rsidR="00B55EF3" w:rsidRPr="00F85D8A" w:rsidRDefault="00B55EF3">
      <w:pPr>
        <w:pStyle w:val="TOC2"/>
        <w:rPr>
          <w:lang w:val="es-ES"/>
        </w:rPr>
      </w:pPr>
      <w:r w:rsidRPr="00F85D8A">
        <w:rPr>
          <w:lang w:val="es-ES"/>
        </w:rPr>
        <w:t>6.5</w:t>
      </w:r>
      <w:r w:rsidRPr="00F85D8A">
        <w:rPr>
          <w:lang w:val="es-ES"/>
        </w:rPr>
        <w:tab/>
        <w:t>Leyenda</w:t>
      </w:r>
      <w:r w:rsidRPr="00F85D8A">
        <w:rPr>
          <w:lang w:val="es-ES"/>
        </w:rPr>
        <w:tab/>
      </w:r>
      <w:r w:rsidRPr="00F85D8A">
        <w:fldChar w:fldCharType="begin"/>
      </w:r>
      <w:r w:rsidRPr="00F85D8A">
        <w:rPr>
          <w:lang w:val="es-ES"/>
        </w:rPr>
        <w:instrText xml:space="preserve"> PAGEREF _Toc77069316 \h </w:instrText>
      </w:r>
      <w:r w:rsidRPr="00F85D8A">
        <w:fldChar w:fldCharType="separate"/>
      </w:r>
      <w:r w:rsidR="00A47198">
        <w:rPr>
          <w:lang w:val="es-ES"/>
        </w:rPr>
        <w:t>8</w:t>
      </w:r>
      <w:r w:rsidRPr="00F85D8A">
        <w:fldChar w:fldCharType="end"/>
      </w:r>
    </w:p>
    <w:p w14:paraId="26A5BD8D" w14:textId="08ECEF80" w:rsidR="00B55EF3" w:rsidRPr="00F85D8A" w:rsidRDefault="00B55EF3">
      <w:pPr>
        <w:pStyle w:val="TOC1"/>
        <w:tabs>
          <w:tab w:val="clear" w:pos="426"/>
          <w:tab w:val="left" w:pos="425"/>
        </w:tabs>
        <w:rPr>
          <w:lang w:val="es-ES"/>
        </w:rPr>
      </w:pPr>
      <w:r w:rsidRPr="00F85D8A">
        <w:rPr>
          <w:lang w:val="es-ES"/>
        </w:rPr>
        <w:t>7.</w:t>
      </w:r>
      <w:r w:rsidRPr="00F85D8A">
        <w:rPr>
          <w:lang w:val="es-ES"/>
        </w:rPr>
        <w:tab/>
        <w:t>Table of Characteristics/Tableau des caractères/Merkmalstabelle/Tabla de caracteres</w:t>
      </w:r>
      <w:r w:rsidRPr="00F85D8A">
        <w:rPr>
          <w:lang w:val="es-ES"/>
        </w:rPr>
        <w:tab/>
      </w:r>
      <w:r w:rsidRPr="00F85D8A">
        <w:fldChar w:fldCharType="begin"/>
      </w:r>
      <w:r w:rsidRPr="00F85D8A">
        <w:rPr>
          <w:lang w:val="es-ES"/>
        </w:rPr>
        <w:instrText xml:space="preserve"> PAGEREF _Toc77069317 \h </w:instrText>
      </w:r>
      <w:r w:rsidRPr="00F85D8A">
        <w:fldChar w:fldCharType="separate"/>
      </w:r>
      <w:r w:rsidR="00A47198">
        <w:rPr>
          <w:lang w:val="es-ES"/>
        </w:rPr>
        <w:t>8</w:t>
      </w:r>
      <w:r w:rsidRPr="00F85D8A">
        <w:fldChar w:fldCharType="end"/>
      </w:r>
    </w:p>
    <w:p w14:paraId="3F6594A0" w14:textId="7057301C" w:rsidR="00B55EF3" w:rsidRPr="00F85D8A" w:rsidRDefault="00B55EF3">
      <w:pPr>
        <w:pStyle w:val="TOC1"/>
        <w:tabs>
          <w:tab w:val="clear" w:pos="426"/>
          <w:tab w:val="left" w:pos="425"/>
        </w:tabs>
        <w:rPr>
          <w:lang w:val="es-ES"/>
        </w:rPr>
      </w:pPr>
      <w:r w:rsidRPr="00F85D8A">
        <w:rPr>
          <w:lang w:val="es-ES"/>
        </w:rPr>
        <w:t>8.</w:t>
      </w:r>
      <w:r w:rsidRPr="00F85D8A">
        <w:rPr>
          <w:lang w:val="es-ES"/>
        </w:rPr>
        <w:tab/>
        <w:t>Explicaciones de la tabla de caracteres</w:t>
      </w:r>
      <w:r w:rsidRPr="00F85D8A">
        <w:rPr>
          <w:lang w:val="es-ES"/>
        </w:rPr>
        <w:tab/>
      </w:r>
      <w:r w:rsidRPr="00F85D8A">
        <w:fldChar w:fldCharType="begin"/>
      </w:r>
      <w:r w:rsidRPr="00F85D8A">
        <w:rPr>
          <w:lang w:val="es-ES"/>
        </w:rPr>
        <w:instrText xml:space="preserve"> PAGEREF _Toc77069318 \h </w:instrText>
      </w:r>
      <w:r w:rsidRPr="00F85D8A">
        <w:fldChar w:fldCharType="separate"/>
      </w:r>
      <w:r w:rsidR="00A47198">
        <w:rPr>
          <w:lang w:val="es-ES"/>
        </w:rPr>
        <w:t>13</w:t>
      </w:r>
      <w:r w:rsidRPr="00F85D8A">
        <w:fldChar w:fldCharType="end"/>
      </w:r>
    </w:p>
    <w:p w14:paraId="3703A620" w14:textId="60A54EE1" w:rsidR="00B55EF3" w:rsidRPr="00F85D8A" w:rsidRDefault="00B55EF3">
      <w:pPr>
        <w:pStyle w:val="TOC1"/>
        <w:tabs>
          <w:tab w:val="clear" w:pos="426"/>
          <w:tab w:val="left" w:pos="425"/>
        </w:tabs>
        <w:rPr>
          <w:lang w:val="es-ES"/>
        </w:rPr>
      </w:pPr>
      <w:r w:rsidRPr="00F85D8A">
        <w:rPr>
          <w:lang w:val="es-ES"/>
        </w:rPr>
        <w:t>9.</w:t>
      </w:r>
      <w:r w:rsidRPr="00F85D8A">
        <w:rPr>
          <w:lang w:val="es-ES"/>
        </w:rPr>
        <w:tab/>
        <w:t>Bibliografía</w:t>
      </w:r>
      <w:r w:rsidRPr="00F85D8A">
        <w:rPr>
          <w:lang w:val="es-ES"/>
        </w:rPr>
        <w:tab/>
      </w:r>
      <w:r w:rsidRPr="00F85D8A">
        <w:fldChar w:fldCharType="begin"/>
      </w:r>
      <w:r w:rsidRPr="00F85D8A">
        <w:rPr>
          <w:lang w:val="es-ES"/>
        </w:rPr>
        <w:instrText xml:space="preserve"> PAGEREF _Toc77069319 \h </w:instrText>
      </w:r>
      <w:r w:rsidRPr="00F85D8A">
        <w:fldChar w:fldCharType="separate"/>
      </w:r>
      <w:r w:rsidR="00A47198">
        <w:rPr>
          <w:lang w:val="es-ES"/>
        </w:rPr>
        <w:t>17</w:t>
      </w:r>
      <w:r w:rsidRPr="00F85D8A">
        <w:fldChar w:fldCharType="end"/>
      </w:r>
    </w:p>
    <w:p w14:paraId="2208F7F6" w14:textId="052A30F7" w:rsidR="00B55EF3" w:rsidRPr="00F85D8A" w:rsidRDefault="00B55EF3">
      <w:pPr>
        <w:pStyle w:val="TOC1"/>
        <w:tabs>
          <w:tab w:val="left" w:pos="851"/>
        </w:tabs>
        <w:rPr>
          <w:lang w:val="es-ES"/>
        </w:rPr>
      </w:pPr>
      <w:r w:rsidRPr="00F85D8A">
        <w:rPr>
          <w:lang w:val="es-ES"/>
        </w:rPr>
        <w:t>10.</w:t>
      </w:r>
      <w:r w:rsidRPr="00F85D8A">
        <w:rPr>
          <w:lang w:val="es-ES"/>
        </w:rPr>
        <w:tab/>
        <w:t>Cuestionario técnico</w:t>
      </w:r>
      <w:r w:rsidRPr="00F85D8A">
        <w:rPr>
          <w:lang w:val="es-ES"/>
        </w:rPr>
        <w:tab/>
      </w:r>
      <w:r w:rsidRPr="00F85D8A">
        <w:fldChar w:fldCharType="begin"/>
      </w:r>
      <w:r w:rsidRPr="00F85D8A">
        <w:rPr>
          <w:lang w:val="es-ES"/>
        </w:rPr>
        <w:instrText xml:space="preserve"> PAGEREF _Toc77069320 \h </w:instrText>
      </w:r>
      <w:r w:rsidRPr="00F85D8A">
        <w:fldChar w:fldCharType="separate"/>
      </w:r>
      <w:r w:rsidR="00A47198">
        <w:rPr>
          <w:lang w:val="es-ES"/>
        </w:rPr>
        <w:t>18</w:t>
      </w:r>
      <w:r w:rsidRPr="00F85D8A">
        <w:fldChar w:fldCharType="end"/>
      </w:r>
    </w:p>
    <w:p w14:paraId="4D1D6624" w14:textId="77777777" w:rsidR="00B55EF3" w:rsidRPr="00F85D8A" w:rsidRDefault="00B55EF3">
      <w:pPr>
        <w:rPr>
          <w:lang w:val="es-ES"/>
        </w:rPr>
      </w:pPr>
      <w:r w:rsidRPr="00F85D8A">
        <w:rPr>
          <w:sz w:val="20"/>
          <w:lang w:val="es-ES"/>
        </w:rPr>
        <w:fldChar w:fldCharType="end"/>
      </w:r>
    </w:p>
    <w:p w14:paraId="7BE461BE" w14:textId="77777777" w:rsidR="00B55EF3" w:rsidRPr="00F85D8A" w:rsidRDefault="00B55EF3">
      <w:pPr>
        <w:rPr>
          <w:lang w:val="es-ES"/>
        </w:rPr>
      </w:pPr>
    </w:p>
    <w:p w14:paraId="0386C118" w14:textId="77777777" w:rsidR="00B55EF3" w:rsidRPr="00F85D8A" w:rsidRDefault="00B55EF3">
      <w:pPr>
        <w:pStyle w:val="Heading1"/>
        <w:keepNext w:val="0"/>
        <w:ind w:left="0" w:firstLine="0"/>
        <w:rPr>
          <w:lang w:val="es-ES"/>
        </w:rPr>
      </w:pPr>
      <w:r w:rsidRPr="00F85D8A">
        <w:rPr>
          <w:lang w:val="es-ES"/>
        </w:rPr>
        <w:br w:type="page"/>
      </w:r>
      <w:bookmarkStart w:id="3" w:name="_Toc27819210"/>
      <w:bookmarkStart w:id="4" w:name="_Toc27819391"/>
      <w:bookmarkStart w:id="5" w:name="_Toc27819572"/>
      <w:bookmarkStart w:id="6" w:name="_Toc27976623"/>
      <w:bookmarkStart w:id="7" w:name="_Toc40496137"/>
      <w:bookmarkStart w:id="8" w:name="_Toc40606249"/>
      <w:bookmarkStart w:id="9" w:name="_Toc77069297"/>
      <w:r w:rsidRPr="00F85D8A">
        <w:rPr>
          <w:lang w:val="es-ES"/>
        </w:rPr>
        <w:lastRenderedPageBreak/>
        <w:t>Objeto de estas directrices de examen</w:t>
      </w:r>
      <w:bookmarkEnd w:id="3"/>
      <w:bookmarkEnd w:id="4"/>
      <w:bookmarkEnd w:id="5"/>
      <w:bookmarkEnd w:id="6"/>
      <w:bookmarkEnd w:id="7"/>
      <w:bookmarkEnd w:id="8"/>
      <w:bookmarkEnd w:id="9"/>
    </w:p>
    <w:p w14:paraId="63AA6DFD" w14:textId="77777777" w:rsidR="00B55EF3" w:rsidRPr="00F85D8A" w:rsidRDefault="00B55EF3">
      <w:pPr>
        <w:jc w:val="both"/>
        <w:rPr>
          <w:lang w:val="es-ES"/>
        </w:rPr>
      </w:pPr>
      <w:r w:rsidRPr="00F85D8A">
        <w:rPr>
          <w:lang w:val="es-ES"/>
        </w:rPr>
        <w:tab/>
        <w:t xml:space="preserve">Las presentes Directrices de Examen se aplican a todas las variedades de </w:t>
      </w:r>
      <w:r w:rsidRPr="00F85D8A">
        <w:rPr>
          <w:i/>
          <w:lang w:val="es-ES"/>
        </w:rPr>
        <w:t xml:space="preserve">Brassica oleracea </w:t>
      </w:r>
      <w:r w:rsidRPr="00F85D8A">
        <w:rPr>
          <w:lang w:val="es-ES"/>
        </w:rPr>
        <w:t xml:space="preserve">L. var. </w:t>
      </w:r>
      <w:r w:rsidRPr="00F85D8A">
        <w:rPr>
          <w:i/>
          <w:lang w:val="es-ES"/>
        </w:rPr>
        <w:t>gemmifera </w:t>
      </w:r>
      <w:r w:rsidRPr="00F85D8A">
        <w:rPr>
          <w:lang w:val="es-ES"/>
        </w:rPr>
        <w:t>DC.</w:t>
      </w:r>
    </w:p>
    <w:p w14:paraId="1C4A6C90" w14:textId="77777777" w:rsidR="00B55EF3" w:rsidRPr="00F85D8A" w:rsidRDefault="00B55EF3">
      <w:pPr>
        <w:pStyle w:val="Normaltg"/>
        <w:tabs>
          <w:tab w:val="clear" w:pos="709"/>
          <w:tab w:val="clear" w:pos="1418"/>
        </w:tabs>
        <w:rPr>
          <w:lang w:val="es-ES"/>
        </w:rPr>
      </w:pPr>
    </w:p>
    <w:p w14:paraId="6E338822" w14:textId="77777777" w:rsidR="00B55EF3" w:rsidRPr="00F85D8A" w:rsidRDefault="00B55EF3">
      <w:pPr>
        <w:jc w:val="both"/>
        <w:rPr>
          <w:lang w:val="es-ES"/>
        </w:rPr>
      </w:pPr>
    </w:p>
    <w:p w14:paraId="49FA668E" w14:textId="77777777" w:rsidR="00B55EF3" w:rsidRPr="00F85D8A" w:rsidRDefault="00B55EF3">
      <w:pPr>
        <w:pStyle w:val="Heading1"/>
        <w:keepNext w:val="0"/>
        <w:tabs>
          <w:tab w:val="num" w:pos="0"/>
        </w:tabs>
        <w:ind w:left="0" w:firstLine="0"/>
        <w:rPr>
          <w:lang w:val="es-ES"/>
        </w:rPr>
      </w:pPr>
      <w:bookmarkStart w:id="10" w:name="_Toc27819211"/>
      <w:bookmarkStart w:id="11" w:name="_Toc27819392"/>
      <w:bookmarkStart w:id="12" w:name="_Toc27819573"/>
      <w:bookmarkStart w:id="13" w:name="_Toc27976624"/>
      <w:bookmarkStart w:id="14" w:name="_Toc40496138"/>
      <w:bookmarkStart w:id="15" w:name="_Toc40606250"/>
      <w:bookmarkStart w:id="16" w:name="_Toc57793557"/>
      <w:bookmarkStart w:id="17" w:name="_Toc77069298"/>
      <w:r w:rsidRPr="00F85D8A">
        <w:rPr>
          <w:lang w:val="es-ES"/>
        </w:rPr>
        <w:t>Material necesario</w:t>
      </w:r>
      <w:bookmarkEnd w:id="10"/>
      <w:bookmarkEnd w:id="11"/>
      <w:bookmarkEnd w:id="12"/>
      <w:bookmarkEnd w:id="13"/>
      <w:bookmarkEnd w:id="14"/>
      <w:bookmarkEnd w:id="15"/>
      <w:bookmarkEnd w:id="16"/>
      <w:bookmarkEnd w:id="17"/>
    </w:p>
    <w:p w14:paraId="263D2623" w14:textId="77777777" w:rsidR="00B55EF3" w:rsidRPr="00F85D8A" w:rsidRDefault="00B55EF3">
      <w:pPr>
        <w:jc w:val="both"/>
        <w:rPr>
          <w:lang w:val="es-ES"/>
        </w:rPr>
      </w:pPr>
      <w:r w:rsidRPr="00F85D8A">
        <w:rPr>
          <w:lang w:val="es-ES"/>
        </w:rPr>
        <w:t>2.1</w:t>
      </w:r>
      <w:r w:rsidRPr="00F85D8A">
        <w:rPr>
          <w:lang w:val="es-ES"/>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14:paraId="12ECCA4F" w14:textId="77777777" w:rsidR="00B55EF3" w:rsidRPr="00F85D8A" w:rsidRDefault="00B55EF3">
      <w:pPr>
        <w:jc w:val="both"/>
        <w:rPr>
          <w:lang w:val="es-ES"/>
        </w:rPr>
      </w:pPr>
    </w:p>
    <w:p w14:paraId="2119F804" w14:textId="77777777" w:rsidR="00B55EF3" w:rsidRPr="00F85D8A" w:rsidRDefault="00B55EF3">
      <w:pPr>
        <w:jc w:val="both"/>
        <w:rPr>
          <w:lang w:val="es-ES"/>
        </w:rPr>
      </w:pPr>
      <w:r w:rsidRPr="00F85D8A">
        <w:rPr>
          <w:lang w:val="es-ES"/>
        </w:rPr>
        <w:t>2.2</w:t>
      </w:r>
      <w:r w:rsidRPr="00F85D8A">
        <w:rPr>
          <w:lang w:val="es-ES"/>
        </w:rPr>
        <w:tab/>
        <w:t>El material se entregará en forma de semillas o plantas.</w:t>
      </w:r>
    </w:p>
    <w:p w14:paraId="7C4C7795" w14:textId="77777777" w:rsidR="00B55EF3" w:rsidRPr="00F85D8A" w:rsidRDefault="00B55EF3">
      <w:pPr>
        <w:jc w:val="both"/>
        <w:rPr>
          <w:lang w:val="es-ES"/>
        </w:rPr>
      </w:pPr>
    </w:p>
    <w:p w14:paraId="1C948FEF" w14:textId="77777777" w:rsidR="00B55EF3" w:rsidRPr="00F85D8A" w:rsidRDefault="00B55EF3">
      <w:pPr>
        <w:jc w:val="both"/>
        <w:rPr>
          <w:lang w:val="es-ES"/>
        </w:rPr>
      </w:pPr>
      <w:r w:rsidRPr="00F85D8A">
        <w:rPr>
          <w:lang w:val="es-ES"/>
        </w:rPr>
        <w:t>2.3</w:t>
      </w:r>
      <w:r w:rsidRPr="00F85D8A">
        <w:rPr>
          <w:lang w:val="es-ES"/>
        </w:rPr>
        <w:tab/>
        <w:t>La cantidad mínima de material vegetal que ha de entregar el solicitante deberá ser de:</w:t>
      </w:r>
    </w:p>
    <w:p w14:paraId="0A628098" w14:textId="77777777" w:rsidR="00B55EF3" w:rsidRPr="00F85D8A" w:rsidRDefault="00B55EF3">
      <w:pPr>
        <w:jc w:val="both"/>
        <w:rPr>
          <w:lang w:val="es-ES"/>
        </w:rPr>
      </w:pPr>
    </w:p>
    <w:p w14:paraId="7FEC069B" w14:textId="77777777" w:rsidR="00B55EF3" w:rsidRPr="00F85D8A" w:rsidRDefault="00B55EF3">
      <w:pPr>
        <w:ind w:left="1276"/>
        <w:rPr>
          <w:lang w:val="es-ES"/>
        </w:rPr>
      </w:pPr>
      <w:bookmarkStart w:id="18" w:name="_Toc27819129"/>
      <w:bookmarkStart w:id="19" w:name="_Toc27819310"/>
      <w:bookmarkStart w:id="20" w:name="_Toc27819491"/>
      <w:bookmarkStart w:id="21" w:name="_Toc40496163"/>
      <w:r w:rsidRPr="00F85D8A">
        <w:rPr>
          <w:lang w:val="es-ES"/>
        </w:rPr>
        <w:t>para las variedades de reproducción sexuada:  20 grs. o al menos 5.000 semillas;</w:t>
      </w:r>
    </w:p>
    <w:p w14:paraId="1CC65BC7" w14:textId="77777777" w:rsidR="00B55EF3" w:rsidRPr="00F85D8A" w:rsidRDefault="00B55EF3">
      <w:pPr>
        <w:ind w:left="1276"/>
        <w:rPr>
          <w:lang w:val="es-ES"/>
        </w:rPr>
      </w:pPr>
      <w:r w:rsidRPr="00F85D8A">
        <w:rPr>
          <w:lang w:val="es-ES"/>
        </w:rPr>
        <w:t>para las variedades de multiplicación vegetativa:  60 plantas.</w:t>
      </w:r>
    </w:p>
    <w:p w14:paraId="00BB9154" w14:textId="77777777" w:rsidR="00B55EF3" w:rsidRPr="00F85D8A" w:rsidRDefault="00B55EF3">
      <w:pPr>
        <w:jc w:val="both"/>
        <w:rPr>
          <w:lang w:val="es-ES"/>
        </w:rPr>
      </w:pPr>
    </w:p>
    <w:p w14:paraId="36C2E130" w14:textId="77777777" w:rsidR="00B55EF3" w:rsidRPr="00F85D8A" w:rsidRDefault="00B55EF3">
      <w:pPr>
        <w:jc w:val="both"/>
        <w:rPr>
          <w:lang w:val="es-ES"/>
        </w:rPr>
      </w:pPr>
      <w:r w:rsidRPr="00F85D8A">
        <w:rPr>
          <w:lang w:val="es-ES"/>
        </w:rPr>
        <w:t>2.4</w:t>
      </w:r>
      <w:bookmarkEnd w:id="18"/>
      <w:bookmarkEnd w:id="19"/>
      <w:bookmarkEnd w:id="20"/>
      <w:bookmarkEnd w:id="21"/>
      <w:r w:rsidRPr="00F85D8A">
        <w:rPr>
          <w:lang w:val="es-ES"/>
        </w:rPr>
        <w:tab/>
        <w:t>En el caso de la semilla, la semilla deberá satisfacer los requisitos mínimos de germinación, pureza analítica y de la especie, sanidad y contenido de humedad que especifiquen las autoridades competentes.</w:t>
      </w:r>
    </w:p>
    <w:p w14:paraId="6D45C594" w14:textId="77777777" w:rsidR="00B55EF3" w:rsidRPr="00F85D8A" w:rsidRDefault="00B55EF3">
      <w:pPr>
        <w:jc w:val="both"/>
        <w:rPr>
          <w:lang w:val="es-ES"/>
        </w:rPr>
      </w:pPr>
    </w:p>
    <w:p w14:paraId="28B9AD96" w14:textId="77777777" w:rsidR="00B55EF3" w:rsidRPr="00F85D8A" w:rsidRDefault="00B55EF3">
      <w:pPr>
        <w:rPr>
          <w:lang w:val="es-ES"/>
        </w:rPr>
      </w:pPr>
      <w:r w:rsidRPr="00F85D8A">
        <w:rPr>
          <w:lang w:val="es-ES"/>
        </w:rPr>
        <w:t>2.5</w:t>
      </w:r>
      <w:r w:rsidRPr="00F85D8A">
        <w:rPr>
          <w:lang w:val="es-ES"/>
        </w:rPr>
        <w:tab/>
        <w:t>El material vegetal proporcionado deberá presentar una apariencia saludable y no carecer de vigor ni estar afectado por enfermedades o plagas importantes.</w:t>
      </w:r>
    </w:p>
    <w:p w14:paraId="76451FD7" w14:textId="77777777" w:rsidR="00B55EF3" w:rsidRPr="00F85D8A" w:rsidRDefault="00B55EF3">
      <w:pPr>
        <w:jc w:val="both"/>
        <w:rPr>
          <w:lang w:val="es-ES"/>
        </w:rPr>
      </w:pPr>
    </w:p>
    <w:p w14:paraId="54E37ED4" w14:textId="77777777" w:rsidR="00B55EF3" w:rsidRPr="00F85D8A" w:rsidRDefault="00B55EF3">
      <w:pPr>
        <w:jc w:val="both"/>
        <w:rPr>
          <w:lang w:val="es-ES"/>
        </w:rPr>
      </w:pPr>
      <w:r w:rsidRPr="00F85D8A">
        <w:rPr>
          <w:lang w:val="es-ES"/>
        </w:rPr>
        <w:t>2.6</w:t>
      </w:r>
      <w:r w:rsidRPr="00F85D8A">
        <w:rPr>
          <w:lang w:val="es-ES"/>
        </w:rPr>
        <w:tab/>
        <w:t xml:space="preserve">El material vegetal deberá estar exento de todo tratamiento que afecte la expresión de los caracteres de la variedad, salvo autorización en contrario o solicitud expresa de las autoridades competentes.  Si ha sido tratado, se deberá indicar en detalle el tratamiento aplicado. </w:t>
      </w:r>
    </w:p>
    <w:p w14:paraId="36857172" w14:textId="77777777" w:rsidR="00B55EF3" w:rsidRPr="00F85D8A" w:rsidRDefault="00B55EF3">
      <w:pPr>
        <w:jc w:val="both"/>
        <w:rPr>
          <w:lang w:val="es-ES"/>
        </w:rPr>
      </w:pPr>
    </w:p>
    <w:p w14:paraId="385DE181" w14:textId="77777777" w:rsidR="00B55EF3" w:rsidRPr="00F85D8A" w:rsidRDefault="00B55EF3">
      <w:pPr>
        <w:jc w:val="both"/>
        <w:rPr>
          <w:lang w:val="es-ES"/>
        </w:rPr>
      </w:pPr>
    </w:p>
    <w:p w14:paraId="04A0E975" w14:textId="77777777" w:rsidR="00B55EF3" w:rsidRPr="00F85D8A" w:rsidRDefault="00B55EF3">
      <w:pPr>
        <w:pStyle w:val="Heading1"/>
        <w:keepNext w:val="0"/>
        <w:tabs>
          <w:tab w:val="num" w:pos="709"/>
        </w:tabs>
        <w:rPr>
          <w:lang w:val="es-ES"/>
        </w:rPr>
      </w:pPr>
      <w:bookmarkStart w:id="22" w:name="_Toc27819212"/>
      <w:bookmarkStart w:id="23" w:name="_Toc27819393"/>
      <w:bookmarkStart w:id="24" w:name="_Toc27819574"/>
      <w:bookmarkStart w:id="25" w:name="_Toc27976625"/>
      <w:bookmarkStart w:id="26" w:name="_Toc40496139"/>
      <w:bookmarkStart w:id="27" w:name="_Toc40606251"/>
      <w:bookmarkStart w:id="28" w:name="_Toc57793558"/>
      <w:bookmarkStart w:id="29" w:name="_Toc77069299"/>
      <w:r w:rsidRPr="00F85D8A">
        <w:rPr>
          <w:lang w:val="es-ES"/>
        </w:rPr>
        <w:t>Método de examen</w:t>
      </w:r>
      <w:bookmarkEnd w:id="22"/>
      <w:bookmarkEnd w:id="23"/>
      <w:bookmarkEnd w:id="24"/>
      <w:bookmarkEnd w:id="25"/>
      <w:bookmarkEnd w:id="26"/>
      <w:bookmarkEnd w:id="27"/>
      <w:bookmarkEnd w:id="28"/>
      <w:bookmarkEnd w:id="29"/>
    </w:p>
    <w:p w14:paraId="2C28EDF2" w14:textId="77777777" w:rsidR="00B55EF3" w:rsidRPr="00F85D8A" w:rsidRDefault="00B55EF3">
      <w:pPr>
        <w:pStyle w:val="Heading2"/>
        <w:keepNext w:val="0"/>
        <w:rPr>
          <w:lang w:val="es-ES"/>
        </w:rPr>
      </w:pPr>
      <w:bookmarkStart w:id="30" w:name="_Toc27819213"/>
      <w:bookmarkStart w:id="31" w:name="_Toc27819394"/>
      <w:bookmarkStart w:id="32" w:name="_Toc27819575"/>
      <w:bookmarkStart w:id="33" w:name="_Toc27976626"/>
      <w:bookmarkStart w:id="34" w:name="_Toc40496140"/>
      <w:bookmarkStart w:id="35" w:name="_Toc40606252"/>
      <w:bookmarkStart w:id="36" w:name="_Toc77069300"/>
      <w:r w:rsidRPr="00F85D8A">
        <w:rPr>
          <w:lang w:val="es-ES"/>
        </w:rPr>
        <w:t>3.1</w:t>
      </w:r>
      <w:r w:rsidRPr="00F85D8A">
        <w:rPr>
          <w:lang w:val="es-ES"/>
        </w:rPr>
        <w:tab/>
        <w:t>Duración de los ensayos</w:t>
      </w:r>
      <w:bookmarkEnd w:id="30"/>
      <w:bookmarkEnd w:id="31"/>
      <w:bookmarkEnd w:id="32"/>
      <w:bookmarkEnd w:id="33"/>
      <w:bookmarkEnd w:id="34"/>
      <w:bookmarkEnd w:id="35"/>
      <w:bookmarkEnd w:id="36"/>
    </w:p>
    <w:p w14:paraId="393D187C" w14:textId="77777777" w:rsidR="00B55EF3" w:rsidRPr="00F85D8A" w:rsidRDefault="00B55EF3">
      <w:pPr>
        <w:jc w:val="both"/>
        <w:rPr>
          <w:lang w:val="es-ES"/>
        </w:rPr>
      </w:pPr>
      <w:r w:rsidRPr="00F85D8A">
        <w:rPr>
          <w:lang w:val="es-ES"/>
        </w:rPr>
        <w:tab/>
        <w:t>La duración mínima de los ensayos deberá ser normalmente de dos ciclos de cultivo independientes.</w:t>
      </w:r>
    </w:p>
    <w:p w14:paraId="77E11008" w14:textId="77777777" w:rsidR="00B55EF3" w:rsidRPr="00F85D8A" w:rsidRDefault="00B55EF3">
      <w:pPr>
        <w:jc w:val="both"/>
        <w:rPr>
          <w:lang w:val="es-ES"/>
        </w:rPr>
      </w:pPr>
    </w:p>
    <w:p w14:paraId="1030EB96" w14:textId="77777777" w:rsidR="00B55EF3" w:rsidRPr="00F85D8A" w:rsidRDefault="00B55EF3">
      <w:pPr>
        <w:pStyle w:val="Heading2"/>
        <w:keepNext w:val="0"/>
        <w:rPr>
          <w:lang w:val="es-ES"/>
        </w:rPr>
      </w:pPr>
      <w:bookmarkStart w:id="37" w:name="_Ref536264200"/>
      <w:bookmarkStart w:id="38" w:name="_Toc27819214"/>
      <w:bookmarkStart w:id="39" w:name="_Toc27819395"/>
      <w:bookmarkStart w:id="40" w:name="_Toc27819576"/>
      <w:bookmarkStart w:id="41" w:name="_Toc27976627"/>
      <w:bookmarkStart w:id="42" w:name="_Toc40496141"/>
      <w:bookmarkStart w:id="43" w:name="_Toc40606253"/>
      <w:bookmarkStart w:id="44" w:name="_Toc77069301"/>
      <w:r w:rsidRPr="00F85D8A">
        <w:rPr>
          <w:lang w:val="es-ES"/>
        </w:rPr>
        <w:t>3.2</w:t>
      </w:r>
      <w:r w:rsidRPr="00F85D8A">
        <w:rPr>
          <w:lang w:val="es-ES"/>
        </w:rPr>
        <w:tab/>
        <w:t>Lugar de ejecución de los ensayos</w:t>
      </w:r>
      <w:bookmarkEnd w:id="37"/>
      <w:bookmarkEnd w:id="38"/>
      <w:bookmarkEnd w:id="39"/>
      <w:bookmarkEnd w:id="40"/>
      <w:bookmarkEnd w:id="41"/>
      <w:bookmarkEnd w:id="42"/>
      <w:bookmarkEnd w:id="43"/>
      <w:bookmarkEnd w:id="44"/>
    </w:p>
    <w:p w14:paraId="3FCA8387" w14:textId="77777777" w:rsidR="00B55EF3" w:rsidRPr="00F85D8A" w:rsidRDefault="00B55EF3">
      <w:pPr>
        <w:jc w:val="both"/>
        <w:rPr>
          <w:lang w:val="es-ES"/>
        </w:rPr>
      </w:pPr>
      <w:r w:rsidRPr="00F85D8A">
        <w:rPr>
          <w:lang w:val="es-ES"/>
        </w:rPr>
        <w:tab/>
        <w:t>Normalmente los ensayos deberán efectuarse en un solo lugar.  Si ese lugar no permite observar la expresión de ciertos caracteres de la variedad que sean pertinentes para el examen DHE, se podrá examinar la variedad en otro lugar.</w:t>
      </w:r>
    </w:p>
    <w:p w14:paraId="5724A80F" w14:textId="77777777" w:rsidR="00B55EF3" w:rsidRPr="00F85D8A" w:rsidRDefault="00B55EF3">
      <w:pPr>
        <w:jc w:val="both"/>
        <w:rPr>
          <w:lang w:val="es-ES"/>
        </w:rPr>
      </w:pPr>
    </w:p>
    <w:p w14:paraId="3450355F" w14:textId="77777777" w:rsidR="00B55EF3" w:rsidRPr="00F85D8A" w:rsidRDefault="00B55EF3">
      <w:pPr>
        <w:jc w:val="both"/>
        <w:rPr>
          <w:lang w:val="es-ES"/>
        </w:rPr>
      </w:pPr>
      <w:r w:rsidRPr="00F85D8A">
        <w:rPr>
          <w:lang w:val="es-ES"/>
        </w:rPr>
        <w:br w:type="page"/>
      </w:r>
    </w:p>
    <w:p w14:paraId="041C42E6" w14:textId="77777777" w:rsidR="00B55EF3" w:rsidRPr="00F85D8A" w:rsidRDefault="00B55EF3">
      <w:pPr>
        <w:pStyle w:val="Heading2"/>
        <w:keepNext w:val="0"/>
        <w:rPr>
          <w:lang w:val="es-ES"/>
        </w:rPr>
      </w:pPr>
      <w:bookmarkStart w:id="45" w:name="_Ref536264409"/>
      <w:bookmarkStart w:id="46" w:name="_Toc27819215"/>
      <w:bookmarkStart w:id="47" w:name="_Toc27819396"/>
      <w:bookmarkStart w:id="48" w:name="_Toc27819577"/>
      <w:bookmarkStart w:id="49" w:name="_Toc27976628"/>
      <w:bookmarkStart w:id="50" w:name="_Toc40496142"/>
      <w:bookmarkStart w:id="51" w:name="_Toc40606254"/>
      <w:bookmarkStart w:id="52" w:name="_Toc77069302"/>
      <w:r w:rsidRPr="00F85D8A">
        <w:rPr>
          <w:lang w:val="es-ES"/>
        </w:rPr>
        <w:lastRenderedPageBreak/>
        <w:t>3.3</w:t>
      </w:r>
      <w:r w:rsidRPr="00F85D8A">
        <w:rPr>
          <w:lang w:val="es-ES"/>
        </w:rPr>
        <w:tab/>
        <w:t>Condiciones de ejecución de los ensayos</w:t>
      </w:r>
      <w:bookmarkEnd w:id="45"/>
      <w:bookmarkEnd w:id="46"/>
      <w:bookmarkEnd w:id="47"/>
      <w:bookmarkEnd w:id="48"/>
      <w:bookmarkEnd w:id="49"/>
      <w:bookmarkEnd w:id="50"/>
      <w:bookmarkEnd w:id="51"/>
      <w:bookmarkEnd w:id="52"/>
    </w:p>
    <w:p w14:paraId="4B3F2CAC" w14:textId="77777777" w:rsidR="00B55EF3" w:rsidRPr="00F85D8A" w:rsidRDefault="00B55EF3">
      <w:pPr>
        <w:jc w:val="both"/>
        <w:rPr>
          <w:lang w:val="es-ES"/>
        </w:rPr>
      </w:pPr>
      <w:r w:rsidRPr="00F85D8A">
        <w:rPr>
          <w:lang w:val="es-ES"/>
        </w:rPr>
        <w:tab/>
        <w:t>Se deberán efectuar los ensayos en condiciones que aseguren un desarrollo satisfactorio de la expresión de los caracteres pertinentes de la variedad y de la ejecución del examen.</w:t>
      </w:r>
    </w:p>
    <w:p w14:paraId="51A1A863" w14:textId="77777777" w:rsidR="00B55EF3" w:rsidRPr="00F85D8A" w:rsidRDefault="00B55EF3">
      <w:pPr>
        <w:jc w:val="both"/>
        <w:rPr>
          <w:lang w:val="es-ES"/>
        </w:rPr>
      </w:pPr>
      <w:bookmarkStart w:id="53" w:name="_Ref536264760"/>
    </w:p>
    <w:p w14:paraId="41C5B901" w14:textId="77777777" w:rsidR="00B55EF3" w:rsidRPr="00F85D8A" w:rsidRDefault="00B55EF3">
      <w:pPr>
        <w:ind w:firstLine="709"/>
        <w:jc w:val="both"/>
        <w:rPr>
          <w:lang w:val="es-ES"/>
        </w:rPr>
      </w:pPr>
      <w:bookmarkStart w:id="54" w:name="_Toc27819137"/>
      <w:bookmarkStart w:id="55" w:name="_Toc27819318"/>
      <w:bookmarkStart w:id="56" w:name="_Toc27819499"/>
      <w:bookmarkStart w:id="57" w:name="_Toc40496170"/>
      <w:r w:rsidRPr="00F85D8A">
        <w:rPr>
          <w:lang w:val="es-ES"/>
        </w:rPr>
        <w:t>3.3.1</w:t>
      </w:r>
      <w:r w:rsidRPr="00F85D8A">
        <w:rPr>
          <w:lang w:val="es-ES"/>
        </w:rPr>
        <w:tab/>
        <w:t>Tipo de observación </w:t>
      </w:r>
      <w:bookmarkEnd w:id="54"/>
      <w:bookmarkEnd w:id="55"/>
      <w:bookmarkEnd w:id="56"/>
      <w:bookmarkEnd w:id="57"/>
    </w:p>
    <w:p w14:paraId="59572970" w14:textId="77777777" w:rsidR="00B55EF3" w:rsidRPr="00F85D8A" w:rsidRDefault="00B55EF3">
      <w:pPr>
        <w:jc w:val="both"/>
        <w:rPr>
          <w:lang w:val="es-ES"/>
        </w:rPr>
      </w:pPr>
    </w:p>
    <w:p w14:paraId="7FDD91DD" w14:textId="77777777" w:rsidR="00B55EF3" w:rsidRPr="00F85D8A" w:rsidRDefault="00B55EF3">
      <w:pPr>
        <w:jc w:val="both"/>
        <w:rPr>
          <w:lang w:val="es-ES"/>
        </w:rPr>
      </w:pPr>
      <w:r w:rsidRPr="00F85D8A">
        <w:rPr>
          <w:lang w:val="es-ES"/>
        </w:rPr>
        <w:tab/>
        <w:t>El método recomendado para observar los caracteres se indica en la segunda columna de la tabla de caracteres mediante la clave siguiente:</w:t>
      </w:r>
    </w:p>
    <w:p w14:paraId="7231C5DD" w14:textId="77777777" w:rsidR="00B55EF3" w:rsidRPr="00F85D8A" w:rsidRDefault="00B55EF3">
      <w:pPr>
        <w:jc w:val="both"/>
        <w:rPr>
          <w:lang w:val="es-ES"/>
        </w:rPr>
      </w:pPr>
    </w:p>
    <w:p w14:paraId="7A80B5C7" w14:textId="77777777" w:rsidR="00B55EF3" w:rsidRPr="00F85D8A" w:rsidRDefault="00B55EF3">
      <w:pPr>
        <w:tabs>
          <w:tab w:val="left" w:pos="1418"/>
        </w:tabs>
        <w:ind w:left="1418" w:hanging="709"/>
        <w:outlineLvl w:val="0"/>
        <w:rPr>
          <w:lang w:val="es-ES"/>
        </w:rPr>
      </w:pPr>
      <w:r w:rsidRPr="00F85D8A">
        <w:rPr>
          <w:lang w:val="es-ES"/>
        </w:rPr>
        <w:t>MG:</w:t>
      </w:r>
      <w:r w:rsidRPr="00F85D8A">
        <w:rPr>
          <w:lang w:val="es-ES"/>
        </w:rPr>
        <w:tab/>
        <w:t>medición única de un grupo de plantas o partes de plantas</w:t>
      </w:r>
    </w:p>
    <w:p w14:paraId="36CA954B" w14:textId="77777777" w:rsidR="00B55EF3" w:rsidRPr="00F85D8A" w:rsidRDefault="00B55EF3">
      <w:pPr>
        <w:tabs>
          <w:tab w:val="left" w:pos="1418"/>
        </w:tabs>
        <w:ind w:left="1418" w:hanging="709"/>
        <w:rPr>
          <w:lang w:val="es-ES"/>
        </w:rPr>
      </w:pPr>
      <w:r w:rsidRPr="00F85D8A">
        <w:rPr>
          <w:lang w:val="es-ES"/>
        </w:rPr>
        <w:t>MS:</w:t>
      </w:r>
      <w:r w:rsidRPr="00F85D8A">
        <w:rPr>
          <w:lang w:val="es-ES"/>
        </w:rPr>
        <w:tab/>
        <w:t>medición de varias plantas o partes de plantas individuales</w:t>
      </w:r>
    </w:p>
    <w:p w14:paraId="14CE3DC8" w14:textId="77777777" w:rsidR="00B55EF3" w:rsidRPr="00F85D8A" w:rsidRDefault="00B55EF3">
      <w:pPr>
        <w:tabs>
          <w:tab w:val="left" w:pos="1418"/>
        </w:tabs>
        <w:ind w:left="1418" w:hanging="709"/>
        <w:rPr>
          <w:lang w:val="es-ES"/>
        </w:rPr>
      </w:pPr>
      <w:r w:rsidRPr="00F85D8A">
        <w:rPr>
          <w:lang w:val="es-ES"/>
        </w:rPr>
        <w:t>VG:</w:t>
      </w:r>
      <w:r w:rsidRPr="00F85D8A">
        <w:rPr>
          <w:lang w:val="es-ES"/>
        </w:rPr>
        <w:tab/>
        <w:t>evaluación visual mediante una única observación de un grupo de plantas o partes de plantas</w:t>
      </w:r>
    </w:p>
    <w:p w14:paraId="4724EBD6" w14:textId="77777777" w:rsidR="00B55EF3" w:rsidRPr="00F85D8A" w:rsidRDefault="00B55EF3">
      <w:pPr>
        <w:ind w:left="1418" w:hanging="681"/>
        <w:jc w:val="both"/>
        <w:rPr>
          <w:lang w:val="es-ES"/>
        </w:rPr>
      </w:pPr>
      <w:r w:rsidRPr="00F85D8A">
        <w:rPr>
          <w:lang w:val="es-ES"/>
        </w:rPr>
        <w:t>VS:</w:t>
      </w:r>
      <w:r w:rsidRPr="00F85D8A">
        <w:rPr>
          <w:lang w:val="es-ES"/>
        </w:rPr>
        <w:tab/>
        <w:t>evaluación visual mediante observación de varias plantas o partes de plantas individuales</w:t>
      </w:r>
    </w:p>
    <w:p w14:paraId="6E7843D6" w14:textId="77777777" w:rsidR="00B55EF3" w:rsidRPr="00F85D8A" w:rsidRDefault="00B55EF3">
      <w:pPr>
        <w:jc w:val="both"/>
        <w:rPr>
          <w:lang w:val="es-ES"/>
        </w:rPr>
      </w:pPr>
    </w:p>
    <w:p w14:paraId="16CF5371" w14:textId="77777777" w:rsidR="00B55EF3" w:rsidRPr="00F85D8A" w:rsidRDefault="00B55EF3">
      <w:pPr>
        <w:pStyle w:val="Heading2"/>
        <w:rPr>
          <w:lang w:val="es-ES"/>
        </w:rPr>
      </w:pPr>
      <w:bookmarkStart w:id="58" w:name="_Toc27819216"/>
      <w:bookmarkStart w:id="59" w:name="_Toc27819397"/>
      <w:bookmarkStart w:id="60" w:name="_Toc27819578"/>
      <w:bookmarkStart w:id="61" w:name="_Toc27976629"/>
      <w:bookmarkStart w:id="62" w:name="_Toc40496143"/>
      <w:bookmarkStart w:id="63" w:name="_Toc40606255"/>
      <w:bookmarkStart w:id="64" w:name="_Toc77069303"/>
      <w:r w:rsidRPr="00F85D8A">
        <w:rPr>
          <w:lang w:val="es-ES"/>
        </w:rPr>
        <w:t>3.4</w:t>
      </w:r>
      <w:r w:rsidRPr="00F85D8A">
        <w:rPr>
          <w:lang w:val="es-ES"/>
        </w:rPr>
        <w:tab/>
        <w:t>Diseño de los ensayos</w:t>
      </w:r>
      <w:bookmarkEnd w:id="53"/>
      <w:bookmarkEnd w:id="58"/>
      <w:bookmarkEnd w:id="59"/>
      <w:bookmarkEnd w:id="60"/>
      <w:bookmarkEnd w:id="61"/>
      <w:bookmarkEnd w:id="62"/>
      <w:bookmarkEnd w:id="63"/>
      <w:bookmarkEnd w:id="64"/>
    </w:p>
    <w:p w14:paraId="2AC0E2B4" w14:textId="77777777" w:rsidR="00B55EF3" w:rsidRPr="00F85D8A" w:rsidRDefault="00B55EF3">
      <w:pPr>
        <w:jc w:val="both"/>
        <w:rPr>
          <w:i/>
          <w:lang w:val="es-ES"/>
        </w:rPr>
      </w:pPr>
      <w:r w:rsidRPr="00F85D8A">
        <w:rPr>
          <w:lang w:val="es-ES"/>
        </w:rPr>
        <w:t>3.4.1</w:t>
      </w:r>
      <w:r w:rsidRPr="00F85D8A">
        <w:rPr>
          <w:lang w:val="es-ES"/>
        </w:rPr>
        <w:tab/>
        <w:t>Cada ensayo será diseñado para obtener un total de al menos 40 plantas, que se dividirán en dos o más repeticiones.</w:t>
      </w:r>
    </w:p>
    <w:p w14:paraId="44C5E643" w14:textId="77777777" w:rsidR="00B55EF3" w:rsidRPr="00F85D8A" w:rsidRDefault="00B55EF3">
      <w:pPr>
        <w:jc w:val="both"/>
        <w:rPr>
          <w:lang w:val="es-ES"/>
        </w:rPr>
      </w:pPr>
    </w:p>
    <w:p w14:paraId="771F6E21" w14:textId="77777777" w:rsidR="00B55EF3" w:rsidRPr="00F85D8A" w:rsidRDefault="00B55EF3">
      <w:pPr>
        <w:jc w:val="both"/>
        <w:rPr>
          <w:lang w:val="es-ES"/>
        </w:rPr>
      </w:pPr>
      <w:r w:rsidRPr="00F85D8A">
        <w:rPr>
          <w:lang w:val="es-ES"/>
        </w:rPr>
        <w:t>3.4.2</w:t>
      </w:r>
      <w:r w:rsidRPr="00F85D8A">
        <w:rPr>
          <w:lang w:val="es-ES"/>
        </w:rPr>
        <w:tab/>
        <w:t>Los ensayos deberán concebirse de tal manera que se permita la extracción de plantas o partes de plantas para efectuar medidas y conteos, sin perjudicar las observaciones ulteriores que deberán efectuarse hasta el final del ciclo de cultivo.</w:t>
      </w:r>
    </w:p>
    <w:p w14:paraId="0BD0E75F" w14:textId="77777777" w:rsidR="00B55EF3" w:rsidRPr="00F85D8A" w:rsidRDefault="00B55EF3">
      <w:pPr>
        <w:jc w:val="both"/>
        <w:rPr>
          <w:lang w:val="es-ES"/>
        </w:rPr>
      </w:pPr>
    </w:p>
    <w:p w14:paraId="6848D2E5" w14:textId="77777777" w:rsidR="00B55EF3" w:rsidRPr="00F85D8A" w:rsidRDefault="00B55EF3">
      <w:pPr>
        <w:pStyle w:val="Heading2"/>
        <w:keepNext w:val="0"/>
        <w:rPr>
          <w:lang w:val="es-ES"/>
        </w:rPr>
      </w:pPr>
      <w:bookmarkStart w:id="65" w:name="_Toc27819217"/>
      <w:bookmarkStart w:id="66" w:name="_Toc27819398"/>
      <w:bookmarkStart w:id="67" w:name="_Toc27819579"/>
      <w:bookmarkStart w:id="68" w:name="_Toc27976630"/>
      <w:bookmarkStart w:id="69" w:name="_Toc40496144"/>
      <w:bookmarkStart w:id="70" w:name="_Toc40606256"/>
      <w:bookmarkStart w:id="71" w:name="_Toc77069304"/>
      <w:r w:rsidRPr="00F85D8A">
        <w:rPr>
          <w:lang w:val="es-ES"/>
        </w:rPr>
        <w:t>3.5</w:t>
      </w:r>
      <w:r w:rsidRPr="00F85D8A">
        <w:rPr>
          <w:lang w:val="es-ES"/>
        </w:rPr>
        <w:tab/>
        <w:t>Número de plantas/partes de plantas que se han de examinar</w:t>
      </w:r>
      <w:bookmarkEnd w:id="65"/>
      <w:bookmarkEnd w:id="66"/>
      <w:bookmarkEnd w:id="67"/>
      <w:bookmarkEnd w:id="68"/>
      <w:bookmarkEnd w:id="69"/>
      <w:bookmarkEnd w:id="70"/>
      <w:bookmarkEnd w:id="71"/>
    </w:p>
    <w:p w14:paraId="4CCF7B8C" w14:textId="77777777" w:rsidR="00B55EF3" w:rsidRPr="00F85D8A" w:rsidRDefault="00B55EF3">
      <w:pPr>
        <w:jc w:val="both"/>
        <w:rPr>
          <w:lang w:val="es-ES"/>
        </w:rPr>
      </w:pPr>
      <w:r w:rsidRPr="00F85D8A">
        <w:rPr>
          <w:lang w:val="es-ES"/>
        </w:rPr>
        <w:tab/>
        <w:t>Salvo indicación en contrario, todas las observaciones de las plantas individuales deberán efectuarse en 20 plantas o partes de cada una de las 20 plantas, y cualquier otra observación se efectuará en todas las plantas del ensayo.</w:t>
      </w:r>
    </w:p>
    <w:p w14:paraId="4EC39A53" w14:textId="77777777" w:rsidR="00B55EF3" w:rsidRPr="00F85D8A" w:rsidRDefault="00B55EF3">
      <w:pPr>
        <w:jc w:val="both"/>
        <w:rPr>
          <w:lang w:val="es-ES"/>
        </w:rPr>
      </w:pPr>
    </w:p>
    <w:p w14:paraId="410454A5" w14:textId="77777777" w:rsidR="00B55EF3" w:rsidRPr="00F85D8A" w:rsidRDefault="00B55EF3">
      <w:pPr>
        <w:pStyle w:val="Heading2"/>
        <w:keepNext w:val="0"/>
        <w:rPr>
          <w:lang w:val="es-ES"/>
        </w:rPr>
      </w:pPr>
      <w:bookmarkStart w:id="72" w:name="_Toc27819218"/>
      <w:bookmarkStart w:id="73" w:name="_Toc27819399"/>
      <w:bookmarkStart w:id="74" w:name="_Toc27819580"/>
      <w:bookmarkStart w:id="75" w:name="_Toc27976631"/>
      <w:bookmarkStart w:id="76" w:name="_Toc40496145"/>
      <w:bookmarkStart w:id="77" w:name="_Toc40606257"/>
      <w:bookmarkStart w:id="78" w:name="_Toc77069305"/>
      <w:r w:rsidRPr="00F85D8A">
        <w:rPr>
          <w:lang w:val="es-ES"/>
        </w:rPr>
        <w:t>3.6</w:t>
      </w:r>
      <w:r w:rsidRPr="00F85D8A">
        <w:rPr>
          <w:lang w:val="es-ES"/>
        </w:rPr>
        <w:tab/>
        <w:t>Ensayos adicionales</w:t>
      </w:r>
      <w:bookmarkEnd w:id="72"/>
      <w:bookmarkEnd w:id="73"/>
      <w:bookmarkEnd w:id="74"/>
      <w:bookmarkEnd w:id="75"/>
      <w:bookmarkEnd w:id="76"/>
      <w:bookmarkEnd w:id="77"/>
      <w:bookmarkEnd w:id="78"/>
    </w:p>
    <w:p w14:paraId="5E300665" w14:textId="77777777" w:rsidR="00B55EF3" w:rsidRPr="00F85D8A" w:rsidRDefault="00B55EF3">
      <w:pPr>
        <w:ind w:firstLine="737"/>
        <w:rPr>
          <w:lang w:val="es-ES"/>
        </w:rPr>
      </w:pPr>
      <w:r w:rsidRPr="00F85D8A">
        <w:rPr>
          <w:lang w:val="es-ES"/>
        </w:rPr>
        <w:t>Se podrán efectuar ensayos adicionales para estudiar caracteres pertinentes.</w:t>
      </w:r>
    </w:p>
    <w:p w14:paraId="73724354" w14:textId="77777777" w:rsidR="00B55EF3" w:rsidRPr="00F85D8A" w:rsidRDefault="00B55EF3">
      <w:pPr>
        <w:jc w:val="both"/>
        <w:rPr>
          <w:lang w:val="es-ES"/>
        </w:rPr>
      </w:pPr>
    </w:p>
    <w:p w14:paraId="018DEA46" w14:textId="77777777" w:rsidR="00B55EF3" w:rsidRPr="00F85D8A" w:rsidRDefault="00B55EF3">
      <w:pPr>
        <w:jc w:val="both"/>
        <w:rPr>
          <w:lang w:val="es-ES"/>
        </w:rPr>
      </w:pPr>
    </w:p>
    <w:p w14:paraId="3C61438A" w14:textId="77777777" w:rsidR="00B55EF3" w:rsidRPr="00F85D8A" w:rsidRDefault="00B55EF3">
      <w:pPr>
        <w:pStyle w:val="Heading1"/>
        <w:keepNext w:val="0"/>
        <w:rPr>
          <w:lang w:val="es-ES"/>
        </w:rPr>
      </w:pPr>
      <w:bookmarkStart w:id="79" w:name="_Toc27819219"/>
      <w:bookmarkStart w:id="80" w:name="_Toc27819400"/>
      <w:bookmarkStart w:id="81" w:name="_Toc27819581"/>
      <w:bookmarkStart w:id="82" w:name="_Toc27976632"/>
      <w:bookmarkStart w:id="83" w:name="_Toc40496146"/>
      <w:bookmarkStart w:id="84" w:name="_Toc40606258"/>
      <w:bookmarkStart w:id="85" w:name="_Toc57793569"/>
      <w:bookmarkStart w:id="86" w:name="_Toc77069306"/>
      <w:r w:rsidRPr="00F85D8A">
        <w:rPr>
          <w:lang w:val="es-ES"/>
        </w:rPr>
        <w:t>Evaluación de la distinción, la homogeneidad y la estabilidad</w:t>
      </w:r>
      <w:bookmarkEnd w:id="79"/>
      <w:bookmarkEnd w:id="80"/>
      <w:bookmarkEnd w:id="81"/>
      <w:bookmarkEnd w:id="82"/>
      <w:bookmarkEnd w:id="83"/>
      <w:bookmarkEnd w:id="84"/>
      <w:bookmarkEnd w:id="85"/>
      <w:bookmarkEnd w:id="86"/>
    </w:p>
    <w:p w14:paraId="7A68E33E" w14:textId="77777777" w:rsidR="00B55EF3" w:rsidRPr="00F85D8A" w:rsidRDefault="00B55EF3">
      <w:pPr>
        <w:pStyle w:val="Heading2"/>
        <w:keepNext w:val="0"/>
        <w:rPr>
          <w:lang w:val="es-ES"/>
        </w:rPr>
      </w:pPr>
      <w:bookmarkStart w:id="87" w:name="_Toc27819220"/>
      <w:bookmarkStart w:id="88" w:name="_Toc27819401"/>
      <w:bookmarkStart w:id="89" w:name="_Toc27819582"/>
      <w:bookmarkStart w:id="90" w:name="_Toc27976633"/>
      <w:bookmarkStart w:id="91" w:name="_Toc40496147"/>
      <w:bookmarkStart w:id="92" w:name="_Toc40606259"/>
      <w:bookmarkStart w:id="93" w:name="_Toc77069307"/>
      <w:r w:rsidRPr="00F85D8A">
        <w:rPr>
          <w:lang w:val="es-ES"/>
        </w:rPr>
        <w:t>4.1</w:t>
      </w:r>
      <w:r w:rsidRPr="00F85D8A">
        <w:rPr>
          <w:lang w:val="es-ES"/>
        </w:rPr>
        <w:tab/>
        <w:t>Distinción</w:t>
      </w:r>
      <w:bookmarkEnd w:id="87"/>
      <w:bookmarkEnd w:id="88"/>
      <w:bookmarkEnd w:id="89"/>
      <w:bookmarkEnd w:id="90"/>
      <w:bookmarkEnd w:id="91"/>
      <w:bookmarkEnd w:id="92"/>
      <w:bookmarkEnd w:id="93"/>
    </w:p>
    <w:p w14:paraId="24E2AC39" w14:textId="77777777" w:rsidR="00B55EF3" w:rsidRPr="00F85D8A" w:rsidRDefault="00B55EF3">
      <w:pPr>
        <w:ind w:firstLine="737"/>
        <w:jc w:val="both"/>
        <w:rPr>
          <w:lang w:val="es-ES"/>
        </w:rPr>
      </w:pPr>
      <w:r w:rsidRPr="00F85D8A">
        <w:rPr>
          <w:lang w:val="es-ES"/>
        </w:rPr>
        <w:t>4.1.1</w:t>
      </w:r>
      <w:r w:rsidRPr="00F85D8A">
        <w:rPr>
          <w:lang w:val="es-ES"/>
        </w:rPr>
        <w:tab/>
        <w:t>Recomendaciones generales</w:t>
      </w:r>
    </w:p>
    <w:p w14:paraId="26F5D35C" w14:textId="77777777" w:rsidR="00B55EF3" w:rsidRPr="00F85D8A" w:rsidRDefault="00B55EF3">
      <w:pPr>
        <w:jc w:val="both"/>
        <w:rPr>
          <w:lang w:val="es-ES"/>
        </w:rPr>
      </w:pPr>
    </w:p>
    <w:p w14:paraId="3FBA434B" w14:textId="77777777" w:rsidR="00B55EF3" w:rsidRPr="00F85D8A" w:rsidRDefault="00B55EF3">
      <w:pPr>
        <w:jc w:val="both"/>
        <w:rPr>
          <w:lang w:val="es-ES"/>
        </w:rPr>
      </w:pPr>
      <w:r w:rsidRPr="00F85D8A">
        <w:rPr>
          <w:lang w:val="es-ES"/>
        </w:rPr>
        <w:tab/>
        <w:t xml:space="preserve">Es de particular importancia para los usuarios de estas Directrices de Examen consultar la Introducción General antes de tomar decisiones relativas a la distinción.  Sin embargo, a </w:t>
      </w:r>
      <w:proofErr w:type="gramStart"/>
      <w:r w:rsidRPr="00F85D8A">
        <w:rPr>
          <w:lang w:val="es-ES"/>
        </w:rPr>
        <w:t>continuación</w:t>
      </w:r>
      <w:proofErr w:type="gramEnd"/>
      <w:r w:rsidRPr="00F85D8A">
        <w:rPr>
          <w:lang w:val="es-ES"/>
        </w:rPr>
        <w:t xml:space="preserve"> se citan una serie de aspectos que han de tenerse en cuenta en las Directrices de Examen.</w:t>
      </w:r>
    </w:p>
    <w:p w14:paraId="67B46A09" w14:textId="77777777" w:rsidR="00B55EF3" w:rsidRPr="00F85D8A" w:rsidRDefault="00B55EF3">
      <w:pPr>
        <w:jc w:val="both"/>
        <w:rPr>
          <w:lang w:val="es-ES"/>
        </w:rPr>
      </w:pPr>
    </w:p>
    <w:p w14:paraId="0F54DAA7" w14:textId="77777777" w:rsidR="00B55EF3" w:rsidRPr="00F85D8A" w:rsidRDefault="00B55EF3">
      <w:pPr>
        <w:jc w:val="both"/>
        <w:rPr>
          <w:lang w:val="es-ES"/>
        </w:rPr>
      </w:pPr>
    </w:p>
    <w:p w14:paraId="4554E40D" w14:textId="77777777" w:rsidR="00B55EF3" w:rsidRPr="00F85D8A" w:rsidRDefault="00B55EF3" w:rsidP="00CC42B4">
      <w:pPr>
        <w:keepNext/>
        <w:ind w:firstLine="737"/>
        <w:jc w:val="both"/>
        <w:rPr>
          <w:lang w:val="es-ES"/>
        </w:rPr>
      </w:pPr>
      <w:r w:rsidRPr="00F85D8A">
        <w:rPr>
          <w:lang w:val="es-ES"/>
        </w:rPr>
        <w:lastRenderedPageBreak/>
        <w:t>4.1.2</w:t>
      </w:r>
      <w:r w:rsidRPr="00F85D8A">
        <w:rPr>
          <w:lang w:val="es-ES"/>
        </w:rPr>
        <w:tab/>
        <w:t>Diferencias coherentes</w:t>
      </w:r>
    </w:p>
    <w:p w14:paraId="64BDA714" w14:textId="77777777" w:rsidR="00B55EF3" w:rsidRPr="00F85D8A" w:rsidRDefault="00B55EF3" w:rsidP="00CC42B4">
      <w:pPr>
        <w:keepNext/>
        <w:jc w:val="both"/>
        <w:rPr>
          <w:lang w:val="es-ES"/>
        </w:rPr>
      </w:pPr>
    </w:p>
    <w:p w14:paraId="5ABF9ABB" w14:textId="77777777" w:rsidR="00B55EF3" w:rsidRPr="00F85D8A" w:rsidRDefault="00B55EF3">
      <w:pPr>
        <w:jc w:val="both"/>
        <w:rPr>
          <w:lang w:val="es-ES"/>
        </w:rPr>
      </w:pPr>
      <w:r w:rsidRPr="00F85D8A">
        <w:rPr>
          <w:lang w:val="es-ES"/>
        </w:rPr>
        <w:tab/>
        <w:t>La duración mínima recomendada para los ensayos en la Sección 3.1 refleja, por lo general, la necesidad de garantizar que las diferencias en un carácter sean suficientemente coherentes.</w:t>
      </w:r>
    </w:p>
    <w:p w14:paraId="039FEA6E" w14:textId="77777777" w:rsidR="00B55EF3" w:rsidRPr="00F85D8A" w:rsidRDefault="00B55EF3">
      <w:pPr>
        <w:jc w:val="both"/>
        <w:rPr>
          <w:lang w:val="es-ES"/>
        </w:rPr>
      </w:pPr>
    </w:p>
    <w:p w14:paraId="28F1200E" w14:textId="77777777" w:rsidR="00B55EF3" w:rsidRPr="00F85D8A" w:rsidRDefault="00B55EF3">
      <w:pPr>
        <w:jc w:val="both"/>
        <w:rPr>
          <w:lang w:val="es-ES"/>
        </w:rPr>
      </w:pPr>
      <w:r w:rsidRPr="00F85D8A">
        <w:rPr>
          <w:lang w:val="es-ES"/>
        </w:rPr>
        <w:tab/>
        <w:t>4.1.3</w:t>
      </w:r>
      <w:r w:rsidRPr="00F85D8A">
        <w:rPr>
          <w:lang w:val="es-ES"/>
        </w:rPr>
        <w:tab/>
        <w:t>Diferencias claras</w:t>
      </w:r>
    </w:p>
    <w:p w14:paraId="4567855D" w14:textId="77777777" w:rsidR="00B55EF3" w:rsidRPr="00F85D8A" w:rsidRDefault="00B55EF3">
      <w:pPr>
        <w:jc w:val="both"/>
        <w:rPr>
          <w:lang w:val="es-ES"/>
        </w:rPr>
      </w:pPr>
    </w:p>
    <w:p w14:paraId="2F74172E" w14:textId="77777777" w:rsidR="00B55EF3" w:rsidRPr="00F85D8A" w:rsidRDefault="00B55EF3">
      <w:pPr>
        <w:jc w:val="both"/>
        <w:rPr>
          <w:lang w:val="es-ES"/>
        </w:rPr>
      </w:pPr>
      <w:r w:rsidRPr="00F85D8A">
        <w:rPr>
          <w:lang w:val="es-ES"/>
        </w:rPr>
        <w:tab/>
        <w:t>El 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w:t>
      </w:r>
    </w:p>
    <w:p w14:paraId="13AA03C0" w14:textId="77777777" w:rsidR="00B55EF3" w:rsidRPr="00F85D8A" w:rsidRDefault="00B55EF3">
      <w:pPr>
        <w:jc w:val="both"/>
        <w:rPr>
          <w:lang w:val="es-ES"/>
        </w:rPr>
      </w:pPr>
    </w:p>
    <w:p w14:paraId="7C5E8D86" w14:textId="77777777" w:rsidR="00B55EF3" w:rsidRPr="00F85D8A" w:rsidRDefault="00B55EF3">
      <w:pPr>
        <w:pStyle w:val="Heading2"/>
        <w:keepNext w:val="0"/>
        <w:rPr>
          <w:lang w:val="es-ES"/>
        </w:rPr>
      </w:pPr>
      <w:bookmarkStart w:id="94" w:name="_Toc27819221"/>
      <w:bookmarkStart w:id="95" w:name="_Toc27819402"/>
      <w:bookmarkStart w:id="96" w:name="_Toc27819583"/>
      <w:bookmarkStart w:id="97" w:name="_Toc27976634"/>
      <w:bookmarkStart w:id="98" w:name="_Toc40496148"/>
      <w:bookmarkStart w:id="99" w:name="_Toc40606260"/>
      <w:bookmarkStart w:id="100" w:name="_Toc77069308"/>
      <w:r w:rsidRPr="00F85D8A">
        <w:rPr>
          <w:lang w:val="es-ES"/>
        </w:rPr>
        <w:t>4.2</w:t>
      </w:r>
      <w:r w:rsidRPr="00F85D8A">
        <w:rPr>
          <w:lang w:val="es-ES"/>
        </w:rPr>
        <w:tab/>
        <w:t>Homogeneidad</w:t>
      </w:r>
      <w:bookmarkEnd w:id="94"/>
      <w:bookmarkEnd w:id="95"/>
      <w:bookmarkEnd w:id="96"/>
      <w:bookmarkEnd w:id="97"/>
      <w:bookmarkEnd w:id="98"/>
      <w:bookmarkEnd w:id="99"/>
      <w:bookmarkEnd w:id="100"/>
    </w:p>
    <w:p w14:paraId="52685766" w14:textId="77777777" w:rsidR="00B55EF3" w:rsidRPr="00F85D8A" w:rsidRDefault="00B55EF3">
      <w:pPr>
        <w:jc w:val="both"/>
        <w:rPr>
          <w:lang w:val="es-ES"/>
        </w:rPr>
      </w:pPr>
      <w:r w:rsidRPr="00F85D8A">
        <w:rPr>
          <w:lang w:val="es-ES"/>
        </w:rPr>
        <w:tab/>
        <w:t xml:space="preserve">Es particularmente importante que los usuarios de estas Directrices de Examen consulten la Introducción General antes de tomar decisiones relativas a la homogeneidad.  Sin embargo, a </w:t>
      </w:r>
      <w:proofErr w:type="gramStart"/>
      <w:r w:rsidRPr="00F85D8A">
        <w:rPr>
          <w:lang w:val="es-ES"/>
        </w:rPr>
        <w:t>continuación</w:t>
      </w:r>
      <w:proofErr w:type="gramEnd"/>
      <w:r w:rsidRPr="00F85D8A">
        <w:rPr>
          <w:lang w:val="es-ES"/>
        </w:rPr>
        <w:t xml:space="preserve"> se citan una serie de aspectos que han de tenerse en cuenta en las Directrices de Examen.</w:t>
      </w:r>
    </w:p>
    <w:p w14:paraId="07EDB881" w14:textId="77777777" w:rsidR="00B55EF3" w:rsidRPr="00F85D8A" w:rsidRDefault="00B55EF3">
      <w:pPr>
        <w:jc w:val="both"/>
        <w:rPr>
          <w:lang w:val="es-ES"/>
        </w:rPr>
      </w:pPr>
    </w:p>
    <w:p w14:paraId="45CBD52D" w14:textId="77777777" w:rsidR="00B55EF3" w:rsidRPr="00F85D8A" w:rsidRDefault="00B55EF3">
      <w:pPr>
        <w:ind w:firstLine="709"/>
        <w:jc w:val="both"/>
        <w:rPr>
          <w:lang w:val="es-ES"/>
        </w:rPr>
      </w:pPr>
      <w:r w:rsidRPr="00F85D8A">
        <w:rPr>
          <w:lang w:val="es-ES"/>
        </w:rPr>
        <w:t>4.2.1</w:t>
      </w:r>
      <w:r w:rsidRPr="00F85D8A">
        <w:rPr>
          <w:lang w:val="es-ES"/>
        </w:rPr>
        <w:tab/>
        <w:t>Variedades alógamas</w:t>
      </w:r>
    </w:p>
    <w:p w14:paraId="37BDEE8C" w14:textId="77777777" w:rsidR="00B55EF3" w:rsidRPr="00F85D8A" w:rsidRDefault="00B55EF3">
      <w:pPr>
        <w:jc w:val="both"/>
        <w:rPr>
          <w:lang w:val="es-ES"/>
        </w:rPr>
      </w:pPr>
    </w:p>
    <w:p w14:paraId="0C754A7A" w14:textId="77777777" w:rsidR="00B55EF3" w:rsidRPr="00F85D8A" w:rsidRDefault="00B55EF3">
      <w:pPr>
        <w:ind w:firstLine="709"/>
        <w:jc w:val="both"/>
        <w:rPr>
          <w:lang w:val="es-ES"/>
        </w:rPr>
      </w:pPr>
      <w:r w:rsidRPr="00F85D8A">
        <w:rPr>
          <w:lang w:val="es-ES"/>
        </w:rPr>
        <w:t>La evaluación de la homogeneidad deberá realizarse conforme a las recomendaciones relativas a las variedades alógamas que figuran en la Introducción General.</w:t>
      </w:r>
    </w:p>
    <w:p w14:paraId="0AB6E717" w14:textId="77777777" w:rsidR="00B55EF3" w:rsidRPr="00F85D8A" w:rsidRDefault="00B55EF3">
      <w:pPr>
        <w:jc w:val="both"/>
        <w:rPr>
          <w:lang w:val="es-ES"/>
        </w:rPr>
      </w:pPr>
    </w:p>
    <w:p w14:paraId="25CC1CBF" w14:textId="77777777" w:rsidR="00B55EF3" w:rsidRPr="00F85D8A" w:rsidRDefault="00B55EF3">
      <w:pPr>
        <w:pStyle w:val="BodyTextIndent3"/>
        <w:ind w:hanging="709"/>
        <w:rPr>
          <w:lang w:val="es-ES"/>
        </w:rPr>
      </w:pPr>
      <w:bookmarkStart w:id="101" w:name="_Toc27819147"/>
      <w:bookmarkStart w:id="102" w:name="_Toc27819328"/>
      <w:bookmarkStart w:id="103" w:name="_Toc27819509"/>
      <w:bookmarkStart w:id="104" w:name="_Toc40603980"/>
      <w:r w:rsidRPr="00F85D8A">
        <w:rPr>
          <w:lang w:val="es-ES"/>
        </w:rPr>
        <w:t>4.2.2</w:t>
      </w:r>
      <w:r w:rsidRPr="00F85D8A">
        <w:rPr>
          <w:lang w:val="es-ES"/>
        </w:rPr>
        <w:tab/>
        <w:t>Variedades de multiplicación vegetativa, variedades híbridas simples y variedades autógamas (líneas endógamas)</w:t>
      </w:r>
    </w:p>
    <w:p w14:paraId="2277987D" w14:textId="77777777" w:rsidR="00B55EF3" w:rsidRPr="00F85D8A" w:rsidRDefault="00B55EF3">
      <w:pPr>
        <w:jc w:val="both"/>
        <w:rPr>
          <w:lang w:val="es-ES"/>
        </w:rPr>
      </w:pPr>
    </w:p>
    <w:p w14:paraId="6121C9BA" w14:textId="77777777" w:rsidR="00B55EF3" w:rsidRPr="00F85D8A" w:rsidRDefault="00B55EF3">
      <w:pPr>
        <w:ind w:firstLine="709"/>
        <w:jc w:val="both"/>
        <w:rPr>
          <w:lang w:val="es-ES"/>
        </w:rPr>
      </w:pPr>
      <w:r w:rsidRPr="00F85D8A">
        <w:rPr>
          <w:lang w:val="es-ES"/>
        </w:rPr>
        <w:t>Para la evaluación de la homogeneidad de las variedades de multiplicación vegetativa, las variedades híbridas simples y las variedades autógamas (líneas endógamas), deberá aplicarse como mínimo una población standard del 1% y una probabilidad de aceptación del 95%.  En el caso de un tamaño de muestra de 40 plantas, se permitirán 2 plantas fuera de tipo.</w:t>
      </w:r>
    </w:p>
    <w:p w14:paraId="6844C7FF" w14:textId="77777777" w:rsidR="00B55EF3" w:rsidRPr="00F85D8A" w:rsidRDefault="00B55EF3">
      <w:pPr>
        <w:jc w:val="both"/>
        <w:rPr>
          <w:lang w:val="es-ES"/>
        </w:rPr>
      </w:pPr>
    </w:p>
    <w:bookmarkEnd w:id="101"/>
    <w:bookmarkEnd w:id="102"/>
    <w:bookmarkEnd w:id="103"/>
    <w:bookmarkEnd w:id="104"/>
    <w:p w14:paraId="31B98344" w14:textId="77777777" w:rsidR="00B55EF3" w:rsidRPr="00F85D8A" w:rsidRDefault="00B55EF3">
      <w:pPr>
        <w:ind w:firstLine="709"/>
        <w:jc w:val="both"/>
        <w:rPr>
          <w:lang w:val="es-ES"/>
        </w:rPr>
      </w:pPr>
      <w:r w:rsidRPr="00F85D8A">
        <w:rPr>
          <w:lang w:val="es-ES"/>
        </w:rPr>
        <w:t>4.2.3</w:t>
      </w:r>
      <w:r w:rsidRPr="00F85D8A">
        <w:rPr>
          <w:lang w:val="es-ES"/>
        </w:rPr>
        <w:tab/>
        <w:t>Variedades híbridas</w:t>
      </w:r>
    </w:p>
    <w:p w14:paraId="34ED8452" w14:textId="77777777" w:rsidR="00B55EF3" w:rsidRPr="00F85D8A" w:rsidRDefault="00B55EF3">
      <w:pPr>
        <w:jc w:val="both"/>
        <w:rPr>
          <w:lang w:val="es-ES"/>
        </w:rPr>
      </w:pPr>
    </w:p>
    <w:p w14:paraId="16FA159C" w14:textId="77777777" w:rsidR="00B55EF3" w:rsidRPr="00F85D8A" w:rsidRDefault="00B55EF3">
      <w:pPr>
        <w:ind w:firstLine="709"/>
        <w:jc w:val="both"/>
        <w:rPr>
          <w:lang w:val="es-ES"/>
        </w:rPr>
      </w:pPr>
      <w:r w:rsidRPr="00F85D8A">
        <w:rPr>
          <w:lang w:val="es-ES"/>
        </w:rPr>
        <w:t>La evaluación de la homogeneidad en el caso de las variedades híbridas dependerá del tipo de híbrido de que se trate y deberá realizarse conforme a las recomendaciones relativas a las variedades híbridas que figuran en la Introducción General.</w:t>
      </w:r>
    </w:p>
    <w:p w14:paraId="131BB0A8" w14:textId="77777777" w:rsidR="00B55EF3" w:rsidRPr="00F85D8A" w:rsidRDefault="00B55EF3">
      <w:pPr>
        <w:jc w:val="both"/>
        <w:rPr>
          <w:lang w:val="es-ES"/>
        </w:rPr>
      </w:pPr>
      <w:bookmarkStart w:id="105" w:name="_Toc27819222"/>
      <w:bookmarkStart w:id="106" w:name="_Toc27819403"/>
      <w:bookmarkStart w:id="107" w:name="_Toc27819584"/>
      <w:bookmarkStart w:id="108" w:name="_Toc27976635"/>
      <w:bookmarkStart w:id="109" w:name="_Toc40496149"/>
    </w:p>
    <w:p w14:paraId="2854CC3D" w14:textId="77777777" w:rsidR="00B55EF3" w:rsidRPr="00F85D8A" w:rsidRDefault="00B55EF3">
      <w:pPr>
        <w:pStyle w:val="Heading2"/>
        <w:keepNext w:val="0"/>
        <w:rPr>
          <w:lang w:val="es-ES"/>
        </w:rPr>
      </w:pPr>
      <w:bookmarkStart w:id="110" w:name="_Toc40606261"/>
      <w:bookmarkStart w:id="111" w:name="_Toc77069309"/>
      <w:r w:rsidRPr="00F85D8A">
        <w:rPr>
          <w:lang w:val="es-ES"/>
        </w:rPr>
        <w:t>4.3</w:t>
      </w:r>
      <w:r w:rsidRPr="00F85D8A">
        <w:rPr>
          <w:lang w:val="es-ES"/>
        </w:rPr>
        <w:tab/>
        <w:t>Estabilidad</w:t>
      </w:r>
      <w:bookmarkEnd w:id="105"/>
      <w:bookmarkEnd w:id="106"/>
      <w:bookmarkEnd w:id="107"/>
      <w:bookmarkEnd w:id="108"/>
      <w:bookmarkEnd w:id="109"/>
      <w:bookmarkEnd w:id="110"/>
      <w:bookmarkEnd w:id="111"/>
    </w:p>
    <w:p w14:paraId="582C0445" w14:textId="77777777" w:rsidR="00B55EF3" w:rsidRPr="00F85D8A" w:rsidRDefault="00B55EF3">
      <w:pPr>
        <w:jc w:val="both"/>
        <w:rPr>
          <w:color w:val="000000"/>
          <w:lang w:val="es-ES"/>
        </w:rPr>
      </w:pPr>
      <w:r w:rsidRPr="00F85D8A">
        <w:rPr>
          <w:lang w:val="es-ES"/>
        </w:rPr>
        <w:t>4.3.1</w:t>
      </w:r>
      <w:r w:rsidRPr="00F85D8A">
        <w:rPr>
          <w:lang w:val="es-ES"/>
        </w:rPr>
        <w:tab/>
      </w:r>
      <w:r w:rsidRPr="00F85D8A">
        <w:rPr>
          <w:color w:val="000000"/>
          <w:lang w:val="es-ES"/>
        </w:rPr>
        <w:t>En la práctica, no es corriente efectuar exámenes de la estabilidad que registren resultados tan fiables como los de un examen de la distinción y la homogeneidad.  No obstante, la experiencia ha demostrado que, en muchos tipos de variedades, cuando una variedad haya demostrado ser homogénea, también podrá considerarse estable.</w:t>
      </w:r>
    </w:p>
    <w:p w14:paraId="2BACA92E" w14:textId="77777777" w:rsidR="00B55EF3" w:rsidRPr="00F85D8A" w:rsidRDefault="00B55EF3">
      <w:pPr>
        <w:jc w:val="both"/>
        <w:rPr>
          <w:lang w:val="es-ES"/>
        </w:rPr>
      </w:pPr>
    </w:p>
    <w:p w14:paraId="19E30296" w14:textId="77777777" w:rsidR="00B55EF3" w:rsidRPr="00F85D8A" w:rsidRDefault="00B55EF3">
      <w:pPr>
        <w:pStyle w:val="Normaltg"/>
        <w:tabs>
          <w:tab w:val="clear" w:pos="709"/>
          <w:tab w:val="clear" w:pos="1418"/>
        </w:tabs>
        <w:rPr>
          <w:lang w:val="es-ES"/>
        </w:rPr>
      </w:pPr>
      <w:r w:rsidRPr="00F85D8A">
        <w:rPr>
          <w:lang w:val="es-ES"/>
        </w:rPr>
        <w:lastRenderedPageBreak/>
        <w:t>4.3.2</w:t>
      </w:r>
      <w:r w:rsidRPr="00F85D8A">
        <w:rPr>
          <w:lang w:val="es-ES"/>
        </w:rPr>
        <w:tab/>
      </w:r>
      <w:bookmarkStart w:id="112" w:name="_Toc510772192"/>
      <w:r w:rsidRPr="00F85D8A">
        <w:rPr>
          <w:lang w:val="es-ES"/>
        </w:rPr>
        <w:t>Cuando corresponda, o en caso de duda, la estabilidad podrá examinarse, ya sea cultivando una generación adicional, ya sea examinando un nuevo lote de plantas o semillas, para asegurarse de que presenta los mismos caracteres que el material suministrado anteriormente.</w:t>
      </w:r>
    </w:p>
    <w:p w14:paraId="34E6E2CD" w14:textId="77777777" w:rsidR="00B55EF3" w:rsidRPr="00F85D8A" w:rsidRDefault="00B55EF3">
      <w:pPr>
        <w:jc w:val="both"/>
        <w:rPr>
          <w:lang w:val="es-ES"/>
        </w:rPr>
      </w:pPr>
    </w:p>
    <w:p w14:paraId="18978FB1" w14:textId="77777777" w:rsidR="00B55EF3" w:rsidRPr="00F85D8A" w:rsidRDefault="00B55EF3">
      <w:pPr>
        <w:jc w:val="both"/>
        <w:rPr>
          <w:lang w:val="es-ES"/>
        </w:rPr>
      </w:pPr>
      <w:r w:rsidRPr="00F85D8A">
        <w:rPr>
          <w:lang w:val="es-ES"/>
        </w:rPr>
        <w:t>4.3.3</w:t>
      </w:r>
      <w:r w:rsidRPr="00F85D8A">
        <w:rPr>
          <w:lang w:val="es-ES"/>
        </w:rPr>
        <w:tab/>
      </w:r>
      <w:bookmarkStart w:id="113" w:name="_Toc15713650"/>
      <w:r w:rsidRPr="00F85D8A">
        <w:rPr>
          <w:lang w:val="es-ES"/>
        </w:rPr>
        <w:t>La estabilidad de una variedad híbrida podrá evaluarse, además de examinando la propia variedad híbrida, examinando la homogeneidad y la estabilidad de sus líneas parentales.</w:t>
      </w:r>
    </w:p>
    <w:bookmarkEnd w:id="113"/>
    <w:p w14:paraId="09703C24" w14:textId="77777777" w:rsidR="00B55EF3" w:rsidRPr="00F85D8A" w:rsidRDefault="00B55EF3">
      <w:pPr>
        <w:jc w:val="both"/>
        <w:rPr>
          <w:lang w:val="es-ES"/>
        </w:rPr>
      </w:pPr>
    </w:p>
    <w:p w14:paraId="31BFE574" w14:textId="77777777" w:rsidR="00B55EF3" w:rsidRPr="00F85D8A" w:rsidRDefault="00B55EF3">
      <w:pPr>
        <w:jc w:val="both"/>
        <w:rPr>
          <w:lang w:val="es-ES"/>
        </w:rPr>
      </w:pPr>
    </w:p>
    <w:p w14:paraId="29D26BB5" w14:textId="77777777" w:rsidR="00B55EF3" w:rsidRPr="00F85D8A" w:rsidRDefault="00B55EF3">
      <w:pPr>
        <w:pStyle w:val="Heading1"/>
        <w:keepNext w:val="0"/>
        <w:rPr>
          <w:lang w:val="es-ES"/>
        </w:rPr>
      </w:pPr>
      <w:bookmarkStart w:id="114" w:name="_Toc27819223"/>
      <w:bookmarkStart w:id="115" w:name="_Toc27819404"/>
      <w:bookmarkStart w:id="116" w:name="_Toc27819585"/>
      <w:bookmarkStart w:id="117" w:name="_Toc27976636"/>
      <w:bookmarkStart w:id="118" w:name="_Toc40496150"/>
      <w:bookmarkStart w:id="119" w:name="_Toc40606262"/>
      <w:bookmarkStart w:id="120" w:name="_Toc57793573"/>
      <w:bookmarkStart w:id="121" w:name="_Toc77069310"/>
      <w:r w:rsidRPr="00F85D8A">
        <w:rPr>
          <w:lang w:val="es-ES"/>
        </w:rPr>
        <w:t>Modo de agrupar las variedades y organización de los ensayos en cultivo</w:t>
      </w:r>
      <w:bookmarkEnd w:id="114"/>
      <w:bookmarkEnd w:id="115"/>
      <w:bookmarkEnd w:id="116"/>
      <w:bookmarkEnd w:id="117"/>
      <w:bookmarkEnd w:id="118"/>
      <w:bookmarkEnd w:id="119"/>
      <w:bookmarkEnd w:id="120"/>
      <w:bookmarkEnd w:id="121"/>
    </w:p>
    <w:bookmarkEnd w:id="112"/>
    <w:p w14:paraId="087ACD0F" w14:textId="77777777" w:rsidR="00B55EF3" w:rsidRPr="00F85D8A" w:rsidRDefault="00B55EF3">
      <w:pPr>
        <w:jc w:val="both"/>
        <w:rPr>
          <w:lang w:val="es-ES"/>
        </w:rPr>
      </w:pPr>
      <w:r w:rsidRPr="00F85D8A">
        <w:rPr>
          <w:lang w:val="es-ES"/>
        </w:rPr>
        <w:t>5.1</w:t>
      </w:r>
      <w:r w:rsidRPr="00F85D8A">
        <w:rPr>
          <w:lang w:val="es-ES"/>
        </w:rPr>
        <w:tab/>
        <w:t>El modo de agrupar las variedades contribuye a la selección de las variedades notoriamente conocidas que se han de cultivar en el ensayo con las variedades candidatas y a la manera en que estas variedades se dividen en grupos para facilitar la evaluación de la distinción.</w:t>
      </w:r>
    </w:p>
    <w:p w14:paraId="6A1964CE" w14:textId="77777777" w:rsidR="00B55EF3" w:rsidRPr="00F85D8A" w:rsidRDefault="00B55EF3">
      <w:pPr>
        <w:jc w:val="both"/>
        <w:rPr>
          <w:lang w:val="es-ES"/>
        </w:rPr>
      </w:pPr>
    </w:p>
    <w:p w14:paraId="6B3D210E" w14:textId="77777777" w:rsidR="00B55EF3" w:rsidRPr="00F85D8A" w:rsidRDefault="00B55EF3">
      <w:pPr>
        <w:jc w:val="both"/>
        <w:rPr>
          <w:lang w:val="es-ES"/>
        </w:rPr>
      </w:pPr>
      <w:r w:rsidRPr="00F85D8A">
        <w:rPr>
          <w:lang w:val="es-ES"/>
        </w:rPr>
        <w:t>5.2</w:t>
      </w:r>
      <w:r w:rsidRPr="00F85D8A">
        <w:rPr>
          <w:lang w:val="es-ES"/>
        </w:rPr>
        <w:tab/>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w:t>
      </w:r>
      <w:proofErr w:type="gramStart"/>
      <w:r w:rsidRPr="00F85D8A">
        <w:rPr>
          <w:lang w:val="es-ES"/>
        </w:rPr>
        <w:t>distinción;  y</w:t>
      </w:r>
      <w:proofErr w:type="gramEnd"/>
      <w:r w:rsidRPr="00F85D8A">
        <w:rPr>
          <w:lang w:val="es-ES"/>
        </w:rPr>
        <w:t xml:space="preserve"> b) para organizar el ensayo en cultivo de manera que queden agrupadas las variedades similares.</w:t>
      </w:r>
    </w:p>
    <w:p w14:paraId="2329F758" w14:textId="77777777" w:rsidR="00B55EF3" w:rsidRPr="00F85D8A" w:rsidRDefault="00B55EF3">
      <w:pPr>
        <w:jc w:val="both"/>
        <w:rPr>
          <w:lang w:val="es-ES"/>
        </w:rPr>
      </w:pPr>
    </w:p>
    <w:p w14:paraId="1C02BC1E" w14:textId="77777777" w:rsidR="00B55EF3" w:rsidRPr="00F85D8A" w:rsidRDefault="00B55EF3">
      <w:pPr>
        <w:pStyle w:val="Normaltg"/>
        <w:tabs>
          <w:tab w:val="clear" w:pos="709"/>
          <w:tab w:val="clear" w:pos="1418"/>
        </w:tabs>
        <w:rPr>
          <w:lang w:val="es-ES"/>
        </w:rPr>
      </w:pPr>
      <w:r w:rsidRPr="00F85D8A">
        <w:rPr>
          <w:lang w:val="es-ES"/>
        </w:rPr>
        <w:t>5.3</w:t>
      </w:r>
      <w:r w:rsidRPr="00F85D8A">
        <w:rPr>
          <w:lang w:val="es-ES"/>
        </w:rPr>
        <w:tab/>
        <w:t>Ha habido acuerdos sobre la utilidad de los siguientes caracteres de agrupamiento:</w:t>
      </w:r>
    </w:p>
    <w:p w14:paraId="2FF799E0" w14:textId="77777777" w:rsidR="00B55EF3" w:rsidRPr="00F85D8A" w:rsidRDefault="00B55EF3">
      <w:pPr>
        <w:pStyle w:val="Normaltg"/>
        <w:tabs>
          <w:tab w:val="clear" w:pos="709"/>
          <w:tab w:val="clear" w:pos="1418"/>
        </w:tabs>
        <w:rPr>
          <w:lang w:val="es-ES"/>
        </w:rPr>
      </w:pPr>
    </w:p>
    <w:p w14:paraId="48D6EB16" w14:textId="77777777" w:rsidR="00B55EF3" w:rsidRPr="00F85D8A" w:rsidRDefault="00B55EF3">
      <w:pPr>
        <w:tabs>
          <w:tab w:val="left" w:pos="1680"/>
          <w:tab w:val="left" w:pos="5280"/>
        </w:tabs>
        <w:ind w:left="709"/>
        <w:rPr>
          <w:lang w:val="es-ES"/>
        </w:rPr>
      </w:pPr>
      <w:r w:rsidRPr="00F85D8A">
        <w:rPr>
          <w:lang w:val="es-ES"/>
        </w:rPr>
        <w:t>a)</w:t>
      </w:r>
      <w:r w:rsidRPr="00F85D8A">
        <w:rPr>
          <w:lang w:val="es-ES"/>
        </w:rPr>
        <w:tab/>
        <w:t>Planta:  altura (carácter 1)</w:t>
      </w:r>
    </w:p>
    <w:p w14:paraId="7805741E" w14:textId="77777777" w:rsidR="00B55EF3" w:rsidRPr="00F85D8A" w:rsidRDefault="00B55EF3">
      <w:pPr>
        <w:tabs>
          <w:tab w:val="left" w:pos="1680"/>
          <w:tab w:val="left" w:pos="5280"/>
        </w:tabs>
        <w:ind w:left="709"/>
        <w:rPr>
          <w:lang w:val="es-ES"/>
        </w:rPr>
      </w:pPr>
      <w:r w:rsidRPr="00F85D8A">
        <w:rPr>
          <w:lang w:val="es-ES"/>
        </w:rPr>
        <w:t>b)</w:t>
      </w:r>
      <w:r w:rsidRPr="00F85D8A">
        <w:rPr>
          <w:lang w:val="es-ES"/>
        </w:rPr>
        <w:tab/>
        <w:t>Limbo:  color (carácter 5)</w:t>
      </w:r>
    </w:p>
    <w:p w14:paraId="0444ADE5" w14:textId="77777777" w:rsidR="00B55EF3" w:rsidRPr="00F85D8A" w:rsidRDefault="00B55EF3">
      <w:pPr>
        <w:tabs>
          <w:tab w:val="left" w:pos="1680"/>
          <w:tab w:val="left" w:pos="5280"/>
        </w:tabs>
        <w:ind w:left="709"/>
        <w:rPr>
          <w:lang w:val="es-ES"/>
        </w:rPr>
      </w:pPr>
      <w:r w:rsidRPr="00F85D8A">
        <w:rPr>
          <w:lang w:val="es-ES"/>
        </w:rPr>
        <w:t>c)</w:t>
      </w:r>
      <w:r w:rsidRPr="00F85D8A">
        <w:rPr>
          <w:lang w:val="es-ES"/>
        </w:rPr>
        <w:tab/>
        <w:t>Limbo:  intensidad del color (carácter 6)</w:t>
      </w:r>
    </w:p>
    <w:p w14:paraId="59CFDB91" w14:textId="77777777" w:rsidR="00B55EF3" w:rsidRPr="00F85D8A" w:rsidRDefault="00B55EF3">
      <w:pPr>
        <w:tabs>
          <w:tab w:val="left" w:pos="1680"/>
          <w:tab w:val="left" w:pos="5280"/>
        </w:tabs>
        <w:ind w:left="709"/>
        <w:rPr>
          <w:lang w:val="es-ES"/>
        </w:rPr>
      </w:pPr>
      <w:r w:rsidRPr="00F85D8A">
        <w:rPr>
          <w:lang w:val="es-ES"/>
        </w:rPr>
        <w:t>d)</w:t>
      </w:r>
      <w:r w:rsidRPr="00F85D8A">
        <w:rPr>
          <w:lang w:val="es-ES"/>
        </w:rPr>
        <w:tab/>
        <w:t>Limbo:  acopado (carácter 8)</w:t>
      </w:r>
    </w:p>
    <w:p w14:paraId="16273E6B" w14:textId="77777777" w:rsidR="00B55EF3" w:rsidRPr="00F85D8A" w:rsidRDefault="00B55EF3">
      <w:pPr>
        <w:tabs>
          <w:tab w:val="left" w:pos="1680"/>
          <w:tab w:val="left" w:pos="5280"/>
        </w:tabs>
        <w:ind w:left="709"/>
        <w:rPr>
          <w:lang w:val="es-ES"/>
        </w:rPr>
      </w:pPr>
      <w:r w:rsidRPr="00F85D8A">
        <w:rPr>
          <w:lang w:val="es-ES"/>
        </w:rPr>
        <w:t>e)</w:t>
      </w:r>
      <w:r w:rsidRPr="00F85D8A">
        <w:rPr>
          <w:lang w:val="es-ES"/>
        </w:rPr>
        <w:tab/>
        <w:t>Época de madurez para la cosecha (carácter 19)</w:t>
      </w:r>
    </w:p>
    <w:p w14:paraId="7A924232" w14:textId="77777777" w:rsidR="00B55EF3" w:rsidRPr="00F85D8A" w:rsidRDefault="00B55EF3">
      <w:pPr>
        <w:tabs>
          <w:tab w:val="left" w:pos="1680"/>
          <w:tab w:val="left" w:pos="5280"/>
        </w:tabs>
        <w:ind w:left="709"/>
        <w:rPr>
          <w:lang w:val="es-ES"/>
        </w:rPr>
      </w:pPr>
      <w:r w:rsidRPr="00F85D8A">
        <w:rPr>
          <w:lang w:val="es-ES"/>
        </w:rPr>
        <w:t>f)</w:t>
      </w:r>
      <w:r w:rsidRPr="00F85D8A">
        <w:rPr>
          <w:lang w:val="es-ES"/>
        </w:rPr>
        <w:tab/>
        <w:t>Androesterilidad (carácter 21).</w:t>
      </w:r>
    </w:p>
    <w:p w14:paraId="58026243" w14:textId="77777777" w:rsidR="00B55EF3" w:rsidRPr="00F85D8A" w:rsidRDefault="00B55EF3">
      <w:pPr>
        <w:jc w:val="both"/>
        <w:rPr>
          <w:lang w:val="es-ES"/>
        </w:rPr>
      </w:pPr>
    </w:p>
    <w:p w14:paraId="6E8085F8" w14:textId="77777777" w:rsidR="00B55EF3" w:rsidRPr="00F85D8A" w:rsidRDefault="00B55EF3">
      <w:pPr>
        <w:jc w:val="both"/>
        <w:rPr>
          <w:lang w:val="es-ES"/>
        </w:rPr>
      </w:pPr>
      <w:r w:rsidRPr="00F85D8A">
        <w:rPr>
          <w:lang w:val="es-ES"/>
        </w:rPr>
        <w:t>5.4</w:t>
      </w:r>
      <w:r w:rsidRPr="00F85D8A">
        <w:rPr>
          <w:lang w:val="es-ES"/>
        </w:rPr>
        <w:tab/>
        <w:t>En la Introducción General se dan orientaciones sobre el uso de los caracteres de agrupamiento en el proceso de examen de la distinción.</w:t>
      </w:r>
    </w:p>
    <w:p w14:paraId="53A06EEF" w14:textId="77777777" w:rsidR="00B55EF3" w:rsidRPr="00F85D8A" w:rsidRDefault="00B55EF3">
      <w:pPr>
        <w:jc w:val="both"/>
        <w:rPr>
          <w:lang w:val="es-ES"/>
        </w:rPr>
      </w:pPr>
    </w:p>
    <w:p w14:paraId="4CCC99C5" w14:textId="77777777" w:rsidR="00B55EF3" w:rsidRPr="00F85D8A" w:rsidRDefault="00B55EF3">
      <w:pPr>
        <w:jc w:val="both"/>
        <w:rPr>
          <w:lang w:val="es-ES"/>
        </w:rPr>
      </w:pPr>
    </w:p>
    <w:p w14:paraId="6033F753" w14:textId="77777777" w:rsidR="00B55EF3" w:rsidRPr="00F85D8A" w:rsidRDefault="00B55EF3">
      <w:pPr>
        <w:pStyle w:val="Heading1"/>
        <w:keepNext w:val="0"/>
        <w:rPr>
          <w:lang w:val="es-ES"/>
        </w:rPr>
      </w:pPr>
      <w:bookmarkStart w:id="122" w:name="_Toc27819224"/>
      <w:bookmarkStart w:id="123" w:name="_Toc27819405"/>
      <w:bookmarkStart w:id="124" w:name="_Toc27819586"/>
      <w:bookmarkStart w:id="125" w:name="_Toc27976637"/>
      <w:bookmarkStart w:id="126" w:name="_Toc40496151"/>
      <w:bookmarkStart w:id="127" w:name="_Toc40606263"/>
      <w:bookmarkStart w:id="128" w:name="_Toc57793574"/>
      <w:bookmarkStart w:id="129" w:name="_Toc77069311"/>
      <w:r w:rsidRPr="00F85D8A">
        <w:rPr>
          <w:lang w:val="es-ES"/>
        </w:rPr>
        <w:t>Introducción a la tabla de caracteres</w:t>
      </w:r>
      <w:bookmarkEnd w:id="122"/>
      <w:bookmarkEnd w:id="123"/>
      <w:bookmarkEnd w:id="124"/>
      <w:bookmarkEnd w:id="125"/>
      <w:bookmarkEnd w:id="126"/>
      <w:bookmarkEnd w:id="127"/>
      <w:bookmarkEnd w:id="128"/>
      <w:bookmarkEnd w:id="129"/>
    </w:p>
    <w:p w14:paraId="44A42669" w14:textId="77777777" w:rsidR="00B55EF3" w:rsidRPr="00F85D8A" w:rsidRDefault="00B55EF3">
      <w:pPr>
        <w:pStyle w:val="Heading2"/>
        <w:keepNext w:val="0"/>
        <w:rPr>
          <w:lang w:val="es-ES"/>
        </w:rPr>
      </w:pPr>
      <w:bookmarkStart w:id="130" w:name="_Toc27819225"/>
      <w:bookmarkStart w:id="131" w:name="_Toc27819406"/>
      <w:bookmarkStart w:id="132" w:name="_Toc27819587"/>
      <w:bookmarkStart w:id="133" w:name="_Toc27976638"/>
      <w:bookmarkStart w:id="134" w:name="_Toc40496152"/>
      <w:bookmarkStart w:id="135" w:name="_Toc40606264"/>
      <w:bookmarkStart w:id="136" w:name="_Toc77069312"/>
      <w:r w:rsidRPr="00F85D8A">
        <w:rPr>
          <w:lang w:val="es-ES"/>
        </w:rPr>
        <w:t>6.1</w:t>
      </w:r>
      <w:r w:rsidRPr="00F85D8A">
        <w:rPr>
          <w:lang w:val="es-ES"/>
        </w:rPr>
        <w:tab/>
        <w:t>Categorías de caracteres</w:t>
      </w:r>
      <w:bookmarkEnd w:id="130"/>
      <w:bookmarkEnd w:id="131"/>
      <w:bookmarkEnd w:id="132"/>
      <w:bookmarkEnd w:id="133"/>
      <w:bookmarkEnd w:id="134"/>
      <w:bookmarkEnd w:id="135"/>
      <w:bookmarkEnd w:id="136"/>
    </w:p>
    <w:p w14:paraId="68625C44" w14:textId="77777777" w:rsidR="00B55EF3" w:rsidRPr="00F85D8A" w:rsidRDefault="00B55EF3">
      <w:pPr>
        <w:jc w:val="both"/>
        <w:rPr>
          <w:lang w:val="es-ES"/>
        </w:rPr>
      </w:pPr>
      <w:bookmarkStart w:id="137" w:name="_Toc27819226"/>
      <w:bookmarkStart w:id="138" w:name="_Toc27819407"/>
      <w:bookmarkStart w:id="139" w:name="_Toc27819588"/>
      <w:r w:rsidRPr="00F85D8A">
        <w:rPr>
          <w:lang w:val="es-ES"/>
        </w:rPr>
        <w:tab/>
        <w:t>6.1.1</w:t>
      </w:r>
      <w:r w:rsidRPr="00F85D8A">
        <w:rPr>
          <w:lang w:val="es-ES"/>
        </w:rPr>
        <w:tab/>
        <w:t>Caracteres estándar de las Directrices de Examen</w:t>
      </w:r>
      <w:bookmarkEnd w:id="137"/>
      <w:bookmarkEnd w:id="138"/>
      <w:bookmarkEnd w:id="139"/>
    </w:p>
    <w:p w14:paraId="207A798B" w14:textId="77777777" w:rsidR="00B55EF3" w:rsidRPr="00F85D8A" w:rsidRDefault="00B55EF3">
      <w:pPr>
        <w:jc w:val="both"/>
        <w:rPr>
          <w:lang w:val="es-ES"/>
        </w:rPr>
      </w:pPr>
    </w:p>
    <w:p w14:paraId="15957EFF" w14:textId="77777777" w:rsidR="00B55EF3" w:rsidRPr="00F85D8A" w:rsidRDefault="00B55EF3">
      <w:pPr>
        <w:jc w:val="both"/>
        <w:rPr>
          <w:lang w:val="es-ES"/>
        </w:rPr>
      </w:pPr>
      <w:r w:rsidRPr="00F85D8A">
        <w:rPr>
          <w:lang w:val="es-ES"/>
        </w:rPr>
        <w:tab/>
        <w:t>Los caracteres estándar de las Directrices de Examen son aquellos que han sido aprobados por la UPOV para el examen DHE y de los cuales los miembros de la Unión pueden elegir los que convengan para determinadas circunstancias.</w:t>
      </w:r>
    </w:p>
    <w:p w14:paraId="2335CAA4" w14:textId="77777777" w:rsidR="00B55EF3" w:rsidRPr="00F85D8A" w:rsidRDefault="00B55EF3">
      <w:pPr>
        <w:jc w:val="both"/>
        <w:rPr>
          <w:lang w:val="es-ES"/>
        </w:rPr>
      </w:pPr>
      <w:r w:rsidRPr="00F85D8A">
        <w:rPr>
          <w:lang w:val="es-ES"/>
        </w:rPr>
        <w:br w:type="page"/>
      </w:r>
    </w:p>
    <w:p w14:paraId="61ABAC6D" w14:textId="77777777" w:rsidR="00B55EF3" w:rsidRPr="00F85D8A" w:rsidRDefault="00B55EF3">
      <w:pPr>
        <w:jc w:val="both"/>
        <w:rPr>
          <w:lang w:val="es-ES"/>
        </w:rPr>
      </w:pPr>
      <w:bookmarkStart w:id="140" w:name="_Toc27819227"/>
      <w:bookmarkStart w:id="141" w:name="_Toc27819408"/>
      <w:bookmarkStart w:id="142" w:name="_Toc27819589"/>
      <w:r w:rsidRPr="00F85D8A">
        <w:rPr>
          <w:lang w:val="es-ES"/>
        </w:rPr>
        <w:lastRenderedPageBreak/>
        <w:tab/>
        <w:t>6.1.2</w:t>
      </w:r>
      <w:r w:rsidRPr="00F85D8A">
        <w:rPr>
          <w:lang w:val="es-ES"/>
        </w:rPr>
        <w:tab/>
        <w:t>Caracteres con asterisco</w:t>
      </w:r>
      <w:bookmarkEnd w:id="140"/>
      <w:bookmarkEnd w:id="141"/>
      <w:bookmarkEnd w:id="142"/>
    </w:p>
    <w:p w14:paraId="1202A9F1" w14:textId="77777777" w:rsidR="00B55EF3" w:rsidRPr="00F85D8A" w:rsidRDefault="00B55EF3">
      <w:pPr>
        <w:jc w:val="both"/>
        <w:rPr>
          <w:lang w:val="es-ES"/>
        </w:rPr>
      </w:pPr>
    </w:p>
    <w:p w14:paraId="0B3E3BF3" w14:textId="77777777" w:rsidR="00B55EF3" w:rsidRPr="00F85D8A" w:rsidRDefault="00B55EF3">
      <w:pPr>
        <w:jc w:val="both"/>
        <w:rPr>
          <w:lang w:val="es-ES"/>
        </w:rPr>
      </w:pPr>
      <w:r w:rsidRPr="00F85D8A">
        <w:rPr>
          <w:lang w:val="es-ES"/>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w:t>
      </w:r>
      <w:bookmarkStart w:id="143" w:name="_Hlt583377"/>
      <w:r w:rsidRPr="00F85D8A">
        <w:rPr>
          <w:lang w:val="es-ES"/>
        </w:rPr>
        <w:t xml:space="preserve"> de la región lo imposibiliten</w:t>
      </w:r>
      <w:bookmarkEnd w:id="143"/>
      <w:r w:rsidRPr="00F85D8A">
        <w:rPr>
          <w:lang w:val="es-ES"/>
        </w:rPr>
        <w:t>.</w:t>
      </w:r>
    </w:p>
    <w:p w14:paraId="6D8E91FF" w14:textId="77777777" w:rsidR="00B55EF3" w:rsidRPr="00F85D8A" w:rsidRDefault="00B55EF3">
      <w:pPr>
        <w:jc w:val="both"/>
        <w:rPr>
          <w:lang w:val="es-ES"/>
        </w:rPr>
      </w:pPr>
    </w:p>
    <w:p w14:paraId="1183D0BC" w14:textId="77777777" w:rsidR="00B55EF3" w:rsidRPr="00F85D8A" w:rsidRDefault="00B55EF3">
      <w:pPr>
        <w:pStyle w:val="Heading2"/>
        <w:keepNext w:val="0"/>
        <w:rPr>
          <w:lang w:val="es-ES"/>
        </w:rPr>
      </w:pPr>
      <w:bookmarkStart w:id="144" w:name="_Toc27819228"/>
      <w:bookmarkStart w:id="145" w:name="_Toc27819409"/>
      <w:bookmarkStart w:id="146" w:name="_Toc27819590"/>
      <w:bookmarkStart w:id="147" w:name="_Toc27976639"/>
      <w:bookmarkStart w:id="148" w:name="_Toc40496153"/>
      <w:bookmarkStart w:id="149" w:name="_Toc40606265"/>
      <w:bookmarkStart w:id="150" w:name="_Toc77069313"/>
      <w:r w:rsidRPr="00F85D8A">
        <w:rPr>
          <w:lang w:val="es-ES"/>
        </w:rPr>
        <w:t>6.2</w:t>
      </w:r>
      <w:r w:rsidRPr="00F85D8A">
        <w:rPr>
          <w:lang w:val="es-ES"/>
        </w:rPr>
        <w:tab/>
        <w:t>Niveles de expresión y notas correspondientes</w:t>
      </w:r>
      <w:bookmarkEnd w:id="144"/>
      <w:bookmarkEnd w:id="145"/>
      <w:bookmarkEnd w:id="146"/>
      <w:bookmarkEnd w:id="147"/>
      <w:bookmarkEnd w:id="148"/>
      <w:bookmarkEnd w:id="149"/>
      <w:bookmarkEnd w:id="150"/>
    </w:p>
    <w:p w14:paraId="08EB81C2" w14:textId="77777777" w:rsidR="00B55EF3" w:rsidRPr="00F85D8A" w:rsidRDefault="00B55EF3">
      <w:pPr>
        <w:pStyle w:val="Normaltg"/>
        <w:tabs>
          <w:tab w:val="clear" w:pos="709"/>
          <w:tab w:val="clear" w:pos="1418"/>
        </w:tabs>
        <w:rPr>
          <w:lang w:val="es-ES"/>
        </w:rPr>
      </w:pPr>
      <w:r w:rsidRPr="00F85D8A">
        <w:rPr>
          <w:lang w:val="es-ES"/>
        </w:rPr>
        <w:tab/>
        <w:t>Se atribuyen a cada carácter niveles de expresión con el fin de definir el carácter y armonizar las descripciones.  A cada nivel de expresión le corresponde una nota numérica para facilitar el registro de los datos y la elaboración y el intercambio de la descripción.</w:t>
      </w:r>
    </w:p>
    <w:p w14:paraId="4DDDB190" w14:textId="77777777" w:rsidR="00B55EF3" w:rsidRPr="00F85D8A" w:rsidRDefault="00B55EF3">
      <w:pPr>
        <w:jc w:val="both"/>
        <w:rPr>
          <w:lang w:val="es-ES"/>
        </w:rPr>
      </w:pPr>
    </w:p>
    <w:p w14:paraId="4CF1C318" w14:textId="77777777" w:rsidR="00B55EF3" w:rsidRPr="00F85D8A" w:rsidRDefault="00B55EF3">
      <w:pPr>
        <w:pStyle w:val="Heading2"/>
        <w:keepNext w:val="0"/>
        <w:rPr>
          <w:lang w:val="es-ES"/>
        </w:rPr>
      </w:pPr>
      <w:bookmarkStart w:id="151" w:name="_Toc27819229"/>
      <w:bookmarkStart w:id="152" w:name="_Toc27819410"/>
      <w:bookmarkStart w:id="153" w:name="_Toc27819591"/>
      <w:bookmarkStart w:id="154" w:name="_Toc27976640"/>
      <w:bookmarkStart w:id="155" w:name="_Toc40496154"/>
      <w:bookmarkStart w:id="156" w:name="_Toc40606266"/>
      <w:bookmarkStart w:id="157" w:name="_Toc77069314"/>
      <w:r w:rsidRPr="00F85D8A">
        <w:rPr>
          <w:lang w:val="es-ES"/>
        </w:rPr>
        <w:t>6.3</w:t>
      </w:r>
      <w:r w:rsidRPr="00F85D8A">
        <w:rPr>
          <w:lang w:val="es-ES"/>
        </w:rPr>
        <w:tab/>
        <w:t>Tipos de expresión</w:t>
      </w:r>
      <w:bookmarkEnd w:id="151"/>
      <w:bookmarkEnd w:id="152"/>
      <w:bookmarkEnd w:id="153"/>
      <w:bookmarkEnd w:id="154"/>
      <w:bookmarkEnd w:id="155"/>
      <w:bookmarkEnd w:id="156"/>
      <w:bookmarkEnd w:id="157"/>
    </w:p>
    <w:p w14:paraId="71D64B21" w14:textId="77777777" w:rsidR="00B55EF3" w:rsidRPr="00F85D8A" w:rsidRDefault="00B55EF3">
      <w:pPr>
        <w:jc w:val="both"/>
        <w:rPr>
          <w:lang w:val="es-ES"/>
        </w:rPr>
      </w:pPr>
      <w:r w:rsidRPr="00F85D8A">
        <w:rPr>
          <w:lang w:val="es-ES"/>
        </w:rPr>
        <w:tab/>
        <w:t>En la Introducción General figura una explicación de los tipos de expresión de los caracteres (cualitativo, cuantitativo y pseudocualitativo).</w:t>
      </w:r>
    </w:p>
    <w:p w14:paraId="450D21E8" w14:textId="77777777" w:rsidR="00B55EF3" w:rsidRPr="00F85D8A" w:rsidRDefault="00B55EF3">
      <w:pPr>
        <w:pStyle w:val="Normaltg"/>
        <w:tabs>
          <w:tab w:val="clear" w:pos="709"/>
          <w:tab w:val="clear" w:pos="1418"/>
        </w:tabs>
        <w:rPr>
          <w:lang w:val="es-ES"/>
        </w:rPr>
      </w:pPr>
    </w:p>
    <w:p w14:paraId="23DA90EF" w14:textId="77777777" w:rsidR="00B55EF3" w:rsidRPr="00F85D8A" w:rsidRDefault="00B55EF3">
      <w:pPr>
        <w:pStyle w:val="Heading2"/>
        <w:keepNext w:val="0"/>
        <w:rPr>
          <w:lang w:val="es-ES"/>
        </w:rPr>
      </w:pPr>
      <w:bookmarkStart w:id="158" w:name="_Toc27819230"/>
      <w:bookmarkStart w:id="159" w:name="_Toc27819411"/>
      <w:bookmarkStart w:id="160" w:name="_Toc27819592"/>
      <w:bookmarkStart w:id="161" w:name="_Toc27976641"/>
      <w:bookmarkStart w:id="162" w:name="_Toc40496155"/>
      <w:bookmarkStart w:id="163" w:name="_Toc40606267"/>
      <w:bookmarkStart w:id="164" w:name="_Toc77069315"/>
      <w:r w:rsidRPr="00F85D8A">
        <w:rPr>
          <w:lang w:val="es-ES"/>
        </w:rPr>
        <w:t>6.4</w:t>
      </w:r>
      <w:r w:rsidRPr="00F85D8A">
        <w:rPr>
          <w:lang w:val="es-ES"/>
        </w:rPr>
        <w:tab/>
        <w:t>Variedades ejemplo</w:t>
      </w:r>
      <w:bookmarkEnd w:id="158"/>
      <w:bookmarkEnd w:id="159"/>
      <w:bookmarkEnd w:id="160"/>
      <w:bookmarkEnd w:id="161"/>
      <w:bookmarkEnd w:id="162"/>
      <w:bookmarkEnd w:id="163"/>
      <w:bookmarkEnd w:id="164"/>
    </w:p>
    <w:p w14:paraId="12F6D786" w14:textId="77777777" w:rsidR="00B55EF3" w:rsidRPr="00F85D8A" w:rsidRDefault="00B55EF3">
      <w:pPr>
        <w:jc w:val="both"/>
        <w:rPr>
          <w:lang w:val="es-ES"/>
        </w:rPr>
      </w:pPr>
      <w:r w:rsidRPr="00F85D8A">
        <w:rPr>
          <w:lang w:val="es-ES"/>
        </w:rPr>
        <w:tab/>
        <w:t>En caso necesario, se proporcionan ejemplos de variedades en las Directrices de Examen con el fin de aclarar los niveles de expresión de un carácter.</w:t>
      </w:r>
    </w:p>
    <w:p w14:paraId="22B6FA16" w14:textId="77777777" w:rsidR="00B55EF3" w:rsidRPr="00F85D8A" w:rsidRDefault="00B55EF3">
      <w:pPr>
        <w:jc w:val="both"/>
        <w:rPr>
          <w:lang w:val="es-ES"/>
        </w:rPr>
      </w:pPr>
    </w:p>
    <w:p w14:paraId="60A4DFA1" w14:textId="77777777" w:rsidR="00B55EF3" w:rsidRPr="00F85D8A" w:rsidRDefault="00B55EF3">
      <w:pPr>
        <w:pStyle w:val="Heading2"/>
        <w:keepNext w:val="0"/>
        <w:rPr>
          <w:lang w:val="es-ES"/>
        </w:rPr>
      </w:pPr>
      <w:bookmarkStart w:id="165" w:name="_Toc27819231"/>
      <w:bookmarkStart w:id="166" w:name="_Toc27819412"/>
      <w:bookmarkStart w:id="167" w:name="_Toc27819593"/>
      <w:bookmarkStart w:id="168" w:name="_Toc27976642"/>
      <w:bookmarkStart w:id="169" w:name="_Toc40496156"/>
      <w:bookmarkStart w:id="170" w:name="_Toc40606268"/>
      <w:bookmarkStart w:id="171" w:name="_Toc77069316"/>
      <w:r w:rsidRPr="00F85D8A">
        <w:rPr>
          <w:lang w:val="es-ES"/>
        </w:rPr>
        <w:t>6.5</w:t>
      </w:r>
      <w:r w:rsidRPr="00F85D8A">
        <w:rPr>
          <w:lang w:val="es-ES"/>
        </w:rPr>
        <w:tab/>
        <w:t>Leyend</w:t>
      </w:r>
      <w:bookmarkEnd w:id="165"/>
      <w:bookmarkEnd w:id="166"/>
      <w:bookmarkEnd w:id="167"/>
      <w:bookmarkEnd w:id="168"/>
      <w:bookmarkEnd w:id="169"/>
      <w:bookmarkEnd w:id="170"/>
      <w:r w:rsidRPr="00F85D8A">
        <w:rPr>
          <w:lang w:val="es-ES"/>
        </w:rPr>
        <w:t>a</w:t>
      </w:r>
      <w:bookmarkEnd w:id="171"/>
    </w:p>
    <w:p w14:paraId="302401D3" w14:textId="77777777" w:rsidR="00B55EF3" w:rsidRPr="00F85D8A" w:rsidRDefault="00B55EF3">
      <w:pPr>
        <w:pStyle w:val="Normaltg"/>
        <w:tabs>
          <w:tab w:val="clear" w:pos="1418"/>
        </w:tabs>
        <w:rPr>
          <w:lang w:val="es-ES"/>
        </w:rPr>
      </w:pPr>
      <w:r w:rsidRPr="00F85D8A">
        <w:rPr>
          <w:lang w:val="es-ES"/>
        </w:rPr>
        <w:t>(*)</w:t>
      </w:r>
      <w:r w:rsidRPr="00F85D8A">
        <w:rPr>
          <w:lang w:val="es-ES"/>
        </w:rPr>
        <w:tab/>
        <w:t>carácter con asterisco – véase la Sección 6.1.2</w:t>
      </w:r>
    </w:p>
    <w:p w14:paraId="7066C96D" w14:textId="77777777" w:rsidR="00B55EF3" w:rsidRPr="00F85D8A" w:rsidRDefault="00B55EF3">
      <w:pPr>
        <w:tabs>
          <w:tab w:val="left" w:pos="709"/>
        </w:tabs>
        <w:jc w:val="both"/>
        <w:rPr>
          <w:lang w:val="es-ES"/>
        </w:rPr>
      </w:pPr>
    </w:p>
    <w:p w14:paraId="324A4945" w14:textId="77777777" w:rsidR="00B55EF3" w:rsidRPr="00F85D8A" w:rsidRDefault="00B55EF3">
      <w:pPr>
        <w:rPr>
          <w:lang w:val="es-ES"/>
        </w:rPr>
      </w:pPr>
      <w:r w:rsidRPr="00F85D8A">
        <w:rPr>
          <w:lang w:val="es-ES"/>
        </w:rPr>
        <w:t>QL</w:t>
      </w:r>
      <w:r w:rsidRPr="00F85D8A">
        <w:rPr>
          <w:lang w:val="es-ES"/>
        </w:rPr>
        <w:tab/>
        <w:t>carácter cualitativo – véase la Sección 6.3</w:t>
      </w:r>
    </w:p>
    <w:p w14:paraId="66E99A7B" w14:textId="77777777" w:rsidR="00B55EF3" w:rsidRPr="00F85D8A" w:rsidRDefault="00B55EF3">
      <w:pPr>
        <w:rPr>
          <w:lang w:val="es-ES"/>
        </w:rPr>
      </w:pPr>
      <w:r w:rsidRPr="00F85D8A">
        <w:rPr>
          <w:lang w:val="es-ES"/>
        </w:rPr>
        <w:t>QN</w:t>
      </w:r>
      <w:r w:rsidRPr="00F85D8A">
        <w:rPr>
          <w:lang w:val="es-ES"/>
        </w:rPr>
        <w:tab/>
        <w:t>carácter cuantitativo – véase la Sección 6.3</w:t>
      </w:r>
    </w:p>
    <w:p w14:paraId="2AD8464A" w14:textId="77777777" w:rsidR="00B55EF3" w:rsidRPr="00F85D8A" w:rsidRDefault="00B55EF3">
      <w:pPr>
        <w:rPr>
          <w:lang w:val="es-ES"/>
        </w:rPr>
      </w:pPr>
      <w:r w:rsidRPr="00F85D8A">
        <w:rPr>
          <w:lang w:val="es-ES"/>
        </w:rPr>
        <w:t>PQ</w:t>
      </w:r>
      <w:r w:rsidRPr="00F85D8A">
        <w:rPr>
          <w:lang w:val="es-ES"/>
        </w:rPr>
        <w:tab/>
        <w:t>carácter pseudocualitativo – véase la Sección 6.3</w:t>
      </w:r>
    </w:p>
    <w:p w14:paraId="460D440C" w14:textId="77777777" w:rsidR="00B55EF3" w:rsidRPr="00F85D8A" w:rsidRDefault="00B55EF3">
      <w:pPr>
        <w:tabs>
          <w:tab w:val="left" w:pos="709"/>
        </w:tabs>
        <w:ind w:left="709" w:hanging="709"/>
        <w:jc w:val="both"/>
        <w:rPr>
          <w:lang w:val="es-ES"/>
        </w:rPr>
      </w:pPr>
    </w:p>
    <w:p w14:paraId="05F85EEC" w14:textId="77777777" w:rsidR="00B55EF3" w:rsidRPr="00F85D8A" w:rsidRDefault="00B55EF3">
      <w:pPr>
        <w:tabs>
          <w:tab w:val="left" w:pos="851"/>
          <w:tab w:val="left" w:pos="1134"/>
        </w:tabs>
        <w:ind w:left="709" w:hanging="709"/>
        <w:outlineLvl w:val="0"/>
        <w:rPr>
          <w:lang w:val="es-ES"/>
        </w:rPr>
      </w:pPr>
      <w:r w:rsidRPr="00F85D8A">
        <w:rPr>
          <w:lang w:val="es-ES"/>
        </w:rPr>
        <w:t>MG</w:t>
      </w:r>
      <w:r w:rsidRPr="00F85D8A">
        <w:rPr>
          <w:lang w:val="es-ES"/>
        </w:rPr>
        <w:tab/>
        <w:t>medición única de un grupo de plantas o partes de plantas – véase la Sección 3.3.1</w:t>
      </w:r>
    </w:p>
    <w:p w14:paraId="245E400E" w14:textId="77777777" w:rsidR="00B55EF3" w:rsidRPr="00F85D8A" w:rsidRDefault="00B55EF3">
      <w:pPr>
        <w:tabs>
          <w:tab w:val="left" w:pos="851"/>
          <w:tab w:val="left" w:pos="1134"/>
        </w:tabs>
        <w:ind w:left="709" w:hanging="709"/>
        <w:rPr>
          <w:lang w:val="es-ES"/>
        </w:rPr>
      </w:pPr>
      <w:r w:rsidRPr="00F85D8A">
        <w:rPr>
          <w:lang w:val="es-ES"/>
        </w:rPr>
        <w:t>MS</w:t>
      </w:r>
      <w:r w:rsidRPr="00F85D8A">
        <w:rPr>
          <w:lang w:val="es-ES"/>
        </w:rPr>
        <w:tab/>
        <w:t>medición de varias plantas o partes de plantas individuales – véase la Sección 3.3.1</w:t>
      </w:r>
    </w:p>
    <w:p w14:paraId="4ECC1507" w14:textId="77777777" w:rsidR="00B55EF3" w:rsidRPr="00F85D8A" w:rsidRDefault="00B55EF3">
      <w:pPr>
        <w:pStyle w:val="BodyTextIndent3"/>
        <w:ind w:left="709" w:hanging="709"/>
        <w:rPr>
          <w:lang w:val="es-ES"/>
        </w:rPr>
      </w:pPr>
      <w:r w:rsidRPr="00F85D8A">
        <w:rPr>
          <w:lang w:val="es-ES"/>
        </w:rPr>
        <w:t>VG</w:t>
      </w:r>
      <w:r w:rsidRPr="00F85D8A">
        <w:rPr>
          <w:lang w:val="es-ES"/>
        </w:rPr>
        <w:tab/>
        <w:t>evaluación visual mediante una única observación de un grupo de plantas o partes de plantas – véase la Sección 3.3.1</w:t>
      </w:r>
    </w:p>
    <w:p w14:paraId="064F9360" w14:textId="77777777" w:rsidR="00B55EF3" w:rsidRPr="00F85D8A" w:rsidRDefault="00B55EF3">
      <w:pPr>
        <w:tabs>
          <w:tab w:val="left" w:pos="851"/>
          <w:tab w:val="left" w:pos="1134"/>
        </w:tabs>
        <w:ind w:left="709" w:hanging="709"/>
        <w:jc w:val="both"/>
        <w:rPr>
          <w:lang w:val="es-ES"/>
        </w:rPr>
      </w:pPr>
      <w:r w:rsidRPr="00F85D8A">
        <w:rPr>
          <w:lang w:val="es-ES"/>
        </w:rPr>
        <w:t>VS</w:t>
      </w:r>
      <w:r w:rsidRPr="00F85D8A">
        <w:rPr>
          <w:lang w:val="es-ES"/>
        </w:rPr>
        <w:tab/>
        <w:t>evaluación visual mediante observación de varias plantas o partes de plantas individuales – véase la Sección 3.3.1</w:t>
      </w:r>
    </w:p>
    <w:p w14:paraId="35D57795" w14:textId="77777777" w:rsidR="00B55EF3" w:rsidRPr="00F85D8A" w:rsidRDefault="00B55EF3">
      <w:pPr>
        <w:tabs>
          <w:tab w:val="left" w:pos="851"/>
        </w:tabs>
        <w:ind w:left="709" w:hanging="709"/>
        <w:rPr>
          <w:lang w:val="es-ES"/>
        </w:rPr>
      </w:pPr>
    </w:p>
    <w:p w14:paraId="59596153" w14:textId="77777777" w:rsidR="00B55EF3" w:rsidRPr="00F85D8A" w:rsidRDefault="00B55EF3">
      <w:pPr>
        <w:tabs>
          <w:tab w:val="left" w:pos="709"/>
        </w:tabs>
        <w:ind w:left="709" w:hanging="709"/>
        <w:jc w:val="both"/>
        <w:rPr>
          <w:lang w:val="es-ES"/>
        </w:rPr>
      </w:pPr>
    </w:p>
    <w:p w14:paraId="54F790F5" w14:textId="77777777" w:rsidR="00B55EF3" w:rsidRPr="00F85D8A" w:rsidRDefault="00B55EF3">
      <w:pPr>
        <w:tabs>
          <w:tab w:val="left" w:pos="709"/>
          <w:tab w:val="left" w:pos="993"/>
        </w:tabs>
        <w:jc w:val="both"/>
        <w:rPr>
          <w:lang w:val="es-ES"/>
        </w:rPr>
      </w:pPr>
      <w:r w:rsidRPr="00F85D8A">
        <w:rPr>
          <w:lang w:val="es-ES"/>
        </w:rPr>
        <w:t>(+)</w:t>
      </w:r>
      <w:r w:rsidRPr="00F85D8A">
        <w:rPr>
          <w:lang w:val="es-ES"/>
        </w:rPr>
        <w:tab/>
        <w:t>véase “Explicaciones de la tabla de caracteres”, capítulo 8, Sección 8.2.</w:t>
      </w:r>
    </w:p>
    <w:p w14:paraId="3880DEBF" w14:textId="77777777" w:rsidR="00B55EF3" w:rsidRPr="00F85D8A" w:rsidRDefault="00B55EF3">
      <w:pPr>
        <w:jc w:val="both"/>
        <w:rPr>
          <w:lang w:val="es-ES"/>
        </w:rPr>
      </w:pPr>
    </w:p>
    <w:p w14:paraId="42EE13C3" w14:textId="77777777" w:rsidR="00B55EF3" w:rsidRPr="00F85D8A" w:rsidRDefault="00B55EF3">
      <w:pPr>
        <w:pStyle w:val="Heading1"/>
        <w:keepNext w:val="0"/>
        <w:tabs>
          <w:tab w:val="num" w:pos="567"/>
        </w:tabs>
        <w:rPr>
          <w:lang w:val="es-ES"/>
        </w:rPr>
        <w:sectPr w:rsidR="00B55EF3" w:rsidRPr="00F85D8A">
          <w:headerReference w:type="default" r:id="rId8"/>
          <w:footerReference w:type="first" r:id="rId9"/>
          <w:pgSz w:w="11906" w:h="16838" w:code="9"/>
          <w:pgMar w:top="510" w:right="1418" w:bottom="1418" w:left="1418" w:header="510" w:footer="1021" w:gutter="0"/>
          <w:cols w:space="720"/>
          <w:titlePg/>
        </w:sectPr>
      </w:pPr>
    </w:p>
    <w:p w14:paraId="4278F987" w14:textId="77777777" w:rsidR="00B55EF3" w:rsidRPr="00F85D8A" w:rsidRDefault="00B55EF3">
      <w:pPr>
        <w:pStyle w:val="Heading1"/>
        <w:tabs>
          <w:tab w:val="num" w:pos="567"/>
        </w:tabs>
        <w:rPr>
          <w:lang w:val="fr-CH"/>
        </w:rPr>
      </w:pPr>
      <w:bookmarkStart w:id="172" w:name="_Toc27819232"/>
      <w:bookmarkStart w:id="173" w:name="_Toc27819413"/>
      <w:bookmarkStart w:id="174" w:name="_Toc27819594"/>
      <w:bookmarkStart w:id="175" w:name="_Toc27976643"/>
      <w:bookmarkStart w:id="176" w:name="_Toc40496157"/>
      <w:bookmarkStart w:id="177" w:name="_Toc40606269"/>
      <w:bookmarkStart w:id="178" w:name="_Toc41476063"/>
      <w:bookmarkStart w:id="179" w:name="_Toc77069317"/>
      <w:bookmarkStart w:id="180" w:name="_Toc27819233"/>
      <w:bookmarkStart w:id="181" w:name="_Toc27819414"/>
      <w:bookmarkStart w:id="182" w:name="_Toc27819595"/>
      <w:bookmarkStart w:id="183" w:name="_Toc27976644"/>
      <w:bookmarkStart w:id="184" w:name="_Toc40496158"/>
      <w:bookmarkStart w:id="185" w:name="_Toc40606270"/>
      <w:bookmarkStart w:id="186" w:name="_Toc57793583"/>
      <w:r w:rsidRPr="00F85D8A">
        <w:rPr>
          <w:lang w:val="fr-CH"/>
        </w:rPr>
        <w:lastRenderedPageBreak/>
        <w:t>Table of Characteristics/Tableau des caractères/Merkmalstabelle/Tabla de caracteres</w:t>
      </w:r>
      <w:bookmarkEnd w:id="172"/>
      <w:bookmarkEnd w:id="173"/>
      <w:bookmarkEnd w:id="174"/>
      <w:bookmarkEnd w:id="175"/>
      <w:bookmarkEnd w:id="176"/>
      <w:bookmarkEnd w:id="177"/>
      <w:bookmarkEnd w:id="178"/>
      <w:bookmarkEnd w:id="179"/>
    </w:p>
    <w:tbl>
      <w:tblPr>
        <w:tblW w:w="1105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B55EF3" w:rsidRPr="00F85D8A" w14:paraId="6AB1F5AF" w14:textId="77777777" w:rsidTr="006701EF">
        <w:trPr>
          <w:cantSplit/>
          <w:tblHeader/>
        </w:trPr>
        <w:tc>
          <w:tcPr>
            <w:tcW w:w="567" w:type="dxa"/>
            <w:tcBorders>
              <w:left w:val="nil"/>
              <w:bottom w:val="single" w:sz="4" w:space="0" w:color="auto"/>
              <w:right w:val="nil"/>
            </w:tcBorders>
          </w:tcPr>
          <w:p w14:paraId="36099A24" w14:textId="77777777" w:rsidR="00B55EF3" w:rsidRPr="00F85D8A" w:rsidRDefault="00B55EF3">
            <w:pPr>
              <w:jc w:val="center"/>
              <w:rPr>
                <w:b/>
                <w:sz w:val="20"/>
                <w:lang w:val="fr-CH"/>
              </w:rPr>
            </w:pPr>
          </w:p>
        </w:tc>
        <w:tc>
          <w:tcPr>
            <w:tcW w:w="567" w:type="dxa"/>
            <w:tcBorders>
              <w:left w:val="nil"/>
              <w:bottom w:val="single" w:sz="4" w:space="0" w:color="auto"/>
              <w:right w:val="nil"/>
            </w:tcBorders>
          </w:tcPr>
          <w:p w14:paraId="296B38B6" w14:textId="77777777" w:rsidR="00B55EF3" w:rsidRPr="00F85D8A" w:rsidRDefault="00B55EF3">
            <w:pPr>
              <w:jc w:val="center"/>
              <w:rPr>
                <w:i/>
                <w:sz w:val="20"/>
                <w:lang w:val="fr-CH"/>
              </w:rPr>
            </w:pPr>
            <w:r w:rsidRPr="00F85D8A">
              <w:rPr>
                <w:sz w:val="20"/>
                <w:lang w:val="fr-CH"/>
              </w:rPr>
              <w:br/>
            </w:r>
          </w:p>
        </w:tc>
        <w:tc>
          <w:tcPr>
            <w:tcW w:w="1843" w:type="dxa"/>
            <w:tcBorders>
              <w:left w:val="nil"/>
              <w:bottom w:val="single" w:sz="4" w:space="0" w:color="auto"/>
              <w:right w:val="nil"/>
            </w:tcBorders>
          </w:tcPr>
          <w:p w14:paraId="116B6B99" w14:textId="77777777" w:rsidR="00B55EF3" w:rsidRPr="00F85D8A" w:rsidRDefault="00B55EF3">
            <w:pPr>
              <w:rPr>
                <w:sz w:val="20"/>
              </w:rPr>
            </w:pPr>
            <w:r w:rsidRPr="00F85D8A">
              <w:rPr>
                <w:sz w:val="20"/>
                <w:lang w:val="fr-CH"/>
              </w:rPr>
              <w:br/>
            </w:r>
            <w:r w:rsidRPr="00F85D8A">
              <w:rPr>
                <w:sz w:val="20"/>
              </w:rPr>
              <w:t>English</w:t>
            </w:r>
          </w:p>
        </w:tc>
        <w:tc>
          <w:tcPr>
            <w:tcW w:w="1843" w:type="dxa"/>
            <w:tcBorders>
              <w:left w:val="nil"/>
              <w:bottom w:val="single" w:sz="4" w:space="0" w:color="auto"/>
              <w:right w:val="nil"/>
            </w:tcBorders>
          </w:tcPr>
          <w:p w14:paraId="610B7903" w14:textId="77777777" w:rsidR="00B55EF3" w:rsidRPr="00F85D8A" w:rsidRDefault="00B55EF3">
            <w:pPr>
              <w:pStyle w:val="Normalt"/>
              <w:spacing w:before="0" w:after="0"/>
              <w:rPr>
                <w:noProof w:val="0"/>
              </w:rPr>
            </w:pPr>
            <w:r w:rsidRPr="00F85D8A">
              <w:rPr>
                <w:noProof w:val="0"/>
              </w:rPr>
              <w:br/>
              <w:t>français</w:t>
            </w:r>
          </w:p>
        </w:tc>
        <w:tc>
          <w:tcPr>
            <w:tcW w:w="1843" w:type="dxa"/>
            <w:tcBorders>
              <w:left w:val="nil"/>
              <w:bottom w:val="single" w:sz="4" w:space="0" w:color="auto"/>
              <w:right w:val="nil"/>
            </w:tcBorders>
          </w:tcPr>
          <w:p w14:paraId="102E5D48" w14:textId="77777777" w:rsidR="00B55EF3" w:rsidRPr="00F85D8A" w:rsidRDefault="00B55EF3">
            <w:pPr>
              <w:rPr>
                <w:sz w:val="20"/>
              </w:rPr>
            </w:pPr>
            <w:r w:rsidRPr="00F85D8A">
              <w:rPr>
                <w:sz w:val="20"/>
              </w:rPr>
              <w:br/>
              <w:t>deutsch</w:t>
            </w:r>
          </w:p>
        </w:tc>
        <w:tc>
          <w:tcPr>
            <w:tcW w:w="1843" w:type="dxa"/>
            <w:tcBorders>
              <w:left w:val="nil"/>
              <w:bottom w:val="single" w:sz="4" w:space="0" w:color="auto"/>
              <w:right w:val="nil"/>
            </w:tcBorders>
          </w:tcPr>
          <w:p w14:paraId="5DBD49ED" w14:textId="77777777" w:rsidR="00B55EF3" w:rsidRPr="00F85D8A" w:rsidRDefault="00B55EF3">
            <w:pPr>
              <w:rPr>
                <w:sz w:val="20"/>
              </w:rPr>
            </w:pPr>
            <w:r w:rsidRPr="00F85D8A">
              <w:rPr>
                <w:sz w:val="20"/>
              </w:rPr>
              <w:br/>
              <w:t>español</w:t>
            </w:r>
          </w:p>
        </w:tc>
        <w:tc>
          <w:tcPr>
            <w:tcW w:w="1985" w:type="dxa"/>
            <w:tcBorders>
              <w:left w:val="nil"/>
              <w:bottom w:val="single" w:sz="4" w:space="0" w:color="auto"/>
              <w:right w:val="nil"/>
            </w:tcBorders>
          </w:tcPr>
          <w:p w14:paraId="41CA00D5" w14:textId="77777777" w:rsidR="00B55EF3" w:rsidRPr="00F85D8A" w:rsidRDefault="00B55EF3">
            <w:pPr>
              <w:pStyle w:val="Normalt"/>
              <w:spacing w:before="0" w:after="0"/>
              <w:rPr>
                <w:noProof w:val="0"/>
              </w:rPr>
            </w:pPr>
            <w:r w:rsidRPr="00F85D8A">
              <w:rPr>
                <w:noProof w:val="0"/>
              </w:rPr>
              <w:t>Example Varieties/</w:t>
            </w:r>
            <w:r w:rsidRPr="00F85D8A">
              <w:rPr>
                <w:noProof w:val="0"/>
              </w:rPr>
              <w:br/>
              <w:t>Exemples/</w:t>
            </w:r>
            <w:r w:rsidRPr="00F85D8A">
              <w:rPr>
                <w:noProof w:val="0"/>
              </w:rPr>
              <w:br/>
              <w:t>Beispielssorten/</w:t>
            </w:r>
            <w:r w:rsidRPr="00F85D8A">
              <w:rPr>
                <w:noProof w:val="0"/>
              </w:rPr>
              <w:br/>
              <w:t>Variedades ejemplo</w:t>
            </w:r>
          </w:p>
        </w:tc>
        <w:tc>
          <w:tcPr>
            <w:tcW w:w="567" w:type="dxa"/>
            <w:tcBorders>
              <w:left w:val="nil"/>
              <w:bottom w:val="single" w:sz="4" w:space="0" w:color="auto"/>
              <w:right w:val="nil"/>
            </w:tcBorders>
          </w:tcPr>
          <w:p w14:paraId="7D8ECF41" w14:textId="77777777" w:rsidR="00B55EF3" w:rsidRPr="00F85D8A" w:rsidRDefault="00B55EF3">
            <w:pPr>
              <w:jc w:val="center"/>
              <w:rPr>
                <w:sz w:val="20"/>
              </w:rPr>
            </w:pPr>
            <w:r w:rsidRPr="00F85D8A">
              <w:rPr>
                <w:sz w:val="20"/>
              </w:rPr>
              <w:br/>
              <w:t>Note/</w:t>
            </w:r>
            <w:r w:rsidRPr="00F85D8A">
              <w:rPr>
                <w:sz w:val="20"/>
              </w:rPr>
              <w:br/>
              <w:t>Nota</w:t>
            </w:r>
          </w:p>
        </w:tc>
      </w:tr>
      <w:tr w:rsidR="00B55EF3" w:rsidRPr="00F85D8A" w14:paraId="6413C18F" w14:textId="77777777" w:rsidTr="006701EF">
        <w:trPr>
          <w:cantSplit/>
        </w:trPr>
        <w:tc>
          <w:tcPr>
            <w:tcW w:w="567" w:type="dxa"/>
            <w:tcBorders>
              <w:top w:val="nil"/>
              <w:left w:val="nil"/>
              <w:bottom w:val="nil"/>
              <w:right w:val="nil"/>
            </w:tcBorders>
          </w:tcPr>
          <w:p w14:paraId="482B2B31" w14:textId="77777777" w:rsidR="00B55EF3" w:rsidRPr="00F85D8A" w:rsidRDefault="00B55EF3">
            <w:pPr>
              <w:spacing w:before="120" w:after="120"/>
              <w:jc w:val="center"/>
              <w:rPr>
                <w:b/>
                <w:sz w:val="20"/>
              </w:rPr>
            </w:pPr>
            <w:r w:rsidRPr="00F85D8A">
              <w:rPr>
                <w:b/>
                <w:sz w:val="20"/>
              </w:rPr>
              <w:t>1.</w:t>
            </w:r>
            <w:r w:rsidRPr="00F85D8A">
              <w:rPr>
                <w:b/>
                <w:sz w:val="20"/>
              </w:rPr>
              <w:br/>
              <w:t>(*)</w:t>
            </w:r>
          </w:p>
        </w:tc>
        <w:tc>
          <w:tcPr>
            <w:tcW w:w="567" w:type="dxa"/>
            <w:tcBorders>
              <w:top w:val="nil"/>
              <w:left w:val="nil"/>
              <w:bottom w:val="nil"/>
              <w:right w:val="nil"/>
            </w:tcBorders>
          </w:tcPr>
          <w:p w14:paraId="3B24D0DD" w14:textId="77777777" w:rsidR="00B55EF3" w:rsidRPr="00F85D8A" w:rsidRDefault="00B55EF3">
            <w:pPr>
              <w:spacing w:before="120" w:after="120"/>
              <w:jc w:val="center"/>
              <w:rPr>
                <w:b/>
                <w:sz w:val="20"/>
              </w:rPr>
            </w:pPr>
            <w:r w:rsidRPr="00F85D8A">
              <w:rPr>
                <w:b/>
                <w:sz w:val="20"/>
              </w:rPr>
              <w:t>VG/MG</w:t>
            </w:r>
          </w:p>
        </w:tc>
        <w:tc>
          <w:tcPr>
            <w:tcW w:w="1843" w:type="dxa"/>
            <w:tcBorders>
              <w:top w:val="nil"/>
              <w:left w:val="nil"/>
              <w:bottom w:val="nil"/>
              <w:right w:val="nil"/>
            </w:tcBorders>
          </w:tcPr>
          <w:p w14:paraId="0E6D94DE" w14:textId="77777777" w:rsidR="00B55EF3" w:rsidRPr="00F85D8A" w:rsidRDefault="00B55EF3">
            <w:pPr>
              <w:spacing w:before="120" w:after="120"/>
              <w:rPr>
                <w:b/>
                <w:sz w:val="20"/>
              </w:rPr>
            </w:pPr>
            <w:r w:rsidRPr="00F85D8A">
              <w:rPr>
                <w:b/>
                <w:sz w:val="20"/>
              </w:rPr>
              <w:t>Plant: height</w:t>
            </w:r>
          </w:p>
        </w:tc>
        <w:tc>
          <w:tcPr>
            <w:tcW w:w="1843" w:type="dxa"/>
            <w:tcBorders>
              <w:top w:val="nil"/>
              <w:left w:val="nil"/>
              <w:bottom w:val="nil"/>
              <w:right w:val="nil"/>
            </w:tcBorders>
          </w:tcPr>
          <w:p w14:paraId="1CF4AF50" w14:textId="77777777" w:rsidR="00B55EF3" w:rsidRPr="00F85D8A" w:rsidRDefault="00B55EF3">
            <w:pPr>
              <w:spacing w:before="120" w:after="120"/>
              <w:rPr>
                <w:b/>
                <w:sz w:val="20"/>
                <w:lang w:val="fr-FR"/>
              </w:rPr>
            </w:pPr>
            <w:proofErr w:type="gramStart"/>
            <w:r w:rsidRPr="00F85D8A">
              <w:rPr>
                <w:b/>
                <w:sz w:val="20"/>
                <w:lang w:val="fr-FR"/>
              </w:rPr>
              <w:t>Plante:</w:t>
            </w:r>
            <w:proofErr w:type="gramEnd"/>
            <w:r w:rsidRPr="00F85D8A">
              <w:rPr>
                <w:b/>
                <w:sz w:val="20"/>
                <w:lang w:val="fr-FR"/>
              </w:rPr>
              <w:t xml:space="preserve"> hauteur </w:t>
            </w:r>
          </w:p>
        </w:tc>
        <w:tc>
          <w:tcPr>
            <w:tcW w:w="1843" w:type="dxa"/>
            <w:tcBorders>
              <w:top w:val="nil"/>
              <w:left w:val="nil"/>
              <w:bottom w:val="nil"/>
              <w:right w:val="nil"/>
            </w:tcBorders>
          </w:tcPr>
          <w:p w14:paraId="71F65F69" w14:textId="77777777" w:rsidR="00B55EF3" w:rsidRPr="00F85D8A" w:rsidRDefault="00B55EF3">
            <w:pPr>
              <w:spacing w:before="120" w:after="120"/>
              <w:rPr>
                <w:b/>
                <w:sz w:val="20"/>
                <w:lang w:val="de-DE"/>
              </w:rPr>
            </w:pPr>
            <w:r w:rsidRPr="00F85D8A">
              <w:rPr>
                <w:b/>
                <w:sz w:val="20"/>
                <w:lang w:val="de-DE"/>
              </w:rPr>
              <w:t>Pflanze: Höhe</w:t>
            </w:r>
          </w:p>
        </w:tc>
        <w:tc>
          <w:tcPr>
            <w:tcW w:w="1843" w:type="dxa"/>
            <w:tcBorders>
              <w:top w:val="nil"/>
              <w:left w:val="nil"/>
              <w:bottom w:val="nil"/>
              <w:right w:val="nil"/>
            </w:tcBorders>
          </w:tcPr>
          <w:p w14:paraId="13B726B3" w14:textId="77777777" w:rsidR="00B55EF3" w:rsidRPr="00F85D8A" w:rsidRDefault="00B55EF3">
            <w:pPr>
              <w:spacing w:before="120" w:after="120"/>
              <w:rPr>
                <w:b/>
                <w:sz w:val="20"/>
                <w:lang w:val="es-ES_tradnl"/>
              </w:rPr>
            </w:pPr>
            <w:proofErr w:type="gramStart"/>
            <w:r w:rsidRPr="00F85D8A">
              <w:rPr>
                <w:b/>
                <w:sz w:val="20"/>
                <w:lang w:val="fr-FR"/>
              </w:rPr>
              <w:t>Planta:</w:t>
            </w:r>
            <w:proofErr w:type="gramEnd"/>
            <w:r w:rsidRPr="00F85D8A">
              <w:rPr>
                <w:b/>
                <w:sz w:val="20"/>
                <w:lang w:val="fr-FR"/>
              </w:rPr>
              <w:t xml:space="preserve"> altura</w:t>
            </w:r>
          </w:p>
        </w:tc>
        <w:tc>
          <w:tcPr>
            <w:tcW w:w="1985" w:type="dxa"/>
            <w:tcBorders>
              <w:top w:val="nil"/>
              <w:left w:val="nil"/>
              <w:bottom w:val="nil"/>
              <w:right w:val="nil"/>
            </w:tcBorders>
          </w:tcPr>
          <w:p w14:paraId="745455B3" w14:textId="77777777" w:rsidR="00B55EF3" w:rsidRPr="00F85D8A" w:rsidRDefault="00B55EF3">
            <w:pPr>
              <w:spacing w:before="120" w:after="120"/>
              <w:rPr>
                <w:b/>
                <w:sz w:val="20"/>
              </w:rPr>
            </w:pPr>
          </w:p>
        </w:tc>
        <w:tc>
          <w:tcPr>
            <w:tcW w:w="567" w:type="dxa"/>
            <w:tcBorders>
              <w:top w:val="nil"/>
              <w:left w:val="nil"/>
              <w:bottom w:val="nil"/>
              <w:right w:val="nil"/>
            </w:tcBorders>
          </w:tcPr>
          <w:p w14:paraId="6268A877" w14:textId="77777777" w:rsidR="00B55EF3" w:rsidRPr="00F85D8A" w:rsidRDefault="00B55EF3">
            <w:pPr>
              <w:spacing w:before="120" w:after="120"/>
              <w:jc w:val="center"/>
              <w:rPr>
                <w:b/>
                <w:sz w:val="20"/>
              </w:rPr>
            </w:pPr>
          </w:p>
        </w:tc>
      </w:tr>
      <w:tr w:rsidR="00B55EF3" w:rsidRPr="00F85D8A" w14:paraId="1083DB6E" w14:textId="77777777" w:rsidTr="006701EF">
        <w:trPr>
          <w:cantSplit/>
        </w:trPr>
        <w:tc>
          <w:tcPr>
            <w:tcW w:w="567" w:type="dxa"/>
            <w:tcBorders>
              <w:top w:val="nil"/>
              <w:left w:val="nil"/>
              <w:bottom w:val="nil"/>
              <w:right w:val="nil"/>
            </w:tcBorders>
          </w:tcPr>
          <w:p w14:paraId="64F56D1A" w14:textId="77777777" w:rsidR="00B55EF3" w:rsidRPr="00F85D8A" w:rsidRDefault="00B55EF3">
            <w:pPr>
              <w:spacing w:before="120" w:after="120"/>
              <w:jc w:val="center"/>
              <w:rPr>
                <w:b/>
                <w:sz w:val="20"/>
              </w:rPr>
            </w:pPr>
            <w:r w:rsidRPr="00F85D8A">
              <w:rPr>
                <w:b/>
                <w:sz w:val="20"/>
              </w:rPr>
              <w:t>QN</w:t>
            </w:r>
          </w:p>
        </w:tc>
        <w:tc>
          <w:tcPr>
            <w:tcW w:w="567" w:type="dxa"/>
            <w:tcBorders>
              <w:top w:val="nil"/>
              <w:left w:val="nil"/>
              <w:bottom w:val="nil"/>
              <w:right w:val="nil"/>
            </w:tcBorders>
          </w:tcPr>
          <w:p w14:paraId="36677CB3"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3B27BB57" w14:textId="77777777" w:rsidR="00B55EF3" w:rsidRPr="00F85D8A" w:rsidRDefault="00B55EF3">
            <w:pPr>
              <w:spacing w:before="120" w:after="120"/>
              <w:rPr>
                <w:sz w:val="20"/>
              </w:rPr>
            </w:pPr>
            <w:r w:rsidRPr="00F85D8A">
              <w:rPr>
                <w:sz w:val="20"/>
              </w:rPr>
              <w:t>short</w:t>
            </w:r>
          </w:p>
        </w:tc>
        <w:tc>
          <w:tcPr>
            <w:tcW w:w="1843" w:type="dxa"/>
            <w:tcBorders>
              <w:top w:val="nil"/>
              <w:left w:val="nil"/>
              <w:bottom w:val="nil"/>
              <w:right w:val="nil"/>
            </w:tcBorders>
          </w:tcPr>
          <w:p w14:paraId="7E4ACA0D" w14:textId="77777777" w:rsidR="00B55EF3" w:rsidRPr="00F85D8A" w:rsidRDefault="00B55EF3">
            <w:pPr>
              <w:pStyle w:val="Normalt"/>
              <w:rPr>
                <w:noProof w:val="0"/>
                <w:lang w:val="fr-FR"/>
              </w:rPr>
            </w:pPr>
            <w:proofErr w:type="gramStart"/>
            <w:r w:rsidRPr="00F85D8A">
              <w:rPr>
                <w:noProof w:val="0"/>
                <w:lang w:val="fr-FR"/>
              </w:rPr>
              <w:t>basse</w:t>
            </w:r>
            <w:proofErr w:type="gramEnd"/>
          </w:p>
        </w:tc>
        <w:tc>
          <w:tcPr>
            <w:tcW w:w="1843" w:type="dxa"/>
            <w:tcBorders>
              <w:top w:val="nil"/>
              <w:left w:val="nil"/>
              <w:bottom w:val="nil"/>
              <w:right w:val="nil"/>
            </w:tcBorders>
          </w:tcPr>
          <w:p w14:paraId="16363F93" w14:textId="77777777" w:rsidR="00B55EF3" w:rsidRPr="00F85D8A" w:rsidRDefault="00B55EF3">
            <w:pPr>
              <w:pStyle w:val="Normalt"/>
              <w:rPr>
                <w:noProof w:val="0"/>
                <w:lang w:val="de-DE"/>
              </w:rPr>
            </w:pPr>
            <w:r w:rsidRPr="00F85D8A">
              <w:rPr>
                <w:noProof w:val="0"/>
                <w:lang w:val="de-DE"/>
              </w:rPr>
              <w:t>niedrig</w:t>
            </w:r>
          </w:p>
        </w:tc>
        <w:tc>
          <w:tcPr>
            <w:tcW w:w="1843" w:type="dxa"/>
            <w:tcBorders>
              <w:top w:val="nil"/>
              <w:left w:val="nil"/>
              <w:bottom w:val="nil"/>
              <w:right w:val="nil"/>
            </w:tcBorders>
          </w:tcPr>
          <w:p w14:paraId="3A319EC7" w14:textId="77777777" w:rsidR="00B55EF3" w:rsidRPr="00F85D8A" w:rsidRDefault="00B55EF3">
            <w:pPr>
              <w:pStyle w:val="Normalt"/>
            </w:pPr>
            <w:r w:rsidRPr="00F85D8A">
              <w:t>baja</w:t>
            </w:r>
          </w:p>
        </w:tc>
        <w:tc>
          <w:tcPr>
            <w:tcW w:w="1985" w:type="dxa"/>
            <w:tcBorders>
              <w:top w:val="nil"/>
              <w:left w:val="nil"/>
              <w:bottom w:val="nil"/>
              <w:right w:val="nil"/>
            </w:tcBorders>
          </w:tcPr>
          <w:p w14:paraId="1CA510DC" w14:textId="77777777" w:rsidR="00B55EF3" w:rsidRPr="00F85D8A" w:rsidRDefault="00B55EF3">
            <w:pPr>
              <w:spacing w:before="120" w:after="120"/>
              <w:rPr>
                <w:sz w:val="20"/>
              </w:rPr>
            </w:pPr>
            <w:r w:rsidRPr="00F85D8A">
              <w:rPr>
                <w:sz w:val="20"/>
              </w:rPr>
              <w:t>Jade Cross</w:t>
            </w:r>
          </w:p>
        </w:tc>
        <w:tc>
          <w:tcPr>
            <w:tcW w:w="567" w:type="dxa"/>
            <w:tcBorders>
              <w:top w:val="nil"/>
              <w:left w:val="nil"/>
              <w:bottom w:val="nil"/>
              <w:right w:val="nil"/>
            </w:tcBorders>
          </w:tcPr>
          <w:p w14:paraId="0384963A" w14:textId="77777777" w:rsidR="00B55EF3" w:rsidRPr="00F85D8A" w:rsidRDefault="00B55EF3">
            <w:pPr>
              <w:spacing w:before="120" w:after="120"/>
              <w:jc w:val="center"/>
              <w:rPr>
                <w:sz w:val="20"/>
              </w:rPr>
            </w:pPr>
            <w:r w:rsidRPr="00F85D8A">
              <w:rPr>
                <w:sz w:val="20"/>
              </w:rPr>
              <w:t>3</w:t>
            </w:r>
          </w:p>
        </w:tc>
      </w:tr>
      <w:tr w:rsidR="00B55EF3" w:rsidRPr="00F85D8A" w14:paraId="08F518A3" w14:textId="77777777" w:rsidTr="006701EF">
        <w:trPr>
          <w:cantSplit/>
        </w:trPr>
        <w:tc>
          <w:tcPr>
            <w:tcW w:w="567" w:type="dxa"/>
            <w:tcBorders>
              <w:top w:val="nil"/>
              <w:left w:val="nil"/>
              <w:bottom w:val="nil"/>
              <w:right w:val="nil"/>
            </w:tcBorders>
          </w:tcPr>
          <w:p w14:paraId="2D85D2D2"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01F57D30"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41D04512" w14:textId="77777777" w:rsidR="00B55EF3" w:rsidRPr="00F85D8A" w:rsidRDefault="00B55EF3">
            <w:pPr>
              <w:spacing w:before="120" w:after="120"/>
              <w:rPr>
                <w:sz w:val="20"/>
              </w:rPr>
            </w:pPr>
            <w:r w:rsidRPr="00F85D8A">
              <w:rPr>
                <w:sz w:val="20"/>
              </w:rPr>
              <w:t>medium</w:t>
            </w:r>
          </w:p>
        </w:tc>
        <w:tc>
          <w:tcPr>
            <w:tcW w:w="1843" w:type="dxa"/>
            <w:tcBorders>
              <w:top w:val="nil"/>
              <w:left w:val="nil"/>
              <w:bottom w:val="nil"/>
              <w:right w:val="nil"/>
            </w:tcBorders>
          </w:tcPr>
          <w:p w14:paraId="6DF6AAF1" w14:textId="77777777" w:rsidR="00B55EF3" w:rsidRPr="00F85D8A" w:rsidRDefault="00B55EF3">
            <w:pPr>
              <w:pStyle w:val="Normalt"/>
              <w:rPr>
                <w:noProof w:val="0"/>
                <w:lang w:val="fr-FR"/>
              </w:rPr>
            </w:pPr>
            <w:proofErr w:type="gramStart"/>
            <w:r w:rsidRPr="00F85D8A">
              <w:rPr>
                <w:noProof w:val="0"/>
                <w:lang w:val="fr-FR"/>
              </w:rPr>
              <w:t>moyenne</w:t>
            </w:r>
            <w:proofErr w:type="gramEnd"/>
          </w:p>
        </w:tc>
        <w:tc>
          <w:tcPr>
            <w:tcW w:w="1843" w:type="dxa"/>
            <w:tcBorders>
              <w:top w:val="nil"/>
              <w:left w:val="nil"/>
              <w:bottom w:val="nil"/>
              <w:right w:val="nil"/>
            </w:tcBorders>
          </w:tcPr>
          <w:p w14:paraId="2B08C382" w14:textId="77777777" w:rsidR="00B55EF3" w:rsidRPr="00F85D8A" w:rsidRDefault="00B55EF3">
            <w:pPr>
              <w:pStyle w:val="Normalt"/>
              <w:rPr>
                <w:noProof w:val="0"/>
                <w:lang w:val="de-DE"/>
              </w:rPr>
            </w:pPr>
            <w:r w:rsidRPr="00F85D8A">
              <w:rPr>
                <w:noProof w:val="0"/>
                <w:lang w:val="de-DE"/>
              </w:rPr>
              <w:t>mittel</w:t>
            </w:r>
          </w:p>
        </w:tc>
        <w:tc>
          <w:tcPr>
            <w:tcW w:w="1843" w:type="dxa"/>
            <w:tcBorders>
              <w:top w:val="nil"/>
              <w:left w:val="nil"/>
              <w:bottom w:val="nil"/>
              <w:right w:val="nil"/>
            </w:tcBorders>
          </w:tcPr>
          <w:p w14:paraId="0A4111B2" w14:textId="77777777" w:rsidR="00B55EF3" w:rsidRPr="00F85D8A" w:rsidRDefault="00B55EF3">
            <w:pPr>
              <w:pStyle w:val="Normalt"/>
            </w:pPr>
            <w:r w:rsidRPr="00F85D8A">
              <w:t>media</w:t>
            </w:r>
          </w:p>
        </w:tc>
        <w:tc>
          <w:tcPr>
            <w:tcW w:w="1985" w:type="dxa"/>
            <w:tcBorders>
              <w:top w:val="nil"/>
              <w:left w:val="nil"/>
              <w:bottom w:val="nil"/>
              <w:right w:val="nil"/>
            </w:tcBorders>
          </w:tcPr>
          <w:p w14:paraId="7D50875E" w14:textId="77777777" w:rsidR="00B55EF3" w:rsidRPr="00F85D8A" w:rsidRDefault="00B55EF3">
            <w:pPr>
              <w:spacing w:before="120" w:after="120"/>
              <w:rPr>
                <w:sz w:val="20"/>
              </w:rPr>
            </w:pPr>
            <w:r w:rsidRPr="00F85D8A">
              <w:rPr>
                <w:sz w:val="20"/>
              </w:rPr>
              <w:t>Cascade</w:t>
            </w:r>
          </w:p>
        </w:tc>
        <w:tc>
          <w:tcPr>
            <w:tcW w:w="567" w:type="dxa"/>
            <w:tcBorders>
              <w:top w:val="nil"/>
              <w:left w:val="nil"/>
              <w:bottom w:val="nil"/>
              <w:right w:val="nil"/>
            </w:tcBorders>
          </w:tcPr>
          <w:p w14:paraId="156619B6" w14:textId="77777777" w:rsidR="00B55EF3" w:rsidRPr="00F85D8A" w:rsidRDefault="00B55EF3">
            <w:pPr>
              <w:spacing w:before="120" w:after="120"/>
              <w:jc w:val="center"/>
              <w:rPr>
                <w:sz w:val="20"/>
              </w:rPr>
            </w:pPr>
            <w:r w:rsidRPr="00F85D8A">
              <w:rPr>
                <w:sz w:val="20"/>
              </w:rPr>
              <w:t>5</w:t>
            </w:r>
          </w:p>
        </w:tc>
      </w:tr>
      <w:tr w:rsidR="00B55EF3" w:rsidRPr="00F85D8A" w14:paraId="3E05BC9A" w14:textId="77777777" w:rsidTr="006701EF">
        <w:trPr>
          <w:cantSplit/>
        </w:trPr>
        <w:tc>
          <w:tcPr>
            <w:tcW w:w="567" w:type="dxa"/>
            <w:tcBorders>
              <w:top w:val="nil"/>
              <w:left w:val="nil"/>
              <w:bottom w:val="nil"/>
              <w:right w:val="nil"/>
            </w:tcBorders>
          </w:tcPr>
          <w:p w14:paraId="3DBEDD90"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5E46A791"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57973FBD" w14:textId="77777777" w:rsidR="00B55EF3" w:rsidRPr="00F85D8A" w:rsidRDefault="00B55EF3">
            <w:pPr>
              <w:spacing w:before="120" w:after="120"/>
              <w:rPr>
                <w:sz w:val="20"/>
              </w:rPr>
            </w:pPr>
            <w:r w:rsidRPr="00F85D8A">
              <w:rPr>
                <w:sz w:val="20"/>
              </w:rPr>
              <w:t>tall</w:t>
            </w:r>
          </w:p>
        </w:tc>
        <w:tc>
          <w:tcPr>
            <w:tcW w:w="1843" w:type="dxa"/>
            <w:tcBorders>
              <w:top w:val="nil"/>
              <w:left w:val="nil"/>
              <w:bottom w:val="nil"/>
              <w:right w:val="nil"/>
            </w:tcBorders>
          </w:tcPr>
          <w:p w14:paraId="60751C3C" w14:textId="77777777" w:rsidR="00B55EF3" w:rsidRPr="00F85D8A" w:rsidRDefault="00B55EF3">
            <w:pPr>
              <w:pStyle w:val="Normalt"/>
              <w:rPr>
                <w:noProof w:val="0"/>
                <w:lang w:val="fr-FR"/>
              </w:rPr>
            </w:pPr>
            <w:proofErr w:type="gramStart"/>
            <w:r w:rsidRPr="00F85D8A">
              <w:rPr>
                <w:noProof w:val="0"/>
                <w:lang w:val="fr-FR"/>
              </w:rPr>
              <w:t>haute</w:t>
            </w:r>
            <w:proofErr w:type="gramEnd"/>
          </w:p>
        </w:tc>
        <w:tc>
          <w:tcPr>
            <w:tcW w:w="1843" w:type="dxa"/>
            <w:tcBorders>
              <w:top w:val="nil"/>
              <w:left w:val="nil"/>
              <w:bottom w:val="nil"/>
              <w:right w:val="nil"/>
            </w:tcBorders>
          </w:tcPr>
          <w:p w14:paraId="07C91D31" w14:textId="77777777" w:rsidR="00B55EF3" w:rsidRPr="00F85D8A" w:rsidRDefault="00B55EF3">
            <w:pPr>
              <w:pStyle w:val="Normalt"/>
              <w:rPr>
                <w:noProof w:val="0"/>
                <w:lang w:val="de-DE"/>
              </w:rPr>
            </w:pPr>
            <w:r w:rsidRPr="00F85D8A">
              <w:rPr>
                <w:noProof w:val="0"/>
                <w:lang w:val="de-DE"/>
              </w:rPr>
              <w:t>hoch</w:t>
            </w:r>
          </w:p>
        </w:tc>
        <w:tc>
          <w:tcPr>
            <w:tcW w:w="1843" w:type="dxa"/>
            <w:tcBorders>
              <w:top w:val="nil"/>
              <w:left w:val="nil"/>
              <w:bottom w:val="nil"/>
              <w:right w:val="nil"/>
            </w:tcBorders>
          </w:tcPr>
          <w:p w14:paraId="497189C9" w14:textId="77777777" w:rsidR="00B55EF3" w:rsidRPr="00F85D8A" w:rsidRDefault="00B55EF3">
            <w:pPr>
              <w:pStyle w:val="Normalt"/>
            </w:pPr>
            <w:r w:rsidRPr="00F85D8A">
              <w:t>alta</w:t>
            </w:r>
          </w:p>
        </w:tc>
        <w:tc>
          <w:tcPr>
            <w:tcW w:w="1985" w:type="dxa"/>
            <w:tcBorders>
              <w:top w:val="nil"/>
              <w:left w:val="nil"/>
              <w:bottom w:val="nil"/>
              <w:right w:val="nil"/>
            </w:tcBorders>
          </w:tcPr>
          <w:p w14:paraId="23BFCB93" w14:textId="77777777" w:rsidR="00B55EF3" w:rsidRPr="00F85D8A" w:rsidRDefault="00B55EF3">
            <w:pPr>
              <w:spacing w:before="120" w:after="120"/>
              <w:rPr>
                <w:sz w:val="20"/>
              </w:rPr>
            </w:pPr>
            <w:r w:rsidRPr="00F85D8A">
              <w:rPr>
                <w:sz w:val="20"/>
              </w:rPr>
              <w:t>Bridge</w:t>
            </w:r>
          </w:p>
        </w:tc>
        <w:tc>
          <w:tcPr>
            <w:tcW w:w="567" w:type="dxa"/>
            <w:tcBorders>
              <w:top w:val="nil"/>
              <w:left w:val="nil"/>
              <w:bottom w:val="nil"/>
              <w:right w:val="nil"/>
            </w:tcBorders>
          </w:tcPr>
          <w:p w14:paraId="0FF17AEE" w14:textId="77777777" w:rsidR="00B55EF3" w:rsidRPr="00F85D8A" w:rsidRDefault="00B55EF3">
            <w:pPr>
              <w:spacing w:before="120" w:after="120"/>
              <w:jc w:val="center"/>
              <w:rPr>
                <w:sz w:val="20"/>
              </w:rPr>
            </w:pPr>
            <w:r w:rsidRPr="00F85D8A">
              <w:rPr>
                <w:sz w:val="20"/>
              </w:rPr>
              <w:t>7</w:t>
            </w:r>
          </w:p>
        </w:tc>
      </w:tr>
      <w:tr w:rsidR="00B55EF3" w:rsidRPr="00600AD4" w14:paraId="3BF653CB" w14:textId="77777777" w:rsidTr="006701EF">
        <w:trPr>
          <w:cantSplit/>
        </w:trPr>
        <w:tc>
          <w:tcPr>
            <w:tcW w:w="567" w:type="dxa"/>
            <w:tcBorders>
              <w:top w:val="single" w:sz="4" w:space="0" w:color="auto"/>
              <w:left w:val="nil"/>
              <w:bottom w:val="nil"/>
              <w:right w:val="nil"/>
            </w:tcBorders>
          </w:tcPr>
          <w:p w14:paraId="7D212600" w14:textId="77777777" w:rsidR="00B55EF3" w:rsidRPr="00F85D8A" w:rsidRDefault="00B55EF3">
            <w:pPr>
              <w:pStyle w:val="Normaltb"/>
              <w:jc w:val="center"/>
            </w:pPr>
            <w:r w:rsidRPr="00F85D8A">
              <w:t>2.</w:t>
            </w:r>
          </w:p>
        </w:tc>
        <w:tc>
          <w:tcPr>
            <w:tcW w:w="567" w:type="dxa"/>
            <w:tcBorders>
              <w:top w:val="single" w:sz="4" w:space="0" w:color="auto"/>
              <w:left w:val="nil"/>
              <w:bottom w:val="nil"/>
              <w:right w:val="nil"/>
            </w:tcBorders>
          </w:tcPr>
          <w:p w14:paraId="7BBBC7D5" w14:textId="77777777" w:rsidR="00B55EF3" w:rsidRPr="00F85D8A" w:rsidRDefault="00B55EF3">
            <w:pPr>
              <w:pStyle w:val="Normaltb"/>
              <w:jc w:val="center"/>
            </w:pPr>
            <w:r w:rsidRPr="00F85D8A">
              <w:t>VG</w:t>
            </w:r>
          </w:p>
        </w:tc>
        <w:tc>
          <w:tcPr>
            <w:tcW w:w="1843" w:type="dxa"/>
            <w:tcBorders>
              <w:top w:val="single" w:sz="4" w:space="0" w:color="auto"/>
              <w:left w:val="nil"/>
              <w:bottom w:val="nil"/>
              <w:right w:val="nil"/>
            </w:tcBorders>
          </w:tcPr>
          <w:p w14:paraId="6DEE1DB4" w14:textId="77777777" w:rsidR="00B55EF3" w:rsidRPr="00F85D8A" w:rsidRDefault="00B55EF3">
            <w:pPr>
              <w:pStyle w:val="Normaltb"/>
            </w:pPr>
            <w:r w:rsidRPr="00F85D8A">
              <w:t>Plant: tendency to form a head</w:t>
            </w:r>
          </w:p>
        </w:tc>
        <w:tc>
          <w:tcPr>
            <w:tcW w:w="1843" w:type="dxa"/>
            <w:tcBorders>
              <w:top w:val="single" w:sz="4" w:space="0" w:color="auto"/>
              <w:left w:val="nil"/>
              <w:bottom w:val="nil"/>
              <w:right w:val="nil"/>
            </w:tcBorders>
          </w:tcPr>
          <w:p w14:paraId="62F66ECF" w14:textId="77777777" w:rsidR="00B55EF3" w:rsidRPr="00F85D8A" w:rsidRDefault="00B55EF3">
            <w:pPr>
              <w:pStyle w:val="Normaltb"/>
              <w:rPr>
                <w:lang w:val="fr-CH"/>
              </w:rPr>
            </w:pPr>
            <w:r w:rsidRPr="00F85D8A">
              <w:rPr>
                <w:lang w:val="fr-CH"/>
              </w:rPr>
              <w:t>Plante: tendance à former une tête</w:t>
            </w:r>
          </w:p>
        </w:tc>
        <w:tc>
          <w:tcPr>
            <w:tcW w:w="1843" w:type="dxa"/>
            <w:tcBorders>
              <w:top w:val="single" w:sz="4" w:space="0" w:color="auto"/>
              <w:left w:val="nil"/>
              <w:bottom w:val="nil"/>
              <w:right w:val="nil"/>
            </w:tcBorders>
          </w:tcPr>
          <w:p w14:paraId="2305F51C" w14:textId="77777777" w:rsidR="00B55EF3" w:rsidRPr="00F85D8A" w:rsidRDefault="00B55EF3">
            <w:pPr>
              <w:pStyle w:val="Normaltb"/>
              <w:rPr>
                <w:noProof w:val="0"/>
                <w:lang w:val="de-DE"/>
              </w:rPr>
            </w:pPr>
            <w:r w:rsidRPr="00F85D8A">
              <w:rPr>
                <w:noProof w:val="0"/>
                <w:lang w:val="de-DE"/>
              </w:rPr>
              <w:t>Pflanze: Neigung zur Kopfbildung</w:t>
            </w:r>
          </w:p>
        </w:tc>
        <w:tc>
          <w:tcPr>
            <w:tcW w:w="1843" w:type="dxa"/>
            <w:tcBorders>
              <w:top w:val="single" w:sz="4" w:space="0" w:color="auto"/>
              <w:left w:val="nil"/>
              <w:bottom w:val="nil"/>
              <w:right w:val="nil"/>
            </w:tcBorders>
          </w:tcPr>
          <w:p w14:paraId="3698FAF4" w14:textId="77777777" w:rsidR="00B55EF3" w:rsidRPr="00F85D8A" w:rsidRDefault="00B55EF3">
            <w:pPr>
              <w:pStyle w:val="Normaltb"/>
              <w:rPr>
                <w:lang w:val="es-ES"/>
              </w:rPr>
            </w:pPr>
            <w:r w:rsidRPr="00F85D8A">
              <w:rPr>
                <w:lang w:val="es-ES"/>
              </w:rPr>
              <w:t xml:space="preserve">Planta: tendencia a formar un repollo </w:t>
            </w:r>
          </w:p>
        </w:tc>
        <w:tc>
          <w:tcPr>
            <w:tcW w:w="1985" w:type="dxa"/>
            <w:tcBorders>
              <w:top w:val="single" w:sz="4" w:space="0" w:color="auto"/>
              <w:left w:val="nil"/>
              <w:bottom w:val="nil"/>
              <w:right w:val="nil"/>
            </w:tcBorders>
          </w:tcPr>
          <w:p w14:paraId="25E03CEE" w14:textId="77777777" w:rsidR="00B55EF3" w:rsidRPr="00F85D8A" w:rsidRDefault="00B55EF3">
            <w:pPr>
              <w:pStyle w:val="Normaltb"/>
              <w:rPr>
                <w:lang w:val="es-ES"/>
              </w:rPr>
            </w:pPr>
          </w:p>
        </w:tc>
        <w:tc>
          <w:tcPr>
            <w:tcW w:w="567" w:type="dxa"/>
            <w:tcBorders>
              <w:top w:val="single" w:sz="4" w:space="0" w:color="auto"/>
              <w:left w:val="nil"/>
              <w:bottom w:val="nil"/>
              <w:right w:val="nil"/>
            </w:tcBorders>
          </w:tcPr>
          <w:p w14:paraId="268E4B95" w14:textId="77777777" w:rsidR="00B55EF3" w:rsidRPr="00F85D8A" w:rsidRDefault="00B55EF3">
            <w:pPr>
              <w:pStyle w:val="Normaltb"/>
              <w:rPr>
                <w:lang w:val="es-ES"/>
              </w:rPr>
            </w:pPr>
          </w:p>
        </w:tc>
      </w:tr>
      <w:tr w:rsidR="00B55EF3" w:rsidRPr="00F85D8A" w14:paraId="51680A0E" w14:textId="77777777" w:rsidTr="006701EF">
        <w:trPr>
          <w:cantSplit/>
        </w:trPr>
        <w:tc>
          <w:tcPr>
            <w:tcW w:w="567" w:type="dxa"/>
            <w:tcBorders>
              <w:top w:val="nil"/>
              <w:left w:val="nil"/>
              <w:bottom w:val="nil"/>
              <w:right w:val="nil"/>
            </w:tcBorders>
          </w:tcPr>
          <w:p w14:paraId="73F96337" w14:textId="77777777" w:rsidR="00B55EF3" w:rsidRPr="00F85D8A" w:rsidRDefault="00B55EF3">
            <w:pPr>
              <w:spacing w:before="120" w:after="120"/>
              <w:jc w:val="center"/>
              <w:rPr>
                <w:b/>
                <w:sz w:val="20"/>
              </w:rPr>
            </w:pPr>
            <w:r w:rsidRPr="00F85D8A">
              <w:rPr>
                <w:b/>
                <w:sz w:val="20"/>
              </w:rPr>
              <w:t>QN</w:t>
            </w:r>
          </w:p>
        </w:tc>
        <w:tc>
          <w:tcPr>
            <w:tcW w:w="567" w:type="dxa"/>
            <w:tcBorders>
              <w:top w:val="nil"/>
              <w:left w:val="nil"/>
              <w:bottom w:val="nil"/>
              <w:right w:val="nil"/>
            </w:tcBorders>
          </w:tcPr>
          <w:p w14:paraId="41603854"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235DD864" w14:textId="77777777" w:rsidR="00B55EF3" w:rsidRPr="00F85D8A" w:rsidRDefault="00B55EF3">
            <w:pPr>
              <w:pStyle w:val="Normalt"/>
            </w:pPr>
            <w:r w:rsidRPr="00F85D8A">
              <w:t>absent or very weak</w:t>
            </w:r>
          </w:p>
        </w:tc>
        <w:tc>
          <w:tcPr>
            <w:tcW w:w="1843" w:type="dxa"/>
            <w:tcBorders>
              <w:top w:val="nil"/>
              <w:left w:val="nil"/>
              <w:bottom w:val="nil"/>
              <w:right w:val="nil"/>
            </w:tcBorders>
          </w:tcPr>
          <w:p w14:paraId="6243410E" w14:textId="77777777" w:rsidR="00B55EF3" w:rsidRPr="00F85D8A" w:rsidRDefault="00B55EF3">
            <w:pPr>
              <w:pStyle w:val="Normalt"/>
            </w:pPr>
            <w:r w:rsidRPr="00F85D8A">
              <w:t>nulle ou très faible</w:t>
            </w:r>
          </w:p>
        </w:tc>
        <w:tc>
          <w:tcPr>
            <w:tcW w:w="1843" w:type="dxa"/>
            <w:tcBorders>
              <w:top w:val="nil"/>
              <w:left w:val="nil"/>
              <w:bottom w:val="nil"/>
              <w:right w:val="nil"/>
            </w:tcBorders>
          </w:tcPr>
          <w:p w14:paraId="49238FED" w14:textId="77777777" w:rsidR="00B55EF3" w:rsidRPr="00F85D8A" w:rsidRDefault="00B55EF3">
            <w:pPr>
              <w:pStyle w:val="Normalt"/>
              <w:rPr>
                <w:noProof w:val="0"/>
                <w:lang w:val="de-DE"/>
              </w:rPr>
            </w:pPr>
            <w:r w:rsidRPr="00F85D8A">
              <w:rPr>
                <w:noProof w:val="0"/>
                <w:lang w:val="de-DE"/>
              </w:rPr>
              <w:t>fehlend oder sehr gering</w:t>
            </w:r>
          </w:p>
        </w:tc>
        <w:tc>
          <w:tcPr>
            <w:tcW w:w="1843" w:type="dxa"/>
            <w:tcBorders>
              <w:top w:val="nil"/>
              <w:left w:val="nil"/>
              <w:bottom w:val="nil"/>
              <w:right w:val="nil"/>
            </w:tcBorders>
          </w:tcPr>
          <w:p w14:paraId="745548C4" w14:textId="77777777" w:rsidR="00B55EF3" w:rsidRPr="00F85D8A" w:rsidRDefault="00B55EF3">
            <w:pPr>
              <w:pStyle w:val="Normalt"/>
            </w:pPr>
            <w:r w:rsidRPr="00F85D8A">
              <w:t>ausente o muy débil</w:t>
            </w:r>
          </w:p>
        </w:tc>
        <w:tc>
          <w:tcPr>
            <w:tcW w:w="1985" w:type="dxa"/>
            <w:tcBorders>
              <w:top w:val="nil"/>
              <w:left w:val="nil"/>
              <w:bottom w:val="nil"/>
              <w:right w:val="nil"/>
            </w:tcBorders>
          </w:tcPr>
          <w:p w14:paraId="06D586F6" w14:textId="77777777" w:rsidR="00B55EF3" w:rsidRPr="00F85D8A" w:rsidRDefault="00B55EF3">
            <w:pPr>
              <w:spacing w:before="120" w:after="120"/>
              <w:rPr>
                <w:sz w:val="20"/>
              </w:rPr>
            </w:pPr>
            <w:r w:rsidRPr="00F85D8A">
              <w:rPr>
                <w:sz w:val="20"/>
              </w:rPr>
              <w:t>Masterline</w:t>
            </w:r>
          </w:p>
        </w:tc>
        <w:tc>
          <w:tcPr>
            <w:tcW w:w="567" w:type="dxa"/>
            <w:tcBorders>
              <w:top w:val="nil"/>
              <w:left w:val="nil"/>
              <w:bottom w:val="nil"/>
              <w:right w:val="nil"/>
            </w:tcBorders>
          </w:tcPr>
          <w:p w14:paraId="48A7334E" w14:textId="77777777" w:rsidR="00B55EF3" w:rsidRPr="00F85D8A" w:rsidRDefault="00B55EF3">
            <w:pPr>
              <w:spacing w:before="120" w:after="120"/>
              <w:jc w:val="center"/>
              <w:rPr>
                <w:sz w:val="20"/>
              </w:rPr>
            </w:pPr>
            <w:r w:rsidRPr="00F85D8A">
              <w:rPr>
                <w:sz w:val="20"/>
              </w:rPr>
              <w:t>1</w:t>
            </w:r>
          </w:p>
        </w:tc>
      </w:tr>
      <w:tr w:rsidR="00B55EF3" w:rsidRPr="00F85D8A" w14:paraId="108BDEB1" w14:textId="77777777" w:rsidTr="006701EF">
        <w:trPr>
          <w:cantSplit/>
        </w:trPr>
        <w:tc>
          <w:tcPr>
            <w:tcW w:w="567" w:type="dxa"/>
            <w:tcBorders>
              <w:top w:val="nil"/>
              <w:left w:val="nil"/>
              <w:bottom w:val="nil"/>
              <w:right w:val="nil"/>
            </w:tcBorders>
          </w:tcPr>
          <w:p w14:paraId="1F56A94F"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5AA9F697"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4565F637" w14:textId="77777777" w:rsidR="00B55EF3" w:rsidRPr="00F85D8A" w:rsidRDefault="00B55EF3">
            <w:pPr>
              <w:pStyle w:val="Normalt"/>
            </w:pPr>
            <w:r w:rsidRPr="00F85D8A">
              <w:t>weak</w:t>
            </w:r>
          </w:p>
        </w:tc>
        <w:tc>
          <w:tcPr>
            <w:tcW w:w="1843" w:type="dxa"/>
            <w:tcBorders>
              <w:top w:val="nil"/>
              <w:left w:val="nil"/>
              <w:bottom w:val="nil"/>
              <w:right w:val="nil"/>
            </w:tcBorders>
          </w:tcPr>
          <w:p w14:paraId="73A38361" w14:textId="77777777" w:rsidR="00B55EF3" w:rsidRPr="00F85D8A" w:rsidRDefault="00B55EF3">
            <w:pPr>
              <w:pStyle w:val="Normalt"/>
            </w:pPr>
            <w:r w:rsidRPr="00F85D8A">
              <w:t>faible</w:t>
            </w:r>
          </w:p>
        </w:tc>
        <w:tc>
          <w:tcPr>
            <w:tcW w:w="1843" w:type="dxa"/>
            <w:tcBorders>
              <w:top w:val="nil"/>
              <w:left w:val="nil"/>
              <w:bottom w:val="nil"/>
              <w:right w:val="nil"/>
            </w:tcBorders>
          </w:tcPr>
          <w:p w14:paraId="62F4138D" w14:textId="77777777" w:rsidR="00B55EF3" w:rsidRPr="00F85D8A" w:rsidRDefault="00B55EF3">
            <w:pPr>
              <w:pStyle w:val="Normalt"/>
              <w:rPr>
                <w:noProof w:val="0"/>
                <w:lang w:val="de-DE"/>
              </w:rPr>
            </w:pPr>
            <w:r w:rsidRPr="00F85D8A">
              <w:rPr>
                <w:noProof w:val="0"/>
                <w:lang w:val="de-DE"/>
              </w:rPr>
              <w:t>gering</w:t>
            </w:r>
          </w:p>
        </w:tc>
        <w:tc>
          <w:tcPr>
            <w:tcW w:w="1843" w:type="dxa"/>
            <w:tcBorders>
              <w:top w:val="nil"/>
              <w:left w:val="nil"/>
              <w:bottom w:val="nil"/>
              <w:right w:val="nil"/>
            </w:tcBorders>
          </w:tcPr>
          <w:p w14:paraId="489EF70B" w14:textId="77777777" w:rsidR="00B55EF3" w:rsidRPr="00F85D8A" w:rsidRDefault="00B55EF3">
            <w:pPr>
              <w:pStyle w:val="Normalt"/>
            </w:pPr>
            <w:r w:rsidRPr="00F85D8A">
              <w:t>débil</w:t>
            </w:r>
          </w:p>
        </w:tc>
        <w:tc>
          <w:tcPr>
            <w:tcW w:w="1985" w:type="dxa"/>
            <w:tcBorders>
              <w:top w:val="nil"/>
              <w:left w:val="nil"/>
              <w:bottom w:val="nil"/>
              <w:right w:val="nil"/>
            </w:tcBorders>
          </w:tcPr>
          <w:p w14:paraId="15782D47" w14:textId="77777777" w:rsidR="00B55EF3" w:rsidRPr="00F85D8A" w:rsidRDefault="00B55EF3">
            <w:pPr>
              <w:spacing w:before="120" w:after="120"/>
              <w:rPr>
                <w:sz w:val="20"/>
              </w:rPr>
            </w:pPr>
            <w:r w:rsidRPr="00F85D8A">
              <w:rPr>
                <w:sz w:val="20"/>
              </w:rPr>
              <w:t>Cyrus</w:t>
            </w:r>
          </w:p>
        </w:tc>
        <w:tc>
          <w:tcPr>
            <w:tcW w:w="567" w:type="dxa"/>
            <w:tcBorders>
              <w:top w:val="nil"/>
              <w:left w:val="nil"/>
              <w:bottom w:val="nil"/>
              <w:right w:val="nil"/>
            </w:tcBorders>
          </w:tcPr>
          <w:p w14:paraId="3E6DACD3" w14:textId="77777777" w:rsidR="00B55EF3" w:rsidRPr="00F85D8A" w:rsidRDefault="00B55EF3">
            <w:pPr>
              <w:spacing w:before="120" w:after="120"/>
              <w:jc w:val="center"/>
              <w:rPr>
                <w:sz w:val="20"/>
              </w:rPr>
            </w:pPr>
            <w:r w:rsidRPr="00F85D8A">
              <w:rPr>
                <w:sz w:val="20"/>
              </w:rPr>
              <w:t>3</w:t>
            </w:r>
          </w:p>
        </w:tc>
      </w:tr>
      <w:tr w:rsidR="00B55EF3" w:rsidRPr="00F85D8A" w14:paraId="06B017DC" w14:textId="77777777" w:rsidTr="006701EF">
        <w:trPr>
          <w:cantSplit/>
        </w:trPr>
        <w:tc>
          <w:tcPr>
            <w:tcW w:w="567" w:type="dxa"/>
            <w:tcBorders>
              <w:top w:val="nil"/>
              <w:left w:val="nil"/>
              <w:bottom w:val="nil"/>
              <w:right w:val="nil"/>
            </w:tcBorders>
          </w:tcPr>
          <w:p w14:paraId="60EADD14"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2D302B9F"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2C06470F" w14:textId="77777777" w:rsidR="00B55EF3" w:rsidRPr="00F85D8A" w:rsidRDefault="00B55EF3">
            <w:pPr>
              <w:pStyle w:val="Normalt"/>
            </w:pPr>
            <w:r w:rsidRPr="00F85D8A">
              <w:t>medium</w:t>
            </w:r>
          </w:p>
        </w:tc>
        <w:tc>
          <w:tcPr>
            <w:tcW w:w="1843" w:type="dxa"/>
            <w:tcBorders>
              <w:top w:val="nil"/>
              <w:left w:val="nil"/>
              <w:bottom w:val="nil"/>
              <w:right w:val="nil"/>
            </w:tcBorders>
          </w:tcPr>
          <w:p w14:paraId="07E0CB31" w14:textId="77777777" w:rsidR="00B55EF3" w:rsidRPr="00F85D8A" w:rsidRDefault="00B55EF3">
            <w:pPr>
              <w:pStyle w:val="Normalt"/>
            </w:pPr>
            <w:r w:rsidRPr="00F85D8A">
              <w:t>moyenne</w:t>
            </w:r>
          </w:p>
        </w:tc>
        <w:tc>
          <w:tcPr>
            <w:tcW w:w="1843" w:type="dxa"/>
            <w:tcBorders>
              <w:top w:val="nil"/>
              <w:left w:val="nil"/>
              <w:bottom w:val="nil"/>
              <w:right w:val="nil"/>
            </w:tcBorders>
          </w:tcPr>
          <w:p w14:paraId="55DFC7E1" w14:textId="77777777" w:rsidR="00B55EF3" w:rsidRPr="00F85D8A" w:rsidRDefault="00B55EF3">
            <w:pPr>
              <w:pStyle w:val="Normalt"/>
              <w:rPr>
                <w:noProof w:val="0"/>
                <w:lang w:val="de-DE"/>
              </w:rPr>
            </w:pPr>
            <w:r w:rsidRPr="00F85D8A">
              <w:rPr>
                <w:noProof w:val="0"/>
                <w:lang w:val="de-DE"/>
              </w:rPr>
              <w:t>mittel</w:t>
            </w:r>
          </w:p>
        </w:tc>
        <w:tc>
          <w:tcPr>
            <w:tcW w:w="1843" w:type="dxa"/>
            <w:tcBorders>
              <w:top w:val="nil"/>
              <w:left w:val="nil"/>
              <w:bottom w:val="nil"/>
              <w:right w:val="nil"/>
            </w:tcBorders>
          </w:tcPr>
          <w:p w14:paraId="0503DB9B" w14:textId="77777777" w:rsidR="00B55EF3" w:rsidRPr="00F85D8A" w:rsidRDefault="00B55EF3">
            <w:pPr>
              <w:pStyle w:val="Normalt"/>
            </w:pPr>
            <w:r w:rsidRPr="00F85D8A">
              <w:t>media</w:t>
            </w:r>
          </w:p>
        </w:tc>
        <w:tc>
          <w:tcPr>
            <w:tcW w:w="1985" w:type="dxa"/>
            <w:tcBorders>
              <w:top w:val="nil"/>
              <w:left w:val="nil"/>
              <w:bottom w:val="nil"/>
              <w:right w:val="nil"/>
            </w:tcBorders>
          </w:tcPr>
          <w:p w14:paraId="000C8D1F" w14:textId="77777777" w:rsidR="00B55EF3" w:rsidRPr="00F85D8A" w:rsidRDefault="00B55EF3">
            <w:pPr>
              <w:spacing w:before="120" w:after="120"/>
              <w:rPr>
                <w:sz w:val="20"/>
              </w:rPr>
            </w:pPr>
            <w:r w:rsidRPr="00F85D8A">
              <w:rPr>
                <w:sz w:val="20"/>
              </w:rPr>
              <w:t>Bridge</w:t>
            </w:r>
          </w:p>
        </w:tc>
        <w:tc>
          <w:tcPr>
            <w:tcW w:w="567" w:type="dxa"/>
            <w:tcBorders>
              <w:top w:val="nil"/>
              <w:left w:val="nil"/>
              <w:bottom w:val="nil"/>
              <w:right w:val="nil"/>
            </w:tcBorders>
          </w:tcPr>
          <w:p w14:paraId="7C8EA07F" w14:textId="77777777" w:rsidR="00B55EF3" w:rsidRPr="00F85D8A" w:rsidRDefault="00B55EF3">
            <w:pPr>
              <w:spacing w:before="120" w:after="120"/>
              <w:jc w:val="center"/>
              <w:rPr>
                <w:sz w:val="20"/>
              </w:rPr>
            </w:pPr>
            <w:r w:rsidRPr="00F85D8A">
              <w:rPr>
                <w:sz w:val="20"/>
              </w:rPr>
              <w:t>5</w:t>
            </w:r>
          </w:p>
        </w:tc>
      </w:tr>
      <w:tr w:rsidR="00B55EF3" w:rsidRPr="00F85D8A" w14:paraId="7129F5A9" w14:textId="77777777" w:rsidTr="006701EF">
        <w:trPr>
          <w:cantSplit/>
        </w:trPr>
        <w:tc>
          <w:tcPr>
            <w:tcW w:w="567" w:type="dxa"/>
            <w:tcBorders>
              <w:top w:val="nil"/>
              <w:left w:val="nil"/>
              <w:bottom w:val="nil"/>
              <w:right w:val="nil"/>
            </w:tcBorders>
          </w:tcPr>
          <w:p w14:paraId="2C900D71"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2D607C92"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6997C2AE" w14:textId="77777777" w:rsidR="00B55EF3" w:rsidRPr="00F85D8A" w:rsidRDefault="00B55EF3">
            <w:pPr>
              <w:pStyle w:val="Normalt"/>
            </w:pPr>
            <w:r w:rsidRPr="00F85D8A">
              <w:t>strong</w:t>
            </w:r>
          </w:p>
        </w:tc>
        <w:tc>
          <w:tcPr>
            <w:tcW w:w="1843" w:type="dxa"/>
            <w:tcBorders>
              <w:top w:val="nil"/>
              <w:left w:val="nil"/>
              <w:bottom w:val="nil"/>
              <w:right w:val="nil"/>
            </w:tcBorders>
          </w:tcPr>
          <w:p w14:paraId="7E147EA6" w14:textId="77777777" w:rsidR="00B55EF3" w:rsidRPr="00F85D8A" w:rsidRDefault="00B55EF3">
            <w:pPr>
              <w:pStyle w:val="Normalt"/>
            </w:pPr>
            <w:r w:rsidRPr="00F85D8A">
              <w:t>forte</w:t>
            </w:r>
          </w:p>
        </w:tc>
        <w:tc>
          <w:tcPr>
            <w:tcW w:w="1843" w:type="dxa"/>
            <w:tcBorders>
              <w:top w:val="nil"/>
              <w:left w:val="nil"/>
              <w:bottom w:val="nil"/>
              <w:right w:val="nil"/>
            </w:tcBorders>
          </w:tcPr>
          <w:p w14:paraId="734BA6A7" w14:textId="77777777" w:rsidR="00B55EF3" w:rsidRPr="00F85D8A" w:rsidRDefault="00B55EF3">
            <w:pPr>
              <w:pStyle w:val="Normalt"/>
              <w:rPr>
                <w:noProof w:val="0"/>
                <w:lang w:val="de-DE"/>
              </w:rPr>
            </w:pPr>
            <w:r w:rsidRPr="00F85D8A">
              <w:rPr>
                <w:noProof w:val="0"/>
                <w:lang w:val="de-DE"/>
              </w:rPr>
              <w:t>stark</w:t>
            </w:r>
          </w:p>
        </w:tc>
        <w:tc>
          <w:tcPr>
            <w:tcW w:w="1843" w:type="dxa"/>
            <w:tcBorders>
              <w:top w:val="nil"/>
              <w:left w:val="nil"/>
              <w:bottom w:val="nil"/>
              <w:right w:val="nil"/>
            </w:tcBorders>
          </w:tcPr>
          <w:p w14:paraId="38455AB7" w14:textId="77777777" w:rsidR="00B55EF3" w:rsidRPr="00F85D8A" w:rsidRDefault="00B55EF3">
            <w:pPr>
              <w:pStyle w:val="Normalt"/>
            </w:pPr>
            <w:r w:rsidRPr="00F85D8A">
              <w:t>fuerte</w:t>
            </w:r>
          </w:p>
        </w:tc>
        <w:tc>
          <w:tcPr>
            <w:tcW w:w="1985" w:type="dxa"/>
            <w:tcBorders>
              <w:top w:val="nil"/>
              <w:left w:val="nil"/>
              <w:bottom w:val="nil"/>
              <w:right w:val="nil"/>
            </w:tcBorders>
          </w:tcPr>
          <w:p w14:paraId="57B5F6AC" w14:textId="77777777" w:rsidR="00B55EF3" w:rsidRPr="00F85D8A" w:rsidRDefault="00B55EF3">
            <w:pPr>
              <w:spacing w:before="120" w:after="120"/>
              <w:rPr>
                <w:sz w:val="20"/>
              </w:rPr>
            </w:pPr>
            <w:r w:rsidRPr="00F85D8A">
              <w:rPr>
                <w:sz w:val="20"/>
              </w:rPr>
              <w:t>Cor</w:t>
            </w:r>
          </w:p>
        </w:tc>
        <w:tc>
          <w:tcPr>
            <w:tcW w:w="567" w:type="dxa"/>
            <w:tcBorders>
              <w:top w:val="nil"/>
              <w:left w:val="nil"/>
              <w:bottom w:val="nil"/>
              <w:right w:val="nil"/>
            </w:tcBorders>
          </w:tcPr>
          <w:p w14:paraId="7AC4F64E" w14:textId="77777777" w:rsidR="00B55EF3" w:rsidRPr="00F85D8A" w:rsidRDefault="00B55EF3">
            <w:pPr>
              <w:spacing w:before="120" w:after="120"/>
              <w:jc w:val="center"/>
              <w:rPr>
                <w:sz w:val="20"/>
              </w:rPr>
            </w:pPr>
            <w:r w:rsidRPr="00F85D8A">
              <w:rPr>
                <w:sz w:val="20"/>
              </w:rPr>
              <w:t>7</w:t>
            </w:r>
          </w:p>
        </w:tc>
      </w:tr>
      <w:tr w:rsidR="00B55EF3" w:rsidRPr="00F85D8A" w14:paraId="7BAFB16B" w14:textId="77777777" w:rsidTr="006701EF">
        <w:trPr>
          <w:cantSplit/>
        </w:trPr>
        <w:tc>
          <w:tcPr>
            <w:tcW w:w="567" w:type="dxa"/>
            <w:tcBorders>
              <w:top w:val="nil"/>
              <w:left w:val="nil"/>
              <w:bottom w:val="nil"/>
              <w:right w:val="nil"/>
            </w:tcBorders>
          </w:tcPr>
          <w:p w14:paraId="71C240D0"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443D6579"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026A9AD1" w14:textId="77777777" w:rsidR="00B55EF3" w:rsidRPr="00F85D8A" w:rsidRDefault="00B55EF3">
            <w:pPr>
              <w:pStyle w:val="Normalt"/>
            </w:pPr>
            <w:r w:rsidRPr="00F85D8A">
              <w:t>very strong</w:t>
            </w:r>
          </w:p>
        </w:tc>
        <w:tc>
          <w:tcPr>
            <w:tcW w:w="1843" w:type="dxa"/>
            <w:tcBorders>
              <w:top w:val="nil"/>
              <w:left w:val="nil"/>
              <w:bottom w:val="nil"/>
              <w:right w:val="nil"/>
            </w:tcBorders>
          </w:tcPr>
          <w:p w14:paraId="4EC1FED2" w14:textId="77777777" w:rsidR="00B55EF3" w:rsidRPr="00F85D8A" w:rsidRDefault="00B55EF3">
            <w:pPr>
              <w:pStyle w:val="Normalt"/>
            </w:pPr>
            <w:r w:rsidRPr="00F85D8A">
              <w:t>très forte</w:t>
            </w:r>
          </w:p>
        </w:tc>
        <w:tc>
          <w:tcPr>
            <w:tcW w:w="1843" w:type="dxa"/>
            <w:tcBorders>
              <w:top w:val="nil"/>
              <w:left w:val="nil"/>
              <w:bottom w:val="nil"/>
              <w:right w:val="nil"/>
            </w:tcBorders>
          </w:tcPr>
          <w:p w14:paraId="03598F4B" w14:textId="77777777" w:rsidR="00B55EF3" w:rsidRPr="00F85D8A" w:rsidRDefault="00B55EF3">
            <w:pPr>
              <w:pStyle w:val="Normalt"/>
              <w:rPr>
                <w:noProof w:val="0"/>
                <w:lang w:val="de-DE"/>
              </w:rPr>
            </w:pPr>
            <w:r w:rsidRPr="00F85D8A">
              <w:rPr>
                <w:noProof w:val="0"/>
                <w:lang w:val="de-DE"/>
              </w:rPr>
              <w:t>sehr stark</w:t>
            </w:r>
          </w:p>
        </w:tc>
        <w:tc>
          <w:tcPr>
            <w:tcW w:w="1843" w:type="dxa"/>
            <w:tcBorders>
              <w:top w:val="nil"/>
              <w:left w:val="nil"/>
              <w:bottom w:val="nil"/>
              <w:right w:val="nil"/>
            </w:tcBorders>
          </w:tcPr>
          <w:p w14:paraId="1DDAE1ED" w14:textId="77777777" w:rsidR="00B55EF3" w:rsidRPr="00F85D8A" w:rsidRDefault="00B55EF3">
            <w:pPr>
              <w:pStyle w:val="Normalt"/>
            </w:pPr>
            <w:r w:rsidRPr="00F85D8A">
              <w:t>muy fuerte</w:t>
            </w:r>
          </w:p>
        </w:tc>
        <w:tc>
          <w:tcPr>
            <w:tcW w:w="1985" w:type="dxa"/>
            <w:tcBorders>
              <w:top w:val="nil"/>
              <w:left w:val="nil"/>
              <w:bottom w:val="nil"/>
              <w:right w:val="nil"/>
            </w:tcBorders>
          </w:tcPr>
          <w:p w14:paraId="711A04FB" w14:textId="77777777" w:rsidR="00B55EF3" w:rsidRPr="00F85D8A" w:rsidRDefault="00B55EF3">
            <w:pPr>
              <w:spacing w:before="120" w:after="120"/>
              <w:rPr>
                <w:sz w:val="20"/>
              </w:rPr>
            </w:pPr>
            <w:r w:rsidRPr="00F85D8A">
              <w:rPr>
                <w:sz w:val="20"/>
              </w:rPr>
              <w:t>Oliver</w:t>
            </w:r>
          </w:p>
        </w:tc>
        <w:tc>
          <w:tcPr>
            <w:tcW w:w="567" w:type="dxa"/>
            <w:tcBorders>
              <w:top w:val="nil"/>
              <w:left w:val="nil"/>
              <w:bottom w:val="nil"/>
              <w:right w:val="nil"/>
            </w:tcBorders>
          </w:tcPr>
          <w:p w14:paraId="0E3E00C1" w14:textId="77777777" w:rsidR="00B55EF3" w:rsidRPr="00F85D8A" w:rsidRDefault="00B55EF3">
            <w:pPr>
              <w:spacing w:before="120" w:after="120"/>
              <w:jc w:val="center"/>
              <w:rPr>
                <w:sz w:val="20"/>
              </w:rPr>
            </w:pPr>
            <w:r w:rsidRPr="00F85D8A">
              <w:rPr>
                <w:sz w:val="20"/>
              </w:rPr>
              <w:t>9</w:t>
            </w:r>
          </w:p>
        </w:tc>
      </w:tr>
      <w:tr w:rsidR="00B55EF3" w:rsidRPr="00F85D8A" w14:paraId="49FC6C98" w14:textId="77777777" w:rsidTr="006701EF">
        <w:trPr>
          <w:cantSplit/>
        </w:trPr>
        <w:tc>
          <w:tcPr>
            <w:tcW w:w="567" w:type="dxa"/>
            <w:tcBorders>
              <w:top w:val="single" w:sz="4" w:space="0" w:color="auto"/>
              <w:left w:val="nil"/>
              <w:bottom w:val="nil"/>
              <w:right w:val="nil"/>
            </w:tcBorders>
          </w:tcPr>
          <w:p w14:paraId="1E3656C0" w14:textId="77777777" w:rsidR="00B55EF3" w:rsidRPr="00F85D8A" w:rsidRDefault="00B55EF3">
            <w:pPr>
              <w:spacing w:before="100" w:after="100"/>
              <w:jc w:val="center"/>
              <w:rPr>
                <w:b/>
                <w:sz w:val="20"/>
              </w:rPr>
            </w:pPr>
            <w:r w:rsidRPr="00F85D8A">
              <w:rPr>
                <w:b/>
                <w:sz w:val="20"/>
              </w:rPr>
              <w:t>3.</w:t>
            </w:r>
            <w:r w:rsidRPr="00F85D8A">
              <w:rPr>
                <w:b/>
                <w:sz w:val="20"/>
              </w:rPr>
              <w:br/>
              <w:t>(*)</w:t>
            </w:r>
          </w:p>
        </w:tc>
        <w:tc>
          <w:tcPr>
            <w:tcW w:w="567" w:type="dxa"/>
            <w:tcBorders>
              <w:top w:val="single" w:sz="4" w:space="0" w:color="auto"/>
              <w:left w:val="nil"/>
              <w:bottom w:val="nil"/>
              <w:right w:val="nil"/>
            </w:tcBorders>
          </w:tcPr>
          <w:p w14:paraId="25AAC76A" w14:textId="77777777" w:rsidR="00B55EF3" w:rsidRPr="00F85D8A" w:rsidRDefault="00B55EF3">
            <w:pPr>
              <w:spacing w:before="100" w:after="100"/>
              <w:jc w:val="center"/>
              <w:rPr>
                <w:b/>
                <w:sz w:val="20"/>
              </w:rPr>
            </w:pPr>
            <w:r w:rsidRPr="00F85D8A">
              <w:rPr>
                <w:b/>
                <w:sz w:val="20"/>
              </w:rPr>
              <w:t>VG</w:t>
            </w:r>
          </w:p>
        </w:tc>
        <w:tc>
          <w:tcPr>
            <w:tcW w:w="1843" w:type="dxa"/>
            <w:tcBorders>
              <w:top w:val="single" w:sz="4" w:space="0" w:color="auto"/>
              <w:left w:val="nil"/>
              <w:bottom w:val="nil"/>
              <w:right w:val="nil"/>
            </w:tcBorders>
          </w:tcPr>
          <w:p w14:paraId="23B0E1CF" w14:textId="77777777" w:rsidR="00B55EF3" w:rsidRPr="00F85D8A" w:rsidRDefault="00B55EF3">
            <w:pPr>
              <w:spacing w:before="100" w:after="100"/>
              <w:rPr>
                <w:b/>
                <w:sz w:val="20"/>
              </w:rPr>
            </w:pPr>
            <w:r w:rsidRPr="00F85D8A">
              <w:rPr>
                <w:b/>
                <w:sz w:val="20"/>
              </w:rPr>
              <w:t>Leaf blade: size</w:t>
            </w:r>
          </w:p>
        </w:tc>
        <w:tc>
          <w:tcPr>
            <w:tcW w:w="1843" w:type="dxa"/>
            <w:tcBorders>
              <w:top w:val="single" w:sz="4" w:space="0" w:color="auto"/>
              <w:left w:val="nil"/>
              <w:bottom w:val="nil"/>
              <w:right w:val="nil"/>
            </w:tcBorders>
          </w:tcPr>
          <w:p w14:paraId="53D393CC" w14:textId="77777777" w:rsidR="00B55EF3" w:rsidRPr="00F85D8A" w:rsidRDefault="00B55EF3">
            <w:pPr>
              <w:spacing w:before="120" w:after="120"/>
              <w:rPr>
                <w:b/>
                <w:sz w:val="20"/>
              </w:rPr>
            </w:pPr>
            <w:r w:rsidRPr="00F85D8A">
              <w:rPr>
                <w:b/>
                <w:sz w:val="20"/>
              </w:rPr>
              <w:t xml:space="preserve">Limbe: taille </w:t>
            </w:r>
          </w:p>
        </w:tc>
        <w:tc>
          <w:tcPr>
            <w:tcW w:w="1843" w:type="dxa"/>
            <w:tcBorders>
              <w:top w:val="single" w:sz="4" w:space="0" w:color="auto"/>
              <w:left w:val="nil"/>
              <w:bottom w:val="nil"/>
              <w:right w:val="nil"/>
            </w:tcBorders>
          </w:tcPr>
          <w:p w14:paraId="76D9CB87" w14:textId="77777777" w:rsidR="00B55EF3" w:rsidRPr="00F85D8A" w:rsidRDefault="00B55EF3">
            <w:pPr>
              <w:spacing w:before="120" w:after="120"/>
              <w:rPr>
                <w:b/>
                <w:sz w:val="20"/>
                <w:lang w:val="de-DE"/>
              </w:rPr>
            </w:pPr>
            <w:r w:rsidRPr="00F85D8A">
              <w:rPr>
                <w:b/>
                <w:sz w:val="20"/>
                <w:lang w:val="de-DE"/>
              </w:rPr>
              <w:t>Blattspreite: Größe</w:t>
            </w:r>
          </w:p>
        </w:tc>
        <w:tc>
          <w:tcPr>
            <w:tcW w:w="1843" w:type="dxa"/>
            <w:tcBorders>
              <w:top w:val="single" w:sz="4" w:space="0" w:color="auto"/>
              <w:left w:val="nil"/>
              <w:bottom w:val="nil"/>
              <w:right w:val="nil"/>
            </w:tcBorders>
          </w:tcPr>
          <w:p w14:paraId="1C61F2C1" w14:textId="77777777" w:rsidR="00B55EF3" w:rsidRPr="00F85D8A" w:rsidRDefault="00B55EF3">
            <w:pPr>
              <w:spacing w:before="120" w:after="120"/>
              <w:rPr>
                <w:b/>
                <w:sz w:val="20"/>
              </w:rPr>
            </w:pPr>
            <w:r w:rsidRPr="00F85D8A">
              <w:rPr>
                <w:b/>
                <w:sz w:val="20"/>
              </w:rPr>
              <w:t>Limbo: tamaño</w:t>
            </w:r>
          </w:p>
        </w:tc>
        <w:tc>
          <w:tcPr>
            <w:tcW w:w="1985" w:type="dxa"/>
            <w:tcBorders>
              <w:top w:val="single" w:sz="4" w:space="0" w:color="auto"/>
              <w:left w:val="nil"/>
              <w:bottom w:val="nil"/>
              <w:right w:val="nil"/>
            </w:tcBorders>
          </w:tcPr>
          <w:p w14:paraId="74AAA190" w14:textId="77777777" w:rsidR="00B55EF3" w:rsidRPr="00F85D8A" w:rsidRDefault="00B55EF3">
            <w:pPr>
              <w:spacing w:before="100" w:after="100"/>
              <w:rPr>
                <w:b/>
                <w:sz w:val="20"/>
              </w:rPr>
            </w:pPr>
          </w:p>
        </w:tc>
        <w:tc>
          <w:tcPr>
            <w:tcW w:w="567" w:type="dxa"/>
            <w:tcBorders>
              <w:top w:val="single" w:sz="4" w:space="0" w:color="auto"/>
              <w:left w:val="nil"/>
              <w:bottom w:val="nil"/>
              <w:right w:val="nil"/>
            </w:tcBorders>
          </w:tcPr>
          <w:p w14:paraId="51050E24" w14:textId="77777777" w:rsidR="00B55EF3" w:rsidRPr="00F85D8A" w:rsidRDefault="00B55EF3">
            <w:pPr>
              <w:spacing w:before="100" w:after="100"/>
              <w:jc w:val="center"/>
              <w:rPr>
                <w:b/>
                <w:sz w:val="20"/>
              </w:rPr>
            </w:pPr>
          </w:p>
        </w:tc>
      </w:tr>
      <w:tr w:rsidR="00B55EF3" w:rsidRPr="00F85D8A" w14:paraId="087D79CF" w14:textId="77777777" w:rsidTr="006701EF">
        <w:trPr>
          <w:cantSplit/>
        </w:trPr>
        <w:tc>
          <w:tcPr>
            <w:tcW w:w="567" w:type="dxa"/>
            <w:tcBorders>
              <w:top w:val="nil"/>
              <w:left w:val="nil"/>
              <w:bottom w:val="nil"/>
              <w:right w:val="nil"/>
            </w:tcBorders>
          </w:tcPr>
          <w:p w14:paraId="73DEE42C" w14:textId="77777777" w:rsidR="00B55EF3" w:rsidRPr="00F85D8A" w:rsidRDefault="00B55EF3">
            <w:pPr>
              <w:spacing w:before="100" w:after="100"/>
              <w:jc w:val="center"/>
              <w:rPr>
                <w:b/>
                <w:sz w:val="20"/>
              </w:rPr>
            </w:pPr>
            <w:r w:rsidRPr="00F85D8A">
              <w:rPr>
                <w:b/>
                <w:sz w:val="20"/>
              </w:rPr>
              <w:t>QN</w:t>
            </w:r>
          </w:p>
        </w:tc>
        <w:tc>
          <w:tcPr>
            <w:tcW w:w="567" w:type="dxa"/>
            <w:tcBorders>
              <w:top w:val="nil"/>
              <w:left w:val="nil"/>
              <w:bottom w:val="nil"/>
              <w:right w:val="nil"/>
            </w:tcBorders>
          </w:tcPr>
          <w:p w14:paraId="48E46DD6" w14:textId="77777777" w:rsidR="00B55EF3" w:rsidRPr="00F85D8A" w:rsidRDefault="00B55EF3">
            <w:pPr>
              <w:spacing w:before="100" w:after="100"/>
              <w:jc w:val="center"/>
              <w:rPr>
                <w:sz w:val="20"/>
              </w:rPr>
            </w:pPr>
          </w:p>
        </w:tc>
        <w:tc>
          <w:tcPr>
            <w:tcW w:w="1843" w:type="dxa"/>
            <w:tcBorders>
              <w:top w:val="nil"/>
              <w:left w:val="nil"/>
              <w:bottom w:val="nil"/>
              <w:right w:val="nil"/>
            </w:tcBorders>
          </w:tcPr>
          <w:p w14:paraId="7E567C56" w14:textId="77777777" w:rsidR="00B55EF3" w:rsidRPr="00F85D8A" w:rsidRDefault="00B55EF3">
            <w:pPr>
              <w:spacing w:before="100" w:after="100"/>
              <w:rPr>
                <w:sz w:val="20"/>
              </w:rPr>
            </w:pPr>
            <w:r w:rsidRPr="00F85D8A">
              <w:rPr>
                <w:sz w:val="20"/>
              </w:rPr>
              <w:t>small</w:t>
            </w:r>
          </w:p>
        </w:tc>
        <w:tc>
          <w:tcPr>
            <w:tcW w:w="1843" w:type="dxa"/>
            <w:tcBorders>
              <w:top w:val="nil"/>
              <w:left w:val="nil"/>
              <w:bottom w:val="nil"/>
              <w:right w:val="nil"/>
            </w:tcBorders>
          </w:tcPr>
          <w:p w14:paraId="56ECE807" w14:textId="77777777" w:rsidR="00B55EF3" w:rsidRPr="00F85D8A" w:rsidRDefault="00B55EF3">
            <w:pPr>
              <w:keepNext/>
              <w:rPr>
                <w:sz w:val="20"/>
              </w:rPr>
            </w:pPr>
            <w:r w:rsidRPr="00F85D8A">
              <w:rPr>
                <w:sz w:val="20"/>
              </w:rPr>
              <w:t>petit</w:t>
            </w:r>
          </w:p>
        </w:tc>
        <w:tc>
          <w:tcPr>
            <w:tcW w:w="1843" w:type="dxa"/>
            <w:tcBorders>
              <w:top w:val="nil"/>
              <w:left w:val="nil"/>
              <w:bottom w:val="nil"/>
              <w:right w:val="nil"/>
            </w:tcBorders>
          </w:tcPr>
          <w:p w14:paraId="598E26E3" w14:textId="77777777" w:rsidR="00B55EF3" w:rsidRPr="00F85D8A" w:rsidRDefault="00B55EF3">
            <w:pPr>
              <w:keepNext/>
              <w:rPr>
                <w:sz w:val="20"/>
                <w:lang w:val="de-DE"/>
              </w:rPr>
            </w:pPr>
            <w:r w:rsidRPr="00F85D8A">
              <w:rPr>
                <w:sz w:val="20"/>
                <w:lang w:val="de-DE"/>
              </w:rPr>
              <w:t>klein</w:t>
            </w:r>
          </w:p>
        </w:tc>
        <w:tc>
          <w:tcPr>
            <w:tcW w:w="1843" w:type="dxa"/>
            <w:tcBorders>
              <w:top w:val="nil"/>
              <w:left w:val="nil"/>
              <w:bottom w:val="nil"/>
              <w:right w:val="nil"/>
            </w:tcBorders>
          </w:tcPr>
          <w:p w14:paraId="3D76C435" w14:textId="77777777" w:rsidR="00B55EF3" w:rsidRPr="00F85D8A" w:rsidRDefault="00B55EF3">
            <w:pPr>
              <w:keepNext/>
              <w:rPr>
                <w:sz w:val="20"/>
              </w:rPr>
            </w:pPr>
            <w:r w:rsidRPr="00F85D8A">
              <w:rPr>
                <w:sz w:val="20"/>
              </w:rPr>
              <w:t>pequeño</w:t>
            </w:r>
          </w:p>
        </w:tc>
        <w:tc>
          <w:tcPr>
            <w:tcW w:w="1985" w:type="dxa"/>
            <w:tcBorders>
              <w:top w:val="nil"/>
              <w:left w:val="nil"/>
              <w:bottom w:val="nil"/>
              <w:right w:val="nil"/>
            </w:tcBorders>
          </w:tcPr>
          <w:p w14:paraId="1051F4C2" w14:textId="77777777" w:rsidR="00B55EF3" w:rsidRPr="00F85D8A" w:rsidRDefault="00B55EF3">
            <w:pPr>
              <w:spacing w:before="100" w:after="100"/>
              <w:rPr>
                <w:sz w:val="20"/>
              </w:rPr>
            </w:pPr>
            <w:r w:rsidRPr="00F85D8A">
              <w:rPr>
                <w:sz w:val="20"/>
              </w:rPr>
              <w:t>Angus</w:t>
            </w:r>
          </w:p>
        </w:tc>
        <w:tc>
          <w:tcPr>
            <w:tcW w:w="567" w:type="dxa"/>
            <w:tcBorders>
              <w:top w:val="nil"/>
              <w:left w:val="nil"/>
              <w:bottom w:val="nil"/>
              <w:right w:val="nil"/>
            </w:tcBorders>
          </w:tcPr>
          <w:p w14:paraId="33275F3D" w14:textId="77777777" w:rsidR="00B55EF3" w:rsidRPr="00F85D8A" w:rsidRDefault="00B55EF3">
            <w:pPr>
              <w:spacing w:before="100" w:after="100"/>
              <w:jc w:val="center"/>
              <w:rPr>
                <w:sz w:val="20"/>
              </w:rPr>
            </w:pPr>
            <w:r w:rsidRPr="00F85D8A">
              <w:rPr>
                <w:sz w:val="20"/>
              </w:rPr>
              <w:t>3</w:t>
            </w:r>
          </w:p>
        </w:tc>
      </w:tr>
      <w:tr w:rsidR="00B55EF3" w:rsidRPr="00F85D8A" w14:paraId="1ED80DEE" w14:textId="77777777" w:rsidTr="006701EF">
        <w:trPr>
          <w:cantSplit/>
        </w:trPr>
        <w:tc>
          <w:tcPr>
            <w:tcW w:w="567" w:type="dxa"/>
            <w:tcBorders>
              <w:top w:val="nil"/>
              <w:left w:val="nil"/>
              <w:bottom w:val="nil"/>
              <w:right w:val="nil"/>
            </w:tcBorders>
          </w:tcPr>
          <w:p w14:paraId="50B6BB16" w14:textId="77777777" w:rsidR="00B55EF3" w:rsidRPr="00F85D8A" w:rsidRDefault="00B55EF3">
            <w:pPr>
              <w:spacing w:before="100" w:after="100"/>
              <w:jc w:val="center"/>
              <w:rPr>
                <w:b/>
                <w:sz w:val="20"/>
              </w:rPr>
            </w:pPr>
          </w:p>
        </w:tc>
        <w:tc>
          <w:tcPr>
            <w:tcW w:w="567" w:type="dxa"/>
            <w:tcBorders>
              <w:top w:val="nil"/>
              <w:left w:val="nil"/>
              <w:bottom w:val="nil"/>
              <w:right w:val="nil"/>
            </w:tcBorders>
          </w:tcPr>
          <w:p w14:paraId="0D342060" w14:textId="77777777" w:rsidR="00B55EF3" w:rsidRPr="00F85D8A" w:rsidRDefault="00B55EF3">
            <w:pPr>
              <w:spacing w:before="100" w:after="100"/>
              <w:jc w:val="center"/>
              <w:rPr>
                <w:sz w:val="20"/>
              </w:rPr>
            </w:pPr>
          </w:p>
        </w:tc>
        <w:tc>
          <w:tcPr>
            <w:tcW w:w="1843" w:type="dxa"/>
            <w:tcBorders>
              <w:top w:val="nil"/>
              <w:left w:val="nil"/>
              <w:bottom w:val="nil"/>
              <w:right w:val="nil"/>
            </w:tcBorders>
          </w:tcPr>
          <w:p w14:paraId="23CAAD23" w14:textId="77777777" w:rsidR="00B55EF3" w:rsidRPr="00F85D8A" w:rsidRDefault="00B55EF3">
            <w:pPr>
              <w:spacing w:before="100" w:after="100"/>
              <w:rPr>
                <w:sz w:val="20"/>
              </w:rPr>
            </w:pPr>
            <w:r w:rsidRPr="00F85D8A">
              <w:rPr>
                <w:sz w:val="20"/>
              </w:rPr>
              <w:t>medium</w:t>
            </w:r>
          </w:p>
        </w:tc>
        <w:tc>
          <w:tcPr>
            <w:tcW w:w="1843" w:type="dxa"/>
            <w:tcBorders>
              <w:top w:val="nil"/>
              <w:left w:val="nil"/>
              <w:bottom w:val="nil"/>
              <w:right w:val="nil"/>
            </w:tcBorders>
          </w:tcPr>
          <w:p w14:paraId="3160DC47" w14:textId="77777777" w:rsidR="00B55EF3" w:rsidRPr="00F85D8A" w:rsidRDefault="00B55EF3">
            <w:pPr>
              <w:keepNext/>
              <w:rPr>
                <w:sz w:val="20"/>
              </w:rPr>
            </w:pPr>
            <w:r w:rsidRPr="00F85D8A">
              <w:rPr>
                <w:sz w:val="20"/>
              </w:rPr>
              <w:t>moyen</w:t>
            </w:r>
          </w:p>
        </w:tc>
        <w:tc>
          <w:tcPr>
            <w:tcW w:w="1843" w:type="dxa"/>
            <w:tcBorders>
              <w:top w:val="nil"/>
              <w:left w:val="nil"/>
              <w:bottom w:val="nil"/>
              <w:right w:val="nil"/>
            </w:tcBorders>
          </w:tcPr>
          <w:p w14:paraId="6BEF4AFC" w14:textId="77777777" w:rsidR="00B55EF3" w:rsidRPr="00F85D8A" w:rsidRDefault="00B55EF3">
            <w:pPr>
              <w:keepNext/>
              <w:rPr>
                <w:sz w:val="20"/>
                <w:lang w:val="de-DE"/>
              </w:rPr>
            </w:pPr>
            <w:r w:rsidRPr="00F85D8A">
              <w:rPr>
                <w:sz w:val="20"/>
                <w:lang w:val="de-DE"/>
              </w:rPr>
              <w:t>mittel</w:t>
            </w:r>
          </w:p>
        </w:tc>
        <w:tc>
          <w:tcPr>
            <w:tcW w:w="1843" w:type="dxa"/>
            <w:tcBorders>
              <w:top w:val="nil"/>
              <w:left w:val="nil"/>
              <w:bottom w:val="nil"/>
              <w:right w:val="nil"/>
            </w:tcBorders>
          </w:tcPr>
          <w:p w14:paraId="561C926B" w14:textId="77777777" w:rsidR="00B55EF3" w:rsidRPr="00F85D8A" w:rsidRDefault="00B55EF3">
            <w:pPr>
              <w:keepNext/>
              <w:rPr>
                <w:sz w:val="20"/>
              </w:rPr>
            </w:pPr>
            <w:r w:rsidRPr="00F85D8A">
              <w:rPr>
                <w:sz w:val="20"/>
              </w:rPr>
              <w:t>mediano</w:t>
            </w:r>
          </w:p>
        </w:tc>
        <w:tc>
          <w:tcPr>
            <w:tcW w:w="1985" w:type="dxa"/>
            <w:tcBorders>
              <w:top w:val="nil"/>
              <w:left w:val="nil"/>
              <w:bottom w:val="nil"/>
              <w:right w:val="nil"/>
            </w:tcBorders>
          </w:tcPr>
          <w:p w14:paraId="2129E9DD" w14:textId="77777777" w:rsidR="00B55EF3" w:rsidRPr="00F85D8A" w:rsidRDefault="00B55EF3">
            <w:pPr>
              <w:spacing w:before="100" w:after="100"/>
              <w:rPr>
                <w:sz w:val="20"/>
              </w:rPr>
            </w:pPr>
            <w:r w:rsidRPr="00F85D8A">
              <w:rPr>
                <w:sz w:val="20"/>
              </w:rPr>
              <w:t>Peer Gynt</w:t>
            </w:r>
          </w:p>
        </w:tc>
        <w:tc>
          <w:tcPr>
            <w:tcW w:w="567" w:type="dxa"/>
            <w:tcBorders>
              <w:top w:val="nil"/>
              <w:left w:val="nil"/>
              <w:bottom w:val="nil"/>
              <w:right w:val="nil"/>
            </w:tcBorders>
          </w:tcPr>
          <w:p w14:paraId="5FFD98B4" w14:textId="77777777" w:rsidR="00B55EF3" w:rsidRPr="00F85D8A" w:rsidRDefault="00B55EF3">
            <w:pPr>
              <w:spacing w:before="100" w:after="100"/>
              <w:jc w:val="center"/>
              <w:rPr>
                <w:sz w:val="20"/>
              </w:rPr>
            </w:pPr>
            <w:r w:rsidRPr="00F85D8A">
              <w:rPr>
                <w:sz w:val="20"/>
              </w:rPr>
              <w:t>5</w:t>
            </w:r>
          </w:p>
        </w:tc>
      </w:tr>
      <w:tr w:rsidR="00B55EF3" w:rsidRPr="00F85D8A" w14:paraId="19F8999A" w14:textId="77777777" w:rsidTr="006701EF">
        <w:trPr>
          <w:cantSplit/>
        </w:trPr>
        <w:tc>
          <w:tcPr>
            <w:tcW w:w="567" w:type="dxa"/>
            <w:tcBorders>
              <w:top w:val="nil"/>
              <w:left w:val="nil"/>
              <w:bottom w:val="nil"/>
              <w:right w:val="nil"/>
            </w:tcBorders>
          </w:tcPr>
          <w:p w14:paraId="619B2373" w14:textId="77777777" w:rsidR="00B55EF3" w:rsidRPr="00F85D8A" w:rsidRDefault="00B55EF3">
            <w:pPr>
              <w:spacing w:before="100" w:after="100"/>
              <w:jc w:val="center"/>
              <w:rPr>
                <w:b/>
                <w:sz w:val="20"/>
              </w:rPr>
            </w:pPr>
          </w:p>
        </w:tc>
        <w:tc>
          <w:tcPr>
            <w:tcW w:w="567" w:type="dxa"/>
            <w:tcBorders>
              <w:top w:val="nil"/>
              <w:left w:val="nil"/>
              <w:bottom w:val="nil"/>
              <w:right w:val="nil"/>
            </w:tcBorders>
          </w:tcPr>
          <w:p w14:paraId="17ABD144" w14:textId="77777777" w:rsidR="00B55EF3" w:rsidRPr="00F85D8A" w:rsidRDefault="00B55EF3">
            <w:pPr>
              <w:spacing w:before="100" w:after="100"/>
              <w:jc w:val="center"/>
              <w:rPr>
                <w:sz w:val="20"/>
              </w:rPr>
            </w:pPr>
          </w:p>
        </w:tc>
        <w:tc>
          <w:tcPr>
            <w:tcW w:w="1843" w:type="dxa"/>
            <w:tcBorders>
              <w:top w:val="nil"/>
              <w:left w:val="nil"/>
              <w:bottom w:val="nil"/>
              <w:right w:val="nil"/>
            </w:tcBorders>
          </w:tcPr>
          <w:p w14:paraId="3587D30E" w14:textId="77777777" w:rsidR="00B55EF3" w:rsidRPr="00F85D8A" w:rsidRDefault="00B55EF3">
            <w:pPr>
              <w:spacing w:before="100" w:after="100"/>
              <w:rPr>
                <w:sz w:val="20"/>
              </w:rPr>
            </w:pPr>
            <w:r w:rsidRPr="00F85D8A">
              <w:rPr>
                <w:sz w:val="20"/>
              </w:rPr>
              <w:t>large</w:t>
            </w:r>
          </w:p>
        </w:tc>
        <w:tc>
          <w:tcPr>
            <w:tcW w:w="1843" w:type="dxa"/>
            <w:tcBorders>
              <w:top w:val="nil"/>
              <w:left w:val="nil"/>
              <w:bottom w:val="nil"/>
              <w:right w:val="nil"/>
            </w:tcBorders>
          </w:tcPr>
          <w:p w14:paraId="36B88027" w14:textId="77777777" w:rsidR="00B55EF3" w:rsidRPr="00F85D8A" w:rsidRDefault="00B55EF3">
            <w:pPr>
              <w:keepNext/>
              <w:rPr>
                <w:sz w:val="20"/>
              </w:rPr>
            </w:pPr>
            <w:r w:rsidRPr="00F85D8A">
              <w:rPr>
                <w:sz w:val="20"/>
              </w:rPr>
              <w:t>grand</w:t>
            </w:r>
          </w:p>
        </w:tc>
        <w:tc>
          <w:tcPr>
            <w:tcW w:w="1843" w:type="dxa"/>
            <w:tcBorders>
              <w:top w:val="nil"/>
              <w:left w:val="nil"/>
              <w:bottom w:val="nil"/>
              <w:right w:val="nil"/>
            </w:tcBorders>
          </w:tcPr>
          <w:p w14:paraId="5F191742" w14:textId="77777777" w:rsidR="00B55EF3" w:rsidRPr="00F85D8A" w:rsidRDefault="00B55EF3">
            <w:pPr>
              <w:keepNext/>
              <w:rPr>
                <w:sz w:val="20"/>
                <w:lang w:val="de-DE"/>
              </w:rPr>
            </w:pPr>
            <w:r w:rsidRPr="00F85D8A">
              <w:rPr>
                <w:sz w:val="20"/>
                <w:lang w:val="de-DE"/>
              </w:rPr>
              <w:t>groß</w:t>
            </w:r>
          </w:p>
        </w:tc>
        <w:tc>
          <w:tcPr>
            <w:tcW w:w="1843" w:type="dxa"/>
            <w:tcBorders>
              <w:top w:val="nil"/>
              <w:left w:val="nil"/>
              <w:bottom w:val="nil"/>
              <w:right w:val="nil"/>
            </w:tcBorders>
          </w:tcPr>
          <w:p w14:paraId="609E1691" w14:textId="77777777" w:rsidR="00B55EF3" w:rsidRPr="00F85D8A" w:rsidRDefault="00B55EF3">
            <w:pPr>
              <w:keepNext/>
              <w:rPr>
                <w:sz w:val="20"/>
              </w:rPr>
            </w:pPr>
            <w:r w:rsidRPr="00F85D8A">
              <w:rPr>
                <w:sz w:val="20"/>
              </w:rPr>
              <w:t>grande</w:t>
            </w:r>
          </w:p>
        </w:tc>
        <w:tc>
          <w:tcPr>
            <w:tcW w:w="1985" w:type="dxa"/>
            <w:tcBorders>
              <w:top w:val="nil"/>
              <w:left w:val="nil"/>
              <w:bottom w:val="nil"/>
              <w:right w:val="nil"/>
            </w:tcBorders>
          </w:tcPr>
          <w:p w14:paraId="2BD49F7B" w14:textId="77777777" w:rsidR="00B55EF3" w:rsidRPr="00F85D8A" w:rsidRDefault="00B55EF3">
            <w:pPr>
              <w:spacing w:before="100" w:after="100"/>
              <w:rPr>
                <w:sz w:val="20"/>
              </w:rPr>
            </w:pPr>
            <w:r w:rsidRPr="00F85D8A">
              <w:rPr>
                <w:sz w:val="20"/>
              </w:rPr>
              <w:t>Braveheart</w:t>
            </w:r>
          </w:p>
        </w:tc>
        <w:tc>
          <w:tcPr>
            <w:tcW w:w="567" w:type="dxa"/>
            <w:tcBorders>
              <w:top w:val="nil"/>
              <w:left w:val="nil"/>
              <w:bottom w:val="nil"/>
              <w:right w:val="nil"/>
            </w:tcBorders>
          </w:tcPr>
          <w:p w14:paraId="16F6ED41" w14:textId="77777777" w:rsidR="00B55EF3" w:rsidRPr="00F85D8A" w:rsidRDefault="00B55EF3">
            <w:pPr>
              <w:spacing w:before="100" w:after="100"/>
              <w:jc w:val="center"/>
              <w:rPr>
                <w:sz w:val="20"/>
              </w:rPr>
            </w:pPr>
            <w:r w:rsidRPr="00F85D8A">
              <w:rPr>
                <w:sz w:val="20"/>
              </w:rPr>
              <w:t>7</w:t>
            </w:r>
          </w:p>
        </w:tc>
      </w:tr>
      <w:tr w:rsidR="00B55EF3" w:rsidRPr="00F85D8A" w14:paraId="0C6EC052" w14:textId="77777777" w:rsidTr="006701EF">
        <w:trPr>
          <w:cantSplit/>
        </w:trPr>
        <w:tc>
          <w:tcPr>
            <w:tcW w:w="567" w:type="dxa"/>
            <w:tcBorders>
              <w:top w:val="single" w:sz="4" w:space="0" w:color="auto"/>
              <w:left w:val="nil"/>
              <w:bottom w:val="nil"/>
              <w:right w:val="nil"/>
            </w:tcBorders>
          </w:tcPr>
          <w:p w14:paraId="71296B41" w14:textId="77777777" w:rsidR="00B55EF3" w:rsidRPr="00F85D8A" w:rsidRDefault="00B55EF3">
            <w:pPr>
              <w:spacing w:before="100" w:after="100"/>
              <w:jc w:val="center"/>
              <w:rPr>
                <w:b/>
                <w:sz w:val="20"/>
              </w:rPr>
            </w:pPr>
            <w:r w:rsidRPr="00F85D8A">
              <w:rPr>
                <w:b/>
                <w:sz w:val="20"/>
              </w:rPr>
              <w:t>4.</w:t>
            </w:r>
          </w:p>
        </w:tc>
        <w:tc>
          <w:tcPr>
            <w:tcW w:w="567" w:type="dxa"/>
            <w:tcBorders>
              <w:top w:val="single" w:sz="4" w:space="0" w:color="auto"/>
              <w:left w:val="nil"/>
              <w:bottom w:val="nil"/>
              <w:right w:val="nil"/>
            </w:tcBorders>
          </w:tcPr>
          <w:p w14:paraId="5D04934C" w14:textId="77777777" w:rsidR="00B55EF3" w:rsidRPr="00F85D8A" w:rsidRDefault="00B55EF3">
            <w:pPr>
              <w:spacing w:before="100" w:after="100"/>
              <w:jc w:val="center"/>
              <w:rPr>
                <w:b/>
                <w:sz w:val="20"/>
              </w:rPr>
            </w:pPr>
            <w:r w:rsidRPr="00F85D8A">
              <w:rPr>
                <w:b/>
                <w:sz w:val="20"/>
              </w:rPr>
              <w:t>VG</w:t>
            </w:r>
          </w:p>
        </w:tc>
        <w:tc>
          <w:tcPr>
            <w:tcW w:w="1843" w:type="dxa"/>
            <w:tcBorders>
              <w:top w:val="single" w:sz="4" w:space="0" w:color="auto"/>
              <w:left w:val="nil"/>
              <w:bottom w:val="nil"/>
              <w:right w:val="nil"/>
            </w:tcBorders>
          </w:tcPr>
          <w:p w14:paraId="1393C006" w14:textId="77777777" w:rsidR="00B55EF3" w:rsidRPr="00F85D8A" w:rsidRDefault="00B55EF3">
            <w:pPr>
              <w:spacing w:before="100" w:after="100"/>
              <w:rPr>
                <w:b/>
                <w:sz w:val="20"/>
              </w:rPr>
            </w:pPr>
            <w:r w:rsidRPr="00F85D8A">
              <w:rPr>
                <w:b/>
                <w:sz w:val="20"/>
              </w:rPr>
              <w:t>Leaf blade:  length</w:t>
            </w:r>
          </w:p>
        </w:tc>
        <w:tc>
          <w:tcPr>
            <w:tcW w:w="1843" w:type="dxa"/>
            <w:tcBorders>
              <w:top w:val="single" w:sz="4" w:space="0" w:color="auto"/>
              <w:left w:val="nil"/>
              <w:bottom w:val="nil"/>
              <w:right w:val="nil"/>
            </w:tcBorders>
          </w:tcPr>
          <w:p w14:paraId="263A71DC" w14:textId="77777777" w:rsidR="00B55EF3" w:rsidRPr="00F85D8A" w:rsidRDefault="00B55EF3">
            <w:pPr>
              <w:spacing w:before="100" w:after="100"/>
              <w:rPr>
                <w:b/>
                <w:sz w:val="20"/>
              </w:rPr>
            </w:pPr>
            <w:r w:rsidRPr="00F85D8A">
              <w:rPr>
                <w:b/>
                <w:sz w:val="20"/>
              </w:rPr>
              <w:t xml:space="preserve">Limbe: longueur </w:t>
            </w:r>
          </w:p>
        </w:tc>
        <w:tc>
          <w:tcPr>
            <w:tcW w:w="1843" w:type="dxa"/>
            <w:tcBorders>
              <w:top w:val="single" w:sz="4" w:space="0" w:color="auto"/>
              <w:left w:val="nil"/>
              <w:bottom w:val="nil"/>
              <w:right w:val="nil"/>
            </w:tcBorders>
          </w:tcPr>
          <w:p w14:paraId="2B2EC9EF" w14:textId="77777777" w:rsidR="00B55EF3" w:rsidRPr="00F85D8A" w:rsidRDefault="00B55EF3">
            <w:pPr>
              <w:spacing w:before="100" w:after="100"/>
              <w:rPr>
                <w:b/>
                <w:sz w:val="20"/>
                <w:lang w:val="de-DE"/>
              </w:rPr>
            </w:pPr>
            <w:r w:rsidRPr="00F85D8A">
              <w:rPr>
                <w:b/>
                <w:sz w:val="20"/>
                <w:lang w:val="de-DE"/>
              </w:rPr>
              <w:t>Blattspreite: Länge</w:t>
            </w:r>
          </w:p>
        </w:tc>
        <w:tc>
          <w:tcPr>
            <w:tcW w:w="1843" w:type="dxa"/>
            <w:tcBorders>
              <w:top w:val="single" w:sz="4" w:space="0" w:color="auto"/>
              <w:left w:val="nil"/>
              <w:bottom w:val="nil"/>
              <w:right w:val="nil"/>
            </w:tcBorders>
          </w:tcPr>
          <w:p w14:paraId="3D059477" w14:textId="77777777" w:rsidR="00B55EF3" w:rsidRPr="00F85D8A" w:rsidRDefault="00B55EF3">
            <w:pPr>
              <w:spacing w:before="100" w:after="100"/>
              <w:rPr>
                <w:b/>
                <w:sz w:val="20"/>
              </w:rPr>
            </w:pPr>
            <w:r w:rsidRPr="00F85D8A">
              <w:rPr>
                <w:b/>
                <w:sz w:val="20"/>
              </w:rPr>
              <w:t>Limbo: longitud</w:t>
            </w:r>
          </w:p>
        </w:tc>
        <w:tc>
          <w:tcPr>
            <w:tcW w:w="1985" w:type="dxa"/>
            <w:tcBorders>
              <w:top w:val="single" w:sz="4" w:space="0" w:color="auto"/>
              <w:left w:val="nil"/>
              <w:bottom w:val="nil"/>
              <w:right w:val="nil"/>
            </w:tcBorders>
          </w:tcPr>
          <w:p w14:paraId="1A1D6D61" w14:textId="77777777" w:rsidR="00B55EF3" w:rsidRPr="00F85D8A" w:rsidRDefault="00B55EF3">
            <w:pPr>
              <w:pStyle w:val="Normalt"/>
              <w:spacing w:before="100" w:after="100"/>
              <w:rPr>
                <w:b/>
                <w:noProof w:val="0"/>
              </w:rPr>
            </w:pPr>
          </w:p>
        </w:tc>
        <w:tc>
          <w:tcPr>
            <w:tcW w:w="567" w:type="dxa"/>
            <w:tcBorders>
              <w:top w:val="single" w:sz="4" w:space="0" w:color="auto"/>
              <w:left w:val="nil"/>
              <w:bottom w:val="nil"/>
              <w:right w:val="nil"/>
            </w:tcBorders>
          </w:tcPr>
          <w:p w14:paraId="75F9D509" w14:textId="77777777" w:rsidR="00B55EF3" w:rsidRPr="00F85D8A" w:rsidRDefault="00B55EF3">
            <w:pPr>
              <w:spacing w:before="100" w:after="100"/>
              <w:jc w:val="center"/>
              <w:rPr>
                <w:b/>
                <w:sz w:val="20"/>
              </w:rPr>
            </w:pPr>
          </w:p>
        </w:tc>
      </w:tr>
      <w:tr w:rsidR="00B55EF3" w:rsidRPr="00F85D8A" w14:paraId="1B95AF8C" w14:textId="77777777" w:rsidTr="006701EF">
        <w:trPr>
          <w:cantSplit/>
          <w:trHeight w:val="81"/>
        </w:trPr>
        <w:tc>
          <w:tcPr>
            <w:tcW w:w="567" w:type="dxa"/>
            <w:tcBorders>
              <w:top w:val="nil"/>
              <w:left w:val="nil"/>
              <w:bottom w:val="nil"/>
              <w:right w:val="nil"/>
            </w:tcBorders>
          </w:tcPr>
          <w:p w14:paraId="0FD4BB9F" w14:textId="77777777" w:rsidR="00B55EF3" w:rsidRPr="00F85D8A" w:rsidRDefault="00B55EF3">
            <w:pPr>
              <w:spacing w:before="100" w:after="100"/>
              <w:jc w:val="center"/>
              <w:rPr>
                <w:b/>
                <w:sz w:val="20"/>
              </w:rPr>
            </w:pPr>
            <w:r w:rsidRPr="00F85D8A">
              <w:rPr>
                <w:b/>
                <w:sz w:val="20"/>
              </w:rPr>
              <w:t>QN</w:t>
            </w:r>
          </w:p>
        </w:tc>
        <w:tc>
          <w:tcPr>
            <w:tcW w:w="567" w:type="dxa"/>
            <w:tcBorders>
              <w:top w:val="nil"/>
              <w:left w:val="nil"/>
              <w:bottom w:val="nil"/>
              <w:right w:val="nil"/>
            </w:tcBorders>
          </w:tcPr>
          <w:p w14:paraId="6F2E6E38" w14:textId="77777777" w:rsidR="00B55EF3" w:rsidRPr="00F85D8A" w:rsidRDefault="00B55EF3">
            <w:pPr>
              <w:spacing w:before="100" w:after="100"/>
              <w:jc w:val="center"/>
              <w:rPr>
                <w:b/>
                <w:sz w:val="20"/>
              </w:rPr>
            </w:pPr>
          </w:p>
        </w:tc>
        <w:tc>
          <w:tcPr>
            <w:tcW w:w="1843" w:type="dxa"/>
            <w:tcBorders>
              <w:top w:val="nil"/>
              <w:left w:val="nil"/>
              <w:bottom w:val="nil"/>
              <w:right w:val="nil"/>
            </w:tcBorders>
          </w:tcPr>
          <w:p w14:paraId="634741AB" w14:textId="77777777" w:rsidR="00B55EF3" w:rsidRPr="00F85D8A" w:rsidRDefault="00B55EF3">
            <w:pPr>
              <w:pStyle w:val="Normalt"/>
              <w:rPr>
                <w:noProof w:val="0"/>
              </w:rPr>
            </w:pPr>
            <w:r w:rsidRPr="00F85D8A">
              <w:rPr>
                <w:noProof w:val="0"/>
              </w:rPr>
              <w:t>short</w:t>
            </w:r>
          </w:p>
        </w:tc>
        <w:tc>
          <w:tcPr>
            <w:tcW w:w="1843" w:type="dxa"/>
            <w:tcBorders>
              <w:top w:val="nil"/>
              <w:left w:val="nil"/>
              <w:bottom w:val="nil"/>
              <w:right w:val="nil"/>
            </w:tcBorders>
          </w:tcPr>
          <w:p w14:paraId="3FAF298B" w14:textId="77777777" w:rsidR="00B55EF3" w:rsidRPr="00F85D8A" w:rsidRDefault="00B55EF3">
            <w:pPr>
              <w:pStyle w:val="Normalt"/>
              <w:rPr>
                <w:noProof w:val="0"/>
                <w:lang w:val="fr-FR"/>
              </w:rPr>
            </w:pPr>
            <w:proofErr w:type="gramStart"/>
            <w:r w:rsidRPr="00F85D8A">
              <w:rPr>
                <w:noProof w:val="0"/>
                <w:lang w:val="fr-FR"/>
              </w:rPr>
              <w:t>court</w:t>
            </w:r>
            <w:proofErr w:type="gramEnd"/>
          </w:p>
        </w:tc>
        <w:tc>
          <w:tcPr>
            <w:tcW w:w="1843" w:type="dxa"/>
            <w:tcBorders>
              <w:top w:val="nil"/>
              <w:left w:val="nil"/>
              <w:bottom w:val="nil"/>
              <w:right w:val="nil"/>
            </w:tcBorders>
          </w:tcPr>
          <w:p w14:paraId="3DD98CF7" w14:textId="77777777" w:rsidR="00B55EF3" w:rsidRPr="00F85D8A" w:rsidRDefault="00B55EF3">
            <w:pPr>
              <w:pStyle w:val="Normalt"/>
              <w:rPr>
                <w:noProof w:val="0"/>
                <w:lang w:val="de-DE"/>
              </w:rPr>
            </w:pPr>
            <w:r w:rsidRPr="00F85D8A">
              <w:rPr>
                <w:noProof w:val="0"/>
                <w:lang w:val="de-DE"/>
              </w:rPr>
              <w:t>kurz</w:t>
            </w:r>
          </w:p>
        </w:tc>
        <w:tc>
          <w:tcPr>
            <w:tcW w:w="1843" w:type="dxa"/>
            <w:tcBorders>
              <w:top w:val="nil"/>
              <w:left w:val="nil"/>
              <w:bottom w:val="nil"/>
              <w:right w:val="nil"/>
            </w:tcBorders>
          </w:tcPr>
          <w:p w14:paraId="5E01C6E8" w14:textId="77777777" w:rsidR="00B55EF3" w:rsidRPr="00F85D8A" w:rsidRDefault="00B55EF3">
            <w:pPr>
              <w:pStyle w:val="Normalt"/>
              <w:rPr>
                <w:noProof w:val="0"/>
                <w:lang w:val="es-ES"/>
              </w:rPr>
            </w:pPr>
            <w:r w:rsidRPr="00F85D8A">
              <w:rPr>
                <w:noProof w:val="0"/>
                <w:lang w:val="es-ES"/>
              </w:rPr>
              <w:t>corto</w:t>
            </w:r>
          </w:p>
        </w:tc>
        <w:tc>
          <w:tcPr>
            <w:tcW w:w="1985" w:type="dxa"/>
            <w:tcBorders>
              <w:top w:val="nil"/>
              <w:left w:val="nil"/>
              <w:bottom w:val="nil"/>
              <w:right w:val="nil"/>
            </w:tcBorders>
          </w:tcPr>
          <w:p w14:paraId="053890B2" w14:textId="77777777" w:rsidR="00B55EF3" w:rsidRPr="00F85D8A" w:rsidRDefault="00B55EF3">
            <w:pPr>
              <w:pStyle w:val="Normalt"/>
              <w:spacing w:before="100" w:after="100"/>
            </w:pPr>
            <w:r w:rsidRPr="00F85D8A">
              <w:t>Prince Marvel</w:t>
            </w:r>
          </w:p>
        </w:tc>
        <w:tc>
          <w:tcPr>
            <w:tcW w:w="567" w:type="dxa"/>
            <w:tcBorders>
              <w:top w:val="nil"/>
              <w:left w:val="nil"/>
              <w:bottom w:val="nil"/>
              <w:right w:val="nil"/>
            </w:tcBorders>
          </w:tcPr>
          <w:p w14:paraId="6613AB0B" w14:textId="77777777" w:rsidR="00B55EF3" w:rsidRPr="00F85D8A" w:rsidRDefault="00B55EF3">
            <w:pPr>
              <w:spacing w:before="100" w:after="100"/>
              <w:jc w:val="center"/>
              <w:rPr>
                <w:sz w:val="20"/>
              </w:rPr>
            </w:pPr>
            <w:r w:rsidRPr="00F85D8A">
              <w:rPr>
                <w:sz w:val="20"/>
              </w:rPr>
              <w:t>3</w:t>
            </w:r>
          </w:p>
        </w:tc>
      </w:tr>
      <w:tr w:rsidR="00B55EF3" w:rsidRPr="00F85D8A" w14:paraId="55F16163" w14:textId="77777777" w:rsidTr="006701EF">
        <w:trPr>
          <w:cantSplit/>
        </w:trPr>
        <w:tc>
          <w:tcPr>
            <w:tcW w:w="567" w:type="dxa"/>
            <w:tcBorders>
              <w:top w:val="nil"/>
              <w:left w:val="nil"/>
              <w:bottom w:val="nil"/>
              <w:right w:val="nil"/>
            </w:tcBorders>
          </w:tcPr>
          <w:p w14:paraId="587C4C93" w14:textId="77777777" w:rsidR="00B55EF3" w:rsidRPr="00F85D8A" w:rsidRDefault="00B55EF3">
            <w:pPr>
              <w:spacing w:before="100" w:after="100"/>
              <w:jc w:val="center"/>
              <w:rPr>
                <w:b/>
                <w:sz w:val="20"/>
              </w:rPr>
            </w:pPr>
          </w:p>
        </w:tc>
        <w:tc>
          <w:tcPr>
            <w:tcW w:w="567" w:type="dxa"/>
            <w:tcBorders>
              <w:top w:val="nil"/>
              <w:left w:val="nil"/>
              <w:bottom w:val="nil"/>
              <w:right w:val="nil"/>
            </w:tcBorders>
          </w:tcPr>
          <w:p w14:paraId="33927E84" w14:textId="77777777" w:rsidR="00B55EF3" w:rsidRPr="00F85D8A" w:rsidRDefault="00B55EF3">
            <w:pPr>
              <w:spacing w:before="100" w:after="100"/>
              <w:jc w:val="center"/>
              <w:rPr>
                <w:b/>
                <w:sz w:val="20"/>
              </w:rPr>
            </w:pPr>
          </w:p>
        </w:tc>
        <w:tc>
          <w:tcPr>
            <w:tcW w:w="1843" w:type="dxa"/>
            <w:tcBorders>
              <w:top w:val="nil"/>
              <w:left w:val="nil"/>
              <w:bottom w:val="nil"/>
              <w:right w:val="nil"/>
            </w:tcBorders>
          </w:tcPr>
          <w:p w14:paraId="160C6300" w14:textId="77777777" w:rsidR="00B55EF3" w:rsidRPr="00F85D8A" w:rsidRDefault="00B55EF3">
            <w:pPr>
              <w:pStyle w:val="Normalt"/>
            </w:pPr>
            <w:r w:rsidRPr="00F85D8A">
              <w:t>medium</w:t>
            </w:r>
          </w:p>
        </w:tc>
        <w:tc>
          <w:tcPr>
            <w:tcW w:w="1843" w:type="dxa"/>
            <w:tcBorders>
              <w:top w:val="nil"/>
              <w:left w:val="nil"/>
              <w:bottom w:val="nil"/>
              <w:right w:val="nil"/>
            </w:tcBorders>
          </w:tcPr>
          <w:p w14:paraId="743EB0B1" w14:textId="77777777" w:rsidR="00B55EF3" w:rsidRPr="00F85D8A" w:rsidRDefault="00B55EF3">
            <w:pPr>
              <w:pStyle w:val="Normalt"/>
              <w:rPr>
                <w:noProof w:val="0"/>
                <w:lang w:val="fr-FR"/>
              </w:rPr>
            </w:pPr>
            <w:proofErr w:type="gramStart"/>
            <w:r w:rsidRPr="00F85D8A">
              <w:rPr>
                <w:noProof w:val="0"/>
                <w:lang w:val="fr-FR"/>
              </w:rPr>
              <w:t>moyen</w:t>
            </w:r>
            <w:proofErr w:type="gramEnd"/>
          </w:p>
        </w:tc>
        <w:tc>
          <w:tcPr>
            <w:tcW w:w="1843" w:type="dxa"/>
            <w:tcBorders>
              <w:top w:val="nil"/>
              <w:left w:val="nil"/>
              <w:bottom w:val="nil"/>
              <w:right w:val="nil"/>
            </w:tcBorders>
          </w:tcPr>
          <w:p w14:paraId="240D7143" w14:textId="77777777" w:rsidR="00B55EF3" w:rsidRPr="00F85D8A" w:rsidRDefault="00B55EF3">
            <w:pPr>
              <w:pStyle w:val="Normalt"/>
              <w:rPr>
                <w:noProof w:val="0"/>
                <w:lang w:val="de-DE"/>
              </w:rPr>
            </w:pPr>
            <w:r w:rsidRPr="00F85D8A">
              <w:rPr>
                <w:noProof w:val="0"/>
                <w:lang w:val="de-DE"/>
              </w:rPr>
              <w:t>mittel</w:t>
            </w:r>
          </w:p>
        </w:tc>
        <w:tc>
          <w:tcPr>
            <w:tcW w:w="1843" w:type="dxa"/>
            <w:tcBorders>
              <w:top w:val="nil"/>
              <w:left w:val="nil"/>
              <w:bottom w:val="nil"/>
              <w:right w:val="nil"/>
            </w:tcBorders>
          </w:tcPr>
          <w:p w14:paraId="32BECDAA" w14:textId="77777777" w:rsidR="00B55EF3" w:rsidRPr="00F85D8A" w:rsidRDefault="00B55EF3">
            <w:pPr>
              <w:pStyle w:val="Normalt"/>
              <w:rPr>
                <w:noProof w:val="0"/>
                <w:lang w:val="es-ES"/>
              </w:rPr>
            </w:pPr>
            <w:r w:rsidRPr="00F85D8A">
              <w:rPr>
                <w:noProof w:val="0"/>
                <w:lang w:val="es-ES"/>
              </w:rPr>
              <w:t>medio</w:t>
            </w:r>
          </w:p>
        </w:tc>
        <w:tc>
          <w:tcPr>
            <w:tcW w:w="1985" w:type="dxa"/>
            <w:tcBorders>
              <w:top w:val="nil"/>
              <w:left w:val="nil"/>
              <w:bottom w:val="nil"/>
              <w:right w:val="nil"/>
            </w:tcBorders>
          </w:tcPr>
          <w:p w14:paraId="5CE4C0AF" w14:textId="77777777" w:rsidR="00B55EF3" w:rsidRPr="00F85D8A" w:rsidRDefault="00B55EF3">
            <w:pPr>
              <w:pStyle w:val="Normalt"/>
              <w:spacing w:before="100" w:after="100"/>
              <w:rPr>
                <w:noProof w:val="0"/>
              </w:rPr>
            </w:pPr>
            <w:r w:rsidRPr="00F85D8A">
              <w:rPr>
                <w:noProof w:val="0"/>
              </w:rPr>
              <w:t>Cascade</w:t>
            </w:r>
          </w:p>
        </w:tc>
        <w:tc>
          <w:tcPr>
            <w:tcW w:w="567" w:type="dxa"/>
            <w:tcBorders>
              <w:top w:val="nil"/>
              <w:left w:val="nil"/>
              <w:bottom w:val="nil"/>
              <w:right w:val="nil"/>
            </w:tcBorders>
          </w:tcPr>
          <w:p w14:paraId="4EC0CFD1" w14:textId="77777777" w:rsidR="00B55EF3" w:rsidRPr="00F85D8A" w:rsidRDefault="00B55EF3">
            <w:pPr>
              <w:spacing w:before="100" w:after="100"/>
              <w:jc w:val="center"/>
              <w:rPr>
                <w:sz w:val="20"/>
              </w:rPr>
            </w:pPr>
            <w:r w:rsidRPr="00F85D8A">
              <w:rPr>
                <w:sz w:val="20"/>
              </w:rPr>
              <w:t>5</w:t>
            </w:r>
          </w:p>
        </w:tc>
      </w:tr>
      <w:tr w:rsidR="00B55EF3" w:rsidRPr="00F85D8A" w14:paraId="25B9CEF7" w14:textId="77777777" w:rsidTr="006701EF">
        <w:trPr>
          <w:cantSplit/>
        </w:trPr>
        <w:tc>
          <w:tcPr>
            <w:tcW w:w="567" w:type="dxa"/>
            <w:tcBorders>
              <w:top w:val="nil"/>
              <w:left w:val="nil"/>
              <w:bottom w:val="nil"/>
              <w:right w:val="nil"/>
            </w:tcBorders>
          </w:tcPr>
          <w:p w14:paraId="2831F25A" w14:textId="77777777" w:rsidR="00B55EF3" w:rsidRPr="00F85D8A" w:rsidRDefault="00B55EF3">
            <w:pPr>
              <w:spacing w:before="100" w:after="100"/>
              <w:jc w:val="center"/>
              <w:rPr>
                <w:b/>
                <w:sz w:val="20"/>
              </w:rPr>
            </w:pPr>
          </w:p>
        </w:tc>
        <w:tc>
          <w:tcPr>
            <w:tcW w:w="567" w:type="dxa"/>
            <w:tcBorders>
              <w:top w:val="nil"/>
              <w:left w:val="nil"/>
              <w:bottom w:val="nil"/>
              <w:right w:val="nil"/>
            </w:tcBorders>
          </w:tcPr>
          <w:p w14:paraId="1F2B22F1" w14:textId="77777777" w:rsidR="00B55EF3" w:rsidRPr="00F85D8A" w:rsidRDefault="00B55EF3">
            <w:pPr>
              <w:spacing w:before="100" w:after="100"/>
              <w:jc w:val="center"/>
              <w:rPr>
                <w:b/>
                <w:sz w:val="20"/>
              </w:rPr>
            </w:pPr>
          </w:p>
        </w:tc>
        <w:tc>
          <w:tcPr>
            <w:tcW w:w="1843" w:type="dxa"/>
            <w:tcBorders>
              <w:top w:val="nil"/>
              <w:left w:val="nil"/>
              <w:bottom w:val="nil"/>
              <w:right w:val="nil"/>
            </w:tcBorders>
          </w:tcPr>
          <w:p w14:paraId="54E82C86" w14:textId="77777777" w:rsidR="00B55EF3" w:rsidRPr="00F85D8A" w:rsidRDefault="00B55EF3">
            <w:pPr>
              <w:pStyle w:val="Normalt"/>
            </w:pPr>
            <w:r w:rsidRPr="00F85D8A">
              <w:t>long</w:t>
            </w:r>
          </w:p>
        </w:tc>
        <w:tc>
          <w:tcPr>
            <w:tcW w:w="1843" w:type="dxa"/>
            <w:tcBorders>
              <w:top w:val="nil"/>
              <w:left w:val="nil"/>
              <w:bottom w:val="nil"/>
              <w:right w:val="nil"/>
            </w:tcBorders>
          </w:tcPr>
          <w:p w14:paraId="6A00FAA0" w14:textId="77777777" w:rsidR="00B55EF3" w:rsidRPr="00F85D8A" w:rsidRDefault="00B55EF3">
            <w:pPr>
              <w:pStyle w:val="Normalt"/>
              <w:rPr>
                <w:noProof w:val="0"/>
                <w:lang w:val="fr-FR"/>
              </w:rPr>
            </w:pPr>
            <w:proofErr w:type="gramStart"/>
            <w:r w:rsidRPr="00F85D8A">
              <w:rPr>
                <w:noProof w:val="0"/>
                <w:lang w:val="fr-FR"/>
              </w:rPr>
              <w:t>long</w:t>
            </w:r>
            <w:proofErr w:type="gramEnd"/>
          </w:p>
        </w:tc>
        <w:tc>
          <w:tcPr>
            <w:tcW w:w="1843" w:type="dxa"/>
            <w:tcBorders>
              <w:top w:val="nil"/>
              <w:left w:val="nil"/>
              <w:bottom w:val="nil"/>
              <w:right w:val="nil"/>
            </w:tcBorders>
          </w:tcPr>
          <w:p w14:paraId="429BC62F" w14:textId="77777777" w:rsidR="00B55EF3" w:rsidRPr="00F85D8A" w:rsidRDefault="00B55EF3">
            <w:pPr>
              <w:pStyle w:val="Normalt"/>
              <w:rPr>
                <w:noProof w:val="0"/>
                <w:lang w:val="de-DE"/>
              </w:rPr>
            </w:pPr>
            <w:r w:rsidRPr="00F85D8A">
              <w:rPr>
                <w:noProof w:val="0"/>
                <w:lang w:val="de-DE"/>
              </w:rPr>
              <w:t>lang</w:t>
            </w:r>
          </w:p>
        </w:tc>
        <w:tc>
          <w:tcPr>
            <w:tcW w:w="1843" w:type="dxa"/>
            <w:tcBorders>
              <w:top w:val="nil"/>
              <w:left w:val="nil"/>
              <w:bottom w:val="nil"/>
              <w:right w:val="nil"/>
            </w:tcBorders>
          </w:tcPr>
          <w:p w14:paraId="6D0ECECA" w14:textId="77777777" w:rsidR="00B55EF3" w:rsidRPr="00F85D8A" w:rsidRDefault="00B55EF3">
            <w:pPr>
              <w:pStyle w:val="Normalt"/>
              <w:rPr>
                <w:noProof w:val="0"/>
                <w:lang w:val="es-ES"/>
              </w:rPr>
            </w:pPr>
            <w:r w:rsidRPr="00F85D8A">
              <w:rPr>
                <w:noProof w:val="0"/>
                <w:lang w:val="es-ES"/>
              </w:rPr>
              <w:t>largo</w:t>
            </w:r>
          </w:p>
        </w:tc>
        <w:tc>
          <w:tcPr>
            <w:tcW w:w="1985" w:type="dxa"/>
            <w:tcBorders>
              <w:top w:val="nil"/>
              <w:left w:val="nil"/>
              <w:bottom w:val="nil"/>
              <w:right w:val="nil"/>
            </w:tcBorders>
          </w:tcPr>
          <w:p w14:paraId="6C2013CA" w14:textId="77777777" w:rsidR="00B55EF3" w:rsidRPr="00F85D8A" w:rsidRDefault="00B55EF3">
            <w:pPr>
              <w:pStyle w:val="Normalt"/>
              <w:spacing w:before="100" w:after="100"/>
            </w:pPr>
            <w:r w:rsidRPr="00F85D8A">
              <w:t>Braveheart</w:t>
            </w:r>
          </w:p>
        </w:tc>
        <w:tc>
          <w:tcPr>
            <w:tcW w:w="567" w:type="dxa"/>
            <w:tcBorders>
              <w:top w:val="nil"/>
              <w:left w:val="nil"/>
              <w:bottom w:val="nil"/>
              <w:right w:val="nil"/>
            </w:tcBorders>
          </w:tcPr>
          <w:p w14:paraId="25A428B1" w14:textId="77777777" w:rsidR="00B55EF3" w:rsidRPr="00F85D8A" w:rsidRDefault="00B55EF3">
            <w:pPr>
              <w:spacing w:before="100" w:after="100"/>
              <w:jc w:val="center"/>
              <w:rPr>
                <w:sz w:val="20"/>
              </w:rPr>
            </w:pPr>
            <w:r w:rsidRPr="00F85D8A">
              <w:rPr>
                <w:sz w:val="20"/>
              </w:rPr>
              <w:t>7</w:t>
            </w:r>
          </w:p>
        </w:tc>
      </w:tr>
      <w:tr w:rsidR="00B55EF3" w:rsidRPr="00F85D8A" w14:paraId="7B9A2CF7" w14:textId="77777777" w:rsidTr="006701EF">
        <w:trPr>
          <w:cantSplit/>
        </w:trPr>
        <w:tc>
          <w:tcPr>
            <w:tcW w:w="567" w:type="dxa"/>
            <w:tcBorders>
              <w:top w:val="single" w:sz="4" w:space="0" w:color="auto"/>
              <w:left w:val="nil"/>
              <w:bottom w:val="nil"/>
              <w:right w:val="nil"/>
            </w:tcBorders>
          </w:tcPr>
          <w:p w14:paraId="6445AA34" w14:textId="77777777" w:rsidR="00B55EF3" w:rsidRPr="00F85D8A" w:rsidRDefault="00B55EF3">
            <w:pPr>
              <w:spacing w:before="100" w:after="100"/>
              <w:jc w:val="center"/>
              <w:rPr>
                <w:b/>
                <w:sz w:val="20"/>
              </w:rPr>
            </w:pPr>
            <w:r w:rsidRPr="00F85D8A">
              <w:rPr>
                <w:b/>
                <w:sz w:val="20"/>
              </w:rPr>
              <w:t>5.</w:t>
            </w:r>
            <w:r w:rsidRPr="00F85D8A">
              <w:rPr>
                <w:b/>
                <w:sz w:val="20"/>
              </w:rPr>
              <w:br/>
              <w:t>(*)</w:t>
            </w:r>
          </w:p>
        </w:tc>
        <w:tc>
          <w:tcPr>
            <w:tcW w:w="567" w:type="dxa"/>
            <w:tcBorders>
              <w:top w:val="single" w:sz="4" w:space="0" w:color="auto"/>
              <w:left w:val="nil"/>
              <w:bottom w:val="nil"/>
              <w:right w:val="nil"/>
            </w:tcBorders>
          </w:tcPr>
          <w:p w14:paraId="5F9F69E0" w14:textId="77777777" w:rsidR="00B55EF3" w:rsidRPr="00F85D8A" w:rsidRDefault="00B55EF3">
            <w:pPr>
              <w:spacing w:before="100" w:after="100"/>
              <w:jc w:val="center"/>
              <w:rPr>
                <w:b/>
                <w:sz w:val="20"/>
              </w:rPr>
            </w:pPr>
            <w:r w:rsidRPr="00F85D8A">
              <w:rPr>
                <w:b/>
                <w:sz w:val="20"/>
              </w:rPr>
              <w:t>VG</w:t>
            </w:r>
          </w:p>
        </w:tc>
        <w:tc>
          <w:tcPr>
            <w:tcW w:w="1843" w:type="dxa"/>
            <w:tcBorders>
              <w:top w:val="single" w:sz="4" w:space="0" w:color="auto"/>
              <w:left w:val="nil"/>
              <w:bottom w:val="nil"/>
              <w:right w:val="nil"/>
            </w:tcBorders>
          </w:tcPr>
          <w:p w14:paraId="01ADA02E" w14:textId="77777777" w:rsidR="00B55EF3" w:rsidRPr="00F85D8A" w:rsidRDefault="00B55EF3">
            <w:pPr>
              <w:spacing w:before="100" w:after="100"/>
              <w:rPr>
                <w:b/>
                <w:sz w:val="20"/>
              </w:rPr>
            </w:pPr>
            <w:r w:rsidRPr="00F85D8A">
              <w:rPr>
                <w:b/>
                <w:sz w:val="20"/>
              </w:rPr>
              <w:t>Leaf blade: color</w:t>
            </w:r>
          </w:p>
        </w:tc>
        <w:tc>
          <w:tcPr>
            <w:tcW w:w="1843" w:type="dxa"/>
            <w:tcBorders>
              <w:top w:val="single" w:sz="4" w:space="0" w:color="auto"/>
              <w:left w:val="nil"/>
              <w:bottom w:val="nil"/>
              <w:right w:val="nil"/>
            </w:tcBorders>
          </w:tcPr>
          <w:p w14:paraId="7CE6A41A" w14:textId="77777777" w:rsidR="00B55EF3" w:rsidRPr="00F85D8A" w:rsidRDefault="00B55EF3">
            <w:pPr>
              <w:spacing w:before="100" w:after="100"/>
              <w:rPr>
                <w:b/>
                <w:sz w:val="20"/>
              </w:rPr>
            </w:pPr>
            <w:r w:rsidRPr="00F85D8A">
              <w:rPr>
                <w:b/>
                <w:sz w:val="20"/>
              </w:rPr>
              <w:t>Limbe: couleur</w:t>
            </w:r>
          </w:p>
        </w:tc>
        <w:tc>
          <w:tcPr>
            <w:tcW w:w="1843" w:type="dxa"/>
            <w:tcBorders>
              <w:top w:val="single" w:sz="4" w:space="0" w:color="auto"/>
              <w:left w:val="nil"/>
              <w:bottom w:val="nil"/>
              <w:right w:val="nil"/>
            </w:tcBorders>
          </w:tcPr>
          <w:p w14:paraId="37327DC6" w14:textId="77777777" w:rsidR="00B55EF3" w:rsidRPr="00F85D8A" w:rsidRDefault="00B55EF3">
            <w:pPr>
              <w:spacing w:before="100" w:after="100"/>
              <w:rPr>
                <w:b/>
                <w:sz w:val="20"/>
                <w:lang w:val="de-DE"/>
              </w:rPr>
            </w:pPr>
            <w:r w:rsidRPr="00F85D8A">
              <w:rPr>
                <w:b/>
                <w:sz w:val="20"/>
                <w:lang w:val="de-DE"/>
              </w:rPr>
              <w:t>Blattspreite: Farbe</w:t>
            </w:r>
          </w:p>
        </w:tc>
        <w:tc>
          <w:tcPr>
            <w:tcW w:w="1843" w:type="dxa"/>
            <w:tcBorders>
              <w:top w:val="single" w:sz="4" w:space="0" w:color="auto"/>
              <w:left w:val="nil"/>
              <w:bottom w:val="nil"/>
              <w:right w:val="nil"/>
            </w:tcBorders>
          </w:tcPr>
          <w:p w14:paraId="270FD6F2" w14:textId="77777777" w:rsidR="00B55EF3" w:rsidRPr="00F85D8A" w:rsidRDefault="00B55EF3">
            <w:pPr>
              <w:spacing w:before="100" w:after="100"/>
              <w:rPr>
                <w:b/>
                <w:sz w:val="20"/>
                <w:lang w:val="es-ES"/>
              </w:rPr>
            </w:pPr>
            <w:r w:rsidRPr="00F85D8A">
              <w:rPr>
                <w:b/>
                <w:sz w:val="20"/>
                <w:lang w:val="es-ES"/>
              </w:rPr>
              <w:t>Limbo: color</w:t>
            </w:r>
          </w:p>
        </w:tc>
        <w:tc>
          <w:tcPr>
            <w:tcW w:w="1985" w:type="dxa"/>
            <w:tcBorders>
              <w:top w:val="single" w:sz="4" w:space="0" w:color="auto"/>
              <w:left w:val="nil"/>
              <w:bottom w:val="nil"/>
              <w:right w:val="nil"/>
            </w:tcBorders>
          </w:tcPr>
          <w:p w14:paraId="25B5B65E" w14:textId="77777777" w:rsidR="00B55EF3" w:rsidRPr="00F85D8A" w:rsidRDefault="00B55EF3">
            <w:pPr>
              <w:pStyle w:val="Normalt"/>
              <w:spacing w:before="100" w:after="100"/>
              <w:rPr>
                <w:b/>
                <w:noProof w:val="0"/>
              </w:rPr>
            </w:pPr>
          </w:p>
        </w:tc>
        <w:tc>
          <w:tcPr>
            <w:tcW w:w="567" w:type="dxa"/>
            <w:tcBorders>
              <w:top w:val="single" w:sz="4" w:space="0" w:color="auto"/>
              <w:left w:val="nil"/>
              <w:bottom w:val="nil"/>
              <w:right w:val="nil"/>
            </w:tcBorders>
          </w:tcPr>
          <w:p w14:paraId="4721ED52" w14:textId="77777777" w:rsidR="00B55EF3" w:rsidRPr="00F85D8A" w:rsidRDefault="00B55EF3">
            <w:pPr>
              <w:spacing w:before="100" w:after="100"/>
              <w:jc w:val="center"/>
              <w:rPr>
                <w:b/>
                <w:sz w:val="20"/>
              </w:rPr>
            </w:pPr>
          </w:p>
        </w:tc>
      </w:tr>
      <w:tr w:rsidR="00B55EF3" w:rsidRPr="00F85D8A" w14:paraId="0DB644DB" w14:textId="77777777" w:rsidTr="006701EF">
        <w:trPr>
          <w:cantSplit/>
        </w:trPr>
        <w:tc>
          <w:tcPr>
            <w:tcW w:w="567" w:type="dxa"/>
            <w:tcBorders>
              <w:top w:val="nil"/>
              <w:left w:val="nil"/>
              <w:bottom w:val="nil"/>
              <w:right w:val="nil"/>
            </w:tcBorders>
          </w:tcPr>
          <w:p w14:paraId="64BBF930" w14:textId="77777777" w:rsidR="00B55EF3" w:rsidRPr="00F85D8A" w:rsidRDefault="00B55EF3">
            <w:pPr>
              <w:spacing w:before="100" w:after="100"/>
              <w:jc w:val="center"/>
              <w:rPr>
                <w:b/>
                <w:sz w:val="20"/>
              </w:rPr>
            </w:pPr>
            <w:r w:rsidRPr="00F85D8A">
              <w:rPr>
                <w:b/>
                <w:sz w:val="20"/>
              </w:rPr>
              <w:t>PQ</w:t>
            </w:r>
          </w:p>
        </w:tc>
        <w:tc>
          <w:tcPr>
            <w:tcW w:w="567" w:type="dxa"/>
            <w:tcBorders>
              <w:top w:val="nil"/>
              <w:left w:val="nil"/>
              <w:bottom w:val="nil"/>
              <w:right w:val="nil"/>
            </w:tcBorders>
          </w:tcPr>
          <w:p w14:paraId="1A539137" w14:textId="77777777" w:rsidR="00B55EF3" w:rsidRPr="00F85D8A" w:rsidRDefault="00B55EF3">
            <w:pPr>
              <w:spacing w:before="100" w:after="100"/>
              <w:jc w:val="center"/>
              <w:rPr>
                <w:sz w:val="20"/>
              </w:rPr>
            </w:pPr>
          </w:p>
        </w:tc>
        <w:tc>
          <w:tcPr>
            <w:tcW w:w="1843" w:type="dxa"/>
            <w:tcBorders>
              <w:top w:val="nil"/>
              <w:left w:val="nil"/>
              <w:bottom w:val="nil"/>
              <w:right w:val="nil"/>
            </w:tcBorders>
          </w:tcPr>
          <w:p w14:paraId="12F6983E" w14:textId="77777777" w:rsidR="00B55EF3" w:rsidRPr="00F85D8A" w:rsidRDefault="00B55EF3">
            <w:pPr>
              <w:pStyle w:val="Normalt"/>
            </w:pPr>
            <w:r w:rsidRPr="00F85D8A">
              <w:t>green</w:t>
            </w:r>
          </w:p>
        </w:tc>
        <w:tc>
          <w:tcPr>
            <w:tcW w:w="1843" w:type="dxa"/>
            <w:tcBorders>
              <w:top w:val="nil"/>
              <w:left w:val="nil"/>
              <w:bottom w:val="nil"/>
              <w:right w:val="nil"/>
            </w:tcBorders>
          </w:tcPr>
          <w:p w14:paraId="193B2AEA" w14:textId="77777777" w:rsidR="00B55EF3" w:rsidRPr="00F85D8A" w:rsidRDefault="00B55EF3">
            <w:pPr>
              <w:pStyle w:val="Normalt"/>
            </w:pPr>
            <w:r w:rsidRPr="00F85D8A">
              <w:t>vert</w:t>
            </w:r>
          </w:p>
        </w:tc>
        <w:tc>
          <w:tcPr>
            <w:tcW w:w="1843" w:type="dxa"/>
            <w:tcBorders>
              <w:top w:val="nil"/>
              <w:left w:val="nil"/>
              <w:bottom w:val="nil"/>
              <w:right w:val="nil"/>
            </w:tcBorders>
          </w:tcPr>
          <w:p w14:paraId="0DEA02D1" w14:textId="77777777" w:rsidR="00B55EF3" w:rsidRPr="00F85D8A" w:rsidRDefault="00B55EF3">
            <w:pPr>
              <w:pStyle w:val="Normalt"/>
              <w:rPr>
                <w:noProof w:val="0"/>
                <w:lang w:val="de-DE"/>
              </w:rPr>
            </w:pPr>
            <w:r w:rsidRPr="00F85D8A">
              <w:rPr>
                <w:noProof w:val="0"/>
                <w:lang w:val="de-DE"/>
              </w:rPr>
              <w:t>grün</w:t>
            </w:r>
          </w:p>
        </w:tc>
        <w:tc>
          <w:tcPr>
            <w:tcW w:w="1843" w:type="dxa"/>
            <w:tcBorders>
              <w:top w:val="nil"/>
              <w:left w:val="nil"/>
              <w:bottom w:val="nil"/>
              <w:right w:val="nil"/>
            </w:tcBorders>
          </w:tcPr>
          <w:p w14:paraId="657ABB0E" w14:textId="77777777" w:rsidR="00B55EF3" w:rsidRPr="00F85D8A" w:rsidRDefault="00B55EF3">
            <w:pPr>
              <w:pStyle w:val="Normalt"/>
              <w:rPr>
                <w:noProof w:val="0"/>
                <w:lang w:val="es-ES"/>
              </w:rPr>
            </w:pPr>
            <w:r w:rsidRPr="00F85D8A">
              <w:rPr>
                <w:noProof w:val="0"/>
                <w:lang w:val="es-ES"/>
              </w:rPr>
              <w:t>verde</w:t>
            </w:r>
          </w:p>
        </w:tc>
        <w:tc>
          <w:tcPr>
            <w:tcW w:w="1985" w:type="dxa"/>
            <w:tcBorders>
              <w:top w:val="nil"/>
              <w:left w:val="nil"/>
              <w:bottom w:val="nil"/>
              <w:right w:val="nil"/>
            </w:tcBorders>
          </w:tcPr>
          <w:p w14:paraId="3066EB98" w14:textId="77777777" w:rsidR="00B55EF3" w:rsidRPr="00F85D8A" w:rsidRDefault="00B55EF3">
            <w:pPr>
              <w:pStyle w:val="Normalt"/>
            </w:pPr>
            <w:r w:rsidRPr="00F85D8A">
              <w:t>Masterline</w:t>
            </w:r>
          </w:p>
        </w:tc>
        <w:tc>
          <w:tcPr>
            <w:tcW w:w="567" w:type="dxa"/>
            <w:tcBorders>
              <w:top w:val="nil"/>
              <w:left w:val="nil"/>
              <w:bottom w:val="nil"/>
              <w:right w:val="nil"/>
            </w:tcBorders>
          </w:tcPr>
          <w:p w14:paraId="7768E215" w14:textId="77777777" w:rsidR="00B55EF3" w:rsidRPr="00F85D8A" w:rsidRDefault="00B55EF3">
            <w:pPr>
              <w:spacing w:before="100" w:after="100"/>
              <w:jc w:val="center"/>
              <w:rPr>
                <w:sz w:val="20"/>
              </w:rPr>
            </w:pPr>
            <w:r w:rsidRPr="00F85D8A">
              <w:rPr>
                <w:sz w:val="20"/>
              </w:rPr>
              <w:t>1</w:t>
            </w:r>
          </w:p>
        </w:tc>
      </w:tr>
      <w:tr w:rsidR="00B55EF3" w:rsidRPr="00F85D8A" w14:paraId="34294721" w14:textId="77777777" w:rsidTr="006701EF">
        <w:trPr>
          <w:cantSplit/>
        </w:trPr>
        <w:tc>
          <w:tcPr>
            <w:tcW w:w="567" w:type="dxa"/>
            <w:tcBorders>
              <w:top w:val="nil"/>
              <w:left w:val="nil"/>
              <w:bottom w:val="nil"/>
              <w:right w:val="nil"/>
            </w:tcBorders>
          </w:tcPr>
          <w:p w14:paraId="247C378A" w14:textId="77777777" w:rsidR="00B55EF3" w:rsidRPr="00F85D8A" w:rsidRDefault="00B55EF3">
            <w:pPr>
              <w:spacing w:before="100" w:after="100"/>
              <w:jc w:val="center"/>
              <w:rPr>
                <w:b/>
                <w:sz w:val="20"/>
              </w:rPr>
            </w:pPr>
          </w:p>
        </w:tc>
        <w:tc>
          <w:tcPr>
            <w:tcW w:w="567" w:type="dxa"/>
            <w:tcBorders>
              <w:top w:val="nil"/>
              <w:left w:val="nil"/>
              <w:bottom w:val="nil"/>
              <w:right w:val="nil"/>
            </w:tcBorders>
          </w:tcPr>
          <w:p w14:paraId="4C6B6287" w14:textId="77777777" w:rsidR="00B55EF3" w:rsidRPr="00F85D8A" w:rsidRDefault="00B55EF3">
            <w:pPr>
              <w:spacing w:before="100" w:after="100"/>
              <w:jc w:val="center"/>
              <w:rPr>
                <w:sz w:val="20"/>
              </w:rPr>
            </w:pPr>
          </w:p>
        </w:tc>
        <w:tc>
          <w:tcPr>
            <w:tcW w:w="1843" w:type="dxa"/>
            <w:tcBorders>
              <w:top w:val="nil"/>
              <w:left w:val="nil"/>
              <w:bottom w:val="nil"/>
              <w:right w:val="nil"/>
            </w:tcBorders>
          </w:tcPr>
          <w:p w14:paraId="4EAFB420" w14:textId="77777777" w:rsidR="00B55EF3" w:rsidRPr="00F85D8A" w:rsidRDefault="00B55EF3">
            <w:pPr>
              <w:pStyle w:val="Normalt"/>
            </w:pPr>
            <w:r w:rsidRPr="00F85D8A">
              <w:t>blue green</w:t>
            </w:r>
          </w:p>
        </w:tc>
        <w:tc>
          <w:tcPr>
            <w:tcW w:w="1843" w:type="dxa"/>
            <w:tcBorders>
              <w:top w:val="nil"/>
              <w:left w:val="nil"/>
              <w:bottom w:val="nil"/>
              <w:right w:val="nil"/>
            </w:tcBorders>
          </w:tcPr>
          <w:p w14:paraId="459E1CB8" w14:textId="77777777" w:rsidR="00B55EF3" w:rsidRPr="00F85D8A" w:rsidRDefault="00B55EF3">
            <w:pPr>
              <w:pStyle w:val="Normalt"/>
              <w:rPr>
                <w:noProof w:val="0"/>
                <w:lang w:val="fr-FR"/>
              </w:rPr>
            </w:pPr>
            <w:proofErr w:type="gramStart"/>
            <w:r w:rsidRPr="00F85D8A">
              <w:rPr>
                <w:noProof w:val="0"/>
                <w:lang w:val="fr-FR"/>
              </w:rPr>
              <w:t>vert</w:t>
            </w:r>
            <w:proofErr w:type="gramEnd"/>
            <w:r w:rsidRPr="00F85D8A">
              <w:rPr>
                <w:noProof w:val="0"/>
                <w:lang w:val="fr-FR"/>
              </w:rPr>
              <w:t>-bleu</w:t>
            </w:r>
          </w:p>
        </w:tc>
        <w:tc>
          <w:tcPr>
            <w:tcW w:w="1843" w:type="dxa"/>
            <w:tcBorders>
              <w:top w:val="nil"/>
              <w:left w:val="nil"/>
              <w:bottom w:val="nil"/>
              <w:right w:val="nil"/>
            </w:tcBorders>
          </w:tcPr>
          <w:p w14:paraId="5DC0AAAA" w14:textId="77777777" w:rsidR="00B55EF3" w:rsidRPr="00F85D8A" w:rsidRDefault="00B55EF3">
            <w:pPr>
              <w:pStyle w:val="Normalt"/>
              <w:rPr>
                <w:noProof w:val="0"/>
                <w:lang w:val="de-DE"/>
              </w:rPr>
            </w:pPr>
            <w:r w:rsidRPr="00F85D8A">
              <w:rPr>
                <w:noProof w:val="0"/>
                <w:lang w:val="de-DE"/>
              </w:rPr>
              <w:t>blaugrün</w:t>
            </w:r>
          </w:p>
        </w:tc>
        <w:tc>
          <w:tcPr>
            <w:tcW w:w="1843" w:type="dxa"/>
            <w:tcBorders>
              <w:top w:val="nil"/>
              <w:left w:val="nil"/>
              <w:bottom w:val="nil"/>
              <w:right w:val="nil"/>
            </w:tcBorders>
          </w:tcPr>
          <w:p w14:paraId="43602435" w14:textId="77777777" w:rsidR="00B55EF3" w:rsidRPr="00F85D8A" w:rsidRDefault="00B55EF3">
            <w:pPr>
              <w:pStyle w:val="Normalt"/>
              <w:rPr>
                <w:noProof w:val="0"/>
                <w:lang w:val="es-ES"/>
              </w:rPr>
            </w:pPr>
            <w:r w:rsidRPr="00F85D8A">
              <w:rPr>
                <w:noProof w:val="0"/>
                <w:lang w:val="es-ES"/>
              </w:rPr>
              <w:t xml:space="preserve">verde azulado </w:t>
            </w:r>
          </w:p>
        </w:tc>
        <w:tc>
          <w:tcPr>
            <w:tcW w:w="1985" w:type="dxa"/>
            <w:tcBorders>
              <w:top w:val="nil"/>
              <w:left w:val="nil"/>
              <w:bottom w:val="nil"/>
              <w:right w:val="nil"/>
            </w:tcBorders>
          </w:tcPr>
          <w:p w14:paraId="5A59E709" w14:textId="77777777" w:rsidR="00B55EF3" w:rsidRPr="00F85D8A" w:rsidRDefault="00B55EF3">
            <w:pPr>
              <w:pStyle w:val="Normalt"/>
            </w:pPr>
            <w:r w:rsidRPr="00F85D8A">
              <w:t>Angus</w:t>
            </w:r>
          </w:p>
        </w:tc>
        <w:tc>
          <w:tcPr>
            <w:tcW w:w="567" w:type="dxa"/>
            <w:tcBorders>
              <w:top w:val="nil"/>
              <w:left w:val="nil"/>
              <w:bottom w:val="nil"/>
              <w:right w:val="nil"/>
            </w:tcBorders>
          </w:tcPr>
          <w:p w14:paraId="46011FAF" w14:textId="77777777" w:rsidR="00B55EF3" w:rsidRPr="00F85D8A" w:rsidRDefault="00B55EF3">
            <w:pPr>
              <w:spacing w:before="100" w:after="100"/>
              <w:jc w:val="center"/>
              <w:rPr>
                <w:sz w:val="20"/>
              </w:rPr>
            </w:pPr>
            <w:r w:rsidRPr="00F85D8A">
              <w:rPr>
                <w:sz w:val="20"/>
              </w:rPr>
              <w:t>2</w:t>
            </w:r>
          </w:p>
        </w:tc>
      </w:tr>
      <w:tr w:rsidR="00B55EF3" w:rsidRPr="00F85D8A" w14:paraId="7CF481E1" w14:textId="77777777" w:rsidTr="006701EF">
        <w:trPr>
          <w:cantSplit/>
        </w:trPr>
        <w:tc>
          <w:tcPr>
            <w:tcW w:w="567" w:type="dxa"/>
            <w:tcBorders>
              <w:top w:val="nil"/>
              <w:left w:val="nil"/>
              <w:bottom w:val="single" w:sz="4" w:space="0" w:color="auto"/>
              <w:right w:val="nil"/>
            </w:tcBorders>
          </w:tcPr>
          <w:p w14:paraId="2E9A8C90" w14:textId="77777777" w:rsidR="00B55EF3" w:rsidRPr="00F85D8A" w:rsidRDefault="00B55EF3">
            <w:pPr>
              <w:spacing w:before="100" w:after="100"/>
              <w:jc w:val="center"/>
              <w:rPr>
                <w:b/>
                <w:sz w:val="20"/>
              </w:rPr>
            </w:pPr>
          </w:p>
        </w:tc>
        <w:tc>
          <w:tcPr>
            <w:tcW w:w="567" w:type="dxa"/>
            <w:tcBorders>
              <w:top w:val="nil"/>
              <w:left w:val="nil"/>
              <w:bottom w:val="single" w:sz="4" w:space="0" w:color="auto"/>
              <w:right w:val="nil"/>
            </w:tcBorders>
          </w:tcPr>
          <w:p w14:paraId="7A0F4667" w14:textId="77777777" w:rsidR="00B55EF3" w:rsidRPr="00F85D8A" w:rsidRDefault="00B55EF3">
            <w:pPr>
              <w:spacing w:before="100" w:after="100"/>
              <w:jc w:val="center"/>
              <w:rPr>
                <w:sz w:val="20"/>
              </w:rPr>
            </w:pPr>
          </w:p>
        </w:tc>
        <w:tc>
          <w:tcPr>
            <w:tcW w:w="1843" w:type="dxa"/>
            <w:tcBorders>
              <w:top w:val="nil"/>
              <w:left w:val="nil"/>
              <w:bottom w:val="single" w:sz="4" w:space="0" w:color="auto"/>
              <w:right w:val="nil"/>
            </w:tcBorders>
          </w:tcPr>
          <w:p w14:paraId="370CD24F" w14:textId="77777777" w:rsidR="00B55EF3" w:rsidRPr="00F85D8A" w:rsidRDefault="00B55EF3">
            <w:pPr>
              <w:pStyle w:val="Normalt"/>
            </w:pPr>
            <w:r w:rsidRPr="00F85D8A">
              <w:t>purple</w:t>
            </w:r>
          </w:p>
        </w:tc>
        <w:tc>
          <w:tcPr>
            <w:tcW w:w="1843" w:type="dxa"/>
            <w:tcBorders>
              <w:top w:val="nil"/>
              <w:left w:val="nil"/>
              <w:bottom w:val="single" w:sz="4" w:space="0" w:color="auto"/>
              <w:right w:val="nil"/>
            </w:tcBorders>
          </w:tcPr>
          <w:p w14:paraId="01ECE1F7" w14:textId="77777777" w:rsidR="00B55EF3" w:rsidRPr="00F85D8A" w:rsidRDefault="00B55EF3">
            <w:pPr>
              <w:pStyle w:val="Normalt"/>
              <w:rPr>
                <w:noProof w:val="0"/>
                <w:lang w:val="fr-FR"/>
              </w:rPr>
            </w:pPr>
            <w:proofErr w:type="gramStart"/>
            <w:r w:rsidRPr="00F85D8A">
              <w:rPr>
                <w:noProof w:val="0"/>
                <w:lang w:val="fr-FR"/>
              </w:rPr>
              <w:t>pourpre</w:t>
            </w:r>
            <w:proofErr w:type="gramEnd"/>
          </w:p>
        </w:tc>
        <w:tc>
          <w:tcPr>
            <w:tcW w:w="1843" w:type="dxa"/>
            <w:tcBorders>
              <w:top w:val="nil"/>
              <w:left w:val="nil"/>
              <w:bottom w:val="single" w:sz="4" w:space="0" w:color="auto"/>
              <w:right w:val="nil"/>
            </w:tcBorders>
          </w:tcPr>
          <w:p w14:paraId="77A57C38" w14:textId="77777777" w:rsidR="00B55EF3" w:rsidRPr="00F85D8A" w:rsidRDefault="00B55EF3">
            <w:pPr>
              <w:pStyle w:val="Normalt"/>
              <w:rPr>
                <w:noProof w:val="0"/>
                <w:lang w:val="de-DE"/>
              </w:rPr>
            </w:pPr>
            <w:r w:rsidRPr="00F85D8A">
              <w:rPr>
                <w:noProof w:val="0"/>
                <w:lang w:val="de-DE"/>
              </w:rPr>
              <w:t>purpur</w:t>
            </w:r>
          </w:p>
        </w:tc>
        <w:tc>
          <w:tcPr>
            <w:tcW w:w="1843" w:type="dxa"/>
            <w:tcBorders>
              <w:top w:val="nil"/>
              <w:left w:val="nil"/>
              <w:bottom w:val="single" w:sz="4" w:space="0" w:color="auto"/>
              <w:right w:val="nil"/>
            </w:tcBorders>
          </w:tcPr>
          <w:p w14:paraId="229B7918" w14:textId="77777777" w:rsidR="00B55EF3" w:rsidRPr="00F85D8A" w:rsidRDefault="00B55EF3">
            <w:pPr>
              <w:pStyle w:val="Normalt"/>
              <w:rPr>
                <w:noProof w:val="0"/>
                <w:lang w:val="es-ES"/>
              </w:rPr>
            </w:pPr>
            <w:r w:rsidRPr="00F85D8A">
              <w:rPr>
                <w:noProof w:val="0"/>
                <w:lang w:val="es-ES"/>
              </w:rPr>
              <w:t>púrpura</w:t>
            </w:r>
          </w:p>
        </w:tc>
        <w:tc>
          <w:tcPr>
            <w:tcW w:w="1985" w:type="dxa"/>
            <w:tcBorders>
              <w:top w:val="nil"/>
              <w:left w:val="nil"/>
              <w:bottom w:val="single" w:sz="4" w:space="0" w:color="auto"/>
              <w:right w:val="nil"/>
            </w:tcBorders>
          </w:tcPr>
          <w:p w14:paraId="418144CB" w14:textId="77777777" w:rsidR="00B55EF3" w:rsidRPr="00F85D8A" w:rsidRDefault="00B55EF3">
            <w:pPr>
              <w:pStyle w:val="Normalt"/>
            </w:pPr>
            <w:r w:rsidRPr="00F85D8A">
              <w:t>Rubine</w:t>
            </w:r>
          </w:p>
        </w:tc>
        <w:tc>
          <w:tcPr>
            <w:tcW w:w="567" w:type="dxa"/>
            <w:tcBorders>
              <w:top w:val="nil"/>
              <w:left w:val="nil"/>
              <w:bottom w:val="single" w:sz="4" w:space="0" w:color="auto"/>
              <w:right w:val="nil"/>
            </w:tcBorders>
          </w:tcPr>
          <w:p w14:paraId="1738E6A2" w14:textId="77777777" w:rsidR="00B55EF3" w:rsidRPr="00F85D8A" w:rsidRDefault="00B55EF3">
            <w:pPr>
              <w:spacing w:before="100" w:after="100"/>
              <w:jc w:val="center"/>
              <w:rPr>
                <w:sz w:val="20"/>
              </w:rPr>
            </w:pPr>
            <w:r w:rsidRPr="00F85D8A">
              <w:rPr>
                <w:sz w:val="20"/>
              </w:rPr>
              <w:t>3</w:t>
            </w:r>
          </w:p>
        </w:tc>
      </w:tr>
      <w:tr w:rsidR="00B55EF3" w:rsidRPr="00F85D8A" w14:paraId="19C32301" w14:textId="77777777" w:rsidTr="006701EF">
        <w:trPr>
          <w:cantSplit/>
        </w:trPr>
        <w:tc>
          <w:tcPr>
            <w:tcW w:w="567" w:type="dxa"/>
            <w:tcBorders>
              <w:top w:val="nil"/>
              <w:left w:val="nil"/>
              <w:bottom w:val="nil"/>
              <w:right w:val="nil"/>
            </w:tcBorders>
          </w:tcPr>
          <w:p w14:paraId="4B279B4F" w14:textId="77777777" w:rsidR="00B55EF3" w:rsidRPr="00F85D8A" w:rsidRDefault="00B55EF3">
            <w:pPr>
              <w:pStyle w:val="Normaltb"/>
              <w:pageBreakBefore/>
              <w:jc w:val="center"/>
            </w:pPr>
            <w:r w:rsidRPr="00F85D8A">
              <w:lastRenderedPageBreak/>
              <w:t>6.</w:t>
            </w:r>
            <w:r w:rsidRPr="00F85D8A">
              <w:br/>
              <w:t>(*)</w:t>
            </w:r>
          </w:p>
        </w:tc>
        <w:tc>
          <w:tcPr>
            <w:tcW w:w="567" w:type="dxa"/>
            <w:tcBorders>
              <w:top w:val="nil"/>
              <w:left w:val="nil"/>
              <w:bottom w:val="nil"/>
              <w:right w:val="nil"/>
            </w:tcBorders>
          </w:tcPr>
          <w:p w14:paraId="497E083B" w14:textId="77777777" w:rsidR="00B55EF3" w:rsidRPr="00F85D8A" w:rsidRDefault="00B55EF3">
            <w:pPr>
              <w:pStyle w:val="Normaltb"/>
              <w:jc w:val="center"/>
            </w:pPr>
            <w:r w:rsidRPr="00F85D8A">
              <w:t>VG</w:t>
            </w:r>
          </w:p>
        </w:tc>
        <w:tc>
          <w:tcPr>
            <w:tcW w:w="1843" w:type="dxa"/>
            <w:tcBorders>
              <w:top w:val="nil"/>
              <w:left w:val="nil"/>
              <w:bottom w:val="nil"/>
              <w:right w:val="nil"/>
            </w:tcBorders>
          </w:tcPr>
          <w:p w14:paraId="030E93CF" w14:textId="77777777" w:rsidR="00B55EF3" w:rsidRPr="00F85D8A" w:rsidRDefault="00B55EF3">
            <w:pPr>
              <w:pStyle w:val="Normaltb"/>
            </w:pPr>
            <w:r w:rsidRPr="00F85D8A">
              <w:t>Leaf blade: intensity of color</w:t>
            </w:r>
          </w:p>
        </w:tc>
        <w:tc>
          <w:tcPr>
            <w:tcW w:w="1843" w:type="dxa"/>
            <w:tcBorders>
              <w:top w:val="nil"/>
              <w:left w:val="nil"/>
              <w:bottom w:val="nil"/>
              <w:right w:val="nil"/>
            </w:tcBorders>
          </w:tcPr>
          <w:p w14:paraId="61490D8A" w14:textId="77777777" w:rsidR="00B55EF3" w:rsidRPr="00F85D8A" w:rsidRDefault="00B55EF3">
            <w:pPr>
              <w:pStyle w:val="Normaltb"/>
              <w:rPr>
                <w:lang w:val="fr-CH"/>
              </w:rPr>
            </w:pPr>
            <w:r w:rsidRPr="00F85D8A">
              <w:rPr>
                <w:lang w:val="fr-CH"/>
              </w:rPr>
              <w:t>Limbe: intensité de la couleur</w:t>
            </w:r>
          </w:p>
        </w:tc>
        <w:tc>
          <w:tcPr>
            <w:tcW w:w="1843" w:type="dxa"/>
            <w:tcBorders>
              <w:top w:val="nil"/>
              <w:left w:val="nil"/>
              <w:bottom w:val="nil"/>
              <w:right w:val="nil"/>
            </w:tcBorders>
          </w:tcPr>
          <w:p w14:paraId="4A9960D2" w14:textId="77777777" w:rsidR="00B55EF3" w:rsidRPr="00F85D8A" w:rsidRDefault="00B55EF3">
            <w:pPr>
              <w:pStyle w:val="Normaltb"/>
              <w:rPr>
                <w:noProof w:val="0"/>
                <w:lang w:val="de-DE"/>
              </w:rPr>
            </w:pPr>
            <w:r w:rsidRPr="00F85D8A">
              <w:rPr>
                <w:noProof w:val="0"/>
                <w:lang w:val="de-DE"/>
              </w:rPr>
              <w:t>Blattspreite: Intensität der Farbe</w:t>
            </w:r>
          </w:p>
        </w:tc>
        <w:tc>
          <w:tcPr>
            <w:tcW w:w="1843" w:type="dxa"/>
            <w:tcBorders>
              <w:top w:val="nil"/>
              <w:left w:val="nil"/>
              <w:bottom w:val="nil"/>
              <w:right w:val="nil"/>
            </w:tcBorders>
          </w:tcPr>
          <w:p w14:paraId="7924222A" w14:textId="77777777" w:rsidR="00B55EF3" w:rsidRPr="00F85D8A" w:rsidRDefault="00B55EF3">
            <w:pPr>
              <w:pStyle w:val="Normaltb"/>
            </w:pPr>
            <w:r w:rsidRPr="00F85D8A">
              <w:t>Limbo: intensidad del color</w:t>
            </w:r>
          </w:p>
        </w:tc>
        <w:tc>
          <w:tcPr>
            <w:tcW w:w="1985" w:type="dxa"/>
            <w:tcBorders>
              <w:top w:val="nil"/>
              <w:left w:val="nil"/>
              <w:bottom w:val="nil"/>
              <w:right w:val="nil"/>
            </w:tcBorders>
          </w:tcPr>
          <w:p w14:paraId="7A3FA934" w14:textId="77777777" w:rsidR="00B55EF3" w:rsidRPr="00F85D8A" w:rsidRDefault="00B55EF3">
            <w:pPr>
              <w:pStyle w:val="Normaltb"/>
              <w:rPr>
                <w:noProof w:val="0"/>
              </w:rPr>
            </w:pPr>
          </w:p>
        </w:tc>
        <w:tc>
          <w:tcPr>
            <w:tcW w:w="567" w:type="dxa"/>
            <w:tcBorders>
              <w:top w:val="nil"/>
              <w:left w:val="nil"/>
              <w:bottom w:val="nil"/>
              <w:right w:val="nil"/>
            </w:tcBorders>
          </w:tcPr>
          <w:p w14:paraId="774B2B25" w14:textId="77777777" w:rsidR="00B55EF3" w:rsidRPr="00F85D8A" w:rsidRDefault="00B55EF3">
            <w:pPr>
              <w:pStyle w:val="Normaltb"/>
            </w:pPr>
          </w:p>
        </w:tc>
      </w:tr>
      <w:tr w:rsidR="00B55EF3" w:rsidRPr="00F85D8A" w14:paraId="005C8C8D" w14:textId="77777777" w:rsidTr="006701EF">
        <w:trPr>
          <w:cantSplit/>
        </w:trPr>
        <w:tc>
          <w:tcPr>
            <w:tcW w:w="567" w:type="dxa"/>
            <w:tcBorders>
              <w:top w:val="nil"/>
              <w:left w:val="nil"/>
              <w:bottom w:val="nil"/>
              <w:right w:val="nil"/>
            </w:tcBorders>
          </w:tcPr>
          <w:p w14:paraId="6E229AE0" w14:textId="77777777" w:rsidR="00B55EF3" w:rsidRPr="00F85D8A" w:rsidRDefault="00B55EF3">
            <w:pPr>
              <w:pStyle w:val="Normalt"/>
              <w:jc w:val="center"/>
              <w:rPr>
                <w:b/>
              </w:rPr>
            </w:pPr>
            <w:r w:rsidRPr="00F85D8A">
              <w:rPr>
                <w:b/>
              </w:rPr>
              <w:t>QN</w:t>
            </w:r>
          </w:p>
        </w:tc>
        <w:tc>
          <w:tcPr>
            <w:tcW w:w="567" w:type="dxa"/>
            <w:tcBorders>
              <w:top w:val="nil"/>
              <w:left w:val="nil"/>
              <w:bottom w:val="nil"/>
              <w:right w:val="nil"/>
            </w:tcBorders>
          </w:tcPr>
          <w:p w14:paraId="409C8873" w14:textId="77777777" w:rsidR="00B55EF3" w:rsidRPr="00F85D8A" w:rsidRDefault="00B55EF3">
            <w:pPr>
              <w:pStyle w:val="Normalt"/>
              <w:jc w:val="center"/>
            </w:pPr>
          </w:p>
        </w:tc>
        <w:tc>
          <w:tcPr>
            <w:tcW w:w="1843" w:type="dxa"/>
            <w:tcBorders>
              <w:top w:val="nil"/>
              <w:left w:val="nil"/>
              <w:bottom w:val="nil"/>
              <w:right w:val="nil"/>
            </w:tcBorders>
          </w:tcPr>
          <w:p w14:paraId="502B6E08" w14:textId="77777777" w:rsidR="00B55EF3" w:rsidRPr="00F85D8A" w:rsidRDefault="00B55EF3">
            <w:pPr>
              <w:pStyle w:val="Normalt"/>
            </w:pPr>
            <w:r w:rsidRPr="00F85D8A">
              <w:t>light</w:t>
            </w:r>
          </w:p>
        </w:tc>
        <w:tc>
          <w:tcPr>
            <w:tcW w:w="1843" w:type="dxa"/>
            <w:tcBorders>
              <w:top w:val="nil"/>
              <w:left w:val="nil"/>
              <w:bottom w:val="nil"/>
              <w:right w:val="nil"/>
            </w:tcBorders>
          </w:tcPr>
          <w:p w14:paraId="2D2902F9" w14:textId="77777777" w:rsidR="00B55EF3" w:rsidRPr="00F85D8A" w:rsidRDefault="00B55EF3">
            <w:pPr>
              <w:pStyle w:val="Normalt"/>
              <w:rPr>
                <w:noProof w:val="0"/>
                <w:lang w:val="fr-FR"/>
              </w:rPr>
            </w:pPr>
            <w:proofErr w:type="gramStart"/>
            <w:r w:rsidRPr="00F85D8A">
              <w:rPr>
                <w:noProof w:val="0"/>
                <w:lang w:val="fr-FR"/>
              </w:rPr>
              <w:t>claire</w:t>
            </w:r>
            <w:proofErr w:type="gramEnd"/>
          </w:p>
        </w:tc>
        <w:tc>
          <w:tcPr>
            <w:tcW w:w="1843" w:type="dxa"/>
            <w:tcBorders>
              <w:top w:val="nil"/>
              <w:left w:val="nil"/>
              <w:bottom w:val="nil"/>
              <w:right w:val="nil"/>
            </w:tcBorders>
          </w:tcPr>
          <w:p w14:paraId="1963CAAC" w14:textId="77777777" w:rsidR="00B55EF3" w:rsidRPr="00F85D8A" w:rsidRDefault="00B55EF3">
            <w:pPr>
              <w:pStyle w:val="Normalt"/>
              <w:rPr>
                <w:noProof w:val="0"/>
                <w:lang w:val="de-DE"/>
              </w:rPr>
            </w:pPr>
            <w:r w:rsidRPr="00F85D8A">
              <w:rPr>
                <w:noProof w:val="0"/>
                <w:lang w:val="de-DE"/>
              </w:rPr>
              <w:t>hell</w:t>
            </w:r>
          </w:p>
        </w:tc>
        <w:tc>
          <w:tcPr>
            <w:tcW w:w="1843" w:type="dxa"/>
            <w:tcBorders>
              <w:top w:val="nil"/>
              <w:left w:val="nil"/>
              <w:bottom w:val="nil"/>
              <w:right w:val="nil"/>
            </w:tcBorders>
          </w:tcPr>
          <w:p w14:paraId="2462F583" w14:textId="77777777" w:rsidR="00B55EF3" w:rsidRPr="00F85D8A" w:rsidRDefault="00B55EF3">
            <w:pPr>
              <w:pStyle w:val="Normalt"/>
              <w:rPr>
                <w:noProof w:val="0"/>
                <w:lang w:val="es-ES"/>
              </w:rPr>
            </w:pPr>
            <w:r w:rsidRPr="00F85D8A">
              <w:rPr>
                <w:noProof w:val="0"/>
                <w:lang w:val="es-ES"/>
              </w:rPr>
              <w:t>claro</w:t>
            </w:r>
          </w:p>
        </w:tc>
        <w:tc>
          <w:tcPr>
            <w:tcW w:w="1985" w:type="dxa"/>
            <w:tcBorders>
              <w:top w:val="nil"/>
              <w:left w:val="nil"/>
              <w:bottom w:val="nil"/>
              <w:right w:val="nil"/>
            </w:tcBorders>
          </w:tcPr>
          <w:p w14:paraId="037171F1" w14:textId="77777777" w:rsidR="00B55EF3" w:rsidRPr="00F85D8A" w:rsidRDefault="00B55EF3">
            <w:pPr>
              <w:pStyle w:val="Normalt"/>
              <w:rPr>
                <w:noProof w:val="0"/>
              </w:rPr>
            </w:pPr>
            <w:r w:rsidRPr="00F85D8A">
              <w:rPr>
                <w:noProof w:val="0"/>
              </w:rPr>
              <w:t>Origus</w:t>
            </w:r>
            <w:r w:rsidRPr="00F85D8A">
              <w:t xml:space="preserve">, </w:t>
            </w:r>
            <w:r w:rsidRPr="00F85D8A">
              <w:rPr>
                <w:noProof w:val="0"/>
              </w:rPr>
              <w:t>Prince Marvel</w:t>
            </w:r>
          </w:p>
        </w:tc>
        <w:tc>
          <w:tcPr>
            <w:tcW w:w="567" w:type="dxa"/>
            <w:tcBorders>
              <w:top w:val="nil"/>
              <w:left w:val="nil"/>
              <w:bottom w:val="nil"/>
              <w:right w:val="nil"/>
            </w:tcBorders>
          </w:tcPr>
          <w:p w14:paraId="322CEBBD" w14:textId="77777777" w:rsidR="00B55EF3" w:rsidRPr="00F85D8A" w:rsidRDefault="00B55EF3">
            <w:pPr>
              <w:pStyle w:val="Normalt"/>
            </w:pPr>
            <w:r w:rsidRPr="00F85D8A">
              <w:t>3</w:t>
            </w:r>
          </w:p>
        </w:tc>
      </w:tr>
      <w:tr w:rsidR="00B55EF3" w:rsidRPr="00F85D8A" w14:paraId="2D4C7EA5" w14:textId="77777777" w:rsidTr="006701EF">
        <w:trPr>
          <w:cantSplit/>
        </w:trPr>
        <w:tc>
          <w:tcPr>
            <w:tcW w:w="567" w:type="dxa"/>
            <w:tcBorders>
              <w:top w:val="nil"/>
              <w:left w:val="nil"/>
              <w:bottom w:val="nil"/>
              <w:right w:val="nil"/>
            </w:tcBorders>
          </w:tcPr>
          <w:p w14:paraId="7988BD5C" w14:textId="77777777" w:rsidR="00B55EF3" w:rsidRPr="00F85D8A" w:rsidRDefault="00B55EF3">
            <w:pPr>
              <w:pStyle w:val="Normalt"/>
              <w:jc w:val="center"/>
            </w:pPr>
          </w:p>
        </w:tc>
        <w:tc>
          <w:tcPr>
            <w:tcW w:w="567" w:type="dxa"/>
            <w:tcBorders>
              <w:top w:val="nil"/>
              <w:left w:val="nil"/>
              <w:bottom w:val="nil"/>
              <w:right w:val="nil"/>
            </w:tcBorders>
          </w:tcPr>
          <w:p w14:paraId="0DD55ED9" w14:textId="77777777" w:rsidR="00B55EF3" w:rsidRPr="00F85D8A" w:rsidRDefault="00B55EF3">
            <w:pPr>
              <w:pStyle w:val="Normalt"/>
              <w:jc w:val="center"/>
            </w:pPr>
          </w:p>
        </w:tc>
        <w:tc>
          <w:tcPr>
            <w:tcW w:w="1843" w:type="dxa"/>
            <w:tcBorders>
              <w:top w:val="nil"/>
              <w:left w:val="nil"/>
              <w:bottom w:val="nil"/>
              <w:right w:val="nil"/>
            </w:tcBorders>
          </w:tcPr>
          <w:p w14:paraId="4DA46666" w14:textId="77777777" w:rsidR="00B55EF3" w:rsidRPr="00F85D8A" w:rsidRDefault="00B55EF3">
            <w:pPr>
              <w:pStyle w:val="Normalt"/>
            </w:pPr>
            <w:r w:rsidRPr="00F85D8A">
              <w:t>medium</w:t>
            </w:r>
          </w:p>
        </w:tc>
        <w:tc>
          <w:tcPr>
            <w:tcW w:w="1843" w:type="dxa"/>
            <w:tcBorders>
              <w:top w:val="nil"/>
              <w:left w:val="nil"/>
              <w:bottom w:val="nil"/>
              <w:right w:val="nil"/>
            </w:tcBorders>
          </w:tcPr>
          <w:p w14:paraId="36F94068" w14:textId="77777777" w:rsidR="00B55EF3" w:rsidRPr="00F85D8A" w:rsidRDefault="00B55EF3">
            <w:pPr>
              <w:pStyle w:val="Normalt"/>
              <w:rPr>
                <w:noProof w:val="0"/>
                <w:lang w:val="fr-FR"/>
              </w:rPr>
            </w:pPr>
            <w:proofErr w:type="gramStart"/>
            <w:r w:rsidRPr="00F85D8A">
              <w:rPr>
                <w:noProof w:val="0"/>
                <w:lang w:val="fr-FR"/>
              </w:rPr>
              <w:t>moyenne</w:t>
            </w:r>
            <w:proofErr w:type="gramEnd"/>
          </w:p>
        </w:tc>
        <w:tc>
          <w:tcPr>
            <w:tcW w:w="1843" w:type="dxa"/>
            <w:tcBorders>
              <w:top w:val="nil"/>
              <w:left w:val="nil"/>
              <w:bottom w:val="nil"/>
              <w:right w:val="nil"/>
            </w:tcBorders>
          </w:tcPr>
          <w:p w14:paraId="13289819" w14:textId="77777777" w:rsidR="00B55EF3" w:rsidRPr="00F85D8A" w:rsidRDefault="00B55EF3">
            <w:pPr>
              <w:pStyle w:val="Normalt"/>
              <w:rPr>
                <w:noProof w:val="0"/>
                <w:lang w:val="de-DE"/>
              </w:rPr>
            </w:pPr>
            <w:r w:rsidRPr="00F85D8A">
              <w:rPr>
                <w:noProof w:val="0"/>
                <w:lang w:val="de-DE"/>
              </w:rPr>
              <w:t>mittel</w:t>
            </w:r>
          </w:p>
        </w:tc>
        <w:tc>
          <w:tcPr>
            <w:tcW w:w="1843" w:type="dxa"/>
            <w:tcBorders>
              <w:top w:val="nil"/>
              <w:left w:val="nil"/>
              <w:bottom w:val="nil"/>
              <w:right w:val="nil"/>
            </w:tcBorders>
          </w:tcPr>
          <w:p w14:paraId="175FA10B" w14:textId="77777777" w:rsidR="00B55EF3" w:rsidRPr="00F85D8A" w:rsidRDefault="00B55EF3">
            <w:pPr>
              <w:pStyle w:val="Normalt"/>
              <w:rPr>
                <w:noProof w:val="0"/>
                <w:lang w:val="es-ES"/>
              </w:rPr>
            </w:pPr>
            <w:r w:rsidRPr="00F85D8A">
              <w:rPr>
                <w:noProof w:val="0"/>
                <w:lang w:val="es-ES"/>
              </w:rPr>
              <w:t>medio</w:t>
            </w:r>
          </w:p>
        </w:tc>
        <w:tc>
          <w:tcPr>
            <w:tcW w:w="1985" w:type="dxa"/>
            <w:tcBorders>
              <w:top w:val="nil"/>
              <w:left w:val="nil"/>
              <w:bottom w:val="nil"/>
              <w:right w:val="nil"/>
            </w:tcBorders>
          </w:tcPr>
          <w:p w14:paraId="4AB1F20C" w14:textId="77777777" w:rsidR="00B55EF3" w:rsidRPr="00F85D8A" w:rsidRDefault="00B55EF3">
            <w:pPr>
              <w:pStyle w:val="Normalt"/>
            </w:pPr>
            <w:r w:rsidRPr="00F85D8A">
              <w:rPr>
                <w:noProof w:val="0"/>
              </w:rPr>
              <w:t>Angus, Boxer</w:t>
            </w:r>
          </w:p>
        </w:tc>
        <w:tc>
          <w:tcPr>
            <w:tcW w:w="567" w:type="dxa"/>
            <w:tcBorders>
              <w:top w:val="nil"/>
              <w:left w:val="nil"/>
              <w:bottom w:val="nil"/>
              <w:right w:val="nil"/>
            </w:tcBorders>
          </w:tcPr>
          <w:p w14:paraId="279F820A" w14:textId="77777777" w:rsidR="00B55EF3" w:rsidRPr="00F85D8A" w:rsidRDefault="00B55EF3">
            <w:pPr>
              <w:pStyle w:val="Normalt"/>
            </w:pPr>
            <w:r w:rsidRPr="00F85D8A">
              <w:t>5</w:t>
            </w:r>
          </w:p>
        </w:tc>
      </w:tr>
      <w:tr w:rsidR="00B55EF3" w:rsidRPr="00F85D8A" w14:paraId="35552298" w14:textId="77777777" w:rsidTr="006701EF">
        <w:trPr>
          <w:cantSplit/>
        </w:trPr>
        <w:tc>
          <w:tcPr>
            <w:tcW w:w="567" w:type="dxa"/>
            <w:tcBorders>
              <w:top w:val="nil"/>
              <w:left w:val="nil"/>
              <w:bottom w:val="single" w:sz="4" w:space="0" w:color="auto"/>
              <w:right w:val="nil"/>
            </w:tcBorders>
          </w:tcPr>
          <w:p w14:paraId="6AA33E94" w14:textId="77777777" w:rsidR="00B55EF3" w:rsidRPr="00F85D8A" w:rsidRDefault="00B55EF3">
            <w:pPr>
              <w:pStyle w:val="Normalt"/>
              <w:jc w:val="center"/>
            </w:pPr>
          </w:p>
        </w:tc>
        <w:tc>
          <w:tcPr>
            <w:tcW w:w="567" w:type="dxa"/>
            <w:tcBorders>
              <w:top w:val="nil"/>
              <w:left w:val="nil"/>
              <w:bottom w:val="single" w:sz="4" w:space="0" w:color="auto"/>
              <w:right w:val="nil"/>
            </w:tcBorders>
          </w:tcPr>
          <w:p w14:paraId="13A4AE47" w14:textId="77777777" w:rsidR="00B55EF3" w:rsidRPr="00F85D8A" w:rsidRDefault="00B55EF3">
            <w:pPr>
              <w:pStyle w:val="Normalt"/>
              <w:jc w:val="center"/>
            </w:pPr>
          </w:p>
        </w:tc>
        <w:tc>
          <w:tcPr>
            <w:tcW w:w="1843" w:type="dxa"/>
            <w:tcBorders>
              <w:top w:val="nil"/>
              <w:left w:val="nil"/>
              <w:bottom w:val="single" w:sz="4" w:space="0" w:color="auto"/>
              <w:right w:val="nil"/>
            </w:tcBorders>
          </w:tcPr>
          <w:p w14:paraId="2FBE8C98" w14:textId="77777777" w:rsidR="00B55EF3" w:rsidRPr="00F85D8A" w:rsidRDefault="00B55EF3">
            <w:pPr>
              <w:pStyle w:val="Normalt"/>
            </w:pPr>
            <w:r w:rsidRPr="00F85D8A">
              <w:t>dark</w:t>
            </w:r>
          </w:p>
        </w:tc>
        <w:tc>
          <w:tcPr>
            <w:tcW w:w="1843" w:type="dxa"/>
            <w:tcBorders>
              <w:top w:val="nil"/>
              <w:left w:val="nil"/>
              <w:bottom w:val="single" w:sz="4" w:space="0" w:color="auto"/>
              <w:right w:val="nil"/>
            </w:tcBorders>
          </w:tcPr>
          <w:p w14:paraId="3C2482E7" w14:textId="77777777" w:rsidR="00B55EF3" w:rsidRPr="00F85D8A" w:rsidRDefault="00B55EF3">
            <w:pPr>
              <w:pStyle w:val="Normalt"/>
              <w:rPr>
                <w:noProof w:val="0"/>
                <w:lang w:val="fr-FR"/>
              </w:rPr>
            </w:pPr>
            <w:proofErr w:type="gramStart"/>
            <w:r w:rsidRPr="00F85D8A">
              <w:rPr>
                <w:noProof w:val="0"/>
                <w:lang w:val="fr-FR"/>
              </w:rPr>
              <w:t>foncée</w:t>
            </w:r>
            <w:proofErr w:type="gramEnd"/>
          </w:p>
        </w:tc>
        <w:tc>
          <w:tcPr>
            <w:tcW w:w="1843" w:type="dxa"/>
            <w:tcBorders>
              <w:top w:val="nil"/>
              <w:left w:val="nil"/>
              <w:bottom w:val="single" w:sz="4" w:space="0" w:color="auto"/>
              <w:right w:val="nil"/>
            </w:tcBorders>
          </w:tcPr>
          <w:p w14:paraId="5FBEB008" w14:textId="77777777" w:rsidR="00B55EF3" w:rsidRPr="00F85D8A" w:rsidRDefault="00B55EF3">
            <w:pPr>
              <w:pStyle w:val="Normalt"/>
              <w:rPr>
                <w:noProof w:val="0"/>
                <w:lang w:val="de-DE"/>
              </w:rPr>
            </w:pPr>
            <w:r w:rsidRPr="00F85D8A">
              <w:rPr>
                <w:noProof w:val="0"/>
                <w:lang w:val="de-DE"/>
              </w:rPr>
              <w:t>dunkel</w:t>
            </w:r>
          </w:p>
        </w:tc>
        <w:tc>
          <w:tcPr>
            <w:tcW w:w="1843" w:type="dxa"/>
            <w:tcBorders>
              <w:top w:val="nil"/>
              <w:left w:val="nil"/>
              <w:bottom w:val="single" w:sz="4" w:space="0" w:color="auto"/>
              <w:right w:val="nil"/>
            </w:tcBorders>
          </w:tcPr>
          <w:p w14:paraId="31741420" w14:textId="77777777" w:rsidR="00B55EF3" w:rsidRPr="00F85D8A" w:rsidRDefault="00B55EF3">
            <w:pPr>
              <w:pStyle w:val="Normalt"/>
              <w:rPr>
                <w:noProof w:val="0"/>
                <w:lang w:val="es-ES"/>
              </w:rPr>
            </w:pPr>
            <w:r w:rsidRPr="00F85D8A">
              <w:rPr>
                <w:noProof w:val="0"/>
                <w:lang w:val="es-ES"/>
              </w:rPr>
              <w:t>oscuro</w:t>
            </w:r>
          </w:p>
        </w:tc>
        <w:tc>
          <w:tcPr>
            <w:tcW w:w="1985" w:type="dxa"/>
            <w:tcBorders>
              <w:top w:val="nil"/>
              <w:left w:val="nil"/>
              <w:bottom w:val="single" w:sz="4" w:space="0" w:color="auto"/>
              <w:right w:val="nil"/>
            </w:tcBorders>
          </w:tcPr>
          <w:p w14:paraId="4D34D4B5" w14:textId="77777777" w:rsidR="00B55EF3" w:rsidRPr="00F85D8A" w:rsidRDefault="00B55EF3">
            <w:pPr>
              <w:pStyle w:val="Normalt"/>
            </w:pPr>
            <w:r w:rsidRPr="00F85D8A">
              <w:rPr>
                <w:noProof w:val="0"/>
              </w:rPr>
              <w:t>Estate</w:t>
            </w:r>
            <w:r w:rsidRPr="00F85D8A">
              <w:t>,</w:t>
            </w:r>
            <w:r w:rsidRPr="00F85D8A">
              <w:rPr>
                <w:noProof w:val="0"/>
              </w:rPr>
              <w:t xml:space="preserve"> Placido</w:t>
            </w:r>
            <w:r w:rsidRPr="00F85D8A">
              <w:t>, Rubine</w:t>
            </w:r>
          </w:p>
        </w:tc>
        <w:tc>
          <w:tcPr>
            <w:tcW w:w="567" w:type="dxa"/>
            <w:tcBorders>
              <w:top w:val="nil"/>
              <w:left w:val="nil"/>
              <w:bottom w:val="single" w:sz="4" w:space="0" w:color="auto"/>
              <w:right w:val="nil"/>
            </w:tcBorders>
          </w:tcPr>
          <w:p w14:paraId="7ED10FB9" w14:textId="77777777" w:rsidR="00B55EF3" w:rsidRPr="00F85D8A" w:rsidRDefault="00B55EF3">
            <w:pPr>
              <w:pStyle w:val="Normalt"/>
            </w:pPr>
            <w:r w:rsidRPr="00F85D8A">
              <w:t>7</w:t>
            </w:r>
          </w:p>
        </w:tc>
      </w:tr>
      <w:tr w:rsidR="00B55EF3" w:rsidRPr="00F85D8A" w14:paraId="09DCB9AC" w14:textId="77777777" w:rsidTr="006701EF">
        <w:trPr>
          <w:cantSplit/>
        </w:trPr>
        <w:tc>
          <w:tcPr>
            <w:tcW w:w="567" w:type="dxa"/>
            <w:tcBorders>
              <w:top w:val="nil"/>
              <w:left w:val="nil"/>
              <w:bottom w:val="nil"/>
              <w:right w:val="nil"/>
            </w:tcBorders>
          </w:tcPr>
          <w:p w14:paraId="1E1CFAC3" w14:textId="77777777" w:rsidR="00B55EF3" w:rsidRPr="00F85D8A" w:rsidRDefault="00B55EF3">
            <w:pPr>
              <w:spacing w:before="120" w:after="120"/>
              <w:jc w:val="center"/>
              <w:rPr>
                <w:b/>
                <w:sz w:val="20"/>
              </w:rPr>
            </w:pPr>
            <w:r w:rsidRPr="00F85D8A">
              <w:rPr>
                <w:b/>
                <w:sz w:val="20"/>
              </w:rPr>
              <w:t>7.</w:t>
            </w:r>
          </w:p>
        </w:tc>
        <w:tc>
          <w:tcPr>
            <w:tcW w:w="567" w:type="dxa"/>
            <w:tcBorders>
              <w:top w:val="nil"/>
              <w:left w:val="nil"/>
              <w:bottom w:val="nil"/>
              <w:right w:val="nil"/>
            </w:tcBorders>
          </w:tcPr>
          <w:p w14:paraId="58CCC0A3" w14:textId="77777777" w:rsidR="00B55EF3" w:rsidRPr="00F85D8A" w:rsidRDefault="00B55EF3">
            <w:pPr>
              <w:spacing w:before="120" w:after="120"/>
              <w:jc w:val="center"/>
              <w:rPr>
                <w:b/>
                <w:sz w:val="20"/>
              </w:rPr>
            </w:pPr>
            <w:r w:rsidRPr="00F85D8A">
              <w:rPr>
                <w:b/>
                <w:sz w:val="20"/>
              </w:rPr>
              <w:t>VG</w:t>
            </w:r>
          </w:p>
        </w:tc>
        <w:tc>
          <w:tcPr>
            <w:tcW w:w="1843" w:type="dxa"/>
            <w:tcBorders>
              <w:top w:val="nil"/>
              <w:left w:val="nil"/>
              <w:bottom w:val="nil"/>
              <w:right w:val="nil"/>
            </w:tcBorders>
          </w:tcPr>
          <w:p w14:paraId="42071717" w14:textId="77777777" w:rsidR="00B55EF3" w:rsidRPr="00F85D8A" w:rsidRDefault="00B55EF3">
            <w:pPr>
              <w:spacing w:before="120" w:after="120"/>
              <w:rPr>
                <w:b/>
                <w:sz w:val="20"/>
              </w:rPr>
            </w:pPr>
            <w:r w:rsidRPr="00F85D8A">
              <w:rPr>
                <w:b/>
                <w:sz w:val="20"/>
              </w:rPr>
              <w:t>Leaf blade: waxiness</w:t>
            </w:r>
          </w:p>
        </w:tc>
        <w:tc>
          <w:tcPr>
            <w:tcW w:w="1843" w:type="dxa"/>
            <w:tcBorders>
              <w:top w:val="nil"/>
              <w:left w:val="nil"/>
              <w:bottom w:val="nil"/>
              <w:right w:val="nil"/>
            </w:tcBorders>
          </w:tcPr>
          <w:p w14:paraId="250D9A16" w14:textId="77777777" w:rsidR="00B55EF3" w:rsidRPr="00F85D8A" w:rsidRDefault="00B55EF3">
            <w:pPr>
              <w:spacing w:before="120" w:after="120"/>
              <w:rPr>
                <w:b/>
                <w:sz w:val="20"/>
              </w:rPr>
            </w:pPr>
            <w:r w:rsidRPr="00F85D8A">
              <w:rPr>
                <w:b/>
                <w:sz w:val="20"/>
              </w:rPr>
              <w:t>Limbe: glaucescence</w:t>
            </w:r>
          </w:p>
        </w:tc>
        <w:tc>
          <w:tcPr>
            <w:tcW w:w="1843" w:type="dxa"/>
            <w:tcBorders>
              <w:top w:val="nil"/>
              <w:left w:val="nil"/>
              <w:bottom w:val="nil"/>
              <w:right w:val="nil"/>
            </w:tcBorders>
          </w:tcPr>
          <w:p w14:paraId="15DCF179" w14:textId="77777777" w:rsidR="00B55EF3" w:rsidRPr="00F85D8A" w:rsidRDefault="00B55EF3">
            <w:pPr>
              <w:spacing w:before="120" w:after="120"/>
              <w:rPr>
                <w:b/>
                <w:sz w:val="20"/>
                <w:lang w:val="de-DE"/>
              </w:rPr>
            </w:pPr>
            <w:r w:rsidRPr="00F85D8A">
              <w:rPr>
                <w:b/>
                <w:sz w:val="20"/>
                <w:lang w:val="de-DE"/>
              </w:rPr>
              <w:t>Blattspreite: Wachsschicht</w:t>
            </w:r>
          </w:p>
        </w:tc>
        <w:tc>
          <w:tcPr>
            <w:tcW w:w="1843" w:type="dxa"/>
            <w:tcBorders>
              <w:top w:val="nil"/>
              <w:left w:val="nil"/>
              <w:bottom w:val="nil"/>
              <w:right w:val="nil"/>
            </w:tcBorders>
          </w:tcPr>
          <w:p w14:paraId="58285A44" w14:textId="77777777" w:rsidR="00B55EF3" w:rsidRPr="00F85D8A" w:rsidRDefault="00B55EF3">
            <w:pPr>
              <w:spacing w:before="120" w:after="120"/>
              <w:rPr>
                <w:b/>
                <w:sz w:val="20"/>
              </w:rPr>
            </w:pPr>
            <w:r w:rsidRPr="00F85D8A">
              <w:rPr>
                <w:b/>
                <w:sz w:val="20"/>
              </w:rPr>
              <w:t>Limbo: cerosidad</w:t>
            </w:r>
          </w:p>
        </w:tc>
        <w:tc>
          <w:tcPr>
            <w:tcW w:w="1985" w:type="dxa"/>
            <w:tcBorders>
              <w:top w:val="nil"/>
              <w:left w:val="nil"/>
              <w:bottom w:val="nil"/>
              <w:right w:val="nil"/>
            </w:tcBorders>
          </w:tcPr>
          <w:p w14:paraId="1F1BBC18" w14:textId="77777777" w:rsidR="00B55EF3" w:rsidRPr="00F85D8A" w:rsidRDefault="00B55EF3">
            <w:pPr>
              <w:spacing w:before="120" w:after="120"/>
              <w:rPr>
                <w:b/>
                <w:sz w:val="20"/>
              </w:rPr>
            </w:pPr>
          </w:p>
        </w:tc>
        <w:tc>
          <w:tcPr>
            <w:tcW w:w="567" w:type="dxa"/>
            <w:tcBorders>
              <w:top w:val="nil"/>
              <w:left w:val="nil"/>
              <w:bottom w:val="nil"/>
              <w:right w:val="nil"/>
            </w:tcBorders>
          </w:tcPr>
          <w:p w14:paraId="060BB2F3" w14:textId="77777777" w:rsidR="00B55EF3" w:rsidRPr="00F85D8A" w:rsidRDefault="00B55EF3">
            <w:pPr>
              <w:spacing w:before="120" w:after="120"/>
              <w:jc w:val="center"/>
              <w:rPr>
                <w:b/>
                <w:sz w:val="20"/>
              </w:rPr>
            </w:pPr>
          </w:p>
        </w:tc>
      </w:tr>
      <w:tr w:rsidR="00B55EF3" w:rsidRPr="00F85D8A" w14:paraId="1A3C0CB2" w14:textId="77777777" w:rsidTr="006701EF">
        <w:trPr>
          <w:cantSplit/>
        </w:trPr>
        <w:tc>
          <w:tcPr>
            <w:tcW w:w="567" w:type="dxa"/>
            <w:tcBorders>
              <w:top w:val="nil"/>
              <w:left w:val="nil"/>
              <w:bottom w:val="nil"/>
              <w:right w:val="nil"/>
            </w:tcBorders>
          </w:tcPr>
          <w:p w14:paraId="73CBA118" w14:textId="77777777" w:rsidR="00B55EF3" w:rsidRPr="00F85D8A" w:rsidRDefault="00B55EF3">
            <w:pPr>
              <w:spacing w:before="120" w:after="120"/>
              <w:jc w:val="center"/>
              <w:rPr>
                <w:b/>
                <w:sz w:val="20"/>
              </w:rPr>
            </w:pPr>
            <w:r w:rsidRPr="00F85D8A">
              <w:rPr>
                <w:b/>
                <w:sz w:val="20"/>
              </w:rPr>
              <w:t>QN</w:t>
            </w:r>
          </w:p>
        </w:tc>
        <w:tc>
          <w:tcPr>
            <w:tcW w:w="567" w:type="dxa"/>
            <w:tcBorders>
              <w:top w:val="nil"/>
              <w:left w:val="nil"/>
              <w:bottom w:val="nil"/>
              <w:right w:val="nil"/>
            </w:tcBorders>
          </w:tcPr>
          <w:p w14:paraId="65F01CF6"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47940453" w14:textId="77777777" w:rsidR="00B55EF3" w:rsidRPr="00F85D8A" w:rsidRDefault="00B55EF3">
            <w:pPr>
              <w:pStyle w:val="Normalt"/>
            </w:pPr>
            <w:r w:rsidRPr="00F85D8A">
              <w:t>weak</w:t>
            </w:r>
          </w:p>
        </w:tc>
        <w:tc>
          <w:tcPr>
            <w:tcW w:w="1843" w:type="dxa"/>
            <w:tcBorders>
              <w:top w:val="nil"/>
              <w:left w:val="nil"/>
              <w:bottom w:val="nil"/>
              <w:right w:val="nil"/>
            </w:tcBorders>
          </w:tcPr>
          <w:p w14:paraId="1476C0C4" w14:textId="77777777" w:rsidR="00B55EF3" w:rsidRPr="00F85D8A" w:rsidRDefault="00B55EF3">
            <w:pPr>
              <w:pStyle w:val="Normalt"/>
              <w:rPr>
                <w:noProof w:val="0"/>
                <w:lang w:val="fr-FR"/>
              </w:rPr>
            </w:pPr>
            <w:proofErr w:type="gramStart"/>
            <w:r w:rsidRPr="00F85D8A">
              <w:rPr>
                <w:noProof w:val="0"/>
                <w:lang w:val="fr-FR"/>
              </w:rPr>
              <w:t>faible</w:t>
            </w:r>
            <w:proofErr w:type="gramEnd"/>
          </w:p>
        </w:tc>
        <w:tc>
          <w:tcPr>
            <w:tcW w:w="1843" w:type="dxa"/>
            <w:tcBorders>
              <w:top w:val="nil"/>
              <w:left w:val="nil"/>
              <w:bottom w:val="nil"/>
              <w:right w:val="nil"/>
            </w:tcBorders>
          </w:tcPr>
          <w:p w14:paraId="2ACDE629" w14:textId="77777777" w:rsidR="00B55EF3" w:rsidRPr="00F85D8A" w:rsidRDefault="00B55EF3">
            <w:pPr>
              <w:pStyle w:val="Normalt"/>
              <w:rPr>
                <w:noProof w:val="0"/>
                <w:lang w:val="de-DE"/>
              </w:rPr>
            </w:pPr>
            <w:r w:rsidRPr="00F85D8A">
              <w:rPr>
                <w:noProof w:val="0"/>
                <w:lang w:val="de-DE"/>
              </w:rPr>
              <w:t>gering</w:t>
            </w:r>
          </w:p>
        </w:tc>
        <w:tc>
          <w:tcPr>
            <w:tcW w:w="1843" w:type="dxa"/>
            <w:tcBorders>
              <w:top w:val="nil"/>
              <w:left w:val="nil"/>
              <w:bottom w:val="nil"/>
              <w:right w:val="nil"/>
            </w:tcBorders>
          </w:tcPr>
          <w:p w14:paraId="38038D42" w14:textId="77777777" w:rsidR="00B55EF3" w:rsidRPr="00F85D8A" w:rsidRDefault="00B55EF3">
            <w:pPr>
              <w:pStyle w:val="Normalt"/>
            </w:pPr>
            <w:r w:rsidRPr="00F85D8A">
              <w:t>débil</w:t>
            </w:r>
          </w:p>
        </w:tc>
        <w:tc>
          <w:tcPr>
            <w:tcW w:w="1985" w:type="dxa"/>
            <w:tcBorders>
              <w:top w:val="nil"/>
              <w:left w:val="nil"/>
              <w:bottom w:val="nil"/>
              <w:right w:val="nil"/>
            </w:tcBorders>
          </w:tcPr>
          <w:p w14:paraId="7B4EF90F" w14:textId="77777777" w:rsidR="00B55EF3" w:rsidRPr="00F85D8A" w:rsidRDefault="00B55EF3">
            <w:pPr>
              <w:pStyle w:val="Normalt"/>
            </w:pPr>
            <w:r w:rsidRPr="00F85D8A">
              <w:t>Evesham Special</w:t>
            </w:r>
          </w:p>
        </w:tc>
        <w:tc>
          <w:tcPr>
            <w:tcW w:w="567" w:type="dxa"/>
            <w:tcBorders>
              <w:top w:val="nil"/>
              <w:left w:val="nil"/>
              <w:bottom w:val="nil"/>
              <w:right w:val="nil"/>
            </w:tcBorders>
          </w:tcPr>
          <w:p w14:paraId="1FB5BDB8" w14:textId="77777777" w:rsidR="00B55EF3" w:rsidRPr="00F85D8A" w:rsidRDefault="00B55EF3">
            <w:pPr>
              <w:spacing w:before="120" w:after="120"/>
              <w:jc w:val="center"/>
              <w:rPr>
                <w:sz w:val="20"/>
              </w:rPr>
            </w:pPr>
            <w:r w:rsidRPr="00F85D8A">
              <w:rPr>
                <w:sz w:val="20"/>
              </w:rPr>
              <w:t>3</w:t>
            </w:r>
          </w:p>
        </w:tc>
      </w:tr>
      <w:tr w:rsidR="00B55EF3" w:rsidRPr="00F85D8A" w14:paraId="07847260" w14:textId="77777777" w:rsidTr="006701EF">
        <w:trPr>
          <w:cantSplit/>
        </w:trPr>
        <w:tc>
          <w:tcPr>
            <w:tcW w:w="567" w:type="dxa"/>
            <w:tcBorders>
              <w:top w:val="nil"/>
              <w:left w:val="nil"/>
              <w:bottom w:val="nil"/>
              <w:right w:val="nil"/>
            </w:tcBorders>
          </w:tcPr>
          <w:p w14:paraId="0CBFBBC5"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32932366"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51C1C7AF" w14:textId="77777777" w:rsidR="00B55EF3" w:rsidRPr="00F85D8A" w:rsidRDefault="00B55EF3">
            <w:pPr>
              <w:pStyle w:val="Normalt"/>
            </w:pPr>
            <w:r w:rsidRPr="00F85D8A">
              <w:t>medium</w:t>
            </w:r>
          </w:p>
        </w:tc>
        <w:tc>
          <w:tcPr>
            <w:tcW w:w="1843" w:type="dxa"/>
            <w:tcBorders>
              <w:top w:val="nil"/>
              <w:left w:val="nil"/>
              <w:bottom w:val="nil"/>
              <w:right w:val="nil"/>
            </w:tcBorders>
          </w:tcPr>
          <w:p w14:paraId="1216774B" w14:textId="77777777" w:rsidR="00B55EF3" w:rsidRPr="00F85D8A" w:rsidRDefault="00B55EF3">
            <w:pPr>
              <w:pStyle w:val="Normalt"/>
              <w:rPr>
                <w:noProof w:val="0"/>
                <w:lang w:val="fr-FR"/>
              </w:rPr>
            </w:pPr>
            <w:proofErr w:type="gramStart"/>
            <w:r w:rsidRPr="00F85D8A">
              <w:rPr>
                <w:noProof w:val="0"/>
                <w:lang w:val="fr-FR"/>
              </w:rPr>
              <w:t>moyenne</w:t>
            </w:r>
            <w:proofErr w:type="gramEnd"/>
          </w:p>
        </w:tc>
        <w:tc>
          <w:tcPr>
            <w:tcW w:w="1843" w:type="dxa"/>
            <w:tcBorders>
              <w:top w:val="nil"/>
              <w:left w:val="nil"/>
              <w:bottom w:val="nil"/>
              <w:right w:val="nil"/>
            </w:tcBorders>
          </w:tcPr>
          <w:p w14:paraId="02EB2F3F" w14:textId="77777777" w:rsidR="00B55EF3" w:rsidRPr="00F85D8A" w:rsidRDefault="00B55EF3">
            <w:pPr>
              <w:pStyle w:val="Normalt"/>
              <w:rPr>
                <w:noProof w:val="0"/>
                <w:lang w:val="de-DE"/>
              </w:rPr>
            </w:pPr>
            <w:r w:rsidRPr="00F85D8A">
              <w:rPr>
                <w:noProof w:val="0"/>
                <w:lang w:val="de-DE"/>
              </w:rPr>
              <w:t>mittel</w:t>
            </w:r>
          </w:p>
        </w:tc>
        <w:tc>
          <w:tcPr>
            <w:tcW w:w="1843" w:type="dxa"/>
            <w:tcBorders>
              <w:top w:val="nil"/>
              <w:left w:val="nil"/>
              <w:bottom w:val="nil"/>
              <w:right w:val="nil"/>
            </w:tcBorders>
          </w:tcPr>
          <w:p w14:paraId="138043CE" w14:textId="77777777" w:rsidR="00B55EF3" w:rsidRPr="00F85D8A" w:rsidRDefault="00B55EF3">
            <w:pPr>
              <w:pStyle w:val="Normalt"/>
            </w:pPr>
            <w:r w:rsidRPr="00F85D8A">
              <w:t>media</w:t>
            </w:r>
          </w:p>
        </w:tc>
        <w:tc>
          <w:tcPr>
            <w:tcW w:w="1985" w:type="dxa"/>
            <w:tcBorders>
              <w:top w:val="nil"/>
              <w:left w:val="nil"/>
              <w:bottom w:val="nil"/>
              <w:right w:val="nil"/>
            </w:tcBorders>
          </w:tcPr>
          <w:p w14:paraId="3AB5E6FE" w14:textId="77777777" w:rsidR="00B55EF3" w:rsidRPr="00F85D8A" w:rsidRDefault="00B55EF3">
            <w:pPr>
              <w:pStyle w:val="Normalt"/>
            </w:pPr>
            <w:r w:rsidRPr="00F85D8A">
              <w:t>Peer Gynt</w:t>
            </w:r>
          </w:p>
        </w:tc>
        <w:tc>
          <w:tcPr>
            <w:tcW w:w="567" w:type="dxa"/>
            <w:tcBorders>
              <w:top w:val="nil"/>
              <w:left w:val="nil"/>
              <w:bottom w:val="nil"/>
              <w:right w:val="nil"/>
            </w:tcBorders>
          </w:tcPr>
          <w:p w14:paraId="6F6B6EBE" w14:textId="77777777" w:rsidR="00B55EF3" w:rsidRPr="00F85D8A" w:rsidRDefault="00B55EF3">
            <w:pPr>
              <w:spacing w:before="120" w:after="120"/>
              <w:jc w:val="center"/>
              <w:rPr>
                <w:sz w:val="20"/>
              </w:rPr>
            </w:pPr>
            <w:r w:rsidRPr="00F85D8A">
              <w:rPr>
                <w:sz w:val="20"/>
              </w:rPr>
              <w:t>5</w:t>
            </w:r>
          </w:p>
        </w:tc>
      </w:tr>
      <w:tr w:rsidR="00B55EF3" w:rsidRPr="00F85D8A" w14:paraId="134065A3" w14:textId="77777777" w:rsidTr="006701EF">
        <w:trPr>
          <w:cantSplit/>
        </w:trPr>
        <w:tc>
          <w:tcPr>
            <w:tcW w:w="567" w:type="dxa"/>
            <w:tcBorders>
              <w:top w:val="nil"/>
              <w:left w:val="nil"/>
              <w:bottom w:val="nil"/>
              <w:right w:val="nil"/>
            </w:tcBorders>
          </w:tcPr>
          <w:p w14:paraId="7F249062"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38C3F2B1"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50424A24" w14:textId="77777777" w:rsidR="00B55EF3" w:rsidRPr="00F85D8A" w:rsidRDefault="00B55EF3">
            <w:pPr>
              <w:pStyle w:val="Normalt"/>
            </w:pPr>
            <w:r w:rsidRPr="00F85D8A">
              <w:t>strong</w:t>
            </w:r>
          </w:p>
        </w:tc>
        <w:tc>
          <w:tcPr>
            <w:tcW w:w="1843" w:type="dxa"/>
            <w:tcBorders>
              <w:top w:val="nil"/>
              <w:left w:val="nil"/>
              <w:bottom w:val="nil"/>
              <w:right w:val="nil"/>
            </w:tcBorders>
          </w:tcPr>
          <w:p w14:paraId="1A2318C1" w14:textId="77777777" w:rsidR="00B55EF3" w:rsidRPr="00F85D8A" w:rsidRDefault="00B55EF3">
            <w:pPr>
              <w:pStyle w:val="Normalt"/>
              <w:rPr>
                <w:noProof w:val="0"/>
                <w:lang w:val="fr-FR"/>
              </w:rPr>
            </w:pPr>
            <w:proofErr w:type="gramStart"/>
            <w:r w:rsidRPr="00F85D8A">
              <w:rPr>
                <w:noProof w:val="0"/>
                <w:lang w:val="fr-FR"/>
              </w:rPr>
              <w:t>forte</w:t>
            </w:r>
            <w:proofErr w:type="gramEnd"/>
          </w:p>
        </w:tc>
        <w:tc>
          <w:tcPr>
            <w:tcW w:w="1843" w:type="dxa"/>
            <w:tcBorders>
              <w:top w:val="nil"/>
              <w:left w:val="nil"/>
              <w:bottom w:val="nil"/>
              <w:right w:val="nil"/>
            </w:tcBorders>
          </w:tcPr>
          <w:p w14:paraId="4F795724" w14:textId="77777777" w:rsidR="00B55EF3" w:rsidRPr="00F85D8A" w:rsidRDefault="00B55EF3">
            <w:pPr>
              <w:pStyle w:val="Normalt"/>
              <w:rPr>
                <w:noProof w:val="0"/>
                <w:lang w:val="de-DE"/>
              </w:rPr>
            </w:pPr>
            <w:r w:rsidRPr="00F85D8A">
              <w:rPr>
                <w:noProof w:val="0"/>
                <w:lang w:val="de-DE"/>
              </w:rPr>
              <w:t>stark</w:t>
            </w:r>
          </w:p>
        </w:tc>
        <w:tc>
          <w:tcPr>
            <w:tcW w:w="1843" w:type="dxa"/>
            <w:tcBorders>
              <w:top w:val="nil"/>
              <w:left w:val="nil"/>
              <w:bottom w:val="nil"/>
              <w:right w:val="nil"/>
            </w:tcBorders>
          </w:tcPr>
          <w:p w14:paraId="7D10CE4D" w14:textId="77777777" w:rsidR="00B55EF3" w:rsidRPr="00F85D8A" w:rsidRDefault="00B55EF3">
            <w:pPr>
              <w:pStyle w:val="Normalt"/>
            </w:pPr>
            <w:r w:rsidRPr="00F85D8A">
              <w:t>fuerte</w:t>
            </w:r>
          </w:p>
        </w:tc>
        <w:tc>
          <w:tcPr>
            <w:tcW w:w="1985" w:type="dxa"/>
            <w:tcBorders>
              <w:top w:val="nil"/>
              <w:left w:val="nil"/>
              <w:bottom w:val="nil"/>
              <w:right w:val="nil"/>
            </w:tcBorders>
          </w:tcPr>
          <w:p w14:paraId="08C75218" w14:textId="77777777" w:rsidR="00B55EF3" w:rsidRPr="00F85D8A" w:rsidRDefault="00B55EF3">
            <w:pPr>
              <w:pStyle w:val="Normalt"/>
            </w:pPr>
            <w:r w:rsidRPr="00F85D8A">
              <w:t>Cavalier</w:t>
            </w:r>
          </w:p>
        </w:tc>
        <w:tc>
          <w:tcPr>
            <w:tcW w:w="567" w:type="dxa"/>
            <w:tcBorders>
              <w:top w:val="nil"/>
              <w:left w:val="nil"/>
              <w:bottom w:val="nil"/>
              <w:right w:val="nil"/>
            </w:tcBorders>
          </w:tcPr>
          <w:p w14:paraId="61A50868" w14:textId="77777777" w:rsidR="00B55EF3" w:rsidRPr="00F85D8A" w:rsidRDefault="00B55EF3">
            <w:pPr>
              <w:spacing w:before="120" w:after="120"/>
              <w:jc w:val="center"/>
              <w:rPr>
                <w:sz w:val="20"/>
              </w:rPr>
            </w:pPr>
            <w:r w:rsidRPr="00F85D8A">
              <w:rPr>
                <w:sz w:val="20"/>
              </w:rPr>
              <w:t>7</w:t>
            </w:r>
          </w:p>
        </w:tc>
      </w:tr>
      <w:tr w:rsidR="00B55EF3" w:rsidRPr="00F85D8A" w14:paraId="2499251F" w14:textId="77777777" w:rsidTr="006701EF">
        <w:trPr>
          <w:cantSplit/>
        </w:trPr>
        <w:tc>
          <w:tcPr>
            <w:tcW w:w="567" w:type="dxa"/>
            <w:tcBorders>
              <w:top w:val="single" w:sz="4" w:space="0" w:color="auto"/>
              <w:left w:val="nil"/>
              <w:bottom w:val="nil"/>
              <w:right w:val="nil"/>
            </w:tcBorders>
          </w:tcPr>
          <w:p w14:paraId="2887C840" w14:textId="77777777" w:rsidR="00B55EF3" w:rsidRPr="00F85D8A" w:rsidRDefault="00B55EF3">
            <w:pPr>
              <w:spacing w:before="120" w:after="120"/>
              <w:jc w:val="center"/>
              <w:rPr>
                <w:b/>
                <w:sz w:val="20"/>
              </w:rPr>
            </w:pPr>
            <w:r w:rsidRPr="00F85D8A">
              <w:rPr>
                <w:b/>
                <w:sz w:val="20"/>
              </w:rPr>
              <w:t>8.</w:t>
            </w:r>
            <w:r w:rsidRPr="00F85D8A">
              <w:rPr>
                <w:b/>
                <w:sz w:val="20"/>
              </w:rPr>
              <w:br/>
              <w:t>(*)</w:t>
            </w:r>
          </w:p>
        </w:tc>
        <w:tc>
          <w:tcPr>
            <w:tcW w:w="567" w:type="dxa"/>
            <w:tcBorders>
              <w:top w:val="single" w:sz="4" w:space="0" w:color="auto"/>
              <w:left w:val="nil"/>
              <w:bottom w:val="nil"/>
              <w:right w:val="nil"/>
            </w:tcBorders>
          </w:tcPr>
          <w:p w14:paraId="7C1A1544" w14:textId="77777777" w:rsidR="00B55EF3" w:rsidRPr="00F85D8A" w:rsidRDefault="00B55EF3">
            <w:pPr>
              <w:spacing w:before="120" w:after="120"/>
              <w:jc w:val="center"/>
              <w:rPr>
                <w:b/>
                <w:sz w:val="20"/>
              </w:rPr>
            </w:pPr>
            <w:r w:rsidRPr="00F85D8A">
              <w:rPr>
                <w:b/>
                <w:sz w:val="20"/>
              </w:rPr>
              <w:t>VG</w:t>
            </w:r>
          </w:p>
        </w:tc>
        <w:tc>
          <w:tcPr>
            <w:tcW w:w="1843" w:type="dxa"/>
            <w:tcBorders>
              <w:top w:val="single" w:sz="4" w:space="0" w:color="auto"/>
              <w:left w:val="nil"/>
              <w:bottom w:val="nil"/>
              <w:right w:val="nil"/>
            </w:tcBorders>
          </w:tcPr>
          <w:p w14:paraId="0FAEBFA0" w14:textId="77777777" w:rsidR="00B55EF3" w:rsidRPr="00F85D8A" w:rsidRDefault="00B55EF3">
            <w:pPr>
              <w:spacing w:before="120" w:after="120"/>
              <w:rPr>
                <w:b/>
                <w:sz w:val="20"/>
              </w:rPr>
            </w:pPr>
            <w:r w:rsidRPr="00F85D8A">
              <w:rPr>
                <w:b/>
                <w:sz w:val="20"/>
              </w:rPr>
              <w:t>Leaf blade: cupping</w:t>
            </w:r>
          </w:p>
        </w:tc>
        <w:tc>
          <w:tcPr>
            <w:tcW w:w="1843" w:type="dxa"/>
            <w:tcBorders>
              <w:top w:val="single" w:sz="4" w:space="0" w:color="auto"/>
              <w:left w:val="nil"/>
              <w:bottom w:val="nil"/>
              <w:right w:val="nil"/>
            </w:tcBorders>
          </w:tcPr>
          <w:p w14:paraId="3DFA2295" w14:textId="77777777" w:rsidR="00B55EF3" w:rsidRPr="00F85D8A" w:rsidRDefault="00B55EF3">
            <w:pPr>
              <w:spacing w:before="120" w:after="120"/>
              <w:rPr>
                <w:b/>
                <w:sz w:val="20"/>
              </w:rPr>
            </w:pPr>
            <w:r w:rsidRPr="00F85D8A">
              <w:rPr>
                <w:b/>
                <w:sz w:val="20"/>
              </w:rPr>
              <w:t>Limbe: courbure</w:t>
            </w:r>
          </w:p>
        </w:tc>
        <w:tc>
          <w:tcPr>
            <w:tcW w:w="1843" w:type="dxa"/>
            <w:tcBorders>
              <w:top w:val="single" w:sz="4" w:space="0" w:color="auto"/>
              <w:left w:val="nil"/>
              <w:bottom w:val="nil"/>
              <w:right w:val="nil"/>
            </w:tcBorders>
          </w:tcPr>
          <w:p w14:paraId="400D9694" w14:textId="77777777" w:rsidR="00B55EF3" w:rsidRPr="00F85D8A" w:rsidRDefault="00B55EF3">
            <w:pPr>
              <w:pStyle w:val="Normalt"/>
              <w:rPr>
                <w:b/>
                <w:noProof w:val="0"/>
                <w:lang w:val="de-DE"/>
              </w:rPr>
            </w:pPr>
            <w:r w:rsidRPr="00F85D8A">
              <w:rPr>
                <w:b/>
                <w:noProof w:val="0"/>
                <w:lang w:val="de-DE"/>
              </w:rPr>
              <w:t>Blattspreite: Wölbung</w:t>
            </w:r>
          </w:p>
        </w:tc>
        <w:tc>
          <w:tcPr>
            <w:tcW w:w="1843" w:type="dxa"/>
            <w:tcBorders>
              <w:top w:val="single" w:sz="4" w:space="0" w:color="auto"/>
              <w:left w:val="nil"/>
              <w:bottom w:val="nil"/>
              <w:right w:val="nil"/>
            </w:tcBorders>
          </w:tcPr>
          <w:p w14:paraId="64568D8C" w14:textId="77777777" w:rsidR="00B55EF3" w:rsidRPr="00F85D8A" w:rsidRDefault="00B55EF3">
            <w:pPr>
              <w:spacing w:before="120" w:after="120"/>
              <w:rPr>
                <w:b/>
                <w:sz w:val="20"/>
              </w:rPr>
            </w:pPr>
            <w:r w:rsidRPr="00F85D8A">
              <w:rPr>
                <w:b/>
                <w:sz w:val="20"/>
              </w:rPr>
              <w:t>Limbo:  acopado</w:t>
            </w:r>
          </w:p>
        </w:tc>
        <w:tc>
          <w:tcPr>
            <w:tcW w:w="1985" w:type="dxa"/>
            <w:tcBorders>
              <w:top w:val="single" w:sz="4" w:space="0" w:color="auto"/>
              <w:left w:val="nil"/>
              <w:bottom w:val="nil"/>
              <w:right w:val="nil"/>
            </w:tcBorders>
          </w:tcPr>
          <w:p w14:paraId="67810F45" w14:textId="77777777" w:rsidR="00B55EF3" w:rsidRPr="00F85D8A" w:rsidRDefault="00B55EF3">
            <w:pPr>
              <w:spacing w:before="120" w:after="120"/>
              <w:rPr>
                <w:b/>
                <w:sz w:val="20"/>
              </w:rPr>
            </w:pPr>
          </w:p>
        </w:tc>
        <w:tc>
          <w:tcPr>
            <w:tcW w:w="567" w:type="dxa"/>
            <w:tcBorders>
              <w:top w:val="single" w:sz="4" w:space="0" w:color="auto"/>
              <w:left w:val="nil"/>
              <w:bottom w:val="nil"/>
              <w:right w:val="nil"/>
            </w:tcBorders>
          </w:tcPr>
          <w:p w14:paraId="5D33BAFB" w14:textId="77777777" w:rsidR="00B55EF3" w:rsidRPr="00F85D8A" w:rsidRDefault="00B55EF3">
            <w:pPr>
              <w:spacing w:before="120" w:after="120"/>
              <w:jc w:val="center"/>
              <w:rPr>
                <w:b/>
                <w:sz w:val="20"/>
              </w:rPr>
            </w:pPr>
          </w:p>
        </w:tc>
      </w:tr>
      <w:tr w:rsidR="00B55EF3" w:rsidRPr="00F85D8A" w14:paraId="3DECB632" w14:textId="77777777" w:rsidTr="006701EF">
        <w:trPr>
          <w:cantSplit/>
        </w:trPr>
        <w:tc>
          <w:tcPr>
            <w:tcW w:w="567" w:type="dxa"/>
            <w:tcBorders>
              <w:top w:val="nil"/>
              <w:left w:val="nil"/>
              <w:bottom w:val="nil"/>
              <w:right w:val="nil"/>
            </w:tcBorders>
          </w:tcPr>
          <w:p w14:paraId="2231EC5B" w14:textId="77777777" w:rsidR="00B55EF3" w:rsidRPr="00F85D8A" w:rsidRDefault="00B55EF3">
            <w:pPr>
              <w:spacing w:before="120" w:after="120"/>
              <w:jc w:val="center"/>
              <w:rPr>
                <w:b/>
                <w:sz w:val="20"/>
              </w:rPr>
            </w:pPr>
            <w:r w:rsidRPr="00F85D8A">
              <w:rPr>
                <w:b/>
                <w:sz w:val="20"/>
              </w:rPr>
              <w:t>QN</w:t>
            </w:r>
          </w:p>
        </w:tc>
        <w:tc>
          <w:tcPr>
            <w:tcW w:w="567" w:type="dxa"/>
            <w:tcBorders>
              <w:top w:val="nil"/>
              <w:left w:val="nil"/>
              <w:bottom w:val="nil"/>
              <w:right w:val="nil"/>
            </w:tcBorders>
          </w:tcPr>
          <w:p w14:paraId="70452D95"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28F294C2" w14:textId="77777777" w:rsidR="00B55EF3" w:rsidRPr="00F85D8A" w:rsidRDefault="00B55EF3">
            <w:pPr>
              <w:pStyle w:val="Normalt"/>
            </w:pPr>
            <w:r w:rsidRPr="00F85D8A">
              <w:t>moderately convex</w:t>
            </w:r>
          </w:p>
        </w:tc>
        <w:tc>
          <w:tcPr>
            <w:tcW w:w="1843" w:type="dxa"/>
            <w:tcBorders>
              <w:top w:val="nil"/>
              <w:left w:val="nil"/>
              <w:bottom w:val="nil"/>
              <w:right w:val="nil"/>
            </w:tcBorders>
          </w:tcPr>
          <w:p w14:paraId="7D41920B" w14:textId="77777777" w:rsidR="00B55EF3" w:rsidRPr="00F85D8A" w:rsidRDefault="00B55EF3">
            <w:pPr>
              <w:pStyle w:val="Normalt"/>
              <w:rPr>
                <w:noProof w:val="0"/>
                <w:lang w:val="fr-FR"/>
              </w:rPr>
            </w:pPr>
            <w:proofErr w:type="gramStart"/>
            <w:r w:rsidRPr="00F85D8A">
              <w:rPr>
                <w:noProof w:val="0"/>
                <w:lang w:val="fr-FR"/>
              </w:rPr>
              <w:t>modérément</w:t>
            </w:r>
            <w:proofErr w:type="gramEnd"/>
            <w:r w:rsidRPr="00F85D8A">
              <w:rPr>
                <w:noProof w:val="0"/>
                <w:lang w:val="fr-FR"/>
              </w:rPr>
              <w:t xml:space="preserve"> convexe</w:t>
            </w:r>
          </w:p>
        </w:tc>
        <w:tc>
          <w:tcPr>
            <w:tcW w:w="1843" w:type="dxa"/>
            <w:tcBorders>
              <w:top w:val="nil"/>
              <w:left w:val="nil"/>
              <w:bottom w:val="nil"/>
              <w:right w:val="nil"/>
            </w:tcBorders>
          </w:tcPr>
          <w:p w14:paraId="578C9958" w14:textId="77777777" w:rsidR="00B55EF3" w:rsidRPr="00F85D8A" w:rsidRDefault="00B55EF3">
            <w:pPr>
              <w:pStyle w:val="Normalt"/>
              <w:rPr>
                <w:noProof w:val="0"/>
                <w:lang w:val="de-DE"/>
              </w:rPr>
            </w:pPr>
            <w:r w:rsidRPr="00F85D8A">
              <w:rPr>
                <w:noProof w:val="0"/>
                <w:lang w:val="de-DE"/>
              </w:rPr>
              <w:t>mäßig konvex</w:t>
            </w:r>
          </w:p>
        </w:tc>
        <w:tc>
          <w:tcPr>
            <w:tcW w:w="1843" w:type="dxa"/>
            <w:tcBorders>
              <w:top w:val="nil"/>
              <w:left w:val="nil"/>
              <w:bottom w:val="nil"/>
              <w:right w:val="nil"/>
            </w:tcBorders>
          </w:tcPr>
          <w:p w14:paraId="47E3ADCB" w14:textId="77777777" w:rsidR="00B55EF3" w:rsidRPr="00F85D8A" w:rsidRDefault="00B55EF3">
            <w:pPr>
              <w:pStyle w:val="Normalt"/>
            </w:pPr>
            <w:r w:rsidRPr="00F85D8A">
              <w:rPr>
                <w:noProof w:val="0"/>
                <w:lang w:val="es-ES"/>
              </w:rPr>
              <w:t>moderadamente</w:t>
            </w:r>
            <w:r w:rsidRPr="00F85D8A">
              <w:t xml:space="preserve"> convexo</w:t>
            </w:r>
          </w:p>
        </w:tc>
        <w:tc>
          <w:tcPr>
            <w:tcW w:w="1985" w:type="dxa"/>
            <w:tcBorders>
              <w:top w:val="nil"/>
              <w:left w:val="nil"/>
              <w:bottom w:val="nil"/>
              <w:right w:val="nil"/>
            </w:tcBorders>
          </w:tcPr>
          <w:p w14:paraId="048F2303" w14:textId="77777777" w:rsidR="00B55EF3" w:rsidRPr="00F85D8A" w:rsidRDefault="00B55EF3">
            <w:pPr>
              <w:pStyle w:val="Normalt"/>
            </w:pPr>
          </w:p>
        </w:tc>
        <w:tc>
          <w:tcPr>
            <w:tcW w:w="567" w:type="dxa"/>
            <w:tcBorders>
              <w:top w:val="nil"/>
              <w:left w:val="nil"/>
              <w:bottom w:val="nil"/>
              <w:right w:val="nil"/>
            </w:tcBorders>
          </w:tcPr>
          <w:p w14:paraId="023ECA8A" w14:textId="77777777" w:rsidR="00B55EF3" w:rsidRPr="00F85D8A" w:rsidRDefault="00B55EF3">
            <w:pPr>
              <w:pStyle w:val="Normalt"/>
            </w:pPr>
            <w:r w:rsidRPr="00F85D8A">
              <w:t>3</w:t>
            </w:r>
          </w:p>
        </w:tc>
      </w:tr>
      <w:tr w:rsidR="00B55EF3" w:rsidRPr="00F85D8A" w14:paraId="3D8DE870" w14:textId="77777777" w:rsidTr="006701EF">
        <w:trPr>
          <w:cantSplit/>
        </w:trPr>
        <w:tc>
          <w:tcPr>
            <w:tcW w:w="567" w:type="dxa"/>
            <w:tcBorders>
              <w:top w:val="nil"/>
              <w:left w:val="nil"/>
              <w:bottom w:val="nil"/>
              <w:right w:val="nil"/>
            </w:tcBorders>
          </w:tcPr>
          <w:p w14:paraId="3D16807F"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234C5AEF"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434951A6" w14:textId="77777777" w:rsidR="00B55EF3" w:rsidRPr="00F85D8A" w:rsidRDefault="00B55EF3">
            <w:pPr>
              <w:pStyle w:val="Normalt"/>
            </w:pPr>
            <w:r w:rsidRPr="00F85D8A">
              <w:t>plane</w:t>
            </w:r>
          </w:p>
        </w:tc>
        <w:tc>
          <w:tcPr>
            <w:tcW w:w="1843" w:type="dxa"/>
            <w:tcBorders>
              <w:top w:val="nil"/>
              <w:left w:val="nil"/>
              <w:bottom w:val="nil"/>
              <w:right w:val="nil"/>
            </w:tcBorders>
          </w:tcPr>
          <w:p w14:paraId="6ECE2A70" w14:textId="77777777" w:rsidR="00B55EF3" w:rsidRPr="00F85D8A" w:rsidRDefault="00B55EF3">
            <w:pPr>
              <w:pStyle w:val="Normalt"/>
              <w:rPr>
                <w:noProof w:val="0"/>
              </w:rPr>
            </w:pPr>
            <w:r w:rsidRPr="00F85D8A">
              <w:rPr>
                <w:noProof w:val="0"/>
              </w:rPr>
              <w:t xml:space="preserve">plane </w:t>
            </w:r>
          </w:p>
        </w:tc>
        <w:tc>
          <w:tcPr>
            <w:tcW w:w="1843" w:type="dxa"/>
            <w:tcBorders>
              <w:top w:val="nil"/>
              <w:left w:val="nil"/>
              <w:bottom w:val="nil"/>
              <w:right w:val="nil"/>
            </w:tcBorders>
          </w:tcPr>
          <w:p w14:paraId="763F026C" w14:textId="77777777" w:rsidR="00B55EF3" w:rsidRPr="00F85D8A" w:rsidRDefault="00B55EF3">
            <w:pPr>
              <w:pStyle w:val="Normalt"/>
              <w:rPr>
                <w:noProof w:val="0"/>
                <w:lang w:val="de-DE"/>
              </w:rPr>
            </w:pPr>
            <w:r w:rsidRPr="00F85D8A">
              <w:rPr>
                <w:noProof w:val="0"/>
                <w:lang w:val="de-DE"/>
              </w:rPr>
              <w:t>flach</w:t>
            </w:r>
          </w:p>
        </w:tc>
        <w:tc>
          <w:tcPr>
            <w:tcW w:w="1843" w:type="dxa"/>
            <w:tcBorders>
              <w:top w:val="nil"/>
              <w:left w:val="nil"/>
              <w:bottom w:val="nil"/>
              <w:right w:val="nil"/>
            </w:tcBorders>
          </w:tcPr>
          <w:p w14:paraId="6A4CCD43" w14:textId="77777777" w:rsidR="00B55EF3" w:rsidRPr="00F85D8A" w:rsidRDefault="00B55EF3">
            <w:pPr>
              <w:pStyle w:val="Normalt"/>
              <w:rPr>
                <w:noProof w:val="0"/>
                <w:lang w:val="es-ES"/>
              </w:rPr>
            </w:pPr>
            <w:r w:rsidRPr="00F85D8A">
              <w:rPr>
                <w:noProof w:val="0"/>
                <w:lang w:val="es-ES"/>
              </w:rPr>
              <w:t>plano</w:t>
            </w:r>
          </w:p>
        </w:tc>
        <w:tc>
          <w:tcPr>
            <w:tcW w:w="1985" w:type="dxa"/>
            <w:tcBorders>
              <w:top w:val="nil"/>
              <w:left w:val="nil"/>
              <w:bottom w:val="nil"/>
              <w:right w:val="nil"/>
            </w:tcBorders>
          </w:tcPr>
          <w:p w14:paraId="1F6B7010" w14:textId="77777777" w:rsidR="00B55EF3" w:rsidRPr="00F85D8A" w:rsidRDefault="00B55EF3">
            <w:pPr>
              <w:pStyle w:val="Normalt"/>
            </w:pPr>
            <w:r w:rsidRPr="00F85D8A">
              <w:t>Braveheart</w:t>
            </w:r>
          </w:p>
        </w:tc>
        <w:tc>
          <w:tcPr>
            <w:tcW w:w="567" w:type="dxa"/>
            <w:tcBorders>
              <w:top w:val="nil"/>
              <w:left w:val="nil"/>
              <w:bottom w:val="nil"/>
              <w:right w:val="nil"/>
            </w:tcBorders>
          </w:tcPr>
          <w:p w14:paraId="77B6DECA" w14:textId="77777777" w:rsidR="00B55EF3" w:rsidRPr="00F85D8A" w:rsidRDefault="00B55EF3">
            <w:pPr>
              <w:pStyle w:val="Normalt"/>
            </w:pPr>
            <w:r w:rsidRPr="00F85D8A">
              <w:t>5</w:t>
            </w:r>
          </w:p>
        </w:tc>
      </w:tr>
      <w:tr w:rsidR="00B55EF3" w:rsidRPr="00F85D8A" w14:paraId="4F5575E4" w14:textId="77777777" w:rsidTr="006701EF">
        <w:trPr>
          <w:cantSplit/>
        </w:trPr>
        <w:tc>
          <w:tcPr>
            <w:tcW w:w="567" w:type="dxa"/>
            <w:tcBorders>
              <w:top w:val="nil"/>
              <w:left w:val="nil"/>
              <w:bottom w:val="nil"/>
              <w:right w:val="nil"/>
            </w:tcBorders>
          </w:tcPr>
          <w:p w14:paraId="081AF0AD"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0C8FC41D"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026346E9" w14:textId="77777777" w:rsidR="00B55EF3" w:rsidRPr="00F85D8A" w:rsidRDefault="00B55EF3">
            <w:pPr>
              <w:pStyle w:val="Normalt"/>
            </w:pPr>
            <w:r w:rsidRPr="00F85D8A">
              <w:t>moderately concave</w:t>
            </w:r>
          </w:p>
        </w:tc>
        <w:tc>
          <w:tcPr>
            <w:tcW w:w="1843" w:type="dxa"/>
            <w:tcBorders>
              <w:top w:val="nil"/>
              <w:left w:val="nil"/>
              <w:bottom w:val="nil"/>
              <w:right w:val="nil"/>
            </w:tcBorders>
          </w:tcPr>
          <w:p w14:paraId="35A3F8DD" w14:textId="77777777" w:rsidR="00B55EF3" w:rsidRPr="00F85D8A" w:rsidRDefault="00B55EF3">
            <w:pPr>
              <w:pStyle w:val="Normalt"/>
              <w:rPr>
                <w:noProof w:val="0"/>
                <w:lang w:val="fr-FR"/>
              </w:rPr>
            </w:pPr>
            <w:proofErr w:type="gramStart"/>
            <w:r w:rsidRPr="00F85D8A">
              <w:rPr>
                <w:noProof w:val="0"/>
                <w:lang w:val="fr-FR"/>
              </w:rPr>
              <w:t>modérément</w:t>
            </w:r>
            <w:proofErr w:type="gramEnd"/>
            <w:r w:rsidRPr="00F85D8A">
              <w:rPr>
                <w:noProof w:val="0"/>
                <w:lang w:val="fr-FR"/>
              </w:rPr>
              <w:t xml:space="preserve"> concave</w:t>
            </w:r>
          </w:p>
        </w:tc>
        <w:tc>
          <w:tcPr>
            <w:tcW w:w="1843" w:type="dxa"/>
            <w:tcBorders>
              <w:top w:val="nil"/>
              <w:left w:val="nil"/>
              <w:bottom w:val="nil"/>
              <w:right w:val="nil"/>
            </w:tcBorders>
          </w:tcPr>
          <w:p w14:paraId="6E8F142C" w14:textId="77777777" w:rsidR="00B55EF3" w:rsidRPr="00F85D8A" w:rsidRDefault="00B55EF3">
            <w:pPr>
              <w:pStyle w:val="Normalt"/>
              <w:rPr>
                <w:noProof w:val="0"/>
                <w:lang w:val="de-DE"/>
              </w:rPr>
            </w:pPr>
            <w:r w:rsidRPr="00F85D8A">
              <w:rPr>
                <w:noProof w:val="0"/>
                <w:lang w:val="de-DE"/>
              </w:rPr>
              <w:t>mäßig konkav</w:t>
            </w:r>
          </w:p>
        </w:tc>
        <w:tc>
          <w:tcPr>
            <w:tcW w:w="1843" w:type="dxa"/>
            <w:tcBorders>
              <w:top w:val="nil"/>
              <w:left w:val="nil"/>
              <w:bottom w:val="nil"/>
              <w:right w:val="nil"/>
            </w:tcBorders>
          </w:tcPr>
          <w:p w14:paraId="0205BD52" w14:textId="77777777" w:rsidR="00B55EF3" w:rsidRPr="00F85D8A" w:rsidRDefault="00B55EF3">
            <w:pPr>
              <w:pStyle w:val="Normalt"/>
              <w:rPr>
                <w:noProof w:val="0"/>
                <w:lang w:val="es-ES"/>
              </w:rPr>
            </w:pPr>
            <w:r w:rsidRPr="00F85D8A">
              <w:rPr>
                <w:noProof w:val="0"/>
                <w:lang w:val="es-ES"/>
              </w:rPr>
              <w:t>moderadamente cóncavo</w:t>
            </w:r>
          </w:p>
        </w:tc>
        <w:tc>
          <w:tcPr>
            <w:tcW w:w="1985" w:type="dxa"/>
            <w:tcBorders>
              <w:top w:val="nil"/>
              <w:left w:val="nil"/>
              <w:bottom w:val="nil"/>
              <w:right w:val="nil"/>
            </w:tcBorders>
          </w:tcPr>
          <w:p w14:paraId="313CA478" w14:textId="77777777" w:rsidR="00B55EF3" w:rsidRPr="00F85D8A" w:rsidRDefault="00B55EF3">
            <w:pPr>
              <w:pStyle w:val="Normalt"/>
            </w:pPr>
            <w:r w:rsidRPr="00F85D8A">
              <w:t>Estate</w:t>
            </w:r>
          </w:p>
        </w:tc>
        <w:tc>
          <w:tcPr>
            <w:tcW w:w="567" w:type="dxa"/>
            <w:tcBorders>
              <w:top w:val="nil"/>
              <w:left w:val="nil"/>
              <w:bottom w:val="nil"/>
              <w:right w:val="nil"/>
            </w:tcBorders>
          </w:tcPr>
          <w:p w14:paraId="7E7E537A" w14:textId="77777777" w:rsidR="00B55EF3" w:rsidRPr="00F85D8A" w:rsidRDefault="00B55EF3">
            <w:pPr>
              <w:pStyle w:val="Normalt"/>
            </w:pPr>
            <w:r w:rsidRPr="00F85D8A">
              <w:t>7</w:t>
            </w:r>
          </w:p>
        </w:tc>
      </w:tr>
      <w:tr w:rsidR="00B55EF3" w:rsidRPr="00F85D8A" w14:paraId="524D1D63" w14:textId="77777777" w:rsidTr="006701EF">
        <w:trPr>
          <w:cantSplit/>
        </w:trPr>
        <w:tc>
          <w:tcPr>
            <w:tcW w:w="567" w:type="dxa"/>
            <w:tcBorders>
              <w:top w:val="nil"/>
              <w:left w:val="nil"/>
              <w:bottom w:val="nil"/>
              <w:right w:val="nil"/>
            </w:tcBorders>
          </w:tcPr>
          <w:p w14:paraId="1C988E5C"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239A33CB"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6DC1BA73" w14:textId="77777777" w:rsidR="00B55EF3" w:rsidRPr="00F85D8A" w:rsidRDefault="00B55EF3">
            <w:pPr>
              <w:pStyle w:val="Normalt"/>
            </w:pPr>
            <w:r w:rsidRPr="00F85D8A">
              <w:t>strongly concave</w:t>
            </w:r>
          </w:p>
        </w:tc>
        <w:tc>
          <w:tcPr>
            <w:tcW w:w="1843" w:type="dxa"/>
            <w:tcBorders>
              <w:top w:val="nil"/>
              <w:left w:val="nil"/>
              <w:bottom w:val="nil"/>
              <w:right w:val="nil"/>
            </w:tcBorders>
          </w:tcPr>
          <w:p w14:paraId="3C1AC776" w14:textId="77777777" w:rsidR="00B55EF3" w:rsidRPr="00F85D8A" w:rsidRDefault="00B55EF3">
            <w:pPr>
              <w:pStyle w:val="Normalt"/>
              <w:rPr>
                <w:noProof w:val="0"/>
                <w:lang w:val="fr-FR"/>
              </w:rPr>
            </w:pPr>
            <w:proofErr w:type="gramStart"/>
            <w:r w:rsidRPr="00F85D8A">
              <w:rPr>
                <w:noProof w:val="0"/>
                <w:lang w:val="fr-FR"/>
              </w:rPr>
              <w:t>fortement</w:t>
            </w:r>
            <w:proofErr w:type="gramEnd"/>
            <w:r w:rsidRPr="00F85D8A">
              <w:rPr>
                <w:noProof w:val="0"/>
                <w:lang w:val="fr-FR"/>
              </w:rPr>
              <w:t xml:space="preserve"> concave</w:t>
            </w:r>
          </w:p>
        </w:tc>
        <w:tc>
          <w:tcPr>
            <w:tcW w:w="1843" w:type="dxa"/>
            <w:tcBorders>
              <w:top w:val="nil"/>
              <w:left w:val="nil"/>
              <w:bottom w:val="nil"/>
              <w:right w:val="nil"/>
            </w:tcBorders>
          </w:tcPr>
          <w:p w14:paraId="6A62D31B" w14:textId="77777777" w:rsidR="00B55EF3" w:rsidRPr="00F85D8A" w:rsidRDefault="00B55EF3">
            <w:pPr>
              <w:pStyle w:val="Normalt"/>
              <w:rPr>
                <w:noProof w:val="0"/>
                <w:lang w:val="de-DE"/>
              </w:rPr>
            </w:pPr>
            <w:r w:rsidRPr="00F85D8A">
              <w:rPr>
                <w:noProof w:val="0"/>
                <w:lang w:val="de-DE"/>
              </w:rPr>
              <w:t>stark konkav</w:t>
            </w:r>
          </w:p>
        </w:tc>
        <w:tc>
          <w:tcPr>
            <w:tcW w:w="1843" w:type="dxa"/>
            <w:tcBorders>
              <w:top w:val="nil"/>
              <w:left w:val="nil"/>
              <w:bottom w:val="nil"/>
              <w:right w:val="nil"/>
            </w:tcBorders>
          </w:tcPr>
          <w:p w14:paraId="6C499975" w14:textId="77777777" w:rsidR="00B55EF3" w:rsidRPr="00F85D8A" w:rsidRDefault="00B55EF3">
            <w:pPr>
              <w:pStyle w:val="Normalt"/>
              <w:rPr>
                <w:noProof w:val="0"/>
                <w:lang w:val="es-ES"/>
              </w:rPr>
            </w:pPr>
            <w:r w:rsidRPr="00F85D8A">
              <w:rPr>
                <w:noProof w:val="0"/>
                <w:lang w:val="es-ES"/>
              </w:rPr>
              <w:t>muy cóncavo</w:t>
            </w:r>
          </w:p>
        </w:tc>
        <w:tc>
          <w:tcPr>
            <w:tcW w:w="1985" w:type="dxa"/>
            <w:tcBorders>
              <w:top w:val="nil"/>
              <w:left w:val="nil"/>
              <w:bottom w:val="nil"/>
              <w:right w:val="nil"/>
            </w:tcBorders>
          </w:tcPr>
          <w:p w14:paraId="5E9117DC" w14:textId="77777777" w:rsidR="00B55EF3" w:rsidRPr="00F85D8A" w:rsidRDefault="00B55EF3">
            <w:pPr>
              <w:pStyle w:val="Normalt"/>
            </w:pPr>
            <w:r w:rsidRPr="00F85D8A">
              <w:t>Explorer</w:t>
            </w:r>
          </w:p>
        </w:tc>
        <w:tc>
          <w:tcPr>
            <w:tcW w:w="567" w:type="dxa"/>
            <w:tcBorders>
              <w:top w:val="nil"/>
              <w:left w:val="nil"/>
              <w:bottom w:val="nil"/>
              <w:right w:val="nil"/>
            </w:tcBorders>
          </w:tcPr>
          <w:p w14:paraId="7F4D4496" w14:textId="77777777" w:rsidR="00B55EF3" w:rsidRPr="00F85D8A" w:rsidRDefault="00B55EF3">
            <w:pPr>
              <w:pStyle w:val="Normalt"/>
            </w:pPr>
            <w:r w:rsidRPr="00F85D8A">
              <w:t>9</w:t>
            </w:r>
          </w:p>
        </w:tc>
      </w:tr>
      <w:tr w:rsidR="00B55EF3" w:rsidRPr="00F85D8A" w14:paraId="7584AFF2" w14:textId="77777777" w:rsidTr="006701EF">
        <w:trPr>
          <w:cantSplit/>
        </w:trPr>
        <w:tc>
          <w:tcPr>
            <w:tcW w:w="567" w:type="dxa"/>
            <w:tcBorders>
              <w:top w:val="single" w:sz="4" w:space="0" w:color="auto"/>
              <w:left w:val="nil"/>
              <w:bottom w:val="nil"/>
              <w:right w:val="nil"/>
            </w:tcBorders>
          </w:tcPr>
          <w:p w14:paraId="736D3235" w14:textId="77777777" w:rsidR="00B55EF3" w:rsidRPr="00F85D8A" w:rsidRDefault="00B55EF3">
            <w:pPr>
              <w:pStyle w:val="Normaltb"/>
              <w:jc w:val="center"/>
            </w:pPr>
            <w:r w:rsidRPr="00F85D8A">
              <w:t>9.</w:t>
            </w:r>
          </w:p>
        </w:tc>
        <w:tc>
          <w:tcPr>
            <w:tcW w:w="567" w:type="dxa"/>
            <w:tcBorders>
              <w:top w:val="single" w:sz="4" w:space="0" w:color="auto"/>
              <w:left w:val="nil"/>
              <w:bottom w:val="nil"/>
              <w:right w:val="nil"/>
            </w:tcBorders>
          </w:tcPr>
          <w:p w14:paraId="3F2C13E4" w14:textId="77777777" w:rsidR="00B55EF3" w:rsidRPr="00F85D8A" w:rsidRDefault="00B55EF3">
            <w:pPr>
              <w:pStyle w:val="Normaltb"/>
              <w:jc w:val="center"/>
            </w:pPr>
            <w:r w:rsidRPr="00F85D8A">
              <w:t>VG</w:t>
            </w:r>
          </w:p>
        </w:tc>
        <w:tc>
          <w:tcPr>
            <w:tcW w:w="1843" w:type="dxa"/>
            <w:tcBorders>
              <w:top w:val="single" w:sz="4" w:space="0" w:color="auto"/>
              <w:left w:val="nil"/>
              <w:bottom w:val="nil"/>
              <w:right w:val="nil"/>
            </w:tcBorders>
          </w:tcPr>
          <w:p w14:paraId="1903D664" w14:textId="77777777" w:rsidR="00B55EF3" w:rsidRPr="00F85D8A" w:rsidRDefault="00B55EF3">
            <w:pPr>
              <w:pStyle w:val="Normaltb"/>
            </w:pPr>
            <w:r w:rsidRPr="00F85D8A">
              <w:t>Leaf blade: blistering</w:t>
            </w:r>
          </w:p>
        </w:tc>
        <w:tc>
          <w:tcPr>
            <w:tcW w:w="1843" w:type="dxa"/>
            <w:tcBorders>
              <w:top w:val="single" w:sz="4" w:space="0" w:color="auto"/>
              <w:left w:val="nil"/>
              <w:bottom w:val="nil"/>
              <w:right w:val="nil"/>
            </w:tcBorders>
          </w:tcPr>
          <w:p w14:paraId="43447586" w14:textId="77777777" w:rsidR="00B55EF3" w:rsidRPr="00F85D8A" w:rsidRDefault="00B55EF3">
            <w:pPr>
              <w:pStyle w:val="Normaltb"/>
            </w:pPr>
            <w:r w:rsidRPr="00F85D8A">
              <w:t>Limbe: cloqûre</w:t>
            </w:r>
          </w:p>
        </w:tc>
        <w:tc>
          <w:tcPr>
            <w:tcW w:w="1843" w:type="dxa"/>
            <w:tcBorders>
              <w:top w:val="single" w:sz="4" w:space="0" w:color="auto"/>
              <w:left w:val="nil"/>
              <w:bottom w:val="nil"/>
              <w:right w:val="nil"/>
            </w:tcBorders>
          </w:tcPr>
          <w:p w14:paraId="345D5C30" w14:textId="77777777" w:rsidR="00B55EF3" w:rsidRPr="00F85D8A" w:rsidRDefault="00B55EF3">
            <w:pPr>
              <w:pStyle w:val="Normaltb"/>
              <w:rPr>
                <w:noProof w:val="0"/>
                <w:lang w:val="de-DE"/>
              </w:rPr>
            </w:pPr>
            <w:r w:rsidRPr="00F85D8A">
              <w:rPr>
                <w:noProof w:val="0"/>
                <w:lang w:val="de-DE"/>
              </w:rPr>
              <w:t>Blattspreite: Blasigkeit</w:t>
            </w:r>
          </w:p>
        </w:tc>
        <w:tc>
          <w:tcPr>
            <w:tcW w:w="1843" w:type="dxa"/>
            <w:tcBorders>
              <w:top w:val="single" w:sz="4" w:space="0" w:color="auto"/>
              <w:left w:val="nil"/>
              <w:bottom w:val="nil"/>
              <w:right w:val="nil"/>
            </w:tcBorders>
          </w:tcPr>
          <w:p w14:paraId="7CA6745A" w14:textId="77777777" w:rsidR="00B55EF3" w:rsidRPr="00F85D8A" w:rsidRDefault="00B55EF3">
            <w:pPr>
              <w:pStyle w:val="Normaltb"/>
            </w:pPr>
            <w:r w:rsidRPr="00F85D8A">
              <w:t>Limbo: abullonado</w:t>
            </w:r>
          </w:p>
        </w:tc>
        <w:tc>
          <w:tcPr>
            <w:tcW w:w="1985" w:type="dxa"/>
            <w:tcBorders>
              <w:top w:val="single" w:sz="4" w:space="0" w:color="auto"/>
              <w:left w:val="nil"/>
              <w:bottom w:val="nil"/>
              <w:right w:val="nil"/>
            </w:tcBorders>
          </w:tcPr>
          <w:p w14:paraId="18CA9583" w14:textId="77777777" w:rsidR="00B55EF3" w:rsidRPr="00F85D8A" w:rsidRDefault="00B55EF3">
            <w:pPr>
              <w:pStyle w:val="Normaltb"/>
            </w:pPr>
          </w:p>
        </w:tc>
        <w:tc>
          <w:tcPr>
            <w:tcW w:w="567" w:type="dxa"/>
            <w:tcBorders>
              <w:top w:val="single" w:sz="4" w:space="0" w:color="auto"/>
              <w:left w:val="nil"/>
              <w:bottom w:val="nil"/>
              <w:right w:val="nil"/>
            </w:tcBorders>
          </w:tcPr>
          <w:p w14:paraId="2ED67CF6" w14:textId="77777777" w:rsidR="00B55EF3" w:rsidRPr="00F85D8A" w:rsidRDefault="00B55EF3">
            <w:pPr>
              <w:pStyle w:val="Normaltb"/>
            </w:pPr>
          </w:p>
        </w:tc>
      </w:tr>
      <w:tr w:rsidR="00B55EF3" w:rsidRPr="00F85D8A" w14:paraId="425C4474" w14:textId="77777777" w:rsidTr="006701EF">
        <w:trPr>
          <w:cantSplit/>
        </w:trPr>
        <w:tc>
          <w:tcPr>
            <w:tcW w:w="567" w:type="dxa"/>
            <w:tcBorders>
              <w:top w:val="nil"/>
              <w:left w:val="nil"/>
              <w:bottom w:val="nil"/>
              <w:right w:val="nil"/>
            </w:tcBorders>
          </w:tcPr>
          <w:p w14:paraId="7E5EDB29" w14:textId="77777777" w:rsidR="00B55EF3" w:rsidRPr="00F85D8A" w:rsidRDefault="00B55EF3">
            <w:pPr>
              <w:spacing w:before="120" w:after="120"/>
              <w:jc w:val="center"/>
              <w:rPr>
                <w:b/>
                <w:sz w:val="20"/>
              </w:rPr>
            </w:pPr>
            <w:r w:rsidRPr="00F85D8A">
              <w:rPr>
                <w:b/>
                <w:sz w:val="20"/>
              </w:rPr>
              <w:t>QN</w:t>
            </w:r>
          </w:p>
        </w:tc>
        <w:tc>
          <w:tcPr>
            <w:tcW w:w="567" w:type="dxa"/>
            <w:tcBorders>
              <w:top w:val="nil"/>
              <w:left w:val="nil"/>
              <w:bottom w:val="nil"/>
              <w:right w:val="nil"/>
            </w:tcBorders>
          </w:tcPr>
          <w:p w14:paraId="180AA4AA"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6B5BCF78" w14:textId="77777777" w:rsidR="00B55EF3" w:rsidRPr="00F85D8A" w:rsidRDefault="00B55EF3">
            <w:pPr>
              <w:pStyle w:val="Normalt"/>
            </w:pPr>
            <w:r w:rsidRPr="00F85D8A">
              <w:t>weak</w:t>
            </w:r>
          </w:p>
        </w:tc>
        <w:tc>
          <w:tcPr>
            <w:tcW w:w="1843" w:type="dxa"/>
            <w:tcBorders>
              <w:top w:val="nil"/>
              <w:left w:val="nil"/>
              <w:bottom w:val="nil"/>
              <w:right w:val="nil"/>
            </w:tcBorders>
          </w:tcPr>
          <w:p w14:paraId="3C3313E6" w14:textId="77777777" w:rsidR="00B55EF3" w:rsidRPr="00F85D8A" w:rsidRDefault="00B55EF3">
            <w:pPr>
              <w:pStyle w:val="Normalt"/>
            </w:pPr>
            <w:r w:rsidRPr="00F85D8A">
              <w:t xml:space="preserve">faible </w:t>
            </w:r>
          </w:p>
        </w:tc>
        <w:tc>
          <w:tcPr>
            <w:tcW w:w="1843" w:type="dxa"/>
            <w:tcBorders>
              <w:top w:val="nil"/>
              <w:left w:val="nil"/>
              <w:bottom w:val="nil"/>
              <w:right w:val="nil"/>
            </w:tcBorders>
          </w:tcPr>
          <w:p w14:paraId="0E8F2836" w14:textId="77777777" w:rsidR="00B55EF3" w:rsidRPr="00F85D8A" w:rsidRDefault="00B55EF3">
            <w:pPr>
              <w:pStyle w:val="Normalt"/>
              <w:rPr>
                <w:noProof w:val="0"/>
                <w:lang w:val="de-DE"/>
              </w:rPr>
            </w:pPr>
            <w:r w:rsidRPr="00F85D8A">
              <w:rPr>
                <w:noProof w:val="0"/>
                <w:lang w:val="de-DE"/>
              </w:rPr>
              <w:t>gering</w:t>
            </w:r>
          </w:p>
        </w:tc>
        <w:tc>
          <w:tcPr>
            <w:tcW w:w="1843" w:type="dxa"/>
            <w:tcBorders>
              <w:top w:val="nil"/>
              <w:left w:val="nil"/>
              <w:bottom w:val="nil"/>
              <w:right w:val="nil"/>
            </w:tcBorders>
          </w:tcPr>
          <w:p w14:paraId="2506684D" w14:textId="77777777" w:rsidR="00B55EF3" w:rsidRPr="00F85D8A" w:rsidRDefault="00B55EF3">
            <w:pPr>
              <w:pStyle w:val="Normalt"/>
            </w:pPr>
            <w:r w:rsidRPr="00F85D8A">
              <w:t>débil</w:t>
            </w:r>
          </w:p>
        </w:tc>
        <w:tc>
          <w:tcPr>
            <w:tcW w:w="1985" w:type="dxa"/>
            <w:tcBorders>
              <w:top w:val="nil"/>
              <w:left w:val="nil"/>
              <w:bottom w:val="nil"/>
              <w:right w:val="nil"/>
            </w:tcBorders>
          </w:tcPr>
          <w:p w14:paraId="01DC0CCC" w14:textId="77777777" w:rsidR="00B55EF3" w:rsidRPr="00F85D8A" w:rsidRDefault="00B55EF3">
            <w:pPr>
              <w:pStyle w:val="Normalt"/>
            </w:pPr>
            <w:r w:rsidRPr="00F85D8A">
              <w:t>Cavalier</w:t>
            </w:r>
          </w:p>
        </w:tc>
        <w:tc>
          <w:tcPr>
            <w:tcW w:w="567" w:type="dxa"/>
            <w:tcBorders>
              <w:top w:val="nil"/>
              <w:left w:val="nil"/>
              <w:bottom w:val="nil"/>
              <w:right w:val="nil"/>
            </w:tcBorders>
          </w:tcPr>
          <w:p w14:paraId="71E391C6" w14:textId="77777777" w:rsidR="00B55EF3" w:rsidRPr="00F85D8A" w:rsidRDefault="00B55EF3">
            <w:pPr>
              <w:spacing w:before="120" w:after="120"/>
              <w:jc w:val="center"/>
              <w:rPr>
                <w:sz w:val="20"/>
              </w:rPr>
            </w:pPr>
            <w:r w:rsidRPr="00F85D8A">
              <w:rPr>
                <w:sz w:val="20"/>
              </w:rPr>
              <w:t>3</w:t>
            </w:r>
          </w:p>
        </w:tc>
      </w:tr>
      <w:tr w:rsidR="00B55EF3" w:rsidRPr="00F85D8A" w14:paraId="38872B26" w14:textId="77777777" w:rsidTr="006701EF">
        <w:trPr>
          <w:cantSplit/>
        </w:trPr>
        <w:tc>
          <w:tcPr>
            <w:tcW w:w="567" w:type="dxa"/>
            <w:tcBorders>
              <w:top w:val="nil"/>
              <w:left w:val="nil"/>
              <w:bottom w:val="nil"/>
              <w:right w:val="nil"/>
            </w:tcBorders>
          </w:tcPr>
          <w:p w14:paraId="68BAF9B8"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680AF10A"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06CE0DBD" w14:textId="77777777" w:rsidR="00B55EF3" w:rsidRPr="00F85D8A" w:rsidRDefault="00B55EF3">
            <w:pPr>
              <w:pStyle w:val="Normalt"/>
            </w:pPr>
            <w:r w:rsidRPr="00F85D8A">
              <w:t>medium</w:t>
            </w:r>
          </w:p>
        </w:tc>
        <w:tc>
          <w:tcPr>
            <w:tcW w:w="1843" w:type="dxa"/>
            <w:tcBorders>
              <w:top w:val="nil"/>
              <w:left w:val="nil"/>
              <w:bottom w:val="nil"/>
              <w:right w:val="nil"/>
            </w:tcBorders>
          </w:tcPr>
          <w:p w14:paraId="29F1BDDD" w14:textId="77777777" w:rsidR="00B55EF3" w:rsidRPr="00F85D8A" w:rsidRDefault="00B55EF3">
            <w:pPr>
              <w:pStyle w:val="Normalt"/>
            </w:pPr>
            <w:r w:rsidRPr="00F85D8A">
              <w:t xml:space="preserve">moyenne </w:t>
            </w:r>
          </w:p>
        </w:tc>
        <w:tc>
          <w:tcPr>
            <w:tcW w:w="1843" w:type="dxa"/>
            <w:tcBorders>
              <w:top w:val="nil"/>
              <w:left w:val="nil"/>
              <w:bottom w:val="nil"/>
              <w:right w:val="nil"/>
            </w:tcBorders>
          </w:tcPr>
          <w:p w14:paraId="3A0D9596" w14:textId="77777777" w:rsidR="00B55EF3" w:rsidRPr="00F85D8A" w:rsidRDefault="00B55EF3">
            <w:pPr>
              <w:pStyle w:val="Normalt"/>
              <w:rPr>
                <w:noProof w:val="0"/>
                <w:lang w:val="de-DE"/>
              </w:rPr>
            </w:pPr>
            <w:r w:rsidRPr="00F85D8A">
              <w:rPr>
                <w:noProof w:val="0"/>
                <w:lang w:val="de-DE"/>
              </w:rPr>
              <w:t>mittel</w:t>
            </w:r>
          </w:p>
        </w:tc>
        <w:tc>
          <w:tcPr>
            <w:tcW w:w="1843" w:type="dxa"/>
            <w:tcBorders>
              <w:top w:val="nil"/>
              <w:left w:val="nil"/>
              <w:bottom w:val="nil"/>
              <w:right w:val="nil"/>
            </w:tcBorders>
          </w:tcPr>
          <w:p w14:paraId="36306E37" w14:textId="77777777" w:rsidR="00B55EF3" w:rsidRPr="00F85D8A" w:rsidRDefault="00B55EF3">
            <w:pPr>
              <w:pStyle w:val="Normalt"/>
            </w:pPr>
            <w:r w:rsidRPr="00F85D8A">
              <w:t>medio</w:t>
            </w:r>
          </w:p>
        </w:tc>
        <w:tc>
          <w:tcPr>
            <w:tcW w:w="1985" w:type="dxa"/>
            <w:tcBorders>
              <w:top w:val="nil"/>
              <w:left w:val="nil"/>
              <w:bottom w:val="nil"/>
              <w:right w:val="nil"/>
            </w:tcBorders>
          </w:tcPr>
          <w:p w14:paraId="7B00FBD5" w14:textId="77777777" w:rsidR="00B55EF3" w:rsidRPr="00F85D8A" w:rsidRDefault="00B55EF3">
            <w:pPr>
              <w:pStyle w:val="Normalt"/>
            </w:pPr>
            <w:r w:rsidRPr="00F85D8A">
              <w:t>Masterline</w:t>
            </w:r>
          </w:p>
        </w:tc>
        <w:tc>
          <w:tcPr>
            <w:tcW w:w="567" w:type="dxa"/>
            <w:tcBorders>
              <w:top w:val="nil"/>
              <w:left w:val="nil"/>
              <w:bottom w:val="nil"/>
              <w:right w:val="nil"/>
            </w:tcBorders>
          </w:tcPr>
          <w:p w14:paraId="6FCA21FF" w14:textId="77777777" w:rsidR="00B55EF3" w:rsidRPr="00F85D8A" w:rsidRDefault="00B55EF3">
            <w:pPr>
              <w:spacing w:before="120" w:after="120"/>
              <w:jc w:val="center"/>
              <w:rPr>
                <w:sz w:val="20"/>
              </w:rPr>
            </w:pPr>
            <w:r w:rsidRPr="00F85D8A">
              <w:rPr>
                <w:sz w:val="20"/>
              </w:rPr>
              <w:t>5</w:t>
            </w:r>
          </w:p>
        </w:tc>
      </w:tr>
      <w:tr w:rsidR="00B55EF3" w:rsidRPr="00F85D8A" w14:paraId="2A91CE37" w14:textId="77777777" w:rsidTr="006701EF">
        <w:trPr>
          <w:cantSplit/>
        </w:trPr>
        <w:tc>
          <w:tcPr>
            <w:tcW w:w="567" w:type="dxa"/>
            <w:tcBorders>
              <w:top w:val="nil"/>
              <w:left w:val="nil"/>
              <w:bottom w:val="nil"/>
              <w:right w:val="nil"/>
            </w:tcBorders>
          </w:tcPr>
          <w:p w14:paraId="348F1FDB"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71C5E03C"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4F38492B" w14:textId="77777777" w:rsidR="00B55EF3" w:rsidRPr="00F85D8A" w:rsidRDefault="00B55EF3">
            <w:pPr>
              <w:spacing w:before="120" w:after="120"/>
              <w:rPr>
                <w:sz w:val="20"/>
              </w:rPr>
            </w:pPr>
            <w:r w:rsidRPr="00F85D8A">
              <w:rPr>
                <w:sz w:val="20"/>
              </w:rPr>
              <w:t>strong</w:t>
            </w:r>
          </w:p>
        </w:tc>
        <w:tc>
          <w:tcPr>
            <w:tcW w:w="1843" w:type="dxa"/>
            <w:tcBorders>
              <w:top w:val="nil"/>
              <w:left w:val="nil"/>
              <w:bottom w:val="nil"/>
              <w:right w:val="nil"/>
            </w:tcBorders>
          </w:tcPr>
          <w:p w14:paraId="3D5BDBB3" w14:textId="77777777" w:rsidR="00B55EF3" w:rsidRPr="00F85D8A" w:rsidRDefault="00B55EF3">
            <w:pPr>
              <w:pStyle w:val="Normalt"/>
              <w:rPr>
                <w:noProof w:val="0"/>
              </w:rPr>
            </w:pPr>
            <w:r w:rsidRPr="00F85D8A">
              <w:rPr>
                <w:noProof w:val="0"/>
              </w:rPr>
              <w:t>forte</w:t>
            </w:r>
          </w:p>
        </w:tc>
        <w:tc>
          <w:tcPr>
            <w:tcW w:w="1843" w:type="dxa"/>
            <w:tcBorders>
              <w:top w:val="nil"/>
              <w:left w:val="nil"/>
              <w:bottom w:val="nil"/>
              <w:right w:val="nil"/>
            </w:tcBorders>
          </w:tcPr>
          <w:p w14:paraId="08083D25" w14:textId="77777777" w:rsidR="00B55EF3" w:rsidRPr="00F85D8A" w:rsidRDefault="00B55EF3">
            <w:pPr>
              <w:spacing w:before="120" w:after="120"/>
              <w:rPr>
                <w:sz w:val="20"/>
                <w:lang w:val="de-DE"/>
              </w:rPr>
            </w:pPr>
            <w:r w:rsidRPr="00F85D8A">
              <w:rPr>
                <w:sz w:val="20"/>
                <w:lang w:val="de-DE"/>
              </w:rPr>
              <w:t>stark</w:t>
            </w:r>
          </w:p>
        </w:tc>
        <w:tc>
          <w:tcPr>
            <w:tcW w:w="1843" w:type="dxa"/>
            <w:tcBorders>
              <w:top w:val="nil"/>
              <w:left w:val="nil"/>
              <w:bottom w:val="nil"/>
              <w:right w:val="nil"/>
            </w:tcBorders>
          </w:tcPr>
          <w:p w14:paraId="3F1E631F" w14:textId="77777777" w:rsidR="00B55EF3" w:rsidRPr="00F85D8A" w:rsidRDefault="00B55EF3">
            <w:pPr>
              <w:pStyle w:val="Normalt"/>
              <w:rPr>
                <w:noProof w:val="0"/>
              </w:rPr>
            </w:pPr>
            <w:r w:rsidRPr="00F85D8A">
              <w:rPr>
                <w:noProof w:val="0"/>
              </w:rPr>
              <w:t>fuerte</w:t>
            </w:r>
          </w:p>
        </w:tc>
        <w:tc>
          <w:tcPr>
            <w:tcW w:w="1985" w:type="dxa"/>
            <w:tcBorders>
              <w:top w:val="nil"/>
              <w:left w:val="nil"/>
              <w:bottom w:val="nil"/>
              <w:right w:val="nil"/>
            </w:tcBorders>
          </w:tcPr>
          <w:p w14:paraId="0BCD7C53" w14:textId="77777777" w:rsidR="00B55EF3" w:rsidRPr="00F85D8A" w:rsidRDefault="00B55EF3">
            <w:pPr>
              <w:spacing w:before="120" w:after="120"/>
              <w:rPr>
                <w:sz w:val="20"/>
              </w:rPr>
            </w:pPr>
            <w:r w:rsidRPr="00F85D8A">
              <w:rPr>
                <w:sz w:val="20"/>
              </w:rPr>
              <w:t>Breeze</w:t>
            </w:r>
          </w:p>
        </w:tc>
        <w:tc>
          <w:tcPr>
            <w:tcW w:w="567" w:type="dxa"/>
            <w:tcBorders>
              <w:top w:val="nil"/>
              <w:left w:val="nil"/>
              <w:bottom w:val="nil"/>
              <w:right w:val="nil"/>
            </w:tcBorders>
          </w:tcPr>
          <w:p w14:paraId="65272A62" w14:textId="77777777" w:rsidR="00B55EF3" w:rsidRPr="00F85D8A" w:rsidRDefault="00B55EF3">
            <w:pPr>
              <w:spacing w:before="120" w:after="120"/>
              <w:jc w:val="center"/>
              <w:rPr>
                <w:sz w:val="20"/>
              </w:rPr>
            </w:pPr>
            <w:r w:rsidRPr="00F85D8A">
              <w:rPr>
                <w:sz w:val="20"/>
              </w:rPr>
              <w:t>7</w:t>
            </w:r>
          </w:p>
        </w:tc>
      </w:tr>
      <w:tr w:rsidR="00B55EF3" w:rsidRPr="00F85D8A" w14:paraId="32795072" w14:textId="77777777" w:rsidTr="006701EF">
        <w:trPr>
          <w:cantSplit/>
        </w:trPr>
        <w:tc>
          <w:tcPr>
            <w:tcW w:w="567" w:type="dxa"/>
            <w:tcBorders>
              <w:top w:val="single" w:sz="4" w:space="0" w:color="auto"/>
              <w:left w:val="nil"/>
              <w:bottom w:val="nil"/>
              <w:right w:val="nil"/>
            </w:tcBorders>
          </w:tcPr>
          <w:p w14:paraId="36A0DAF0" w14:textId="77777777" w:rsidR="00B55EF3" w:rsidRPr="00F85D8A" w:rsidRDefault="00B55EF3">
            <w:pPr>
              <w:spacing w:before="120" w:after="120"/>
              <w:jc w:val="center"/>
              <w:rPr>
                <w:b/>
                <w:sz w:val="20"/>
              </w:rPr>
            </w:pPr>
            <w:r w:rsidRPr="00F85D8A">
              <w:rPr>
                <w:b/>
                <w:sz w:val="20"/>
              </w:rPr>
              <w:t>10.</w:t>
            </w:r>
          </w:p>
        </w:tc>
        <w:tc>
          <w:tcPr>
            <w:tcW w:w="567" w:type="dxa"/>
            <w:tcBorders>
              <w:top w:val="single" w:sz="4" w:space="0" w:color="auto"/>
              <w:left w:val="nil"/>
              <w:bottom w:val="nil"/>
              <w:right w:val="nil"/>
            </w:tcBorders>
          </w:tcPr>
          <w:p w14:paraId="53FC038D" w14:textId="77777777" w:rsidR="00B55EF3" w:rsidRPr="00F85D8A" w:rsidRDefault="00B55EF3">
            <w:pPr>
              <w:spacing w:before="120" w:after="120"/>
              <w:jc w:val="center"/>
              <w:rPr>
                <w:b/>
                <w:sz w:val="20"/>
              </w:rPr>
            </w:pPr>
            <w:r w:rsidRPr="00F85D8A">
              <w:rPr>
                <w:b/>
                <w:sz w:val="20"/>
              </w:rPr>
              <w:t>VG</w:t>
            </w:r>
          </w:p>
        </w:tc>
        <w:tc>
          <w:tcPr>
            <w:tcW w:w="1843" w:type="dxa"/>
            <w:tcBorders>
              <w:top w:val="single" w:sz="4" w:space="0" w:color="auto"/>
              <w:left w:val="nil"/>
              <w:bottom w:val="nil"/>
              <w:right w:val="nil"/>
            </w:tcBorders>
          </w:tcPr>
          <w:p w14:paraId="06211450" w14:textId="77777777" w:rsidR="00B55EF3" w:rsidRPr="00F85D8A" w:rsidRDefault="00B55EF3">
            <w:pPr>
              <w:spacing w:before="120" w:after="120"/>
              <w:rPr>
                <w:b/>
                <w:sz w:val="20"/>
              </w:rPr>
            </w:pPr>
            <w:r w:rsidRPr="00F85D8A">
              <w:rPr>
                <w:b/>
                <w:sz w:val="20"/>
              </w:rPr>
              <w:t>Leaf blade: reflexing of margin</w:t>
            </w:r>
          </w:p>
        </w:tc>
        <w:tc>
          <w:tcPr>
            <w:tcW w:w="1843" w:type="dxa"/>
            <w:tcBorders>
              <w:top w:val="single" w:sz="4" w:space="0" w:color="auto"/>
              <w:left w:val="nil"/>
              <w:bottom w:val="nil"/>
              <w:right w:val="nil"/>
            </w:tcBorders>
          </w:tcPr>
          <w:p w14:paraId="3E14FD9B" w14:textId="77777777" w:rsidR="00B55EF3" w:rsidRPr="00F85D8A" w:rsidRDefault="00B55EF3">
            <w:pPr>
              <w:spacing w:before="120" w:after="120"/>
              <w:rPr>
                <w:b/>
                <w:sz w:val="20"/>
              </w:rPr>
            </w:pPr>
            <w:r w:rsidRPr="00F85D8A">
              <w:rPr>
                <w:b/>
                <w:sz w:val="20"/>
              </w:rPr>
              <w:t>Limbe: enroulement du bord</w:t>
            </w:r>
          </w:p>
        </w:tc>
        <w:tc>
          <w:tcPr>
            <w:tcW w:w="1843" w:type="dxa"/>
            <w:tcBorders>
              <w:top w:val="single" w:sz="4" w:space="0" w:color="auto"/>
              <w:left w:val="nil"/>
              <w:bottom w:val="nil"/>
              <w:right w:val="nil"/>
            </w:tcBorders>
          </w:tcPr>
          <w:p w14:paraId="4651F428" w14:textId="77777777" w:rsidR="00B55EF3" w:rsidRPr="00F85D8A" w:rsidRDefault="00B55EF3">
            <w:pPr>
              <w:spacing w:before="120" w:after="120"/>
              <w:rPr>
                <w:b/>
                <w:sz w:val="20"/>
                <w:lang w:val="de-DE"/>
              </w:rPr>
            </w:pPr>
            <w:r w:rsidRPr="00F85D8A">
              <w:rPr>
                <w:b/>
                <w:sz w:val="20"/>
                <w:lang w:val="de-DE"/>
              </w:rPr>
              <w:t>Blattspreite: Randbiegung</w:t>
            </w:r>
          </w:p>
        </w:tc>
        <w:tc>
          <w:tcPr>
            <w:tcW w:w="1843" w:type="dxa"/>
            <w:tcBorders>
              <w:top w:val="single" w:sz="4" w:space="0" w:color="auto"/>
              <w:left w:val="nil"/>
              <w:bottom w:val="nil"/>
              <w:right w:val="nil"/>
            </w:tcBorders>
          </w:tcPr>
          <w:p w14:paraId="51107BFF" w14:textId="77777777" w:rsidR="00B55EF3" w:rsidRPr="00F85D8A" w:rsidRDefault="00B55EF3">
            <w:pPr>
              <w:spacing w:before="120" w:after="120"/>
              <w:rPr>
                <w:b/>
                <w:sz w:val="20"/>
              </w:rPr>
            </w:pPr>
            <w:r w:rsidRPr="00F85D8A">
              <w:rPr>
                <w:b/>
                <w:sz w:val="20"/>
              </w:rPr>
              <w:t>Limbo: curvatura del margen</w:t>
            </w:r>
          </w:p>
        </w:tc>
        <w:tc>
          <w:tcPr>
            <w:tcW w:w="1985" w:type="dxa"/>
            <w:tcBorders>
              <w:top w:val="single" w:sz="4" w:space="0" w:color="auto"/>
              <w:left w:val="nil"/>
              <w:bottom w:val="nil"/>
              <w:right w:val="nil"/>
            </w:tcBorders>
          </w:tcPr>
          <w:p w14:paraId="0071BAD6" w14:textId="77777777" w:rsidR="00B55EF3" w:rsidRPr="00F85D8A" w:rsidRDefault="00B55EF3">
            <w:pPr>
              <w:spacing w:before="120" w:after="120"/>
              <w:rPr>
                <w:b/>
                <w:sz w:val="20"/>
              </w:rPr>
            </w:pPr>
          </w:p>
        </w:tc>
        <w:tc>
          <w:tcPr>
            <w:tcW w:w="567" w:type="dxa"/>
            <w:tcBorders>
              <w:top w:val="single" w:sz="4" w:space="0" w:color="auto"/>
              <w:left w:val="nil"/>
              <w:bottom w:val="nil"/>
              <w:right w:val="nil"/>
            </w:tcBorders>
          </w:tcPr>
          <w:p w14:paraId="26194503" w14:textId="77777777" w:rsidR="00B55EF3" w:rsidRPr="00F85D8A" w:rsidRDefault="00B55EF3">
            <w:pPr>
              <w:spacing w:before="120" w:after="120"/>
              <w:jc w:val="center"/>
              <w:rPr>
                <w:b/>
                <w:sz w:val="20"/>
              </w:rPr>
            </w:pPr>
          </w:p>
        </w:tc>
      </w:tr>
      <w:tr w:rsidR="00B55EF3" w:rsidRPr="00F85D8A" w14:paraId="7AA7A682" w14:textId="77777777" w:rsidTr="006701EF">
        <w:trPr>
          <w:cantSplit/>
        </w:trPr>
        <w:tc>
          <w:tcPr>
            <w:tcW w:w="567" w:type="dxa"/>
            <w:tcBorders>
              <w:top w:val="nil"/>
              <w:left w:val="nil"/>
              <w:bottom w:val="nil"/>
              <w:right w:val="nil"/>
            </w:tcBorders>
          </w:tcPr>
          <w:p w14:paraId="730FE7E9" w14:textId="77777777" w:rsidR="00B55EF3" w:rsidRPr="00F85D8A" w:rsidRDefault="00B55EF3">
            <w:pPr>
              <w:spacing w:before="120" w:after="120"/>
              <w:jc w:val="center"/>
              <w:rPr>
                <w:b/>
                <w:sz w:val="20"/>
              </w:rPr>
            </w:pPr>
            <w:r w:rsidRPr="00F85D8A">
              <w:rPr>
                <w:b/>
                <w:sz w:val="20"/>
              </w:rPr>
              <w:t>QL</w:t>
            </w:r>
          </w:p>
        </w:tc>
        <w:tc>
          <w:tcPr>
            <w:tcW w:w="567" w:type="dxa"/>
            <w:tcBorders>
              <w:top w:val="nil"/>
              <w:left w:val="nil"/>
              <w:bottom w:val="nil"/>
              <w:right w:val="nil"/>
            </w:tcBorders>
          </w:tcPr>
          <w:p w14:paraId="4440CA92"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04A81B15" w14:textId="77777777" w:rsidR="00B55EF3" w:rsidRPr="00F85D8A" w:rsidRDefault="00B55EF3">
            <w:pPr>
              <w:pStyle w:val="Normalt"/>
            </w:pPr>
            <w:r w:rsidRPr="00F85D8A">
              <w:t>absent</w:t>
            </w:r>
          </w:p>
        </w:tc>
        <w:tc>
          <w:tcPr>
            <w:tcW w:w="1843" w:type="dxa"/>
            <w:tcBorders>
              <w:top w:val="nil"/>
              <w:left w:val="nil"/>
              <w:bottom w:val="nil"/>
              <w:right w:val="nil"/>
            </w:tcBorders>
          </w:tcPr>
          <w:p w14:paraId="4023B884" w14:textId="77777777" w:rsidR="00B55EF3" w:rsidRPr="00F85D8A" w:rsidRDefault="00B55EF3">
            <w:pPr>
              <w:pStyle w:val="Normalt"/>
              <w:rPr>
                <w:noProof w:val="0"/>
                <w:lang w:val="fr-FR"/>
              </w:rPr>
            </w:pPr>
            <w:proofErr w:type="gramStart"/>
            <w:r w:rsidRPr="00F85D8A">
              <w:rPr>
                <w:noProof w:val="0"/>
                <w:lang w:val="fr-FR"/>
              </w:rPr>
              <w:t>absent</w:t>
            </w:r>
            <w:proofErr w:type="gramEnd"/>
          </w:p>
        </w:tc>
        <w:tc>
          <w:tcPr>
            <w:tcW w:w="1843" w:type="dxa"/>
            <w:tcBorders>
              <w:top w:val="nil"/>
              <w:left w:val="nil"/>
              <w:bottom w:val="nil"/>
              <w:right w:val="nil"/>
            </w:tcBorders>
          </w:tcPr>
          <w:p w14:paraId="356A6929" w14:textId="77777777" w:rsidR="00B55EF3" w:rsidRPr="00F85D8A" w:rsidRDefault="00B55EF3">
            <w:pPr>
              <w:pStyle w:val="Normalt"/>
              <w:rPr>
                <w:noProof w:val="0"/>
                <w:lang w:val="de-DE"/>
              </w:rPr>
            </w:pPr>
            <w:r w:rsidRPr="00F85D8A">
              <w:rPr>
                <w:noProof w:val="0"/>
                <w:lang w:val="de-DE"/>
              </w:rPr>
              <w:t>fehlend</w:t>
            </w:r>
          </w:p>
        </w:tc>
        <w:tc>
          <w:tcPr>
            <w:tcW w:w="1843" w:type="dxa"/>
            <w:tcBorders>
              <w:top w:val="nil"/>
              <w:left w:val="nil"/>
              <w:bottom w:val="nil"/>
              <w:right w:val="nil"/>
            </w:tcBorders>
          </w:tcPr>
          <w:p w14:paraId="4E510F21" w14:textId="77777777" w:rsidR="00B55EF3" w:rsidRPr="00F85D8A" w:rsidRDefault="00B55EF3">
            <w:pPr>
              <w:pStyle w:val="Normalt"/>
            </w:pPr>
            <w:r w:rsidRPr="00F85D8A">
              <w:t>ausente</w:t>
            </w:r>
          </w:p>
        </w:tc>
        <w:tc>
          <w:tcPr>
            <w:tcW w:w="1985" w:type="dxa"/>
            <w:tcBorders>
              <w:top w:val="nil"/>
              <w:left w:val="nil"/>
              <w:bottom w:val="nil"/>
              <w:right w:val="nil"/>
            </w:tcBorders>
          </w:tcPr>
          <w:p w14:paraId="16BE3889" w14:textId="77777777" w:rsidR="00B55EF3" w:rsidRPr="00F85D8A" w:rsidRDefault="00B55EF3">
            <w:pPr>
              <w:pStyle w:val="Normalt"/>
            </w:pPr>
            <w:r w:rsidRPr="00F85D8A">
              <w:t>Lunet, Masterline</w:t>
            </w:r>
          </w:p>
        </w:tc>
        <w:tc>
          <w:tcPr>
            <w:tcW w:w="567" w:type="dxa"/>
            <w:tcBorders>
              <w:top w:val="nil"/>
              <w:left w:val="nil"/>
              <w:bottom w:val="nil"/>
              <w:right w:val="nil"/>
            </w:tcBorders>
          </w:tcPr>
          <w:p w14:paraId="1A8BA78E" w14:textId="77777777" w:rsidR="00B55EF3" w:rsidRPr="00F85D8A" w:rsidRDefault="00B55EF3">
            <w:pPr>
              <w:spacing w:before="120" w:after="120"/>
              <w:jc w:val="center"/>
              <w:rPr>
                <w:sz w:val="20"/>
              </w:rPr>
            </w:pPr>
            <w:r w:rsidRPr="00F85D8A">
              <w:rPr>
                <w:sz w:val="20"/>
              </w:rPr>
              <w:t>1</w:t>
            </w:r>
          </w:p>
        </w:tc>
      </w:tr>
      <w:tr w:rsidR="00B55EF3" w:rsidRPr="00F85D8A" w14:paraId="326AB558" w14:textId="77777777" w:rsidTr="006701EF">
        <w:trPr>
          <w:cantSplit/>
        </w:trPr>
        <w:tc>
          <w:tcPr>
            <w:tcW w:w="567" w:type="dxa"/>
            <w:tcBorders>
              <w:top w:val="nil"/>
              <w:left w:val="nil"/>
              <w:bottom w:val="single" w:sz="4" w:space="0" w:color="auto"/>
              <w:right w:val="nil"/>
            </w:tcBorders>
          </w:tcPr>
          <w:p w14:paraId="0CABC4B6" w14:textId="77777777" w:rsidR="00B55EF3" w:rsidRPr="00F85D8A" w:rsidRDefault="00B55EF3">
            <w:pPr>
              <w:spacing w:before="120" w:after="120"/>
              <w:jc w:val="center"/>
              <w:rPr>
                <w:b/>
                <w:sz w:val="20"/>
              </w:rPr>
            </w:pPr>
          </w:p>
        </w:tc>
        <w:tc>
          <w:tcPr>
            <w:tcW w:w="567" w:type="dxa"/>
            <w:tcBorders>
              <w:top w:val="nil"/>
              <w:left w:val="nil"/>
              <w:bottom w:val="single" w:sz="4" w:space="0" w:color="auto"/>
              <w:right w:val="nil"/>
            </w:tcBorders>
          </w:tcPr>
          <w:p w14:paraId="34A63AC8" w14:textId="77777777" w:rsidR="00B55EF3" w:rsidRPr="00F85D8A" w:rsidRDefault="00B55EF3">
            <w:pPr>
              <w:spacing w:before="120" w:after="120"/>
              <w:jc w:val="center"/>
              <w:rPr>
                <w:sz w:val="20"/>
              </w:rPr>
            </w:pPr>
          </w:p>
        </w:tc>
        <w:tc>
          <w:tcPr>
            <w:tcW w:w="1843" w:type="dxa"/>
            <w:tcBorders>
              <w:top w:val="nil"/>
              <w:left w:val="nil"/>
              <w:bottom w:val="single" w:sz="4" w:space="0" w:color="auto"/>
              <w:right w:val="nil"/>
            </w:tcBorders>
          </w:tcPr>
          <w:p w14:paraId="6829DB21" w14:textId="77777777" w:rsidR="00B55EF3" w:rsidRPr="00F85D8A" w:rsidRDefault="00B55EF3">
            <w:pPr>
              <w:pStyle w:val="Normalt"/>
            </w:pPr>
            <w:r w:rsidRPr="00F85D8A">
              <w:t>present</w:t>
            </w:r>
          </w:p>
        </w:tc>
        <w:tc>
          <w:tcPr>
            <w:tcW w:w="1843" w:type="dxa"/>
            <w:tcBorders>
              <w:top w:val="nil"/>
              <w:left w:val="nil"/>
              <w:bottom w:val="single" w:sz="4" w:space="0" w:color="auto"/>
              <w:right w:val="nil"/>
            </w:tcBorders>
          </w:tcPr>
          <w:p w14:paraId="28C85DFA" w14:textId="77777777" w:rsidR="00B55EF3" w:rsidRPr="00F85D8A" w:rsidRDefault="00B55EF3">
            <w:pPr>
              <w:pStyle w:val="Normalt"/>
              <w:rPr>
                <w:noProof w:val="0"/>
                <w:lang w:val="fr-FR"/>
              </w:rPr>
            </w:pPr>
            <w:proofErr w:type="gramStart"/>
            <w:r w:rsidRPr="00F85D8A">
              <w:rPr>
                <w:noProof w:val="0"/>
                <w:lang w:val="fr-FR"/>
              </w:rPr>
              <w:t>présent</w:t>
            </w:r>
            <w:proofErr w:type="gramEnd"/>
          </w:p>
        </w:tc>
        <w:tc>
          <w:tcPr>
            <w:tcW w:w="1843" w:type="dxa"/>
            <w:tcBorders>
              <w:top w:val="nil"/>
              <w:left w:val="nil"/>
              <w:bottom w:val="single" w:sz="4" w:space="0" w:color="auto"/>
              <w:right w:val="nil"/>
            </w:tcBorders>
          </w:tcPr>
          <w:p w14:paraId="29CA0342" w14:textId="77777777" w:rsidR="00B55EF3" w:rsidRPr="00F85D8A" w:rsidRDefault="00B55EF3">
            <w:pPr>
              <w:pStyle w:val="Normalt"/>
              <w:rPr>
                <w:noProof w:val="0"/>
                <w:lang w:val="de-DE"/>
              </w:rPr>
            </w:pPr>
            <w:r w:rsidRPr="00F85D8A">
              <w:rPr>
                <w:noProof w:val="0"/>
                <w:lang w:val="de-DE"/>
              </w:rPr>
              <w:t>vorhanden</w:t>
            </w:r>
          </w:p>
        </w:tc>
        <w:tc>
          <w:tcPr>
            <w:tcW w:w="1843" w:type="dxa"/>
            <w:tcBorders>
              <w:top w:val="nil"/>
              <w:left w:val="nil"/>
              <w:bottom w:val="single" w:sz="4" w:space="0" w:color="auto"/>
              <w:right w:val="nil"/>
            </w:tcBorders>
          </w:tcPr>
          <w:p w14:paraId="45EBC0BC" w14:textId="77777777" w:rsidR="00B55EF3" w:rsidRPr="00F85D8A" w:rsidRDefault="00B55EF3">
            <w:pPr>
              <w:pStyle w:val="Normalt"/>
            </w:pPr>
            <w:r w:rsidRPr="00F85D8A">
              <w:t>presente</w:t>
            </w:r>
          </w:p>
        </w:tc>
        <w:tc>
          <w:tcPr>
            <w:tcW w:w="1985" w:type="dxa"/>
            <w:tcBorders>
              <w:top w:val="nil"/>
              <w:left w:val="nil"/>
              <w:bottom w:val="single" w:sz="4" w:space="0" w:color="auto"/>
              <w:right w:val="nil"/>
            </w:tcBorders>
          </w:tcPr>
          <w:p w14:paraId="004DCA43" w14:textId="77777777" w:rsidR="00B55EF3" w:rsidRPr="00F85D8A" w:rsidRDefault="00B55EF3">
            <w:pPr>
              <w:pStyle w:val="Normalt"/>
            </w:pPr>
            <w:r w:rsidRPr="00F85D8A">
              <w:t>Breeze, Odessa</w:t>
            </w:r>
          </w:p>
        </w:tc>
        <w:tc>
          <w:tcPr>
            <w:tcW w:w="567" w:type="dxa"/>
            <w:tcBorders>
              <w:top w:val="nil"/>
              <w:left w:val="nil"/>
              <w:bottom w:val="single" w:sz="4" w:space="0" w:color="auto"/>
              <w:right w:val="nil"/>
            </w:tcBorders>
          </w:tcPr>
          <w:p w14:paraId="43551746" w14:textId="77777777" w:rsidR="00B55EF3" w:rsidRPr="00F85D8A" w:rsidRDefault="00B55EF3">
            <w:pPr>
              <w:spacing w:before="120" w:after="120"/>
              <w:jc w:val="center"/>
              <w:rPr>
                <w:sz w:val="20"/>
              </w:rPr>
            </w:pPr>
            <w:r w:rsidRPr="00F85D8A">
              <w:rPr>
                <w:sz w:val="20"/>
              </w:rPr>
              <w:t>9</w:t>
            </w:r>
          </w:p>
        </w:tc>
      </w:tr>
      <w:tr w:rsidR="00B55EF3" w:rsidRPr="00F85D8A" w14:paraId="63A7710A" w14:textId="77777777" w:rsidTr="006701EF">
        <w:trPr>
          <w:cantSplit/>
        </w:trPr>
        <w:tc>
          <w:tcPr>
            <w:tcW w:w="567" w:type="dxa"/>
            <w:tcBorders>
              <w:top w:val="single" w:sz="4" w:space="0" w:color="auto"/>
              <w:left w:val="nil"/>
              <w:bottom w:val="nil"/>
              <w:right w:val="nil"/>
            </w:tcBorders>
          </w:tcPr>
          <w:p w14:paraId="42BBBBD3" w14:textId="77777777" w:rsidR="00B55EF3" w:rsidRPr="00F85D8A" w:rsidRDefault="00B55EF3">
            <w:pPr>
              <w:keepNext/>
              <w:spacing w:before="120" w:after="120"/>
              <w:jc w:val="center"/>
              <w:rPr>
                <w:b/>
                <w:sz w:val="20"/>
              </w:rPr>
            </w:pPr>
            <w:r w:rsidRPr="00F85D8A">
              <w:rPr>
                <w:b/>
                <w:sz w:val="20"/>
              </w:rPr>
              <w:lastRenderedPageBreak/>
              <w:t>11.</w:t>
            </w:r>
            <w:r w:rsidRPr="00F85D8A">
              <w:rPr>
                <w:b/>
                <w:sz w:val="20"/>
              </w:rPr>
              <w:br/>
              <w:t>(*)</w:t>
            </w:r>
          </w:p>
        </w:tc>
        <w:tc>
          <w:tcPr>
            <w:tcW w:w="567" w:type="dxa"/>
            <w:tcBorders>
              <w:top w:val="single" w:sz="4" w:space="0" w:color="auto"/>
              <w:left w:val="nil"/>
              <w:bottom w:val="nil"/>
              <w:right w:val="nil"/>
            </w:tcBorders>
          </w:tcPr>
          <w:p w14:paraId="372152BD" w14:textId="77777777" w:rsidR="00B55EF3" w:rsidRPr="00F85D8A" w:rsidRDefault="00B55EF3">
            <w:pPr>
              <w:keepNext/>
              <w:spacing w:before="120" w:after="120"/>
              <w:jc w:val="center"/>
              <w:rPr>
                <w:b/>
                <w:sz w:val="20"/>
              </w:rPr>
            </w:pPr>
            <w:r w:rsidRPr="00F85D8A">
              <w:rPr>
                <w:b/>
                <w:sz w:val="20"/>
              </w:rPr>
              <w:t>VG</w:t>
            </w:r>
          </w:p>
        </w:tc>
        <w:tc>
          <w:tcPr>
            <w:tcW w:w="1843" w:type="dxa"/>
            <w:tcBorders>
              <w:top w:val="single" w:sz="4" w:space="0" w:color="auto"/>
              <w:left w:val="nil"/>
              <w:bottom w:val="nil"/>
              <w:right w:val="nil"/>
            </w:tcBorders>
          </w:tcPr>
          <w:p w14:paraId="146FE246" w14:textId="77777777" w:rsidR="00B55EF3" w:rsidRPr="00F85D8A" w:rsidRDefault="00B55EF3">
            <w:pPr>
              <w:keepNext/>
              <w:spacing w:before="120" w:after="120"/>
              <w:rPr>
                <w:b/>
                <w:sz w:val="20"/>
              </w:rPr>
            </w:pPr>
            <w:r w:rsidRPr="00F85D8A">
              <w:rPr>
                <w:b/>
                <w:sz w:val="20"/>
              </w:rPr>
              <w:t>Petiole: attitude</w:t>
            </w:r>
          </w:p>
        </w:tc>
        <w:tc>
          <w:tcPr>
            <w:tcW w:w="1843" w:type="dxa"/>
            <w:tcBorders>
              <w:top w:val="single" w:sz="4" w:space="0" w:color="auto"/>
              <w:left w:val="nil"/>
              <w:bottom w:val="nil"/>
              <w:right w:val="nil"/>
            </w:tcBorders>
          </w:tcPr>
          <w:p w14:paraId="23484118" w14:textId="77777777" w:rsidR="00B55EF3" w:rsidRPr="00F85D8A" w:rsidRDefault="00B55EF3">
            <w:pPr>
              <w:pStyle w:val="Normalt"/>
              <w:keepNext/>
              <w:rPr>
                <w:b/>
                <w:noProof w:val="0"/>
              </w:rPr>
            </w:pPr>
            <w:r w:rsidRPr="00F85D8A">
              <w:rPr>
                <w:b/>
                <w:noProof w:val="0"/>
              </w:rPr>
              <w:t xml:space="preserve">Pétiole: port </w:t>
            </w:r>
          </w:p>
        </w:tc>
        <w:tc>
          <w:tcPr>
            <w:tcW w:w="1843" w:type="dxa"/>
            <w:tcBorders>
              <w:top w:val="single" w:sz="4" w:space="0" w:color="auto"/>
              <w:left w:val="nil"/>
              <w:bottom w:val="nil"/>
              <w:right w:val="nil"/>
            </w:tcBorders>
          </w:tcPr>
          <w:p w14:paraId="25F5E8E6" w14:textId="77777777" w:rsidR="00B55EF3" w:rsidRPr="00F85D8A" w:rsidRDefault="00B55EF3">
            <w:pPr>
              <w:pStyle w:val="Normaltb"/>
              <w:rPr>
                <w:b w:val="0"/>
                <w:noProof w:val="0"/>
                <w:lang w:val="de-DE"/>
              </w:rPr>
            </w:pPr>
            <w:r w:rsidRPr="00F85D8A">
              <w:rPr>
                <w:noProof w:val="0"/>
                <w:lang w:val="de-DE"/>
              </w:rPr>
              <w:t>Blattstiel: Haltung</w:t>
            </w:r>
          </w:p>
        </w:tc>
        <w:tc>
          <w:tcPr>
            <w:tcW w:w="1843" w:type="dxa"/>
            <w:tcBorders>
              <w:top w:val="single" w:sz="4" w:space="0" w:color="auto"/>
              <w:left w:val="nil"/>
              <w:bottom w:val="nil"/>
              <w:right w:val="nil"/>
            </w:tcBorders>
          </w:tcPr>
          <w:p w14:paraId="65F4755A" w14:textId="77777777" w:rsidR="00B55EF3" w:rsidRPr="00F85D8A" w:rsidRDefault="00B55EF3">
            <w:pPr>
              <w:pStyle w:val="Normaltb"/>
              <w:rPr>
                <w:b w:val="0"/>
              </w:rPr>
            </w:pPr>
            <w:r w:rsidRPr="00F85D8A">
              <w:t>Pecíolo: porte</w:t>
            </w:r>
          </w:p>
        </w:tc>
        <w:tc>
          <w:tcPr>
            <w:tcW w:w="1985" w:type="dxa"/>
            <w:tcBorders>
              <w:top w:val="single" w:sz="4" w:space="0" w:color="auto"/>
              <w:left w:val="nil"/>
              <w:bottom w:val="nil"/>
              <w:right w:val="nil"/>
            </w:tcBorders>
          </w:tcPr>
          <w:p w14:paraId="6E46E791" w14:textId="77777777" w:rsidR="00B55EF3" w:rsidRPr="00F85D8A" w:rsidRDefault="00B55EF3">
            <w:pPr>
              <w:keepNext/>
              <w:spacing w:before="120" w:after="120"/>
              <w:rPr>
                <w:b/>
                <w:sz w:val="20"/>
              </w:rPr>
            </w:pPr>
          </w:p>
        </w:tc>
        <w:tc>
          <w:tcPr>
            <w:tcW w:w="567" w:type="dxa"/>
            <w:tcBorders>
              <w:top w:val="single" w:sz="4" w:space="0" w:color="auto"/>
              <w:left w:val="nil"/>
              <w:bottom w:val="nil"/>
              <w:right w:val="nil"/>
            </w:tcBorders>
          </w:tcPr>
          <w:p w14:paraId="312E98C4" w14:textId="77777777" w:rsidR="00B55EF3" w:rsidRPr="00F85D8A" w:rsidRDefault="00B55EF3">
            <w:pPr>
              <w:keepNext/>
              <w:spacing w:before="120" w:after="120"/>
              <w:jc w:val="center"/>
              <w:rPr>
                <w:b/>
                <w:sz w:val="20"/>
              </w:rPr>
            </w:pPr>
          </w:p>
        </w:tc>
      </w:tr>
      <w:tr w:rsidR="00B55EF3" w:rsidRPr="00F85D8A" w14:paraId="58B80F1F" w14:textId="77777777" w:rsidTr="006701EF">
        <w:trPr>
          <w:cantSplit/>
        </w:trPr>
        <w:tc>
          <w:tcPr>
            <w:tcW w:w="567" w:type="dxa"/>
            <w:tcBorders>
              <w:top w:val="nil"/>
              <w:left w:val="nil"/>
              <w:bottom w:val="nil"/>
              <w:right w:val="nil"/>
            </w:tcBorders>
          </w:tcPr>
          <w:p w14:paraId="29A884AB" w14:textId="77777777" w:rsidR="00B55EF3" w:rsidRPr="00F85D8A" w:rsidRDefault="00B55EF3">
            <w:pPr>
              <w:keepNext/>
              <w:spacing w:before="120" w:after="120"/>
              <w:jc w:val="center"/>
              <w:rPr>
                <w:b/>
                <w:sz w:val="20"/>
              </w:rPr>
            </w:pPr>
            <w:r w:rsidRPr="00F85D8A">
              <w:rPr>
                <w:b/>
                <w:sz w:val="20"/>
              </w:rPr>
              <w:t>QN</w:t>
            </w:r>
          </w:p>
        </w:tc>
        <w:tc>
          <w:tcPr>
            <w:tcW w:w="567" w:type="dxa"/>
            <w:tcBorders>
              <w:top w:val="nil"/>
              <w:left w:val="nil"/>
              <w:bottom w:val="nil"/>
              <w:right w:val="nil"/>
            </w:tcBorders>
          </w:tcPr>
          <w:p w14:paraId="40F66D83" w14:textId="77777777" w:rsidR="00B55EF3" w:rsidRPr="00F85D8A" w:rsidRDefault="00B55EF3">
            <w:pPr>
              <w:keepNext/>
              <w:spacing w:before="120" w:after="120"/>
              <w:jc w:val="center"/>
              <w:rPr>
                <w:sz w:val="20"/>
              </w:rPr>
            </w:pPr>
          </w:p>
        </w:tc>
        <w:tc>
          <w:tcPr>
            <w:tcW w:w="1843" w:type="dxa"/>
            <w:tcBorders>
              <w:top w:val="nil"/>
              <w:left w:val="nil"/>
              <w:bottom w:val="nil"/>
              <w:right w:val="nil"/>
            </w:tcBorders>
          </w:tcPr>
          <w:p w14:paraId="48D408D1" w14:textId="77777777" w:rsidR="00B55EF3" w:rsidRPr="00F85D8A" w:rsidRDefault="00B55EF3">
            <w:pPr>
              <w:pStyle w:val="Normalt"/>
            </w:pPr>
            <w:r w:rsidRPr="00F85D8A">
              <w:t>semi erect</w:t>
            </w:r>
          </w:p>
        </w:tc>
        <w:tc>
          <w:tcPr>
            <w:tcW w:w="1843" w:type="dxa"/>
            <w:tcBorders>
              <w:top w:val="nil"/>
              <w:left w:val="nil"/>
              <w:bottom w:val="nil"/>
              <w:right w:val="nil"/>
            </w:tcBorders>
          </w:tcPr>
          <w:p w14:paraId="096305AF" w14:textId="77777777" w:rsidR="00B55EF3" w:rsidRPr="00F85D8A" w:rsidRDefault="00B55EF3">
            <w:pPr>
              <w:pStyle w:val="Normalt"/>
            </w:pPr>
            <w:r w:rsidRPr="00F85D8A">
              <w:t xml:space="preserve">demi-dressé </w:t>
            </w:r>
          </w:p>
        </w:tc>
        <w:tc>
          <w:tcPr>
            <w:tcW w:w="1843" w:type="dxa"/>
            <w:tcBorders>
              <w:top w:val="nil"/>
              <w:left w:val="nil"/>
              <w:bottom w:val="nil"/>
              <w:right w:val="nil"/>
            </w:tcBorders>
          </w:tcPr>
          <w:p w14:paraId="36DDB030" w14:textId="77777777" w:rsidR="00B55EF3" w:rsidRPr="00F85D8A" w:rsidRDefault="00B55EF3">
            <w:pPr>
              <w:pStyle w:val="Normalt"/>
              <w:rPr>
                <w:noProof w:val="0"/>
                <w:lang w:val="de-DE"/>
              </w:rPr>
            </w:pPr>
            <w:r w:rsidRPr="00F85D8A">
              <w:rPr>
                <w:noProof w:val="0"/>
                <w:lang w:val="de-DE"/>
              </w:rPr>
              <w:t>halbaufrecht</w:t>
            </w:r>
          </w:p>
        </w:tc>
        <w:tc>
          <w:tcPr>
            <w:tcW w:w="1843" w:type="dxa"/>
            <w:tcBorders>
              <w:top w:val="nil"/>
              <w:left w:val="nil"/>
              <w:bottom w:val="nil"/>
              <w:right w:val="nil"/>
            </w:tcBorders>
          </w:tcPr>
          <w:p w14:paraId="71BD0251" w14:textId="77777777" w:rsidR="00B55EF3" w:rsidRPr="00F85D8A" w:rsidRDefault="00B55EF3">
            <w:pPr>
              <w:pStyle w:val="Normalt"/>
            </w:pPr>
            <w:r w:rsidRPr="00F85D8A">
              <w:t>semierecto</w:t>
            </w:r>
          </w:p>
        </w:tc>
        <w:tc>
          <w:tcPr>
            <w:tcW w:w="1985" w:type="dxa"/>
            <w:tcBorders>
              <w:top w:val="nil"/>
              <w:left w:val="nil"/>
              <w:bottom w:val="nil"/>
              <w:right w:val="nil"/>
            </w:tcBorders>
          </w:tcPr>
          <w:p w14:paraId="7B0ED84E" w14:textId="77777777" w:rsidR="00B55EF3" w:rsidRPr="00F85D8A" w:rsidRDefault="00B55EF3">
            <w:pPr>
              <w:pStyle w:val="Normalt"/>
            </w:pPr>
            <w:r w:rsidRPr="00F85D8A">
              <w:t>Montgomery</w:t>
            </w:r>
          </w:p>
        </w:tc>
        <w:tc>
          <w:tcPr>
            <w:tcW w:w="567" w:type="dxa"/>
            <w:tcBorders>
              <w:top w:val="nil"/>
              <w:left w:val="nil"/>
              <w:bottom w:val="nil"/>
              <w:right w:val="nil"/>
            </w:tcBorders>
          </w:tcPr>
          <w:p w14:paraId="038D2459" w14:textId="77777777" w:rsidR="00B55EF3" w:rsidRPr="00F85D8A" w:rsidRDefault="00B55EF3">
            <w:pPr>
              <w:keepNext/>
              <w:spacing w:before="120" w:after="120"/>
              <w:jc w:val="center"/>
              <w:rPr>
                <w:sz w:val="20"/>
              </w:rPr>
            </w:pPr>
            <w:r w:rsidRPr="00F85D8A">
              <w:rPr>
                <w:sz w:val="20"/>
              </w:rPr>
              <w:t>3</w:t>
            </w:r>
          </w:p>
        </w:tc>
      </w:tr>
      <w:tr w:rsidR="00B55EF3" w:rsidRPr="00F85D8A" w14:paraId="17943D93" w14:textId="77777777" w:rsidTr="006701EF">
        <w:trPr>
          <w:cantSplit/>
        </w:trPr>
        <w:tc>
          <w:tcPr>
            <w:tcW w:w="567" w:type="dxa"/>
            <w:tcBorders>
              <w:top w:val="nil"/>
              <w:left w:val="nil"/>
              <w:bottom w:val="nil"/>
              <w:right w:val="nil"/>
            </w:tcBorders>
          </w:tcPr>
          <w:p w14:paraId="2828F939" w14:textId="77777777" w:rsidR="00B55EF3" w:rsidRPr="00F85D8A" w:rsidRDefault="00B55EF3">
            <w:pPr>
              <w:keepNext/>
              <w:spacing w:before="120" w:after="120"/>
              <w:jc w:val="center"/>
              <w:rPr>
                <w:b/>
                <w:sz w:val="20"/>
              </w:rPr>
            </w:pPr>
          </w:p>
        </w:tc>
        <w:tc>
          <w:tcPr>
            <w:tcW w:w="567" w:type="dxa"/>
            <w:tcBorders>
              <w:top w:val="nil"/>
              <w:left w:val="nil"/>
              <w:bottom w:val="nil"/>
              <w:right w:val="nil"/>
            </w:tcBorders>
          </w:tcPr>
          <w:p w14:paraId="46EDB4D5" w14:textId="77777777" w:rsidR="00B55EF3" w:rsidRPr="00F85D8A" w:rsidRDefault="00B55EF3">
            <w:pPr>
              <w:keepNext/>
              <w:spacing w:before="120" w:after="120"/>
              <w:jc w:val="center"/>
              <w:rPr>
                <w:sz w:val="20"/>
              </w:rPr>
            </w:pPr>
          </w:p>
        </w:tc>
        <w:tc>
          <w:tcPr>
            <w:tcW w:w="1843" w:type="dxa"/>
            <w:tcBorders>
              <w:top w:val="nil"/>
              <w:left w:val="nil"/>
              <w:bottom w:val="nil"/>
              <w:right w:val="nil"/>
            </w:tcBorders>
          </w:tcPr>
          <w:p w14:paraId="283F20E7" w14:textId="77777777" w:rsidR="00B55EF3" w:rsidRPr="00F85D8A" w:rsidRDefault="00B55EF3">
            <w:pPr>
              <w:pStyle w:val="Normalt"/>
            </w:pPr>
            <w:r w:rsidRPr="00F85D8A">
              <w:t>horizontal</w:t>
            </w:r>
          </w:p>
        </w:tc>
        <w:tc>
          <w:tcPr>
            <w:tcW w:w="1843" w:type="dxa"/>
            <w:tcBorders>
              <w:top w:val="nil"/>
              <w:left w:val="nil"/>
              <w:bottom w:val="nil"/>
              <w:right w:val="nil"/>
            </w:tcBorders>
          </w:tcPr>
          <w:p w14:paraId="18DE0960" w14:textId="77777777" w:rsidR="00B55EF3" w:rsidRPr="00F85D8A" w:rsidRDefault="00B55EF3">
            <w:pPr>
              <w:pStyle w:val="Normalt"/>
            </w:pPr>
            <w:r w:rsidRPr="00F85D8A">
              <w:t xml:space="preserve">horizontal </w:t>
            </w:r>
          </w:p>
        </w:tc>
        <w:tc>
          <w:tcPr>
            <w:tcW w:w="1843" w:type="dxa"/>
            <w:tcBorders>
              <w:top w:val="nil"/>
              <w:left w:val="nil"/>
              <w:bottom w:val="nil"/>
              <w:right w:val="nil"/>
            </w:tcBorders>
          </w:tcPr>
          <w:p w14:paraId="191A57FB" w14:textId="77777777" w:rsidR="00B55EF3" w:rsidRPr="00F85D8A" w:rsidRDefault="00B55EF3">
            <w:pPr>
              <w:pStyle w:val="Normalt"/>
              <w:rPr>
                <w:noProof w:val="0"/>
                <w:lang w:val="de-DE"/>
              </w:rPr>
            </w:pPr>
            <w:r w:rsidRPr="00F85D8A">
              <w:rPr>
                <w:noProof w:val="0"/>
                <w:lang w:val="de-DE"/>
              </w:rPr>
              <w:t>waagerecht</w:t>
            </w:r>
          </w:p>
        </w:tc>
        <w:tc>
          <w:tcPr>
            <w:tcW w:w="1843" w:type="dxa"/>
            <w:tcBorders>
              <w:top w:val="nil"/>
              <w:left w:val="nil"/>
              <w:bottom w:val="nil"/>
              <w:right w:val="nil"/>
            </w:tcBorders>
          </w:tcPr>
          <w:p w14:paraId="22AE0330" w14:textId="77777777" w:rsidR="00B55EF3" w:rsidRPr="00F85D8A" w:rsidRDefault="00B55EF3">
            <w:pPr>
              <w:pStyle w:val="Normalt"/>
            </w:pPr>
            <w:r w:rsidRPr="00F85D8A">
              <w:t>horizontal</w:t>
            </w:r>
          </w:p>
        </w:tc>
        <w:tc>
          <w:tcPr>
            <w:tcW w:w="1985" w:type="dxa"/>
            <w:tcBorders>
              <w:top w:val="nil"/>
              <w:left w:val="nil"/>
              <w:bottom w:val="nil"/>
              <w:right w:val="nil"/>
            </w:tcBorders>
          </w:tcPr>
          <w:p w14:paraId="08BD1B76" w14:textId="77777777" w:rsidR="00B55EF3" w:rsidRPr="00F85D8A" w:rsidRDefault="00B55EF3">
            <w:pPr>
              <w:pStyle w:val="Normalt"/>
            </w:pPr>
            <w:r w:rsidRPr="00F85D8A">
              <w:t>Angus</w:t>
            </w:r>
          </w:p>
        </w:tc>
        <w:tc>
          <w:tcPr>
            <w:tcW w:w="567" w:type="dxa"/>
            <w:tcBorders>
              <w:top w:val="nil"/>
              <w:left w:val="nil"/>
              <w:bottom w:val="nil"/>
              <w:right w:val="nil"/>
            </w:tcBorders>
          </w:tcPr>
          <w:p w14:paraId="59D33B3B" w14:textId="77777777" w:rsidR="00B55EF3" w:rsidRPr="00F85D8A" w:rsidRDefault="00B55EF3">
            <w:pPr>
              <w:keepNext/>
              <w:spacing w:before="120" w:after="120"/>
              <w:jc w:val="center"/>
              <w:rPr>
                <w:sz w:val="20"/>
              </w:rPr>
            </w:pPr>
            <w:r w:rsidRPr="00F85D8A">
              <w:rPr>
                <w:sz w:val="20"/>
              </w:rPr>
              <w:t>5</w:t>
            </w:r>
          </w:p>
        </w:tc>
      </w:tr>
      <w:tr w:rsidR="00B55EF3" w:rsidRPr="00F85D8A" w14:paraId="2414A37B" w14:textId="77777777" w:rsidTr="006701EF">
        <w:trPr>
          <w:cantSplit/>
        </w:trPr>
        <w:tc>
          <w:tcPr>
            <w:tcW w:w="567" w:type="dxa"/>
            <w:tcBorders>
              <w:top w:val="nil"/>
              <w:left w:val="nil"/>
              <w:bottom w:val="nil"/>
              <w:right w:val="nil"/>
            </w:tcBorders>
          </w:tcPr>
          <w:p w14:paraId="2D0ADC89" w14:textId="77777777" w:rsidR="00B55EF3" w:rsidRPr="00F85D8A" w:rsidRDefault="00B55EF3">
            <w:pPr>
              <w:keepNext/>
              <w:spacing w:before="120" w:after="120"/>
              <w:jc w:val="center"/>
              <w:rPr>
                <w:b/>
                <w:sz w:val="20"/>
              </w:rPr>
            </w:pPr>
          </w:p>
        </w:tc>
        <w:tc>
          <w:tcPr>
            <w:tcW w:w="567" w:type="dxa"/>
            <w:tcBorders>
              <w:top w:val="nil"/>
              <w:left w:val="nil"/>
              <w:bottom w:val="nil"/>
              <w:right w:val="nil"/>
            </w:tcBorders>
          </w:tcPr>
          <w:p w14:paraId="14BB4D16" w14:textId="77777777" w:rsidR="00B55EF3" w:rsidRPr="00F85D8A" w:rsidRDefault="00B55EF3">
            <w:pPr>
              <w:keepNext/>
              <w:spacing w:before="120" w:after="120"/>
              <w:jc w:val="center"/>
              <w:rPr>
                <w:sz w:val="20"/>
              </w:rPr>
            </w:pPr>
          </w:p>
        </w:tc>
        <w:tc>
          <w:tcPr>
            <w:tcW w:w="1843" w:type="dxa"/>
            <w:tcBorders>
              <w:top w:val="nil"/>
              <w:left w:val="nil"/>
              <w:bottom w:val="nil"/>
              <w:right w:val="nil"/>
            </w:tcBorders>
          </w:tcPr>
          <w:p w14:paraId="70890C3F" w14:textId="77777777" w:rsidR="00B55EF3" w:rsidRPr="00F85D8A" w:rsidRDefault="00B55EF3">
            <w:pPr>
              <w:pStyle w:val="Normalt"/>
            </w:pPr>
            <w:r w:rsidRPr="00F85D8A">
              <w:t>semi pendulous</w:t>
            </w:r>
          </w:p>
        </w:tc>
        <w:tc>
          <w:tcPr>
            <w:tcW w:w="1843" w:type="dxa"/>
            <w:tcBorders>
              <w:top w:val="nil"/>
              <w:left w:val="nil"/>
              <w:bottom w:val="nil"/>
              <w:right w:val="nil"/>
            </w:tcBorders>
          </w:tcPr>
          <w:p w14:paraId="54A7C31F" w14:textId="77777777" w:rsidR="00B55EF3" w:rsidRPr="00F85D8A" w:rsidRDefault="00B55EF3">
            <w:pPr>
              <w:pStyle w:val="Normalt"/>
            </w:pPr>
            <w:r w:rsidRPr="00F85D8A">
              <w:t xml:space="preserve">demi-retombant </w:t>
            </w:r>
          </w:p>
        </w:tc>
        <w:tc>
          <w:tcPr>
            <w:tcW w:w="1843" w:type="dxa"/>
            <w:tcBorders>
              <w:top w:val="nil"/>
              <w:left w:val="nil"/>
              <w:bottom w:val="nil"/>
              <w:right w:val="nil"/>
            </w:tcBorders>
          </w:tcPr>
          <w:p w14:paraId="42F56E61" w14:textId="77777777" w:rsidR="00B55EF3" w:rsidRPr="00F85D8A" w:rsidRDefault="00B55EF3">
            <w:pPr>
              <w:pStyle w:val="Normalt"/>
              <w:rPr>
                <w:noProof w:val="0"/>
                <w:lang w:val="de-DE"/>
              </w:rPr>
            </w:pPr>
            <w:r w:rsidRPr="00F85D8A">
              <w:rPr>
                <w:noProof w:val="0"/>
                <w:lang w:val="de-DE"/>
              </w:rPr>
              <w:t>halbhängend</w:t>
            </w:r>
          </w:p>
        </w:tc>
        <w:tc>
          <w:tcPr>
            <w:tcW w:w="1843" w:type="dxa"/>
            <w:tcBorders>
              <w:top w:val="nil"/>
              <w:left w:val="nil"/>
              <w:bottom w:val="nil"/>
              <w:right w:val="nil"/>
            </w:tcBorders>
          </w:tcPr>
          <w:p w14:paraId="5C984B37" w14:textId="77777777" w:rsidR="00B55EF3" w:rsidRPr="00F85D8A" w:rsidRDefault="00B55EF3">
            <w:pPr>
              <w:pStyle w:val="Normalt"/>
            </w:pPr>
            <w:r w:rsidRPr="00F85D8A">
              <w:t>semi-colgante</w:t>
            </w:r>
          </w:p>
        </w:tc>
        <w:tc>
          <w:tcPr>
            <w:tcW w:w="1985" w:type="dxa"/>
            <w:tcBorders>
              <w:top w:val="nil"/>
              <w:left w:val="nil"/>
              <w:bottom w:val="nil"/>
              <w:right w:val="nil"/>
            </w:tcBorders>
          </w:tcPr>
          <w:p w14:paraId="598A5DDD" w14:textId="77777777" w:rsidR="00B55EF3" w:rsidRPr="00F85D8A" w:rsidRDefault="00B55EF3">
            <w:pPr>
              <w:pStyle w:val="Normalt"/>
            </w:pPr>
            <w:r w:rsidRPr="00F85D8A">
              <w:t>Odessa</w:t>
            </w:r>
          </w:p>
        </w:tc>
        <w:tc>
          <w:tcPr>
            <w:tcW w:w="567" w:type="dxa"/>
            <w:tcBorders>
              <w:top w:val="nil"/>
              <w:left w:val="nil"/>
              <w:bottom w:val="nil"/>
              <w:right w:val="nil"/>
            </w:tcBorders>
          </w:tcPr>
          <w:p w14:paraId="2C3FBBCE" w14:textId="77777777" w:rsidR="00B55EF3" w:rsidRPr="00F85D8A" w:rsidRDefault="00B55EF3">
            <w:pPr>
              <w:pStyle w:val="Normalt"/>
              <w:keepNext/>
              <w:jc w:val="center"/>
              <w:rPr>
                <w:noProof w:val="0"/>
              </w:rPr>
            </w:pPr>
            <w:r w:rsidRPr="00F85D8A">
              <w:rPr>
                <w:noProof w:val="0"/>
              </w:rPr>
              <w:t>7</w:t>
            </w:r>
          </w:p>
        </w:tc>
      </w:tr>
      <w:tr w:rsidR="00B55EF3" w:rsidRPr="009D255E" w14:paraId="27BC3BD3" w14:textId="77777777" w:rsidTr="006701EF">
        <w:trPr>
          <w:cantSplit/>
        </w:trPr>
        <w:tc>
          <w:tcPr>
            <w:tcW w:w="567" w:type="dxa"/>
            <w:tcBorders>
              <w:top w:val="single" w:sz="4" w:space="0" w:color="auto"/>
              <w:left w:val="nil"/>
              <w:bottom w:val="nil"/>
              <w:right w:val="nil"/>
            </w:tcBorders>
          </w:tcPr>
          <w:p w14:paraId="46D070C3" w14:textId="77777777" w:rsidR="00B55EF3" w:rsidRPr="00F85D8A" w:rsidRDefault="00B55EF3">
            <w:pPr>
              <w:pStyle w:val="Normaltb"/>
              <w:jc w:val="center"/>
            </w:pPr>
            <w:r w:rsidRPr="00F85D8A">
              <w:t>12.</w:t>
            </w:r>
          </w:p>
        </w:tc>
        <w:tc>
          <w:tcPr>
            <w:tcW w:w="567" w:type="dxa"/>
            <w:tcBorders>
              <w:top w:val="single" w:sz="4" w:space="0" w:color="auto"/>
              <w:left w:val="nil"/>
              <w:bottom w:val="nil"/>
              <w:right w:val="nil"/>
            </w:tcBorders>
          </w:tcPr>
          <w:p w14:paraId="4582C2D4" w14:textId="77777777" w:rsidR="00B55EF3" w:rsidRPr="00F85D8A" w:rsidRDefault="00B55EF3">
            <w:pPr>
              <w:pStyle w:val="Normaltb"/>
              <w:jc w:val="center"/>
            </w:pPr>
            <w:r w:rsidRPr="00F85D8A">
              <w:t>VG</w:t>
            </w:r>
          </w:p>
        </w:tc>
        <w:tc>
          <w:tcPr>
            <w:tcW w:w="1843" w:type="dxa"/>
            <w:tcBorders>
              <w:top w:val="single" w:sz="4" w:space="0" w:color="auto"/>
              <w:left w:val="nil"/>
              <w:bottom w:val="nil"/>
              <w:right w:val="nil"/>
            </w:tcBorders>
          </w:tcPr>
          <w:p w14:paraId="44791EA0" w14:textId="77777777" w:rsidR="00B55EF3" w:rsidRPr="00F85D8A" w:rsidRDefault="00B55EF3">
            <w:pPr>
              <w:pStyle w:val="Normaltb"/>
            </w:pPr>
            <w:r w:rsidRPr="00F85D8A">
              <w:t>Petiole: length compared to blade</w:t>
            </w:r>
          </w:p>
        </w:tc>
        <w:tc>
          <w:tcPr>
            <w:tcW w:w="1843" w:type="dxa"/>
            <w:tcBorders>
              <w:top w:val="single" w:sz="4" w:space="0" w:color="auto"/>
              <w:left w:val="nil"/>
              <w:bottom w:val="nil"/>
              <w:right w:val="nil"/>
            </w:tcBorders>
          </w:tcPr>
          <w:p w14:paraId="7598B145" w14:textId="77777777" w:rsidR="00B55EF3" w:rsidRPr="00F85D8A" w:rsidRDefault="00B55EF3">
            <w:pPr>
              <w:pStyle w:val="Normaltb"/>
              <w:rPr>
                <w:noProof w:val="0"/>
                <w:lang w:val="fr-CH"/>
              </w:rPr>
            </w:pPr>
            <w:proofErr w:type="gramStart"/>
            <w:r w:rsidRPr="00F85D8A">
              <w:rPr>
                <w:noProof w:val="0"/>
                <w:lang w:val="fr-CH"/>
              </w:rPr>
              <w:t>Pétiole:</w:t>
            </w:r>
            <w:proofErr w:type="gramEnd"/>
            <w:r w:rsidRPr="00F85D8A">
              <w:rPr>
                <w:noProof w:val="0"/>
                <w:lang w:val="fr-CH"/>
              </w:rPr>
              <w:t xml:space="preserve"> longueur par rapport au limbe</w:t>
            </w:r>
          </w:p>
        </w:tc>
        <w:tc>
          <w:tcPr>
            <w:tcW w:w="1843" w:type="dxa"/>
            <w:tcBorders>
              <w:top w:val="single" w:sz="4" w:space="0" w:color="auto"/>
              <w:left w:val="nil"/>
              <w:bottom w:val="nil"/>
              <w:right w:val="nil"/>
            </w:tcBorders>
          </w:tcPr>
          <w:p w14:paraId="7DD59967" w14:textId="77777777" w:rsidR="00B55EF3" w:rsidRPr="00F85D8A" w:rsidRDefault="00B55EF3">
            <w:pPr>
              <w:pStyle w:val="Normaltb"/>
              <w:rPr>
                <w:noProof w:val="0"/>
                <w:lang w:val="de-DE"/>
              </w:rPr>
            </w:pPr>
            <w:r w:rsidRPr="00F85D8A">
              <w:rPr>
                <w:noProof w:val="0"/>
                <w:lang w:val="de-DE"/>
              </w:rPr>
              <w:t xml:space="preserve">Blattstiel: Länge im Verhältnis zur Blattspreite </w:t>
            </w:r>
          </w:p>
        </w:tc>
        <w:tc>
          <w:tcPr>
            <w:tcW w:w="1843" w:type="dxa"/>
            <w:tcBorders>
              <w:top w:val="single" w:sz="4" w:space="0" w:color="auto"/>
              <w:left w:val="nil"/>
              <w:bottom w:val="nil"/>
              <w:right w:val="nil"/>
            </w:tcBorders>
          </w:tcPr>
          <w:p w14:paraId="066AEFA5" w14:textId="77777777" w:rsidR="00B55EF3" w:rsidRPr="00F85D8A" w:rsidRDefault="00B55EF3">
            <w:pPr>
              <w:pStyle w:val="Normaltb"/>
              <w:rPr>
                <w:lang w:val="es-ES"/>
              </w:rPr>
            </w:pPr>
            <w:r w:rsidRPr="00F85D8A">
              <w:rPr>
                <w:noProof w:val="0"/>
                <w:lang w:val="es-ES"/>
              </w:rPr>
              <w:t xml:space="preserve">Pecíolo: </w:t>
            </w:r>
            <w:r w:rsidRPr="00F85D8A">
              <w:rPr>
                <w:lang w:val="es-ES"/>
              </w:rPr>
              <w:t>longitud en relación con el limbo</w:t>
            </w:r>
          </w:p>
        </w:tc>
        <w:tc>
          <w:tcPr>
            <w:tcW w:w="1985" w:type="dxa"/>
            <w:tcBorders>
              <w:top w:val="single" w:sz="4" w:space="0" w:color="auto"/>
              <w:left w:val="nil"/>
              <w:bottom w:val="nil"/>
              <w:right w:val="nil"/>
            </w:tcBorders>
          </w:tcPr>
          <w:p w14:paraId="4F783DB8" w14:textId="77777777" w:rsidR="00B55EF3" w:rsidRPr="00F85D8A" w:rsidRDefault="00B55EF3">
            <w:pPr>
              <w:pStyle w:val="Normaltb"/>
              <w:rPr>
                <w:noProof w:val="0"/>
                <w:lang w:val="es-ES"/>
              </w:rPr>
            </w:pPr>
          </w:p>
        </w:tc>
        <w:tc>
          <w:tcPr>
            <w:tcW w:w="567" w:type="dxa"/>
            <w:tcBorders>
              <w:top w:val="single" w:sz="4" w:space="0" w:color="auto"/>
              <w:left w:val="nil"/>
              <w:bottom w:val="nil"/>
              <w:right w:val="nil"/>
            </w:tcBorders>
          </w:tcPr>
          <w:p w14:paraId="52E49F33" w14:textId="77777777" w:rsidR="00B55EF3" w:rsidRPr="00F85D8A" w:rsidRDefault="00B55EF3">
            <w:pPr>
              <w:pStyle w:val="Normaltb"/>
              <w:rPr>
                <w:lang w:val="es-ES"/>
              </w:rPr>
            </w:pPr>
          </w:p>
        </w:tc>
      </w:tr>
      <w:tr w:rsidR="00B55EF3" w:rsidRPr="00F85D8A" w14:paraId="3CEFB48D" w14:textId="77777777" w:rsidTr="006701EF">
        <w:trPr>
          <w:cantSplit/>
        </w:trPr>
        <w:tc>
          <w:tcPr>
            <w:tcW w:w="567" w:type="dxa"/>
            <w:tcBorders>
              <w:top w:val="nil"/>
              <w:left w:val="nil"/>
              <w:bottom w:val="nil"/>
              <w:right w:val="nil"/>
            </w:tcBorders>
          </w:tcPr>
          <w:p w14:paraId="7B4FCE63" w14:textId="77777777" w:rsidR="00B55EF3" w:rsidRPr="00F85D8A" w:rsidRDefault="00B55EF3">
            <w:pPr>
              <w:spacing w:before="120" w:after="120"/>
              <w:jc w:val="center"/>
              <w:rPr>
                <w:b/>
                <w:sz w:val="20"/>
              </w:rPr>
            </w:pPr>
            <w:r w:rsidRPr="00F85D8A">
              <w:rPr>
                <w:b/>
                <w:sz w:val="20"/>
              </w:rPr>
              <w:t>QN</w:t>
            </w:r>
          </w:p>
        </w:tc>
        <w:tc>
          <w:tcPr>
            <w:tcW w:w="567" w:type="dxa"/>
            <w:tcBorders>
              <w:top w:val="nil"/>
              <w:left w:val="nil"/>
              <w:bottom w:val="nil"/>
              <w:right w:val="nil"/>
            </w:tcBorders>
          </w:tcPr>
          <w:p w14:paraId="3FADA9C5"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0456C383" w14:textId="77777777" w:rsidR="00B55EF3" w:rsidRPr="00F85D8A" w:rsidRDefault="00B55EF3">
            <w:pPr>
              <w:pStyle w:val="Normalt"/>
            </w:pPr>
            <w:r w:rsidRPr="00F85D8A">
              <w:t>moderately shorter</w:t>
            </w:r>
          </w:p>
        </w:tc>
        <w:tc>
          <w:tcPr>
            <w:tcW w:w="1843" w:type="dxa"/>
            <w:tcBorders>
              <w:top w:val="nil"/>
              <w:left w:val="nil"/>
              <w:bottom w:val="nil"/>
              <w:right w:val="nil"/>
            </w:tcBorders>
          </w:tcPr>
          <w:p w14:paraId="0F971D02" w14:textId="77777777" w:rsidR="00B55EF3" w:rsidRPr="00F85D8A" w:rsidRDefault="00B55EF3">
            <w:pPr>
              <w:pStyle w:val="Normalt"/>
              <w:rPr>
                <w:noProof w:val="0"/>
                <w:lang w:val="fr-FR"/>
              </w:rPr>
            </w:pPr>
            <w:proofErr w:type="gramStart"/>
            <w:r w:rsidRPr="00F85D8A">
              <w:rPr>
                <w:noProof w:val="0"/>
                <w:lang w:val="fr-FR"/>
              </w:rPr>
              <w:t>modérément</w:t>
            </w:r>
            <w:proofErr w:type="gramEnd"/>
            <w:r w:rsidRPr="00F85D8A">
              <w:rPr>
                <w:noProof w:val="0"/>
                <w:lang w:val="fr-FR"/>
              </w:rPr>
              <w:t xml:space="preserve"> plus court</w:t>
            </w:r>
          </w:p>
        </w:tc>
        <w:tc>
          <w:tcPr>
            <w:tcW w:w="1843" w:type="dxa"/>
            <w:tcBorders>
              <w:top w:val="nil"/>
              <w:left w:val="nil"/>
              <w:bottom w:val="nil"/>
              <w:right w:val="nil"/>
            </w:tcBorders>
          </w:tcPr>
          <w:p w14:paraId="334093D8" w14:textId="77777777" w:rsidR="00B55EF3" w:rsidRPr="00F85D8A" w:rsidRDefault="00B55EF3">
            <w:pPr>
              <w:pStyle w:val="Normalt"/>
              <w:rPr>
                <w:noProof w:val="0"/>
                <w:lang w:val="de-DE"/>
              </w:rPr>
            </w:pPr>
            <w:r w:rsidRPr="00F85D8A">
              <w:rPr>
                <w:noProof w:val="0"/>
                <w:lang w:val="de-DE"/>
              </w:rPr>
              <w:t>mäßig kürzer</w:t>
            </w:r>
          </w:p>
        </w:tc>
        <w:tc>
          <w:tcPr>
            <w:tcW w:w="1843" w:type="dxa"/>
            <w:tcBorders>
              <w:top w:val="nil"/>
              <w:left w:val="nil"/>
              <w:bottom w:val="nil"/>
              <w:right w:val="nil"/>
            </w:tcBorders>
          </w:tcPr>
          <w:p w14:paraId="4F748F33" w14:textId="77777777" w:rsidR="00B55EF3" w:rsidRPr="00F85D8A" w:rsidRDefault="00B55EF3">
            <w:pPr>
              <w:pStyle w:val="Normalt"/>
            </w:pPr>
            <w:r w:rsidRPr="00F85D8A">
              <w:rPr>
                <w:noProof w:val="0"/>
                <w:lang w:val="es-ES"/>
              </w:rPr>
              <w:t>moderadamente</w:t>
            </w:r>
            <w:r w:rsidRPr="00F85D8A">
              <w:t xml:space="preserve"> más corto</w:t>
            </w:r>
          </w:p>
        </w:tc>
        <w:tc>
          <w:tcPr>
            <w:tcW w:w="1985" w:type="dxa"/>
            <w:tcBorders>
              <w:top w:val="nil"/>
              <w:left w:val="nil"/>
              <w:bottom w:val="nil"/>
              <w:right w:val="nil"/>
            </w:tcBorders>
          </w:tcPr>
          <w:p w14:paraId="45A6672D" w14:textId="77777777" w:rsidR="00B55EF3" w:rsidRPr="00F85D8A" w:rsidRDefault="00B55EF3">
            <w:pPr>
              <w:pStyle w:val="Normalt"/>
            </w:pPr>
            <w:r w:rsidRPr="00F85D8A">
              <w:t>Braveheart</w:t>
            </w:r>
          </w:p>
        </w:tc>
        <w:tc>
          <w:tcPr>
            <w:tcW w:w="567" w:type="dxa"/>
            <w:tcBorders>
              <w:top w:val="nil"/>
              <w:left w:val="nil"/>
              <w:bottom w:val="nil"/>
              <w:right w:val="nil"/>
            </w:tcBorders>
          </w:tcPr>
          <w:p w14:paraId="1BD10669" w14:textId="77777777" w:rsidR="00B55EF3" w:rsidRPr="00F85D8A" w:rsidRDefault="00B55EF3">
            <w:pPr>
              <w:spacing w:before="120" w:after="120"/>
              <w:jc w:val="center"/>
              <w:rPr>
                <w:sz w:val="20"/>
              </w:rPr>
            </w:pPr>
            <w:r w:rsidRPr="00F85D8A">
              <w:rPr>
                <w:sz w:val="20"/>
              </w:rPr>
              <w:t>3</w:t>
            </w:r>
          </w:p>
        </w:tc>
      </w:tr>
      <w:tr w:rsidR="00B55EF3" w:rsidRPr="00F85D8A" w14:paraId="75841CC9" w14:textId="77777777" w:rsidTr="006701EF">
        <w:trPr>
          <w:cantSplit/>
        </w:trPr>
        <w:tc>
          <w:tcPr>
            <w:tcW w:w="567" w:type="dxa"/>
            <w:tcBorders>
              <w:top w:val="nil"/>
              <w:left w:val="nil"/>
              <w:bottom w:val="nil"/>
              <w:right w:val="nil"/>
            </w:tcBorders>
          </w:tcPr>
          <w:p w14:paraId="52EE46DC"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1A214442"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094465C1" w14:textId="77777777" w:rsidR="00B55EF3" w:rsidRPr="00F85D8A" w:rsidRDefault="00B55EF3">
            <w:pPr>
              <w:pStyle w:val="Normalt"/>
            </w:pPr>
            <w:r w:rsidRPr="00F85D8A">
              <w:t>equal</w:t>
            </w:r>
          </w:p>
        </w:tc>
        <w:tc>
          <w:tcPr>
            <w:tcW w:w="1843" w:type="dxa"/>
            <w:tcBorders>
              <w:top w:val="nil"/>
              <w:left w:val="nil"/>
              <w:bottom w:val="nil"/>
              <w:right w:val="nil"/>
            </w:tcBorders>
          </w:tcPr>
          <w:p w14:paraId="2000656C" w14:textId="77777777" w:rsidR="00B55EF3" w:rsidRPr="00F85D8A" w:rsidRDefault="00B55EF3">
            <w:pPr>
              <w:pStyle w:val="Normalt"/>
              <w:rPr>
                <w:noProof w:val="0"/>
                <w:lang w:val="fr-FR"/>
              </w:rPr>
            </w:pPr>
            <w:proofErr w:type="gramStart"/>
            <w:r w:rsidRPr="00F85D8A">
              <w:rPr>
                <w:noProof w:val="0"/>
                <w:lang w:val="fr-FR"/>
              </w:rPr>
              <w:t>égal</w:t>
            </w:r>
            <w:proofErr w:type="gramEnd"/>
          </w:p>
        </w:tc>
        <w:tc>
          <w:tcPr>
            <w:tcW w:w="1843" w:type="dxa"/>
            <w:tcBorders>
              <w:top w:val="nil"/>
              <w:left w:val="nil"/>
              <w:bottom w:val="nil"/>
              <w:right w:val="nil"/>
            </w:tcBorders>
          </w:tcPr>
          <w:p w14:paraId="4A3F9E93" w14:textId="77777777" w:rsidR="00B55EF3" w:rsidRPr="00F85D8A" w:rsidRDefault="00B55EF3">
            <w:pPr>
              <w:pStyle w:val="Normalt"/>
              <w:rPr>
                <w:noProof w:val="0"/>
                <w:lang w:val="de-DE"/>
              </w:rPr>
            </w:pPr>
            <w:r w:rsidRPr="00F85D8A">
              <w:rPr>
                <w:noProof w:val="0"/>
                <w:lang w:val="de-DE"/>
              </w:rPr>
              <w:t>gleich lang</w:t>
            </w:r>
          </w:p>
        </w:tc>
        <w:tc>
          <w:tcPr>
            <w:tcW w:w="1843" w:type="dxa"/>
            <w:tcBorders>
              <w:top w:val="nil"/>
              <w:left w:val="nil"/>
              <w:bottom w:val="nil"/>
              <w:right w:val="nil"/>
            </w:tcBorders>
          </w:tcPr>
          <w:p w14:paraId="05B34C0A" w14:textId="77777777" w:rsidR="00B55EF3" w:rsidRPr="00F85D8A" w:rsidRDefault="00B55EF3">
            <w:pPr>
              <w:pStyle w:val="Normalt"/>
            </w:pPr>
            <w:r w:rsidRPr="00F85D8A">
              <w:t>igual</w:t>
            </w:r>
          </w:p>
        </w:tc>
        <w:tc>
          <w:tcPr>
            <w:tcW w:w="1985" w:type="dxa"/>
            <w:tcBorders>
              <w:top w:val="nil"/>
              <w:left w:val="nil"/>
              <w:bottom w:val="nil"/>
              <w:right w:val="nil"/>
            </w:tcBorders>
          </w:tcPr>
          <w:p w14:paraId="4A78DEEB" w14:textId="77777777" w:rsidR="00B55EF3" w:rsidRPr="00F85D8A" w:rsidRDefault="00B55EF3">
            <w:pPr>
              <w:pStyle w:val="Normalt"/>
            </w:pPr>
            <w:r w:rsidRPr="00F85D8A">
              <w:t>Masterline</w:t>
            </w:r>
          </w:p>
        </w:tc>
        <w:tc>
          <w:tcPr>
            <w:tcW w:w="567" w:type="dxa"/>
            <w:tcBorders>
              <w:top w:val="nil"/>
              <w:left w:val="nil"/>
              <w:bottom w:val="nil"/>
              <w:right w:val="nil"/>
            </w:tcBorders>
          </w:tcPr>
          <w:p w14:paraId="1A0CBB8F" w14:textId="77777777" w:rsidR="00B55EF3" w:rsidRPr="00F85D8A" w:rsidRDefault="00B55EF3">
            <w:pPr>
              <w:spacing w:before="120" w:after="120"/>
              <w:jc w:val="center"/>
              <w:rPr>
                <w:sz w:val="20"/>
              </w:rPr>
            </w:pPr>
            <w:r w:rsidRPr="00F85D8A">
              <w:rPr>
                <w:sz w:val="20"/>
              </w:rPr>
              <w:t>5</w:t>
            </w:r>
          </w:p>
        </w:tc>
      </w:tr>
      <w:tr w:rsidR="00B55EF3" w:rsidRPr="00F85D8A" w14:paraId="2C848944" w14:textId="77777777" w:rsidTr="006701EF">
        <w:trPr>
          <w:cantSplit/>
        </w:trPr>
        <w:tc>
          <w:tcPr>
            <w:tcW w:w="567" w:type="dxa"/>
            <w:tcBorders>
              <w:top w:val="nil"/>
              <w:left w:val="nil"/>
              <w:bottom w:val="single" w:sz="4" w:space="0" w:color="auto"/>
              <w:right w:val="nil"/>
            </w:tcBorders>
          </w:tcPr>
          <w:p w14:paraId="685141EE" w14:textId="77777777" w:rsidR="00B55EF3" w:rsidRPr="00F85D8A" w:rsidRDefault="00B55EF3">
            <w:pPr>
              <w:spacing w:before="120" w:after="120"/>
              <w:jc w:val="center"/>
              <w:rPr>
                <w:b/>
                <w:sz w:val="20"/>
              </w:rPr>
            </w:pPr>
          </w:p>
        </w:tc>
        <w:tc>
          <w:tcPr>
            <w:tcW w:w="567" w:type="dxa"/>
            <w:tcBorders>
              <w:top w:val="nil"/>
              <w:left w:val="nil"/>
              <w:bottom w:val="single" w:sz="4" w:space="0" w:color="auto"/>
              <w:right w:val="nil"/>
            </w:tcBorders>
          </w:tcPr>
          <w:p w14:paraId="105B2B7E" w14:textId="77777777" w:rsidR="00B55EF3" w:rsidRPr="00F85D8A" w:rsidRDefault="00B55EF3">
            <w:pPr>
              <w:spacing w:before="120" w:after="120"/>
              <w:jc w:val="center"/>
              <w:rPr>
                <w:sz w:val="20"/>
              </w:rPr>
            </w:pPr>
          </w:p>
        </w:tc>
        <w:tc>
          <w:tcPr>
            <w:tcW w:w="1843" w:type="dxa"/>
            <w:tcBorders>
              <w:top w:val="nil"/>
              <w:left w:val="nil"/>
              <w:bottom w:val="single" w:sz="4" w:space="0" w:color="auto"/>
              <w:right w:val="nil"/>
            </w:tcBorders>
          </w:tcPr>
          <w:p w14:paraId="14A0470F" w14:textId="77777777" w:rsidR="00B55EF3" w:rsidRPr="00F85D8A" w:rsidRDefault="00B55EF3">
            <w:pPr>
              <w:pStyle w:val="Normalt"/>
            </w:pPr>
            <w:r w:rsidRPr="00F85D8A">
              <w:t>moderately longer</w:t>
            </w:r>
          </w:p>
        </w:tc>
        <w:tc>
          <w:tcPr>
            <w:tcW w:w="1843" w:type="dxa"/>
            <w:tcBorders>
              <w:top w:val="nil"/>
              <w:left w:val="nil"/>
              <w:bottom w:val="single" w:sz="4" w:space="0" w:color="auto"/>
              <w:right w:val="nil"/>
            </w:tcBorders>
          </w:tcPr>
          <w:p w14:paraId="63D2CC76" w14:textId="77777777" w:rsidR="00B55EF3" w:rsidRPr="00F85D8A" w:rsidRDefault="00B55EF3">
            <w:pPr>
              <w:pStyle w:val="Normalt"/>
              <w:rPr>
                <w:noProof w:val="0"/>
                <w:lang w:val="fr-FR"/>
              </w:rPr>
            </w:pPr>
            <w:proofErr w:type="gramStart"/>
            <w:r w:rsidRPr="00F85D8A">
              <w:rPr>
                <w:noProof w:val="0"/>
                <w:lang w:val="fr-FR"/>
              </w:rPr>
              <w:t>modérément</w:t>
            </w:r>
            <w:proofErr w:type="gramEnd"/>
            <w:r w:rsidRPr="00F85D8A">
              <w:rPr>
                <w:noProof w:val="0"/>
                <w:lang w:val="fr-FR"/>
              </w:rPr>
              <w:t xml:space="preserve"> plus long</w:t>
            </w:r>
          </w:p>
        </w:tc>
        <w:tc>
          <w:tcPr>
            <w:tcW w:w="1843" w:type="dxa"/>
            <w:tcBorders>
              <w:top w:val="nil"/>
              <w:left w:val="nil"/>
              <w:bottom w:val="single" w:sz="4" w:space="0" w:color="auto"/>
              <w:right w:val="nil"/>
            </w:tcBorders>
          </w:tcPr>
          <w:p w14:paraId="28FAA5AF" w14:textId="77777777" w:rsidR="00B55EF3" w:rsidRPr="00F85D8A" w:rsidRDefault="00B55EF3">
            <w:pPr>
              <w:pStyle w:val="Normalt"/>
              <w:rPr>
                <w:noProof w:val="0"/>
                <w:lang w:val="de-DE"/>
              </w:rPr>
            </w:pPr>
            <w:r w:rsidRPr="00F85D8A">
              <w:rPr>
                <w:noProof w:val="0"/>
                <w:lang w:val="de-DE"/>
              </w:rPr>
              <w:t>mäßig länger</w:t>
            </w:r>
          </w:p>
        </w:tc>
        <w:tc>
          <w:tcPr>
            <w:tcW w:w="1843" w:type="dxa"/>
            <w:tcBorders>
              <w:top w:val="nil"/>
              <w:left w:val="nil"/>
              <w:bottom w:val="single" w:sz="4" w:space="0" w:color="auto"/>
              <w:right w:val="nil"/>
            </w:tcBorders>
          </w:tcPr>
          <w:p w14:paraId="32B2E3BF" w14:textId="77777777" w:rsidR="00B55EF3" w:rsidRPr="00F85D8A" w:rsidRDefault="00B55EF3">
            <w:pPr>
              <w:pStyle w:val="Normalt"/>
            </w:pPr>
            <w:r w:rsidRPr="00F85D8A">
              <w:rPr>
                <w:noProof w:val="0"/>
                <w:lang w:val="es-ES"/>
              </w:rPr>
              <w:t>moderadamente</w:t>
            </w:r>
            <w:r w:rsidRPr="00F85D8A">
              <w:t xml:space="preserve"> más largo</w:t>
            </w:r>
          </w:p>
        </w:tc>
        <w:tc>
          <w:tcPr>
            <w:tcW w:w="1985" w:type="dxa"/>
            <w:tcBorders>
              <w:top w:val="nil"/>
              <w:left w:val="nil"/>
              <w:bottom w:val="single" w:sz="4" w:space="0" w:color="auto"/>
              <w:right w:val="nil"/>
            </w:tcBorders>
          </w:tcPr>
          <w:p w14:paraId="13D7E092" w14:textId="77777777" w:rsidR="00B55EF3" w:rsidRPr="00F85D8A" w:rsidRDefault="00B55EF3">
            <w:pPr>
              <w:pStyle w:val="Normalt"/>
            </w:pPr>
            <w:r w:rsidRPr="00F85D8A">
              <w:t>Odessa</w:t>
            </w:r>
          </w:p>
        </w:tc>
        <w:tc>
          <w:tcPr>
            <w:tcW w:w="567" w:type="dxa"/>
            <w:tcBorders>
              <w:top w:val="nil"/>
              <w:left w:val="nil"/>
              <w:bottom w:val="single" w:sz="4" w:space="0" w:color="auto"/>
              <w:right w:val="nil"/>
            </w:tcBorders>
          </w:tcPr>
          <w:p w14:paraId="5BCEEDC5" w14:textId="77777777" w:rsidR="00B55EF3" w:rsidRPr="00F85D8A" w:rsidRDefault="00B55EF3">
            <w:pPr>
              <w:spacing w:before="120" w:after="120"/>
              <w:jc w:val="center"/>
              <w:rPr>
                <w:sz w:val="20"/>
              </w:rPr>
            </w:pPr>
            <w:r w:rsidRPr="00F85D8A">
              <w:rPr>
                <w:sz w:val="20"/>
              </w:rPr>
              <w:t>7</w:t>
            </w:r>
          </w:p>
        </w:tc>
      </w:tr>
      <w:tr w:rsidR="00B55EF3" w:rsidRPr="00F85D8A" w14:paraId="2F1B16BC" w14:textId="77777777" w:rsidTr="006701EF">
        <w:trPr>
          <w:cantSplit/>
        </w:trPr>
        <w:tc>
          <w:tcPr>
            <w:tcW w:w="567" w:type="dxa"/>
            <w:tcBorders>
              <w:top w:val="nil"/>
              <w:left w:val="nil"/>
              <w:bottom w:val="nil"/>
              <w:right w:val="nil"/>
            </w:tcBorders>
          </w:tcPr>
          <w:p w14:paraId="7392C25A" w14:textId="77777777" w:rsidR="00B55EF3" w:rsidRPr="00F85D8A" w:rsidRDefault="00B55EF3">
            <w:pPr>
              <w:spacing w:before="100" w:after="100"/>
              <w:jc w:val="center"/>
              <w:rPr>
                <w:b/>
                <w:sz w:val="20"/>
              </w:rPr>
            </w:pPr>
            <w:r w:rsidRPr="00F85D8A">
              <w:rPr>
                <w:b/>
                <w:sz w:val="20"/>
              </w:rPr>
              <w:t>13.</w:t>
            </w:r>
            <w:r w:rsidRPr="00F85D8A">
              <w:rPr>
                <w:b/>
                <w:sz w:val="20"/>
              </w:rPr>
              <w:br/>
            </w:r>
          </w:p>
        </w:tc>
        <w:tc>
          <w:tcPr>
            <w:tcW w:w="567" w:type="dxa"/>
            <w:tcBorders>
              <w:top w:val="nil"/>
              <w:left w:val="nil"/>
              <w:bottom w:val="nil"/>
              <w:right w:val="nil"/>
            </w:tcBorders>
          </w:tcPr>
          <w:p w14:paraId="6036EFED" w14:textId="77777777" w:rsidR="00B55EF3" w:rsidRPr="00F85D8A" w:rsidRDefault="00B55EF3">
            <w:pPr>
              <w:pStyle w:val="Normaltb"/>
              <w:keepNext w:val="0"/>
              <w:spacing w:before="100" w:after="100"/>
              <w:jc w:val="center"/>
              <w:rPr>
                <w:noProof w:val="0"/>
              </w:rPr>
            </w:pPr>
            <w:r w:rsidRPr="00F85D8A">
              <w:rPr>
                <w:noProof w:val="0"/>
              </w:rPr>
              <w:t>VG</w:t>
            </w:r>
          </w:p>
        </w:tc>
        <w:tc>
          <w:tcPr>
            <w:tcW w:w="1843" w:type="dxa"/>
            <w:tcBorders>
              <w:top w:val="nil"/>
              <w:left w:val="nil"/>
              <w:bottom w:val="nil"/>
              <w:right w:val="nil"/>
            </w:tcBorders>
          </w:tcPr>
          <w:p w14:paraId="369F5368" w14:textId="77777777" w:rsidR="00B55EF3" w:rsidRPr="00F85D8A" w:rsidRDefault="00B55EF3">
            <w:pPr>
              <w:pStyle w:val="Normaltb"/>
            </w:pPr>
            <w:r w:rsidRPr="00F85D8A">
              <w:t>Petiole: anthocyanin coloration</w:t>
            </w:r>
          </w:p>
        </w:tc>
        <w:tc>
          <w:tcPr>
            <w:tcW w:w="1843" w:type="dxa"/>
            <w:tcBorders>
              <w:top w:val="nil"/>
              <w:left w:val="nil"/>
              <w:bottom w:val="nil"/>
              <w:right w:val="nil"/>
            </w:tcBorders>
          </w:tcPr>
          <w:p w14:paraId="194F7D5F" w14:textId="77777777" w:rsidR="00B55EF3" w:rsidRPr="00F85D8A" w:rsidRDefault="00B55EF3">
            <w:pPr>
              <w:pStyle w:val="Normaltb"/>
            </w:pPr>
            <w:r w:rsidRPr="00F85D8A">
              <w:t>Pétiole:  pigmentation anthocyanique</w:t>
            </w:r>
          </w:p>
        </w:tc>
        <w:tc>
          <w:tcPr>
            <w:tcW w:w="1843" w:type="dxa"/>
            <w:tcBorders>
              <w:top w:val="nil"/>
              <w:left w:val="nil"/>
              <w:bottom w:val="nil"/>
              <w:right w:val="nil"/>
            </w:tcBorders>
          </w:tcPr>
          <w:p w14:paraId="19896F05" w14:textId="77777777" w:rsidR="00B55EF3" w:rsidRPr="00F85D8A" w:rsidRDefault="00B55EF3">
            <w:pPr>
              <w:pStyle w:val="Normaltb"/>
              <w:rPr>
                <w:noProof w:val="0"/>
                <w:lang w:val="de-DE"/>
              </w:rPr>
            </w:pPr>
            <w:r w:rsidRPr="00F85D8A">
              <w:rPr>
                <w:noProof w:val="0"/>
                <w:lang w:val="de-DE"/>
              </w:rPr>
              <w:t>Blattstiel: Anthocyanfärbung</w:t>
            </w:r>
          </w:p>
        </w:tc>
        <w:tc>
          <w:tcPr>
            <w:tcW w:w="1843" w:type="dxa"/>
            <w:tcBorders>
              <w:top w:val="nil"/>
              <w:left w:val="nil"/>
              <w:bottom w:val="nil"/>
              <w:right w:val="nil"/>
            </w:tcBorders>
          </w:tcPr>
          <w:p w14:paraId="4874CD8F" w14:textId="77777777" w:rsidR="00B55EF3" w:rsidRPr="00F85D8A" w:rsidRDefault="00B55EF3">
            <w:pPr>
              <w:pStyle w:val="Normaltb"/>
            </w:pPr>
            <w:r w:rsidRPr="00F85D8A">
              <w:t>Pecíolo: pigmentación antociánica</w:t>
            </w:r>
          </w:p>
        </w:tc>
        <w:tc>
          <w:tcPr>
            <w:tcW w:w="1985" w:type="dxa"/>
            <w:tcBorders>
              <w:top w:val="nil"/>
              <w:left w:val="nil"/>
              <w:bottom w:val="nil"/>
              <w:right w:val="nil"/>
            </w:tcBorders>
          </w:tcPr>
          <w:p w14:paraId="43FED060" w14:textId="77777777" w:rsidR="00B55EF3" w:rsidRPr="00F85D8A" w:rsidRDefault="00B55EF3">
            <w:pPr>
              <w:spacing w:before="100" w:after="100"/>
              <w:rPr>
                <w:b/>
                <w:sz w:val="20"/>
              </w:rPr>
            </w:pPr>
          </w:p>
        </w:tc>
        <w:tc>
          <w:tcPr>
            <w:tcW w:w="567" w:type="dxa"/>
            <w:tcBorders>
              <w:top w:val="nil"/>
              <w:left w:val="nil"/>
              <w:bottom w:val="nil"/>
              <w:right w:val="nil"/>
            </w:tcBorders>
          </w:tcPr>
          <w:p w14:paraId="218CBC28" w14:textId="77777777" w:rsidR="00B55EF3" w:rsidRPr="00F85D8A" w:rsidRDefault="00B55EF3">
            <w:pPr>
              <w:pStyle w:val="Normaltb"/>
              <w:keepNext w:val="0"/>
              <w:spacing w:before="100" w:after="100"/>
              <w:jc w:val="center"/>
              <w:rPr>
                <w:noProof w:val="0"/>
              </w:rPr>
            </w:pPr>
          </w:p>
        </w:tc>
      </w:tr>
      <w:tr w:rsidR="00B55EF3" w:rsidRPr="00F85D8A" w14:paraId="636E46C1" w14:textId="77777777" w:rsidTr="006701EF">
        <w:trPr>
          <w:cantSplit/>
        </w:trPr>
        <w:tc>
          <w:tcPr>
            <w:tcW w:w="567" w:type="dxa"/>
            <w:tcBorders>
              <w:top w:val="nil"/>
              <w:left w:val="nil"/>
              <w:bottom w:val="nil"/>
              <w:right w:val="nil"/>
            </w:tcBorders>
          </w:tcPr>
          <w:p w14:paraId="3D43F9B9" w14:textId="77777777" w:rsidR="00B55EF3" w:rsidRPr="00F85D8A" w:rsidRDefault="00B55EF3">
            <w:pPr>
              <w:spacing w:before="100" w:after="100"/>
              <w:jc w:val="center"/>
              <w:rPr>
                <w:b/>
                <w:sz w:val="20"/>
              </w:rPr>
            </w:pPr>
            <w:r w:rsidRPr="00F85D8A">
              <w:rPr>
                <w:b/>
                <w:sz w:val="20"/>
              </w:rPr>
              <w:t>QN</w:t>
            </w:r>
          </w:p>
        </w:tc>
        <w:tc>
          <w:tcPr>
            <w:tcW w:w="567" w:type="dxa"/>
            <w:tcBorders>
              <w:top w:val="nil"/>
              <w:left w:val="nil"/>
              <w:bottom w:val="nil"/>
              <w:right w:val="nil"/>
            </w:tcBorders>
          </w:tcPr>
          <w:p w14:paraId="73CFF65C" w14:textId="77777777" w:rsidR="00B55EF3" w:rsidRPr="00F85D8A" w:rsidRDefault="00B55EF3">
            <w:pPr>
              <w:spacing w:before="100" w:after="100"/>
              <w:jc w:val="center"/>
              <w:rPr>
                <w:sz w:val="20"/>
              </w:rPr>
            </w:pPr>
          </w:p>
        </w:tc>
        <w:tc>
          <w:tcPr>
            <w:tcW w:w="1843" w:type="dxa"/>
            <w:tcBorders>
              <w:top w:val="nil"/>
              <w:left w:val="nil"/>
              <w:bottom w:val="nil"/>
              <w:right w:val="nil"/>
            </w:tcBorders>
          </w:tcPr>
          <w:p w14:paraId="0C2B248E" w14:textId="77777777" w:rsidR="00B55EF3" w:rsidRPr="00F85D8A" w:rsidRDefault="00B55EF3">
            <w:pPr>
              <w:pStyle w:val="Normalt"/>
            </w:pPr>
            <w:r w:rsidRPr="00F85D8A">
              <w:t>absent or very weak</w:t>
            </w:r>
          </w:p>
        </w:tc>
        <w:tc>
          <w:tcPr>
            <w:tcW w:w="1843" w:type="dxa"/>
            <w:tcBorders>
              <w:top w:val="nil"/>
              <w:left w:val="nil"/>
              <w:bottom w:val="nil"/>
              <w:right w:val="nil"/>
            </w:tcBorders>
          </w:tcPr>
          <w:p w14:paraId="6E261C3F" w14:textId="77777777" w:rsidR="00B55EF3" w:rsidRPr="00F85D8A" w:rsidRDefault="00B55EF3">
            <w:pPr>
              <w:pStyle w:val="Normalt"/>
              <w:rPr>
                <w:noProof w:val="0"/>
                <w:lang w:val="fr-FR"/>
              </w:rPr>
            </w:pPr>
            <w:proofErr w:type="gramStart"/>
            <w:r w:rsidRPr="00F85D8A">
              <w:rPr>
                <w:noProof w:val="0"/>
                <w:lang w:val="fr-FR"/>
              </w:rPr>
              <w:t>nulle</w:t>
            </w:r>
            <w:proofErr w:type="gramEnd"/>
            <w:r w:rsidRPr="00F85D8A">
              <w:rPr>
                <w:noProof w:val="0"/>
                <w:lang w:val="fr-FR"/>
              </w:rPr>
              <w:t xml:space="preserve"> ou très faible</w:t>
            </w:r>
          </w:p>
        </w:tc>
        <w:tc>
          <w:tcPr>
            <w:tcW w:w="1843" w:type="dxa"/>
            <w:tcBorders>
              <w:top w:val="nil"/>
              <w:left w:val="nil"/>
              <w:bottom w:val="nil"/>
              <w:right w:val="nil"/>
            </w:tcBorders>
          </w:tcPr>
          <w:p w14:paraId="471693B9" w14:textId="77777777" w:rsidR="00B55EF3" w:rsidRPr="00F85D8A" w:rsidRDefault="00B55EF3">
            <w:pPr>
              <w:pStyle w:val="Normalt"/>
              <w:rPr>
                <w:noProof w:val="0"/>
                <w:lang w:val="de-DE"/>
              </w:rPr>
            </w:pPr>
            <w:r w:rsidRPr="00F85D8A">
              <w:rPr>
                <w:noProof w:val="0"/>
                <w:lang w:val="de-DE"/>
              </w:rPr>
              <w:t>fehlend oder sehr gering</w:t>
            </w:r>
          </w:p>
        </w:tc>
        <w:tc>
          <w:tcPr>
            <w:tcW w:w="1843" w:type="dxa"/>
            <w:tcBorders>
              <w:top w:val="nil"/>
              <w:left w:val="nil"/>
              <w:bottom w:val="nil"/>
              <w:right w:val="nil"/>
            </w:tcBorders>
          </w:tcPr>
          <w:p w14:paraId="482DFD58" w14:textId="77777777" w:rsidR="00B55EF3" w:rsidRPr="00F85D8A" w:rsidRDefault="00B55EF3">
            <w:pPr>
              <w:pStyle w:val="Normalt"/>
            </w:pPr>
            <w:r w:rsidRPr="00F85D8A">
              <w:t>ausente o muy débil</w:t>
            </w:r>
          </w:p>
        </w:tc>
        <w:tc>
          <w:tcPr>
            <w:tcW w:w="1985" w:type="dxa"/>
            <w:tcBorders>
              <w:top w:val="nil"/>
              <w:left w:val="nil"/>
              <w:bottom w:val="nil"/>
              <w:right w:val="nil"/>
            </w:tcBorders>
          </w:tcPr>
          <w:p w14:paraId="275CEA58" w14:textId="77777777" w:rsidR="00B55EF3" w:rsidRPr="00F85D8A" w:rsidRDefault="00B55EF3">
            <w:pPr>
              <w:spacing w:before="100" w:after="100"/>
              <w:rPr>
                <w:sz w:val="20"/>
              </w:rPr>
            </w:pPr>
            <w:r w:rsidRPr="00F85D8A">
              <w:rPr>
                <w:sz w:val="20"/>
              </w:rPr>
              <w:t>Revenge</w:t>
            </w:r>
          </w:p>
        </w:tc>
        <w:tc>
          <w:tcPr>
            <w:tcW w:w="567" w:type="dxa"/>
            <w:tcBorders>
              <w:top w:val="nil"/>
              <w:left w:val="nil"/>
              <w:bottom w:val="nil"/>
              <w:right w:val="nil"/>
            </w:tcBorders>
          </w:tcPr>
          <w:p w14:paraId="3296EF7C" w14:textId="77777777" w:rsidR="00B55EF3" w:rsidRPr="00F85D8A" w:rsidRDefault="00B55EF3">
            <w:pPr>
              <w:spacing w:before="100" w:after="100"/>
              <w:jc w:val="center"/>
              <w:rPr>
                <w:sz w:val="20"/>
              </w:rPr>
            </w:pPr>
            <w:r w:rsidRPr="00F85D8A">
              <w:rPr>
                <w:sz w:val="20"/>
              </w:rPr>
              <w:t>1</w:t>
            </w:r>
          </w:p>
        </w:tc>
      </w:tr>
      <w:tr w:rsidR="00B55EF3" w:rsidRPr="00F85D8A" w14:paraId="16E3336C" w14:textId="77777777" w:rsidTr="006701EF">
        <w:trPr>
          <w:cantSplit/>
        </w:trPr>
        <w:tc>
          <w:tcPr>
            <w:tcW w:w="567" w:type="dxa"/>
            <w:tcBorders>
              <w:top w:val="nil"/>
              <w:left w:val="nil"/>
              <w:bottom w:val="nil"/>
              <w:right w:val="nil"/>
            </w:tcBorders>
          </w:tcPr>
          <w:p w14:paraId="189D4ABC" w14:textId="77777777" w:rsidR="00B55EF3" w:rsidRPr="00F85D8A" w:rsidRDefault="00B55EF3">
            <w:pPr>
              <w:spacing w:before="100" w:after="100"/>
              <w:jc w:val="center"/>
              <w:rPr>
                <w:b/>
                <w:sz w:val="20"/>
              </w:rPr>
            </w:pPr>
          </w:p>
        </w:tc>
        <w:tc>
          <w:tcPr>
            <w:tcW w:w="567" w:type="dxa"/>
            <w:tcBorders>
              <w:top w:val="nil"/>
              <w:left w:val="nil"/>
              <w:bottom w:val="nil"/>
              <w:right w:val="nil"/>
            </w:tcBorders>
          </w:tcPr>
          <w:p w14:paraId="6548C1FF" w14:textId="77777777" w:rsidR="00B55EF3" w:rsidRPr="00F85D8A" w:rsidRDefault="00B55EF3">
            <w:pPr>
              <w:spacing w:before="100" w:after="100"/>
              <w:jc w:val="center"/>
              <w:rPr>
                <w:sz w:val="20"/>
              </w:rPr>
            </w:pPr>
          </w:p>
        </w:tc>
        <w:tc>
          <w:tcPr>
            <w:tcW w:w="1843" w:type="dxa"/>
            <w:tcBorders>
              <w:top w:val="nil"/>
              <w:left w:val="nil"/>
              <w:bottom w:val="nil"/>
              <w:right w:val="nil"/>
            </w:tcBorders>
          </w:tcPr>
          <w:p w14:paraId="33473A37" w14:textId="77777777" w:rsidR="00B55EF3" w:rsidRPr="00F85D8A" w:rsidRDefault="00B55EF3">
            <w:pPr>
              <w:pStyle w:val="Normalt"/>
            </w:pPr>
            <w:r w:rsidRPr="00F85D8A">
              <w:t>weak</w:t>
            </w:r>
          </w:p>
        </w:tc>
        <w:tc>
          <w:tcPr>
            <w:tcW w:w="1843" w:type="dxa"/>
            <w:tcBorders>
              <w:top w:val="nil"/>
              <w:left w:val="nil"/>
              <w:bottom w:val="nil"/>
              <w:right w:val="nil"/>
            </w:tcBorders>
          </w:tcPr>
          <w:p w14:paraId="4E911D02" w14:textId="77777777" w:rsidR="00B55EF3" w:rsidRPr="00F85D8A" w:rsidRDefault="00B55EF3">
            <w:pPr>
              <w:pStyle w:val="Normalt"/>
              <w:rPr>
                <w:noProof w:val="0"/>
                <w:lang w:val="fr-FR"/>
              </w:rPr>
            </w:pPr>
            <w:proofErr w:type="gramStart"/>
            <w:r w:rsidRPr="00F85D8A">
              <w:rPr>
                <w:noProof w:val="0"/>
                <w:lang w:val="fr-FR"/>
              </w:rPr>
              <w:t>faible</w:t>
            </w:r>
            <w:proofErr w:type="gramEnd"/>
          </w:p>
        </w:tc>
        <w:tc>
          <w:tcPr>
            <w:tcW w:w="1843" w:type="dxa"/>
            <w:tcBorders>
              <w:top w:val="nil"/>
              <w:left w:val="nil"/>
              <w:bottom w:val="nil"/>
              <w:right w:val="nil"/>
            </w:tcBorders>
          </w:tcPr>
          <w:p w14:paraId="3012A514" w14:textId="77777777" w:rsidR="00B55EF3" w:rsidRPr="00F85D8A" w:rsidRDefault="00B55EF3">
            <w:pPr>
              <w:pStyle w:val="Normalt"/>
              <w:rPr>
                <w:noProof w:val="0"/>
                <w:lang w:val="de-DE"/>
              </w:rPr>
            </w:pPr>
            <w:r w:rsidRPr="00F85D8A">
              <w:rPr>
                <w:noProof w:val="0"/>
                <w:lang w:val="de-DE"/>
              </w:rPr>
              <w:t>gering</w:t>
            </w:r>
          </w:p>
        </w:tc>
        <w:tc>
          <w:tcPr>
            <w:tcW w:w="1843" w:type="dxa"/>
            <w:tcBorders>
              <w:top w:val="nil"/>
              <w:left w:val="nil"/>
              <w:bottom w:val="nil"/>
              <w:right w:val="nil"/>
            </w:tcBorders>
          </w:tcPr>
          <w:p w14:paraId="5653B174" w14:textId="77777777" w:rsidR="00B55EF3" w:rsidRPr="00F85D8A" w:rsidRDefault="00B55EF3">
            <w:pPr>
              <w:pStyle w:val="Normalt"/>
            </w:pPr>
            <w:r w:rsidRPr="00F85D8A">
              <w:t>débil</w:t>
            </w:r>
          </w:p>
        </w:tc>
        <w:tc>
          <w:tcPr>
            <w:tcW w:w="1985" w:type="dxa"/>
            <w:tcBorders>
              <w:top w:val="nil"/>
              <w:left w:val="nil"/>
              <w:bottom w:val="nil"/>
              <w:right w:val="nil"/>
            </w:tcBorders>
          </w:tcPr>
          <w:p w14:paraId="63CB8A07" w14:textId="77777777" w:rsidR="00B55EF3" w:rsidRPr="00F85D8A" w:rsidRDefault="00B55EF3">
            <w:pPr>
              <w:spacing w:before="100" w:after="100"/>
              <w:rPr>
                <w:sz w:val="20"/>
              </w:rPr>
            </w:pPr>
            <w:r w:rsidRPr="00F85D8A">
              <w:rPr>
                <w:sz w:val="20"/>
              </w:rPr>
              <w:t>Breeze</w:t>
            </w:r>
          </w:p>
        </w:tc>
        <w:tc>
          <w:tcPr>
            <w:tcW w:w="567" w:type="dxa"/>
            <w:tcBorders>
              <w:top w:val="nil"/>
              <w:left w:val="nil"/>
              <w:bottom w:val="nil"/>
              <w:right w:val="nil"/>
            </w:tcBorders>
          </w:tcPr>
          <w:p w14:paraId="127B150C" w14:textId="77777777" w:rsidR="00B55EF3" w:rsidRPr="00F85D8A" w:rsidRDefault="00B55EF3">
            <w:pPr>
              <w:spacing w:before="100" w:after="100"/>
              <w:jc w:val="center"/>
              <w:rPr>
                <w:sz w:val="20"/>
              </w:rPr>
            </w:pPr>
            <w:r w:rsidRPr="00F85D8A">
              <w:rPr>
                <w:sz w:val="20"/>
              </w:rPr>
              <w:t>3</w:t>
            </w:r>
          </w:p>
        </w:tc>
      </w:tr>
      <w:tr w:rsidR="00B55EF3" w:rsidRPr="00F85D8A" w14:paraId="23248312" w14:textId="77777777" w:rsidTr="006701EF">
        <w:trPr>
          <w:cantSplit/>
        </w:trPr>
        <w:tc>
          <w:tcPr>
            <w:tcW w:w="567" w:type="dxa"/>
            <w:tcBorders>
              <w:top w:val="nil"/>
              <w:left w:val="nil"/>
              <w:bottom w:val="nil"/>
              <w:right w:val="nil"/>
            </w:tcBorders>
          </w:tcPr>
          <w:p w14:paraId="25386358" w14:textId="77777777" w:rsidR="00B55EF3" w:rsidRPr="00F85D8A" w:rsidRDefault="00B55EF3">
            <w:pPr>
              <w:spacing w:before="100" w:after="100"/>
              <w:jc w:val="center"/>
              <w:rPr>
                <w:b/>
                <w:sz w:val="20"/>
              </w:rPr>
            </w:pPr>
          </w:p>
        </w:tc>
        <w:tc>
          <w:tcPr>
            <w:tcW w:w="567" w:type="dxa"/>
            <w:tcBorders>
              <w:top w:val="nil"/>
              <w:left w:val="nil"/>
              <w:bottom w:val="nil"/>
              <w:right w:val="nil"/>
            </w:tcBorders>
          </w:tcPr>
          <w:p w14:paraId="7F47E7C7" w14:textId="77777777" w:rsidR="00B55EF3" w:rsidRPr="00F85D8A" w:rsidRDefault="00B55EF3">
            <w:pPr>
              <w:spacing w:before="100" w:after="100"/>
              <w:jc w:val="center"/>
              <w:rPr>
                <w:sz w:val="20"/>
              </w:rPr>
            </w:pPr>
          </w:p>
        </w:tc>
        <w:tc>
          <w:tcPr>
            <w:tcW w:w="1843" w:type="dxa"/>
            <w:tcBorders>
              <w:top w:val="nil"/>
              <w:left w:val="nil"/>
              <w:bottom w:val="nil"/>
              <w:right w:val="nil"/>
            </w:tcBorders>
          </w:tcPr>
          <w:p w14:paraId="0493C212" w14:textId="77777777" w:rsidR="00B55EF3" w:rsidRPr="00F85D8A" w:rsidRDefault="00B55EF3">
            <w:pPr>
              <w:pStyle w:val="Normalt"/>
              <w:rPr>
                <w:noProof w:val="0"/>
              </w:rPr>
            </w:pPr>
            <w:r w:rsidRPr="00F85D8A">
              <w:rPr>
                <w:noProof w:val="0"/>
              </w:rPr>
              <w:t>medium</w:t>
            </w:r>
          </w:p>
        </w:tc>
        <w:tc>
          <w:tcPr>
            <w:tcW w:w="1843" w:type="dxa"/>
            <w:tcBorders>
              <w:top w:val="nil"/>
              <w:left w:val="nil"/>
              <w:bottom w:val="nil"/>
              <w:right w:val="nil"/>
            </w:tcBorders>
          </w:tcPr>
          <w:p w14:paraId="3388DAEC" w14:textId="77777777" w:rsidR="00B55EF3" w:rsidRPr="00F85D8A" w:rsidRDefault="00B55EF3">
            <w:pPr>
              <w:pStyle w:val="Normalt"/>
              <w:rPr>
                <w:noProof w:val="0"/>
                <w:lang w:val="fr-FR"/>
              </w:rPr>
            </w:pPr>
            <w:proofErr w:type="gramStart"/>
            <w:r w:rsidRPr="00F85D8A">
              <w:rPr>
                <w:noProof w:val="0"/>
                <w:lang w:val="fr-FR"/>
              </w:rPr>
              <w:t>moyenne</w:t>
            </w:r>
            <w:proofErr w:type="gramEnd"/>
          </w:p>
        </w:tc>
        <w:tc>
          <w:tcPr>
            <w:tcW w:w="1843" w:type="dxa"/>
            <w:tcBorders>
              <w:top w:val="nil"/>
              <w:left w:val="nil"/>
              <w:bottom w:val="nil"/>
              <w:right w:val="nil"/>
            </w:tcBorders>
          </w:tcPr>
          <w:p w14:paraId="244353EC" w14:textId="77777777" w:rsidR="00B55EF3" w:rsidRPr="00F85D8A" w:rsidRDefault="00B55EF3">
            <w:pPr>
              <w:pStyle w:val="Normalt"/>
              <w:rPr>
                <w:noProof w:val="0"/>
                <w:lang w:val="de-DE"/>
              </w:rPr>
            </w:pPr>
            <w:r w:rsidRPr="00F85D8A">
              <w:rPr>
                <w:noProof w:val="0"/>
                <w:lang w:val="de-DE"/>
              </w:rPr>
              <w:t>mittel</w:t>
            </w:r>
          </w:p>
        </w:tc>
        <w:tc>
          <w:tcPr>
            <w:tcW w:w="1843" w:type="dxa"/>
            <w:tcBorders>
              <w:top w:val="nil"/>
              <w:left w:val="nil"/>
              <w:bottom w:val="nil"/>
              <w:right w:val="nil"/>
            </w:tcBorders>
          </w:tcPr>
          <w:p w14:paraId="45F74373" w14:textId="77777777" w:rsidR="00B55EF3" w:rsidRPr="00F85D8A" w:rsidRDefault="00B55EF3">
            <w:pPr>
              <w:pStyle w:val="Normalt"/>
            </w:pPr>
            <w:r w:rsidRPr="00F85D8A">
              <w:t>media</w:t>
            </w:r>
          </w:p>
        </w:tc>
        <w:tc>
          <w:tcPr>
            <w:tcW w:w="1985" w:type="dxa"/>
            <w:tcBorders>
              <w:top w:val="nil"/>
              <w:left w:val="nil"/>
              <w:bottom w:val="nil"/>
              <w:right w:val="nil"/>
            </w:tcBorders>
          </w:tcPr>
          <w:p w14:paraId="39E36DE4" w14:textId="77777777" w:rsidR="00B55EF3" w:rsidRPr="00F85D8A" w:rsidRDefault="00B55EF3">
            <w:pPr>
              <w:spacing w:before="100" w:after="100"/>
              <w:rPr>
                <w:sz w:val="20"/>
              </w:rPr>
            </w:pPr>
            <w:r w:rsidRPr="00F85D8A">
              <w:rPr>
                <w:sz w:val="20"/>
              </w:rPr>
              <w:t>Odessa</w:t>
            </w:r>
          </w:p>
        </w:tc>
        <w:tc>
          <w:tcPr>
            <w:tcW w:w="567" w:type="dxa"/>
            <w:tcBorders>
              <w:top w:val="nil"/>
              <w:left w:val="nil"/>
              <w:bottom w:val="nil"/>
              <w:right w:val="nil"/>
            </w:tcBorders>
          </w:tcPr>
          <w:p w14:paraId="64FB98DF" w14:textId="77777777" w:rsidR="00B55EF3" w:rsidRPr="00F85D8A" w:rsidRDefault="00B55EF3">
            <w:pPr>
              <w:spacing w:before="100" w:after="100"/>
              <w:jc w:val="center"/>
              <w:rPr>
                <w:sz w:val="20"/>
              </w:rPr>
            </w:pPr>
            <w:r w:rsidRPr="00F85D8A">
              <w:rPr>
                <w:sz w:val="20"/>
              </w:rPr>
              <w:t>5</w:t>
            </w:r>
          </w:p>
        </w:tc>
      </w:tr>
      <w:tr w:rsidR="00B55EF3" w:rsidRPr="00F85D8A" w14:paraId="2C320695" w14:textId="77777777" w:rsidTr="006701EF">
        <w:trPr>
          <w:cantSplit/>
        </w:trPr>
        <w:tc>
          <w:tcPr>
            <w:tcW w:w="567" w:type="dxa"/>
            <w:tcBorders>
              <w:top w:val="nil"/>
              <w:left w:val="nil"/>
              <w:bottom w:val="nil"/>
              <w:right w:val="nil"/>
            </w:tcBorders>
          </w:tcPr>
          <w:p w14:paraId="4AC51E22" w14:textId="77777777" w:rsidR="00B55EF3" w:rsidRPr="00F85D8A" w:rsidRDefault="00B55EF3">
            <w:pPr>
              <w:spacing w:before="100" w:after="100"/>
              <w:jc w:val="center"/>
              <w:rPr>
                <w:b/>
                <w:sz w:val="20"/>
              </w:rPr>
            </w:pPr>
          </w:p>
        </w:tc>
        <w:tc>
          <w:tcPr>
            <w:tcW w:w="567" w:type="dxa"/>
            <w:tcBorders>
              <w:top w:val="nil"/>
              <w:left w:val="nil"/>
              <w:bottom w:val="nil"/>
              <w:right w:val="nil"/>
            </w:tcBorders>
          </w:tcPr>
          <w:p w14:paraId="0721DAF7" w14:textId="77777777" w:rsidR="00B55EF3" w:rsidRPr="00F85D8A" w:rsidRDefault="00B55EF3">
            <w:pPr>
              <w:spacing w:before="100" w:after="100"/>
              <w:jc w:val="center"/>
              <w:rPr>
                <w:sz w:val="20"/>
              </w:rPr>
            </w:pPr>
          </w:p>
        </w:tc>
        <w:tc>
          <w:tcPr>
            <w:tcW w:w="1843" w:type="dxa"/>
            <w:tcBorders>
              <w:top w:val="nil"/>
              <w:left w:val="nil"/>
              <w:bottom w:val="nil"/>
              <w:right w:val="nil"/>
            </w:tcBorders>
          </w:tcPr>
          <w:p w14:paraId="38D9FCB0" w14:textId="77777777" w:rsidR="00B55EF3" w:rsidRPr="00F85D8A" w:rsidRDefault="00B55EF3">
            <w:pPr>
              <w:pStyle w:val="Normalt"/>
            </w:pPr>
            <w:r w:rsidRPr="00F85D8A">
              <w:t>strong</w:t>
            </w:r>
          </w:p>
        </w:tc>
        <w:tc>
          <w:tcPr>
            <w:tcW w:w="1843" w:type="dxa"/>
            <w:tcBorders>
              <w:top w:val="nil"/>
              <w:left w:val="nil"/>
              <w:bottom w:val="nil"/>
              <w:right w:val="nil"/>
            </w:tcBorders>
          </w:tcPr>
          <w:p w14:paraId="1DBFC64E" w14:textId="77777777" w:rsidR="00B55EF3" w:rsidRPr="00F85D8A" w:rsidRDefault="00B55EF3">
            <w:pPr>
              <w:pStyle w:val="Normalt"/>
              <w:rPr>
                <w:noProof w:val="0"/>
                <w:lang w:val="fr-FR"/>
              </w:rPr>
            </w:pPr>
            <w:proofErr w:type="gramStart"/>
            <w:r w:rsidRPr="00F85D8A">
              <w:rPr>
                <w:noProof w:val="0"/>
                <w:lang w:val="fr-FR"/>
              </w:rPr>
              <w:t>forte</w:t>
            </w:r>
            <w:proofErr w:type="gramEnd"/>
          </w:p>
        </w:tc>
        <w:tc>
          <w:tcPr>
            <w:tcW w:w="1843" w:type="dxa"/>
            <w:tcBorders>
              <w:top w:val="nil"/>
              <w:left w:val="nil"/>
              <w:bottom w:val="nil"/>
              <w:right w:val="nil"/>
            </w:tcBorders>
          </w:tcPr>
          <w:p w14:paraId="6127540F" w14:textId="77777777" w:rsidR="00B55EF3" w:rsidRPr="00F85D8A" w:rsidRDefault="00B55EF3">
            <w:pPr>
              <w:pStyle w:val="Normalt"/>
              <w:rPr>
                <w:noProof w:val="0"/>
                <w:lang w:val="de-DE"/>
              </w:rPr>
            </w:pPr>
            <w:r w:rsidRPr="00F85D8A">
              <w:rPr>
                <w:noProof w:val="0"/>
                <w:lang w:val="de-DE"/>
              </w:rPr>
              <w:t>stark</w:t>
            </w:r>
          </w:p>
        </w:tc>
        <w:tc>
          <w:tcPr>
            <w:tcW w:w="1843" w:type="dxa"/>
            <w:tcBorders>
              <w:top w:val="nil"/>
              <w:left w:val="nil"/>
              <w:bottom w:val="nil"/>
              <w:right w:val="nil"/>
            </w:tcBorders>
          </w:tcPr>
          <w:p w14:paraId="3CD0A65B" w14:textId="77777777" w:rsidR="00B55EF3" w:rsidRPr="00F85D8A" w:rsidRDefault="00B55EF3">
            <w:pPr>
              <w:pStyle w:val="Normalt"/>
            </w:pPr>
            <w:r w:rsidRPr="00F85D8A">
              <w:t>fuerte</w:t>
            </w:r>
          </w:p>
        </w:tc>
        <w:tc>
          <w:tcPr>
            <w:tcW w:w="1985" w:type="dxa"/>
            <w:tcBorders>
              <w:top w:val="nil"/>
              <w:left w:val="nil"/>
              <w:bottom w:val="nil"/>
              <w:right w:val="nil"/>
            </w:tcBorders>
          </w:tcPr>
          <w:p w14:paraId="2B8AC1E8" w14:textId="77777777" w:rsidR="00B55EF3" w:rsidRPr="00F85D8A" w:rsidRDefault="00B55EF3">
            <w:pPr>
              <w:spacing w:before="100" w:after="100"/>
              <w:rPr>
                <w:sz w:val="20"/>
              </w:rPr>
            </w:pPr>
            <w:r w:rsidRPr="00F85D8A">
              <w:rPr>
                <w:sz w:val="20"/>
              </w:rPr>
              <w:t>Prince Marvel</w:t>
            </w:r>
          </w:p>
        </w:tc>
        <w:tc>
          <w:tcPr>
            <w:tcW w:w="567" w:type="dxa"/>
            <w:tcBorders>
              <w:top w:val="nil"/>
              <w:left w:val="nil"/>
              <w:bottom w:val="nil"/>
              <w:right w:val="nil"/>
            </w:tcBorders>
          </w:tcPr>
          <w:p w14:paraId="053DBAC0" w14:textId="77777777" w:rsidR="00B55EF3" w:rsidRPr="00F85D8A" w:rsidRDefault="00B55EF3">
            <w:pPr>
              <w:spacing w:before="100" w:after="100"/>
              <w:jc w:val="center"/>
              <w:rPr>
                <w:sz w:val="20"/>
              </w:rPr>
            </w:pPr>
            <w:r w:rsidRPr="00F85D8A">
              <w:rPr>
                <w:sz w:val="20"/>
              </w:rPr>
              <w:t>7</w:t>
            </w:r>
          </w:p>
        </w:tc>
      </w:tr>
      <w:tr w:rsidR="00B55EF3" w:rsidRPr="00F85D8A" w14:paraId="219B91E4" w14:textId="77777777" w:rsidTr="006701EF">
        <w:trPr>
          <w:cantSplit/>
        </w:trPr>
        <w:tc>
          <w:tcPr>
            <w:tcW w:w="567" w:type="dxa"/>
            <w:tcBorders>
              <w:top w:val="nil"/>
              <w:left w:val="nil"/>
              <w:bottom w:val="single" w:sz="4" w:space="0" w:color="auto"/>
              <w:right w:val="nil"/>
            </w:tcBorders>
          </w:tcPr>
          <w:p w14:paraId="163349C3" w14:textId="77777777" w:rsidR="00B55EF3" w:rsidRPr="00F85D8A" w:rsidRDefault="00B55EF3">
            <w:pPr>
              <w:spacing w:before="100" w:after="100"/>
              <w:jc w:val="center"/>
              <w:rPr>
                <w:b/>
                <w:sz w:val="20"/>
              </w:rPr>
            </w:pPr>
          </w:p>
        </w:tc>
        <w:tc>
          <w:tcPr>
            <w:tcW w:w="567" w:type="dxa"/>
            <w:tcBorders>
              <w:top w:val="nil"/>
              <w:left w:val="nil"/>
              <w:bottom w:val="single" w:sz="4" w:space="0" w:color="auto"/>
              <w:right w:val="nil"/>
            </w:tcBorders>
          </w:tcPr>
          <w:p w14:paraId="48A18A31" w14:textId="77777777" w:rsidR="00B55EF3" w:rsidRPr="00F85D8A" w:rsidRDefault="00B55EF3">
            <w:pPr>
              <w:spacing w:before="100" w:after="100"/>
              <w:jc w:val="center"/>
              <w:rPr>
                <w:sz w:val="20"/>
              </w:rPr>
            </w:pPr>
          </w:p>
        </w:tc>
        <w:tc>
          <w:tcPr>
            <w:tcW w:w="1843" w:type="dxa"/>
            <w:tcBorders>
              <w:top w:val="nil"/>
              <w:left w:val="nil"/>
              <w:bottom w:val="single" w:sz="4" w:space="0" w:color="auto"/>
              <w:right w:val="nil"/>
            </w:tcBorders>
          </w:tcPr>
          <w:p w14:paraId="783F5729" w14:textId="77777777" w:rsidR="00B55EF3" w:rsidRPr="00F85D8A" w:rsidRDefault="00B55EF3">
            <w:pPr>
              <w:pStyle w:val="Normalt"/>
            </w:pPr>
            <w:r w:rsidRPr="00F85D8A">
              <w:t>very strong</w:t>
            </w:r>
          </w:p>
        </w:tc>
        <w:tc>
          <w:tcPr>
            <w:tcW w:w="1843" w:type="dxa"/>
            <w:tcBorders>
              <w:top w:val="nil"/>
              <w:left w:val="nil"/>
              <w:bottom w:val="single" w:sz="4" w:space="0" w:color="auto"/>
              <w:right w:val="nil"/>
            </w:tcBorders>
          </w:tcPr>
          <w:p w14:paraId="30FFA62C" w14:textId="77777777" w:rsidR="00B55EF3" w:rsidRPr="00F85D8A" w:rsidRDefault="00B55EF3">
            <w:pPr>
              <w:pStyle w:val="Normalt"/>
              <w:rPr>
                <w:noProof w:val="0"/>
                <w:lang w:val="fr-FR"/>
              </w:rPr>
            </w:pPr>
            <w:proofErr w:type="gramStart"/>
            <w:r w:rsidRPr="00F85D8A">
              <w:rPr>
                <w:noProof w:val="0"/>
                <w:lang w:val="fr-FR"/>
              </w:rPr>
              <w:t>très</w:t>
            </w:r>
            <w:proofErr w:type="gramEnd"/>
            <w:r w:rsidRPr="00F85D8A">
              <w:rPr>
                <w:noProof w:val="0"/>
                <w:lang w:val="fr-FR"/>
              </w:rPr>
              <w:t xml:space="preserve"> forte</w:t>
            </w:r>
          </w:p>
        </w:tc>
        <w:tc>
          <w:tcPr>
            <w:tcW w:w="1843" w:type="dxa"/>
            <w:tcBorders>
              <w:top w:val="nil"/>
              <w:left w:val="nil"/>
              <w:bottom w:val="single" w:sz="4" w:space="0" w:color="auto"/>
              <w:right w:val="nil"/>
            </w:tcBorders>
          </w:tcPr>
          <w:p w14:paraId="5A96BD93" w14:textId="77777777" w:rsidR="00B55EF3" w:rsidRPr="00F85D8A" w:rsidRDefault="00B55EF3">
            <w:pPr>
              <w:pStyle w:val="Normalt"/>
              <w:rPr>
                <w:noProof w:val="0"/>
                <w:lang w:val="de-DE"/>
              </w:rPr>
            </w:pPr>
            <w:r w:rsidRPr="00F85D8A">
              <w:rPr>
                <w:noProof w:val="0"/>
                <w:lang w:val="de-DE"/>
              </w:rPr>
              <w:t>sehr stark</w:t>
            </w:r>
          </w:p>
        </w:tc>
        <w:tc>
          <w:tcPr>
            <w:tcW w:w="1843" w:type="dxa"/>
            <w:tcBorders>
              <w:top w:val="nil"/>
              <w:left w:val="nil"/>
              <w:bottom w:val="single" w:sz="4" w:space="0" w:color="auto"/>
              <w:right w:val="nil"/>
            </w:tcBorders>
          </w:tcPr>
          <w:p w14:paraId="63F39734" w14:textId="77777777" w:rsidR="00B55EF3" w:rsidRPr="00F85D8A" w:rsidRDefault="00B55EF3">
            <w:pPr>
              <w:pStyle w:val="Normalt"/>
            </w:pPr>
            <w:r w:rsidRPr="00F85D8A">
              <w:t>muy fuerte</w:t>
            </w:r>
          </w:p>
        </w:tc>
        <w:tc>
          <w:tcPr>
            <w:tcW w:w="1985" w:type="dxa"/>
            <w:tcBorders>
              <w:top w:val="nil"/>
              <w:left w:val="nil"/>
              <w:bottom w:val="single" w:sz="4" w:space="0" w:color="auto"/>
              <w:right w:val="nil"/>
            </w:tcBorders>
          </w:tcPr>
          <w:p w14:paraId="12FC87D3" w14:textId="77777777" w:rsidR="00B55EF3" w:rsidRPr="00F85D8A" w:rsidRDefault="00B55EF3">
            <w:pPr>
              <w:spacing w:before="100" w:after="100"/>
              <w:rPr>
                <w:sz w:val="20"/>
              </w:rPr>
            </w:pPr>
            <w:r w:rsidRPr="00F85D8A">
              <w:rPr>
                <w:sz w:val="20"/>
              </w:rPr>
              <w:t>Rasalon</w:t>
            </w:r>
          </w:p>
        </w:tc>
        <w:tc>
          <w:tcPr>
            <w:tcW w:w="567" w:type="dxa"/>
            <w:tcBorders>
              <w:top w:val="nil"/>
              <w:left w:val="nil"/>
              <w:bottom w:val="single" w:sz="4" w:space="0" w:color="auto"/>
              <w:right w:val="nil"/>
            </w:tcBorders>
          </w:tcPr>
          <w:p w14:paraId="7CF36CA3" w14:textId="77777777" w:rsidR="00B55EF3" w:rsidRPr="00F85D8A" w:rsidRDefault="00B55EF3">
            <w:pPr>
              <w:spacing w:before="100" w:after="100"/>
              <w:jc w:val="center"/>
              <w:rPr>
                <w:sz w:val="20"/>
              </w:rPr>
            </w:pPr>
            <w:r w:rsidRPr="00F85D8A">
              <w:rPr>
                <w:sz w:val="20"/>
              </w:rPr>
              <w:t>9</w:t>
            </w:r>
          </w:p>
        </w:tc>
      </w:tr>
      <w:tr w:rsidR="00B55EF3" w:rsidRPr="009D255E" w14:paraId="1155D0A4" w14:textId="77777777" w:rsidTr="006701EF">
        <w:trPr>
          <w:cantSplit/>
        </w:trPr>
        <w:tc>
          <w:tcPr>
            <w:tcW w:w="567" w:type="dxa"/>
            <w:tcBorders>
              <w:top w:val="nil"/>
              <w:left w:val="nil"/>
              <w:bottom w:val="nil"/>
              <w:right w:val="nil"/>
            </w:tcBorders>
          </w:tcPr>
          <w:p w14:paraId="6838A839" w14:textId="77777777" w:rsidR="00B55EF3" w:rsidRPr="00F85D8A" w:rsidRDefault="00B55EF3">
            <w:pPr>
              <w:pStyle w:val="Normaltb"/>
              <w:jc w:val="center"/>
            </w:pPr>
            <w:r w:rsidRPr="00F85D8A">
              <w:t>14.</w:t>
            </w:r>
          </w:p>
          <w:p w14:paraId="609A8F16" w14:textId="77777777" w:rsidR="00B55EF3" w:rsidRPr="00F85D8A" w:rsidRDefault="00B55EF3">
            <w:pPr>
              <w:pStyle w:val="Normaltb"/>
              <w:jc w:val="center"/>
            </w:pPr>
            <w:r w:rsidRPr="00F85D8A">
              <w:t>(+)</w:t>
            </w:r>
          </w:p>
        </w:tc>
        <w:tc>
          <w:tcPr>
            <w:tcW w:w="567" w:type="dxa"/>
            <w:tcBorders>
              <w:top w:val="nil"/>
              <w:left w:val="nil"/>
              <w:bottom w:val="nil"/>
              <w:right w:val="nil"/>
            </w:tcBorders>
          </w:tcPr>
          <w:p w14:paraId="24702CEA" w14:textId="77777777" w:rsidR="00B55EF3" w:rsidRPr="00F85D8A" w:rsidRDefault="00B55EF3">
            <w:pPr>
              <w:pStyle w:val="Normaltb"/>
              <w:jc w:val="center"/>
            </w:pPr>
            <w:r w:rsidRPr="00F85D8A">
              <w:t>VG</w:t>
            </w:r>
          </w:p>
        </w:tc>
        <w:tc>
          <w:tcPr>
            <w:tcW w:w="1843" w:type="dxa"/>
            <w:tcBorders>
              <w:top w:val="nil"/>
              <w:left w:val="nil"/>
              <w:bottom w:val="nil"/>
              <w:right w:val="nil"/>
            </w:tcBorders>
          </w:tcPr>
          <w:p w14:paraId="7E77D263" w14:textId="77777777" w:rsidR="00B55EF3" w:rsidRPr="00F85D8A" w:rsidRDefault="00B55EF3">
            <w:pPr>
              <w:pStyle w:val="Normaltb"/>
            </w:pPr>
            <w:r w:rsidRPr="00F85D8A">
              <w:t>Sprout: shape in longitudinal section</w:t>
            </w:r>
          </w:p>
        </w:tc>
        <w:tc>
          <w:tcPr>
            <w:tcW w:w="1843" w:type="dxa"/>
            <w:tcBorders>
              <w:top w:val="nil"/>
              <w:left w:val="nil"/>
              <w:bottom w:val="nil"/>
              <w:right w:val="nil"/>
            </w:tcBorders>
          </w:tcPr>
          <w:p w14:paraId="55CF27CF" w14:textId="77777777" w:rsidR="00B55EF3" w:rsidRPr="00F85D8A" w:rsidRDefault="00B55EF3">
            <w:pPr>
              <w:pStyle w:val="Normaltb"/>
              <w:rPr>
                <w:lang w:val="fr-CH"/>
              </w:rPr>
            </w:pPr>
            <w:r w:rsidRPr="00F85D8A">
              <w:rPr>
                <w:lang w:val="fr-CH"/>
              </w:rPr>
              <w:t>Bourgeon: forme en section longitudinale</w:t>
            </w:r>
          </w:p>
        </w:tc>
        <w:tc>
          <w:tcPr>
            <w:tcW w:w="1843" w:type="dxa"/>
            <w:tcBorders>
              <w:top w:val="nil"/>
              <w:left w:val="nil"/>
              <w:bottom w:val="nil"/>
              <w:right w:val="nil"/>
            </w:tcBorders>
          </w:tcPr>
          <w:p w14:paraId="0737162E" w14:textId="77777777" w:rsidR="00B55EF3" w:rsidRPr="00F85D8A" w:rsidRDefault="00B55EF3">
            <w:pPr>
              <w:pStyle w:val="Normaltb"/>
              <w:rPr>
                <w:noProof w:val="0"/>
                <w:lang w:val="de-DE"/>
              </w:rPr>
            </w:pPr>
            <w:r w:rsidRPr="00F85D8A">
              <w:rPr>
                <w:noProof w:val="0"/>
                <w:lang w:val="de-DE"/>
              </w:rPr>
              <w:t>Knospe: Form im Längsschnitt</w:t>
            </w:r>
          </w:p>
        </w:tc>
        <w:tc>
          <w:tcPr>
            <w:tcW w:w="1843" w:type="dxa"/>
            <w:tcBorders>
              <w:top w:val="nil"/>
              <w:left w:val="nil"/>
              <w:bottom w:val="nil"/>
              <w:right w:val="nil"/>
            </w:tcBorders>
          </w:tcPr>
          <w:p w14:paraId="675A9E5A" w14:textId="77777777" w:rsidR="00B55EF3" w:rsidRPr="00F85D8A" w:rsidRDefault="00B55EF3">
            <w:pPr>
              <w:pStyle w:val="Normaltb"/>
              <w:rPr>
                <w:noProof w:val="0"/>
                <w:lang w:val="es-ES"/>
              </w:rPr>
            </w:pPr>
            <w:r w:rsidRPr="00F85D8A">
              <w:rPr>
                <w:noProof w:val="0"/>
                <w:lang w:val="es-ES"/>
              </w:rPr>
              <w:t>Yema:  forma en sección longitudinal</w:t>
            </w:r>
          </w:p>
        </w:tc>
        <w:tc>
          <w:tcPr>
            <w:tcW w:w="1985" w:type="dxa"/>
            <w:tcBorders>
              <w:top w:val="nil"/>
              <w:left w:val="nil"/>
              <w:bottom w:val="nil"/>
              <w:right w:val="nil"/>
            </w:tcBorders>
          </w:tcPr>
          <w:p w14:paraId="1A79D304" w14:textId="77777777" w:rsidR="00B55EF3" w:rsidRPr="00F85D8A" w:rsidRDefault="00B55EF3">
            <w:pPr>
              <w:pStyle w:val="Normaltb"/>
              <w:rPr>
                <w:lang w:val="es-ES"/>
              </w:rPr>
            </w:pPr>
          </w:p>
        </w:tc>
        <w:tc>
          <w:tcPr>
            <w:tcW w:w="567" w:type="dxa"/>
            <w:tcBorders>
              <w:top w:val="nil"/>
              <w:left w:val="nil"/>
              <w:bottom w:val="nil"/>
              <w:right w:val="nil"/>
            </w:tcBorders>
          </w:tcPr>
          <w:p w14:paraId="4EA0FEA5" w14:textId="77777777" w:rsidR="00B55EF3" w:rsidRPr="00F85D8A" w:rsidRDefault="00B55EF3">
            <w:pPr>
              <w:pStyle w:val="Normaltb"/>
              <w:rPr>
                <w:lang w:val="es-ES"/>
              </w:rPr>
            </w:pPr>
          </w:p>
        </w:tc>
      </w:tr>
      <w:tr w:rsidR="00B55EF3" w:rsidRPr="00F85D8A" w14:paraId="4136B913" w14:textId="77777777" w:rsidTr="006701EF">
        <w:trPr>
          <w:cantSplit/>
        </w:trPr>
        <w:tc>
          <w:tcPr>
            <w:tcW w:w="567" w:type="dxa"/>
            <w:tcBorders>
              <w:top w:val="nil"/>
              <w:left w:val="nil"/>
              <w:bottom w:val="nil"/>
              <w:right w:val="nil"/>
            </w:tcBorders>
          </w:tcPr>
          <w:p w14:paraId="2431EF1C" w14:textId="77777777" w:rsidR="00B55EF3" w:rsidRPr="00F85D8A" w:rsidRDefault="00B55EF3">
            <w:pPr>
              <w:pStyle w:val="Normalt"/>
              <w:jc w:val="center"/>
              <w:rPr>
                <w:b/>
              </w:rPr>
            </w:pPr>
            <w:r w:rsidRPr="00F85D8A">
              <w:rPr>
                <w:b/>
              </w:rPr>
              <w:t>PQ</w:t>
            </w:r>
          </w:p>
        </w:tc>
        <w:tc>
          <w:tcPr>
            <w:tcW w:w="567" w:type="dxa"/>
            <w:tcBorders>
              <w:top w:val="nil"/>
              <w:left w:val="nil"/>
              <w:bottom w:val="nil"/>
              <w:right w:val="nil"/>
            </w:tcBorders>
          </w:tcPr>
          <w:p w14:paraId="2AAEBC3F" w14:textId="77777777" w:rsidR="00B55EF3" w:rsidRPr="00F85D8A" w:rsidRDefault="00B55EF3">
            <w:pPr>
              <w:pStyle w:val="Normalt"/>
              <w:jc w:val="center"/>
            </w:pPr>
          </w:p>
        </w:tc>
        <w:tc>
          <w:tcPr>
            <w:tcW w:w="1843" w:type="dxa"/>
            <w:tcBorders>
              <w:top w:val="nil"/>
              <w:left w:val="nil"/>
              <w:bottom w:val="nil"/>
              <w:right w:val="nil"/>
            </w:tcBorders>
          </w:tcPr>
          <w:p w14:paraId="0C7883C6" w14:textId="77777777" w:rsidR="00B55EF3" w:rsidRPr="00F85D8A" w:rsidRDefault="00B55EF3">
            <w:pPr>
              <w:pStyle w:val="Normalt"/>
            </w:pPr>
            <w:r w:rsidRPr="00F85D8A">
              <w:t>narrow obovate</w:t>
            </w:r>
          </w:p>
        </w:tc>
        <w:tc>
          <w:tcPr>
            <w:tcW w:w="1843" w:type="dxa"/>
            <w:tcBorders>
              <w:top w:val="nil"/>
              <w:left w:val="nil"/>
              <w:bottom w:val="nil"/>
              <w:right w:val="nil"/>
            </w:tcBorders>
          </w:tcPr>
          <w:p w14:paraId="0663EFF7" w14:textId="77777777" w:rsidR="00B55EF3" w:rsidRPr="00F85D8A" w:rsidRDefault="00B55EF3">
            <w:pPr>
              <w:pStyle w:val="Normalt"/>
            </w:pPr>
            <w:r w:rsidRPr="00F85D8A">
              <w:t>obovale étroite</w:t>
            </w:r>
          </w:p>
        </w:tc>
        <w:tc>
          <w:tcPr>
            <w:tcW w:w="1843" w:type="dxa"/>
            <w:tcBorders>
              <w:top w:val="nil"/>
              <w:left w:val="nil"/>
              <w:bottom w:val="nil"/>
              <w:right w:val="nil"/>
            </w:tcBorders>
          </w:tcPr>
          <w:p w14:paraId="42F99093" w14:textId="77777777" w:rsidR="00B55EF3" w:rsidRPr="00F85D8A" w:rsidRDefault="00B55EF3">
            <w:pPr>
              <w:pStyle w:val="Normalt"/>
              <w:rPr>
                <w:noProof w:val="0"/>
                <w:lang w:val="de-DE"/>
              </w:rPr>
            </w:pPr>
            <w:r w:rsidRPr="00F85D8A">
              <w:rPr>
                <w:noProof w:val="0"/>
                <w:lang w:val="de-DE"/>
              </w:rPr>
              <w:t>schmal verkehrt eiförmig</w:t>
            </w:r>
          </w:p>
        </w:tc>
        <w:tc>
          <w:tcPr>
            <w:tcW w:w="1843" w:type="dxa"/>
            <w:tcBorders>
              <w:top w:val="nil"/>
              <w:left w:val="nil"/>
              <w:bottom w:val="nil"/>
              <w:right w:val="nil"/>
            </w:tcBorders>
          </w:tcPr>
          <w:p w14:paraId="7B2C39EE" w14:textId="77777777" w:rsidR="00B55EF3" w:rsidRPr="00F85D8A" w:rsidRDefault="00B55EF3">
            <w:pPr>
              <w:pStyle w:val="Normalt"/>
              <w:rPr>
                <w:noProof w:val="0"/>
                <w:lang w:val="es-ES"/>
              </w:rPr>
            </w:pPr>
            <w:r w:rsidRPr="00F85D8A">
              <w:rPr>
                <w:noProof w:val="0"/>
                <w:lang w:val="es-ES"/>
              </w:rPr>
              <w:t>oboval estrecha</w:t>
            </w:r>
          </w:p>
        </w:tc>
        <w:tc>
          <w:tcPr>
            <w:tcW w:w="1985" w:type="dxa"/>
            <w:tcBorders>
              <w:top w:val="nil"/>
              <w:left w:val="nil"/>
              <w:bottom w:val="nil"/>
              <w:right w:val="nil"/>
            </w:tcBorders>
          </w:tcPr>
          <w:p w14:paraId="6AB75A31" w14:textId="77777777" w:rsidR="00B55EF3" w:rsidRPr="00F85D8A" w:rsidRDefault="00B55EF3">
            <w:pPr>
              <w:pStyle w:val="Normalt"/>
            </w:pPr>
            <w:r w:rsidRPr="00F85D8A">
              <w:t>Explorer</w:t>
            </w:r>
          </w:p>
        </w:tc>
        <w:tc>
          <w:tcPr>
            <w:tcW w:w="567" w:type="dxa"/>
            <w:tcBorders>
              <w:top w:val="nil"/>
              <w:left w:val="nil"/>
              <w:bottom w:val="nil"/>
              <w:right w:val="nil"/>
            </w:tcBorders>
          </w:tcPr>
          <w:p w14:paraId="170BF806" w14:textId="77777777" w:rsidR="00B55EF3" w:rsidRPr="00F85D8A" w:rsidRDefault="00B55EF3">
            <w:pPr>
              <w:pStyle w:val="Normalt"/>
            </w:pPr>
            <w:r w:rsidRPr="00F85D8A">
              <w:t>1</w:t>
            </w:r>
          </w:p>
        </w:tc>
      </w:tr>
      <w:tr w:rsidR="00B55EF3" w:rsidRPr="00F85D8A" w14:paraId="32C89583" w14:textId="77777777" w:rsidTr="006701EF">
        <w:trPr>
          <w:cantSplit/>
        </w:trPr>
        <w:tc>
          <w:tcPr>
            <w:tcW w:w="567" w:type="dxa"/>
            <w:tcBorders>
              <w:top w:val="nil"/>
              <w:left w:val="nil"/>
              <w:bottom w:val="nil"/>
              <w:right w:val="nil"/>
            </w:tcBorders>
          </w:tcPr>
          <w:p w14:paraId="6B66DEE6" w14:textId="77777777" w:rsidR="00B55EF3" w:rsidRPr="00F85D8A" w:rsidRDefault="00B55EF3">
            <w:pPr>
              <w:pStyle w:val="Normalt"/>
              <w:jc w:val="center"/>
            </w:pPr>
          </w:p>
        </w:tc>
        <w:tc>
          <w:tcPr>
            <w:tcW w:w="567" w:type="dxa"/>
            <w:tcBorders>
              <w:top w:val="nil"/>
              <w:left w:val="nil"/>
              <w:bottom w:val="nil"/>
              <w:right w:val="nil"/>
            </w:tcBorders>
          </w:tcPr>
          <w:p w14:paraId="648204F4" w14:textId="77777777" w:rsidR="00B55EF3" w:rsidRPr="00F85D8A" w:rsidRDefault="00B55EF3">
            <w:pPr>
              <w:pStyle w:val="Normalt"/>
              <w:jc w:val="center"/>
            </w:pPr>
          </w:p>
        </w:tc>
        <w:tc>
          <w:tcPr>
            <w:tcW w:w="1843" w:type="dxa"/>
            <w:tcBorders>
              <w:top w:val="nil"/>
              <w:left w:val="nil"/>
              <w:bottom w:val="nil"/>
              <w:right w:val="nil"/>
            </w:tcBorders>
          </w:tcPr>
          <w:p w14:paraId="6B04F7F4" w14:textId="77777777" w:rsidR="00B55EF3" w:rsidRPr="00F85D8A" w:rsidRDefault="00B55EF3">
            <w:pPr>
              <w:pStyle w:val="Normalt"/>
            </w:pPr>
            <w:r w:rsidRPr="00F85D8A">
              <w:t>obovate</w:t>
            </w:r>
          </w:p>
        </w:tc>
        <w:tc>
          <w:tcPr>
            <w:tcW w:w="1843" w:type="dxa"/>
            <w:tcBorders>
              <w:top w:val="nil"/>
              <w:left w:val="nil"/>
              <w:bottom w:val="nil"/>
              <w:right w:val="nil"/>
            </w:tcBorders>
          </w:tcPr>
          <w:p w14:paraId="38A93A63" w14:textId="77777777" w:rsidR="00B55EF3" w:rsidRPr="00F85D8A" w:rsidRDefault="00B55EF3">
            <w:pPr>
              <w:pStyle w:val="Normalt"/>
            </w:pPr>
            <w:r w:rsidRPr="00F85D8A">
              <w:t xml:space="preserve">obovale </w:t>
            </w:r>
          </w:p>
        </w:tc>
        <w:tc>
          <w:tcPr>
            <w:tcW w:w="1843" w:type="dxa"/>
            <w:tcBorders>
              <w:top w:val="nil"/>
              <w:left w:val="nil"/>
              <w:bottom w:val="nil"/>
              <w:right w:val="nil"/>
            </w:tcBorders>
          </w:tcPr>
          <w:p w14:paraId="4F31AD6C" w14:textId="77777777" w:rsidR="00B55EF3" w:rsidRPr="00F85D8A" w:rsidRDefault="00B55EF3">
            <w:pPr>
              <w:pStyle w:val="Normalt"/>
              <w:rPr>
                <w:noProof w:val="0"/>
                <w:lang w:val="de-DE"/>
              </w:rPr>
            </w:pPr>
            <w:r w:rsidRPr="00F85D8A">
              <w:rPr>
                <w:noProof w:val="0"/>
                <w:lang w:val="de-DE"/>
              </w:rPr>
              <w:t>verkehrt eiförmig</w:t>
            </w:r>
          </w:p>
        </w:tc>
        <w:tc>
          <w:tcPr>
            <w:tcW w:w="1843" w:type="dxa"/>
            <w:tcBorders>
              <w:top w:val="nil"/>
              <w:left w:val="nil"/>
              <w:bottom w:val="nil"/>
              <w:right w:val="nil"/>
            </w:tcBorders>
          </w:tcPr>
          <w:p w14:paraId="3FD6F0AF" w14:textId="77777777" w:rsidR="00B55EF3" w:rsidRPr="00F85D8A" w:rsidRDefault="00B55EF3">
            <w:pPr>
              <w:pStyle w:val="Normalt"/>
              <w:rPr>
                <w:noProof w:val="0"/>
                <w:lang w:val="es-ES"/>
              </w:rPr>
            </w:pPr>
            <w:r w:rsidRPr="00F85D8A">
              <w:rPr>
                <w:noProof w:val="0"/>
                <w:lang w:val="es-ES"/>
              </w:rPr>
              <w:t xml:space="preserve">oboval </w:t>
            </w:r>
          </w:p>
        </w:tc>
        <w:tc>
          <w:tcPr>
            <w:tcW w:w="1985" w:type="dxa"/>
            <w:tcBorders>
              <w:top w:val="nil"/>
              <w:left w:val="nil"/>
              <w:bottom w:val="nil"/>
              <w:right w:val="nil"/>
            </w:tcBorders>
          </w:tcPr>
          <w:p w14:paraId="33DC4B5B" w14:textId="77777777" w:rsidR="00B55EF3" w:rsidRPr="00F85D8A" w:rsidRDefault="00B55EF3">
            <w:pPr>
              <w:pStyle w:val="Normalt"/>
            </w:pPr>
          </w:p>
        </w:tc>
        <w:tc>
          <w:tcPr>
            <w:tcW w:w="567" w:type="dxa"/>
            <w:tcBorders>
              <w:top w:val="nil"/>
              <w:left w:val="nil"/>
              <w:bottom w:val="nil"/>
              <w:right w:val="nil"/>
            </w:tcBorders>
          </w:tcPr>
          <w:p w14:paraId="2543BD79" w14:textId="77777777" w:rsidR="00B55EF3" w:rsidRPr="00F85D8A" w:rsidRDefault="00B55EF3">
            <w:pPr>
              <w:pStyle w:val="Normalt"/>
            </w:pPr>
            <w:r w:rsidRPr="00F85D8A">
              <w:t>2</w:t>
            </w:r>
          </w:p>
        </w:tc>
      </w:tr>
      <w:tr w:rsidR="00B55EF3" w:rsidRPr="00F85D8A" w14:paraId="228CFB4E" w14:textId="77777777" w:rsidTr="006701EF">
        <w:trPr>
          <w:cantSplit/>
        </w:trPr>
        <w:tc>
          <w:tcPr>
            <w:tcW w:w="567" w:type="dxa"/>
            <w:tcBorders>
              <w:top w:val="nil"/>
              <w:left w:val="nil"/>
              <w:bottom w:val="nil"/>
              <w:right w:val="nil"/>
            </w:tcBorders>
          </w:tcPr>
          <w:p w14:paraId="541C922A" w14:textId="77777777" w:rsidR="00B55EF3" w:rsidRPr="00F85D8A" w:rsidRDefault="00B55EF3">
            <w:pPr>
              <w:pStyle w:val="Normalt"/>
              <w:jc w:val="center"/>
            </w:pPr>
          </w:p>
        </w:tc>
        <w:tc>
          <w:tcPr>
            <w:tcW w:w="567" w:type="dxa"/>
            <w:tcBorders>
              <w:top w:val="nil"/>
              <w:left w:val="nil"/>
              <w:bottom w:val="nil"/>
              <w:right w:val="nil"/>
            </w:tcBorders>
          </w:tcPr>
          <w:p w14:paraId="67202B59" w14:textId="77777777" w:rsidR="00B55EF3" w:rsidRPr="00F85D8A" w:rsidRDefault="00B55EF3">
            <w:pPr>
              <w:pStyle w:val="Normalt"/>
              <w:jc w:val="center"/>
            </w:pPr>
          </w:p>
        </w:tc>
        <w:tc>
          <w:tcPr>
            <w:tcW w:w="1843" w:type="dxa"/>
            <w:tcBorders>
              <w:top w:val="nil"/>
              <w:left w:val="nil"/>
              <w:bottom w:val="nil"/>
              <w:right w:val="nil"/>
            </w:tcBorders>
          </w:tcPr>
          <w:p w14:paraId="582BEA38" w14:textId="77777777" w:rsidR="00B55EF3" w:rsidRPr="00F85D8A" w:rsidRDefault="00B55EF3">
            <w:pPr>
              <w:pStyle w:val="Normalt"/>
            </w:pPr>
            <w:r w:rsidRPr="00F85D8A">
              <w:t>broad obovate</w:t>
            </w:r>
          </w:p>
        </w:tc>
        <w:tc>
          <w:tcPr>
            <w:tcW w:w="1843" w:type="dxa"/>
            <w:tcBorders>
              <w:top w:val="nil"/>
              <w:left w:val="nil"/>
              <w:bottom w:val="nil"/>
              <w:right w:val="nil"/>
            </w:tcBorders>
          </w:tcPr>
          <w:p w14:paraId="27C54DF9" w14:textId="77777777" w:rsidR="00B55EF3" w:rsidRPr="00F85D8A" w:rsidRDefault="00B55EF3">
            <w:pPr>
              <w:pStyle w:val="Normalt"/>
            </w:pPr>
            <w:r w:rsidRPr="00F85D8A">
              <w:t>obovale large</w:t>
            </w:r>
          </w:p>
        </w:tc>
        <w:tc>
          <w:tcPr>
            <w:tcW w:w="1843" w:type="dxa"/>
            <w:tcBorders>
              <w:top w:val="nil"/>
              <w:left w:val="nil"/>
              <w:bottom w:val="nil"/>
              <w:right w:val="nil"/>
            </w:tcBorders>
          </w:tcPr>
          <w:p w14:paraId="574D04F3" w14:textId="77777777" w:rsidR="00B55EF3" w:rsidRPr="00F85D8A" w:rsidRDefault="00B55EF3">
            <w:pPr>
              <w:pStyle w:val="Normalt"/>
              <w:rPr>
                <w:noProof w:val="0"/>
                <w:lang w:val="de-DE"/>
              </w:rPr>
            </w:pPr>
            <w:r w:rsidRPr="00F85D8A">
              <w:rPr>
                <w:noProof w:val="0"/>
                <w:lang w:val="de-DE"/>
              </w:rPr>
              <w:t>breit verkehrt eiförmig</w:t>
            </w:r>
          </w:p>
        </w:tc>
        <w:tc>
          <w:tcPr>
            <w:tcW w:w="1843" w:type="dxa"/>
            <w:tcBorders>
              <w:top w:val="nil"/>
              <w:left w:val="nil"/>
              <w:bottom w:val="nil"/>
              <w:right w:val="nil"/>
            </w:tcBorders>
          </w:tcPr>
          <w:p w14:paraId="40C3C0A9" w14:textId="77777777" w:rsidR="00B55EF3" w:rsidRPr="00F85D8A" w:rsidRDefault="00B55EF3">
            <w:pPr>
              <w:pStyle w:val="Normalt"/>
              <w:rPr>
                <w:noProof w:val="0"/>
                <w:lang w:val="es-ES"/>
              </w:rPr>
            </w:pPr>
            <w:r w:rsidRPr="00F85D8A">
              <w:rPr>
                <w:noProof w:val="0"/>
                <w:lang w:val="es-ES"/>
              </w:rPr>
              <w:t>oboval ancha</w:t>
            </w:r>
          </w:p>
        </w:tc>
        <w:tc>
          <w:tcPr>
            <w:tcW w:w="1985" w:type="dxa"/>
            <w:tcBorders>
              <w:top w:val="nil"/>
              <w:left w:val="nil"/>
              <w:bottom w:val="nil"/>
              <w:right w:val="nil"/>
            </w:tcBorders>
          </w:tcPr>
          <w:p w14:paraId="30C2D9D4" w14:textId="77777777" w:rsidR="00B55EF3" w:rsidRPr="00F85D8A" w:rsidRDefault="00B55EF3">
            <w:pPr>
              <w:pStyle w:val="Normalt"/>
            </w:pPr>
            <w:r w:rsidRPr="00F85D8A">
              <w:t>Odessa</w:t>
            </w:r>
          </w:p>
        </w:tc>
        <w:tc>
          <w:tcPr>
            <w:tcW w:w="567" w:type="dxa"/>
            <w:tcBorders>
              <w:top w:val="nil"/>
              <w:left w:val="nil"/>
              <w:bottom w:val="nil"/>
              <w:right w:val="nil"/>
            </w:tcBorders>
          </w:tcPr>
          <w:p w14:paraId="3E2B69F7" w14:textId="77777777" w:rsidR="00B55EF3" w:rsidRPr="00F85D8A" w:rsidRDefault="00B55EF3">
            <w:pPr>
              <w:pStyle w:val="Normalt"/>
            </w:pPr>
            <w:r w:rsidRPr="00F85D8A">
              <w:t>3</w:t>
            </w:r>
          </w:p>
        </w:tc>
      </w:tr>
      <w:tr w:rsidR="00B55EF3" w:rsidRPr="00F85D8A" w14:paraId="3BFCCC00" w14:textId="77777777" w:rsidTr="006701EF">
        <w:trPr>
          <w:cantSplit/>
        </w:trPr>
        <w:tc>
          <w:tcPr>
            <w:tcW w:w="567" w:type="dxa"/>
            <w:tcBorders>
              <w:top w:val="nil"/>
              <w:left w:val="nil"/>
              <w:bottom w:val="single" w:sz="4" w:space="0" w:color="auto"/>
              <w:right w:val="nil"/>
            </w:tcBorders>
          </w:tcPr>
          <w:p w14:paraId="15919942" w14:textId="77777777" w:rsidR="00B55EF3" w:rsidRPr="00F85D8A" w:rsidRDefault="00B55EF3">
            <w:pPr>
              <w:pStyle w:val="Normalt"/>
              <w:jc w:val="center"/>
            </w:pPr>
          </w:p>
        </w:tc>
        <w:tc>
          <w:tcPr>
            <w:tcW w:w="567" w:type="dxa"/>
            <w:tcBorders>
              <w:top w:val="nil"/>
              <w:left w:val="nil"/>
              <w:bottom w:val="single" w:sz="4" w:space="0" w:color="auto"/>
              <w:right w:val="nil"/>
            </w:tcBorders>
          </w:tcPr>
          <w:p w14:paraId="0DB13C1E" w14:textId="77777777" w:rsidR="00B55EF3" w:rsidRPr="00F85D8A" w:rsidRDefault="00B55EF3">
            <w:pPr>
              <w:pStyle w:val="Normalt"/>
              <w:jc w:val="center"/>
            </w:pPr>
          </w:p>
        </w:tc>
        <w:tc>
          <w:tcPr>
            <w:tcW w:w="1843" w:type="dxa"/>
            <w:tcBorders>
              <w:top w:val="nil"/>
              <w:left w:val="nil"/>
              <w:bottom w:val="single" w:sz="4" w:space="0" w:color="auto"/>
              <w:right w:val="nil"/>
            </w:tcBorders>
          </w:tcPr>
          <w:p w14:paraId="635BF4C8" w14:textId="77777777" w:rsidR="00B55EF3" w:rsidRPr="00F85D8A" w:rsidRDefault="00B55EF3">
            <w:pPr>
              <w:pStyle w:val="Normalt"/>
            </w:pPr>
            <w:r w:rsidRPr="00F85D8A">
              <w:t>circular</w:t>
            </w:r>
          </w:p>
        </w:tc>
        <w:tc>
          <w:tcPr>
            <w:tcW w:w="1843" w:type="dxa"/>
            <w:tcBorders>
              <w:top w:val="nil"/>
              <w:left w:val="nil"/>
              <w:bottom w:val="single" w:sz="4" w:space="0" w:color="auto"/>
              <w:right w:val="nil"/>
            </w:tcBorders>
          </w:tcPr>
          <w:p w14:paraId="59CA8B19" w14:textId="77777777" w:rsidR="00B55EF3" w:rsidRPr="00F85D8A" w:rsidRDefault="00B55EF3">
            <w:pPr>
              <w:pStyle w:val="Normalt"/>
            </w:pPr>
            <w:r w:rsidRPr="00F85D8A">
              <w:t xml:space="preserve">circulaire </w:t>
            </w:r>
          </w:p>
        </w:tc>
        <w:tc>
          <w:tcPr>
            <w:tcW w:w="1843" w:type="dxa"/>
            <w:tcBorders>
              <w:top w:val="nil"/>
              <w:left w:val="nil"/>
              <w:bottom w:val="single" w:sz="4" w:space="0" w:color="auto"/>
              <w:right w:val="nil"/>
            </w:tcBorders>
          </w:tcPr>
          <w:p w14:paraId="4A47343E" w14:textId="77777777" w:rsidR="00B55EF3" w:rsidRPr="00F85D8A" w:rsidRDefault="00B55EF3">
            <w:pPr>
              <w:pStyle w:val="Normalt"/>
              <w:rPr>
                <w:noProof w:val="0"/>
                <w:lang w:val="de-DE"/>
              </w:rPr>
            </w:pPr>
            <w:r w:rsidRPr="00F85D8A">
              <w:rPr>
                <w:noProof w:val="0"/>
                <w:lang w:val="de-DE"/>
              </w:rPr>
              <w:t>kreisförmig</w:t>
            </w:r>
          </w:p>
        </w:tc>
        <w:tc>
          <w:tcPr>
            <w:tcW w:w="1843" w:type="dxa"/>
            <w:tcBorders>
              <w:top w:val="nil"/>
              <w:left w:val="nil"/>
              <w:bottom w:val="single" w:sz="4" w:space="0" w:color="auto"/>
              <w:right w:val="nil"/>
            </w:tcBorders>
          </w:tcPr>
          <w:p w14:paraId="28AC1986" w14:textId="77777777" w:rsidR="00B55EF3" w:rsidRPr="00F85D8A" w:rsidRDefault="00B55EF3">
            <w:pPr>
              <w:pStyle w:val="Normalt"/>
              <w:rPr>
                <w:noProof w:val="0"/>
                <w:lang w:val="es-ES"/>
              </w:rPr>
            </w:pPr>
            <w:r w:rsidRPr="00F85D8A">
              <w:rPr>
                <w:noProof w:val="0"/>
                <w:lang w:val="es-ES"/>
              </w:rPr>
              <w:t>circular</w:t>
            </w:r>
          </w:p>
        </w:tc>
        <w:tc>
          <w:tcPr>
            <w:tcW w:w="1985" w:type="dxa"/>
            <w:tcBorders>
              <w:top w:val="nil"/>
              <w:left w:val="nil"/>
              <w:bottom w:val="single" w:sz="4" w:space="0" w:color="auto"/>
              <w:right w:val="nil"/>
            </w:tcBorders>
          </w:tcPr>
          <w:p w14:paraId="6D5BEBD7" w14:textId="77777777" w:rsidR="00B55EF3" w:rsidRPr="00F85D8A" w:rsidRDefault="00B55EF3">
            <w:pPr>
              <w:pStyle w:val="Normalt"/>
            </w:pPr>
            <w:r w:rsidRPr="00F85D8A">
              <w:t>Braveheart</w:t>
            </w:r>
          </w:p>
        </w:tc>
        <w:tc>
          <w:tcPr>
            <w:tcW w:w="567" w:type="dxa"/>
            <w:tcBorders>
              <w:top w:val="nil"/>
              <w:left w:val="nil"/>
              <w:bottom w:val="single" w:sz="4" w:space="0" w:color="auto"/>
              <w:right w:val="nil"/>
            </w:tcBorders>
          </w:tcPr>
          <w:p w14:paraId="7A737FDA" w14:textId="77777777" w:rsidR="00B55EF3" w:rsidRPr="00F85D8A" w:rsidRDefault="00B55EF3">
            <w:pPr>
              <w:pStyle w:val="Normalt"/>
            </w:pPr>
            <w:r w:rsidRPr="00F85D8A">
              <w:t>4</w:t>
            </w:r>
          </w:p>
        </w:tc>
      </w:tr>
      <w:tr w:rsidR="00B55EF3" w:rsidRPr="00F85D8A" w14:paraId="144C321D" w14:textId="77777777" w:rsidTr="006701EF">
        <w:trPr>
          <w:cantSplit/>
        </w:trPr>
        <w:tc>
          <w:tcPr>
            <w:tcW w:w="567" w:type="dxa"/>
            <w:tcBorders>
              <w:top w:val="single" w:sz="4" w:space="0" w:color="auto"/>
              <w:left w:val="nil"/>
              <w:bottom w:val="nil"/>
              <w:right w:val="nil"/>
            </w:tcBorders>
          </w:tcPr>
          <w:p w14:paraId="6C2AF4F0" w14:textId="77777777" w:rsidR="00B55EF3" w:rsidRPr="00F85D8A" w:rsidRDefault="00B55EF3">
            <w:pPr>
              <w:pageBreakBefore/>
              <w:spacing w:before="120" w:after="120"/>
              <w:jc w:val="center"/>
              <w:rPr>
                <w:b/>
                <w:sz w:val="20"/>
              </w:rPr>
            </w:pPr>
            <w:r w:rsidRPr="00F85D8A">
              <w:rPr>
                <w:b/>
                <w:sz w:val="20"/>
              </w:rPr>
              <w:lastRenderedPageBreak/>
              <w:t>15.</w:t>
            </w:r>
          </w:p>
        </w:tc>
        <w:tc>
          <w:tcPr>
            <w:tcW w:w="567" w:type="dxa"/>
            <w:tcBorders>
              <w:top w:val="single" w:sz="4" w:space="0" w:color="auto"/>
              <w:left w:val="nil"/>
              <w:bottom w:val="nil"/>
              <w:right w:val="nil"/>
            </w:tcBorders>
          </w:tcPr>
          <w:p w14:paraId="47038C54" w14:textId="77777777" w:rsidR="00B55EF3" w:rsidRPr="00F85D8A" w:rsidRDefault="00B55EF3">
            <w:pPr>
              <w:spacing w:before="120" w:after="120"/>
              <w:jc w:val="center"/>
              <w:rPr>
                <w:b/>
                <w:sz w:val="20"/>
              </w:rPr>
            </w:pPr>
            <w:r w:rsidRPr="00F85D8A">
              <w:rPr>
                <w:b/>
                <w:sz w:val="20"/>
              </w:rPr>
              <w:t>VG</w:t>
            </w:r>
          </w:p>
        </w:tc>
        <w:tc>
          <w:tcPr>
            <w:tcW w:w="1843" w:type="dxa"/>
            <w:tcBorders>
              <w:top w:val="single" w:sz="4" w:space="0" w:color="auto"/>
              <w:left w:val="nil"/>
              <w:bottom w:val="nil"/>
              <w:right w:val="nil"/>
            </w:tcBorders>
          </w:tcPr>
          <w:p w14:paraId="6E2B5724" w14:textId="77777777" w:rsidR="00B55EF3" w:rsidRPr="00F85D8A" w:rsidRDefault="00B55EF3">
            <w:pPr>
              <w:spacing w:before="120" w:after="120"/>
              <w:rPr>
                <w:b/>
                <w:sz w:val="20"/>
              </w:rPr>
            </w:pPr>
            <w:r w:rsidRPr="00F85D8A">
              <w:rPr>
                <w:b/>
                <w:sz w:val="20"/>
              </w:rPr>
              <w:t>Sprout: color</w:t>
            </w:r>
          </w:p>
        </w:tc>
        <w:tc>
          <w:tcPr>
            <w:tcW w:w="1843" w:type="dxa"/>
            <w:tcBorders>
              <w:top w:val="single" w:sz="4" w:space="0" w:color="auto"/>
              <w:left w:val="nil"/>
              <w:bottom w:val="nil"/>
              <w:right w:val="nil"/>
            </w:tcBorders>
          </w:tcPr>
          <w:p w14:paraId="0FBAFE1C" w14:textId="77777777" w:rsidR="00B55EF3" w:rsidRPr="00F85D8A" w:rsidRDefault="00B55EF3">
            <w:pPr>
              <w:spacing w:before="120" w:after="120"/>
              <w:rPr>
                <w:b/>
                <w:sz w:val="20"/>
              </w:rPr>
            </w:pPr>
            <w:r w:rsidRPr="00F85D8A">
              <w:rPr>
                <w:b/>
                <w:sz w:val="20"/>
              </w:rPr>
              <w:t>Bourgeon: couleur</w:t>
            </w:r>
          </w:p>
        </w:tc>
        <w:tc>
          <w:tcPr>
            <w:tcW w:w="1843" w:type="dxa"/>
            <w:tcBorders>
              <w:top w:val="single" w:sz="4" w:space="0" w:color="auto"/>
              <w:left w:val="nil"/>
              <w:bottom w:val="nil"/>
              <w:right w:val="nil"/>
            </w:tcBorders>
          </w:tcPr>
          <w:p w14:paraId="13B33FBB" w14:textId="77777777" w:rsidR="00B55EF3" w:rsidRPr="00F85D8A" w:rsidRDefault="00B55EF3">
            <w:pPr>
              <w:spacing w:before="120" w:after="120"/>
              <w:rPr>
                <w:b/>
                <w:sz w:val="20"/>
                <w:lang w:val="de-DE"/>
              </w:rPr>
            </w:pPr>
            <w:r w:rsidRPr="00F85D8A">
              <w:rPr>
                <w:b/>
                <w:sz w:val="20"/>
                <w:lang w:val="de-DE"/>
              </w:rPr>
              <w:t>Knospe: Farbe</w:t>
            </w:r>
          </w:p>
        </w:tc>
        <w:tc>
          <w:tcPr>
            <w:tcW w:w="1843" w:type="dxa"/>
            <w:tcBorders>
              <w:top w:val="single" w:sz="4" w:space="0" w:color="auto"/>
              <w:left w:val="nil"/>
              <w:bottom w:val="nil"/>
              <w:right w:val="nil"/>
            </w:tcBorders>
          </w:tcPr>
          <w:p w14:paraId="5EA0AE51" w14:textId="77777777" w:rsidR="00B55EF3" w:rsidRPr="00F85D8A" w:rsidRDefault="00B55EF3">
            <w:pPr>
              <w:spacing w:before="120" w:after="120"/>
              <w:rPr>
                <w:b/>
                <w:sz w:val="20"/>
                <w:lang w:val="es-ES"/>
              </w:rPr>
            </w:pPr>
            <w:r w:rsidRPr="00F85D8A">
              <w:rPr>
                <w:b/>
                <w:sz w:val="20"/>
                <w:lang w:val="es-ES"/>
              </w:rPr>
              <w:t>Yema: color</w:t>
            </w:r>
          </w:p>
        </w:tc>
        <w:tc>
          <w:tcPr>
            <w:tcW w:w="1985" w:type="dxa"/>
            <w:tcBorders>
              <w:top w:val="single" w:sz="4" w:space="0" w:color="auto"/>
              <w:left w:val="nil"/>
              <w:bottom w:val="nil"/>
              <w:right w:val="nil"/>
            </w:tcBorders>
          </w:tcPr>
          <w:p w14:paraId="554C3AE8" w14:textId="77777777" w:rsidR="00B55EF3" w:rsidRPr="00F85D8A" w:rsidRDefault="00B55EF3">
            <w:pPr>
              <w:spacing w:before="120" w:after="120"/>
              <w:rPr>
                <w:b/>
                <w:sz w:val="20"/>
              </w:rPr>
            </w:pPr>
          </w:p>
        </w:tc>
        <w:tc>
          <w:tcPr>
            <w:tcW w:w="567" w:type="dxa"/>
            <w:tcBorders>
              <w:top w:val="single" w:sz="4" w:space="0" w:color="auto"/>
              <w:left w:val="nil"/>
              <w:bottom w:val="nil"/>
              <w:right w:val="nil"/>
            </w:tcBorders>
          </w:tcPr>
          <w:p w14:paraId="687CBC2E" w14:textId="77777777" w:rsidR="00B55EF3" w:rsidRPr="00F85D8A" w:rsidRDefault="00B55EF3">
            <w:pPr>
              <w:spacing w:before="120" w:after="120"/>
              <w:jc w:val="center"/>
              <w:rPr>
                <w:b/>
                <w:sz w:val="20"/>
              </w:rPr>
            </w:pPr>
          </w:p>
        </w:tc>
      </w:tr>
      <w:tr w:rsidR="00B55EF3" w:rsidRPr="00F85D8A" w14:paraId="75A7EE8A" w14:textId="77777777" w:rsidTr="006701EF">
        <w:trPr>
          <w:cantSplit/>
        </w:trPr>
        <w:tc>
          <w:tcPr>
            <w:tcW w:w="567" w:type="dxa"/>
            <w:tcBorders>
              <w:top w:val="nil"/>
              <w:left w:val="nil"/>
              <w:bottom w:val="nil"/>
              <w:right w:val="nil"/>
            </w:tcBorders>
          </w:tcPr>
          <w:p w14:paraId="4A2B509C" w14:textId="77777777" w:rsidR="00B55EF3" w:rsidRPr="00F85D8A" w:rsidRDefault="00B55EF3">
            <w:pPr>
              <w:spacing w:before="120" w:after="120"/>
              <w:jc w:val="center"/>
              <w:rPr>
                <w:b/>
                <w:sz w:val="20"/>
              </w:rPr>
            </w:pPr>
            <w:r w:rsidRPr="00F85D8A">
              <w:rPr>
                <w:b/>
                <w:sz w:val="20"/>
              </w:rPr>
              <w:t>PQ</w:t>
            </w:r>
          </w:p>
        </w:tc>
        <w:tc>
          <w:tcPr>
            <w:tcW w:w="567" w:type="dxa"/>
            <w:tcBorders>
              <w:top w:val="nil"/>
              <w:left w:val="nil"/>
              <w:bottom w:val="nil"/>
              <w:right w:val="nil"/>
            </w:tcBorders>
          </w:tcPr>
          <w:p w14:paraId="7AC054D9"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3F84036A" w14:textId="77777777" w:rsidR="00B55EF3" w:rsidRPr="00F85D8A" w:rsidRDefault="00B55EF3">
            <w:pPr>
              <w:spacing w:before="120" w:after="120"/>
              <w:rPr>
                <w:sz w:val="20"/>
              </w:rPr>
            </w:pPr>
            <w:r w:rsidRPr="00F85D8A">
              <w:rPr>
                <w:sz w:val="20"/>
              </w:rPr>
              <w:t>green</w:t>
            </w:r>
          </w:p>
        </w:tc>
        <w:tc>
          <w:tcPr>
            <w:tcW w:w="1843" w:type="dxa"/>
            <w:tcBorders>
              <w:top w:val="nil"/>
              <w:left w:val="nil"/>
              <w:bottom w:val="nil"/>
              <w:right w:val="nil"/>
            </w:tcBorders>
          </w:tcPr>
          <w:p w14:paraId="4683D9A4" w14:textId="77777777" w:rsidR="00B55EF3" w:rsidRPr="00F85D8A" w:rsidRDefault="00B55EF3">
            <w:pPr>
              <w:spacing w:before="120" w:after="120"/>
              <w:rPr>
                <w:sz w:val="20"/>
              </w:rPr>
            </w:pPr>
            <w:r w:rsidRPr="00F85D8A">
              <w:rPr>
                <w:sz w:val="20"/>
              </w:rPr>
              <w:t>vert</w:t>
            </w:r>
          </w:p>
        </w:tc>
        <w:tc>
          <w:tcPr>
            <w:tcW w:w="1843" w:type="dxa"/>
            <w:tcBorders>
              <w:top w:val="nil"/>
              <w:left w:val="nil"/>
              <w:bottom w:val="nil"/>
              <w:right w:val="nil"/>
            </w:tcBorders>
          </w:tcPr>
          <w:p w14:paraId="4B414424" w14:textId="77777777" w:rsidR="00B55EF3" w:rsidRPr="00F85D8A" w:rsidRDefault="00B55EF3">
            <w:pPr>
              <w:spacing w:before="120" w:after="120"/>
              <w:rPr>
                <w:sz w:val="20"/>
                <w:lang w:val="de-DE"/>
              </w:rPr>
            </w:pPr>
            <w:r w:rsidRPr="00F85D8A">
              <w:rPr>
                <w:sz w:val="20"/>
                <w:lang w:val="de-DE"/>
              </w:rPr>
              <w:t>grün</w:t>
            </w:r>
          </w:p>
        </w:tc>
        <w:tc>
          <w:tcPr>
            <w:tcW w:w="1843" w:type="dxa"/>
            <w:tcBorders>
              <w:top w:val="nil"/>
              <w:left w:val="nil"/>
              <w:bottom w:val="nil"/>
              <w:right w:val="nil"/>
            </w:tcBorders>
          </w:tcPr>
          <w:p w14:paraId="21DFF192" w14:textId="77777777" w:rsidR="00B55EF3" w:rsidRPr="00F85D8A" w:rsidRDefault="00B55EF3">
            <w:pPr>
              <w:spacing w:before="120" w:after="120"/>
              <w:rPr>
                <w:sz w:val="20"/>
                <w:lang w:val="es-ES"/>
              </w:rPr>
            </w:pPr>
            <w:r w:rsidRPr="00F85D8A">
              <w:rPr>
                <w:sz w:val="20"/>
                <w:lang w:val="es-ES"/>
              </w:rPr>
              <w:t>verde</w:t>
            </w:r>
          </w:p>
        </w:tc>
        <w:tc>
          <w:tcPr>
            <w:tcW w:w="1985" w:type="dxa"/>
            <w:tcBorders>
              <w:top w:val="nil"/>
              <w:left w:val="nil"/>
              <w:bottom w:val="nil"/>
              <w:right w:val="nil"/>
            </w:tcBorders>
          </w:tcPr>
          <w:p w14:paraId="2743355F" w14:textId="77777777" w:rsidR="00B55EF3" w:rsidRPr="00F85D8A" w:rsidRDefault="00B55EF3">
            <w:pPr>
              <w:spacing w:before="120" w:after="120"/>
              <w:rPr>
                <w:sz w:val="20"/>
              </w:rPr>
            </w:pPr>
            <w:r w:rsidRPr="00F85D8A">
              <w:rPr>
                <w:sz w:val="20"/>
              </w:rPr>
              <w:t>Estate</w:t>
            </w:r>
          </w:p>
        </w:tc>
        <w:tc>
          <w:tcPr>
            <w:tcW w:w="567" w:type="dxa"/>
            <w:tcBorders>
              <w:top w:val="nil"/>
              <w:left w:val="nil"/>
              <w:bottom w:val="nil"/>
              <w:right w:val="nil"/>
            </w:tcBorders>
          </w:tcPr>
          <w:p w14:paraId="5863545A" w14:textId="77777777" w:rsidR="00B55EF3" w:rsidRPr="00F85D8A" w:rsidRDefault="00B55EF3">
            <w:pPr>
              <w:spacing w:before="120" w:after="120"/>
              <w:jc w:val="center"/>
              <w:rPr>
                <w:sz w:val="20"/>
              </w:rPr>
            </w:pPr>
            <w:r w:rsidRPr="00F85D8A">
              <w:rPr>
                <w:sz w:val="20"/>
              </w:rPr>
              <w:t>1</w:t>
            </w:r>
          </w:p>
        </w:tc>
      </w:tr>
      <w:tr w:rsidR="00B55EF3" w:rsidRPr="00F85D8A" w14:paraId="4E5EF1D5" w14:textId="77777777" w:rsidTr="006701EF">
        <w:trPr>
          <w:cantSplit/>
        </w:trPr>
        <w:tc>
          <w:tcPr>
            <w:tcW w:w="567" w:type="dxa"/>
            <w:tcBorders>
              <w:top w:val="nil"/>
              <w:left w:val="nil"/>
              <w:bottom w:val="nil"/>
              <w:right w:val="nil"/>
            </w:tcBorders>
          </w:tcPr>
          <w:p w14:paraId="467708E9"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5F9DB852"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40B50E49" w14:textId="77777777" w:rsidR="00B55EF3" w:rsidRPr="00F85D8A" w:rsidRDefault="00B55EF3">
            <w:pPr>
              <w:spacing w:before="120" w:after="120"/>
              <w:rPr>
                <w:sz w:val="20"/>
              </w:rPr>
            </w:pPr>
            <w:r w:rsidRPr="00F85D8A">
              <w:rPr>
                <w:sz w:val="20"/>
              </w:rPr>
              <w:t>blue green</w:t>
            </w:r>
          </w:p>
        </w:tc>
        <w:tc>
          <w:tcPr>
            <w:tcW w:w="1843" w:type="dxa"/>
            <w:tcBorders>
              <w:top w:val="nil"/>
              <w:left w:val="nil"/>
              <w:bottom w:val="nil"/>
              <w:right w:val="nil"/>
            </w:tcBorders>
          </w:tcPr>
          <w:p w14:paraId="7CF1E0F4" w14:textId="77777777" w:rsidR="00B55EF3" w:rsidRPr="00F85D8A" w:rsidRDefault="00B55EF3">
            <w:pPr>
              <w:rPr>
                <w:sz w:val="20"/>
                <w:lang w:val="fr-FR"/>
              </w:rPr>
            </w:pPr>
            <w:proofErr w:type="gramStart"/>
            <w:r w:rsidRPr="00F85D8A">
              <w:rPr>
                <w:sz w:val="20"/>
                <w:lang w:val="fr-FR"/>
              </w:rPr>
              <w:t>vert</w:t>
            </w:r>
            <w:proofErr w:type="gramEnd"/>
            <w:r w:rsidRPr="00F85D8A">
              <w:rPr>
                <w:sz w:val="20"/>
                <w:lang w:val="fr-FR"/>
              </w:rPr>
              <w:t>-bleu</w:t>
            </w:r>
          </w:p>
        </w:tc>
        <w:tc>
          <w:tcPr>
            <w:tcW w:w="1843" w:type="dxa"/>
            <w:tcBorders>
              <w:top w:val="nil"/>
              <w:left w:val="nil"/>
              <w:bottom w:val="nil"/>
              <w:right w:val="nil"/>
            </w:tcBorders>
          </w:tcPr>
          <w:p w14:paraId="664FFA0F" w14:textId="77777777" w:rsidR="00B55EF3" w:rsidRPr="00F85D8A" w:rsidRDefault="00B55EF3">
            <w:pPr>
              <w:rPr>
                <w:sz w:val="20"/>
                <w:lang w:val="de-DE"/>
              </w:rPr>
            </w:pPr>
            <w:r w:rsidRPr="00F85D8A">
              <w:rPr>
                <w:sz w:val="20"/>
                <w:lang w:val="de-DE"/>
              </w:rPr>
              <w:t>blaugrün</w:t>
            </w:r>
          </w:p>
        </w:tc>
        <w:tc>
          <w:tcPr>
            <w:tcW w:w="1843" w:type="dxa"/>
            <w:tcBorders>
              <w:top w:val="nil"/>
              <w:left w:val="nil"/>
              <w:bottom w:val="nil"/>
              <w:right w:val="nil"/>
            </w:tcBorders>
          </w:tcPr>
          <w:p w14:paraId="2538F063" w14:textId="77777777" w:rsidR="00B55EF3" w:rsidRPr="00F85D8A" w:rsidRDefault="00B55EF3">
            <w:pPr>
              <w:rPr>
                <w:sz w:val="20"/>
                <w:lang w:val="es-ES"/>
              </w:rPr>
            </w:pPr>
            <w:r w:rsidRPr="00F85D8A">
              <w:rPr>
                <w:sz w:val="20"/>
                <w:lang w:val="es-ES"/>
              </w:rPr>
              <w:t xml:space="preserve">verde azulado </w:t>
            </w:r>
          </w:p>
        </w:tc>
        <w:tc>
          <w:tcPr>
            <w:tcW w:w="1985" w:type="dxa"/>
            <w:tcBorders>
              <w:top w:val="nil"/>
              <w:left w:val="nil"/>
              <w:bottom w:val="nil"/>
              <w:right w:val="nil"/>
            </w:tcBorders>
          </w:tcPr>
          <w:p w14:paraId="146ABEC3" w14:textId="77777777" w:rsidR="00B55EF3" w:rsidRPr="00F85D8A" w:rsidRDefault="00B55EF3">
            <w:pPr>
              <w:spacing w:before="120" w:after="120"/>
              <w:rPr>
                <w:sz w:val="20"/>
              </w:rPr>
            </w:pPr>
            <w:r w:rsidRPr="00F85D8A">
              <w:rPr>
                <w:sz w:val="20"/>
              </w:rPr>
              <w:t>Cascade</w:t>
            </w:r>
          </w:p>
        </w:tc>
        <w:tc>
          <w:tcPr>
            <w:tcW w:w="567" w:type="dxa"/>
            <w:tcBorders>
              <w:top w:val="nil"/>
              <w:left w:val="nil"/>
              <w:bottom w:val="nil"/>
              <w:right w:val="nil"/>
            </w:tcBorders>
          </w:tcPr>
          <w:p w14:paraId="5E250C8A" w14:textId="77777777" w:rsidR="00B55EF3" w:rsidRPr="00F85D8A" w:rsidRDefault="00B55EF3">
            <w:pPr>
              <w:spacing w:before="120" w:after="120"/>
              <w:jc w:val="center"/>
              <w:rPr>
                <w:sz w:val="20"/>
              </w:rPr>
            </w:pPr>
            <w:r w:rsidRPr="00F85D8A">
              <w:rPr>
                <w:sz w:val="20"/>
              </w:rPr>
              <w:t>2</w:t>
            </w:r>
          </w:p>
        </w:tc>
      </w:tr>
      <w:tr w:rsidR="00B55EF3" w:rsidRPr="00F85D8A" w14:paraId="6B194135" w14:textId="77777777" w:rsidTr="006701EF">
        <w:trPr>
          <w:cantSplit/>
        </w:trPr>
        <w:tc>
          <w:tcPr>
            <w:tcW w:w="567" w:type="dxa"/>
            <w:tcBorders>
              <w:top w:val="nil"/>
              <w:left w:val="nil"/>
              <w:bottom w:val="single" w:sz="4" w:space="0" w:color="auto"/>
              <w:right w:val="nil"/>
            </w:tcBorders>
          </w:tcPr>
          <w:p w14:paraId="2B706135" w14:textId="77777777" w:rsidR="00B55EF3" w:rsidRPr="00F85D8A" w:rsidRDefault="00B55EF3">
            <w:pPr>
              <w:spacing w:before="120" w:after="120"/>
              <w:jc w:val="center"/>
              <w:rPr>
                <w:b/>
                <w:sz w:val="20"/>
              </w:rPr>
            </w:pPr>
          </w:p>
        </w:tc>
        <w:tc>
          <w:tcPr>
            <w:tcW w:w="567" w:type="dxa"/>
            <w:tcBorders>
              <w:top w:val="nil"/>
              <w:left w:val="nil"/>
              <w:bottom w:val="single" w:sz="4" w:space="0" w:color="auto"/>
              <w:right w:val="nil"/>
            </w:tcBorders>
          </w:tcPr>
          <w:p w14:paraId="114DE627" w14:textId="77777777" w:rsidR="00B55EF3" w:rsidRPr="00F85D8A" w:rsidRDefault="00B55EF3">
            <w:pPr>
              <w:spacing w:before="120" w:after="120"/>
              <w:jc w:val="center"/>
              <w:rPr>
                <w:sz w:val="20"/>
              </w:rPr>
            </w:pPr>
          </w:p>
        </w:tc>
        <w:tc>
          <w:tcPr>
            <w:tcW w:w="1843" w:type="dxa"/>
            <w:tcBorders>
              <w:top w:val="nil"/>
              <w:left w:val="nil"/>
              <w:bottom w:val="single" w:sz="4" w:space="0" w:color="auto"/>
              <w:right w:val="nil"/>
            </w:tcBorders>
          </w:tcPr>
          <w:p w14:paraId="74832CF9" w14:textId="77777777" w:rsidR="00B55EF3" w:rsidRPr="00F85D8A" w:rsidRDefault="00B55EF3">
            <w:pPr>
              <w:spacing w:before="120" w:after="120"/>
              <w:rPr>
                <w:sz w:val="20"/>
              </w:rPr>
            </w:pPr>
            <w:r w:rsidRPr="00F85D8A">
              <w:rPr>
                <w:sz w:val="20"/>
              </w:rPr>
              <w:t>purple</w:t>
            </w:r>
          </w:p>
        </w:tc>
        <w:tc>
          <w:tcPr>
            <w:tcW w:w="1843" w:type="dxa"/>
            <w:tcBorders>
              <w:top w:val="nil"/>
              <w:left w:val="nil"/>
              <w:bottom w:val="single" w:sz="4" w:space="0" w:color="auto"/>
              <w:right w:val="nil"/>
            </w:tcBorders>
          </w:tcPr>
          <w:p w14:paraId="67613F3F" w14:textId="77777777" w:rsidR="00B55EF3" w:rsidRPr="00F85D8A" w:rsidRDefault="00B55EF3">
            <w:pPr>
              <w:rPr>
                <w:sz w:val="20"/>
                <w:lang w:val="fr-FR"/>
              </w:rPr>
            </w:pPr>
            <w:proofErr w:type="gramStart"/>
            <w:r w:rsidRPr="00F85D8A">
              <w:rPr>
                <w:sz w:val="20"/>
                <w:lang w:val="fr-FR"/>
              </w:rPr>
              <w:t>pourpre</w:t>
            </w:r>
            <w:proofErr w:type="gramEnd"/>
          </w:p>
        </w:tc>
        <w:tc>
          <w:tcPr>
            <w:tcW w:w="1843" w:type="dxa"/>
            <w:tcBorders>
              <w:top w:val="nil"/>
              <w:left w:val="nil"/>
              <w:bottom w:val="single" w:sz="4" w:space="0" w:color="auto"/>
              <w:right w:val="nil"/>
            </w:tcBorders>
          </w:tcPr>
          <w:p w14:paraId="18C43838" w14:textId="77777777" w:rsidR="00B55EF3" w:rsidRPr="00F85D8A" w:rsidRDefault="00B55EF3">
            <w:pPr>
              <w:pStyle w:val="Normalt"/>
              <w:spacing w:before="0" w:after="0"/>
              <w:rPr>
                <w:noProof w:val="0"/>
                <w:lang w:val="de-DE"/>
              </w:rPr>
            </w:pPr>
            <w:r w:rsidRPr="00F85D8A">
              <w:rPr>
                <w:noProof w:val="0"/>
                <w:lang w:val="de-DE"/>
              </w:rPr>
              <w:t xml:space="preserve">purpur </w:t>
            </w:r>
          </w:p>
        </w:tc>
        <w:tc>
          <w:tcPr>
            <w:tcW w:w="1843" w:type="dxa"/>
            <w:tcBorders>
              <w:top w:val="nil"/>
              <w:left w:val="nil"/>
              <w:bottom w:val="single" w:sz="4" w:space="0" w:color="auto"/>
              <w:right w:val="nil"/>
            </w:tcBorders>
          </w:tcPr>
          <w:p w14:paraId="3AAD7823" w14:textId="77777777" w:rsidR="00B55EF3" w:rsidRPr="00F85D8A" w:rsidRDefault="00B55EF3">
            <w:pPr>
              <w:rPr>
                <w:sz w:val="20"/>
                <w:lang w:val="es-ES"/>
              </w:rPr>
            </w:pPr>
            <w:r w:rsidRPr="00F85D8A">
              <w:rPr>
                <w:sz w:val="20"/>
                <w:lang w:val="es-ES"/>
              </w:rPr>
              <w:t>púrpura</w:t>
            </w:r>
          </w:p>
        </w:tc>
        <w:tc>
          <w:tcPr>
            <w:tcW w:w="1985" w:type="dxa"/>
            <w:tcBorders>
              <w:top w:val="nil"/>
              <w:left w:val="nil"/>
              <w:bottom w:val="single" w:sz="4" w:space="0" w:color="auto"/>
              <w:right w:val="nil"/>
            </w:tcBorders>
          </w:tcPr>
          <w:p w14:paraId="2BE6AE9B" w14:textId="77777777" w:rsidR="00B55EF3" w:rsidRPr="00F85D8A" w:rsidRDefault="00B55EF3">
            <w:pPr>
              <w:spacing w:before="120" w:after="120"/>
              <w:rPr>
                <w:sz w:val="20"/>
              </w:rPr>
            </w:pPr>
            <w:r w:rsidRPr="00F85D8A">
              <w:rPr>
                <w:sz w:val="20"/>
              </w:rPr>
              <w:t>Rubine</w:t>
            </w:r>
          </w:p>
        </w:tc>
        <w:tc>
          <w:tcPr>
            <w:tcW w:w="567" w:type="dxa"/>
            <w:tcBorders>
              <w:top w:val="nil"/>
              <w:left w:val="nil"/>
              <w:bottom w:val="single" w:sz="4" w:space="0" w:color="auto"/>
              <w:right w:val="nil"/>
            </w:tcBorders>
          </w:tcPr>
          <w:p w14:paraId="4BC54C9F" w14:textId="77777777" w:rsidR="00B55EF3" w:rsidRPr="00F85D8A" w:rsidRDefault="00B55EF3">
            <w:pPr>
              <w:spacing w:before="120" w:after="120"/>
              <w:jc w:val="center"/>
              <w:rPr>
                <w:sz w:val="20"/>
              </w:rPr>
            </w:pPr>
            <w:r w:rsidRPr="00F85D8A">
              <w:rPr>
                <w:sz w:val="20"/>
              </w:rPr>
              <w:t>3</w:t>
            </w:r>
          </w:p>
        </w:tc>
      </w:tr>
      <w:tr w:rsidR="00B55EF3" w:rsidRPr="00F85D8A" w14:paraId="0A3E997A" w14:textId="77777777" w:rsidTr="006701EF">
        <w:trPr>
          <w:cantSplit/>
        </w:trPr>
        <w:tc>
          <w:tcPr>
            <w:tcW w:w="567" w:type="dxa"/>
            <w:tcBorders>
              <w:top w:val="nil"/>
              <w:left w:val="nil"/>
              <w:bottom w:val="nil"/>
              <w:right w:val="nil"/>
            </w:tcBorders>
          </w:tcPr>
          <w:p w14:paraId="42E7791A" w14:textId="77777777" w:rsidR="00B55EF3" w:rsidRPr="00F85D8A" w:rsidRDefault="00B55EF3">
            <w:pPr>
              <w:pStyle w:val="Normaltb"/>
              <w:jc w:val="center"/>
            </w:pPr>
            <w:r w:rsidRPr="00F85D8A">
              <w:t>16.</w:t>
            </w:r>
          </w:p>
        </w:tc>
        <w:tc>
          <w:tcPr>
            <w:tcW w:w="567" w:type="dxa"/>
            <w:tcBorders>
              <w:top w:val="nil"/>
              <w:left w:val="nil"/>
              <w:bottom w:val="nil"/>
              <w:right w:val="nil"/>
            </w:tcBorders>
          </w:tcPr>
          <w:p w14:paraId="451DB52F" w14:textId="77777777" w:rsidR="00B55EF3" w:rsidRPr="00F85D8A" w:rsidRDefault="00B55EF3">
            <w:pPr>
              <w:pStyle w:val="Normaltb"/>
              <w:jc w:val="center"/>
            </w:pPr>
            <w:r w:rsidRPr="00F85D8A">
              <w:t>VG</w:t>
            </w:r>
          </w:p>
        </w:tc>
        <w:tc>
          <w:tcPr>
            <w:tcW w:w="1843" w:type="dxa"/>
            <w:tcBorders>
              <w:top w:val="nil"/>
              <w:left w:val="nil"/>
              <w:bottom w:val="nil"/>
              <w:right w:val="nil"/>
            </w:tcBorders>
          </w:tcPr>
          <w:p w14:paraId="1FBCA4A4" w14:textId="77777777" w:rsidR="00B55EF3" w:rsidRPr="00F85D8A" w:rsidRDefault="00B55EF3">
            <w:pPr>
              <w:pStyle w:val="Normaltb"/>
            </w:pPr>
            <w:r w:rsidRPr="00F85D8A">
              <w:t>Sprout:  intensity of color</w:t>
            </w:r>
          </w:p>
        </w:tc>
        <w:tc>
          <w:tcPr>
            <w:tcW w:w="1843" w:type="dxa"/>
            <w:tcBorders>
              <w:top w:val="nil"/>
              <w:left w:val="nil"/>
              <w:bottom w:val="nil"/>
              <w:right w:val="nil"/>
            </w:tcBorders>
          </w:tcPr>
          <w:p w14:paraId="2304F5E1" w14:textId="77777777" w:rsidR="00B55EF3" w:rsidRPr="00F85D8A" w:rsidRDefault="00B55EF3">
            <w:pPr>
              <w:pStyle w:val="Normaltb"/>
              <w:rPr>
                <w:lang w:val="fr-CH"/>
              </w:rPr>
            </w:pPr>
            <w:r w:rsidRPr="00F85D8A">
              <w:rPr>
                <w:lang w:val="fr-CH"/>
              </w:rPr>
              <w:t>Bourgeon: intensité de la couleur</w:t>
            </w:r>
          </w:p>
        </w:tc>
        <w:tc>
          <w:tcPr>
            <w:tcW w:w="1843" w:type="dxa"/>
            <w:tcBorders>
              <w:top w:val="nil"/>
              <w:left w:val="nil"/>
              <w:bottom w:val="nil"/>
              <w:right w:val="nil"/>
            </w:tcBorders>
          </w:tcPr>
          <w:p w14:paraId="10598B76" w14:textId="77777777" w:rsidR="00B55EF3" w:rsidRPr="00F85D8A" w:rsidRDefault="00B55EF3">
            <w:pPr>
              <w:pStyle w:val="Normaltb"/>
              <w:rPr>
                <w:noProof w:val="0"/>
                <w:lang w:val="de-DE"/>
              </w:rPr>
            </w:pPr>
            <w:r w:rsidRPr="00F85D8A">
              <w:rPr>
                <w:noProof w:val="0"/>
                <w:lang w:val="de-DE"/>
              </w:rPr>
              <w:t>Knospe: Intensität der Farbe</w:t>
            </w:r>
          </w:p>
        </w:tc>
        <w:tc>
          <w:tcPr>
            <w:tcW w:w="1843" w:type="dxa"/>
            <w:tcBorders>
              <w:top w:val="nil"/>
              <w:left w:val="nil"/>
              <w:bottom w:val="nil"/>
              <w:right w:val="nil"/>
            </w:tcBorders>
          </w:tcPr>
          <w:p w14:paraId="5647F5B9" w14:textId="77777777" w:rsidR="00B55EF3" w:rsidRPr="00F85D8A" w:rsidRDefault="00B55EF3">
            <w:pPr>
              <w:pStyle w:val="Normaltb"/>
            </w:pPr>
            <w:r w:rsidRPr="00F85D8A">
              <w:t>Yema: intensidad del color</w:t>
            </w:r>
          </w:p>
        </w:tc>
        <w:tc>
          <w:tcPr>
            <w:tcW w:w="1985" w:type="dxa"/>
            <w:tcBorders>
              <w:top w:val="nil"/>
              <w:left w:val="nil"/>
              <w:bottom w:val="nil"/>
              <w:right w:val="nil"/>
            </w:tcBorders>
          </w:tcPr>
          <w:p w14:paraId="21AA9B77" w14:textId="77777777" w:rsidR="00B55EF3" w:rsidRPr="00F85D8A" w:rsidRDefault="00B55EF3">
            <w:pPr>
              <w:pStyle w:val="Normaltb"/>
            </w:pPr>
          </w:p>
        </w:tc>
        <w:tc>
          <w:tcPr>
            <w:tcW w:w="567" w:type="dxa"/>
            <w:tcBorders>
              <w:top w:val="nil"/>
              <w:left w:val="nil"/>
              <w:bottom w:val="nil"/>
              <w:right w:val="nil"/>
            </w:tcBorders>
          </w:tcPr>
          <w:p w14:paraId="291AF53B" w14:textId="77777777" w:rsidR="00B55EF3" w:rsidRPr="00F85D8A" w:rsidRDefault="00B55EF3">
            <w:pPr>
              <w:pStyle w:val="Normaltb"/>
            </w:pPr>
          </w:p>
        </w:tc>
      </w:tr>
      <w:tr w:rsidR="00B55EF3" w:rsidRPr="00F85D8A" w14:paraId="4DECA9C5" w14:textId="77777777" w:rsidTr="006701EF">
        <w:trPr>
          <w:cantSplit/>
        </w:trPr>
        <w:tc>
          <w:tcPr>
            <w:tcW w:w="567" w:type="dxa"/>
            <w:tcBorders>
              <w:top w:val="nil"/>
              <w:left w:val="nil"/>
              <w:bottom w:val="nil"/>
              <w:right w:val="nil"/>
            </w:tcBorders>
          </w:tcPr>
          <w:p w14:paraId="1E9283E9" w14:textId="77777777" w:rsidR="00B55EF3" w:rsidRPr="00F85D8A" w:rsidRDefault="00B55EF3">
            <w:pPr>
              <w:pStyle w:val="Normalt"/>
              <w:jc w:val="center"/>
              <w:rPr>
                <w:b/>
              </w:rPr>
            </w:pPr>
            <w:r w:rsidRPr="00F85D8A">
              <w:rPr>
                <w:b/>
              </w:rPr>
              <w:t>QN</w:t>
            </w:r>
          </w:p>
        </w:tc>
        <w:tc>
          <w:tcPr>
            <w:tcW w:w="567" w:type="dxa"/>
            <w:tcBorders>
              <w:top w:val="nil"/>
              <w:left w:val="nil"/>
              <w:bottom w:val="nil"/>
              <w:right w:val="nil"/>
            </w:tcBorders>
          </w:tcPr>
          <w:p w14:paraId="75DB4A06" w14:textId="77777777" w:rsidR="00B55EF3" w:rsidRPr="00F85D8A" w:rsidRDefault="00B55EF3">
            <w:pPr>
              <w:pStyle w:val="Normalt"/>
              <w:jc w:val="center"/>
              <w:rPr>
                <w:b/>
              </w:rPr>
            </w:pPr>
          </w:p>
        </w:tc>
        <w:tc>
          <w:tcPr>
            <w:tcW w:w="1843" w:type="dxa"/>
            <w:tcBorders>
              <w:top w:val="nil"/>
              <w:left w:val="nil"/>
              <w:bottom w:val="nil"/>
              <w:right w:val="nil"/>
            </w:tcBorders>
          </w:tcPr>
          <w:p w14:paraId="78B3B3D9" w14:textId="77777777" w:rsidR="00B55EF3" w:rsidRPr="00F85D8A" w:rsidRDefault="00B55EF3">
            <w:pPr>
              <w:pStyle w:val="Normalt"/>
            </w:pPr>
            <w:r w:rsidRPr="00F85D8A">
              <w:t>light</w:t>
            </w:r>
          </w:p>
        </w:tc>
        <w:tc>
          <w:tcPr>
            <w:tcW w:w="1843" w:type="dxa"/>
            <w:tcBorders>
              <w:top w:val="nil"/>
              <w:left w:val="nil"/>
              <w:bottom w:val="nil"/>
              <w:right w:val="nil"/>
            </w:tcBorders>
          </w:tcPr>
          <w:p w14:paraId="21078CC9" w14:textId="77777777" w:rsidR="00B55EF3" w:rsidRPr="00F85D8A" w:rsidRDefault="00B55EF3">
            <w:pPr>
              <w:pStyle w:val="Normalt"/>
              <w:rPr>
                <w:noProof w:val="0"/>
                <w:lang w:val="fr-FR"/>
              </w:rPr>
            </w:pPr>
            <w:proofErr w:type="gramStart"/>
            <w:r w:rsidRPr="00F85D8A">
              <w:rPr>
                <w:noProof w:val="0"/>
                <w:lang w:val="fr-FR"/>
              </w:rPr>
              <w:t>claire</w:t>
            </w:r>
            <w:proofErr w:type="gramEnd"/>
          </w:p>
        </w:tc>
        <w:tc>
          <w:tcPr>
            <w:tcW w:w="1843" w:type="dxa"/>
            <w:tcBorders>
              <w:top w:val="nil"/>
              <w:left w:val="nil"/>
              <w:bottom w:val="nil"/>
              <w:right w:val="nil"/>
            </w:tcBorders>
          </w:tcPr>
          <w:p w14:paraId="39B0C5B9" w14:textId="77777777" w:rsidR="00B55EF3" w:rsidRPr="00F85D8A" w:rsidRDefault="00B55EF3">
            <w:pPr>
              <w:pStyle w:val="Normalt"/>
              <w:rPr>
                <w:noProof w:val="0"/>
                <w:lang w:val="de-DE"/>
              </w:rPr>
            </w:pPr>
            <w:r w:rsidRPr="00F85D8A">
              <w:rPr>
                <w:noProof w:val="0"/>
                <w:lang w:val="de-DE"/>
              </w:rPr>
              <w:t>hell</w:t>
            </w:r>
          </w:p>
        </w:tc>
        <w:tc>
          <w:tcPr>
            <w:tcW w:w="1843" w:type="dxa"/>
            <w:tcBorders>
              <w:top w:val="nil"/>
              <w:left w:val="nil"/>
              <w:bottom w:val="nil"/>
              <w:right w:val="nil"/>
            </w:tcBorders>
          </w:tcPr>
          <w:p w14:paraId="4D9E27B8" w14:textId="77777777" w:rsidR="00B55EF3" w:rsidRPr="00F85D8A" w:rsidRDefault="00B55EF3">
            <w:pPr>
              <w:pStyle w:val="Normalt"/>
              <w:rPr>
                <w:noProof w:val="0"/>
                <w:lang w:val="es-ES"/>
              </w:rPr>
            </w:pPr>
            <w:r w:rsidRPr="00F85D8A">
              <w:rPr>
                <w:noProof w:val="0"/>
                <w:lang w:val="es-ES"/>
              </w:rPr>
              <w:t>claro</w:t>
            </w:r>
          </w:p>
        </w:tc>
        <w:tc>
          <w:tcPr>
            <w:tcW w:w="1985" w:type="dxa"/>
            <w:tcBorders>
              <w:top w:val="nil"/>
              <w:left w:val="nil"/>
              <w:bottom w:val="nil"/>
              <w:right w:val="nil"/>
            </w:tcBorders>
          </w:tcPr>
          <w:p w14:paraId="47668BB2" w14:textId="77777777" w:rsidR="00B55EF3" w:rsidRPr="00F85D8A" w:rsidRDefault="00B55EF3">
            <w:pPr>
              <w:pStyle w:val="Normalt"/>
              <w:rPr>
                <w:noProof w:val="0"/>
              </w:rPr>
            </w:pPr>
            <w:r w:rsidRPr="00F85D8A">
              <w:rPr>
                <w:noProof w:val="0"/>
              </w:rPr>
              <w:t>Prince Marvel</w:t>
            </w:r>
          </w:p>
        </w:tc>
        <w:tc>
          <w:tcPr>
            <w:tcW w:w="567" w:type="dxa"/>
            <w:tcBorders>
              <w:top w:val="nil"/>
              <w:left w:val="nil"/>
              <w:bottom w:val="nil"/>
              <w:right w:val="nil"/>
            </w:tcBorders>
          </w:tcPr>
          <w:p w14:paraId="4409FAF0" w14:textId="77777777" w:rsidR="00B55EF3" w:rsidRPr="00F85D8A" w:rsidRDefault="00B55EF3">
            <w:pPr>
              <w:pStyle w:val="Normalt"/>
            </w:pPr>
            <w:r w:rsidRPr="00F85D8A">
              <w:t>3</w:t>
            </w:r>
          </w:p>
        </w:tc>
      </w:tr>
      <w:tr w:rsidR="00B55EF3" w:rsidRPr="00F85D8A" w14:paraId="2C48F9E2" w14:textId="77777777" w:rsidTr="006701EF">
        <w:trPr>
          <w:cantSplit/>
        </w:trPr>
        <w:tc>
          <w:tcPr>
            <w:tcW w:w="567" w:type="dxa"/>
            <w:tcBorders>
              <w:top w:val="nil"/>
              <w:left w:val="nil"/>
              <w:bottom w:val="nil"/>
              <w:right w:val="nil"/>
            </w:tcBorders>
          </w:tcPr>
          <w:p w14:paraId="0B39C994" w14:textId="77777777" w:rsidR="00B55EF3" w:rsidRPr="00F85D8A" w:rsidRDefault="00B55EF3">
            <w:pPr>
              <w:pStyle w:val="Normalt"/>
              <w:jc w:val="center"/>
              <w:rPr>
                <w:b/>
              </w:rPr>
            </w:pPr>
          </w:p>
        </w:tc>
        <w:tc>
          <w:tcPr>
            <w:tcW w:w="567" w:type="dxa"/>
            <w:tcBorders>
              <w:top w:val="nil"/>
              <w:left w:val="nil"/>
              <w:bottom w:val="nil"/>
              <w:right w:val="nil"/>
            </w:tcBorders>
          </w:tcPr>
          <w:p w14:paraId="42F6F288" w14:textId="77777777" w:rsidR="00B55EF3" w:rsidRPr="00F85D8A" w:rsidRDefault="00B55EF3">
            <w:pPr>
              <w:pStyle w:val="Normalt"/>
              <w:jc w:val="center"/>
            </w:pPr>
          </w:p>
        </w:tc>
        <w:tc>
          <w:tcPr>
            <w:tcW w:w="1843" w:type="dxa"/>
            <w:tcBorders>
              <w:top w:val="nil"/>
              <w:left w:val="nil"/>
              <w:bottom w:val="nil"/>
              <w:right w:val="nil"/>
            </w:tcBorders>
          </w:tcPr>
          <w:p w14:paraId="16C314FD" w14:textId="77777777" w:rsidR="00B55EF3" w:rsidRPr="00F85D8A" w:rsidRDefault="00B55EF3">
            <w:pPr>
              <w:pStyle w:val="Normalt"/>
            </w:pPr>
            <w:r w:rsidRPr="00F85D8A">
              <w:t>medium</w:t>
            </w:r>
          </w:p>
        </w:tc>
        <w:tc>
          <w:tcPr>
            <w:tcW w:w="1843" w:type="dxa"/>
            <w:tcBorders>
              <w:top w:val="nil"/>
              <w:left w:val="nil"/>
              <w:bottom w:val="nil"/>
              <w:right w:val="nil"/>
            </w:tcBorders>
          </w:tcPr>
          <w:p w14:paraId="5508EF9F" w14:textId="77777777" w:rsidR="00B55EF3" w:rsidRPr="00F85D8A" w:rsidRDefault="00B55EF3">
            <w:pPr>
              <w:pStyle w:val="Normalt"/>
              <w:rPr>
                <w:noProof w:val="0"/>
                <w:lang w:val="fr-FR"/>
              </w:rPr>
            </w:pPr>
            <w:proofErr w:type="gramStart"/>
            <w:r w:rsidRPr="00F85D8A">
              <w:rPr>
                <w:noProof w:val="0"/>
                <w:lang w:val="fr-FR"/>
              </w:rPr>
              <w:t>moyenne</w:t>
            </w:r>
            <w:proofErr w:type="gramEnd"/>
          </w:p>
        </w:tc>
        <w:tc>
          <w:tcPr>
            <w:tcW w:w="1843" w:type="dxa"/>
            <w:tcBorders>
              <w:top w:val="nil"/>
              <w:left w:val="nil"/>
              <w:bottom w:val="nil"/>
              <w:right w:val="nil"/>
            </w:tcBorders>
          </w:tcPr>
          <w:p w14:paraId="52DD8C10" w14:textId="77777777" w:rsidR="00B55EF3" w:rsidRPr="00F85D8A" w:rsidRDefault="00B55EF3">
            <w:pPr>
              <w:pStyle w:val="Normalt"/>
              <w:rPr>
                <w:noProof w:val="0"/>
                <w:lang w:val="de-DE"/>
              </w:rPr>
            </w:pPr>
            <w:r w:rsidRPr="00F85D8A">
              <w:rPr>
                <w:noProof w:val="0"/>
                <w:lang w:val="de-DE"/>
              </w:rPr>
              <w:t>mittel</w:t>
            </w:r>
          </w:p>
        </w:tc>
        <w:tc>
          <w:tcPr>
            <w:tcW w:w="1843" w:type="dxa"/>
            <w:tcBorders>
              <w:top w:val="nil"/>
              <w:left w:val="nil"/>
              <w:bottom w:val="nil"/>
              <w:right w:val="nil"/>
            </w:tcBorders>
          </w:tcPr>
          <w:p w14:paraId="185331D5" w14:textId="77777777" w:rsidR="00B55EF3" w:rsidRPr="00F85D8A" w:rsidRDefault="00B55EF3">
            <w:pPr>
              <w:pStyle w:val="Normalt"/>
              <w:rPr>
                <w:noProof w:val="0"/>
                <w:lang w:val="es-ES"/>
              </w:rPr>
            </w:pPr>
            <w:r w:rsidRPr="00F85D8A">
              <w:rPr>
                <w:noProof w:val="0"/>
                <w:lang w:val="es-ES"/>
              </w:rPr>
              <w:t>medio</w:t>
            </w:r>
          </w:p>
        </w:tc>
        <w:tc>
          <w:tcPr>
            <w:tcW w:w="1985" w:type="dxa"/>
            <w:tcBorders>
              <w:top w:val="nil"/>
              <w:left w:val="nil"/>
              <w:bottom w:val="nil"/>
              <w:right w:val="nil"/>
            </w:tcBorders>
          </w:tcPr>
          <w:p w14:paraId="4AAB810F" w14:textId="77777777" w:rsidR="00B55EF3" w:rsidRPr="00F85D8A" w:rsidRDefault="00B55EF3">
            <w:pPr>
              <w:pStyle w:val="Normalt"/>
            </w:pPr>
            <w:r w:rsidRPr="00F85D8A">
              <w:t>Estate</w:t>
            </w:r>
          </w:p>
        </w:tc>
        <w:tc>
          <w:tcPr>
            <w:tcW w:w="567" w:type="dxa"/>
            <w:tcBorders>
              <w:top w:val="nil"/>
              <w:left w:val="nil"/>
              <w:bottom w:val="nil"/>
              <w:right w:val="nil"/>
            </w:tcBorders>
          </w:tcPr>
          <w:p w14:paraId="3082FDA2" w14:textId="77777777" w:rsidR="00B55EF3" w:rsidRPr="00F85D8A" w:rsidRDefault="00B55EF3">
            <w:pPr>
              <w:pStyle w:val="Normalt"/>
            </w:pPr>
            <w:r w:rsidRPr="00F85D8A">
              <w:t>5</w:t>
            </w:r>
          </w:p>
        </w:tc>
      </w:tr>
      <w:tr w:rsidR="00B55EF3" w:rsidRPr="00F85D8A" w14:paraId="35BD7FA9" w14:textId="77777777" w:rsidTr="006701EF">
        <w:trPr>
          <w:cantSplit/>
        </w:trPr>
        <w:tc>
          <w:tcPr>
            <w:tcW w:w="567" w:type="dxa"/>
            <w:tcBorders>
              <w:top w:val="nil"/>
              <w:left w:val="nil"/>
              <w:bottom w:val="nil"/>
              <w:right w:val="nil"/>
            </w:tcBorders>
          </w:tcPr>
          <w:p w14:paraId="06A71844" w14:textId="77777777" w:rsidR="00B55EF3" w:rsidRPr="00F85D8A" w:rsidRDefault="00B55EF3">
            <w:pPr>
              <w:pStyle w:val="Normalt"/>
              <w:jc w:val="center"/>
            </w:pPr>
          </w:p>
        </w:tc>
        <w:tc>
          <w:tcPr>
            <w:tcW w:w="567" w:type="dxa"/>
            <w:tcBorders>
              <w:top w:val="nil"/>
              <w:left w:val="nil"/>
              <w:bottom w:val="nil"/>
              <w:right w:val="nil"/>
            </w:tcBorders>
          </w:tcPr>
          <w:p w14:paraId="535A8EEA" w14:textId="77777777" w:rsidR="00B55EF3" w:rsidRPr="00F85D8A" w:rsidRDefault="00B55EF3">
            <w:pPr>
              <w:pStyle w:val="Normalt"/>
              <w:jc w:val="center"/>
            </w:pPr>
          </w:p>
        </w:tc>
        <w:tc>
          <w:tcPr>
            <w:tcW w:w="1843" w:type="dxa"/>
            <w:tcBorders>
              <w:top w:val="nil"/>
              <w:left w:val="nil"/>
              <w:bottom w:val="nil"/>
              <w:right w:val="nil"/>
            </w:tcBorders>
          </w:tcPr>
          <w:p w14:paraId="54299946" w14:textId="77777777" w:rsidR="00B55EF3" w:rsidRPr="00F85D8A" w:rsidRDefault="00B55EF3">
            <w:pPr>
              <w:pStyle w:val="Normalt"/>
            </w:pPr>
            <w:r w:rsidRPr="00F85D8A">
              <w:t>dark</w:t>
            </w:r>
          </w:p>
        </w:tc>
        <w:tc>
          <w:tcPr>
            <w:tcW w:w="1843" w:type="dxa"/>
            <w:tcBorders>
              <w:top w:val="nil"/>
              <w:left w:val="nil"/>
              <w:bottom w:val="nil"/>
              <w:right w:val="nil"/>
            </w:tcBorders>
          </w:tcPr>
          <w:p w14:paraId="5AE9EC58" w14:textId="77777777" w:rsidR="00B55EF3" w:rsidRPr="00F85D8A" w:rsidRDefault="00B55EF3">
            <w:pPr>
              <w:pStyle w:val="Normalt"/>
              <w:rPr>
                <w:noProof w:val="0"/>
                <w:lang w:val="fr-FR"/>
              </w:rPr>
            </w:pPr>
            <w:proofErr w:type="gramStart"/>
            <w:r w:rsidRPr="00F85D8A">
              <w:rPr>
                <w:noProof w:val="0"/>
                <w:lang w:val="fr-FR"/>
              </w:rPr>
              <w:t>foncée</w:t>
            </w:r>
            <w:proofErr w:type="gramEnd"/>
          </w:p>
        </w:tc>
        <w:tc>
          <w:tcPr>
            <w:tcW w:w="1843" w:type="dxa"/>
            <w:tcBorders>
              <w:top w:val="nil"/>
              <w:left w:val="nil"/>
              <w:bottom w:val="nil"/>
              <w:right w:val="nil"/>
            </w:tcBorders>
          </w:tcPr>
          <w:p w14:paraId="5B1CC49C" w14:textId="77777777" w:rsidR="00B55EF3" w:rsidRPr="00F85D8A" w:rsidRDefault="00B55EF3">
            <w:pPr>
              <w:pStyle w:val="Normalt"/>
              <w:rPr>
                <w:noProof w:val="0"/>
                <w:lang w:val="de-DE"/>
              </w:rPr>
            </w:pPr>
            <w:r w:rsidRPr="00F85D8A">
              <w:rPr>
                <w:noProof w:val="0"/>
                <w:lang w:val="de-DE"/>
              </w:rPr>
              <w:t>dunkel</w:t>
            </w:r>
          </w:p>
        </w:tc>
        <w:tc>
          <w:tcPr>
            <w:tcW w:w="1843" w:type="dxa"/>
            <w:tcBorders>
              <w:top w:val="nil"/>
              <w:left w:val="nil"/>
              <w:bottom w:val="nil"/>
              <w:right w:val="nil"/>
            </w:tcBorders>
          </w:tcPr>
          <w:p w14:paraId="79AF69F0" w14:textId="77777777" w:rsidR="00B55EF3" w:rsidRPr="00F85D8A" w:rsidRDefault="00B55EF3">
            <w:pPr>
              <w:pStyle w:val="Normalt"/>
              <w:rPr>
                <w:noProof w:val="0"/>
                <w:lang w:val="es-ES"/>
              </w:rPr>
            </w:pPr>
            <w:r w:rsidRPr="00F85D8A">
              <w:rPr>
                <w:noProof w:val="0"/>
                <w:lang w:val="es-ES"/>
              </w:rPr>
              <w:t>oscuro</w:t>
            </w:r>
          </w:p>
        </w:tc>
        <w:tc>
          <w:tcPr>
            <w:tcW w:w="1985" w:type="dxa"/>
            <w:tcBorders>
              <w:top w:val="nil"/>
              <w:left w:val="nil"/>
              <w:bottom w:val="nil"/>
              <w:right w:val="nil"/>
            </w:tcBorders>
          </w:tcPr>
          <w:p w14:paraId="59801126" w14:textId="77777777" w:rsidR="00B55EF3" w:rsidRPr="00F85D8A" w:rsidRDefault="00B55EF3">
            <w:pPr>
              <w:pStyle w:val="Normalt"/>
            </w:pPr>
            <w:r w:rsidRPr="00F85D8A">
              <w:t>Placido, Rubine</w:t>
            </w:r>
          </w:p>
        </w:tc>
        <w:tc>
          <w:tcPr>
            <w:tcW w:w="567" w:type="dxa"/>
            <w:tcBorders>
              <w:top w:val="nil"/>
              <w:left w:val="nil"/>
              <w:bottom w:val="nil"/>
              <w:right w:val="nil"/>
            </w:tcBorders>
          </w:tcPr>
          <w:p w14:paraId="211ECD7A" w14:textId="77777777" w:rsidR="00B55EF3" w:rsidRPr="00F85D8A" w:rsidRDefault="00B55EF3">
            <w:pPr>
              <w:pStyle w:val="Normalt"/>
            </w:pPr>
            <w:r w:rsidRPr="00F85D8A">
              <w:t>7</w:t>
            </w:r>
          </w:p>
        </w:tc>
      </w:tr>
      <w:tr w:rsidR="00B55EF3" w:rsidRPr="009D255E" w14:paraId="78E8FA03" w14:textId="77777777" w:rsidTr="006701EF">
        <w:trPr>
          <w:cantSplit/>
        </w:trPr>
        <w:tc>
          <w:tcPr>
            <w:tcW w:w="567" w:type="dxa"/>
            <w:tcBorders>
              <w:top w:val="single" w:sz="4" w:space="0" w:color="auto"/>
              <w:left w:val="nil"/>
              <w:bottom w:val="nil"/>
              <w:right w:val="nil"/>
            </w:tcBorders>
          </w:tcPr>
          <w:p w14:paraId="41D75507" w14:textId="77777777" w:rsidR="00B55EF3" w:rsidRPr="00F85D8A" w:rsidRDefault="00B55EF3">
            <w:pPr>
              <w:pStyle w:val="Normaltb"/>
              <w:jc w:val="center"/>
            </w:pPr>
            <w:r w:rsidRPr="00F85D8A">
              <w:t>17.</w:t>
            </w:r>
          </w:p>
        </w:tc>
        <w:tc>
          <w:tcPr>
            <w:tcW w:w="567" w:type="dxa"/>
            <w:tcBorders>
              <w:top w:val="single" w:sz="4" w:space="0" w:color="auto"/>
              <w:left w:val="nil"/>
              <w:bottom w:val="nil"/>
              <w:right w:val="nil"/>
            </w:tcBorders>
          </w:tcPr>
          <w:p w14:paraId="7CE5D730" w14:textId="77777777" w:rsidR="00B55EF3" w:rsidRPr="00F85D8A" w:rsidRDefault="00B55EF3">
            <w:pPr>
              <w:pStyle w:val="Normaltb"/>
              <w:jc w:val="center"/>
            </w:pPr>
            <w:r w:rsidRPr="00F85D8A">
              <w:t>VG</w:t>
            </w:r>
          </w:p>
        </w:tc>
        <w:tc>
          <w:tcPr>
            <w:tcW w:w="1843" w:type="dxa"/>
            <w:tcBorders>
              <w:top w:val="single" w:sz="4" w:space="0" w:color="auto"/>
              <w:left w:val="nil"/>
              <w:bottom w:val="nil"/>
              <w:right w:val="nil"/>
            </w:tcBorders>
          </w:tcPr>
          <w:p w14:paraId="187D50FD" w14:textId="77777777" w:rsidR="00B55EF3" w:rsidRPr="00F85D8A" w:rsidRDefault="00B55EF3">
            <w:pPr>
              <w:pStyle w:val="Normaltb"/>
            </w:pPr>
            <w:r w:rsidRPr="00F85D8A">
              <w:t>Sprout:  density at harvest maturity</w:t>
            </w:r>
          </w:p>
        </w:tc>
        <w:tc>
          <w:tcPr>
            <w:tcW w:w="1843" w:type="dxa"/>
            <w:tcBorders>
              <w:top w:val="single" w:sz="4" w:space="0" w:color="auto"/>
              <w:left w:val="nil"/>
              <w:bottom w:val="nil"/>
              <w:right w:val="nil"/>
            </w:tcBorders>
          </w:tcPr>
          <w:p w14:paraId="1A98B9D4" w14:textId="77777777" w:rsidR="00B55EF3" w:rsidRPr="00F85D8A" w:rsidRDefault="00B55EF3">
            <w:pPr>
              <w:pStyle w:val="Normaltb"/>
              <w:rPr>
                <w:lang w:val="fr-CH"/>
              </w:rPr>
            </w:pPr>
            <w:r w:rsidRPr="00F85D8A">
              <w:rPr>
                <w:lang w:val="fr-CH"/>
              </w:rPr>
              <w:t>Bourgeon: densité à maturité de récolte</w:t>
            </w:r>
          </w:p>
        </w:tc>
        <w:tc>
          <w:tcPr>
            <w:tcW w:w="1843" w:type="dxa"/>
            <w:tcBorders>
              <w:top w:val="single" w:sz="4" w:space="0" w:color="auto"/>
              <w:left w:val="nil"/>
              <w:bottom w:val="nil"/>
              <w:right w:val="nil"/>
            </w:tcBorders>
          </w:tcPr>
          <w:p w14:paraId="701DAB2A" w14:textId="77777777" w:rsidR="00B55EF3" w:rsidRPr="00F85D8A" w:rsidRDefault="00B55EF3">
            <w:pPr>
              <w:pStyle w:val="Normaltb"/>
              <w:rPr>
                <w:noProof w:val="0"/>
                <w:lang w:val="de-DE"/>
              </w:rPr>
            </w:pPr>
            <w:r w:rsidRPr="00F85D8A">
              <w:rPr>
                <w:noProof w:val="0"/>
                <w:lang w:val="de-DE"/>
              </w:rPr>
              <w:t xml:space="preserve">Knospe: Dichte </w:t>
            </w:r>
            <w:proofErr w:type="gramStart"/>
            <w:r w:rsidRPr="00F85D8A">
              <w:rPr>
                <w:noProof w:val="0"/>
                <w:lang w:val="de-DE"/>
              </w:rPr>
              <w:t>bei Erntereife</w:t>
            </w:r>
            <w:proofErr w:type="gramEnd"/>
          </w:p>
        </w:tc>
        <w:tc>
          <w:tcPr>
            <w:tcW w:w="1843" w:type="dxa"/>
            <w:tcBorders>
              <w:top w:val="single" w:sz="4" w:space="0" w:color="auto"/>
              <w:left w:val="nil"/>
              <w:bottom w:val="nil"/>
              <w:right w:val="nil"/>
            </w:tcBorders>
          </w:tcPr>
          <w:p w14:paraId="3D3C7074" w14:textId="77777777" w:rsidR="00B55EF3" w:rsidRPr="00F85D8A" w:rsidRDefault="00B55EF3">
            <w:pPr>
              <w:pStyle w:val="Normaltb"/>
              <w:rPr>
                <w:noProof w:val="0"/>
                <w:lang w:val="es-ES"/>
              </w:rPr>
            </w:pPr>
            <w:r w:rsidRPr="00F85D8A">
              <w:rPr>
                <w:noProof w:val="0"/>
                <w:lang w:val="es-ES"/>
              </w:rPr>
              <w:t xml:space="preserve">Yema: densidad en la madurez para la cosecha </w:t>
            </w:r>
          </w:p>
        </w:tc>
        <w:tc>
          <w:tcPr>
            <w:tcW w:w="1985" w:type="dxa"/>
            <w:tcBorders>
              <w:top w:val="single" w:sz="4" w:space="0" w:color="auto"/>
              <w:left w:val="nil"/>
              <w:bottom w:val="nil"/>
              <w:right w:val="nil"/>
            </w:tcBorders>
          </w:tcPr>
          <w:p w14:paraId="52B2F844" w14:textId="77777777" w:rsidR="00B55EF3" w:rsidRPr="00F85D8A" w:rsidRDefault="00B55EF3">
            <w:pPr>
              <w:pStyle w:val="Normaltb"/>
              <w:rPr>
                <w:lang w:val="es-ES"/>
              </w:rPr>
            </w:pPr>
          </w:p>
        </w:tc>
        <w:tc>
          <w:tcPr>
            <w:tcW w:w="567" w:type="dxa"/>
            <w:tcBorders>
              <w:top w:val="single" w:sz="4" w:space="0" w:color="auto"/>
              <w:left w:val="nil"/>
              <w:bottom w:val="nil"/>
              <w:right w:val="nil"/>
            </w:tcBorders>
          </w:tcPr>
          <w:p w14:paraId="36EB38A6" w14:textId="77777777" w:rsidR="00B55EF3" w:rsidRPr="00F85D8A" w:rsidRDefault="00B55EF3">
            <w:pPr>
              <w:pStyle w:val="Normaltb"/>
              <w:rPr>
                <w:lang w:val="es-ES"/>
              </w:rPr>
            </w:pPr>
          </w:p>
        </w:tc>
      </w:tr>
      <w:tr w:rsidR="00B55EF3" w:rsidRPr="00F85D8A" w14:paraId="2097B767" w14:textId="77777777" w:rsidTr="006701EF">
        <w:trPr>
          <w:cantSplit/>
        </w:trPr>
        <w:tc>
          <w:tcPr>
            <w:tcW w:w="567" w:type="dxa"/>
            <w:tcBorders>
              <w:top w:val="nil"/>
              <w:left w:val="nil"/>
              <w:bottom w:val="nil"/>
              <w:right w:val="nil"/>
            </w:tcBorders>
          </w:tcPr>
          <w:p w14:paraId="1CCC50C2" w14:textId="77777777" w:rsidR="00B55EF3" w:rsidRPr="00F85D8A" w:rsidRDefault="00B55EF3">
            <w:pPr>
              <w:pStyle w:val="Normalt"/>
              <w:jc w:val="center"/>
              <w:rPr>
                <w:b/>
              </w:rPr>
            </w:pPr>
            <w:r w:rsidRPr="00F85D8A">
              <w:rPr>
                <w:b/>
              </w:rPr>
              <w:t>QN</w:t>
            </w:r>
          </w:p>
        </w:tc>
        <w:tc>
          <w:tcPr>
            <w:tcW w:w="567" w:type="dxa"/>
            <w:tcBorders>
              <w:top w:val="nil"/>
              <w:left w:val="nil"/>
              <w:bottom w:val="nil"/>
              <w:right w:val="nil"/>
            </w:tcBorders>
          </w:tcPr>
          <w:p w14:paraId="6542EC21"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53699D08" w14:textId="77777777" w:rsidR="00B55EF3" w:rsidRPr="00F85D8A" w:rsidRDefault="00B55EF3">
            <w:pPr>
              <w:pStyle w:val="Normalt"/>
            </w:pPr>
            <w:r w:rsidRPr="00F85D8A">
              <w:t>loose</w:t>
            </w:r>
          </w:p>
        </w:tc>
        <w:tc>
          <w:tcPr>
            <w:tcW w:w="1843" w:type="dxa"/>
            <w:tcBorders>
              <w:top w:val="nil"/>
              <w:left w:val="nil"/>
              <w:bottom w:val="nil"/>
              <w:right w:val="nil"/>
            </w:tcBorders>
          </w:tcPr>
          <w:p w14:paraId="15BA1D17" w14:textId="77777777" w:rsidR="00B55EF3" w:rsidRPr="00F85D8A" w:rsidRDefault="00B55EF3">
            <w:pPr>
              <w:pStyle w:val="Normalt"/>
            </w:pPr>
            <w:r w:rsidRPr="00F85D8A">
              <w:t xml:space="preserve">lâche </w:t>
            </w:r>
          </w:p>
        </w:tc>
        <w:tc>
          <w:tcPr>
            <w:tcW w:w="1843" w:type="dxa"/>
            <w:tcBorders>
              <w:top w:val="nil"/>
              <w:left w:val="nil"/>
              <w:bottom w:val="nil"/>
              <w:right w:val="nil"/>
            </w:tcBorders>
          </w:tcPr>
          <w:p w14:paraId="1FFAC563" w14:textId="77777777" w:rsidR="00B55EF3" w:rsidRPr="00F85D8A" w:rsidRDefault="00B55EF3">
            <w:pPr>
              <w:pStyle w:val="Normalt"/>
              <w:rPr>
                <w:noProof w:val="0"/>
                <w:lang w:val="de-DE"/>
              </w:rPr>
            </w:pPr>
            <w:r w:rsidRPr="00F85D8A">
              <w:rPr>
                <w:noProof w:val="0"/>
                <w:lang w:val="de-DE"/>
              </w:rPr>
              <w:t>locker</w:t>
            </w:r>
          </w:p>
        </w:tc>
        <w:tc>
          <w:tcPr>
            <w:tcW w:w="1843" w:type="dxa"/>
            <w:tcBorders>
              <w:top w:val="nil"/>
              <w:left w:val="nil"/>
              <w:bottom w:val="nil"/>
              <w:right w:val="nil"/>
            </w:tcBorders>
          </w:tcPr>
          <w:p w14:paraId="72732C1F" w14:textId="77777777" w:rsidR="00B55EF3" w:rsidRPr="00F85D8A" w:rsidRDefault="00B55EF3">
            <w:pPr>
              <w:pStyle w:val="Normalt"/>
              <w:rPr>
                <w:noProof w:val="0"/>
                <w:lang w:val="es-ES"/>
              </w:rPr>
            </w:pPr>
            <w:r w:rsidRPr="00F85D8A">
              <w:rPr>
                <w:noProof w:val="0"/>
                <w:lang w:val="es-ES"/>
              </w:rPr>
              <w:t>laxa</w:t>
            </w:r>
          </w:p>
        </w:tc>
        <w:tc>
          <w:tcPr>
            <w:tcW w:w="1985" w:type="dxa"/>
            <w:tcBorders>
              <w:top w:val="nil"/>
              <w:left w:val="nil"/>
              <w:bottom w:val="nil"/>
              <w:right w:val="nil"/>
            </w:tcBorders>
          </w:tcPr>
          <w:p w14:paraId="47709434" w14:textId="77777777" w:rsidR="00B55EF3" w:rsidRPr="00F85D8A" w:rsidRDefault="00B55EF3">
            <w:pPr>
              <w:spacing w:before="120" w:after="120"/>
              <w:rPr>
                <w:sz w:val="20"/>
              </w:rPr>
            </w:pPr>
            <w:r w:rsidRPr="00F85D8A">
              <w:rPr>
                <w:sz w:val="20"/>
              </w:rPr>
              <w:t>Steffiline</w:t>
            </w:r>
          </w:p>
        </w:tc>
        <w:tc>
          <w:tcPr>
            <w:tcW w:w="567" w:type="dxa"/>
            <w:tcBorders>
              <w:top w:val="nil"/>
              <w:left w:val="nil"/>
              <w:bottom w:val="nil"/>
              <w:right w:val="nil"/>
            </w:tcBorders>
          </w:tcPr>
          <w:p w14:paraId="44F25AF1" w14:textId="77777777" w:rsidR="00B55EF3" w:rsidRPr="00F85D8A" w:rsidRDefault="00B55EF3">
            <w:pPr>
              <w:spacing w:before="120" w:after="120"/>
              <w:jc w:val="center"/>
              <w:rPr>
                <w:sz w:val="20"/>
              </w:rPr>
            </w:pPr>
            <w:r w:rsidRPr="00F85D8A">
              <w:rPr>
                <w:sz w:val="20"/>
              </w:rPr>
              <w:t>3</w:t>
            </w:r>
          </w:p>
        </w:tc>
      </w:tr>
      <w:tr w:rsidR="00B55EF3" w:rsidRPr="00F85D8A" w14:paraId="6C99C767" w14:textId="77777777" w:rsidTr="006701EF">
        <w:trPr>
          <w:cantSplit/>
        </w:trPr>
        <w:tc>
          <w:tcPr>
            <w:tcW w:w="567" w:type="dxa"/>
            <w:tcBorders>
              <w:top w:val="nil"/>
              <w:left w:val="nil"/>
              <w:bottom w:val="nil"/>
              <w:right w:val="nil"/>
            </w:tcBorders>
          </w:tcPr>
          <w:p w14:paraId="7763BAD0"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4802B9F1"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2BA44079" w14:textId="77777777" w:rsidR="00B55EF3" w:rsidRPr="00F85D8A" w:rsidRDefault="00B55EF3">
            <w:pPr>
              <w:pStyle w:val="Normalt"/>
            </w:pPr>
            <w:r w:rsidRPr="00F85D8A">
              <w:t>medium</w:t>
            </w:r>
          </w:p>
        </w:tc>
        <w:tc>
          <w:tcPr>
            <w:tcW w:w="1843" w:type="dxa"/>
            <w:tcBorders>
              <w:top w:val="nil"/>
              <w:left w:val="nil"/>
              <w:bottom w:val="nil"/>
              <w:right w:val="nil"/>
            </w:tcBorders>
          </w:tcPr>
          <w:p w14:paraId="574A2757" w14:textId="77777777" w:rsidR="00B55EF3" w:rsidRPr="00F85D8A" w:rsidRDefault="00B55EF3">
            <w:pPr>
              <w:pStyle w:val="Normalt"/>
            </w:pPr>
            <w:r w:rsidRPr="00F85D8A">
              <w:t xml:space="preserve">moyenne </w:t>
            </w:r>
          </w:p>
        </w:tc>
        <w:tc>
          <w:tcPr>
            <w:tcW w:w="1843" w:type="dxa"/>
            <w:tcBorders>
              <w:top w:val="nil"/>
              <w:left w:val="nil"/>
              <w:bottom w:val="nil"/>
              <w:right w:val="nil"/>
            </w:tcBorders>
          </w:tcPr>
          <w:p w14:paraId="52D41616" w14:textId="77777777" w:rsidR="00B55EF3" w:rsidRPr="00F85D8A" w:rsidRDefault="00B55EF3">
            <w:pPr>
              <w:pStyle w:val="Normalt"/>
              <w:rPr>
                <w:noProof w:val="0"/>
                <w:lang w:val="de-DE"/>
              </w:rPr>
            </w:pPr>
            <w:r w:rsidRPr="00F85D8A">
              <w:rPr>
                <w:noProof w:val="0"/>
                <w:lang w:val="de-DE"/>
              </w:rPr>
              <w:t>mittel</w:t>
            </w:r>
          </w:p>
        </w:tc>
        <w:tc>
          <w:tcPr>
            <w:tcW w:w="1843" w:type="dxa"/>
            <w:tcBorders>
              <w:top w:val="nil"/>
              <w:left w:val="nil"/>
              <w:bottom w:val="nil"/>
              <w:right w:val="nil"/>
            </w:tcBorders>
          </w:tcPr>
          <w:p w14:paraId="2D602FE5" w14:textId="77777777" w:rsidR="00B55EF3" w:rsidRPr="00F85D8A" w:rsidRDefault="00B55EF3">
            <w:pPr>
              <w:pStyle w:val="Normalt"/>
              <w:rPr>
                <w:noProof w:val="0"/>
                <w:lang w:val="es-ES"/>
              </w:rPr>
            </w:pPr>
            <w:r w:rsidRPr="00F85D8A">
              <w:rPr>
                <w:noProof w:val="0"/>
                <w:lang w:val="es-ES"/>
              </w:rPr>
              <w:t>media</w:t>
            </w:r>
          </w:p>
        </w:tc>
        <w:tc>
          <w:tcPr>
            <w:tcW w:w="1985" w:type="dxa"/>
            <w:tcBorders>
              <w:top w:val="nil"/>
              <w:left w:val="nil"/>
              <w:bottom w:val="nil"/>
              <w:right w:val="nil"/>
            </w:tcBorders>
          </w:tcPr>
          <w:p w14:paraId="5E1A3F3A" w14:textId="77777777" w:rsidR="00B55EF3" w:rsidRPr="00F85D8A" w:rsidRDefault="00B55EF3">
            <w:pPr>
              <w:spacing w:before="120" w:after="120"/>
              <w:rPr>
                <w:sz w:val="20"/>
              </w:rPr>
            </w:pPr>
            <w:r w:rsidRPr="00F85D8A">
              <w:rPr>
                <w:sz w:val="20"/>
              </w:rPr>
              <w:t>Angus</w:t>
            </w:r>
          </w:p>
        </w:tc>
        <w:tc>
          <w:tcPr>
            <w:tcW w:w="567" w:type="dxa"/>
            <w:tcBorders>
              <w:top w:val="nil"/>
              <w:left w:val="nil"/>
              <w:bottom w:val="nil"/>
              <w:right w:val="nil"/>
            </w:tcBorders>
          </w:tcPr>
          <w:p w14:paraId="2FF88883" w14:textId="77777777" w:rsidR="00B55EF3" w:rsidRPr="00F85D8A" w:rsidRDefault="00B55EF3">
            <w:pPr>
              <w:spacing w:before="120" w:after="120"/>
              <w:jc w:val="center"/>
              <w:rPr>
                <w:sz w:val="20"/>
              </w:rPr>
            </w:pPr>
            <w:r w:rsidRPr="00F85D8A">
              <w:rPr>
                <w:sz w:val="20"/>
              </w:rPr>
              <w:t>5</w:t>
            </w:r>
          </w:p>
        </w:tc>
      </w:tr>
      <w:tr w:rsidR="00B55EF3" w:rsidRPr="00F85D8A" w14:paraId="2222A4F8" w14:textId="77777777" w:rsidTr="006701EF">
        <w:trPr>
          <w:cantSplit/>
        </w:trPr>
        <w:tc>
          <w:tcPr>
            <w:tcW w:w="567" w:type="dxa"/>
            <w:tcBorders>
              <w:top w:val="nil"/>
              <w:left w:val="nil"/>
              <w:bottom w:val="single" w:sz="4" w:space="0" w:color="auto"/>
              <w:right w:val="nil"/>
            </w:tcBorders>
          </w:tcPr>
          <w:p w14:paraId="6283B500" w14:textId="77777777" w:rsidR="00B55EF3" w:rsidRPr="00F85D8A" w:rsidRDefault="00B55EF3">
            <w:pPr>
              <w:spacing w:before="120" w:after="120"/>
              <w:jc w:val="center"/>
              <w:rPr>
                <w:b/>
                <w:sz w:val="20"/>
              </w:rPr>
            </w:pPr>
          </w:p>
        </w:tc>
        <w:tc>
          <w:tcPr>
            <w:tcW w:w="567" w:type="dxa"/>
            <w:tcBorders>
              <w:top w:val="nil"/>
              <w:left w:val="nil"/>
              <w:bottom w:val="single" w:sz="4" w:space="0" w:color="auto"/>
              <w:right w:val="nil"/>
            </w:tcBorders>
          </w:tcPr>
          <w:p w14:paraId="71C3A121" w14:textId="77777777" w:rsidR="00B55EF3" w:rsidRPr="00F85D8A" w:rsidRDefault="00B55EF3">
            <w:pPr>
              <w:spacing w:before="120" w:after="120"/>
              <w:jc w:val="center"/>
              <w:rPr>
                <w:sz w:val="20"/>
              </w:rPr>
            </w:pPr>
          </w:p>
        </w:tc>
        <w:tc>
          <w:tcPr>
            <w:tcW w:w="1843" w:type="dxa"/>
            <w:tcBorders>
              <w:top w:val="nil"/>
              <w:left w:val="nil"/>
              <w:bottom w:val="single" w:sz="4" w:space="0" w:color="auto"/>
              <w:right w:val="nil"/>
            </w:tcBorders>
          </w:tcPr>
          <w:p w14:paraId="790970E9" w14:textId="77777777" w:rsidR="00B55EF3" w:rsidRPr="00F85D8A" w:rsidRDefault="00B55EF3">
            <w:pPr>
              <w:pStyle w:val="Normalt"/>
            </w:pPr>
            <w:r w:rsidRPr="00F85D8A">
              <w:t>dense</w:t>
            </w:r>
          </w:p>
        </w:tc>
        <w:tc>
          <w:tcPr>
            <w:tcW w:w="1843" w:type="dxa"/>
            <w:tcBorders>
              <w:top w:val="nil"/>
              <w:left w:val="nil"/>
              <w:bottom w:val="single" w:sz="4" w:space="0" w:color="auto"/>
              <w:right w:val="nil"/>
            </w:tcBorders>
          </w:tcPr>
          <w:p w14:paraId="7A3D99A5" w14:textId="77777777" w:rsidR="00B55EF3" w:rsidRPr="00F85D8A" w:rsidRDefault="00B55EF3">
            <w:pPr>
              <w:pStyle w:val="Normalt"/>
            </w:pPr>
            <w:r w:rsidRPr="00F85D8A">
              <w:t xml:space="preserve">dense </w:t>
            </w:r>
          </w:p>
        </w:tc>
        <w:tc>
          <w:tcPr>
            <w:tcW w:w="1843" w:type="dxa"/>
            <w:tcBorders>
              <w:top w:val="nil"/>
              <w:left w:val="nil"/>
              <w:bottom w:val="single" w:sz="4" w:space="0" w:color="auto"/>
              <w:right w:val="nil"/>
            </w:tcBorders>
          </w:tcPr>
          <w:p w14:paraId="283C4AA6" w14:textId="77777777" w:rsidR="00B55EF3" w:rsidRPr="00F85D8A" w:rsidRDefault="00B55EF3">
            <w:pPr>
              <w:pStyle w:val="Normalt"/>
              <w:rPr>
                <w:noProof w:val="0"/>
                <w:lang w:val="de-DE"/>
              </w:rPr>
            </w:pPr>
            <w:r w:rsidRPr="00F85D8A">
              <w:rPr>
                <w:noProof w:val="0"/>
                <w:lang w:val="de-DE"/>
              </w:rPr>
              <w:t>dicht</w:t>
            </w:r>
          </w:p>
        </w:tc>
        <w:tc>
          <w:tcPr>
            <w:tcW w:w="1843" w:type="dxa"/>
            <w:tcBorders>
              <w:top w:val="nil"/>
              <w:left w:val="nil"/>
              <w:bottom w:val="single" w:sz="4" w:space="0" w:color="auto"/>
              <w:right w:val="nil"/>
            </w:tcBorders>
          </w:tcPr>
          <w:p w14:paraId="2C0897F3" w14:textId="77777777" w:rsidR="00B55EF3" w:rsidRPr="00F85D8A" w:rsidRDefault="00B55EF3">
            <w:pPr>
              <w:pStyle w:val="Normalt"/>
              <w:rPr>
                <w:noProof w:val="0"/>
                <w:lang w:val="es-ES"/>
              </w:rPr>
            </w:pPr>
            <w:r w:rsidRPr="00F85D8A">
              <w:rPr>
                <w:noProof w:val="0"/>
                <w:lang w:val="es-ES"/>
              </w:rPr>
              <w:t>densa</w:t>
            </w:r>
          </w:p>
        </w:tc>
        <w:tc>
          <w:tcPr>
            <w:tcW w:w="1985" w:type="dxa"/>
            <w:tcBorders>
              <w:top w:val="nil"/>
              <w:left w:val="nil"/>
              <w:bottom w:val="single" w:sz="4" w:space="0" w:color="auto"/>
              <w:right w:val="nil"/>
            </w:tcBorders>
          </w:tcPr>
          <w:p w14:paraId="60BA105B" w14:textId="77777777" w:rsidR="00B55EF3" w:rsidRPr="00F85D8A" w:rsidRDefault="00B55EF3">
            <w:pPr>
              <w:spacing w:before="120" w:after="120"/>
              <w:rPr>
                <w:sz w:val="20"/>
              </w:rPr>
            </w:pPr>
            <w:r w:rsidRPr="00F85D8A">
              <w:rPr>
                <w:sz w:val="20"/>
              </w:rPr>
              <w:t>Prelent</w:t>
            </w:r>
          </w:p>
        </w:tc>
        <w:tc>
          <w:tcPr>
            <w:tcW w:w="567" w:type="dxa"/>
            <w:tcBorders>
              <w:top w:val="nil"/>
              <w:left w:val="nil"/>
              <w:bottom w:val="single" w:sz="4" w:space="0" w:color="auto"/>
              <w:right w:val="nil"/>
            </w:tcBorders>
          </w:tcPr>
          <w:p w14:paraId="5D124D0C" w14:textId="77777777" w:rsidR="00B55EF3" w:rsidRPr="00F85D8A" w:rsidRDefault="00B55EF3">
            <w:pPr>
              <w:spacing w:before="120" w:after="120"/>
              <w:jc w:val="center"/>
              <w:rPr>
                <w:sz w:val="20"/>
              </w:rPr>
            </w:pPr>
            <w:r w:rsidRPr="00F85D8A">
              <w:rPr>
                <w:sz w:val="20"/>
              </w:rPr>
              <w:t>7</w:t>
            </w:r>
          </w:p>
        </w:tc>
      </w:tr>
      <w:tr w:rsidR="00B55EF3" w:rsidRPr="009D255E" w14:paraId="4919E4B0" w14:textId="77777777" w:rsidTr="006701EF">
        <w:trPr>
          <w:cantSplit/>
        </w:trPr>
        <w:tc>
          <w:tcPr>
            <w:tcW w:w="567" w:type="dxa"/>
            <w:tcBorders>
              <w:top w:val="nil"/>
              <w:left w:val="nil"/>
              <w:bottom w:val="nil"/>
              <w:right w:val="nil"/>
            </w:tcBorders>
          </w:tcPr>
          <w:p w14:paraId="261F8F3E" w14:textId="77777777" w:rsidR="00B55EF3" w:rsidRPr="00F85D8A" w:rsidRDefault="00B55EF3">
            <w:pPr>
              <w:spacing w:before="120" w:after="120"/>
              <w:jc w:val="center"/>
              <w:rPr>
                <w:b/>
                <w:sz w:val="20"/>
              </w:rPr>
            </w:pPr>
            <w:r w:rsidRPr="00F85D8A">
              <w:rPr>
                <w:b/>
                <w:sz w:val="20"/>
              </w:rPr>
              <w:t>18.</w:t>
            </w:r>
          </w:p>
        </w:tc>
        <w:tc>
          <w:tcPr>
            <w:tcW w:w="567" w:type="dxa"/>
            <w:tcBorders>
              <w:top w:val="nil"/>
              <w:left w:val="nil"/>
              <w:bottom w:val="nil"/>
              <w:right w:val="nil"/>
            </w:tcBorders>
          </w:tcPr>
          <w:p w14:paraId="23C70C80" w14:textId="77777777" w:rsidR="00B55EF3" w:rsidRPr="00F85D8A" w:rsidRDefault="00B55EF3">
            <w:pPr>
              <w:spacing w:before="120" w:after="120"/>
              <w:jc w:val="center"/>
              <w:rPr>
                <w:b/>
                <w:sz w:val="20"/>
              </w:rPr>
            </w:pPr>
            <w:r w:rsidRPr="00F85D8A">
              <w:rPr>
                <w:b/>
                <w:sz w:val="20"/>
              </w:rPr>
              <w:t>VG</w:t>
            </w:r>
          </w:p>
        </w:tc>
        <w:tc>
          <w:tcPr>
            <w:tcW w:w="1843" w:type="dxa"/>
            <w:tcBorders>
              <w:top w:val="nil"/>
              <w:left w:val="nil"/>
              <w:bottom w:val="nil"/>
              <w:right w:val="nil"/>
            </w:tcBorders>
          </w:tcPr>
          <w:p w14:paraId="26374F36" w14:textId="77777777" w:rsidR="00B55EF3" w:rsidRPr="00F85D8A" w:rsidRDefault="00B55EF3">
            <w:pPr>
              <w:spacing w:before="120" w:after="120"/>
              <w:rPr>
                <w:b/>
                <w:sz w:val="20"/>
              </w:rPr>
            </w:pPr>
            <w:r w:rsidRPr="00F85D8A">
              <w:rPr>
                <w:b/>
                <w:sz w:val="20"/>
              </w:rPr>
              <w:t>Stem: spacing of sprouts</w:t>
            </w:r>
          </w:p>
        </w:tc>
        <w:tc>
          <w:tcPr>
            <w:tcW w:w="1843" w:type="dxa"/>
            <w:tcBorders>
              <w:top w:val="nil"/>
              <w:left w:val="nil"/>
              <w:bottom w:val="nil"/>
              <w:right w:val="nil"/>
            </w:tcBorders>
          </w:tcPr>
          <w:p w14:paraId="32E693C0" w14:textId="77777777" w:rsidR="00B55EF3" w:rsidRPr="00F85D8A" w:rsidRDefault="00B55EF3">
            <w:pPr>
              <w:pStyle w:val="Normaltb"/>
              <w:rPr>
                <w:lang w:val="fr-CH"/>
              </w:rPr>
            </w:pPr>
            <w:r w:rsidRPr="00F85D8A">
              <w:rPr>
                <w:lang w:val="fr-CH"/>
              </w:rPr>
              <w:t>Tige: espacement entre les bourgeons</w:t>
            </w:r>
          </w:p>
        </w:tc>
        <w:tc>
          <w:tcPr>
            <w:tcW w:w="1843" w:type="dxa"/>
            <w:tcBorders>
              <w:top w:val="nil"/>
              <w:left w:val="nil"/>
              <w:bottom w:val="nil"/>
              <w:right w:val="nil"/>
            </w:tcBorders>
          </w:tcPr>
          <w:p w14:paraId="52BEEB04" w14:textId="77777777" w:rsidR="00B55EF3" w:rsidRPr="00F85D8A" w:rsidRDefault="00B55EF3">
            <w:pPr>
              <w:pStyle w:val="Normaltb"/>
              <w:rPr>
                <w:noProof w:val="0"/>
                <w:lang w:val="de-DE"/>
              </w:rPr>
            </w:pPr>
            <w:r w:rsidRPr="00F85D8A">
              <w:rPr>
                <w:noProof w:val="0"/>
                <w:lang w:val="de-DE"/>
              </w:rPr>
              <w:t>Sproß: Abstand zwischen den Knospen</w:t>
            </w:r>
          </w:p>
        </w:tc>
        <w:tc>
          <w:tcPr>
            <w:tcW w:w="1843" w:type="dxa"/>
            <w:tcBorders>
              <w:top w:val="nil"/>
              <w:left w:val="nil"/>
              <w:bottom w:val="nil"/>
              <w:right w:val="nil"/>
            </w:tcBorders>
          </w:tcPr>
          <w:p w14:paraId="014AD020" w14:textId="77777777" w:rsidR="00B55EF3" w:rsidRPr="00F85D8A" w:rsidRDefault="00B55EF3">
            <w:pPr>
              <w:pStyle w:val="Normaltb"/>
              <w:rPr>
                <w:lang w:val="es-ES"/>
              </w:rPr>
            </w:pPr>
            <w:r w:rsidRPr="00F85D8A">
              <w:rPr>
                <w:lang w:val="es-ES"/>
              </w:rPr>
              <w:t>Tallo: espaciado entre las yemas</w:t>
            </w:r>
          </w:p>
        </w:tc>
        <w:tc>
          <w:tcPr>
            <w:tcW w:w="1985" w:type="dxa"/>
            <w:tcBorders>
              <w:top w:val="nil"/>
              <w:left w:val="nil"/>
              <w:bottom w:val="nil"/>
              <w:right w:val="nil"/>
            </w:tcBorders>
          </w:tcPr>
          <w:p w14:paraId="2E1EFCAB" w14:textId="77777777" w:rsidR="00B55EF3" w:rsidRPr="00F85D8A" w:rsidRDefault="00B55EF3">
            <w:pPr>
              <w:spacing w:before="120" w:after="120"/>
              <w:rPr>
                <w:sz w:val="20"/>
                <w:lang w:val="es-ES"/>
              </w:rPr>
            </w:pPr>
          </w:p>
        </w:tc>
        <w:tc>
          <w:tcPr>
            <w:tcW w:w="567" w:type="dxa"/>
            <w:tcBorders>
              <w:top w:val="nil"/>
              <w:left w:val="nil"/>
              <w:bottom w:val="nil"/>
              <w:right w:val="nil"/>
            </w:tcBorders>
          </w:tcPr>
          <w:p w14:paraId="75D009EE" w14:textId="77777777" w:rsidR="00B55EF3" w:rsidRPr="00F85D8A" w:rsidRDefault="00B55EF3">
            <w:pPr>
              <w:spacing w:before="120" w:after="120"/>
              <w:jc w:val="center"/>
              <w:rPr>
                <w:b/>
                <w:sz w:val="20"/>
                <w:lang w:val="es-ES"/>
              </w:rPr>
            </w:pPr>
          </w:p>
        </w:tc>
      </w:tr>
      <w:tr w:rsidR="00B55EF3" w:rsidRPr="00F85D8A" w14:paraId="50441C6B" w14:textId="77777777" w:rsidTr="006701EF">
        <w:trPr>
          <w:cantSplit/>
        </w:trPr>
        <w:tc>
          <w:tcPr>
            <w:tcW w:w="567" w:type="dxa"/>
            <w:tcBorders>
              <w:top w:val="nil"/>
              <w:left w:val="nil"/>
              <w:bottom w:val="nil"/>
              <w:right w:val="nil"/>
            </w:tcBorders>
          </w:tcPr>
          <w:p w14:paraId="0167017E" w14:textId="77777777" w:rsidR="00B55EF3" w:rsidRPr="00F85D8A" w:rsidRDefault="00B55EF3">
            <w:pPr>
              <w:spacing w:before="120" w:after="120"/>
              <w:jc w:val="center"/>
              <w:rPr>
                <w:b/>
                <w:sz w:val="20"/>
              </w:rPr>
            </w:pPr>
            <w:r w:rsidRPr="00F85D8A">
              <w:rPr>
                <w:b/>
                <w:sz w:val="20"/>
              </w:rPr>
              <w:t>QN</w:t>
            </w:r>
          </w:p>
        </w:tc>
        <w:tc>
          <w:tcPr>
            <w:tcW w:w="567" w:type="dxa"/>
            <w:tcBorders>
              <w:top w:val="nil"/>
              <w:left w:val="nil"/>
              <w:bottom w:val="nil"/>
              <w:right w:val="nil"/>
            </w:tcBorders>
          </w:tcPr>
          <w:p w14:paraId="67B0F22C"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0A47730E" w14:textId="77777777" w:rsidR="00B55EF3" w:rsidRPr="00F85D8A" w:rsidRDefault="00B55EF3">
            <w:pPr>
              <w:pStyle w:val="Normalt"/>
            </w:pPr>
            <w:r w:rsidRPr="00F85D8A">
              <w:t>narrow</w:t>
            </w:r>
          </w:p>
        </w:tc>
        <w:tc>
          <w:tcPr>
            <w:tcW w:w="1843" w:type="dxa"/>
            <w:tcBorders>
              <w:top w:val="nil"/>
              <w:left w:val="nil"/>
              <w:bottom w:val="nil"/>
              <w:right w:val="nil"/>
            </w:tcBorders>
          </w:tcPr>
          <w:p w14:paraId="7215A2B2" w14:textId="77777777" w:rsidR="00B55EF3" w:rsidRPr="00F85D8A" w:rsidRDefault="00B55EF3">
            <w:pPr>
              <w:pStyle w:val="Normalt"/>
            </w:pPr>
            <w:r w:rsidRPr="00F85D8A">
              <w:t>faible</w:t>
            </w:r>
          </w:p>
        </w:tc>
        <w:tc>
          <w:tcPr>
            <w:tcW w:w="1843" w:type="dxa"/>
            <w:tcBorders>
              <w:top w:val="nil"/>
              <w:left w:val="nil"/>
              <w:bottom w:val="nil"/>
              <w:right w:val="nil"/>
            </w:tcBorders>
          </w:tcPr>
          <w:p w14:paraId="430F72DC" w14:textId="77777777" w:rsidR="00B55EF3" w:rsidRPr="00F85D8A" w:rsidRDefault="00B55EF3">
            <w:pPr>
              <w:pStyle w:val="Normalt"/>
              <w:rPr>
                <w:noProof w:val="0"/>
                <w:lang w:val="de-DE"/>
              </w:rPr>
            </w:pPr>
            <w:r w:rsidRPr="00F85D8A">
              <w:rPr>
                <w:noProof w:val="0"/>
                <w:lang w:val="de-DE"/>
              </w:rPr>
              <w:t>gering</w:t>
            </w:r>
          </w:p>
        </w:tc>
        <w:tc>
          <w:tcPr>
            <w:tcW w:w="1843" w:type="dxa"/>
            <w:tcBorders>
              <w:top w:val="nil"/>
              <w:left w:val="nil"/>
              <w:bottom w:val="nil"/>
              <w:right w:val="nil"/>
            </w:tcBorders>
          </w:tcPr>
          <w:p w14:paraId="42B646DA" w14:textId="77777777" w:rsidR="00B55EF3" w:rsidRPr="00F85D8A" w:rsidRDefault="00B55EF3">
            <w:pPr>
              <w:pStyle w:val="Normalt"/>
            </w:pPr>
            <w:r w:rsidRPr="00F85D8A">
              <w:t>estrecho</w:t>
            </w:r>
          </w:p>
        </w:tc>
        <w:tc>
          <w:tcPr>
            <w:tcW w:w="1985" w:type="dxa"/>
            <w:tcBorders>
              <w:top w:val="nil"/>
              <w:left w:val="nil"/>
              <w:bottom w:val="nil"/>
              <w:right w:val="nil"/>
            </w:tcBorders>
          </w:tcPr>
          <w:p w14:paraId="65C8E65F" w14:textId="77777777" w:rsidR="00B55EF3" w:rsidRPr="00F85D8A" w:rsidRDefault="00B55EF3">
            <w:pPr>
              <w:pStyle w:val="Normalt"/>
            </w:pPr>
            <w:r w:rsidRPr="00F85D8A">
              <w:t>Estate, Prelent</w:t>
            </w:r>
          </w:p>
        </w:tc>
        <w:tc>
          <w:tcPr>
            <w:tcW w:w="567" w:type="dxa"/>
            <w:tcBorders>
              <w:top w:val="nil"/>
              <w:left w:val="nil"/>
              <w:bottom w:val="nil"/>
              <w:right w:val="nil"/>
            </w:tcBorders>
          </w:tcPr>
          <w:p w14:paraId="673AA7CC" w14:textId="77777777" w:rsidR="00B55EF3" w:rsidRPr="00F85D8A" w:rsidRDefault="00B55EF3">
            <w:pPr>
              <w:spacing w:before="120" w:after="120"/>
              <w:jc w:val="center"/>
              <w:rPr>
                <w:sz w:val="20"/>
              </w:rPr>
            </w:pPr>
            <w:r w:rsidRPr="00F85D8A">
              <w:rPr>
                <w:sz w:val="20"/>
              </w:rPr>
              <w:t>3</w:t>
            </w:r>
          </w:p>
        </w:tc>
      </w:tr>
      <w:tr w:rsidR="00B55EF3" w:rsidRPr="00F85D8A" w14:paraId="1CC822AF" w14:textId="77777777" w:rsidTr="006701EF">
        <w:trPr>
          <w:cantSplit/>
        </w:trPr>
        <w:tc>
          <w:tcPr>
            <w:tcW w:w="567" w:type="dxa"/>
            <w:tcBorders>
              <w:top w:val="nil"/>
              <w:left w:val="nil"/>
              <w:bottom w:val="nil"/>
              <w:right w:val="nil"/>
            </w:tcBorders>
          </w:tcPr>
          <w:p w14:paraId="60031082"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709D2AAF"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587B6526" w14:textId="77777777" w:rsidR="00B55EF3" w:rsidRPr="00F85D8A" w:rsidRDefault="00B55EF3">
            <w:pPr>
              <w:pStyle w:val="Normalt"/>
            </w:pPr>
            <w:r w:rsidRPr="00F85D8A">
              <w:t>medium</w:t>
            </w:r>
          </w:p>
        </w:tc>
        <w:tc>
          <w:tcPr>
            <w:tcW w:w="1843" w:type="dxa"/>
            <w:tcBorders>
              <w:top w:val="nil"/>
              <w:left w:val="nil"/>
              <w:bottom w:val="nil"/>
              <w:right w:val="nil"/>
            </w:tcBorders>
          </w:tcPr>
          <w:p w14:paraId="10E43A19" w14:textId="77777777" w:rsidR="00B55EF3" w:rsidRPr="00F85D8A" w:rsidRDefault="00B55EF3">
            <w:pPr>
              <w:pStyle w:val="Normalt"/>
            </w:pPr>
            <w:r w:rsidRPr="00F85D8A">
              <w:t>moyen</w:t>
            </w:r>
          </w:p>
        </w:tc>
        <w:tc>
          <w:tcPr>
            <w:tcW w:w="1843" w:type="dxa"/>
            <w:tcBorders>
              <w:top w:val="nil"/>
              <w:left w:val="nil"/>
              <w:bottom w:val="nil"/>
              <w:right w:val="nil"/>
            </w:tcBorders>
          </w:tcPr>
          <w:p w14:paraId="1E959C03" w14:textId="77777777" w:rsidR="00B55EF3" w:rsidRPr="00F85D8A" w:rsidRDefault="00B55EF3">
            <w:pPr>
              <w:pStyle w:val="Normalt"/>
              <w:rPr>
                <w:noProof w:val="0"/>
                <w:lang w:val="de-DE"/>
              </w:rPr>
            </w:pPr>
            <w:r w:rsidRPr="00F85D8A">
              <w:rPr>
                <w:noProof w:val="0"/>
                <w:lang w:val="de-DE"/>
              </w:rPr>
              <w:t>mittel</w:t>
            </w:r>
          </w:p>
        </w:tc>
        <w:tc>
          <w:tcPr>
            <w:tcW w:w="1843" w:type="dxa"/>
            <w:tcBorders>
              <w:top w:val="nil"/>
              <w:left w:val="nil"/>
              <w:bottom w:val="nil"/>
              <w:right w:val="nil"/>
            </w:tcBorders>
          </w:tcPr>
          <w:p w14:paraId="6C8EEB24" w14:textId="77777777" w:rsidR="00B55EF3" w:rsidRPr="00F85D8A" w:rsidRDefault="00B55EF3">
            <w:pPr>
              <w:pStyle w:val="Normalt"/>
            </w:pPr>
            <w:r w:rsidRPr="00F85D8A">
              <w:t>medio</w:t>
            </w:r>
          </w:p>
        </w:tc>
        <w:tc>
          <w:tcPr>
            <w:tcW w:w="1985" w:type="dxa"/>
            <w:tcBorders>
              <w:top w:val="nil"/>
              <w:left w:val="nil"/>
              <w:bottom w:val="nil"/>
              <w:right w:val="nil"/>
            </w:tcBorders>
          </w:tcPr>
          <w:p w14:paraId="41DFABEE" w14:textId="77777777" w:rsidR="00B55EF3" w:rsidRPr="00F85D8A" w:rsidRDefault="00B55EF3">
            <w:pPr>
              <w:pStyle w:val="Normalt"/>
            </w:pPr>
            <w:r w:rsidRPr="00F85D8A">
              <w:t>Cavalier, Cor</w:t>
            </w:r>
          </w:p>
        </w:tc>
        <w:tc>
          <w:tcPr>
            <w:tcW w:w="567" w:type="dxa"/>
            <w:tcBorders>
              <w:top w:val="nil"/>
              <w:left w:val="nil"/>
              <w:bottom w:val="nil"/>
              <w:right w:val="nil"/>
            </w:tcBorders>
          </w:tcPr>
          <w:p w14:paraId="3CD39A02" w14:textId="77777777" w:rsidR="00B55EF3" w:rsidRPr="00F85D8A" w:rsidRDefault="00B55EF3">
            <w:pPr>
              <w:spacing w:before="120" w:after="120"/>
              <w:jc w:val="center"/>
              <w:rPr>
                <w:sz w:val="20"/>
              </w:rPr>
            </w:pPr>
            <w:r w:rsidRPr="00F85D8A">
              <w:rPr>
                <w:sz w:val="20"/>
              </w:rPr>
              <w:t>5</w:t>
            </w:r>
          </w:p>
        </w:tc>
      </w:tr>
      <w:tr w:rsidR="00B55EF3" w:rsidRPr="00F85D8A" w14:paraId="7436B0CF" w14:textId="77777777" w:rsidTr="006701EF">
        <w:trPr>
          <w:cantSplit/>
        </w:trPr>
        <w:tc>
          <w:tcPr>
            <w:tcW w:w="567" w:type="dxa"/>
            <w:tcBorders>
              <w:top w:val="nil"/>
              <w:left w:val="nil"/>
              <w:bottom w:val="single" w:sz="4" w:space="0" w:color="auto"/>
              <w:right w:val="nil"/>
            </w:tcBorders>
          </w:tcPr>
          <w:p w14:paraId="44E752E3" w14:textId="77777777" w:rsidR="00B55EF3" w:rsidRPr="00F85D8A" w:rsidRDefault="00B55EF3">
            <w:pPr>
              <w:spacing w:before="120" w:after="120"/>
              <w:jc w:val="center"/>
              <w:rPr>
                <w:b/>
                <w:sz w:val="20"/>
              </w:rPr>
            </w:pPr>
          </w:p>
        </w:tc>
        <w:tc>
          <w:tcPr>
            <w:tcW w:w="567" w:type="dxa"/>
            <w:tcBorders>
              <w:top w:val="nil"/>
              <w:left w:val="nil"/>
              <w:bottom w:val="single" w:sz="4" w:space="0" w:color="auto"/>
              <w:right w:val="nil"/>
            </w:tcBorders>
          </w:tcPr>
          <w:p w14:paraId="7963BAF5" w14:textId="77777777" w:rsidR="00B55EF3" w:rsidRPr="00F85D8A" w:rsidRDefault="00B55EF3">
            <w:pPr>
              <w:spacing w:before="120" w:after="120"/>
              <w:jc w:val="center"/>
              <w:rPr>
                <w:sz w:val="20"/>
              </w:rPr>
            </w:pPr>
          </w:p>
        </w:tc>
        <w:tc>
          <w:tcPr>
            <w:tcW w:w="1843" w:type="dxa"/>
            <w:tcBorders>
              <w:top w:val="nil"/>
              <w:left w:val="nil"/>
              <w:bottom w:val="single" w:sz="4" w:space="0" w:color="auto"/>
              <w:right w:val="nil"/>
            </w:tcBorders>
          </w:tcPr>
          <w:p w14:paraId="020849CF" w14:textId="77777777" w:rsidR="00B55EF3" w:rsidRPr="00F85D8A" w:rsidRDefault="00B55EF3">
            <w:pPr>
              <w:pStyle w:val="Normalt"/>
            </w:pPr>
            <w:r w:rsidRPr="00F85D8A">
              <w:t>wide</w:t>
            </w:r>
          </w:p>
        </w:tc>
        <w:tc>
          <w:tcPr>
            <w:tcW w:w="1843" w:type="dxa"/>
            <w:tcBorders>
              <w:top w:val="nil"/>
              <w:left w:val="nil"/>
              <w:bottom w:val="single" w:sz="4" w:space="0" w:color="auto"/>
              <w:right w:val="nil"/>
            </w:tcBorders>
          </w:tcPr>
          <w:p w14:paraId="130446F8" w14:textId="77777777" w:rsidR="00B55EF3" w:rsidRPr="00F85D8A" w:rsidRDefault="00B55EF3">
            <w:pPr>
              <w:pStyle w:val="Normalt"/>
            </w:pPr>
            <w:r w:rsidRPr="00F85D8A">
              <w:t>large</w:t>
            </w:r>
          </w:p>
        </w:tc>
        <w:tc>
          <w:tcPr>
            <w:tcW w:w="1843" w:type="dxa"/>
            <w:tcBorders>
              <w:top w:val="nil"/>
              <w:left w:val="nil"/>
              <w:bottom w:val="single" w:sz="4" w:space="0" w:color="auto"/>
              <w:right w:val="nil"/>
            </w:tcBorders>
          </w:tcPr>
          <w:p w14:paraId="2623577D" w14:textId="77777777" w:rsidR="00B55EF3" w:rsidRPr="00F85D8A" w:rsidRDefault="00B55EF3">
            <w:pPr>
              <w:pStyle w:val="Normalt"/>
              <w:rPr>
                <w:noProof w:val="0"/>
                <w:lang w:val="de-DE"/>
              </w:rPr>
            </w:pPr>
            <w:r w:rsidRPr="00F85D8A">
              <w:rPr>
                <w:noProof w:val="0"/>
                <w:lang w:val="de-DE"/>
              </w:rPr>
              <w:t>groß</w:t>
            </w:r>
          </w:p>
        </w:tc>
        <w:tc>
          <w:tcPr>
            <w:tcW w:w="1843" w:type="dxa"/>
            <w:tcBorders>
              <w:top w:val="nil"/>
              <w:left w:val="nil"/>
              <w:bottom w:val="single" w:sz="4" w:space="0" w:color="auto"/>
              <w:right w:val="nil"/>
            </w:tcBorders>
          </w:tcPr>
          <w:p w14:paraId="34E01427" w14:textId="77777777" w:rsidR="00B55EF3" w:rsidRPr="00F85D8A" w:rsidRDefault="00B55EF3">
            <w:pPr>
              <w:pStyle w:val="Normalt"/>
            </w:pPr>
            <w:r w:rsidRPr="00F85D8A">
              <w:t>ancho</w:t>
            </w:r>
          </w:p>
        </w:tc>
        <w:tc>
          <w:tcPr>
            <w:tcW w:w="1985" w:type="dxa"/>
            <w:tcBorders>
              <w:top w:val="nil"/>
              <w:left w:val="nil"/>
              <w:bottom w:val="single" w:sz="4" w:space="0" w:color="auto"/>
              <w:right w:val="nil"/>
            </w:tcBorders>
          </w:tcPr>
          <w:p w14:paraId="1371E96C" w14:textId="77777777" w:rsidR="00B55EF3" w:rsidRPr="00F85D8A" w:rsidRDefault="00B55EF3">
            <w:pPr>
              <w:pStyle w:val="Normalt"/>
              <w:rPr>
                <w:noProof w:val="0"/>
              </w:rPr>
            </w:pPr>
            <w:r w:rsidRPr="00F85D8A">
              <w:rPr>
                <w:noProof w:val="0"/>
              </w:rPr>
              <w:t>Silverline</w:t>
            </w:r>
          </w:p>
        </w:tc>
        <w:tc>
          <w:tcPr>
            <w:tcW w:w="567" w:type="dxa"/>
            <w:tcBorders>
              <w:top w:val="nil"/>
              <w:left w:val="nil"/>
              <w:bottom w:val="single" w:sz="4" w:space="0" w:color="auto"/>
              <w:right w:val="nil"/>
            </w:tcBorders>
          </w:tcPr>
          <w:p w14:paraId="14149221" w14:textId="77777777" w:rsidR="00B55EF3" w:rsidRPr="00F85D8A" w:rsidRDefault="00B55EF3">
            <w:pPr>
              <w:spacing w:before="120" w:after="120"/>
              <w:jc w:val="center"/>
              <w:rPr>
                <w:sz w:val="20"/>
              </w:rPr>
            </w:pPr>
            <w:r w:rsidRPr="00F85D8A">
              <w:rPr>
                <w:sz w:val="20"/>
              </w:rPr>
              <w:t>7</w:t>
            </w:r>
          </w:p>
        </w:tc>
      </w:tr>
      <w:tr w:rsidR="00B55EF3" w:rsidRPr="009D255E" w14:paraId="504D0D66" w14:textId="77777777" w:rsidTr="006701EF">
        <w:trPr>
          <w:cantSplit/>
        </w:trPr>
        <w:tc>
          <w:tcPr>
            <w:tcW w:w="567" w:type="dxa"/>
            <w:tcBorders>
              <w:top w:val="single" w:sz="4" w:space="0" w:color="auto"/>
              <w:left w:val="nil"/>
              <w:bottom w:val="nil"/>
              <w:right w:val="nil"/>
            </w:tcBorders>
          </w:tcPr>
          <w:p w14:paraId="7129F792" w14:textId="77777777" w:rsidR="00B55EF3" w:rsidRPr="00F85D8A" w:rsidRDefault="00B55EF3">
            <w:pPr>
              <w:spacing w:before="120" w:after="120"/>
              <w:jc w:val="center"/>
              <w:rPr>
                <w:b/>
                <w:sz w:val="20"/>
              </w:rPr>
            </w:pPr>
            <w:r w:rsidRPr="00F85D8A">
              <w:rPr>
                <w:b/>
                <w:sz w:val="20"/>
              </w:rPr>
              <w:t>19.</w:t>
            </w:r>
            <w:r w:rsidRPr="00F85D8A">
              <w:rPr>
                <w:b/>
                <w:sz w:val="20"/>
              </w:rPr>
              <w:br/>
              <w:t>(*)</w:t>
            </w:r>
          </w:p>
        </w:tc>
        <w:tc>
          <w:tcPr>
            <w:tcW w:w="567" w:type="dxa"/>
            <w:tcBorders>
              <w:top w:val="single" w:sz="4" w:space="0" w:color="auto"/>
              <w:left w:val="nil"/>
              <w:bottom w:val="nil"/>
              <w:right w:val="nil"/>
            </w:tcBorders>
          </w:tcPr>
          <w:p w14:paraId="720B9E56" w14:textId="77777777" w:rsidR="00B55EF3" w:rsidRPr="00F85D8A" w:rsidRDefault="00B55EF3">
            <w:pPr>
              <w:spacing w:before="120" w:after="120"/>
              <w:jc w:val="center"/>
              <w:rPr>
                <w:b/>
                <w:sz w:val="20"/>
              </w:rPr>
            </w:pPr>
            <w:r w:rsidRPr="00F85D8A">
              <w:rPr>
                <w:b/>
                <w:sz w:val="20"/>
              </w:rPr>
              <w:t>VG</w:t>
            </w:r>
          </w:p>
        </w:tc>
        <w:tc>
          <w:tcPr>
            <w:tcW w:w="1843" w:type="dxa"/>
            <w:tcBorders>
              <w:top w:val="single" w:sz="4" w:space="0" w:color="auto"/>
              <w:left w:val="nil"/>
              <w:bottom w:val="nil"/>
              <w:right w:val="nil"/>
            </w:tcBorders>
          </w:tcPr>
          <w:p w14:paraId="42C644A6" w14:textId="77777777" w:rsidR="00B55EF3" w:rsidRPr="00F85D8A" w:rsidRDefault="00B55EF3">
            <w:pPr>
              <w:pStyle w:val="Normalt"/>
              <w:rPr>
                <w:b/>
                <w:noProof w:val="0"/>
              </w:rPr>
            </w:pPr>
            <w:r w:rsidRPr="00F85D8A">
              <w:rPr>
                <w:b/>
                <w:noProof w:val="0"/>
              </w:rPr>
              <w:t>Time of harvest maturity</w:t>
            </w:r>
          </w:p>
        </w:tc>
        <w:tc>
          <w:tcPr>
            <w:tcW w:w="1843" w:type="dxa"/>
            <w:tcBorders>
              <w:top w:val="single" w:sz="4" w:space="0" w:color="auto"/>
              <w:left w:val="nil"/>
              <w:bottom w:val="nil"/>
              <w:right w:val="nil"/>
            </w:tcBorders>
          </w:tcPr>
          <w:p w14:paraId="4B447470" w14:textId="77777777" w:rsidR="00B55EF3" w:rsidRPr="00F85D8A" w:rsidRDefault="00B55EF3">
            <w:pPr>
              <w:pStyle w:val="Normalt"/>
              <w:rPr>
                <w:b/>
                <w:lang w:val="fr-CH"/>
              </w:rPr>
            </w:pPr>
            <w:r w:rsidRPr="00F85D8A">
              <w:rPr>
                <w:b/>
                <w:lang w:val="fr-CH"/>
              </w:rPr>
              <w:t>Époque de maturité de récolte</w:t>
            </w:r>
          </w:p>
        </w:tc>
        <w:tc>
          <w:tcPr>
            <w:tcW w:w="1843" w:type="dxa"/>
            <w:tcBorders>
              <w:top w:val="single" w:sz="4" w:space="0" w:color="auto"/>
              <w:left w:val="nil"/>
              <w:bottom w:val="nil"/>
              <w:right w:val="nil"/>
            </w:tcBorders>
          </w:tcPr>
          <w:p w14:paraId="1C33C841" w14:textId="77777777" w:rsidR="00B55EF3" w:rsidRPr="00F85D8A" w:rsidRDefault="00B55EF3">
            <w:pPr>
              <w:pStyle w:val="Normalt"/>
              <w:rPr>
                <w:b/>
                <w:noProof w:val="0"/>
                <w:lang w:val="de-DE"/>
              </w:rPr>
            </w:pPr>
            <w:r w:rsidRPr="00F85D8A">
              <w:rPr>
                <w:b/>
                <w:noProof w:val="0"/>
                <w:lang w:val="de-DE"/>
              </w:rPr>
              <w:t>Zeitpunkt der Erntereife</w:t>
            </w:r>
          </w:p>
        </w:tc>
        <w:tc>
          <w:tcPr>
            <w:tcW w:w="1843" w:type="dxa"/>
            <w:tcBorders>
              <w:top w:val="single" w:sz="4" w:space="0" w:color="auto"/>
              <w:left w:val="nil"/>
              <w:bottom w:val="nil"/>
              <w:right w:val="nil"/>
            </w:tcBorders>
          </w:tcPr>
          <w:p w14:paraId="099617BE" w14:textId="77777777" w:rsidR="00B55EF3" w:rsidRPr="00F85D8A" w:rsidRDefault="00B55EF3">
            <w:pPr>
              <w:pStyle w:val="Normalt"/>
              <w:rPr>
                <w:b/>
                <w:noProof w:val="0"/>
                <w:lang w:val="es-ES"/>
              </w:rPr>
            </w:pPr>
            <w:r w:rsidRPr="00F85D8A">
              <w:rPr>
                <w:b/>
                <w:noProof w:val="0"/>
                <w:lang w:val="es-ES"/>
              </w:rPr>
              <w:t>Época de madurez para la cosecha</w:t>
            </w:r>
          </w:p>
        </w:tc>
        <w:tc>
          <w:tcPr>
            <w:tcW w:w="1985" w:type="dxa"/>
            <w:tcBorders>
              <w:top w:val="single" w:sz="4" w:space="0" w:color="auto"/>
              <w:left w:val="nil"/>
              <w:bottom w:val="nil"/>
              <w:right w:val="nil"/>
            </w:tcBorders>
          </w:tcPr>
          <w:p w14:paraId="5E199B5B" w14:textId="77777777" w:rsidR="00B55EF3" w:rsidRPr="00F85D8A" w:rsidRDefault="00B55EF3">
            <w:pPr>
              <w:pStyle w:val="Normalt"/>
              <w:rPr>
                <w:b/>
                <w:lang w:val="es-ES"/>
              </w:rPr>
            </w:pPr>
          </w:p>
        </w:tc>
        <w:tc>
          <w:tcPr>
            <w:tcW w:w="567" w:type="dxa"/>
            <w:tcBorders>
              <w:top w:val="single" w:sz="4" w:space="0" w:color="auto"/>
              <w:left w:val="nil"/>
              <w:bottom w:val="nil"/>
              <w:right w:val="nil"/>
            </w:tcBorders>
          </w:tcPr>
          <w:p w14:paraId="1769C8E7" w14:textId="77777777" w:rsidR="00B55EF3" w:rsidRPr="00F85D8A" w:rsidRDefault="00B55EF3">
            <w:pPr>
              <w:spacing w:before="120" w:after="120"/>
              <w:jc w:val="center"/>
              <w:rPr>
                <w:b/>
                <w:sz w:val="20"/>
                <w:lang w:val="es-ES"/>
              </w:rPr>
            </w:pPr>
          </w:p>
        </w:tc>
      </w:tr>
      <w:tr w:rsidR="00B55EF3" w:rsidRPr="00F85D8A" w14:paraId="3E2035CC" w14:textId="77777777" w:rsidTr="006701EF">
        <w:trPr>
          <w:cantSplit/>
        </w:trPr>
        <w:tc>
          <w:tcPr>
            <w:tcW w:w="567" w:type="dxa"/>
            <w:tcBorders>
              <w:top w:val="nil"/>
              <w:left w:val="nil"/>
              <w:bottom w:val="nil"/>
              <w:right w:val="nil"/>
            </w:tcBorders>
          </w:tcPr>
          <w:p w14:paraId="3707E6D6" w14:textId="77777777" w:rsidR="00B55EF3" w:rsidRPr="00F85D8A" w:rsidRDefault="00B55EF3">
            <w:pPr>
              <w:spacing w:before="120" w:after="120"/>
              <w:jc w:val="center"/>
              <w:rPr>
                <w:b/>
                <w:sz w:val="20"/>
              </w:rPr>
            </w:pPr>
            <w:r w:rsidRPr="00F85D8A">
              <w:rPr>
                <w:b/>
                <w:sz w:val="20"/>
              </w:rPr>
              <w:t>QN</w:t>
            </w:r>
          </w:p>
        </w:tc>
        <w:tc>
          <w:tcPr>
            <w:tcW w:w="567" w:type="dxa"/>
            <w:tcBorders>
              <w:top w:val="nil"/>
              <w:left w:val="nil"/>
              <w:bottom w:val="nil"/>
              <w:right w:val="nil"/>
            </w:tcBorders>
          </w:tcPr>
          <w:p w14:paraId="452F5EFB"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455BA8B6" w14:textId="77777777" w:rsidR="00B55EF3" w:rsidRPr="00F85D8A" w:rsidRDefault="00B55EF3">
            <w:pPr>
              <w:pStyle w:val="Normalt"/>
            </w:pPr>
            <w:r w:rsidRPr="00F85D8A">
              <w:t>very early</w:t>
            </w:r>
          </w:p>
        </w:tc>
        <w:tc>
          <w:tcPr>
            <w:tcW w:w="1843" w:type="dxa"/>
            <w:tcBorders>
              <w:top w:val="nil"/>
              <w:left w:val="nil"/>
              <w:bottom w:val="nil"/>
              <w:right w:val="nil"/>
            </w:tcBorders>
          </w:tcPr>
          <w:p w14:paraId="68642CAD" w14:textId="77777777" w:rsidR="00B55EF3" w:rsidRPr="00F85D8A" w:rsidRDefault="00B55EF3">
            <w:pPr>
              <w:pStyle w:val="Normalt"/>
            </w:pPr>
            <w:r w:rsidRPr="00F85D8A">
              <w:t>très précoce</w:t>
            </w:r>
          </w:p>
        </w:tc>
        <w:tc>
          <w:tcPr>
            <w:tcW w:w="1843" w:type="dxa"/>
            <w:tcBorders>
              <w:top w:val="nil"/>
              <w:left w:val="nil"/>
              <w:bottom w:val="nil"/>
              <w:right w:val="nil"/>
            </w:tcBorders>
          </w:tcPr>
          <w:p w14:paraId="6612CB87" w14:textId="77777777" w:rsidR="00B55EF3" w:rsidRPr="00F85D8A" w:rsidRDefault="00B55EF3">
            <w:pPr>
              <w:pStyle w:val="Normalt"/>
              <w:rPr>
                <w:noProof w:val="0"/>
                <w:lang w:val="de-DE"/>
              </w:rPr>
            </w:pPr>
            <w:r w:rsidRPr="00F85D8A">
              <w:rPr>
                <w:noProof w:val="0"/>
                <w:lang w:val="de-DE"/>
              </w:rPr>
              <w:t>sehr früh</w:t>
            </w:r>
          </w:p>
        </w:tc>
        <w:tc>
          <w:tcPr>
            <w:tcW w:w="1843" w:type="dxa"/>
            <w:tcBorders>
              <w:top w:val="nil"/>
              <w:left w:val="nil"/>
              <w:bottom w:val="nil"/>
              <w:right w:val="nil"/>
            </w:tcBorders>
          </w:tcPr>
          <w:p w14:paraId="7A16DC58" w14:textId="77777777" w:rsidR="00B55EF3" w:rsidRPr="00F85D8A" w:rsidRDefault="00B55EF3">
            <w:pPr>
              <w:pStyle w:val="Normalt"/>
              <w:rPr>
                <w:noProof w:val="0"/>
                <w:lang w:val="es-ES"/>
              </w:rPr>
            </w:pPr>
            <w:r w:rsidRPr="00F85D8A">
              <w:rPr>
                <w:noProof w:val="0"/>
                <w:lang w:val="es-ES"/>
              </w:rPr>
              <w:t>muy temprana</w:t>
            </w:r>
          </w:p>
        </w:tc>
        <w:tc>
          <w:tcPr>
            <w:tcW w:w="1985" w:type="dxa"/>
            <w:tcBorders>
              <w:top w:val="nil"/>
              <w:left w:val="nil"/>
              <w:bottom w:val="nil"/>
              <w:right w:val="nil"/>
            </w:tcBorders>
          </w:tcPr>
          <w:p w14:paraId="5A102829" w14:textId="77777777" w:rsidR="00B55EF3" w:rsidRPr="00F85D8A" w:rsidRDefault="00B55EF3">
            <w:pPr>
              <w:pStyle w:val="Normalt"/>
            </w:pPr>
            <w:r w:rsidRPr="00F85D8A">
              <w:t>Lancer, Oliver</w:t>
            </w:r>
          </w:p>
        </w:tc>
        <w:tc>
          <w:tcPr>
            <w:tcW w:w="567" w:type="dxa"/>
            <w:tcBorders>
              <w:top w:val="nil"/>
              <w:left w:val="nil"/>
              <w:bottom w:val="nil"/>
              <w:right w:val="nil"/>
            </w:tcBorders>
          </w:tcPr>
          <w:p w14:paraId="38E1810A" w14:textId="77777777" w:rsidR="00B55EF3" w:rsidRPr="00F85D8A" w:rsidRDefault="00B55EF3">
            <w:pPr>
              <w:spacing w:before="120" w:after="120"/>
              <w:jc w:val="center"/>
              <w:rPr>
                <w:sz w:val="20"/>
              </w:rPr>
            </w:pPr>
            <w:r w:rsidRPr="00F85D8A">
              <w:rPr>
                <w:sz w:val="20"/>
              </w:rPr>
              <w:t>1</w:t>
            </w:r>
          </w:p>
        </w:tc>
      </w:tr>
      <w:tr w:rsidR="00B55EF3" w:rsidRPr="00F85D8A" w14:paraId="07B5E5B0" w14:textId="77777777" w:rsidTr="006701EF">
        <w:trPr>
          <w:cantSplit/>
        </w:trPr>
        <w:tc>
          <w:tcPr>
            <w:tcW w:w="567" w:type="dxa"/>
            <w:tcBorders>
              <w:top w:val="nil"/>
              <w:left w:val="nil"/>
              <w:bottom w:val="nil"/>
              <w:right w:val="nil"/>
            </w:tcBorders>
          </w:tcPr>
          <w:p w14:paraId="74BCB2CA"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0623EDDE"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2B690224" w14:textId="77777777" w:rsidR="00B55EF3" w:rsidRPr="00F85D8A" w:rsidRDefault="00B55EF3">
            <w:pPr>
              <w:pStyle w:val="Normalt"/>
            </w:pPr>
            <w:r w:rsidRPr="00F85D8A">
              <w:t>early</w:t>
            </w:r>
          </w:p>
        </w:tc>
        <w:tc>
          <w:tcPr>
            <w:tcW w:w="1843" w:type="dxa"/>
            <w:tcBorders>
              <w:top w:val="nil"/>
              <w:left w:val="nil"/>
              <w:bottom w:val="nil"/>
              <w:right w:val="nil"/>
            </w:tcBorders>
          </w:tcPr>
          <w:p w14:paraId="7683E429" w14:textId="77777777" w:rsidR="00B55EF3" w:rsidRPr="00F85D8A" w:rsidRDefault="00B55EF3">
            <w:pPr>
              <w:pStyle w:val="Normalt"/>
            </w:pPr>
            <w:r w:rsidRPr="00F85D8A">
              <w:t>précoce</w:t>
            </w:r>
          </w:p>
        </w:tc>
        <w:tc>
          <w:tcPr>
            <w:tcW w:w="1843" w:type="dxa"/>
            <w:tcBorders>
              <w:top w:val="nil"/>
              <w:left w:val="nil"/>
              <w:bottom w:val="nil"/>
              <w:right w:val="nil"/>
            </w:tcBorders>
          </w:tcPr>
          <w:p w14:paraId="3CD4E4DE" w14:textId="77777777" w:rsidR="00B55EF3" w:rsidRPr="00F85D8A" w:rsidRDefault="00B55EF3">
            <w:pPr>
              <w:pStyle w:val="Normalt"/>
              <w:rPr>
                <w:noProof w:val="0"/>
                <w:lang w:val="de-DE"/>
              </w:rPr>
            </w:pPr>
            <w:r w:rsidRPr="00F85D8A">
              <w:rPr>
                <w:noProof w:val="0"/>
                <w:lang w:val="de-DE"/>
              </w:rPr>
              <w:t>früh</w:t>
            </w:r>
          </w:p>
        </w:tc>
        <w:tc>
          <w:tcPr>
            <w:tcW w:w="1843" w:type="dxa"/>
            <w:tcBorders>
              <w:top w:val="nil"/>
              <w:left w:val="nil"/>
              <w:bottom w:val="nil"/>
              <w:right w:val="nil"/>
            </w:tcBorders>
          </w:tcPr>
          <w:p w14:paraId="4E5CE8BF" w14:textId="77777777" w:rsidR="00B55EF3" w:rsidRPr="00F85D8A" w:rsidRDefault="00B55EF3">
            <w:pPr>
              <w:pStyle w:val="Normalt"/>
              <w:rPr>
                <w:noProof w:val="0"/>
                <w:lang w:val="es-ES"/>
              </w:rPr>
            </w:pPr>
            <w:r w:rsidRPr="00F85D8A">
              <w:rPr>
                <w:noProof w:val="0"/>
                <w:lang w:val="es-ES"/>
              </w:rPr>
              <w:t>temprana</w:t>
            </w:r>
          </w:p>
        </w:tc>
        <w:tc>
          <w:tcPr>
            <w:tcW w:w="1985" w:type="dxa"/>
            <w:tcBorders>
              <w:top w:val="nil"/>
              <w:left w:val="nil"/>
              <w:bottom w:val="nil"/>
              <w:right w:val="nil"/>
            </w:tcBorders>
          </w:tcPr>
          <w:p w14:paraId="5D59C7E5" w14:textId="77777777" w:rsidR="00B55EF3" w:rsidRPr="00F85D8A" w:rsidRDefault="00B55EF3">
            <w:pPr>
              <w:pStyle w:val="Normalt"/>
            </w:pPr>
            <w:r w:rsidRPr="00F85D8A">
              <w:t>Masterline, Peer Gynt</w:t>
            </w:r>
          </w:p>
        </w:tc>
        <w:tc>
          <w:tcPr>
            <w:tcW w:w="567" w:type="dxa"/>
            <w:tcBorders>
              <w:top w:val="nil"/>
              <w:left w:val="nil"/>
              <w:bottom w:val="nil"/>
              <w:right w:val="nil"/>
            </w:tcBorders>
          </w:tcPr>
          <w:p w14:paraId="5856743B" w14:textId="77777777" w:rsidR="00B55EF3" w:rsidRPr="00F85D8A" w:rsidRDefault="00B55EF3">
            <w:pPr>
              <w:spacing w:before="120" w:after="120"/>
              <w:jc w:val="center"/>
              <w:rPr>
                <w:sz w:val="20"/>
              </w:rPr>
            </w:pPr>
            <w:r w:rsidRPr="00F85D8A">
              <w:rPr>
                <w:sz w:val="20"/>
              </w:rPr>
              <w:t>3</w:t>
            </w:r>
          </w:p>
        </w:tc>
      </w:tr>
      <w:tr w:rsidR="00B55EF3" w:rsidRPr="00F85D8A" w14:paraId="191CEE1F" w14:textId="77777777" w:rsidTr="006701EF">
        <w:trPr>
          <w:cantSplit/>
        </w:trPr>
        <w:tc>
          <w:tcPr>
            <w:tcW w:w="567" w:type="dxa"/>
            <w:tcBorders>
              <w:top w:val="nil"/>
              <w:left w:val="nil"/>
              <w:bottom w:val="nil"/>
              <w:right w:val="nil"/>
            </w:tcBorders>
          </w:tcPr>
          <w:p w14:paraId="683933C7"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758444E3"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6E53B25F" w14:textId="77777777" w:rsidR="00B55EF3" w:rsidRPr="00F85D8A" w:rsidRDefault="00B55EF3">
            <w:pPr>
              <w:pStyle w:val="Normalt"/>
            </w:pPr>
            <w:r w:rsidRPr="00F85D8A">
              <w:t>medium</w:t>
            </w:r>
          </w:p>
        </w:tc>
        <w:tc>
          <w:tcPr>
            <w:tcW w:w="1843" w:type="dxa"/>
            <w:tcBorders>
              <w:top w:val="nil"/>
              <w:left w:val="nil"/>
              <w:bottom w:val="nil"/>
              <w:right w:val="nil"/>
            </w:tcBorders>
          </w:tcPr>
          <w:p w14:paraId="1BEED4BC" w14:textId="77777777" w:rsidR="00B55EF3" w:rsidRPr="00F85D8A" w:rsidRDefault="00B55EF3">
            <w:pPr>
              <w:pStyle w:val="Normalt"/>
            </w:pPr>
            <w:r w:rsidRPr="00F85D8A">
              <w:t>moyenne</w:t>
            </w:r>
          </w:p>
        </w:tc>
        <w:tc>
          <w:tcPr>
            <w:tcW w:w="1843" w:type="dxa"/>
            <w:tcBorders>
              <w:top w:val="nil"/>
              <w:left w:val="nil"/>
              <w:bottom w:val="nil"/>
              <w:right w:val="nil"/>
            </w:tcBorders>
          </w:tcPr>
          <w:p w14:paraId="3463EB44" w14:textId="77777777" w:rsidR="00B55EF3" w:rsidRPr="00F85D8A" w:rsidRDefault="00B55EF3">
            <w:pPr>
              <w:pStyle w:val="Normalt"/>
              <w:rPr>
                <w:noProof w:val="0"/>
                <w:lang w:val="de-DE"/>
              </w:rPr>
            </w:pPr>
            <w:r w:rsidRPr="00F85D8A">
              <w:rPr>
                <w:noProof w:val="0"/>
                <w:lang w:val="de-DE"/>
              </w:rPr>
              <w:t>mittel</w:t>
            </w:r>
          </w:p>
        </w:tc>
        <w:tc>
          <w:tcPr>
            <w:tcW w:w="1843" w:type="dxa"/>
            <w:tcBorders>
              <w:top w:val="nil"/>
              <w:left w:val="nil"/>
              <w:bottom w:val="nil"/>
              <w:right w:val="nil"/>
            </w:tcBorders>
          </w:tcPr>
          <w:p w14:paraId="784567AA" w14:textId="77777777" w:rsidR="00B55EF3" w:rsidRPr="00F85D8A" w:rsidRDefault="00B55EF3">
            <w:pPr>
              <w:pStyle w:val="Normalt"/>
              <w:rPr>
                <w:noProof w:val="0"/>
                <w:lang w:val="es-ES"/>
              </w:rPr>
            </w:pPr>
            <w:r w:rsidRPr="00F85D8A">
              <w:rPr>
                <w:noProof w:val="0"/>
                <w:lang w:val="es-ES"/>
              </w:rPr>
              <w:t>media</w:t>
            </w:r>
          </w:p>
        </w:tc>
        <w:tc>
          <w:tcPr>
            <w:tcW w:w="1985" w:type="dxa"/>
            <w:tcBorders>
              <w:top w:val="nil"/>
              <w:left w:val="nil"/>
              <w:bottom w:val="nil"/>
              <w:right w:val="nil"/>
            </w:tcBorders>
          </w:tcPr>
          <w:p w14:paraId="19A6EE67" w14:textId="77777777" w:rsidR="00B55EF3" w:rsidRPr="00F85D8A" w:rsidRDefault="00B55EF3">
            <w:pPr>
              <w:pStyle w:val="Normalt"/>
            </w:pPr>
            <w:r w:rsidRPr="00F85D8A">
              <w:t>Lunet, Odessa</w:t>
            </w:r>
          </w:p>
        </w:tc>
        <w:tc>
          <w:tcPr>
            <w:tcW w:w="567" w:type="dxa"/>
            <w:tcBorders>
              <w:top w:val="nil"/>
              <w:left w:val="nil"/>
              <w:bottom w:val="nil"/>
              <w:right w:val="nil"/>
            </w:tcBorders>
          </w:tcPr>
          <w:p w14:paraId="3414B2D2" w14:textId="77777777" w:rsidR="00B55EF3" w:rsidRPr="00F85D8A" w:rsidRDefault="00B55EF3">
            <w:pPr>
              <w:spacing w:before="120" w:after="120"/>
              <w:jc w:val="center"/>
              <w:rPr>
                <w:sz w:val="20"/>
              </w:rPr>
            </w:pPr>
            <w:r w:rsidRPr="00F85D8A">
              <w:rPr>
                <w:sz w:val="20"/>
              </w:rPr>
              <w:t>5</w:t>
            </w:r>
          </w:p>
        </w:tc>
      </w:tr>
      <w:tr w:rsidR="00B55EF3" w:rsidRPr="00F85D8A" w14:paraId="3C95ABE3" w14:textId="77777777" w:rsidTr="006701EF">
        <w:trPr>
          <w:cantSplit/>
        </w:trPr>
        <w:tc>
          <w:tcPr>
            <w:tcW w:w="567" w:type="dxa"/>
            <w:tcBorders>
              <w:top w:val="nil"/>
              <w:left w:val="nil"/>
              <w:bottom w:val="nil"/>
              <w:right w:val="nil"/>
            </w:tcBorders>
          </w:tcPr>
          <w:p w14:paraId="05E7C7D9" w14:textId="77777777" w:rsidR="00B55EF3" w:rsidRPr="00F85D8A" w:rsidRDefault="00B55EF3">
            <w:pPr>
              <w:spacing w:before="120" w:after="120"/>
              <w:jc w:val="center"/>
              <w:rPr>
                <w:b/>
                <w:sz w:val="20"/>
              </w:rPr>
            </w:pPr>
          </w:p>
        </w:tc>
        <w:tc>
          <w:tcPr>
            <w:tcW w:w="567" w:type="dxa"/>
            <w:tcBorders>
              <w:top w:val="nil"/>
              <w:left w:val="nil"/>
              <w:bottom w:val="nil"/>
              <w:right w:val="nil"/>
            </w:tcBorders>
          </w:tcPr>
          <w:p w14:paraId="27EA863B" w14:textId="77777777" w:rsidR="00B55EF3" w:rsidRPr="00F85D8A" w:rsidRDefault="00B55EF3">
            <w:pPr>
              <w:spacing w:before="120" w:after="120"/>
              <w:jc w:val="center"/>
              <w:rPr>
                <w:sz w:val="20"/>
              </w:rPr>
            </w:pPr>
          </w:p>
        </w:tc>
        <w:tc>
          <w:tcPr>
            <w:tcW w:w="1843" w:type="dxa"/>
            <w:tcBorders>
              <w:top w:val="nil"/>
              <w:left w:val="nil"/>
              <w:bottom w:val="nil"/>
              <w:right w:val="nil"/>
            </w:tcBorders>
          </w:tcPr>
          <w:p w14:paraId="6B2C5A53" w14:textId="77777777" w:rsidR="00B55EF3" w:rsidRPr="00F85D8A" w:rsidRDefault="00B55EF3">
            <w:pPr>
              <w:pStyle w:val="Normalt"/>
            </w:pPr>
            <w:r w:rsidRPr="00F85D8A">
              <w:t>late</w:t>
            </w:r>
          </w:p>
        </w:tc>
        <w:tc>
          <w:tcPr>
            <w:tcW w:w="1843" w:type="dxa"/>
            <w:tcBorders>
              <w:top w:val="nil"/>
              <w:left w:val="nil"/>
              <w:bottom w:val="nil"/>
              <w:right w:val="nil"/>
            </w:tcBorders>
          </w:tcPr>
          <w:p w14:paraId="1F921AA4" w14:textId="77777777" w:rsidR="00B55EF3" w:rsidRPr="00F85D8A" w:rsidRDefault="00B55EF3">
            <w:pPr>
              <w:pStyle w:val="Normalt"/>
            </w:pPr>
            <w:r w:rsidRPr="00F85D8A">
              <w:t>tardive</w:t>
            </w:r>
          </w:p>
        </w:tc>
        <w:tc>
          <w:tcPr>
            <w:tcW w:w="1843" w:type="dxa"/>
            <w:tcBorders>
              <w:top w:val="nil"/>
              <w:left w:val="nil"/>
              <w:bottom w:val="nil"/>
              <w:right w:val="nil"/>
            </w:tcBorders>
          </w:tcPr>
          <w:p w14:paraId="4314BC0D" w14:textId="77777777" w:rsidR="00B55EF3" w:rsidRPr="00F85D8A" w:rsidRDefault="00B55EF3">
            <w:pPr>
              <w:pStyle w:val="Normalt"/>
              <w:rPr>
                <w:noProof w:val="0"/>
                <w:lang w:val="de-DE"/>
              </w:rPr>
            </w:pPr>
            <w:r w:rsidRPr="00F85D8A">
              <w:rPr>
                <w:noProof w:val="0"/>
                <w:lang w:val="de-DE"/>
              </w:rPr>
              <w:t>spät</w:t>
            </w:r>
          </w:p>
        </w:tc>
        <w:tc>
          <w:tcPr>
            <w:tcW w:w="1843" w:type="dxa"/>
            <w:tcBorders>
              <w:top w:val="nil"/>
              <w:left w:val="nil"/>
              <w:bottom w:val="nil"/>
              <w:right w:val="nil"/>
            </w:tcBorders>
          </w:tcPr>
          <w:p w14:paraId="0D7F1A97" w14:textId="77777777" w:rsidR="00B55EF3" w:rsidRPr="00F85D8A" w:rsidRDefault="00B55EF3">
            <w:pPr>
              <w:pStyle w:val="Normalt"/>
              <w:rPr>
                <w:noProof w:val="0"/>
                <w:lang w:val="es-ES"/>
              </w:rPr>
            </w:pPr>
            <w:r w:rsidRPr="00F85D8A">
              <w:rPr>
                <w:noProof w:val="0"/>
                <w:lang w:val="es-ES"/>
              </w:rPr>
              <w:t>tardía</w:t>
            </w:r>
          </w:p>
        </w:tc>
        <w:tc>
          <w:tcPr>
            <w:tcW w:w="1985" w:type="dxa"/>
            <w:tcBorders>
              <w:top w:val="nil"/>
              <w:left w:val="nil"/>
              <w:bottom w:val="nil"/>
              <w:right w:val="nil"/>
            </w:tcBorders>
          </w:tcPr>
          <w:p w14:paraId="602BBA7E" w14:textId="77777777" w:rsidR="00B55EF3" w:rsidRPr="00F85D8A" w:rsidRDefault="00B55EF3">
            <w:pPr>
              <w:pStyle w:val="Normalt"/>
            </w:pPr>
            <w:r w:rsidRPr="00F85D8A">
              <w:t>Braveheart, Bridge</w:t>
            </w:r>
          </w:p>
        </w:tc>
        <w:tc>
          <w:tcPr>
            <w:tcW w:w="567" w:type="dxa"/>
            <w:tcBorders>
              <w:top w:val="nil"/>
              <w:left w:val="nil"/>
              <w:bottom w:val="nil"/>
              <w:right w:val="nil"/>
            </w:tcBorders>
          </w:tcPr>
          <w:p w14:paraId="089E50FD" w14:textId="77777777" w:rsidR="00B55EF3" w:rsidRPr="00F85D8A" w:rsidRDefault="00B55EF3">
            <w:pPr>
              <w:spacing w:before="120" w:after="120"/>
              <w:jc w:val="center"/>
              <w:rPr>
                <w:sz w:val="20"/>
              </w:rPr>
            </w:pPr>
            <w:r w:rsidRPr="00F85D8A">
              <w:rPr>
                <w:sz w:val="20"/>
              </w:rPr>
              <w:t>7</w:t>
            </w:r>
          </w:p>
        </w:tc>
      </w:tr>
      <w:tr w:rsidR="00B55EF3" w:rsidRPr="00F85D8A" w14:paraId="64146CE9" w14:textId="77777777" w:rsidTr="006701EF">
        <w:trPr>
          <w:cantSplit/>
        </w:trPr>
        <w:tc>
          <w:tcPr>
            <w:tcW w:w="567" w:type="dxa"/>
            <w:tcBorders>
              <w:top w:val="nil"/>
              <w:left w:val="nil"/>
              <w:bottom w:val="single" w:sz="4" w:space="0" w:color="auto"/>
              <w:right w:val="nil"/>
            </w:tcBorders>
          </w:tcPr>
          <w:p w14:paraId="54F00339" w14:textId="77777777" w:rsidR="00B55EF3" w:rsidRPr="00F85D8A" w:rsidRDefault="00B55EF3">
            <w:pPr>
              <w:spacing w:before="120" w:after="120"/>
              <w:jc w:val="center"/>
              <w:rPr>
                <w:b/>
                <w:sz w:val="20"/>
              </w:rPr>
            </w:pPr>
          </w:p>
        </w:tc>
        <w:tc>
          <w:tcPr>
            <w:tcW w:w="567" w:type="dxa"/>
            <w:tcBorders>
              <w:top w:val="nil"/>
              <w:left w:val="nil"/>
              <w:bottom w:val="single" w:sz="4" w:space="0" w:color="auto"/>
              <w:right w:val="nil"/>
            </w:tcBorders>
          </w:tcPr>
          <w:p w14:paraId="16B880CB" w14:textId="77777777" w:rsidR="00B55EF3" w:rsidRPr="00F85D8A" w:rsidRDefault="00B55EF3">
            <w:pPr>
              <w:spacing w:before="120" w:after="120"/>
              <w:jc w:val="center"/>
              <w:rPr>
                <w:sz w:val="20"/>
              </w:rPr>
            </w:pPr>
          </w:p>
        </w:tc>
        <w:tc>
          <w:tcPr>
            <w:tcW w:w="1843" w:type="dxa"/>
            <w:tcBorders>
              <w:top w:val="nil"/>
              <w:left w:val="nil"/>
              <w:bottom w:val="single" w:sz="4" w:space="0" w:color="auto"/>
              <w:right w:val="nil"/>
            </w:tcBorders>
          </w:tcPr>
          <w:p w14:paraId="3F31B27B" w14:textId="77777777" w:rsidR="00B55EF3" w:rsidRPr="00F85D8A" w:rsidRDefault="00B55EF3">
            <w:pPr>
              <w:pStyle w:val="Normalt"/>
            </w:pPr>
            <w:r w:rsidRPr="00F85D8A">
              <w:t>very late</w:t>
            </w:r>
          </w:p>
        </w:tc>
        <w:tc>
          <w:tcPr>
            <w:tcW w:w="1843" w:type="dxa"/>
            <w:tcBorders>
              <w:top w:val="nil"/>
              <w:left w:val="nil"/>
              <w:bottom w:val="single" w:sz="4" w:space="0" w:color="auto"/>
              <w:right w:val="nil"/>
            </w:tcBorders>
          </w:tcPr>
          <w:p w14:paraId="7098DE24" w14:textId="77777777" w:rsidR="00B55EF3" w:rsidRPr="00F85D8A" w:rsidRDefault="00B55EF3">
            <w:pPr>
              <w:pStyle w:val="Normalt"/>
            </w:pPr>
            <w:r w:rsidRPr="00F85D8A">
              <w:t>très tardive</w:t>
            </w:r>
          </w:p>
        </w:tc>
        <w:tc>
          <w:tcPr>
            <w:tcW w:w="1843" w:type="dxa"/>
            <w:tcBorders>
              <w:top w:val="nil"/>
              <w:left w:val="nil"/>
              <w:bottom w:val="single" w:sz="4" w:space="0" w:color="auto"/>
              <w:right w:val="nil"/>
            </w:tcBorders>
          </w:tcPr>
          <w:p w14:paraId="338EF387" w14:textId="77777777" w:rsidR="00B55EF3" w:rsidRPr="00F85D8A" w:rsidRDefault="00B55EF3">
            <w:pPr>
              <w:pStyle w:val="Normalt"/>
              <w:rPr>
                <w:noProof w:val="0"/>
                <w:lang w:val="de-DE"/>
              </w:rPr>
            </w:pPr>
            <w:r w:rsidRPr="00F85D8A">
              <w:rPr>
                <w:noProof w:val="0"/>
                <w:lang w:val="de-DE"/>
              </w:rPr>
              <w:t>sehr spät</w:t>
            </w:r>
          </w:p>
        </w:tc>
        <w:tc>
          <w:tcPr>
            <w:tcW w:w="1843" w:type="dxa"/>
            <w:tcBorders>
              <w:top w:val="nil"/>
              <w:left w:val="nil"/>
              <w:bottom w:val="single" w:sz="4" w:space="0" w:color="auto"/>
              <w:right w:val="nil"/>
            </w:tcBorders>
          </w:tcPr>
          <w:p w14:paraId="0E2163FA" w14:textId="77777777" w:rsidR="00B55EF3" w:rsidRPr="00F85D8A" w:rsidRDefault="00B55EF3">
            <w:pPr>
              <w:pStyle w:val="Normalt"/>
              <w:rPr>
                <w:noProof w:val="0"/>
                <w:lang w:val="es-ES"/>
              </w:rPr>
            </w:pPr>
            <w:r w:rsidRPr="00F85D8A">
              <w:rPr>
                <w:noProof w:val="0"/>
                <w:lang w:val="es-ES"/>
              </w:rPr>
              <w:t>muy tardía</w:t>
            </w:r>
          </w:p>
        </w:tc>
        <w:tc>
          <w:tcPr>
            <w:tcW w:w="1985" w:type="dxa"/>
            <w:tcBorders>
              <w:top w:val="nil"/>
              <w:left w:val="nil"/>
              <w:bottom w:val="single" w:sz="4" w:space="0" w:color="auto"/>
              <w:right w:val="nil"/>
            </w:tcBorders>
          </w:tcPr>
          <w:p w14:paraId="320530CF" w14:textId="77777777" w:rsidR="00B55EF3" w:rsidRPr="00F85D8A" w:rsidRDefault="00B55EF3">
            <w:pPr>
              <w:spacing w:before="120" w:after="120"/>
              <w:rPr>
                <w:sz w:val="20"/>
              </w:rPr>
            </w:pPr>
            <w:r w:rsidRPr="00F85D8A">
              <w:rPr>
                <w:sz w:val="20"/>
              </w:rPr>
              <w:t>Ulysses</w:t>
            </w:r>
          </w:p>
        </w:tc>
        <w:tc>
          <w:tcPr>
            <w:tcW w:w="567" w:type="dxa"/>
            <w:tcBorders>
              <w:top w:val="nil"/>
              <w:left w:val="nil"/>
              <w:bottom w:val="single" w:sz="4" w:space="0" w:color="auto"/>
              <w:right w:val="nil"/>
            </w:tcBorders>
          </w:tcPr>
          <w:p w14:paraId="0C2E3784" w14:textId="77777777" w:rsidR="00B55EF3" w:rsidRPr="00F85D8A" w:rsidRDefault="00B55EF3">
            <w:pPr>
              <w:spacing w:before="120" w:after="120"/>
              <w:jc w:val="center"/>
              <w:rPr>
                <w:sz w:val="20"/>
              </w:rPr>
            </w:pPr>
            <w:r w:rsidRPr="00F85D8A">
              <w:rPr>
                <w:sz w:val="20"/>
              </w:rPr>
              <w:t>9</w:t>
            </w:r>
          </w:p>
        </w:tc>
      </w:tr>
      <w:tr w:rsidR="00B55EF3" w:rsidRPr="009D255E" w14:paraId="45C68852" w14:textId="77777777" w:rsidTr="006701EF">
        <w:trPr>
          <w:cantSplit/>
        </w:trPr>
        <w:tc>
          <w:tcPr>
            <w:tcW w:w="567" w:type="dxa"/>
            <w:tcBorders>
              <w:top w:val="nil"/>
              <w:left w:val="nil"/>
              <w:bottom w:val="nil"/>
              <w:right w:val="nil"/>
            </w:tcBorders>
          </w:tcPr>
          <w:p w14:paraId="7EA31C0E" w14:textId="77777777" w:rsidR="00B55EF3" w:rsidRPr="00F85D8A" w:rsidRDefault="00B55EF3">
            <w:pPr>
              <w:pStyle w:val="Normaltb"/>
              <w:pageBreakBefore/>
              <w:jc w:val="center"/>
            </w:pPr>
            <w:r w:rsidRPr="00F85D8A">
              <w:lastRenderedPageBreak/>
              <w:t>20.</w:t>
            </w:r>
            <w:r w:rsidRPr="00F85D8A">
              <w:br/>
            </w:r>
            <w:r w:rsidRPr="00F85D8A">
              <w:br/>
              <w:t>(+)</w:t>
            </w:r>
          </w:p>
        </w:tc>
        <w:tc>
          <w:tcPr>
            <w:tcW w:w="567" w:type="dxa"/>
            <w:tcBorders>
              <w:top w:val="nil"/>
              <w:left w:val="nil"/>
              <w:bottom w:val="nil"/>
              <w:right w:val="nil"/>
            </w:tcBorders>
          </w:tcPr>
          <w:p w14:paraId="52783720" w14:textId="77777777" w:rsidR="00B55EF3" w:rsidRPr="00F85D8A" w:rsidRDefault="00B55EF3">
            <w:pPr>
              <w:pStyle w:val="Normaltb"/>
              <w:jc w:val="center"/>
            </w:pPr>
            <w:r w:rsidRPr="00F85D8A">
              <w:t>VG</w:t>
            </w:r>
          </w:p>
        </w:tc>
        <w:tc>
          <w:tcPr>
            <w:tcW w:w="1843" w:type="dxa"/>
            <w:tcBorders>
              <w:top w:val="nil"/>
              <w:left w:val="nil"/>
              <w:bottom w:val="nil"/>
              <w:right w:val="nil"/>
            </w:tcBorders>
          </w:tcPr>
          <w:p w14:paraId="68E7B225" w14:textId="77777777" w:rsidR="00B55EF3" w:rsidRPr="00F85D8A" w:rsidRDefault="00B55EF3">
            <w:pPr>
              <w:pStyle w:val="Normaltb"/>
            </w:pPr>
            <w:r w:rsidRPr="00F85D8A">
              <w:t>Stem:  profile of sprout column</w:t>
            </w:r>
          </w:p>
        </w:tc>
        <w:tc>
          <w:tcPr>
            <w:tcW w:w="1843" w:type="dxa"/>
            <w:tcBorders>
              <w:top w:val="nil"/>
              <w:left w:val="nil"/>
              <w:bottom w:val="nil"/>
              <w:right w:val="nil"/>
            </w:tcBorders>
          </w:tcPr>
          <w:p w14:paraId="1BAA2862" w14:textId="77777777" w:rsidR="00B55EF3" w:rsidRPr="00F85D8A" w:rsidRDefault="00B55EF3">
            <w:pPr>
              <w:pStyle w:val="Normaltb"/>
              <w:rPr>
                <w:lang w:val="fr-CH"/>
              </w:rPr>
            </w:pPr>
            <w:r w:rsidRPr="00F85D8A">
              <w:rPr>
                <w:lang w:val="fr-CH"/>
              </w:rPr>
              <w:t>Tige: profil de la partie avec des bourgeons</w:t>
            </w:r>
          </w:p>
        </w:tc>
        <w:tc>
          <w:tcPr>
            <w:tcW w:w="1843" w:type="dxa"/>
            <w:tcBorders>
              <w:top w:val="nil"/>
              <w:left w:val="nil"/>
              <w:bottom w:val="nil"/>
              <w:right w:val="nil"/>
            </w:tcBorders>
          </w:tcPr>
          <w:p w14:paraId="69DC0380" w14:textId="77777777" w:rsidR="00B55EF3" w:rsidRPr="00F85D8A" w:rsidRDefault="00B55EF3">
            <w:pPr>
              <w:pStyle w:val="Normaltb"/>
              <w:rPr>
                <w:noProof w:val="0"/>
                <w:lang w:val="de-DE"/>
              </w:rPr>
            </w:pPr>
            <w:r w:rsidRPr="00F85D8A">
              <w:rPr>
                <w:noProof w:val="0"/>
                <w:lang w:val="de-DE"/>
              </w:rPr>
              <w:t>Sproß: Profil einschließlich der Knospen</w:t>
            </w:r>
          </w:p>
        </w:tc>
        <w:tc>
          <w:tcPr>
            <w:tcW w:w="1843" w:type="dxa"/>
            <w:tcBorders>
              <w:top w:val="nil"/>
              <w:left w:val="nil"/>
              <w:bottom w:val="nil"/>
              <w:right w:val="nil"/>
            </w:tcBorders>
          </w:tcPr>
          <w:p w14:paraId="387F45C7" w14:textId="77777777" w:rsidR="00B55EF3" w:rsidRPr="00F85D8A" w:rsidRDefault="00B55EF3">
            <w:pPr>
              <w:pStyle w:val="Normaltb"/>
              <w:rPr>
                <w:lang w:val="es-ES"/>
              </w:rPr>
            </w:pPr>
            <w:r w:rsidRPr="00F85D8A">
              <w:rPr>
                <w:lang w:val="es-ES"/>
              </w:rPr>
              <w:t>Tallo: perfil de la parte con las yemas</w:t>
            </w:r>
          </w:p>
        </w:tc>
        <w:tc>
          <w:tcPr>
            <w:tcW w:w="1985" w:type="dxa"/>
            <w:tcBorders>
              <w:top w:val="nil"/>
              <w:left w:val="nil"/>
              <w:bottom w:val="nil"/>
              <w:right w:val="nil"/>
            </w:tcBorders>
          </w:tcPr>
          <w:p w14:paraId="05A4BBF0" w14:textId="77777777" w:rsidR="00B55EF3" w:rsidRPr="00F85D8A" w:rsidRDefault="00B55EF3">
            <w:pPr>
              <w:pStyle w:val="Normaltb"/>
              <w:rPr>
                <w:lang w:val="es-ES"/>
              </w:rPr>
            </w:pPr>
          </w:p>
        </w:tc>
        <w:tc>
          <w:tcPr>
            <w:tcW w:w="567" w:type="dxa"/>
            <w:tcBorders>
              <w:top w:val="nil"/>
              <w:left w:val="nil"/>
              <w:bottom w:val="nil"/>
              <w:right w:val="nil"/>
            </w:tcBorders>
          </w:tcPr>
          <w:p w14:paraId="1BCA9518" w14:textId="77777777" w:rsidR="00B55EF3" w:rsidRPr="00F85D8A" w:rsidRDefault="00B55EF3">
            <w:pPr>
              <w:pStyle w:val="Normaltb"/>
              <w:rPr>
                <w:lang w:val="es-ES"/>
              </w:rPr>
            </w:pPr>
          </w:p>
        </w:tc>
      </w:tr>
      <w:tr w:rsidR="00B55EF3" w:rsidRPr="00F85D8A" w14:paraId="41C77D40" w14:textId="77777777" w:rsidTr="006701EF">
        <w:trPr>
          <w:cantSplit/>
        </w:trPr>
        <w:tc>
          <w:tcPr>
            <w:tcW w:w="567" w:type="dxa"/>
            <w:tcBorders>
              <w:top w:val="nil"/>
              <w:left w:val="nil"/>
              <w:bottom w:val="nil"/>
              <w:right w:val="nil"/>
            </w:tcBorders>
          </w:tcPr>
          <w:p w14:paraId="6C687A04" w14:textId="77777777" w:rsidR="00B55EF3" w:rsidRPr="00F85D8A" w:rsidRDefault="00B55EF3">
            <w:pPr>
              <w:pStyle w:val="Normalt"/>
              <w:jc w:val="center"/>
              <w:rPr>
                <w:b/>
              </w:rPr>
            </w:pPr>
            <w:r w:rsidRPr="00F85D8A">
              <w:rPr>
                <w:b/>
              </w:rPr>
              <w:t>QN</w:t>
            </w:r>
          </w:p>
        </w:tc>
        <w:tc>
          <w:tcPr>
            <w:tcW w:w="567" w:type="dxa"/>
            <w:tcBorders>
              <w:top w:val="nil"/>
              <w:left w:val="nil"/>
              <w:bottom w:val="nil"/>
              <w:right w:val="nil"/>
            </w:tcBorders>
          </w:tcPr>
          <w:p w14:paraId="7F1DEF8C" w14:textId="77777777" w:rsidR="00B55EF3" w:rsidRPr="00F85D8A" w:rsidRDefault="00B55EF3">
            <w:pPr>
              <w:pStyle w:val="Normalt"/>
              <w:jc w:val="center"/>
            </w:pPr>
          </w:p>
        </w:tc>
        <w:tc>
          <w:tcPr>
            <w:tcW w:w="1843" w:type="dxa"/>
            <w:tcBorders>
              <w:top w:val="nil"/>
              <w:left w:val="nil"/>
              <w:bottom w:val="nil"/>
              <w:right w:val="nil"/>
            </w:tcBorders>
          </w:tcPr>
          <w:p w14:paraId="3A7BD70E" w14:textId="77777777" w:rsidR="00B55EF3" w:rsidRPr="00F85D8A" w:rsidRDefault="00B55EF3">
            <w:pPr>
              <w:pStyle w:val="Normalt"/>
            </w:pPr>
            <w:r w:rsidRPr="00F85D8A">
              <w:t>conical</w:t>
            </w:r>
          </w:p>
        </w:tc>
        <w:tc>
          <w:tcPr>
            <w:tcW w:w="1843" w:type="dxa"/>
            <w:tcBorders>
              <w:top w:val="nil"/>
              <w:left w:val="nil"/>
              <w:bottom w:val="nil"/>
              <w:right w:val="nil"/>
            </w:tcBorders>
          </w:tcPr>
          <w:p w14:paraId="3BF5FE0A" w14:textId="77777777" w:rsidR="00B55EF3" w:rsidRPr="00F85D8A" w:rsidRDefault="00B55EF3">
            <w:pPr>
              <w:pStyle w:val="Normalt"/>
            </w:pPr>
            <w:r w:rsidRPr="00F85D8A">
              <w:t xml:space="preserve">conique </w:t>
            </w:r>
          </w:p>
        </w:tc>
        <w:tc>
          <w:tcPr>
            <w:tcW w:w="1843" w:type="dxa"/>
            <w:tcBorders>
              <w:top w:val="nil"/>
              <w:left w:val="nil"/>
              <w:bottom w:val="nil"/>
              <w:right w:val="nil"/>
            </w:tcBorders>
          </w:tcPr>
          <w:p w14:paraId="671FAA2F" w14:textId="77777777" w:rsidR="00B55EF3" w:rsidRPr="00F85D8A" w:rsidRDefault="00B55EF3">
            <w:pPr>
              <w:pStyle w:val="Normalt"/>
              <w:rPr>
                <w:noProof w:val="0"/>
                <w:lang w:val="de-DE"/>
              </w:rPr>
            </w:pPr>
            <w:r w:rsidRPr="00F85D8A">
              <w:rPr>
                <w:noProof w:val="0"/>
                <w:lang w:val="de-DE"/>
              </w:rPr>
              <w:t>kegelförmig</w:t>
            </w:r>
          </w:p>
        </w:tc>
        <w:tc>
          <w:tcPr>
            <w:tcW w:w="1843" w:type="dxa"/>
            <w:tcBorders>
              <w:top w:val="nil"/>
              <w:left w:val="nil"/>
              <w:bottom w:val="nil"/>
              <w:right w:val="nil"/>
            </w:tcBorders>
          </w:tcPr>
          <w:p w14:paraId="44D0C423" w14:textId="77777777" w:rsidR="00B55EF3" w:rsidRPr="00F85D8A" w:rsidRDefault="00B55EF3">
            <w:pPr>
              <w:pStyle w:val="Normalt"/>
            </w:pPr>
            <w:r w:rsidRPr="00F85D8A">
              <w:t>cónica</w:t>
            </w:r>
          </w:p>
        </w:tc>
        <w:tc>
          <w:tcPr>
            <w:tcW w:w="1985" w:type="dxa"/>
            <w:tcBorders>
              <w:top w:val="nil"/>
              <w:left w:val="nil"/>
              <w:bottom w:val="nil"/>
              <w:right w:val="nil"/>
            </w:tcBorders>
          </w:tcPr>
          <w:p w14:paraId="18013E3F" w14:textId="77777777" w:rsidR="00B55EF3" w:rsidRPr="00F85D8A" w:rsidRDefault="00B55EF3">
            <w:pPr>
              <w:pStyle w:val="Normalt"/>
            </w:pPr>
            <w:r w:rsidRPr="00F85D8A">
              <w:t>Falstaff</w:t>
            </w:r>
          </w:p>
        </w:tc>
        <w:tc>
          <w:tcPr>
            <w:tcW w:w="567" w:type="dxa"/>
            <w:tcBorders>
              <w:top w:val="nil"/>
              <w:left w:val="nil"/>
              <w:bottom w:val="nil"/>
              <w:right w:val="nil"/>
            </w:tcBorders>
          </w:tcPr>
          <w:p w14:paraId="02BDADF7" w14:textId="77777777" w:rsidR="00B55EF3" w:rsidRPr="00F85D8A" w:rsidRDefault="00B55EF3">
            <w:pPr>
              <w:pStyle w:val="Normalt"/>
            </w:pPr>
            <w:r w:rsidRPr="00F85D8A">
              <w:t>1</w:t>
            </w:r>
          </w:p>
        </w:tc>
      </w:tr>
      <w:tr w:rsidR="00B55EF3" w:rsidRPr="00F85D8A" w14:paraId="1596077C" w14:textId="77777777" w:rsidTr="006701EF">
        <w:trPr>
          <w:cantSplit/>
        </w:trPr>
        <w:tc>
          <w:tcPr>
            <w:tcW w:w="567" w:type="dxa"/>
            <w:tcBorders>
              <w:top w:val="nil"/>
              <w:left w:val="nil"/>
              <w:bottom w:val="nil"/>
              <w:right w:val="nil"/>
            </w:tcBorders>
          </w:tcPr>
          <w:p w14:paraId="1D1CD3A6" w14:textId="77777777" w:rsidR="00B55EF3" w:rsidRPr="00F85D8A" w:rsidRDefault="00B55EF3">
            <w:pPr>
              <w:pStyle w:val="Normalt"/>
              <w:jc w:val="center"/>
            </w:pPr>
          </w:p>
        </w:tc>
        <w:tc>
          <w:tcPr>
            <w:tcW w:w="567" w:type="dxa"/>
            <w:tcBorders>
              <w:top w:val="nil"/>
              <w:left w:val="nil"/>
              <w:bottom w:val="nil"/>
              <w:right w:val="nil"/>
            </w:tcBorders>
          </w:tcPr>
          <w:p w14:paraId="75F05826" w14:textId="77777777" w:rsidR="00B55EF3" w:rsidRPr="00F85D8A" w:rsidRDefault="00B55EF3">
            <w:pPr>
              <w:pStyle w:val="Normalt"/>
              <w:jc w:val="center"/>
            </w:pPr>
          </w:p>
        </w:tc>
        <w:tc>
          <w:tcPr>
            <w:tcW w:w="1843" w:type="dxa"/>
            <w:tcBorders>
              <w:top w:val="nil"/>
              <w:left w:val="nil"/>
              <w:bottom w:val="nil"/>
              <w:right w:val="nil"/>
            </w:tcBorders>
          </w:tcPr>
          <w:p w14:paraId="2072A9A2" w14:textId="77777777" w:rsidR="00B55EF3" w:rsidRPr="00F85D8A" w:rsidRDefault="00B55EF3">
            <w:pPr>
              <w:pStyle w:val="Normalt"/>
            </w:pPr>
            <w:r w:rsidRPr="00F85D8A">
              <w:t>conical to cylindrical</w:t>
            </w:r>
          </w:p>
        </w:tc>
        <w:tc>
          <w:tcPr>
            <w:tcW w:w="1843" w:type="dxa"/>
            <w:tcBorders>
              <w:top w:val="nil"/>
              <w:left w:val="nil"/>
              <w:bottom w:val="nil"/>
              <w:right w:val="nil"/>
            </w:tcBorders>
          </w:tcPr>
          <w:p w14:paraId="69E28131" w14:textId="77777777" w:rsidR="00B55EF3" w:rsidRPr="00F85D8A" w:rsidRDefault="00B55EF3">
            <w:pPr>
              <w:pStyle w:val="Normalt"/>
              <w:rPr>
                <w:noProof w:val="0"/>
                <w:lang w:val="fr-FR"/>
              </w:rPr>
            </w:pPr>
            <w:r w:rsidRPr="00F85D8A">
              <w:t>cónique</w:t>
            </w:r>
            <w:r w:rsidRPr="00F85D8A">
              <w:rPr>
                <w:noProof w:val="0"/>
                <w:lang w:val="fr-FR"/>
              </w:rPr>
              <w:t xml:space="preserve"> à cylindrique</w:t>
            </w:r>
          </w:p>
        </w:tc>
        <w:tc>
          <w:tcPr>
            <w:tcW w:w="1843" w:type="dxa"/>
            <w:tcBorders>
              <w:top w:val="nil"/>
              <w:left w:val="nil"/>
              <w:bottom w:val="nil"/>
              <w:right w:val="nil"/>
            </w:tcBorders>
          </w:tcPr>
          <w:p w14:paraId="318330BC" w14:textId="77777777" w:rsidR="00B55EF3" w:rsidRPr="00F85D8A" w:rsidRDefault="00B55EF3">
            <w:pPr>
              <w:pStyle w:val="Normalt"/>
              <w:rPr>
                <w:noProof w:val="0"/>
                <w:lang w:val="de-DE"/>
              </w:rPr>
            </w:pPr>
            <w:r w:rsidRPr="00F85D8A">
              <w:rPr>
                <w:noProof w:val="0"/>
                <w:lang w:val="de-DE"/>
              </w:rPr>
              <w:t>kegelförmig bis zylindrisch</w:t>
            </w:r>
          </w:p>
        </w:tc>
        <w:tc>
          <w:tcPr>
            <w:tcW w:w="1843" w:type="dxa"/>
            <w:tcBorders>
              <w:top w:val="nil"/>
              <w:left w:val="nil"/>
              <w:bottom w:val="nil"/>
              <w:right w:val="nil"/>
            </w:tcBorders>
          </w:tcPr>
          <w:p w14:paraId="10F16069" w14:textId="77777777" w:rsidR="00B55EF3" w:rsidRPr="00F85D8A" w:rsidRDefault="00B55EF3">
            <w:pPr>
              <w:pStyle w:val="Normalt"/>
            </w:pPr>
            <w:r w:rsidRPr="00F85D8A">
              <w:t>cónica à cilíndrica</w:t>
            </w:r>
          </w:p>
        </w:tc>
        <w:tc>
          <w:tcPr>
            <w:tcW w:w="1985" w:type="dxa"/>
            <w:tcBorders>
              <w:top w:val="nil"/>
              <w:left w:val="nil"/>
              <w:bottom w:val="nil"/>
              <w:right w:val="nil"/>
            </w:tcBorders>
          </w:tcPr>
          <w:p w14:paraId="170C53E5" w14:textId="77777777" w:rsidR="00B55EF3" w:rsidRPr="00F85D8A" w:rsidRDefault="00B55EF3">
            <w:pPr>
              <w:pStyle w:val="Normalt"/>
            </w:pPr>
            <w:r w:rsidRPr="00F85D8A">
              <w:t>Regent, Setterline</w:t>
            </w:r>
          </w:p>
        </w:tc>
        <w:tc>
          <w:tcPr>
            <w:tcW w:w="567" w:type="dxa"/>
            <w:tcBorders>
              <w:top w:val="nil"/>
              <w:left w:val="nil"/>
              <w:bottom w:val="nil"/>
              <w:right w:val="nil"/>
            </w:tcBorders>
          </w:tcPr>
          <w:p w14:paraId="4EFB3110" w14:textId="77777777" w:rsidR="00B55EF3" w:rsidRPr="00F85D8A" w:rsidRDefault="00B55EF3">
            <w:pPr>
              <w:pStyle w:val="Normalt"/>
            </w:pPr>
            <w:r w:rsidRPr="00F85D8A">
              <w:t>2</w:t>
            </w:r>
          </w:p>
        </w:tc>
      </w:tr>
      <w:tr w:rsidR="00B55EF3" w:rsidRPr="00F85D8A" w14:paraId="5D148D6A" w14:textId="77777777" w:rsidTr="006701EF">
        <w:trPr>
          <w:cantSplit/>
        </w:trPr>
        <w:tc>
          <w:tcPr>
            <w:tcW w:w="567" w:type="dxa"/>
            <w:tcBorders>
              <w:top w:val="nil"/>
              <w:left w:val="nil"/>
              <w:bottom w:val="single" w:sz="4" w:space="0" w:color="auto"/>
              <w:right w:val="nil"/>
            </w:tcBorders>
          </w:tcPr>
          <w:p w14:paraId="37A9DD44" w14:textId="77777777" w:rsidR="00B55EF3" w:rsidRPr="00F85D8A" w:rsidRDefault="00B55EF3">
            <w:pPr>
              <w:pStyle w:val="Normalt"/>
              <w:jc w:val="center"/>
            </w:pPr>
          </w:p>
        </w:tc>
        <w:tc>
          <w:tcPr>
            <w:tcW w:w="567" w:type="dxa"/>
            <w:tcBorders>
              <w:top w:val="nil"/>
              <w:left w:val="nil"/>
              <w:bottom w:val="single" w:sz="4" w:space="0" w:color="auto"/>
              <w:right w:val="nil"/>
            </w:tcBorders>
          </w:tcPr>
          <w:p w14:paraId="0A9A3C8B" w14:textId="77777777" w:rsidR="00B55EF3" w:rsidRPr="00F85D8A" w:rsidRDefault="00B55EF3">
            <w:pPr>
              <w:pStyle w:val="Normalt"/>
              <w:jc w:val="center"/>
            </w:pPr>
          </w:p>
        </w:tc>
        <w:tc>
          <w:tcPr>
            <w:tcW w:w="1843" w:type="dxa"/>
            <w:tcBorders>
              <w:top w:val="nil"/>
              <w:left w:val="nil"/>
              <w:bottom w:val="single" w:sz="4" w:space="0" w:color="auto"/>
              <w:right w:val="nil"/>
            </w:tcBorders>
          </w:tcPr>
          <w:p w14:paraId="5A1154DF" w14:textId="77777777" w:rsidR="00B55EF3" w:rsidRPr="00F85D8A" w:rsidRDefault="00B55EF3">
            <w:pPr>
              <w:pStyle w:val="Normalt"/>
            </w:pPr>
            <w:r w:rsidRPr="00F85D8A">
              <w:t>cylindrical</w:t>
            </w:r>
          </w:p>
        </w:tc>
        <w:tc>
          <w:tcPr>
            <w:tcW w:w="1843" w:type="dxa"/>
            <w:tcBorders>
              <w:top w:val="nil"/>
              <w:left w:val="nil"/>
              <w:bottom w:val="single" w:sz="4" w:space="0" w:color="auto"/>
              <w:right w:val="nil"/>
            </w:tcBorders>
          </w:tcPr>
          <w:p w14:paraId="65F1C793" w14:textId="77777777" w:rsidR="00B55EF3" w:rsidRPr="00F85D8A" w:rsidRDefault="00B55EF3">
            <w:pPr>
              <w:pStyle w:val="Normalt"/>
              <w:rPr>
                <w:noProof w:val="0"/>
                <w:lang w:val="fr-FR"/>
              </w:rPr>
            </w:pPr>
            <w:proofErr w:type="gramStart"/>
            <w:r w:rsidRPr="00F85D8A">
              <w:rPr>
                <w:noProof w:val="0"/>
                <w:lang w:val="fr-FR"/>
              </w:rPr>
              <w:t>cylindrique</w:t>
            </w:r>
            <w:proofErr w:type="gramEnd"/>
          </w:p>
        </w:tc>
        <w:tc>
          <w:tcPr>
            <w:tcW w:w="1843" w:type="dxa"/>
            <w:tcBorders>
              <w:top w:val="nil"/>
              <w:left w:val="nil"/>
              <w:bottom w:val="single" w:sz="4" w:space="0" w:color="auto"/>
              <w:right w:val="nil"/>
            </w:tcBorders>
          </w:tcPr>
          <w:p w14:paraId="07824712" w14:textId="77777777" w:rsidR="00B55EF3" w:rsidRPr="00F85D8A" w:rsidRDefault="00B55EF3">
            <w:pPr>
              <w:pStyle w:val="Normalt"/>
              <w:rPr>
                <w:noProof w:val="0"/>
                <w:lang w:val="de-DE"/>
              </w:rPr>
            </w:pPr>
            <w:r w:rsidRPr="00F85D8A">
              <w:rPr>
                <w:noProof w:val="0"/>
                <w:lang w:val="de-DE"/>
              </w:rPr>
              <w:t>zylindrisch</w:t>
            </w:r>
          </w:p>
        </w:tc>
        <w:tc>
          <w:tcPr>
            <w:tcW w:w="1843" w:type="dxa"/>
            <w:tcBorders>
              <w:top w:val="nil"/>
              <w:left w:val="nil"/>
              <w:bottom w:val="single" w:sz="4" w:space="0" w:color="auto"/>
              <w:right w:val="nil"/>
            </w:tcBorders>
          </w:tcPr>
          <w:p w14:paraId="2BED29E6" w14:textId="77777777" w:rsidR="00B55EF3" w:rsidRPr="00F85D8A" w:rsidRDefault="00B55EF3">
            <w:pPr>
              <w:pStyle w:val="Normalt"/>
            </w:pPr>
            <w:r w:rsidRPr="00F85D8A">
              <w:t>cilíndrica</w:t>
            </w:r>
          </w:p>
        </w:tc>
        <w:tc>
          <w:tcPr>
            <w:tcW w:w="1985" w:type="dxa"/>
            <w:tcBorders>
              <w:top w:val="nil"/>
              <w:left w:val="nil"/>
              <w:bottom w:val="single" w:sz="4" w:space="0" w:color="auto"/>
              <w:right w:val="nil"/>
            </w:tcBorders>
          </w:tcPr>
          <w:p w14:paraId="446D2469" w14:textId="77777777" w:rsidR="00B55EF3" w:rsidRPr="00F85D8A" w:rsidRDefault="00B55EF3">
            <w:pPr>
              <w:pStyle w:val="Normalt"/>
            </w:pPr>
            <w:r w:rsidRPr="00F85D8A">
              <w:t>Angus, Braveheart</w:t>
            </w:r>
          </w:p>
        </w:tc>
        <w:tc>
          <w:tcPr>
            <w:tcW w:w="567" w:type="dxa"/>
            <w:tcBorders>
              <w:top w:val="nil"/>
              <w:left w:val="nil"/>
              <w:bottom w:val="single" w:sz="4" w:space="0" w:color="auto"/>
              <w:right w:val="nil"/>
            </w:tcBorders>
          </w:tcPr>
          <w:p w14:paraId="2A1AB167" w14:textId="77777777" w:rsidR="00B55EF3" w:rsidRPr="00F85D8A" w:rsidRDefault="00B55EF3">
            <w:pPr>
              <w:pStyle w:val="Normalt"/>
            </w:pPr>
            <w:r w:rsidRPr="00F85D8A">
              <w:t>3</w:t>
            </w:r>
          </w:p>
        </w:tc>
      </w:tr>
      <w:tr w:rsidR="006701EF" w:rsidRPr="00F85D8A" w14:paraId="29C9B33D" w14:textId="77777777" w:rsidTr="006701EF">
        <w:trPr>
          <w:cantSplit/>
        </w:trPr>
        <w:tc>
          <w:tcPr>
            <w:tcW w:w="567" w:type="dxa"/>
            <w:tcBorders>
              <w:top w:val="nil"/>
              <w:left w:val="nil"/>
              <w:bottom w:val="nil"/>
              <w:right w:val="nil"/>
            </w:tcBorders>
          </w:tcPr>
          <w:p w14:paraId="788202E8" w14:textId="77777777" w:rsidR="006701EF" w:rsidRPr="00F85D8A" w:rsidRDefault="006701EF" w:rsidP="006701EF">
            <w:pPr>
              <w:keepNext/>
              <w:spacing w:before="120" w:after="120"/>
              <w:jc w:val="center"/>
              <w:rPr>
                <w:b/>
                <w:sz w:val="20"/>
              </w:rPr>
            </w:pPr>
            <w:r w:rsidRPr="00F85D8A">
              <w:rPr>
                <w:b/>
                <w:sz w:val="20"/>
              </w:rPr>
              <w:t>21.</w:t>
            </w:r>
            <w:r w:rsidRPr="00F85D8A">
              <w:rPr>
                <w:b/>
                <w:sz w:val="20"/>
              </w:rPr>
              <w:br/>
            </w:r>
            <w:r w:rsidRPr="00F85D8A">
              <w:rPr>
                <w:b/>
                <w:sz w:val="20"/>
              </w:rPr>
              <w:br/>
              <w:t>(+)</w:t>
            </w:r>
          </w:p>
        </w:tc>
        <w:tc>
          <w:tcPr>
            <w:tcW w:w="567" w:type="dxa"/>
            <w:tcBorders>
              <w:top w:val="nil"/>
              <w:left w:val="nil"/>
              <w:bottom w:val="nil"/>
              <w:right w:val="nil"/>
            </w:tcBorders>
          </w:tcPr>
          <w:p w14:paraId="2EB67199" w14:textId="77777777" w:rsidR="006701EF" w:rsidRPr="00F85D8A" w:rsidRDefault="006701EF" w:rsidP="006701EF">
            <w:pPr>
              <w:keepNext/>
              <w:spacing w:before="120" w:after="120"/>
              <w:jc w:val="center"/>
              <w:rPr>
                <w:b/>
                <w:sz w:val="20"/>
              </w:rPr>
            </w:pPr>
            <w:r w:rsidRPr="00F85D8A">
              <w:rPr>
                <w:b/>
                <w:sz w:val="20"/>
              </w:rPr>
              <w:t>VS/</w:t>
            </w:r>
            <w:r w:rsidRPr="00F85D8A">
              <w:rPr>
                <w:b/>
                <w:sz w:val="20"/>
              </w:rPr>
              <w:br/>
              <w:t>MS</w:t>
            </w:r>
          </w:p>
        </w:tc>
        <w:tc>
          <w:tcPr>
            <w:tcW w:w="1843" w:type="dxa"/>
            <w:tcBorders>
              <w:top w:val="nil"/>
              <w:left w:val="nil"/>
              <w:bottom w:val="nil"/>
              <w:right w:val="nil"/>
            </w:tcBorders>
          </w:tcPr>
          <w:p w14:paraId="2830C30A" w14:textId="77777777" w:rsidR="006701EF" w:rsidRPr="00F85D8A" w:rsidRDefault="006701EF" w:rsidP="006701EF">
            <w:pPr>
              <w:keepNext/>
              <w:spacing w:before="120" w:after="120"/>
              <w:rPr>
                <w:b/>
                <w:sz w:val="20"/>
              </w:rPr>
            </w:pPr>
            <w:r w:rsidRPr="00F85D8A">
              <w:rPr>
                <w:b/>
                <w:sz w:val="20"/>
              </w:rPr>
              <w:t>Male sterility</w:t>
            </w:r>
          </w:p>
        </w:tc>
        <w:tc>
          <w:tcPr>
            <w:tcW w:w="1843" w:type="dxa"/>
            <w:tcBorders>
              <w:top w:val="nil"/>
              <w:left w:val="nil"/>
              <w:bottom w:val="nil"/>
              <w:right w:val="nil"/>
            </w:tcBorders>
          </w:tcPr>
          <w:p w14:paraId="71B722E8" w14:textId="77777777" w:rsidR="006701EF" w:rsidRPr="00F85D8A" w:rsidRDefault="006701EF" w:rsidP="006701EF">
            <w:pPr>
              <w:keepNext/>
              <w:spacing w:before="120" w:after="120"/>
              <w:rPr>
                <w:b/>
                <w:sz w:val="20"/>
              </w:rPr>
            </w:pPr>
            <w:r w:rsidRPr="00F85D8A">
              <w:rPr>
                <w:b/>
                <w:sz w:val="20"/>
              </w:rPr>
              <w:t xml:space="preserve">Stérilité mâle </w:t>
            </w:r>
          </w:p>
        </w:tc>
        <w:tc>
          <w:tcPr>
            <w:tcW w:w="1843" w:type="dxa"/>
            <w:tcBorders>
              <w:top w:val="nil"/>
              <w:left w:val="nil"/>
              <w:bottom w:val="nil"/>
              <w:right w:val="nil"/>
            </w:tcBorders>
          </w:tcPr>
          <w:p w14:paraId="19C31B0A" w14:textId="77777777" w:rsidR="006701EF" w:rsidRPr="00F85D8A" w:rsidRDefault="006701EF" w:rsidP="006701EF">
            <w:pPr>
              <w:keepNext/>
              <w:spacing w:before="120" w:after="120"/>
              <w:rPr>
                <w:b/>
                <w:sz w:val="20"/>
                <w:lang w:val="de-DE"/>
              </w:rPr>
            </w:pPr>
            <w:r w:rsidRPr="00F85D8A">
              <w:rPr>
                <w:b/>
                <w:sz w:val="20"/>
                <w:lang w:val="de-DE"/>
              </w:rPr>
              <w:t>Männliche Sterilität</w:t>
            </w:r>
          </w:p>
        </w:tc>
        <w:tc>
          <w:tcPr>
            <w:tcW w:w="1843" w:type="dxa"/>
            <w:tcBorders>
              <w:top w:val="nil"/>
              <w:left w:val="nil"/>
              <w:bottom w:val="nil"/>
              <w:right w:val="nil"/>
            </w:tcBorders>
          </w:tcPr>
          <w:p w14:paraId="6CF112BD" w14:textId="77777777" w:rsidR="006701EF" w:rsidRPr="00F85D8A" w:rsidRDefault="006701EF" w:rsidP="006701EF">
            <w:pPr>
              <w:keepNext/>
              <w:spacing w:before="120" w:after="120"/>
              <w:rPr>
                <w:b/>
                <w:sz w:val="20"/>
              </w:rPr>
            </w:pPr>
            <w:r w:rsidRPr="00F85D8A">
              <w:rPr>
                <w:b/>
                <w:sz w:val="20"/>
              </w:rPr>
              <w:t>Androesterilidad</w:t>
            </w:r>
          </w:p>
        </w:tc>
        <w:tc>
          <w:tcPr>
            <w:tcW w:w="1985" w:type="dxa"/>
            <w:tcBorders>
              <w:top w:val="nil"/>
              <w:left w:val="nil"/>
              <w:bottom w:val="nil"/>
              <w:right w:val="nil"/>
            </w:tcBorders>
          </w:tcPr>
          <w:p w14:paraId="7768E121" w14:textId="77777777" w:rsidR="006701EF" w:rsidRPr="00F85D8A" w:rsidRDefault="006701EF" w:rsidP="006701EF">
            <w:pPr>
              <w:pStyle w:val="Normalt"/>
              <w:keepNext/>
            </w:pPr>
          </w:p>
        </w:tc>
        <w:tc>
          <w:tcPr>
            <w:tcW w:w="567" w:type="dxa"/>
            <w:tcBorders>
              <w:top w:val="nil"/>
              <w:left w:val="nil"/>
              <w:bottom w:val="nil"/>
              <w:right w:val="nil"/>
            </w:tcBorders>
          </w:tcPr>
          <w:p w14:paraId="0D91B497" w14:textId="77777777" w:rsidR="006701EF" w:rsidRPr="00F85D8A" w:rsidRDefault="006701EF" w:rsidP="006701EF">
            <w:pPr>
              <w:keepNext/>
              <w:spacing w:before="120" w:after="120"/>
              <w:jc w:val="center"/>
              <w:rPr>
                <w:b/>
                <w:sz w:val="20"/>
              </w:rPr>
            </w:pPr>
          </w:p>
        </w:tc>
      </w:tr>
      <w:tr w:rsidR="006701EF" w:rsidRPr="00F85D8A" w14:paraId="6D147DD9" w14:textId="77777777" w:rsidTr="006701EF">
        <w:trPr>
          <w:cantSplit/>
        </w:trPr>
        <w:tc>
          <w:tcPr>
            <w:tcW w:w="567" w:type="dxa"/>
            <w:tcBorders>
              <w:top w:val="nil"/>
              <w:left w:val="nil"/>
              <w:bottom w:val="nil"/>
              <w:right w:val="nil"/>
            </w:tcBorders>
          </w:tcPr>
          <w:p w14:paraId="39EDEF58" w14:textId="77777777" w:rsidR="006701EF" w:rsidRPr="00F85D8A" w:rsidRDefault="006701EF" w:rsidP="006701EF">
            <w:pPr>
              <w:keepNext/>
              <w:spacing w:before="120" w:after="120"/>
              <w:jc w:val="center"/>
              <w:rPr>
                <w:b/>
                <w:i/>
                <w:sz w:val="20"/>
              </w:rPr>
            </w:pPr>
            <w:r w:rsidRPr="00F85D8A">
              <w:rPr>
                <w:b/>
                <w:sz w:val="20"/>
              </w:rPr>
              <w:t>QL</w:t>
            </w:r>
          </w:p>
        </w:tc>
        <w:tc>
          <w:tcPr>
            <w:tcW w:w="567" w:type="dxa"/>
            <w:tcBorders>
              <w:top w:val="nil"/>
              <w:left w:val="nil"/>
              <w:bottom w:val="nil"/>
              <w:right w:val="nil"/>
            </w:tcBorders>
          </w:tcPr>
          <w:p w14:paraId="7803E80B" w14:textId="77777777" w:rsidR="006701EF" w:rsidRPr="00F85D8A" w:rsidRDefault="006701EF" w:rsidP="006701EF">
            <w:pPr>
              <w:pStyle w:val="Normalt"/>
              <w:jc w:val="center"/>
            </w:pPr>
          </w:p>
        </w:tc>
        <w:tc>
          <w:tcPr>
            <w:tcW w:w="1843" w:type="dxa"/>
            <w:tcBorders>
              <w:top w:val="nil"/>
              <w:left w:val="nil"/>
              <w:bottom w:val="nil"/>
              <w:right w:val="nil"/>
            </w:tcBorders>
          </w:tcPr>
          <w:p w14:paraId="48E9EF79" w14:textId="77777777" w:rsidR="006701EF" w:rsidRPr="00F85D8A" w:rsidRDefault="006701EF" w:rsidP="006701EF">
            <w:pPr>
              <w:pStyle w:val="Normalt"/>
              <w:rPr>
                <w:noProof w:val="0"/>
              </w:rPr>
            </w:pPr>
            <w:r w:rsidRPr="00F85D8A">
              <w:rPr>
                <w:noProof w:val="0"/>
              </w:rPr>
              <w:t>absent</w:t>
            </w:r>
          </w:p>
        </w:tc>
        <w:tc>
          <w:tcPr>
            <w:tcW w:w="1843" w:type="dxa"/>
            <w:tcBorders>
              <w:top w:val="nil"/>
              <w:left w:val="nil"/>
              <w:bottom w:val="nil"/>
              <w:right w:val="nil"/>
            </w:tcBorders>
          </w:tcPr>
          <w:p w14:paraId="5194CA00" w14:textId="77777777" w:rsidR="006701EF" w:rsidRPr="00F85D8A" w:rsidRDefault="006701EF" w:rsidP="006701EF">
            <w:pPr>
              <w:pStyle w:val="Normalt"/>
            </w:pPr>
            <w:r w:rsidRPr="00F85D8A">
              <w:t xml:space="preserve">absente </w:t>
            </w:r>
          </w:p>
        </w:tc>
        <w:tc>
          <w:tcPr>
            <w:tcW w:w="1843" w:type="dxa"/>
            <w:tcBorders>
              <w:top w:val="nil"/>
              <w:left w:val="nil"/>
              <w:bottom w:val="nil"/>
              <w:right w:val="nil"/>
            </w:tcBorders>
          </w:tcPr>
          <w:p w14:paraId="5416420F" w14:textId="77777777" w:rsidR="006701EF" w:rsidRPr="00F85D8A" w:rsidRDefault="006701EF" w:rsidP="006701EF">
            <w:pPr>
              <w:pStyle w:val="Normalt"/>
              <w:rPr>
                <w:noProof w:val="0"/>
                <w:lang w:val="de-DE"/>
              </w:rPr>
            </w:pPr>
            <w:r w:rsidRPr="00F85D8A">
              <w:rPr>
                <w:noProof w:val="0"/>
                <w:lang w:val="de-DE"/>
              </w:rPr>
              <w:t>fehlend</w:t>
            </w:r>
          </w:p>
        </w:tc>
        <w:tc>
          <w:tcPr>
            <w:tcW w:w="1843" w:type="dxa"/>
            <w:tcBorders>
              <w:top w:val="nil"/>
              <w:left w:val="nil"/>
              <w:bottom w:val="nil"/>
              <w:right w:val="nil"/>
            </w:tcBorders>
          </w:tcPr>
          <w:p w14:paraId="74F10E0A" w14:textId="77777777" w:rsidR="006701EF" w:rsidRPr="00F85D8A" w:rsidRDefault="006701EF" w:rsidP="006701EF">
            <w:pPr>
              <w:pStyle w:val="Normalt"/>
            </w:pPr>
            <w:r w:rsidRPr="00F85D8A">
              <w:t>ausente</w:t>
            </w:r>
          </w:p>
        </w:tc>
        <w:tc>
          <w:tcPr>
            <w:tcW w:w="1985" w:type="dxa"/>
            <w:tcBorders>
              <w:top w:val="nil"/>
              <w:left w:val="nil"/>
              <w:bottom w:val="nil"/>
              <w:right w:val="nil"/>
            </w:tcBorders>
          </w:tcPr>
          <w:p w14:paraId="5EB4989B" w14:textId="77777777" w:rsidR="006701EF" w:rsidRPr="00F85D8A" w:rsidRDefault="006701EF" w:rsidP="006701EF">
            <w:pPr>
              <w:pStyle w:val="Normalt"/>
              <w:keepNext/>
              <w:rPr>
                <w:noProof w:val="0"/>
              </w:rPr>
            </w:pPr>
            <w:r w:rsidRPr="00F85D8A">
              <w:rPr>
                <w:noProof w:val="0"/>
              </w:rPr>
              <w:t>Attis, Pontus</w:t>
            </w:r>
          </w:p>
        </w:tc>
        <w:tc>
          <w:tcPr>
            <w:tcW w:w="567" w:type="dxa"/>
            <w:tcBorders>
              <w:top w:val="nil"/>
              <w:left w:val="nil"/>
              <w:bottom w:val="nil"/>
              <w:right w:val="nil"/>
            </w:tcBorders>
          </w:tcPr>
          <w:p w14:paraId="514F5FA1" w14:textId="77777777" w:rsidR="006701EF" w:rsidRPr="00F85D8A" w:rsidRDefault="006701EF" w:rsidP="006701EF">
            <w:pPr>
              <w:keepNext/>
              <w:spacing w:before="120" w:after="120"/>
              <w:jc w:val="center"/>
              <w:rPr>
                <w:sz w:val="20"/>
              </w:rPr>
            </w:pPr>
            <w:r w:rsidRPr="00F85D8A">
              <w:rPr>
                <w:sz w:val="20"/>
              </w:rPr>
              <w:t>1</w:t>
            </w:r>
          </w:p>
        </w:tc>
      </w:tr>
      <w:tr w:rsidR="006701EF" w:rsidRPr="00F85D8A" w14:paraId="7737AAF0" w14:textId="77777777" w:rsidTr="006701EF">
        <w:trPr>
          <w:cantSplit/>
        </w:trPr>
        <w:tc>
          <w:tcPr>
            <w:tcW w:w="567" w:type="dxa"/>
            <w:tcBorders>
              <w:top w:val="nil"/>
              <w:left w:val="nil"/>
              <w:bottom w:val="single" w:sz="4" w:space="0" w:color="auto"/>
              <w:right w:val="nil"/>
            </w:tcBorders>
          </w:tcPr>
          <w:p w14:paraId="462CF048" w14:textId="77777777" w:rsidR="006701EF" w:rsidRPr="00F85D8A" w:rsidRDefault="006701EF" w:rsidP="006701EF">
            <w:pPr>
              <w:keepNext/>
              <w:spacing w:before="120" w:after="120"/>
              <w:jc w:val="center"/>
              <w:rPr>
                <w:b/>
                <w:i/>
                <w:sz w:val="20"/>
              </w:rPr>
            </w:pPr>
          </w:p>
        </w:tc>
        <w:tc>
          <w:tcPr>
            <w:tcW w:w="567" w:type="dxa"/>
            <w:tcBorders>
              <w:top w:val="nil"/>
              <w:left w:val="nil"/>
              <w:bottom w:val="single" w:sz="4" w:space="0" w:color="auto"/>
              <w:right w:val="nil"/>
            </w:tcBorders>
          </w:tcPr>
          <w:p w14:paraId="450ADD23" w14:textId="77777777" w:rsidR="006701EF" w:rsidRPr="00F85D8A" w:rsidRDefault="006701EF" w:rsidP="006701EF">
            <w:pPr>
              <w:pStyle w:val="Normalt"/>
              <w:jc w:val="center"/>
            </w:pPr>
          </w:p>
        </w:tc>
        <w:tc>
          <w:tcPr>
            <w:tcW w:w="1843" w:type="dxa"/>
            <w:tcBorders>
              <w:top w:val="nil"/>
              <w:left w:val="nil"/>
              <w:bottom w:val="single" w:sz="4" w:space="0" w:color="auto"/>
              <w:right w:val="nil"/>
            </w:tcBorders>
          </w:tcPr>
          <w:p w14:paraId="4CD25F88" w14:textId="77777777" w:rsidR="006701EF" w:rsidRPr="00F85D8A" w:rsidRDefault="006701EF" w:rsidP="006701EF">
            <w:pPr>
              <w:pStyle w:val="Normalt"/>
            </w:pPr>
            <w:r w:rsidRPr="00F85D8A">
              <w:t>present</w:t>
            </w:r>
          </w:p>
        </w:tc>
        <w:tc>
          <w:tcPr>
            <w:tcW w:w="1843" w:type="dxa"/>
            <w:tcBorders>
              <w:top w:val="nil"/>
              <w:left w:val="nil"/>
              <w:bottom w:val="single" w:sz="4" w:space="0" w:color="auto"/>
              <w:right w:val="nil"/>
            </w:tcBorders>
          </w:tcPr>
          <w:p w14:paraId="3DA7B9C0" w14:textId="77777777" w:rsidR="006701EF" w:rsidRPr="00F85D8A" w:rsidRDefault="006701EF" w:rsidP="006701EF">
            <w:pPr>
              <w:pStyle w:val="Normalt"/>
            </w:pPr>
            <w:r w:rsidRPr="00F85D8A">
              <w:t xml:space="preserve">présente </w:t>
            </w:r>
          </w:p>
        </w:tc>
        <w:tc>
          <w:tcPr>
            <w:tcW w:w="1843" w:type="dxa"/>
            <w:tcBorders>
              <w:top w:val="nil"/>
              <w:left w:val="nil"/>
              <w:bottom w:val="single" w:sz="4" w:space="0" w:color="auto"/>
              <w:right w:val="nil"/>
            </w:tcBorders>
          </w:tcPr>
          <w:p w14:paraId="668DD051" w14:textId="77777777" w:rsidR="006701EF" w:rsidRPr="00F85D8A" w:rsidRDefault="006701EF" w:rsidP="006701EF">
            <w:pPr>
              <w:pStyle w:val="Normalt"/>
              <w:rPr>
                <w:noProof w:val="0"/>
                <w:lang w:val="de-DE"/>
              </w:rPr>
            </w:pPr>
            <w:r w:rsidRPr="00F85D8A">
              <w:rPr>
                <w:noProof w:val="0"/>
                <w:lang w:val="de-DE"/>
              </w:rPr>
              <w:t>vorhanden</w:t>
            </w:r>
          </w:p>
        </w:tc>
        <w:tc>
          <w:tcPr>
            <w:tcW w:w="1843" w:type="dxa"/>
            <w:tcBorders>
              <w:top w:val="nil"/>
              <w:left w:val="nil"/>
              <w:bottom w:val="single" w:sz="4" w:space="0" w:color="auto"/>
              <w:right w:val="nil"/>
            </w:tcBorders>
          </w:tcPr>
          <w:p w14:paraId="697D9DE6" w14:textId="77777777" w:rsidR="006701EF" w:rsidRPr="00F85D8A" w:rsidRDefault="006701EF" w:rsidP="006701EF">
            <w:pPr>
              <w:pStyle w:val="Normalt"/>
            </w:pPr>
            <w:r w:rsidRPr="00F85D8A">
              <w:t>presente</w:t>
            </w:r>
          </w:p>
        </w:tc>
        <w:tc>
          <w:tcPr>
            <w:tcW w:w="1985" w:type="dxa"/>
            <w:tcBorders>
              <w:top w:val="nil"/>
              <w:left w:val="nil"/>
              <w:bottom w:val="single" w:sz="4" w:space="0" w:color="auto"/>
              <w:right w:val="nil"/>
            </w:tcBorders>
          </w:tcPr>
          <w:p w14:paraId="131F5EAB" w14:textId="77777777" w:rsidR="006701EF" w:rsidRPr="00F85D8A" w:rsidRDefault="006701EF" w:rsidP="006701EF">
            <w:pPr>
              <w:keepNext/>
              <w:spacing w:before="120" w:after="120"/>
              <w:rPr>
                <w:sz w:val="20"/>
              </w:rPr>
            </w:pPr>
            <w:r w:rsidRPr="00F85D8A">
              <w:rPr>
                <w:sz w:val="20"/>
              </w:rPr>
              <w:t>Abacus, Platinus</w:t>
            </w:r>
          </w:p>
        </w:tc>
        <w:tc>
          <w:tcPr>
            <w:tcW w:w="567" w:type="dxa"/>
            <w:tcBorders>
              <w:top w:val="nil"/>
              <w:left w:val="nil"/>
              <w:bottom w:val="single" w:sz="4" w:space="0" w:color="auto"/>
              <w:right w:val="nil"/>
            </w:tcBorders>
          </w:tcPr>
          <w:p w14:paraId="357F7EFE" w14:textId="77777777" w:rsidR="006701EF" w:rsidRPr="00F85D8A" w:rsidRDefault="006701EF" w:rsidP="006701EF">
            <w:pPr>
              <w:pStyle w:val="Normaltb"/>
              <w:jc w:val="center"/>
              <w:rPr>
                <w:b w:val="0"/>
                <w:noProof w:val="0"/>
              </w:rPr>
            </w:pPr>
            <w:r w:rsidRPr="00F85D8A">
              <w:rPr>
                <w:b w:val="0"/>
                <w:noProof w:val="0"/>
              </w:rPr>
              <w:t>9</w:t>
            </w:r>
          </w:p>
        </w:tc>
      </w:tr>
      <w:tr w:rsidR="00CC42B4" w:rsidRPr="00EC431C" w14:paraId="6AD8AC2E" w14:textId="77777777" w:rsidTr="00F824DB">
        <w:trPr>
          <w:cantSplit/>
        </w:trPr>
        <w:tc>
          <w:tcPr>
            <w:tcW w:w="567" w:type="dxa"/>
            <w:tcBorders>
              <w:top w:val="single" w:sz="4" w:space="0" w:color="auto"/>
              <w:left w:val="nil"/>
              <w:bottom w:val="nil"/>
              <w:right w:val="nil"/>
            </w:tcBorders>
            <w:shd w:val="clear" w:color="auto" w:fill="auto"/>
          </w:tcPr>
          <w:p w14:paraId="56DC2FC0" w14:textId="77777777" w:rsidR="00CC42B4" w:rsidRPr="00EC431C" w:rsidRDefault="00CC42B4" w:rsidP="00F824DB">
            <w:pPr>
              <w:spacing w:before="120" w:after="120"/>
              <w:jc w:val="center"/>
              <w:rPr>
                <w:b/>
                <w:bCs/>
                <w:i/>
                <w:sz w:val="20"/>
                <w:highlight w:val="lightGray"/>
              </w:rPr>
            </w:pPr>
            <w:r w:rsidRPr="00EC431C">
              <w:rPr>
                <w:b/>
                <w:bCs/>
                <w:sz w:val="20"/>
                <w:highlight w:val="lightGray"/>
              </w:rPr>
              <w:t>22.</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5820C5B2" w14:textId="77777777" w:rsidR="00CC42B4" w:rsidRPr="00EC431C" w:rsidRDefault="00CC42B4" w:rsidP="00F824DB">
            <w:pPr>
              <w:pStyle w:val="Normalt"/>
              <w:jc w:val="center"/>
              <w:rPr>
                <w:b/>
                <w:bCs/>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7C4D1B8C" w14:textId="77777777" w:rsidR="00CC42B4" w:rsidRPr="00EC431C" w:rsidRDefault="00CC42B4" w:rsidP="00F824DB">
            <w:pPr>
              <w:pStyle w:val="Normalt"/>
              <w:rPr>
                <w:b/>
                <w:bCs/>
                <w:highlight w:val="lightGray"/>
                <w:lang w:val="pt-BR"/>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0</w:t>
            </w:r>
          </w:p>
        </w:tc>
        <w:tc>
          <w:tcPr>
            <w:tcW w:w="1843" w:type="dxa"/>
            <w:tcBorders>
              <w:top w:val="single" w:sz="4" w:space="0" w:color="auto"/>
              <w:left w:val="nil"/>
              <w:bottom w:val="nil"/>
              <w:right w:val="nil"/>
            </w:tcBorders>
            <w:shd w:val="clear" w:color="auto" w:fill="auto"/>
          </w:tcPr>
          <w:p w14:paraId="3526BA8D" w14:textId="77777777" w:rsidR="00CC42B4" w:rsidRPr="00EC431C" w:rsidRDefault="00CC42B4" w:rsidP="00F824DB">
            <w:pPr>
              <w:pStyle w:val="Normalt"/>
              <w:rPr>
                <w:b/>
                <w:bCs/>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Pr>
                <w:b/>
                <w:bCs/>
                <w:noProof w:val="0"/>
                <w:highlight w:val="lightGray"/>
                <w:lang w:val="fr-FR"/>
              </w:rPr>
              <w:t>Race</w:t>
            </w:r>
            <w:r w:rsidRPr="00EC431C">
              <w:rPr>
                <w:b/>
                <w:bCs/>
                <w:noProof w:val="0"/>
                <w:highlight w:val="lightGray"/>
                <w:lang w:val="fr-FR"/>
              </w:rPr>
              <w:t xml:space="preserve"> Pb: 0</w:t>
            </w:r>
          </w:p>
        </w:tc>
        <w:tc>
          <w:tcPr>
            <w:tcW w:w="1843" w:type="dxa"/>
            <w:tcBorders>
              <w:top w:val="single" w:sz="4" w:space="0" w:color="auto"/>
              <w:left w:val="nil"/>
              <w:bottom w:val="nil"/>
              <w:right w:val="nil"/>
            </w:tcBorders>
            <w:shd w:val="clear" w:color="auto" w:fill="auto"/>
          </w:tcPr>
          <w:p w14:paraId="29CF9442" w14:textId="77777777" w:rsidR="00CC42B4" w:rsidRPr="00EC431C" w:rsidRDefault="00CC42B4" w:rsidP="00F824DB">
            <w:pPr>
              <w:pStyle w:val="Normalt"/>
              <w:rPr>
                <w:b/>
                <w:bCs/>
                <w:noProof w:val="0"/>
                <w:highlight w:val="lightGray"/>
              </w:rPr>
            </w:pPr>
            <w:r w:rsidRPr="00EC431C">
              <w:rPr>
                <w:b/>
                <w:bCs/>
                <w:highlight w:val="lightGray"/>
              </w:rPr>
              <w:t xml:space="preserve">Resistenz gegen </w:t>
            </w:r>
            <w:r w:rsidRPr="00EC431C">
              <w:rPr>
                <w:b/>
                <w:bCs/>
                <w:i/>
                <w:iCs/>
                <w:highlight w:val="lightGray"/>
                <w:lang w:val="en-GB"/>
              </w:rPr>
              <w:t xml:space="preserve">Plasmodiophora brassicae </w:t>
            </w:r>
            <w:r w:rsidRPr="00EC431C">
              <w:rPr>
                <w:b/>
                <w:bCs/>
                <w:highlight w:val="lightGray"/>
                <w:lang w:val="en-GB"/>
              </w:rPr>
              <w:t>(Pb)</w:t>
            </w:r>
            <w:r w:rsidRPr="00EC431C">
              <w:rPr>
                <w:b/>
                <w:bCs/>
                <w:highlight w:val="lightGray"/>
              </w:rPr>
              <w:t xml:space="preserve"> </w:t>
            </w:r>
            <w:r w:rsidRPr="00EC431C">
              <w:rPr>
                <w:b/>
                <w:bCs/>
                <w:highlight w:val="lightGray"/>
              </w:rPr>
              <w:br/>
              <w:t>– Pathotyp Pb: 0</w:t>
            </w:r>
          </w:p>
        </w:tc>
        <w:tc>
          <w:tcPr>
            <w:tcW w:w="1843" w:type="dxa"/>
            <w:tcBorders>
              <w:top w:val="single" w:sz="4" w:space="0" w:color="auto"/>
              <w:left w:val="nil"/>
              <w:bottom w:val="nil"/>
              <w:right w:val="nil"/>
            </w:tcBorders>
            <w:shd w:val="clear" w:color="auto" w:fill="auto"/>
          </w:tcPr>
          <w:p w14:paraId="1B776412" w14:textId="77777777" w:rsidR="00CC42B4" w:rsidRPr="00EC431C" w:rsidRDefault="00CC42B4" w:rsidP="00F824DB">
            <w:pPr>
              <w:pStyle w:val="Normalt"/>
              <w:rPr>
                <w:b/>
                <w:bCs/>
                <w:highlight w:val="lightGray"/>
                <w:lang w:val="pt-BR"/>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Raza Pb: 0</w:t>
            </w:r>
          </w:p>
        </w:tc>
        <w:tc>
          <w:tcPr>
            <w:tcW w:w="1985" w:type="dxa"/>
            <w:tcBorders>
              <w:top w:val="single" w:sz="4" w:space="0" w:color="auto"/>
              <w:left w:val="nil"/>
              <w:bottom w:val="nil"/>
              <w:right w:val="nil"/>
            </w:tcBorders>
            <w:shd w:val="clear" w:color="auto" w:fill="auto"/>
          </w:tcPr>
          <w:p w14:paraId="4E46D3F0" w14:textId="77777777" w:rsidR="00CC42B4" w:rsidRPr="00EC431C" w:rsidRDefault="00CC42B4" w:rsidP="00F824DB">
            <w:pPr>
              <w:spacing w:before="120" w:after="120"/>
              <w:rPr>
                <w:sz w:val="20"/>
                <w:highlight w:val="lightGray"/>
                <w:lang w:val="pt-BR"/>
              </w:rPr>
            </w:pPr>
          </w:p>
        </w:tc>
        <w:tc>
          <w:tcPr>
            <w:tcW w:w="567" w:type="dxa"/>
            <w:tcBorders>
              <w:top w:val="single" w:sz="4" w:space="0" w:color="auto"/>
              <w:left w:val="nil"/>
              <w:bottom w:val="nil"/>
              <w:right w:val="nil"/>
            </w:tcBorders>
            <w:shd w:val="clear" w:color="auto" w:fill="auto"/>
          </w:tcPr>
          <w:p w14:paraId="0E3D9062" w14:textId="77777777" w:rsidR="00CC42B4" w:rsidRPr="00EC431C" w:rsidRDefault="00CC42B4" w:rsidP="00F824DB">
            <w:pPr>
              <w:pStyle w:val="Normaltb"/>
              <w:keepNext w:val="0"/>
              <w:jc w:val="center"/>
              <w:rPr>
                <w:b w:val="0"/>
                <w:noProof w:val="0"/>
                <w:highlight w:val="lightGray"/>
                <w:lang w:val="pt-BR"/>
              </w:rPr>
            </w:pPr>
          </w:p>
        </w:tc>
      </w:tr>
      <w:tr w:rsidR="00CC42B4" w:rsidRPr="00EC431C" w14:paraId="2C45434B" w14:textId="77777777" w:rsidTr="00F824DB">
        <w:trPr>
          <w:cantSplit/>
        </w:trPr>
        <w:tc>
          <w:tcPr>
            <w:tcW w:w="567" w:type="dxa"/>
            <w:tcBorders>
              <w:top w:val="nil"/>
              <w:left w:val="nil"/>
              <w:bottom w:val="nil"/>
              <w:right w:val="nil"/>
            </w:tcBorders>
            <w:shd w:val="clear" w:color="auto" w:fill="auto"/>
          </w:tcPr>
          <w:p w14:paraId="155263D7" w14:textId="77777777" w:rsidR="00CC42B4" w:rsidRPr="00EC431C" w:rsidRDefault="00CC42B4" w:rsidP="00F824DB">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14CCDDCA" w14:textId="77777777" w:rsidR="00CC42B4" w:rsidRPr="00EC431C" w:rsidRDefault="00CC42B4" w:rsidP="00F824DB">
            <w:pPr>
              <w:pStyle w:val="Normalt"/>
              <w:jc w:val="center"/>
              <w:rPr>
                <w:highlight w:val="lightGray"/>
              </w:rPr>
            </w:pPr>
          </w:p>
        </w:tc>
        <w:tc>
          <w:tcPr>
            <w:tcW w:w="1843" w:type="dxa"/>
            <w:tcBorders>
              <w:top w:val="nil"/>
              <w:left w:val="nil"/>
              <w:bottom w:val="nil"/>
              <w:right w:val="nil"/>
            </w:tcBorders>
            <w:shd w:val="clear" w:color="auto" w:fill="auto"/>
          </w:tcPr>
          <w:p w14:paraId="12654815" w14:textId="77777777" w:rsidR="00CC42B4" w:rsidRPr="00EC431C" w:rsidRDefault="00CC42B4" w:rsidP="00F824DB">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528AFBDC" w14:textId="77777777" w:rsidR="00CC42B4" w:rsidRPr="00EC431C" w:rsidRDefault="00CC42B4" w:rsidP="00F824DB">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38ED0389" w14:textId="77777777" w:rsidR="00CC42B4" w:rsidRPr="00EC431C" w:rsidRDefault="00CC42B4" w:rsidP="00F824DB">
            <w:pPr>
              <w:pStyle w:val="Normalt"/>
              <w:rPr>
                <w:noProof w:val="0"/>
                <w:highlight w:val="lightGray"/>
                <w:lang w:val="de-DE"/>
              </w:rPr>
            </w:pPr>
            <w:r w:rsidRPr="00EC431C">
              <w:rPr>
                <w:highlight w:val="lightGray"/>
              </w:rPr>
              <w:t>fehlend</w:t>
            </w:r>
          </w:p>
        </w:tc>
        <w:tc>
          <w:tcPr>
            <w:tcW w:w="1843" w:type="dxa"/>
            <w:tcBorders>
              <w:top w:val="nil"/>
              <w:left w:val="nil"/>
              <w:bottom w:val="nil"/>
              <w:right w:val="nil"/>
            </w:tcBorders>
            <w:shd w:val="clear" w:color="auto" w:fill="auto"/>
          </w:tcPr>
          <w:p w14:paraId="77AD65B9" w14:textId="77777777" w:rsidR="00CC42B4" w:rsidRPr="00EC431C" w:rsidRDefault="00CC42B4" w:rsidP="00F824DB">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52246AEF" w14:textId="77777777" w:rsidR="00CC42B4" w:rsidRPr="00EC431C" w:rsidRDefault="00CC42B4" w:rsidP="00F824DB">
            <w:pPr>
              <w:spacing w:before="120" w:after="120"/>
              <w:rPr>
                <w:sz w:val="20"/>
                <w:highlight w:val="lightGray"/>
              </w:rPr>
            </w:pPr>
            <w:r w:rsidRPr="00EC431C">
              <w:rPr>
                <w:sz w:val="20"/>
                <w:highlight w:val="lightGray"/>
              </w:rPr>
              <w:t>Abacus</w:t>
            </w:r>
          </w:p>
        </w:tc>
        <w:tc>
          <w:tcPr>
            <w:tcW w:w="567" w:type="dxa"/>
            <w:tcBorders>
              <w:top w:val="nil"/>
              <w:left w:val="nil"/>
              <w:bottom w:val="nil"/>
              <w:right w:val="nil"/>
            </w:tcBorders>
            <w:shd w:val="clear" w:color="auto" w:fill="auto"/>
          </w:tcPr>
          <w:p w14:paraId="5A272F0F" w14:textId="77777777" w:rsidR="00CC42B4" w:rsidRPr="00EC431C" w:rsidRDefault="00CC42B4" w:rsidP="00F824DB">
            <w:pPr>
              <w:pStyle w:val="Normaltb"/>
              <w:keepNext w:val="0"/>
              <w:jc w:val="center"/>
              <w:rPr>
                <w:b w:val="0"/>
                <w:bCs/>
                <w:noProof w:val="0"/>
                <w:highlight w:val="lightGray"/>
              </w:rPr>
            </w:pPr>
            <w:r w:rsidRPr="00EC431C">
              <w:rPr>
                <w:b w:val="0"/>
                <w:bCs/>
                <w:highlight w:val="lightGray"/>
              </w:rPr>
              <w:t>1</w:t>
            </w:r>
          </w:p>
        </w:tc>
      </w:tr>
      <w:tr w:rsidR="00CC42B4" w:rsidRPr="00EC431C" w14:paraId="77751AC2" w14:textId="77777777" w:rsidTr="00F824DB">
        <w:trPr>
          <w:cantSplit/>
        </w:trPr>
        <w:tc>
          <w:tcPr>
            <w:tcW w:w="567" w:type="dxa"/>
            <w:tcBorders>
              <w:top w:val="nil"/>
              <w:left w:val="nil"/>
              <w:bottom w:val="single" w:sz="4" w:space="0" w:color="auto"/>
              <w:right w:val="nil"/>
            </w:tcBorders>
            <w:shd w:val="clear" w:color="auto" w:fill="auto"/>
          </w:tcPr>
          <w:p w14:paraId="78335CD9" w14:textId="77777777" w:rsidR="00CC42B4" w:rsidRPr="00EC431C" w:rsidRDefault="00CC42B4" w:rsidP="00F824DB">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657DF168" w14:textId="77777777" w:rsidR="00CC42B4" w:rsidRPr="00EC431C" w:rsidRDefault="00CC42B4" w:rsidP="00F824DB">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2BA3174C" w14:textId="77777777" w:rsidR="00CC42B4" w:rsidRPr="00EC431C" w:rsidRDefault="00CC42B4" w:rsidP="00F824DB">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2AC18365" w14:textId="77777777" w:rsidR="00CC42B4" w:rsidRPr="00EC431C" w:rsidRDefault="00CC42B4" w:rsidP="00F824DB">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5CDA89CA" w14:textId="77777777" w:rsidR="00CC42B4" w:rsidRPr="00EC431C" w:rsidRDefault="00CC42B4" w:rsidP="00F824DB">
            <w:pPr>
              <w:pStyle w:val="Normalt"/>
              <w:rPr>
                <w:noProof w:val="0"/>
                <w:highlight w:val="lightGray"/>
                <w:lang w:val="de-DE"/>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46E4EAE4" w14:textId="77777777" w:rsidR="00CC42B4" w:rsidRPr="00EC431C" w:rsidRDefault="00CC42B4" w:rsidP="00F824DB">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571404DE" w14:textId="77777777" w:rsidR="00CC42B4" w:rsidRPr="00EC431C" w:rsidRDefault="00CC42B4" w:rsidP="00F824DB">
            <w:pPr>
              <w:spacing w:before="120" w:after="120"/>
              <w:rPr>
                <w:sz w:val="20"/>
                <w:highlight w:val="lightGray"/>
              </w:rPr>
            </w:pPr>
            <w:r w:rsidRPr="00EC431C">
              <w:rPr>
                <w:sz w:val="20"/>
                <w:highlight w:val="lightGray"/>
                <w:lang w:val="es-ES_tradnl"/>
              </w:rPr>
              <w:t>Cryptus</w:t>
            </w:r>
          </w:p>
        </w:tc>
        <w:tc>
          <w:tcPr>
            <w:tcW w:w="567" w:type="dxa"/>
            <w:tcBorders>
              <w:top w:val="nil"/>
              <w:left w:val="nil"/>
              <w:bottom w:val="single" w:sz="4" w:space="0" w:color="auto"/>
              <w:right w:val="nil"/>
            </w:tcBorders>
            <w:shd w:val="clear" w:color="auto" w:fill="auto"/>
          </w:tcPr>
          <w:p w14:paraId="360BA2E6" w14:textId="77777777" w:rsidR="00CC42B4" w:rsidRPr="00EC431C" w:rsidRDefault="00CC42B4" w:rsidP="00F824DB">
            <w:pPr>
              <w:pStyle w:val="Normaltb"/>
              <w:keepNext w:val="0"/>
              <w:jc w:val="center"/>
              <w:rPr>
                <w:b w:val="0"/>
                <w:bCs/>
                <w:noProof w:val="0"/>
                <w:highlight w:val="lightGray"/>
              </w:rPr>
            </w:pPr>
            <w:r w:rsidRPr="00EC431C">
              <w:rPr>
                <w:b w:val="0"/>
                <w:bCs/>
                <w:highlight w:val="lightGray"/>
              </w:rPr>
              <w:t>9</w:t>
            </w:r>
          </w:p>
        </w:tc>
      </w:tr>
      <w:tr w:rsidR="00CC42B4" w:rsidRPr="00EC431C" w14:paraId="61942B73" w14:textId="77777777" w:rsidTr="00F824DB">
        <w:trPr>
          <w:cantSplit/>
        </w:trPr>
        <w:tc>
          <w:tcPr>
            <w:tcW w:w="567" w:type="dxa"/>
            <w:tcBorders>
              <w:top w:val="single" w:sz="4" w:space="0" w:color="auto"/>
              <w:left w:val="nil"/>
              <w:bottom w:val="nil"/>
              <w:right w:val="nil"/>
            </w:tcBorders>
            <w:shd w:val="clear" w:color="auto" w:fill="auto"/>
          </w:tcPr>
          <w:p w14:paraId="62907012" w14:textId="77777777" w:rsidR="00CC42B4" w:rsidRPr="00EC431C" w:rsidRDefault="00CC42B4" w:rsidP="00F824DB">
            <w:pPr>
              <w:spacing w:before="120" w:after="120"/>
              <w:jc w:val="center"/>
              <w:rPr>
                <w:b/>
                <w:i/>
                <w:sz w:val="20"/>
                <w:highlight w:val="lightGray"/>
              </w:rPr>
            </w:pPr>
            <w:r w:rsidRPr="00EC431C">
              <w:rPr>
                <w:b/>
                <w:bCs/>
                <w:sz w:val="20"/>
                <w:highlight w:val="lightGray"/>
              </w:rPr>
              <w:t>23.</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5A285C72" w14:textId="77777777" w:rsidR="00CC42B4" w:rsidRPr="00EC431C" w:rsidRDefault="00CC42B4" w:rsidP="00F824DB">
            <w:pPr>
              <w:pStyle w:val="Normalt"/>
              <w:jc w:val="center"/>
              <w:rPr>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596F6F8F" w14:textId="77777777" w:rsidR="00CC42B4" w:rsidRPr="00EC431C" w:rsidRDefault="00CC42B4" w:rsidP="00F824DB">
            <w:pPr>
              <w:pStyle w:val="Normalt"/>
              <w:rPr>
                <w:highlight w:val="lightGray"/>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1</w:t>
            </w:r>
          </w:p>
        </w:tc>
        <w:tc>
          <w:tcPr>
            <w:tcW w:w="1843" w:type="dxa"/>
            <w:tcBorders>
              <w:top w:val="single" w:sz="4" w:space="0" w:color="auto"/>
              <w:left w:val="nil"/>
              <w:bottom w:val="nil"/>
              <w:right w:val="nil"/>
            </w:tcBorders>
            <w:shd w:val="clear" w:color="auto" w:fill="auto"/>
          </w:tcPr>
          <w:p w14:paraId="23179B3D" w14:textId="77777777" w:rsidR="00CC42B4" w:rsidRPr="00EC431C" w:rsidRDefault="00CC42B4" w:rsidP="00F824DB">
            <w:pPr>
              <w:pStyle w:val="Normalt"/>
              <w:rPr>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Pr>
                <w:b/>
                <w:bCs/>
                <w:noProof w:val="0"/>
                <w:highlight w:val="lightGray"/>
                <w:lang w:val="fr-FR"/>
              </w:rPr>
              <w:t>Race</w:t>
            </w:r>
            <w:r w:rsidRPr="00EC431C">
              <w:rPr>
                <w:b/>
                <w:bCs/>
                <w:noProof w:val="0"/>
                <w:highlight w:val="lightGray"/>
                <w:lang w:val="fr-FR"/>
              </w:rPr>
              <w:t xml:space="preserve"> Pb: 1</w:t>
            </w:r>
          </w:p>
        </w:tc>
        <w:tc>
          <w:tcPr>
            <w:tcW w:w="1843" w:type="dxa"/>
            <w:tcBorders>
              <w:top w:val="single" w:sz="4" w:space="0" w:color="auto"/>
              <w:left w:val="nil"/>
              <w:bottom w:val="nil"/>
              <w:right w:val="nil"/>
            </w:tcBorders>
            <w:shd w:val="clear" w:color="auto" w:fill="auto"/>
          </w:tcPr>
          <w:p w14:paraId="5BAB4847" w14:textId="77777777" w:rsidR="00CC42B4" w:rsidRPr="00EC431C" w:rsidRDefault="00CC42B4" w:rsidP="00F824DB">
            <w:pPr>
              <w:pStyle w:val="Normalt"/>
              <w:rPr>
                <w:noProof w:val="0"/>
                <w:highlight w:val="lightGray"/>
              </w:rPr>
            </w:pPr>
            <w:r w:rsidRPr="00EC431C">
              <w:rPr>
                <w:b/>
                <w:bCs/>
                <w:highlight w:val="lightGray"/>
              </w:rPr>
              <w:t xml:space="preserve">Resistenz gegen </w:t>
            </w:r>
            <w:r w:rsidRPr="00EC431C">
              <w:rPr>
                <w:b/>
                <w:bCs/>
                <w:i/>
                <w:iCs/>
                <w:highlight w:val="lightGray"/>
                <w:lang w:val="en-GB"/>
              </w:rPr>
              <w:t xml:space="preserve">Plasmodiophora brassicae </w:t>
            </w:r>
            <w:r w:rsidRPr="00EC431C">
              <w:rPr>
                <w:b/>
                <w:bCs/>
                <w:highlight w:val="lightGray"/>
                <w:lang w:val="en-GB"/>
              </w:rPr>
              <w:t>(Pb)</w:t>
            </w:r>
            <w:r w:rsidRPr="00EC431C">
              <w:rPr>
                <w:b/>
                <w:bCs/>
                <w:highlight w:val="lightGray"/>
              </w:rPr>
              <w:t xml:space="preserve"> </w:t>
            </w:r>
            <w:r w:rsidRPr="00EC431C">
              <w:rPr>
                <w:b/>
                <w:bCs/>
                <w:highlight w:val="lightGray"/>
              </w:rPr>
              <w:br/>
              <w:t>– Pathotyp Pb: 1</w:t>
            </w:r>
          </w:p>
        </w:tc>
        <w:tc>
          <w:tcPr>
            <w:tcW w:w="1843" w:type="dxa"/>
            <w:tcBorders>
              <w:top w:val="single" w:sz="4" w:space="0" w:color="auto"/>
              <w:left w:val="nil"/>
              <w:bottom w:val="nil"/>
              <w:right w:val="nil"/>
            </w:tcBorders>
            <w:shd w:val="clear" w:color="auto" w:fill="auto"/>
          </w:tcPr>
          <w:p w14:paraId="5500B2D2" w14:textId="77777777" w:rsidR="00CC42B4" w:rsidRPr="00EC431C" w:rsidRDefault="00CC42B4" w:rsidP="00F824DB">
            <w:pPr>
              <w:pStyle w:val="Normalt"/>
              <w:rPr>
                <w:highlight w:val="lightGray"/>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Raza Pb: 1</w:t>
            </w:r>
          </w:p>
        </w:tc>
        <w:tc>
          <w:tcPr>
            <w:tcW w:w="1985" w:type="dxa"/>
            <w:tcBorders>
              <w:top w:val="single" w:sz="4" w:space="0" w:color="auto"/>
              <w:left w:val="nil"/>
              <w:bottom w:val="nil"/>
              <w:right w:val="nil"/>
            </w:tcBorders>
            <w:shd w:val="clear" w:color="auto" w:fill="auto"/>
          </w:tcPr>
          <w:p w14:paraId="16D8F2C4" w14:textId="77777777" w:rsidR="00CC42B4" w:rsidRPr="00EC431C" w:rsidRDefault="00CC42B4" w:rsidP="00F824DB">
            <w:pPr>
              <w:spacing w:before="120" w:after="120"/>
              <w:rPr>
                <w:sz w:val="20"/>
                <w:highlight w:val="lightGray"/>
              </w:rPr>
            </w:pPr>
          </w:p>
        </w:tc>
        <w:tc>
          <w:tcPr>
            <w:tcW w:w="567" w:type="dxa"/>
            <w:tcBorders>
              <w:top w:val="single" w:sz="4" w:space="0" w:color="auto"/>
              <w:left w:val="nil"/>
              <w:bottom w:val="nil"/>
              <w:right w:val="nil"/>
            </w:tcBorders>
            <w:shd w:val="clear" w:color="auto" w:fill="auto"/>
          </w:tcPr>
          <w:p w14:paraId="1BE5FFD4" w14:textId="77777777" w:rsidR="00CC42B4" w:rsidRPr="00EC431C" w:rsidRDefault="00CC42B4" w:rsidP="00F824DB">
            <w:pPr>
              <w:pStyle w:val="Normaltb"/>
              <w:keepNext w:val="0"/>
              <w:jc w:val="center"/>
              <w:rPr>
                <w:b w:val="0"/>
                <w:noProof w:val="0"/>
                <w:highlight w:val="lightGray"/>
              </w:rPr>
            </w:pPr>
          </w:p>
        </w:tc>
      </w:tr>
      <w:tr w:rsidR="00CC42B4" w:rsidRPr="00EC431C" w14:paraId="748DB275" w14:textId="77777777" w:rsidTr="00F824DB">
        <w:trPr>
          <w:cantSplit/>
        </w:trPr>
        <w:tc>
          <w:tcPr>
            <w:tcW w:w="567" w:type="dxa"/>
            <w:tcBorders>
              <w:top w:val="nil"/>
              <w:left w:val="nil"/>
              <w:bottom w:val="nil"/>
              <w:right w:val="nil"/>
            </w:tcBorders>
            <w:shd w:val="clear" w:color="auto" w:fill="auto"/>
          </w:tcPr>
          <w:p w14:paraId="0C53C6E7" w14:textId="77777777" w:rsidR="00CC42B4" w:rsidRPr="00EC431C" w:rsidRDefault="00CC42B4" w:rsidP="00F824DB">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05024385" w14:textId="77777777" w:rsidR="00CC42B4" w:rsidRPr="00EC431C" w:rsidRDefault="00CC42B4" w:rsidP="00F824DB">
            <w:pPr>
              <w:pStyle w:val="Normalt"/>
              <w:jc w:val="center"/>
              <w:rPr>
                <w:highlight w:val="lightGray"/>
              </w:rPr>
            </w:pPr>
          </w:p>
        </w:tc>
        <w:tc>
          <w:tcPr>
            <w:tcW w:w="1843" w:type="dxa"/>
            <w:tcBorders>
              <w:top w:val="nil"/>
              <w:left w:val="nil"/>
              <w:bottom w:val="nil"/>
              <w:right w:val="nil"/>
            </w:tcBorders>
            <w:shd w:val="clear" w:color="auto" w:fill="auto"/>
          </w:tcPr>
          <w:p w14:paraId="42E4F040" w14:textId="77777777" w:rsidR="00CC42B4" w:rsidRPr="00EC431C" w:rsidRDefault="00CC42B4" w:rsidP="00F824DB">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63E1A429" w14:textId="77777777" w:rsidR="00CC42B4" w:rsidRPr="00EC431C" w:rsidRDefault="00CC42B4" w:rsidP="00F824DB">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62639BB9" w14:textId="77777777" w:rsidR="00CC42B4" w:rsidRPr="00EC431C" w:rsidRDefault="00CC42B4" w:rsidP="00F824DB">
            <w:pPr>
              <w:pStyle w:val="Normalt"/>
              <w:rPr>
                <w:noProof w:val="0"/>
                <w:highlight w:val="lightGray"/>
                <w:lang w:val="de-DE"/>
              </w:rPr>
            </w:pPr>
            <w:r w:rsidRPr="00EC431C">
              <w:rPr>
                <w:highlight w:val="lightGray"/>
              </w:rPr>
              <w:t>fehlend</w:t>
            </w:r>
          </w:p>
        </w:tc>
        <w:tc>
          <w:tcPr>
            <w:tcW w:w="1843" w:type="dxa"/>
            <w:tcBorders>
              <w:top w:val="nil"/>
              <w:left w:val="nil"/>
              <w:bottom w:val="nil"/>
              <w:right w:val="nil"/>
            </w:tcBorders>
            <w:shd w:val="clear" w:color="auto" w:fill="auto"/>
          </w:tcPr>
          <w:p w14:paraId="2259F874" w14:textId="77777777" w:rsidR="00CC42B4" w:rsidRPr="00EC431C" w:rsidRDefault="00CC42B4" w:rsidP="00F824DB">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709D315C" w14:textId="77777777" w:rsidR="00CC42B4" w:rsidRPr="00EC431C" w:rsidRDefault="00CC42B4" w:rsidP="00F824DB">
            <w:pPr>
              <w:spacing w:before="120" w:after="120"/>
              <w:rPr>
                <w:sz w:val="20"/>
                <w:highlight w:val="lightGray"/>
              </w:rPr>
            </w:pPr>
            <w:r w:rsidRPr="00EC431C">
              <w:rPr>
                <w:sz w:val="20"/>
                <w:highlight w:val="lightGray"/>
              </w:rPr>
              <w:t>Abacus</w:t>
            </w:r>
          </w:p>
        </w:tc>
        <w:tc>
          <w:tcPr>
            <w:tcW w:w="567" w:type="dxa"/>
            <w:tcBorders>
              <w:top w:val="nil"/>
              <w:left w:val="nil"/>
              <w:bottom w:val="nil"/>
              <w:right w:val="nil"/>
            </w:tcBorders>
            <w:shd w:val="clear" w:color="auto" w:fill="auto"/>
          </w:tcPr>
          <w:p w14:paraId="597B919A" w14:textId="77777777" w:rsidR="00CC42B4" w:rsidRPr="00EC431C" w:rsidRDefault="00CC42B4" w:rsidP="00F824DB">
            <w:pPr>
              <w:pStyle w:val="Normaltb"/>
              <w:keepNext w:val="0"/>
              <w:jc w:val="center"/>
              <w:rPr>
                <w:b w:val="0"/>
                <w:noProof w:val="0"/>
                <w:highlight w:val="lightGray"/>
              </w:rPr>
            </w:pPr>
            <w:r w:rsidRPr="00EC431C">
              <w:rPr>
                <w:b w:val="0"/>
                <w:bCs/>
                <w:highlight w:val="lightGray"/>
              </w:rPr>
              <w:t>1</w:t>
            </w:r>
          </w:p>
        </w:tc>
      </w:tr>
      <w:tr w:rsidR="00CC42B4" w:rsidRPr="00EC431C" w14:paraId="46780408" w14:textId="77777777" w:rsidTr="00F824DB">
        <w:trPr>
          <w:cantSplit/>
        </w:trPr>
        <w:tc>
          <w:tcPr>
            <w:tcW w:w="567" w:type="dxa"/>
            <w:tcBorders>
              <w:top w:val="nil"/>
              <w:left w:val="nil"/>
              <w:bottom w:val="single" w:sz="4" w:space="0" w:color="auto"/>
              <w:right w:val="nil"/>
            </w:tcBorders>
            <w:shd w:val="clear" w:color="auto" w:fill="auto"/>
          </w:tcPr>
          <w:p w14:paraId="7B0439D2" w14:textId="77777777" w:rsidR="00CC42B4" w:rsidRPr="00EC431C" w:rsidRDefault="00CC42B4" w:rsidP="00F824DB">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6C2B2F4A" w14:textId="77777777" w:rsidR="00CC42B4" w:rsidRPr="00EC431C" w:rsidRDefault="00CC42B4" w:rsidP="00F824DB">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4FC2096A" w14:textId="77777777" w:rsidR="00CC42B4" w:rsidRPr="00EC431C" w:rsidRDefault="00CC42B4" w:rsidP="00F824DB">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61F01820" w14:textId="77777777" w:rsidR="00CC42B4" w:rsidRPr="00EC431C" w:rsidRDefault="00CC42B4" w:rsidP="00F824DB">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52DA5DB0" w14:textId="77777777" w:rsidR="00CC42B4" w:rsidRPr="00EC431C" w:rsidRDefault="00CC42B4" w:rsidP="00F824DB">
            <w:pPr>
              <w:pStyle w:val="Normalt"/>
              <w:rPr>
                <w:noProof w:val="0"/>
                <w:highlight w:val="lightGray"/>
                <w:lang w:val="de-DE"/>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1E490F84" w14:textId="77777777" w:rsidR="00CC42B4" w:rsidRPr="00EC431C" w:rsidRDefault="00CC42B4" w:rsidP="00F824DB">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73E507FA" w14:textId="77777777" w:rsidR="00CC42B4" w:rsidRPr="00EC431C" w:rsidRDefault="00CC42B4" w:rsidP="00F824DB">
            <w:pPr>
              <w:spacing w:before="120" w:after="120"/>
              <w:rPr>
                <w:sz w:val="20"/>
                <w:highlight w:val="lightGray"/>
              </w:rPr>
            </w:pPr>
            <w:r w:rsidRPr="00EC431C">
              <w:rPr>
                <w:sz w:val="20"/>
                <w:highlight w:val="lightGray"/>
                <w:lang w:val="es-ES_tradnl"/>
              </w:rPr>
              <w:t>Cryptus</w:t>
            </w:r>
          </w:p>
        </w:tc>
        <w:tc>
          <w:tcPr>
            <w:tcW w:w="567" w:type="dxa"/>
            <w:tcBorders>
              <w:top w:val="nil"/>
              <w:left w:val="nil"/>
              <w:bottom w:val="single" w:sz="4" w:space="0" w:color="auto"/>
              <w:right w:val="nil"/>
            </w:tcBorders>
            <w:shd w:val="clear" w:color="auto" w:fill="auto"/>
          </w:tcPr>
          <w:p w14:paraId="346FF789" w14:textId="77777777" w:rsidR="00CC42B4" w:rsidRPr="00EC431C" w:rsidRDefault="00CC42B4" w:rsidP="00F824DB">
            <w:pPr>
              <w:pStyle w:val="Normaltb"/>
              <w:keepNext w:val="0"/>
              <w:jc w:val="center"/>
              <w:rPr>
                <w:b w:val="0"/>
                <w:noProof w:val="0"/>
                <w:highlight w:val="lightGray"/>
              </w:rPr>
            </w:pPr>
            <w:r w:rsidRPr="00EC431C">
              <w:rPr>
                <w:b w:val="0"/>
                <w:bCs/>
                <w:highlight w:val="lightGray"/>
              </w:rPr>
              <w:t>9</w:t>
            </w:r>
          </w:p>
        </w:tc>
      </w:tr>
      <w:tr w:rsidR="00CC42B4" w:rsidRPr="00EC431C" w14:paraId="686F9151" w14:textId="77777777" w:rsidTr="00F824DB">
        <w:trPr>
          <w:cantSplit/>
        </w:trPr>
        <w:tc>
          <w:tcPr>
            <w:tcW w:w="567" w:type="dxa"/>
            <w:tcBorders>
              <w:top w:val="single" w:sz="4" w:space="0" w:color="auto"/>
              <w:left w:val="nil"/>
              <w:bottom w:val="nil"/>
              <w:right w:val="nil"/>
            </w:tcBorders>
            <w:shd w:val="clear" w:color="auto" w:fill="auto"/>
          </w:tcPr>
          <w:p w14:paraId="053F88C4" w14:textId="77777777" w:rsidR="00CC42B4" w:rsidRPr="00EC431C" w:rsidRDefault="00CC42B4" w:rsidP="00F824DB">
            <w:pPr>
              <w:spacing w:before="120" w:after="120"/>
              <w:jc w:val="center"/>
              <w:rPr>
                <w:b/>
                <w:i/>
                <w:sz w:val="20"/>
                <w:highlight w:val="lightGray"/>
              </w:rPr>
            </w:pPr>
            <w:r w:rsidRPr="00EC431C">
              <w:rPr>
                <w:b/>
                <w:bCs/>
                <w:sz w:val="20"/>
                <w:highlight w:val="lightGray"/>
              </w:rPr>
              <w:t>24.</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716E8338" w14:textId="77777777" w:rsidR="00CC42B4" w:rsidRPr="00EC431C" w:rsidRDefault="00CC42B4" w:rsidP="00F824DB">
            <w:pPr>
              <w:pStyle w:val="Normalt"/>
              <w:jc w:val="center"/>
              <w:rPr>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37ACE824" w14:textId="77777777" w:rsidR="00CC42B4" w:rsidRPr="00EC431C" w:rsidRDefault="00CC42B4" w:rsidP="00F824DB">
            <w:pPr>
              <w:pStyle w:val="Normalt"/>
              <w:rPr>
                <w:highlight w:val="lightGray"/>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2</w:t>
            </w:r>
          </w:p>
        </w:tc>
        <w:tc>
          <w:tcPr>
            <w:tcW w:w="1843" w:type="dxa"/>
            <w:tcBorders>
              <w:top w:val="single" w:sz="4" w:space="0" w:color="auto"/>
              <w:left w:val="nil"/>
              <w:bottom w:val="nil"/>
              <w:right w:val="nil"/>
            </w:tcBorders>
            <w:shd w:val="clear" w:color="auto" w:fill="auto"/>
          </w:tcPr>
          <w:p w14:paraId="7F527D06" w14:textId="77777777" w:rsidR="00CC42B4" w:rsidRPr="00EC431C" w:rsidRDefault="00CC42B4" w:rsidP="00F824DB">
            <w:pPr>
              <w:pStyle w:val="Normalt"/>
              <w:rPr>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Pr>
                <w:b/>
                <w:bCs/>
                <w:noProof w:val="0"/>
                <w:highlight w:val="lightGray"/>
                <w:lang w:val="fr-FR"/>
              </w:rPr>
              <w:t>Race</w:t>
            </w:r>
            <w:r w:rsidRPr="00EC431C">
              <w:rPr>
                <w:b/>
                <w:bCs/>
                <w:noProof w:val="0"/>
                <w:highlight w:val="lightGray"/>
                <w:lang w:val="fr-FR"/>
              </w:rPr>
              <w:t xml:space="preserve"> Pb: 2</w:t>
            </w:r>
          </w:p>
        </w:tc>
        <w:tc>
          <w:tcPr>
            <w:tcW w:w="1843" w:type="dxa"/>
            <w:tcBorders>
              <w:top w:val="single" w:sz="4" w:space="0" w:color="auto"/>
              <w:left w:val="nil"/>
              <w:bottom w:val="nil"/>
              <w:right w:val="nil"/>
            </w:tcBorders>
            <w:shd w:val="clear" w:color="auto" w:fill="auto"/>
          </w:tcPr>
          <w:p w14:paraId="1A93481E" w14:textId="77777777" w:rsidR="00CC42B4" w:rsidRPr="00EC431C" w:rsidRDefault="00CC42B4" w:rsidP="00F824DB">
            <w:pPr>
              <w:pStyle w:val="Normalt"/>
              <w:rPr>
                <w:noProof w:val="0"/>
                <w:highlight w:val="lightGray"/>
              </w:rPr>
            </w:pPr>
            <w:r w:rsidRPr="00EC431C">
              <w:rPr>
                <w:b/>
                <w:bCs/>
                <w:highlight w:val="lightGray"/>
              </w:rPr>
              <w:t xml:space="preserve">Resistenz gegen </w:t>
            </w:r>
            <w:r w:rsidRPr="00EC431C">
              <w:rPr>
                <w:b/>
                <w:bCs/>
                <w:i/>
                <w:iCs/>
                <w:highlight w:val="lightGray"/>
                <w:lang w:val="en-GB"/>
              </w:rPr>
              <w:t xml:space="preserve">Plasmodiophora brassicae </w:t>
            </w:r>
            <w:r w:rsidRPr="00EC431C">
              <w:rPr>
                <w:b/>
                <w:bCs/>
                <w:highlight w:val="lightGray"/>
                <w:lang w:val="en-GB"/>
              </w:rPr>
              <w:t>(Pb)</w:t>
            </w:r>
            <w:r w:rsidRPr="00EC431C">
              <w:rPr>
                <w:b/>
                <w:bCs/>
                <w:highlight w:val="lightGray"/>
              </w:rPr>
              <w:t xml:space="preserve"> </w:t>
            </w:r>
            <w:r w:rsidRPr="00EC431C">
              <w:rPr>
                <w:b/>
                <w:bCs/>
                <w:highlight w:val="lightGray"/>
              </w:rPr>
              <w:br/>
              <w:t>– Pathotyp Pb: 2</w:t>
            </w:r>
          </w:p>
        </w:tc>
        <w:tc>
          <w:tcPr>
            <w:tcW w:w="1843" w:type="dxa"/>
            <w:tcBorders>
              <w:top w:val="single" w:sz="4" w:space="0" w:color="auto"/>
              <w:left w:val="nil"/>
              <w:bottom w:val="nil"/>
              <w:right w:val="nil"/>
            </w:tcBorders>
            <w:shd w:val="clear" w:color="auto" w:fill="auto"/>
          </w:tcPr>
          <w:p w14:paraId="1F4260F8" w14:textId="77777777" w:rsidR="00CC42B4" w:rsidRPr="00EC431C" w:rsidRDefault="00CC42B4" w:rsidP="00F824DB">
            <w:pPr>
              <w:pStyle w:val="Normalt"/>
              <w:rPr>
                <w:highlight w:val="lightGray"/>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Raza Pb: 2</w:t>
            </w:r>
          </w:p>
        </w:tc>
        <w:tc>
          <w:tcPr>
            <w:tcW w:w="1985" w:type="dxa"/>
            <w:tcBorders>
              <w:top w:val="single" w:sz="4" w:space="0" w:color="auto"/>
              <w:left w:val="nil"/>
              <w:bottom w:val="nil"/>
              <w:right w:val="nil"/>
            </w:tcBorders>
            <w:shd w:val="clear" w:color="auto" w:fill="auto"/>
          </w:tcPr>
          <w:p w14:paraId="508EDB2A" w14:textId="77777777" w:rsidR="00CC42B4" w:rsidRPr="00EC431C" w:rsidRDefault="00CC42B4" w:rsidP="00F824DB">
            <w:pPr>
              <w:spacing w:before="120" w:after="120"/>
              <w:rPr>
                <w:sz w:val="20"/>
                <w:highlight w:val="lightGray"/>
              </w:rPr>
            </w:pPr>
          </w:p>
        </w:tc>
        <w:tc>
          <w:tcPr>
            <w:tcW w:w="567" w:type="dxa"/>
            <w:tcBorders>
              <w:top w:val="single" w:sz="4" w:space="0" w:color="auto"/>
              <w:left w:val="nil"/>
              <w:bottom w:val="nil"/>
              <w:right w:val="nil"/>
            </w:tcBorders>
            <w:shd w:val="clear" w:color="auto" w:fill="auto"/>
          </w:tcPr>
          <w:p w14:paraId="137AC8A1" w14:textId="77777777" w:rsidR="00CC42B4" w:rsidRPr="00EC431C" w:rsidRDefault="00CC42B4" w:rsidP="00F824DB">
            <w:pPr>
              <w:pStyle w:val="Normaltb"/>
              <w:keepNext w:val="0"/>
              <w:jc w:val="center"/>
              <w:rPr>
                <w:b w:val="0"/>
                <w:noProof w:val="0"/>
                <w:highlight w:val="lightGray"/>
              </w:rPr>
            </w:pPr>
          </w:p>
        </w:tc>
      </w:tr>
      <w:tr w:rsidR="00CC42B4" w:rsidRPr="00EC431C" w14:paraId="7244FBB4" w14:textId="77777777" w:rsidTr="00F824DB">
        <w:trPr>
          <w:cantSplit/>
        </w:trPr>
        <w:tc>
          <w:tcPr>
            <w:tcW w:w="567" w:type="dxa"/>
            <w:tcBorders>
              <w:top w:val="nil"/>
              <w:left w:val="nil"/>
              <w:bottom w:val="nil"/>
              <w:right w:val="nil"/>
            </w:tcBorders>
            <w:shd w:val="clear" w:color="auto" w:fill="auto"/>
          </w:tcPr>
          <w:p w14:paraId="1B26BF8C" w14:textId="77777777" w:rsidR="00CC42B4" w:rsidRPr="00EC431C" w:rsidRDefault="00CC42B4" w:rsidP="00F824DB">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388F1FA6" w14:textId="77777777" w:rsidR="00CC42B4" w:rsidRPr="00EC431C" w:rsidRDefault="00CC42B4" w:rsidP="00F824DB">
            <w:pPr>
              <w:pStyle w:val="Normalt"/>
              <w:jc w:val="center"/>
              <w:rPr>
                <w:highlight w:val="lightGray"/>
              </w:rPr>
            </w:pPr>
          </w:p>
        </w:tc>
        <w:tc>
          <w:tcPr>
            <w:tcW w:w="1843" w:type="dxa"/>
            <w:tcBorders>
              <w:top w:val="nil"/>
              <w:left w:val="nil"/>
              <w:bottom w:val="nil"/>
              <w:right w:val="nil"/>
            </w:tcBorders>
            <w:shd w:val="clear" w:color="auto" w:fill="auto"/>
          </w:tcPr>
          <w:p w14:paraId="65BDE936" w14:textId="77777777" w:rsidR="00CC42B4" w:rsidRPr="00EC431C" w:rsidRDefault="00CC42B4" w:rsidP="00F824DB">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41A8A884" w14:textId="77777777" w:rsidR="00CC42B4" w:rsidRPr="00EC431C" w:rsidRDefault="00CC42B4" w:rsidP="00F824DB">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7E559901" w14:textId="77777777" w:rsidR="00CC42B4" w:rsidRPr="00EC431C" w:rsidRDefault="00CC42B4" w:rsidP="00F824DB">
            <w:pPr>
              <w:pStyle w:val="Normalt"/>
              <w:rPr>
                <w:noProof w:val="0"/>
                <w:highlight w:val="lightGray"/>
                <w:lang w:val="de-DE"/>
              </w:rPr>
            </w:pPr>
            <w:r w:rsidRPr="00EC431C">
              <w:rPr>
                <w:highlight w:val="lightGray"/>
              </w:rPr>
              <w:t>fehlend</w:t>
            </w:r>
          </w:p>
        </w:tc>
        <w:tc>
          <w:tcPr>
            <w:tcW w:w="1843" w:type="dxa"/>
            <w:tcBorders>
              <w:top w:val="nil"/>
              <w:left w:val="nil"/>
              <w:bottom w:val="nil"/>
              <w:right w:val="nil"/>
            </w:tcBorders>
            <w:shd w:val="clear" w:color="auto" w:fill="auto"/>
          </w:tcPr>
          <w:p w14:paraId="34DBBF63" w14:textId="77777777" w:rsidR="00CC42B4" w:rsidRPr="00EC431C" w:rsidRDefault="00CC42B4" w:rsidP="00F824DB">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6D4A14E6" w14:textId="77777777" w:rsidR="00CC42B4" w:rsidRPr="00EC431C" w:rsidRDefault="00CC42B4" w:rsidP="00F824DB">
            <w:pPr>
              <w:spacing w:before="120" w:after="120"/>
              <w:rPr>
                <w:sz w:val="20"/>
                <w:highlight w:val="lightGray"/>
              </w:rPr>
            </w:pPr>
            <w:r w:rsidRPr="00EC431C">
              <w:rPr>
                <w:sz w:val="20"/>
                <w:highlight w:val="lightGray"/>
              </w:rPr>
              <w:t>Abacus, Cryptus</w:t>
            </w:r>
          </w:p>
        </w:tc>
        <w:tc>
          <w:tcPr>
            <w:tcW w:w="567" w:type="dxa"/>
            <w:tcBorders>
              <w:top w:val="nil"/>
              <w:left w:val="nil"/>
              <w:bottom w:val="nil"/>
              <w:right w:val="nil"/>
            </w:tcBorders>
            <w:shd w:val="clear" w:color="auto" w:fill="auto"/>
          </w:tcPr>
          <w:p w14:paraId="4E10B6E3" w14:textId="77777777" w:rsidR="00CC42B4" w:rsidRPr="00EC431C" w:rsidRDefault="00CC42B4" w:rsidP="00F824DB">
            <w:pPr>
              <w:pStyle w:val="Normaltb"/>
              <w:keepNext w:val="0"/>
              <w:jc w:val="center"/>
              <w:rPr>
                <w:b w:val="0"/>
                <w:noProof w:val="0"/>
                <w:highlight w:val="lightGray"/>
              </w:rPr>
            </w:pPr>
            <w:r w:rsidRPr="00EC431C">
              <w:rPr>
                <w:b w:val="0"/>
                <w:bCs/>
                <w:highlight w:val="lightGray"/>
              </w:rPr>
              <w:t>1</w:t>
            </w:r>
          </w:p>
        </w:tc>
      </w:tr>
      <w:tr w:rsidR="00CC42B4" w:rsidRPr="00EC431C" w14:paraId="5D57A42C" w14:textId="77777777" w:rsidTr="00F824DB">
        <w:trPr>
          <w:cantSplit/>
        </w:trPr>
        <w:tc>
          <w:tcPr>
            <w:tcW w:w="567" w:type="dxa"/>
            <w:tcBorders>
              <w:top w:val="nil"/>
              <w:left w:val="nil"/>
              <w:bottom w:val="single" w:sz="4" w:space="0" w:color="auto"/>
              <w:right w:val="nil"/>
            </w:tcBorders>
            <w:shd w:val="clear" w:color="auto" w:fill="auto"/>
          </w:tcPr>
          <w:p w14:paraId="5B790F0B" w14:textId="77777777" w:rsidR="00CC42B4" w:rsidRPr="00EC431C" w:rsidRDefault="00CC42B4" w:rsidP="00F824DB">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4E42ED24" w14:textId="77777777" w:rsidR="00CC42B4" w:rsidRPr="00EC431C" w:rsidRDefault="00CC42B4" w:rsidP="00F824DB">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7890573D" w14:textId="77777777" w:rsidR="00CC42B4" w:rsidRPr="00EC431C" w:rsidRDefault="00CC42B4" w:rsidP="00F824DB">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546FC535" w14:textId="77777777" w:rsidR="00CC42B4" w:rsidRPr="00EC431C" w:rsidRDefault="00CC42B4" w:rsidP="00F824DB">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5EED5A71" w14:textId="77777777" w:rsidR="00CC42B4" w:rsidRPr="00EC431C" w:rsidRDefault="00CC42B4" w:rsidP="00F824DB">
            <w:pPr>
              <w:pStyle w:val="Normalt"/>
              <w:rPr>
                <w:noProof w:val="0"/>
                <w:highlight w:val="lightGray"/>
                <w:lang w:val="de-DE"/>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52B3993C" w14:textId="77777777" w:rsidR="00CC42B4" w:rsidRPr="00EC431C" w:rsidRDefault="00CC42B4" w:rsidP="00F824DB">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4F0A7A1F" w14:textId="77777777" w:rsidR="00CC42B4" w:rsidRPr="00EC431C" w:rsidRDefault="00CC42B4" w:rsidP="00F824DB">
            <w:pPr>
              <w:spacing w:before="120" w:after="120"/>
              <w:rPr>
                <w:sz w:val="20"/>
                <w:highlight w:val="lightGray"/>
              </w:rPr>
            </w:pPr>
          </w:p>
        </w:tc>
        <w:tc>
          <w:tcPr>
            <w:tcW w:w="567" w:type="dxa"/>
            <w:tcBorders>
              <w:top w:val="nil"/>
              <w:left w:val="nil"/>
              <w:bottom w:val="single" w:sz="4" w:space="0" w:color="auto"/>
              <w:right w:val="nil"/>
            </w:tcBorders>
            <w:shd w:val="clear" w:color="auto" w:fill="auto"/>
          </w:tcPr>
          <w:p w14:paraId="5FFBE39B" w14:textId="77777777" w:rsidR="00CC42B4" w:rsidRPr="00EC431C" w:rsidRDefault="00CC42B4" w:rsidP="00F824DB">
            <w:pPr>
              <w:pStyle w:val="Normaltb"/>
              <w:keepNext w:val="0"/>
              <w:jc w:val="center"/>
              <w:rPr>
                <w:b w:val="0"/>
                <w:noProof w:val="0"/>
                <w:highlight w:val="lightGray"/>
              </w:rPr>
            </w:pPr>
            <w:r w:rsidRPr="00EC431C">
              <w:rPr>
                <w:b w:val="0"/>
                <w:bCs/>
                <w:highlight w:val="lightGray"/>
              </w:rPr>
              <w:t>9</w:t>
            </w:r>
          </w:p>
        </w:tc>
      </w:tr>
      <w:tr w:rsidR="00CC42B4" w:rsidRPr="00EC431C" w14:paraId="52629D04" w14:textId="77777777" w:rsidTr="00F824DB">
        <w:trPr>
          <w:cantSplit/>
        </w:trPr>
        <w:tc>
          <w:tcPr>
            <w:tcW w:w="567" w:type="dxa"/>
            <w:tcBorders>
              <w:top w:val="single" w:sz="4" w:space="0" w:color="auto"/>
              <w:left w:val="nil"/>
              <w:bottom w:val="nil"/>
              <w:right w:val="nil"/>
            </w:tcBorders>
            <w:shd w:val="clear" w:color="auto" w:fill="auto"/>
          </w:tcPr>
          <w:p w14:paraId="06421749" w14:textId="77777777" w:rsidR="00CC42B4" w:rsidRPr="00EC431C" w:rsidRDefault="00CC42B4" w:rsidP="00F824DB">
            <w:pPr>
              <w:spacing w:before="120" w:after="120"/>
              <w:jc w:val="center"/>
              <w:rPr>
                <w:b/>
                <w:i/>
                <w:sz w:val="20"/>
                <w:highlight w:val="lightGray"/>
              </w:rPr>
            </w:pPr>
            <w:r w:rsidRPr="00EC431C">
              <w:rPr>
                <w:b/>
                <w:bCs/>
                <w:sz w:val="20"/>
                <w:highlight w:val="lightGray"/>
              </w:rPr>
              <w:t>25.</w:t>
            </w:r>
            <w:r w:rsidRPr="00EC431C">
              <w:rPr>
                <w:b/>
                <w:bCs/>
                <w:sz w:val="20"/>
                <w:highlight w:val="lightGray"/>
              </w:rPr>
              <w:br/>
            </w:r>
            <w:r w:rsidRPr="00EC431C">
              <w:rPr>
                <w:b/>
                <w:bCs/>
                <w:sz w:val="20"/>
                <w:highlight w:val="lightGray"/>
              </w:rPr>
              <w:br/>
              <w:t>(+)</w:t>
            </w:r>
          </w:p>
        </w:tc>
        <w:tc>
          <w:tcPr>
            <w:tcW w:w="567" w:type="dxa"/>
            <w:tcBorders>
              <w:top w:val="single" w:sz="4" w:space="0" w:color="auto"/>
              <w:left w:val="nil"/>
              <w:bottom w:val="nil"/>
              <w:right w:val="nil"/>
            </w:tcBorders>
            <w:shd w:val="clear" w:color="auto" w:fill="auto"/>
          </w:tcPr>
          <w:p w14:paraId="30840331" w14:textId="77777777" w:rsidR="00CC42B4" w:rsidRPr="00EC431C" w:rsidRDefault="00CC42B4" w:rsidP="00F824DB">
            <w:pPr>
              <w:pStyle w:val="Normalt"/>
              <w:jc w:val="center"/>
              <w:rPr>
                <w:highlight w:val="lightGray"/>
              </w:rPr>
            </w:pPr>
            <w:r w:rsidRPr="00EC431C">
              <w:rPr>
                <w:b/>
                <w:bCs/>
                <w:highlight w:val="lightGray"/>
              </w:rPr>
              <w:t>VS</w:t>
            </w:r>
          </w:p>
        </w:tc>
        <w:tc>
          <w:tcPr>
            <w:tcW w:w="1843" w:type="dxa"/>
            <w:tcBorders>
              <w:top w:val="single" w:sz="4" w:space="0" w:color="auto"/>
              <w:left w:val="nil"/>
              <w:bottom w:val="nil"/>
              <w:right w:val="nil"/>
            </w:tcBorders>
            <w:shd w:val="clear" w:color="auto" w:fill="auto"/>
          </w:tcPr>
          <w:p w14:paraId="537B4711" w14:textId="77777777" w:rsidR="00CC42B4" w:rsidRPr="00EC431C" w:rsidRDefault="00CC42B4" w:rsidP="00F824DB">
            <w:pPr>
              <w:pStyle w:val="Normalt"/>
              <w:rPr>
                <w:highlight w:val="lightGray"/>
              </w:rPr>
            </w:pPr>
            <w:r w:rsidRPr="00EC431C">
              <w:rPr>
                <w:b/>
                <w:bCs/>
                <w:highlight w:val="lightGray"/>
                <w:lang w:val="pt-BR"/>
              </w:rPr>
              <w:t xml:space="preserve">Resistance to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highlight w:val="lightGray"/>
              </w:rPr>
              <w:t>– Race Pb: 3</w:t>
            </w:r>
          </w:p>
        </w:tc>
        <w:tc>
          <w:tcPr>
            <w:tcW w:w="1843" w:type="dxa"/>
            <w:tcBorders>
              <w:top w:val="single" w:sz="4" w:space="0" w:color="auto"/>
              <w:left w:val="nil"/>
              <w:bottom w:val="nil"/>
              <w:right w:val="nil"/>
            </w:tcBorders>
            <w:shd w:val="clear" w:color="auto" w:fill="auto"/>
          </w:tcPr>
          <w:p w14:paraId="3B622FF7" w14:textId="77777777" w:rsidR="00CC42B4" w:rsidRPr="00EC431C" w:rsidRDefault="00CC42B4" w:rsidP="00F824DB">
            <w:pPr>
              <w:pStyle w:val="Normalt"/>
              <w:rPr>
                <w:highlight w:val="lightGray"/>
              </w:rPr>
            </w:pPr>
            <w:r w:rsidRPr="00EC431C">
              <w:rPr>
                <w:b/>
                <w:bCs/>
                <w:highlight w:val="lightGray"/>
              </w:rPr>
              <w:t xml:space="preserve">Résistance à </w:t>
            </w:r>
            <w:r w:rsidRPr="00EC431C">
              <w:rPr>
                <w:b/>
                <w:bCs/>
                <w:i/>
                <w:iCs/>
                <w:highlight w:val="lightGray"/>
                <w:lang w:val="en-GB"/>
              </w:rPr>
              <w:t xml:space="preserve">Plasmodiophora brassicae </w:t>
            </w:r>
            <w:r w:rsidRPr="00EC431C">
              <w:rPr>
                <w:b/>
                <w:bCs/>
                <w:highlight w:val="lightGray"/>
                <w:lang w:val="en-GB"/>
              </w:rPr>
              <w:t>(Pb)</w:t>
            </w:r>
            <w:r w:rsidRPr="00EC431C">
              <w:rPr>
                <w:b/>
                <w:bCs/>
                <w:i/>
                <w:iCs/>
                <w:highlight w:val="lightGray"/>
                <w:lang w:val="en-GB"/>
              </w:rPr>
              <w:br/>
            </w:r>
            <w:r w:rsidRPr="00EC431C">
              <w:rPr>
                <w:b/>
                <w:bCs/>
                <w:noProof w:val="0"/>
                <w:highlight w:val="lightGray"/>
                <w:lang w:val="fr-FR"/>
              </w:rPr>
              <w:t xml:space="preserve">– </w:t>
            </w:r>
            <w:r>
              <w:rPr>
                <w:b/>
                <w:bCs/>
                <w:noProof w:val="0"/>
                <w:highlight w:val="lightGray"/>
                <w:lang w:val="fr-FR"/>
              </w:rPr>
              <w:t>Race</w:t>
            </w:r>
            <w:r w:rsidRPr="00EC431C">
              <w:rPr>
                <w:b/>
                <w:bCs/>
                <w:noProof w:val="0"/>
                <w:highlight w:val="lightGray"/>
                <w:lang w:val="fr-FR"/>
              </w:rPr>
              <w:t xml:space="preserve"> Pb: 3</w:t>
            </w:r>
          </w:p>
        </w:tc>
        <w:tc>
          <w:tcPr>
            <w:tcW w:w="1843" w:type="dxa"/>
            <w:tcBorders>
              <w:top w:val="single" w:sz="4" w:space="0" w:color="auto"/>
              <w:left w:val="nil"/>
              <w:bottom w:val="nil"/>
              <w:right w:val="nil"/>
            </w:tcBorders>
            <w:shd w:val="clear" w:color="auto" w:fill="auto"/>
          </w:tcPr>
          <w:p w14:paraId="40D6F9F0" w14:textId="77777777" w:rsidR="00CC42B4" w:rsidRPr="00EC431C" w:rsidRDefault="00CC42B4" w:rsidP="00F824DB">
            <w:pPr>
              <w:pStyle w:val="Normalt"/>
              <w:rPr>
                <w:noProof w:val="0"/>
                <w:highlight w:val="lightGray"/>
              </w:rPr>
            </w:pPr>
            <w:r w:rsidRPr="00EC431C">
              <w:rPr>
                <w:b/>
                <w:bCs/>
                <w:highlight w:val="lightGray"/>
              </w:rPr>
              <w:t xml:space="preserve">Resistenz gegen </w:t>
            </w:r>
            <w:r w:rsidRPr="00EC431C">
              <w:rPr>
                <w:b/>
                <w:bCs/>
                <w:i/>
                <w:iCs/>
                <w:highlight w:val="lightGray"/>
                <w:lang w:val="en-GB"/>
              </w:rPr>
              <w:t xml:space="preserve">Plasmodiophora brassicae </w:t>
            </w:r>
            <w:r w:rsidRPr="00EC431C">
              <w:rPr>
                <w:b/>
                <w:bCs/>
                <w:highlight w:val="lightGray"/>
                <w:lang w:val="en-GB"/>
              </w:rPr>
              <w:t>(Pb)</w:t>
            </w:r>
            <w:r w:rsidRPr="00EC431C">
              <w:rPr>
                <w:b/>
                <w:bCs/>
                <w:highlight w:val="lightGray"/>
              </w:rPr>
              <w:t xml:space="preserve"> </w:t>
            </w:r>
            <w:r w:rsidRPr="00EC431C">
              <w:rPr>
                <w:b/>
                <w:bCs/>
                <w:highlight w:val="lightGray"/>
              </w:rPr>
              <w:br/>
              <w:t>– Pathotyp Pb: 3</w:t>
            </w:r>
          </w:p>
        </w:tc>
        <w:tc>
          <w:tcPr>
            <w:tcW w:w="1843" w:type="dxa"/>
            <w:tcBorders>
              <w:top w:val="single" w:sz="4" w:space="0" w:color="auto"/>
              <w:left w:val="nil"/>
              <w:bottom w:val="nil"/>
              <w:right w:val="nil"/>
            </w:tcBorders>
            <w:shd w:val="clear" w:color="auto" w:fill="auto"/>
          </w:tcPr>
          <w:p w14:paraId="123F328C" w14:textId="77777777" w:rsidR="00CC42B4" w:rsidRPr="00EC431C" w:rsidRDefault="00CC42B4" w:rsidP="00F824DB">
            <w:pPr>
              <w:pStyle w:val="Normalt"/>
              <w:rPr>
                <w:highlight w:val="lightGray"/>
              </w:rPr>
            </w:pPr>
            <w:r w:rsidRPr="00EC431C">
              <w:rPr>
                <w:b/>
                <w:bCs/>
                <w:highlight w:val="lightGray"/>
                <w:lang w:val="pt-BR"/>
              </w:rPr>
              <w:t xml:space="preserve">Resistencia a </w:t>
            </w:r>
            <w:r w:rsidRPr="00EC431C">
              <w:rPr>
                <w:b/>
                <w:bCs/>
                <w:i/>
                <w:iCs/>
                <w:highlight w:val="lightGray"/>
                <w:lang w:val="pt-BR"/>
              </w:rPr>
              <w:t xml:space="preserve">Plasmodiophora brassicae </w:t>
            </w:r>
            <w:r w:rsidRPr="00EC431C">
              <w:rPr>
                <w:b/>
                <w:bCs/>
                <w:highlight w:val="lightGray"/>
                <w:lang w:val="pt-BR"/>
              </w:rPr>
              <w:t>(Pb)</w:t>
            </w:r>
            <w:r w:rsidRPr="00EC431C">
              <w:rPr>
                <w:b/>
                <w:bCs/>
                <w:highlight w:val="lightGray"/>
                <w:lang w:val="pt-BR"/>
              </w:rPr>
              <w:br/>
            </w:r>
            <w:r w:rsidRPr="00EC431C">
              <w:rPr>
                <w:b/>
                <w:bCs/>
                <w:noProof w:val="0"/>
                <w:highlight w:val="lightGray"/>
              </w:rPr>
              <w:t>– Raza Pb: 3</w:t>
            </w:r>
          </w:p>
        </w:tc>
        <w:tc>
          <w:tcPr>
            <w:tcW w:w="1985" w:type="dxa"/>
            <w:tcBorders>
              <w:top w:val="single" w:sz="4" w:space="0" w:color="auto"/>
              <w:left w:val="nil"/>
              <w:bottom w:val="nil"/>
              <w:right w:val="nil"/>
            </w:tcBorders>
            <w:shd w:val="clear" w:color="auto" w:fill="auto"/>
          </w:tcPr>
          <w:p w14:paraId="1D82EDD8" w14:textId="77777777" w:rsidR="00CC42B4" w:rsidRPr="00EC431C" w:rsidRDefault="00CC42B4" w:rsidP="00F824DB">
            <w:pPr>
              <w:spacing w:before="120" w:after="120"/>
              <w:rPr>
                <w:sz w:val="20"/>
                <w:highlight w:val="lightGray"/>
              </w:rPr>
            </w:pPr>
          </w:p>
        </w:tc>
        <w:tc>
          <w:tcPr>
            <w:tcW w:w="567" w:type="dxa"/>
            <w:tcBorders>
              <w:top w:val="single" w:sz="4" w:space="0" w:color="auto"/>
              <w:left w:val="nil"/>
              <w:bottom w:val="nil"/>
              <w:right w:val="nil"/>
            </w:tcBorders>
            <w:shd w:val="clear" w:color="auto" w:fill="auto"/>
          </w:tcPr>
          <w:p w14:paraId="42EB27CC" w14:textId="77777777" w:rsidR="00CC42B4" w:rsidRPr="00EC431C" w:rsidRDefault="00CC42B4" w:rsidP="00F824DB">
            <w:pPr>
              <w:pStyle w:val="Normaltb"/>
              <w:keepNext w:val="0"/>
              <w:jc w:val="center"/>
              <w:rPr>
                <w:b w:val="0"/>
                <w:noProof w:val="0"/>
                <w:highlight w:val="lightGray"/>
              </w:rPr>
            </w:pPr>
          </w:p>
        </w:tc>
      </w:tr>
      <w:tr w:rsidR="00CC42B4" w:rsidRPr="00EC431C" w14:paraId="181F03D7" w14:textId="77777777" w:rsidTr="00F824DB">
        <w:trPr>
          <w:cantSplit/>
        </w:trPr>
        <w:tc>
          <w:tcPr>
            <w:tcW w:w="567" w:type="dxa"/>
            <w:tcBorders>
              <w:top w:val="nil"/>
              <w:left w:val="nil"/>
              <w:bottom w:val="nil"/>
              <w:right w:val="nil"/>
            </w:tcBorders>
            <w:shd w:val="clear" w:color="auto" w:fill="auto"/>
          </w:tcPr>
          <w:p w14:paraId="2C2E8F7A" w14:textId="77777777" w:rsidR="00CC42B4" w:rsidRPr="00EC431C" w:rsidRDefault="00CC42B4" w:rsidP="00F824DB">
            <w:pPr>
              <w:spacing w:before="120" w:after="120"/>
              <w:jc w:val="center"/>
              <w:rPr>
                <w:b/>
                <w:i/>
                <w:sz w:val="20"/>
                <w:highlight w:val="lightGray"/>
              </w:rPr>
            </w:pPr>
            <w:r w:rsidRPr="00EC431C">
              <w:rPr>
                <w:b/>
                <w:sz w:val="20"/>
                <w:highlight w:val="lightGray"/>
              </w:rPr>
              <w:t>QL</w:t>
            </w:r>
          </w:p>
        </w:tc>
        <w:tc>
          <w:tcPr>
            <w:tcW w:w="567" w:type="dxa"/>
            <w:tcBorders>
              <w:top w:val="nil"/>
              <w:left w:val="nil"/>
              <w:bottom w:val="nil"/>
              <w:right w:val="nil"/>
            </w:tcBorders>
            <w:shd w:val="clear" w:color="auto" w:fill="auto"/>
          </w:tcPr>
          <w:p w14:paraId="1142F9D0" w14:textId="77777777" w:rsidR="00CC42B4" w:rsidRPr="00EC431C" w:rsidRDefault="00CC42B4" w:rsidP="00F824DB">
            <w:pPr>
              <w:pStyle w:val="Normalt"/>
              <w:jc w:val="center"/>
              <w:rPr>
                <w:highlight w:val="lightGray"/>
              </w:rPr>
            </w:pPr>
          </w:p>
        </w:tc>
        <w:tc>
          <w:tcPr>
            <w:tcW w:w="1843" w:type="dxa"/>
            <w:tcBorders>
              <w:top w:val="nil"/>
              <w:left w:val="nil"/>
              <w:bottom w:val="nil"/>
              <w:right w:val="nil"/>
            </w:tcBorders>
            <w:shd w:val="clear" w:color="auto" w:fill="auto"/>
          </w:tcPr>
          <w:p w14:paraId="517666C5" w14:textId="77777777" w:rsidR="00CC42B4" w:rsidRPr="00EC431C" w:rsidRDefault="00CC42B4" w:rsidP="00F824DB">
            <w:pPr>
              <w:pStyle w:val="Normalt"/>
              <w:rPr>
                <w:highlight w:val="lightGray"/>
              </w:rPr>
            </w:pPr>
            <w:r w:rsidRPr="00EC431C">
              <w:rPr>
                <w:highlight w:val="lightGray"/>
              </w:rPr>
              <w:t>absent</w:t>
            </w:r>
          </w:p>
        </w:tc>
        <w:tc>
          <w:tcPr>
            <w:tcW w:w="1843" w:type="dxa"/>
            <w:tcBorders>
              <w:top w:val="nil"/>
              <w:left w:val="nil"/>
              <w:bottom w:val="nil"/>
              <w:right w:val="nil"/>
            </w:tcBorders>
            <w:shd w:val="clear" w:color="auto" w:fill="auto"/>
          </w:tcPr>
          <w:p w14:paraId="465174F9" w14:textId="77777777" w:rsidR="00CC42B4" w:rsidRPr="00EC431C" w:rsidRDefault="00CC42B4" w:rsidP="00F824DB">
            <w:pPr>
              <w:pStyle w:val="Normalt"/>
              <w:rPr>
                <w:highlight w:val="lightGray"/>
              </w:rPr>
            </w:pPr>
            <w:proofErr w:type="gramStart"/>
            <w:r w:rsidRPr="00EC431C">
              <w:rPr>
                <w:noProof w:val="0"/>
                <w:highlight w:val="lightGray"/>
                <w:lang w:val="fr-FR"/>
              </w:rPr>
              <w:t>absente</w:t>
            </w:r>
            <w:proofErr w:type="gramEnd"/>
          </w:p>
        </w:tc>
        <w:tc>
          <w:tcPr>
            <w:tcW w:w="1843" w:type="dxa"/>
            <w:tcBorders>
              <w:top w:val="nil"/>
              <w:left w:val="nil"/>
              <w:bottom w:val="nil"/>
              <w:right w:val="nil"/>
            </w:tcBorders>
            <w:shd w:val="clear" w:color="auto" w:fill="auto"/>
          </w:tcPr>
          <w:p w14:paraId="3E015364" w14:textId="77777777" w:rsidR="00CC42B4" w:rsidRPr="00EC431C" w:rsidRDefault="00CC42B4" w:rsidP="00F824DB">
            <w:pPr>
              <w:pStyle w:val="Normalt"/>
              <w:rPr>
                <w:noProof w:val="0"/>
                <w:highlight w:val="lightGray"/>
                <w:lang w:val="de-DE"/>
              </w:rPr>
            </w:pPr>
            <w:r w:rsidRPr="00EC431C">
              <w:rPr>
                <w:highlight w:val="lightGray"/>
              </w:rPr>
              <w:t>fehlend</w:t>
            </w:r>
          </w:p>
        </w:tc>
        <w:tc>
          <w:tcPr>
            <w:tcW w:w="1843" w:type="dxa"/>
            <w:tcBorders>
              <w:top w:val="nil"/>
              <w:left w:val="nil"/>
              <w:bottom w:val="nil"/>
              <w:right w:val="nil"/>
            </w:tcBorders>
            <w:shd w:val="clear" w:color="auto" w:fill="auto"/>
          </w:tcPr>
          <w:p w14:paraId="53E9027C" w14:textId="77777777" w:rsidR="00CC42B4" w:rsidRPr="00EC431C" w:rsidRDefault="00CC42B4" w:rsidP="00F824DB">
            <w:pPr>
              <w:pStyle w:val="Normalt"/>
              <w:rPr>
                <w:highlight w:val="lightGray"/>
              </w:rPr>
            </w:pPr>
            <w:r w:rsidRPr="00EC431C">
              <w:rPr>
                <w:highlight w:val="lightGray"/>
              </w:rPr>
              <w:t>ausente</w:t>
            </w:r>
          </w:p>
        </w:tc>
        <w:tc>
          <w:tcPr>
            <w:tcW w:w="1985" w:type="dxa"/>
            <w:tcBorders>
              <w:top w:val="nil"/>
              <w:left w:val="nil"/>
              <w:bottom w:val="nil"/>
              <w:right w:val="nil"/>
            </w:tcBorders>
            <w:shd w:val="clear" w:color="auto" w:fill="auto"/>
          </w:tcPr>
          <w:p w14:paraId="2D11431D" w14:textId="77777777" w:rsidR="00CC42B4" w:rsidRPr="00EC431C" w:rsidRDefault="00CC42B4" w:rsidP="00F824DB">
            <w:pPr>
              <w:spacing w:before="120" w:after="120"/>
              <w:rPr>
                <w:sz w:val="20"/>
                <w:highlight w:val="lightGray"/>
              </w:rPr>
            </w:pPr>
            <w:r w:rsidRPr="00EC431C">
              <w:rPr>
                <w:sz w:val="20"/>
                <w:highlight w:val="lightGray"/>
              </w:rPr>
              <w:t>Abacus</w:t>
            </w:r>
          </w:p>
        </w:tc>
        <w:tc>
          <w:tcPr>
            <w:tcW w:w="567" w:type="dxa"/>
            <w:tcBorders>
              <w:top w:val="nil"/>
              <w:left w:val="nil"/>
              <w:bottom w:val="nil"/>
              <w:right w:val="nil"/>
            </w:tcBorders>
            <w:shd w:val="clear" w:color="auto" w:fill="auto"/>
          </w:tcPr>
          <w:p w14:paraId="0A4870E0" w14:textId="77777777" w:rsidR="00CC42B4" w:rsidRPr="00EC431C" w:rsidRDefault="00CC42B4" w:rsidP="00F824DB">
            <w:pPr>
              <w:pStyle w:val="Normaltb"/>
              <w:keepNext w:val="0"/>
              <w:jc w:val="center"/>
              <w:rPr>
                <w:b w:val="0"/>
                <w:noProof w:val="0"/>
                <w:highlight w:val="lightGray"/>
              </w:rPr>
            </w:pPr>
            <w:r w:rsidRPr="00EC431C">
              <w:rPr>
                <w:b w:val="0"/>
                <w:bCs/>
                <w:highlight w:val="lightGray"/>
              </w:rPr>
              <w:t>1</w:t>
            </w:r>
          </w:p>
        </w:tc>
      </w:tr>
      <w:tr w:rsidR="00CC42B4" w:rsidRPr="00EC431C" w14:paraId="0B942290" w14:textId="77777777" w:rsidTr="00F824DB">
        <w:trPr>
          <w:cantSplit/>
        </w:trPr>
        <w:tc>
          <w:tcPr>
            <w:tcW w:w="567" w:type="dxa"/>
            <w:tcBorders>
              <w:top w:val="nil"/>
              <w:left w:val="nil"/>
              <w:bottom w:val="single" w:sz="4" w:space="0" w:color="auto"/>
              <w:right w:val="nil"/>
            </w:tcBorders>
            <w:shd w:val="clear" w:color="auto" w:fill="auto"/>
          </w:tcPr>
          <w:p w14:paraId="78E30700" w14:textId="77777777" w:rsidR="00CC42B4" w:rsidRPr="00EC431C" w:rsidRDefault="00CC42B4" w:rsidP="00F824DB">
            <w:pPr>
              <w:spacing w:before="120" w:after="120"/>
              <w:jc w:val="center"/>
              <w:rPr>
                <w:b/>
                <w:i/>
                <w:sz w:val="20"/>
                <w:highlight w:val="lightGray"/>
              </w:rPr>
            </w:pPr>
          </w:p>
        </w:tc>
        <w:tc>
          <w:tcPr>
            <w:tcW w:w="567" w:type="dxa"/>
            <w:tcBorders>
              <w:top w:val="nil"/>
              <w:left w:val="nil"/>
              <w:bottom w:val="single" w:sz="4" w:space="0" w:color="auto"/>
              <w:right w:val="nil"/>
            </w:tcBorders>
            <w:shd w:val="clear" w:color="auto" w:fill="auto"/>
          </w:tcPr>
          <w:p w14:paraId="3890782C" w14:textId="77777777" w:rsidR="00CC42B4" w:rsidRPr="00EC431C" w:rsidRDefault="00CC42B4" w:rsidP="00F824DB">
            <w:pPr>
              <w:pStyle w:val="Normalt"/>
              <w:jc w:val="center"/>
              <w:rPr>
                <w:highlight w:val="lightGray"/>
              </w:rPr>
            </w:pPr>
          </w:p>
        </w:tc>
        <w:tc>
          <w:tcPr>
            <w:tcW w:w="1843" w:type="dxa"/>
            <w:tcBorders>
              <w:top w:val="nil"/>
              <w:left w:val="nil"/>
              <w:bottom w:val="single" w:sz="4" w:space="0" w:color="auto"/>
              <w:right w:val="nil"/>
            </w:tcBorders>
            <w:shd w:val="clear" w:color="auto" w:fill="auto"/>
          </w:tcPr>
          <w:p w14:paraId="195EFC7D" w14:textId="77777777" w:rsidR="00CC42B4" w:rsidRPr="00EC431C" w:rsidRDefault="00CC42B4" w:rsidP="00F824DB">
            <w:pPr>
              <w:pStyle w:val="Normalt"/>
              <w:rPr>
                <w:highlight w:val="lightGray"/>
              </w:rPr>
            </w:pPr>
            <w:r w:rsidRPr="00EC431C">
              <w:rPr>
                <w:highlight w:val="lightGray"/>
              </w:rPr>
              <w:t>present</w:t>
            </w:r>
          </w:p>
        </w:tc>
        <w:tc>
          <w:tcPr>
            <w:tcW w:w="1843" w:type="dxa"/>
            <w:tcBorders>
              <w:top w:val="nil"/>
              <w:left w:val="nil"/>
              <w:bottom w:val="single" w:sz="4" w:space="0" w:color="auto"/>
              <w:right w:val="nil"/>
            </w:tcBorders>
            <w:shd w:val="clear" w:color="auto" w:fill="auto"/>
          </w:tcPr>
          <w:p w14:paraId="6C090C58" w14:textId="77777777" w:rsidR="00CC42B4" w:rsidRPr="00EC431C" w:rsidRDefault="00CC42B4" w:rsidP="00F824DB">
            <w:pPr>
              <w:pStyle w:val="Normalt"/>
              <w:rPr>
                <w:highlight w:val="lightGray"/>
              </w:rPr>
            </w:pPr>
            <w:proofErr w:type="gramStart"/>
            <w:r w:rsidRPr="00EC431C">
              <w:rPr>
                <w:noProof w:val="0"/>
                <w:highlight w:val="lightGray"/>
                <w:lang w:val="fr-FR"/>
              </w:rPr>
              <w:t>présente</w:t>
            </w:r>
            <w:proofErr w:type="gramEnd"/>
          </w:p>
        </w:tc>
        <w:tc>
          <w:tcPr>
            <w:tcW w:w="1843" w:type="dxa"/>
            <w:tcBorders>
              <w:top w:val="nil"/>
              <w:left w:val="nil"/>
              <w:bottom w:val="single" w:sz="4" w:space="0" w:color="auto"/>
              <w:right w:val="nil"/>
            </w:tcBorders>
            <w:shd w:val="clear" w:color="auto" w:fill="auto"/>
          </w:tcPr>
          <w:p w14:paraId="322B6A01" w14:textId="77777777" w:rsidR="00CC42B4" w:rsidRPr="00EC431C" w:rsidRDefault="00CC42B4" w:rsidP="00F824DB">
            <w:pPr>
              <w:pStyle w:val="Normalt"/>
              <w:rPr>
                <w:noProof w:val="0"/>
                <w:highlight w:val="lightGray"/>
                <w:lang w:val="de-DE"/>
              </w:rPr>
            </w:pPr>
            <w:r w:rsidRPr="00EC431C">
              <w:rPr>
                <w:highlight w:val="lightGray"/>
              </w:rPr>
              <w:t>vorhanden</w:t>
            </w:r>
          </w:p>
        </w:tc>
        <w:tc>
          <w:tcPr>
            <w:tcW w:w="1843" w:type="dxa"/>
            <w:tcBorders>
              <w:top w:val="nil"/>
              <w:left w:val="nil"/>
              <w:bottom w:val="single" w:sz="4" w:space="0" w:color="auto"/>
              <w:right w:val="nil"/>
            </w:tcBorders>
            <w:shd w:val="clear" w:color="auto" w:fill="auto"/>
          </w:tcPr>
          <w:p w14:paraId="468E80B4" w14:textId="77777777" w:rsidR="00CC42B4" w:rsidRPr="00EC431C" w:rsidRDefault="00CC42B4" w:rsidP="00F824DB">
            <w:pPr>
              <w:pStyle w:val="Normalt"/>
              <w:rPr>
                <w:highlight w:val="lightGray"/>
              </w:rPr>
            </w:pPr>
            <w:r w:rsidRPr="00EC431C">
              <w:rPr>
                <w:highlight w:val="lightGray"/>
              </w:rPr>
              <w:t>presente</w:t>
            </w:r>
          </w:p>
        </w:tc>
        <w:tc>
          <w:tcPr>
            <w:tcW w:w="1985" w:type="dxa"/>
            <w:tcBorders>
              <w:top w:val="nil"/>
              <w:left w:val="nil"/>
              <w:bottom w:val="single" w:sz="4" w:space="0" w:color="auto"/>
              <w:right w:val="nil"/>
            </w:tcBorders>
            <w:shd w:val="clear" w:color="auto" w:fill="auto"/>
          </w:tcPr>
          <w:p w14:paraId="63EC5926" w14:textId="77777777" w:rsidR="00CC42B4" w:rsidRPr="00EC431C" w:rsidRDefault="00CC42B4" w:rsidP="00F824DB">
            <w:pPr>
              <w:spacing w:before="120" w:after="120"/>
              <w:rPr>
                <w:sz w:val="20"/>
                <w:highlight w:val="lightGray"/>
              </w:rPr>
            </w:pPr>
            <w:r w:rsidRPr="00EC431C">
              <w:rPr>
                <w:sz w:val="20"/>
                <w:highlight w:val="lightGray"/>
                <w:lang w:val="es-ES_tradnl"/>
              </w:rPr>
              <w:t>Cryptus</w:t>
            </w:r>
          </w:p>
        </w:tc>
        <w:tc>
          <w:tcPr>
            <w:tcW w:w="567" w:type="dxa"/>
            <w:tcBorders>
              <w:top w:val="nil"/>
              <w:left w:val="nil"/>
              <w:bottom w:val="single" w:sz="4" w:space="0" w:color="auto"/>
              <w:right w:val="nil"/>
            </w:tcBorders>
            <w:shd w:val="clear" w:color="auto" w:fill="auto"/>
          </w:tcPr>
          <w:p w14:paraId="7D24E5E3" w14:textId="77777777" w:rsidR="00CC42B4" w:rsidRPr="00EC431C" w:rsidRDefault="00CC42B4" w:rsidP="00F824DB">
            <w:pPr>
              <w:pStyle w:val="Normaltb"/>
              <w:keepNext w:val="0"/>
              <w:jc w:val="center"/>
              <w:rPr>
                <w:b w:val="0"/>
                <w:noProof w:val="0"/>
                <w:highlight w:val="lightGray"/>
              </w:rPr>
            </w:pPr>
            <w:r w:rsidRPr="00EC431C">
              <w:rPr>
                <w:b w:val="0"/>
                <w:bCs/>
                <w:highlight w:val="lightGray"/>
              </w:rPr>
              <w:t>9</w:t>
            </w:r>
          </w:p>
        </w:tc>
      </w:tr>
    </w:tbl>
    <w:p w14:paraId="2DA5C322" w14:textId="52C00E92" w:rsidR="00CC42B4" w:rsidRPr="00CC42B4" w:rsidRDefault="00CC42B4" w:rsidP="00CC42B4">
      <w:pPr>
        <w:tabs>
          <w:tab w:val="left" w:pos="1565"/>
        </w:tabs>
        <w:sectPr w:rsidR="00CC42B4" w:rsidRPr="00CC42B4">
          <w:headerReference w:type="default" r:id="rId10"/>
          <w:pgSz w:w="11906" w:h="16838" w:code="9"/>
          <w:pgMar w:top="510" w:right="431" w:bottom="1134" w:left="567" w:header="510" w:footer="964" w:gutter="0"/>
          <w:pgNumType w:start="8"/>
          <w:cols w:space="720"/>
        </w:sectPr>
      </w:pPr>
    </w:p>
    <w:p w14:paraId="4B3BB243" w14:textId="77777777" w:rsidR="00B55EF3" w:rsidRPr="00F85D8A" w:rsidRDefault="00B55EF3"/>
    <w:p w14:paraId="4C32960C" w14:textId="77777777" w:rsidR="00B55EF3" w:rsidRPr="00F85D8A" w:rsidRDefault="00B55EF3">
      <w:pPr>
        <w:pStyle w:val="Heading1"/>
        <w:keepNext w:val="0"/>
        <w:tabs>
          <w:tab w:val="num" w:pos="567"/>
        </w:tabs>
        <w:rPr>
          <w:lang w:val="es-ES"/>
        </w:rPr>
      </w:pPr>
      <w:bookmarkStart w:id="187" w:name="_Toc77069318"/>
      <w:r w:rsidRPr="00F85D8A">
        <w:rPr>
          <w:lang w:val="es-ES"/>
        </w:rPr>
        <w:t>Explicaciones de la tabla de caracteres</w:t>
      </w:r>
      <w:bookmarkEnd w:id="180"/>
      <w:bookmarkEnd w:id="181"/>
      <w:bookmarkEnd w:id="182"/>
      <w:bookmarkEnd w:id="183"/>
      <w:bookmarkEnd w:id="184"/>
      <w:bookmarkEnd w:id="185"/>
      <w:bookmarkEnd w:id="186"/>
      <w:bookmarkEnd w:id="187"/>
    </w:p>
    <w:p w14:paraId="4BB31ECE" w14:textId="77777777" w:rsidR="00B55EF3" w:rsidRPr="00F85D8A" w:rsidRDefault="00B55EF3">
      <w:pPr>
        <w:rPr>
          <w:lang w:val="es-ES"/>
        </w:rPr>
      </w:pPr>
    </w:p>
    <w:p w14:paraId="31B19383" w14:textId="77777777" w:rsidR="00B55EF3" w:rsidRPr="00F85D8A" w:rsidRDefault="00B55EF3">
      <w:pPr>
        <w:pStyle w:val="Heading7"/>
        <w:keepNext w:val="0"/>
        <w:rPr>
          <w:lang w:val="es-ES"/>
        </w:rPr>
      </w:pPr>
      <w:r w:rsidRPr="00F85D8A">
        <w:rPr>
          <w:lang w:val="es-ES"/>
        </w:rPr>
        <w:t>Ad. 14:  Yema:  forma en sección longitudinal</w:t>
      </w:r>
    </w:p>
    <w:p w14:paraId="0474D7CB" w14:textId="77777777" w:rsidR="00B55EF3" w:rsidRPr="00F85D8A" w:rsidRDefault="00B55EF3">
      <w:pPr>
        <w:rPr>
          <w:lang w:val="es-ES"/>
        </w:rPr>
      </w:pPr>
    </w:p>
    <w:p w14:paraId="11873A00" w14:textId="77777777" w:rsidR="00B55EF3" w:rsidRPr="00F85D8A" w:rsidRDefault="00B55EF3">
      <w:pPr>
        <w:rPr>
          <w:lang w:val="es-ES"/>
        </w:rPr>
      </w:pPr>
    </w:p>
    <w:bookmarkStart w:id="188" w:name="_MON_1121584412"/>
    <w:bookmarkEnd w:id="188"/>
    <w:p w14:paraId="0BC8CEC5" w14:textId="77777777" w:rsidR="00B55EF3" w:rsidRPr="00F85D8A" w:rsidRDefault="00B55EF3">
      <w:pPr>
        <w:rPr>
          <w:lang w:val="es-ES"/>
        </w:rPr>
      </w:pPr>
      <w:r w:rsidRPr="00F85D8A">
        <w:rPr>
          <w:sz w:val="22"/>
          <w:lang w:val="es-ES"/>
        </w:rPr>
        <w:object w:dxaOrig="9055" w:dyaOrig="3080" w14:anchorId="2B156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154pt" o:ole="" fillcolor="window">
            <v:imagedata r:id="rId11" o:title=""/>
          </v:shape>
          <o:OLEObject Type="Embed" ProgID="Word.Picture.8" ShapeID="_x0000_i1025" DrawAspect="Content" ObjectID="_1818859283" r:id="rId12"/>
        </w:object>
      </w:r>
    </w:p>
    <w:p w14:paraId="31B11AF5" w14:textId="77777777" w:rsidR="00B55EF3" w:rsidRPr="00F85D8A" w:rsidRDefault="00B55EF3">
      <w:pPr>
        <w:rPr>
          <w:lang w:val="es-ES"/>
        </w:rPr>
      </w:pPr>
    </w:p>
    <w:tbl>
      <w:tblPr>
        <w:tblW w:w="0" w:type="auto"/>
        <w:tblLayout w:type="fixed"/>
        <w:tblLook w:val="0000" w:firstRow="0" w:lastRow="0" w:firstColumn="0" w:lastColumn="0" w:noHBand="0" w:noVBand="0"/>
      </w:tblPr>
      <w:tblGrid>
        <w:gridCol w:w="2321"/>
        <w:gridCol w:w="2321"/>
        <w:gridCol w:w="2321"/>
        <w:gridCol w:w="2321"/>
      </w:tblGrid>
      <w:tr w:rsidR="00B55EF3" w:rsidRPr="00F85D8A" w14:paraId="6153642E" w14:textId="77777777">
        <w:tc>
          <w:tcPr>
            <w:tcW w:w="2321" w:type="dxa"/>
          </w:tcPr>
          <w:p w14:paraId="7263F61A" w14:textId="77777777" w:rsidR="00B55EF3" w:rsidRPr="00F85D8A" w:rsidRDefault="00B55EF3">
            <w:pPr>
              <w:jc w:val="center"/>
              <w:rPr>
                <w:lang w:val="es-ES"/>
              </w:rPr>
            </w:pPr>
            <w:r w:rsidRPr="00F85D8A">
              <w:rPr>
                <w:lang w:val="es-ES"/>
              </w:rPr>
              <w:t>1</w:t>
            </w:r>
          </w:p>
        </w:tc>
        <w:tc>
          <w:tcPr>
            <w:tcW w:w="2321" w:type="dxa"/>
          </w:tcPr>
          <w:p w14:paraId="7FE5401F" w14:textId="77777777" w:rsidR="00B55EF3" w:rsidRPr="00F85D8A" w:rsidRDefault="00B55EF3">
            <w:pPr>
              <w:jc w:val="center"/>
              <w:rPr>
                <w:lang w:val="es-ES"/>
              </w:rPr>
            </w:pPr>
            <w:r w:rsidRPr="00F85D8A">
              <w:rPr>
                <w:lang w:val="es-ES"/>
              </w:rPr>
              <w:t>2</w:t>
            </w:r>
          </w:p>
        </w:tc>
        <w:tc>
          <w:tcPr>
            <w:tcW w:w="2321" w:type="dxa"/>
          </w:tcPr>
          <w:p w14:paraId="18D9EF0F" w14:textId="77777777" w:rsidR="00B55EF3" w:rsidRPr="00F85D8A" w:rsidRDefault="00B55EF3">
            <w:pPr>
              <w:jc w:val="center"/>
              <w:rPr>
                <w:lang w:val="es-ES"/>
              </w:rPr>
            </w:pPr>
            <w:r w:rsidRPr="00F85D8A">
              <w:rPr>
                <w:lang w:val="es-ES"/>
              </w:rPr>
              <w:t>3</w:t>
            </w:r>
          </w:p>
        </w:tc>
        <w:tc>
          <w:tcPr>
            <w:tcW w:w="2321" w:type="dxa"/>
          </w:tcPr>
          <w:p w14:paraId="7BB4C76C" w14:textId="77777777" w:rsidR="00B55EF3" w:rsidRPr="00F85D8A" w:rsidRDefault="00B55EF3">
            <w:pPr>
              <w:jc w:val="center"/>
              <w:rPr>
                <w:lang w:val="es-ES"/>
              </w:rPr>
            </w:pPr>
            <w:r w:rsidRPr="00F85D8A">
              <w:rPr>
                <w:lang w:val="es-ES"/>
              </w:rPr>
              <w:t>4</w:t>
            </w:r>
          </w:p>
        </w:tc>
      </w:tr>
      <w:tr w:rsidR="00B55EF3" w:rsidRPr="00F85D8A" w14:paraId="7C4F7E16" w14:textId="77777777">
        <w:tc>
          <w:tcPr>
            <w:tcW w:w="2321" w:type="dxa"/>
          </w:tcPr>
          <w:p w14:paraId="573732EB" w14:textId="77777777" w:rsidR="00B55EF3" w:rsidRPr="00F85D8A" w:rsidRDefault="00B55EF3">
            <w:pPr>
              <w:jc w:val="center"/>
              <w:rPr>
                <w:lang w:val="es-ES"/>
              </w:rPr>
            </w:pPr>
            <w:r w:rsidRPr="00F85D8A">
              <w:rPr>
                <w:lang w:val="es-ES"/>
              </w:rPr>
              <w:t>oboval estrecha</w:t>
            </w:r>
          </w:p>
        </w:tc>
        <w:tc>
          <w:tcPr>
            <w:tcW w:w="2321" w:type="dxa"/>
          </w:tcPr>
          <w:p w14:paraId="7BA94506" w14:textId="77777777" w:rsidR="00B55EF3" w:rsidRPr="00F85D8A" w:rsidRDefault="00B55EF3">
            <w:pPr>
              <w:jc w:val="center"/>
              <w:rPr>
                <w:lang w:val="es-ES"/>
              </w:rPr>
            </w:pPr>
            <w:r w:rsidRPr="00F85D8A">
              <w:rPr>
                <w:lang w:val="es-ES"/>
              </w:rPr>
              <w:t>oboval</w:t>
            </w:r>
          </w:p>
        </w:tc>
        <w:tc>
          <w:tcPr>
            <w:tcW w:w="2321" w:type="dxa"/>
          </w:tcPr>
          <w:p w14:paraId="27C9E759" w14:textId="77777777" w:rsidR="00B55EF3" w:rsidRPr="00F85D8A" w:rsidRDefault="00B55EF3">
            <w:pPr>
              <w:jc w:val="center"/>
              <w:rPr>
                <w:lang w:val="es-ES"/>
              </w:rPr>
            </w:pPr>
            <w:r w:rsidRPr="00F85D8A">
              <w:rPr>
                <w:lang w:val="es-ES"/>
              </w:rPr>
              <w:t>oboval ancha</w:t>
            </w:r>
          </w:p>
        </w:tc>
        <w:tc>
          <w:tcPr>
            <w:tcW w:w="2321" w:type="dxa"/>
          </w:tcPr>
          <w:p w14:paraId="07BD1807" w14:textId="77777777" w:rsidR="00B55EF3" w:rsidRPr="00F85D8A" w:rsidRDefault="00B55EF3">
            <w:pPr>
              <w:jc w:val="center"/>
              <w:rPr>
                <w:lang w:val="es-ES"/>
              </w:rPr>
            </w:pPr>
            <w:r w:rsidRPr="00F85D8A">
              <w:rPr>
                <w:lang w:val="es-ES"/>
              </w:rPr>
              <w:t>circular</w:t>
            </w:r>
          </w:p>
        </w:tc>
      </w:tr>
    </w:tbl>
    <w:p w14:paraId="10A4FF04" w14:textId="77777777" w:rsidR="00B55EF3" w:rsidRPr="00F85D8A" w:rsidRDefault="00B55EF3">
      <w:pPr>
        <w:rPr>
          <w:lang w:val="es-ES"/>
        </w:rPr>
      </w:pPr>
    </w:p>
    <w:p w14:paraId="24D7FB05" w14:textId="77777777" w:rsidR="00B55EF3" w:rsidRPr="00F85D8A" w:rsidRDefault="00B55EF3">
      <w:pPr>
        <w:rPr>
          <w:lang w:val="es-ES"/>
        </w:rPr>
      </w:pPr>
    </w:p>
    <w:p w14:paraId="0CC5BBFF" w14:textId="77777777" w:rsidR="00B55EF3" w:rsidRPr="00F85D8A" w:rsidRDefault="00B55EF3">
      <w:pPr>
        <w:rPr>
          <w:lang w:val="es-ES"/>
        </w:rPr>
      </w:pPr>
    </w:p>
    <w:p w14:paraId="18C9DC90" w14:textId="77777777" w:rsidR="00B55EF3" w:rsidRPr="00F85D8A" w:rsidRDefault="00B55EF3">
      <w:pPr>
        <w:rPr>
          <w:lang w:val="es-ES"/>
        </w:rPr>
      </w:pPr>
    </w:p>
    <w:p w14:paraId="131F3943" w14:textId="77777777" w:rsidR="00B55EF3" w:rsidRPr="00F85D8A" w:rsidRDefault="00B55EF3">
      <w:pPr>
        <w:pStyle w:val="Heading7"/>
        <w:keepNext w:val="0"/>
        <w:rPr>
          <w:lang w:val="es-ES"/>
        </w:rPr>
      </w:pPr>
      <w:r w:rsidRPr="00F85D8A">
        <w:rPr>
          <w:lang w:val="es-ES"/>
        </w:rPr>
        <w:t>Ad. 20:  Tallo:  perfil de la parte con las yemas</w:t>
      </w:r>
    </w:p>
    <w:p w14:paraId="2FE4749D" w14:textId="77777777" w:rsidR="00B55EF3" w:rsidRPr="00F85D8A" w:rsidRDefault="00B55EF3">
      <w:pPr>
        <w:pStyle w:val="Header"/>
        <w:tabs>
          <w:tab w:val="clear" w:pos="4536"/>
          <w:tab w:val="clear" w:pos="9072"/>
        </w:tabs>
        <w:rPr>
          <w:lang w:val="es-ES"/>
        </w:rPr>
      </w:pPr>
    </w:p>
    <w:p w14:paraId="6A5A8A7E" w14:textId="77777777" w:rsidR="00B55EF3" w:rsidRPr="00F85D8A" w:rsidRDefault="00B55EF3">
      <w:pPr>
        <w:rPr>
          <w:lang w:val="es-ES"/>
        </w:rPr>
      </w:pPr>
    </w:p>
    <w:bookmarkStart w:id="189" w:name="_MON_1121584485"/>
    <w:bookmarkEnd w:id="189"/>
    <w:p w14:paraId="2E7FED59" w14:textId="77777777" w:rsidR="00B55EF3" w:rsidRPr="00F85D8A" w:rsidRDefault="00B55EF3">
      <w:pPr>
        <w:jc w:val="center"/>
        <w:rPr>
          <w:sz w:val="22"/>
          <w:lang w:val="es-ES"/>
        </w:rPr>
      </w:pPr>
      <w:r w:rsidRPr="00F85D8A">
        <w:rPr>
          <w:sz w:val="22"/>
          <w:lang w:val="es-ES"/>
        </w:rPr>
        <w:object w:dxaOrig="7063" w:dyaOrig="3065" w14:anchorId="6EA81341">
          <v:shape id="_x0000_i1026" type="#_x0000_t75" style="width:352.85pt;height:152.55pt" o:ole="" fillcolor="window">
            <v:imagedata r:id="rId13" o:title=""/>
          </v:shape>
          <o:OLEObject Type="Embed" ProgID="Word.Picture.8" ShapeID="_x0000_i1026" DrawAspect="Content" ObjectID="_1818859284" r:id="rId14"/>
        </w:object>
      </w:r>
    </w:p>
    <w:p w14:paraId="7CC1468C" w14:textId="77777777" w:rsidR="00B55EF3" w:rsidRPr="00F85D8A" w:rsidRDefault="00B55EF3">
      <w:pPr>
        <w:jc w:val="center"/>
        <w:rPr>
          <w:lang w:val="es-ES"/>
        </w:rPr>
      </w:pPr>
    </w:p>
    <w:p w14:paraId="1DBC532F" w14:textId="77777777" w:rsidR="00B55EF3" w:rsidRPr="00F85D8A" w:rsidRDefault="00B55EF3">
      <w:pPr>
        <w:rPr>
          <w:lang w:val="es-ES"/>
        </w:rPr>
      </w:pPr>
    </w:p>
    <w:tbl>
      <w:tblPr>
        <w:tblW w:w="0" w:type="auto"/>
        <w:tblLayout w:type="fixed"/>
        <w:tblLook w:val="0000" w:firstRow="0" w:lastRow="0" w:firstColumn="0" w:lastColumn="0" w:noHBand="0" w:noVBand="0"/>
      </w:tblPr>
      <w:tblGrid>
        <w:gridCol w:w="1101"/>
        <w:gridCol w:w="2315"/>
        <w:gridCol w:w="2315"/>
        <w:gridCol w:w="2315"/>
        <w:gridCol w:w="1239"/>
      </w:tblGrid>
      <w:tr w:rsidR="00B55EF3" w:rsidRPr="00F85D8A" w14:paraId="62A1609C" w14:textId="77777777">
        <w:tc>
          <w:tcPr>
            <w:tcW w:w="1101" w:type="dxa"/>
          </w:tcPr>
          <w:p w14:paraId="5CD00252" w14:textId="77777777" w:rsidR="00B55EF3" w:rsidRPr="00F85D8A" w:rsidRDefault="00B55EF3">
            <w:pPr>
              <w:rPr>
                <w:lang w:val="es-ES"/>
              </w:rPr>
            </w:pPr>
          </w:p>
        </w:tc>
        <w:tc>
          <w:tcPr>
            <w:tcW w:w="2315" w:type="dxa"/>
          </w:tcPr>
          <w:p w14:paraId="32F5F23C" w14:textId="77777777" w:rsidR="00B55EF3" w:rsidRPr="00F85D8A" w:rsidRDefault="00B55EF3">
            <w:pPr>
              <w:jc w:val="center"/>
              <w:rPr>
                <w:lang w:val="es-ES"/>
              </w:rPr>
            </w:pPr>
            <w:r w:rsidRPr="00F85D8A">
              <w:rPr>
                <w:lang w:val="es-ES"/>
              </w:rPr>
              <w:t>1</w:t>
            </w:r>
          </w:p>
        </w:tc>
        <w:tc>
          <w:tcPr>
            <w:tcW w:w="2315" w:type="dxa"/>
          </w:tcPr>
          <w:p w14:paraId="205AB799" w14:textId="77777777" w:rsidR="00B55EF3" w:rsidRPr="00F85D8A" w:rsidRDefault="00B55EF3">
            <w:pPr>
              <w:jc w:val="center"/>
              <w:rPr>
                <w:lang w:val="es-ES"/>
              </w:rPr>
            </w:pPr>
            <w:r w:rsidRPr="00F85D8A">
              <w:rPr>
                <w:lang w:val="es-ES"/>
              </w:rPr>
              <w:t>2</w:t>
            </w:r>
          </w:p>
        </w:tc>
        <w:tc>
          <w:tcPr>
            <w:tcW w:w="2315" w:type="dxa"/>
          </w:tcPr>
          <w:p w14:paraId="53422D37" w14:textId="77777777" w:rsidR="00B55EF3" w:rsidRPr="00F85D8A" w:rsidRDefault="00B55EF3">
            <w:pPr>
              <w:jc w:val="center"/>
              <w:rPr>
                <w:lang w:val="es-ES"/>
              </w:rPr>
            </w:pPr>
            <w:r w:rsidRPr="00F85D8A">
              <w:rPr>
                <w:lang w:val="es-ES"/>
              </w:rPr>
              <w:t>3</w:t>
            </w:r>
          </w:p>
        </w:tc>
        <w:tc>
          <w:tcPr>
            <w:tcW w:w="1239" w:type="dxa"/>
          </w:tcPr>
          <w:p w14:paraId="2CCD7F82" w14:textId="77777777" w:rsidR="00B55EF3" w:rsidRPr="00F85D8A" w:rsidRDefault="00B55EF3">
            <w:pPr>
              <w:rPr>
                <w:lang w:val="es-ES"/>
              </w:rPr>
            </w:pPr>
          </w:p>
        </w:tc>
      </w:tr>
      <w:tr w:rsidR="00B55EF3" w:rsidRPr="00F85D8A" w14:paraId="6F9BA18F" w14:textId="77777777">
        <w:tc>
          <w:tcPr>
            <w:tcW w:w="1101" w:type="dxa"/>
          </w:tcPr>
          <w:p w14:paraId="64043E53" w14:textId="77777777" w:rsidR="00B55EF3" w:rsidRPr="00F85D8A" w:rsidRDefault="00B55EF3">
            <w:pPr>
              <w:rPr>
                <w:lang w:val="es-ES"/>
              </w:rPr>
            </w:pPr>
          </w:p>
        </w:tc>
        <w:tc>
          <w:tcPr>
            <w:tcW w:w="2315" w:type="dxa"/>
          </w:tcPr>
          <w:p w14:paraId="11D7E772" w14:textId="77777777" w:rsidR="00B55EF3" w:rsidRPr="00F85D8A" w:rsidRDefault="00B55EF3">
            <w:pPr>
              <w:jc w:val="center"/>
              <w:rPr>
                <w:lang w:val="es-ES"/>
              </w:rPr>
            </w:pPr>
            <w:r w:rsidRPr="00F85D8A">
              <w:rPr>
                <w:lang w:val="es-ES"/>
              </w:rPr>
              <w:t>cónica</w:t>
            </w:r>
          </w:p>
        </w:tc>
        <w:tc>
          <w:tcPr>
            <w:tcW w:w="2315" w:type="dxa"/>
          </w:tcPr>
          <w:p w14:paraId="22D6CC78" w14:textId="77777777" w:rsidR="00B55EF3" w:rsidRPr="00F85D8A" w:rsidRDefault="00B55EF3">
            <w:pPr>
              <w:jc w:val="center"/>
              <w:rPr>
                <w:lang w:val="es-ES"/>
              </w:rPr>
            </w:pPr>
            <w:r w:rsidRPr="00F85D8A">
              <w:rPr>
                <w:lang w:val="es-ES"/>
              </w:rPr>
              <w:t>cónica a cilíndrica</w:t>
            </w:r>
          </w:p>
        </w:tc>
        <w:tc>
          <w:tcPr>
            <w:tcW w:w="2315" w:type="dxa"/>
          </w:tcPr>
          <w:p w14:paraId="256ED915" w14:textId="77777777" w:rsidR="00B55EF3" w:rsidRPr="00F85D8A" w:rsidRDefault="00B55EF3">
            <w:pPr>
              <w:jc w:val="center"/>
              <w:rPr>
                <w:lang w:val="es-ES"/>
              </w:rPr>
            </w:pPr>
            <w:r w:rsidRPr="00F85D8A">
              <w:rPr>
                <w:lang w:val="es-ES"/>
              </w:rPr>
              <w:t>cilíndrica</w:t>
            </w:r>
          </w:p>
        </w:tc>
        <w:tc>
          <w:tcPr>
            <w:tcW w:w="1239" w:type="dxa"/>
          </w:tcPr>
          <w:p w14:paraId="288ACB07" w14:textId="77777777" w:rsidR="00B55EF3" w:rsidRPr="00F85D8A" w:rsidRDefault="00B55EF3">
            <w:pPr>
              <w:rPr>
                <w:lang w:val="es-ES"/>
              </w:rPr>
            </w:pPr>
          </w:p>
        </w:tc>
      </w:tr>
    </w:tbl>
    <w:p w14:paraId="4091D8DF" w14:textId="77777777" w:rsidR="00B55EF3" w:rsidRPr="00F85D8A" w:rsidRDefault="00B55EF3">
      <w:pPr>
        <w:rPr>
          <w:lang w:val="es-ES"/>
        </w:rPr>
      </w:pPr>
    </w:p>
    <w:p w14:paraId="3639A879" w14:textId="77777777" w:rsidR="00B55EF3" w:rsidRPr="00F85D8A" w:rsidRDefault="00B55EF3">
      <w:pPr>
        <w:pStyle w:val="Header"/>
        <w:tabs>
          <w:tab w:val="clear" w:pos="4536"/>
          <w:tab w:val="clear" w:pos="9072"/>
        </w:tabs>
        <w:rPr>
          <w:lang w:val="es-ES"/>
        </w:rPr>
      </w:pPr>
    </w:p>
    <w:p w14:paraId="5D00EC0B" w14:textId="77777777" w:rsidR="00B55EF3" w:rsidRPr="00F85D8A" w:rsidRDefault="00B55EF3">
      <w:pPr>
        <w:pStyle w:val="Heading7"/>
        <w:keepNext w:val="0"/>
        <w:rPr>
          <w:lang w:val="es-ES"/>
        </w:rPr>
      </w:pPr>
      <w:r w:rsidRPr="00F85D8A">
        <w:rPr>
          <w:lang w:val="es-ES"/>
        </w:rPr>
        <w:br w:type="page"/>
      </w:r>
      <w:r w:rsidRPr="00F85D8A">
        <w:rPr>
          <w:lang w:val="es-ES"/>
        </w:rPr>
        <w:lastRenderedPageBreak/>
        <w:t>Ad. 21:  Androesterilidad</w:t>
      </w:r>
    </w:p>
    <w:p w14:paraId="076C43C8" w14:textId="77777777" w:rsidR="00B55EF3" w:rsidRPr="00F85D8A" w:rsidRDefault="00B55EF3">
      <w:pPr>
        <w:rPr>
          <w:lang w:val="es-ES"/>
        </w:rPr>
      </w:pPr>
    </w:p>
    <w:p w14:paraId="5F7104B4" w14:textId="77777777" w:rsidR="00924A72" w:rsidRPr="00F85D8A" w:rsidRDefault="00924A72" w:rsidP="00924A72">
      <w:pPr>
        <w:jc w:val="both"/>
        <w:rPr>
          <w:lang w:val="es-ES"/>
        </w:rPr>
      </w:pPr>
      <w:r w:rsidRPr="00F85D8A">
        <w:rPr>
          <w:rFonts w:cs="Arial"/>
          <w:lang w:val="es-ES"/>
        </w:rPr>
        <w:t>Ha de examinarse en un ensayo de campo y/o mediante un análisis de marcadores de ADN</w:t>
      </w:r>
      <w:r w:rsidRPr="00F85D8A">
        <w:rPr>
          <w:rStyle w:val="FootnoteReference"/>
          <w:rFonts w:eastAsia="Arial" w:cs="Arial"/>
          <w:color w:val="000000"/>
          <w:lang w:val="es-ES"/>
        </w:rPr>
        <w:t xml:space="preserve"> </w:t>
      </w:r>
      <w:r w:rsidRPr="00F85D8A">
        <w:rPr>
          <w:rStyle w:val="FootnoteReference"/>
          <w:rFonts w:eastAsia="Arial" w:cs="Arial"/>
          <w:color w:val="000000"/>
          <w:lang w:val="es-ES"/>
        </w:rPr>
        <w:footnoteReference w:id="3"/>
      </w:r>
      <w:r w:rsidRPr="00F85D8A">
        <w:rPr>
          <w:rFonts w:eastAsia="Arial" w:cs="Arial"/>
          <w:color w:val="000000"/>
          <w:lang w:val="es-ES"/>
        </w:rPr>
        <w:t>.</w:t>
      </w:r>
    </w:p>
    <w:p w14:paraId="0DCE5E50" w14:textId="77777777" w:rsidR="00924A72" w:rsidRPr="00F85D8A" w:rsidRDefault="00924A72" w:rsidP="00924A72">
      <w:pPr>
        <w:jc w:val="both"/>
        <w:rPr>
          <w:rFonts w:eastAsia="Arial" w:cs="Arial"/>
          <w:color w:val="000000"/>
          <w:lang w:val="es-ES"/>
        </w:rPr>
      </w:pPr>
    </w:p>
    <w:p w14:paraId="4104CC46" w14:textId="77777777" w:rsidR="00924A72" w:rsidRPr="00F85D8A" w:rsidRDefault="00924A72" w:rsidP="00924A72">
      <w:pPr>
        <w:jc w:val="both"/>
        <w:rPr>
          <w:lang w:val="es-ES"/>
        </w:rPr>
      </w:pPr>
      <w:r w:rsidRPr="00F85D8A">
        <w:rPr>
          <w:rFonts w:cs="Arial"/>
          <w:lang w:val="es-ES"/>
        </w:rPr>
        <w:t>El ensayo de campo corresponde a una observación de tipo VS. El análisis de marcadores de ADN corresponde a una observación de tipo MS.</w:t>
      </w:r>
    </w:p>
    <w:p w14:paraId="701D6F85" w14:textId="77777777" w:rsidR="00924A72" w:rsidRPr="00F85D8A" w:rsidRDefault="00924A72" w:rsidP="00924A72">
      <w:pPr>
        <w:jc w:val="both"/>
        <w:rPr>
          <w:rFonts w:eastAsia="Arial" w:cs="Arial"/>
          <w:color w:val="000000"/>
          <w:lang w:val="es-ES"/>
        </w:rPr>
      </w:pPr>
    </w:p>
    <w:p w14:paraId="344C3635" w14:textId="77777777" w:rsidR="00924A72" w:rsidRPr="00F85D8A" w:rsidRDefault="00924A72" w:rsidP="00924A72">
      <w:pPr>
        <w:rPr>
          <w:rFonts w:cs="Arial"/>
          <w:lang w:val="es-ES"/>
        </w:rPr>
      </w:pPr>
      <w:r w:rsidRPr="00F85D8A">
        <w:rPr>
          <w:rFonts w:cs="Arial"/>
          <w:lang w:val="es-ES"/>
        </w:rPr>
        <w:t xml:space="preserve">Ensayo de campo: </w:t>
      </w:r>
    </w:p>
    <w:p w14:paraId="6AC85084" w14:textId="77777777" w:rsidR="00924A72" w:rsidRPr="00F85D8A" w:rsidRDefault="00924A72" w:rsidP="00924A72">
      <w:pPr>
        <w:rPr>
          <w:rFonts w:cs="Arial"/>
          <w:lang w:val="es-ES"/>
        </w:rPr>
      </w:pPr>
    </w:p>
    <w:p w14:paraId="21C5B9D0" w14:textId="77777777" w:rsidR="00924A72" w:rsidRPr="00F85D8A" w:rsidRDefault="00924A72" w:rsidP="00924A72">
      <w:pPr>
        <w:jc w:val="both"/>
        <w:rPr>
          <w:lang w:val="es-ES"/>
        </w:rPr>
      </w:pPr>
      <w:r w:rsidRPr="00F85D8A">
        <w:rPr>
          <w:lang w:val="es-ES"/>
        </w:rPr>
        <w:t>Las observaciones deberán efectuarse en flores completamente abiertas; al golpear o agitar levemente el tallo floral se desprenderá, en su caso, polen, que puede observarse en un papel o tarjeta oscuros. La ausencia de producción de polen indica androesterilidad. La presencia de producción de polen indica fertilidad masculina.</w:t>
      </w:r>
    </w:p>
    <w:p w14:paraId="39761CBB" w14:textId="77777777" w:rsidR="00924A72" w:rsidRPr="00F85D8A" w:rsidRDefault="00924A72" w:rsidP="00924A72">
      <w:pPr>
        <w:rPr>
          <w:lang w:val="es-ES"/>
        </w:rPr>
      </w:pPr>
      <w:r w:rsidRPr="00F85D8A">
        <w:rPr>
          <w:rFonts w:eastAsia="Arial" w:cs="Arial"/>
          <w:color w:val="000000"/>
          <w:lang w:val="es-ES"/>
        </w:rPr>
        <w:t xml:space="preserve">  </w:t>
      </w:r>
    </w:p>
    <w:tbl>
      <w:tblPr>
        <w:tblOverlap w:val="never"/>
        <w:tblW w:w="7500" w:type="dxa"/>
        <w:tblLayout w:type="fixed"/>
        <w:tblLook w:val="01E0" w:firstRow="1" w:lastRow="1" w:firstColumn="1" w:lastColumn="1" w:noHBand="0" w:noVBand="0"/>
      </w:tblPr>
      <w:tblGrid>
        <w:gridCol w:w="3750"/>
        <w:gridCol w:w="3750"/>
      </w:tblGrid>
      <w:tr w:rsidR="00924A72" w:rsidRPr="00F85D8A" w14:paraId="2FF5C752" w14:textId="77777777" w:rsidTr="00064358">
        <w:tc>
          <w:tcPr>
            <w:tcW w:w="3750" w:type="dxa"/>
            <w:tcMar>
              <w:top w:w="15" w:type="dxa"/>
              <w:left w:w="15" w:type="dxa"/>
              <w:bottom w:w="15" w:type="dxa"/>
              <w:right w:w="15" w:type="dxa"/>
            </w:tcMar>
          </w:tcPr>
          <w:p w14:paraId="0339064F" w14:textId="69D724F6" w:rsidR="00924A72" w:rsidRPr="00F85D8A" w:rsidRDefault="009312CC" w:rsidP="00064358">
            <w:pPr>
              <w:jc w:val="center"/>
              <w:rPr>
                <w:lang w:val="es-ES"/>
              </w:rPr>
            </w:pPr>
            <w:r w:rsidRPr="00F85D8A">
              <w:rPr>
                <w:noProof/>
              </w:rPr>
              <mc:AlternateContent>
                <mc:Choice Requires="wps">
                  <w:drawing>
                    <wp:anchor distT="0" distB="0" distL="114300" distR="114300" simplePos="0" relativeHeight="251658752" behindDoc="0" locked="0" layoutInCell="1" allowOverlap="1" wp14:anchorId="4B860C82" wp14:editId="6EDE8668">
                      <wp:simplePos x="0" y="0"/>
                      <wp:positionH relativeFrom="column">
                        <wp:posOffset>0</wp:posOffset>
                      </wp:positionH>
                      <wp:positionV relativeFrom="paragraph">
                        <wp:posOffset>0</wp:posOffset>
                      </wp:positionV>
                      <wp:extent cx="635000" cy="635000"/>
                      <wp:effectExtent l="0" t="0" r="0" b="0"/>
                      <wp:wrapNone/>
                      <wp:docPr id="8"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B90AC" id="Rectangle 8" o:spid="_x0000_s1026" style="position:absolute;margin-left:0;margin-top:0;width:50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F85D8A">
              <w:rPr>
                <w:noProof/>
                <w:lang w:val="es-ES"/>
              </w:rPr>
              <w:drawing>
                <wp:inline distT="0" distB="0" distL="0" distR="0" wp14:anchorId="40F7845F" wp14:editId="36DAF2B1">
                  <wp:extent cx="2619375" cy="1971675"/>
                  <wp:effectExtent l="0" t="0" r="0" b="0"/>
                  <wp:docPr id="4"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971675"/>
                          </a:xfrm>
                          <a:prstGeom prst="rect">
                            <a:avLst/>
                          </a:prstGeom>
                          <a:noFill/>
                          <a:ln>
                            <a:noFill/>
                          </a:ln>
                        </pic:spPr>
                      </pic:pic>
                    </a:graphicData>
                  </a:graphic>
                </wp:inline>
              </w:drawing>
            </w:r>
          </w:p>
        </w:tc>
        <w:tc>
          <w:tcPr>
            <w:tcW w:w="3750" w:type="dxa"/>
            <w:tcMar>
              <w:top w:w="15" w:type="dxa"/>
              <w:left w:w="15" w:type="dxa"/>
              <w:bottom w:w="15" w:type="dxa"/>
              <w:right w:w="15" w:type="dxa"/>
            </w:tcMar>
          </w:tcPr>
          <w:p w14:paraId="3DB3A60B" w14:textId="12434406" w:rsidR="00924A72" w:rsidRPr="00F85D8A" w:rsidRDefault="009312CC" w:rsidP="00064358">
            <w:pPr>
              <w:jc w:val="center"/>
              <w:rPr>
                <w:lang w:val="es-ES"/>
              </w:rPr>
            </w:pPr>
            <w:r w:rsidRPr="00F85D8A">
              <w:rPr>
                <w:noProof/>
              </w:rPr>
              <mc:AlternateContent>
                <mc:Choice Requires="wps">
                  <w:drawing>
                    <wp:anchor distT="0" distB="0" distL="114300" distR="114300" simplePos="0" relativeHeight="251659776" behindDoc="0" locked="0" layoutInCell="1" allowOverlap="1" wp14:anchorId="709ABFAD" wp14:editId="5F27BB24">
                      <wp:simplePos x="0" y="0"/>
                      <wp:positionH relativeFrom="column">
                        <wp:posOffset>0</wp:posOffset>
                      </wp:positionH>
                      <wp:positionV relativeFrom="paragraph">
                        <wp:posOffset>0</wp:posOffset>
                      </wp:positionV>
                      <wp:extent cx="635000" cy="635000"/>
                      <wp:effectExtent l="0" t="0" r="0" b="0"/>
                      <wp:wrapNone/>
                      <wp:docPr id="7"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C7EF3" id="Rectangle 7" o:spid="_x0000_s1026" style="position:absolute;margin-left:0;margin-top:0;width:50pt;height: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F85D8A">
              <w:rPr>
                <w:noProof/>
                <w:lang w:val="es-ES"/>
              </w:rPr>
              <w:drawing>
                <wp:inline distT="0" distB="0" distL="0" distR="0" wp14:anchorId="729E0FBE" wp14:editId="6B8E5E86">
                  <wp:extent cx="2228850" cy="1971675"/>
                  <wp:effectExtent l="0" t="0" r="0" b="0"/>
                  <wp:docPr id="5"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0" cy="1971675"/>
                          </a:xfrm>
                          <a:prstGeom prst="rect">
                            <a:avLst/>
                          </a:prstGeom>
                          <a:noFill/>
                          <a:ln>
                            <a:noFill/>
                          </a:ln>
                        </pic:spPr>
                      </pic:pic>
                    </a:graphicData>
                  </a:graphic>
                </wp:inline>
              </w:drawing>
            </w:r>
          </w:p>
        </w:tc>
      </w:tr>
      <w:tr w:rsidR="00924A72" w:rsidRPr="00F85D8A" w14:paraId="1DAD2B94" w14:textId="77777777" w:rsidTr="00064358">
        <w:tc>
          <w:tcPr>
            <w:tcW w:w="3750" w:type="dxa"/>
            <w:tcMar>
              <w:top w:w="15" w:type="dxa"/>
              <w:left w:w="15" w:type="dxa"/>
              <w:bottom w:w="15" w:type="dxa"/>
              <w:right w:w="15" w:type="dxa"/>
            </w:tcMar>
          </w:tcPr>
          <w:p w14:paraId="02EC5EAC" w14:textId="77777777" w:rsidR="00924A72" w:rsidRPr="00F85D8A" w:rsidRDefault="00924A72" w:rsidP="00064358">
            <w:pPr>
              <w:jc w:val="center"/>
              <w:rPr>
                <w:lang w:val="es-ES"/>
              </w:rPr>
            </w:pPr>
            <w:r w:rsidRPr="00F85D8A">
              <w:rPr>
                <w:lang w:val="es-ES"/>
              </w:rPr>
              <w:t>masculina fértil</w:t>
            </w:r>
            <w:r w:rsidRPr="00F85D8A">
              <w:rPr>
                <w:rFonts w:eastAsia="Arial" w:cs="Arial"/>
                <w:color w:val="000000"/>
                <w:lang w:val="es-ES"/>
              </w:rPr>
              <w:t xml:space="preserve"> (polen presente)</w:t>
            </w:r>
          </w:p>
        </w:tc>
        <w:tc>
          <w:tcPr>
            <w:tcW w:w="3750" w:type="dxa"/>
            <w:tcMar>
              <w:top w:w="15" w:type="dxa"/>
              <w:left w:w="15" w:type="dxa"/>
              <w:bottom w:w="15" w:type="dxa"/>
              <w:right w:w="15" w:type="dxa"/>
            </w:tcMar>
          </w:tcPr>
          <w:p w14:paraId="40F8A3B5" w14:textId="77777777" w:rsidR="00924A72" w:rsidRPr="00F85D8A" w:rsidRDefault="00924A72" w:rsidP="00064358">
            <w:pPr>
              <w:jc w:val="center"/>
              <w:rPr>
                <w:lang w:val="es-ES"/>
              </w:rPr>
            </w:pPr>
            <w:r w:rsidRPr="00F85D8A">
              <w:rPr>
                <w:rFonts w:eastAsia="Arial" w:cs="Arial"/>
                <w:color w:val="000000"/>
                <w:lang w:val="es-ES"/>
              </w:rPr>
              <w:t>androesterilidad (polen ausente)</w:t>
            </w:r>
          </w:p>
        </w:tc>
      </w:tr>
    </w:tbl>
    <w:p w14:paraId="176D8890" w14:textId="77777777" w:rsidR="00924A72" w:rsidRPr="00F85D8A" w:rsidRDefault="00924A72" w:rsidP="00924A72">
      <w:pPr>
        <w:rPr>
          <w:lang w:val="es-ES"/>
        </w:rPr>
      </w:pPr>
    </w:p>
    <w:p w14:paraId="601CADD7" w14:textId="77777777" w:rsidR="00924A72" w:rsidRPr="00F85D8A" w:rsidRDefault="00924A72" w:rsidP="00924A72">
      <w:pPr>
        <w:rPr>
          <w:rFonts w:cs="Arial"/>
          <w:lang w:val="es-ES"/>
        </w:rPr>
      </w:pPr>
      <w:r w:rsidRPr="00F85D8A">
        <w:rPr>
          <w:rFonts w:cs="Arial"/>
          <w:lang w:val="es-ES"/>
        </w:rPr>
        <w:t>Análisis de marcadores de ADN:</w:t>
      </w:r>
    </w:p>
    <w:p w14:paraId="4745ED6B" w14:textId="77777777" w:rsidR="00924A72" w:rsidRPr="00F85D8A" w:rsidRDefault="00924A72" w:rsidP="00924A72">
      <w:pPr>
        <w:jc w:val="both"/>
        <w:rPr>
          <w:rFonts w:eastAsia="Arial" w:cs="Arial"/>
          <w:color w:val="000000"/>
          <w:lang w:val="es-ES"/>
        </w:rPr>
      </w:pPr>
    </w:p>
    <w:p w14:paraId="60B1F351" w14:textId="77777777" w:rsidR="00924A72" w:rsidRPr="00F85D8A" w:rsidRDefault="00924A72" w:rsidP="00924A72">
      <w:pPr>
        <w:jc w:val="both"/>
        <w:rPr>
          <w:lang w:val="es-ES"/>
        </w:rPr>
      </w:pPr>
      <w:r w:rsidRPr="00F85D8A">
        <w:rPr>
          <w:rFonts w:eastAsia="Arial" w:cs="Arial"/>
          <w:color w:val="000000"/>
          <w:lang w:val="es-ES"/>
        </w:rPr>
        <w:t xml:space="preserve">Si el marcador de androesterilidad citoplasmática (marcador CMS) está ausente, se espera que la variedad tenga flores </w:t>
      </w:r>
      <w:r w:rsidRPr="00F85D8A">
        <w:rPr>
          <w:lang w:val="es-ES"/>
        </w:rPr>
        <w:t>masculinas</w:t>
      </w:r>
      <w:r w:rsidRPr="00F85D8A">
        <w:rPr>
          <w:rFonts w:eastAsia="Arial" w:cs="Arial"/>
          <w:color w:val="000000"/>
          <w:lang w:val="es-ES"/>
        </w:rPr>
        <w:t xml:space="preserve"> fértiles. Si el marcador CMS está presente, se espera que la variedad tenga flores androesteriles.</w:t>
      </w:r>
    </w:p>
    <w:p w14:paraId="25D05547" w14:textId="77777777" w:rsidR="00924A72" w:rsidRPr="00F85D8A" w:rsidRDefault="00924A72" w:rsidP="00924A72">
      <w:pPr>
        <w:jc w:val="both"/>
        <w:rPr>
          <w:lang w:val="es-ES"/>
        </w:rPr>
      </w:pPr>
      <w:r w:rsidRPr="00F85D8A">
        <w:rPr>
          <w:rFonts w:eastAsia="Arial" w:cs="Arial"/>
          <w:color w:val="000000"/>
          <w:lang w:val="es-ES"/>
        </w:rPr>
        <w:t> </w:t>
      </w:r>
    </w:p>
    <w:p w14:paraId="44643905" w14:textId="77777777" w:rsidR="00924A72" w:rsidRPr="00F85D8A" w:rsidRDefault="00924A72" w:rsidP="00924A72">
      <w:pPr>
        <w:jc w:val="both"/>
        <w:rPr>
          <w:rFonts w:eastAsia="Arial" w:cs="Arial"/>
          <w:color w:val="000000"/>
          <w:lang w:val="es-ES"/>
        </w:rPr>
      </w:pPr>
      <w:r w:rsidRPr="00F85D8A">
        <w:rPr>
          <w:szCs w:val="24"/>
          <w:lang w:val="es-ES"/>
        </w:rPr>
        <w:t>Si el resultado del análisis de marcadores de ADN no confirma lo declarado en el cuestionario técnico</w:t>
      </w:r>
      <w:r w:rsidRPr="00F85D8A">
        <w:rPr>
          <w:rFonts w:eastAsia="Arial" w:cs="Arial"/>
          <w:color w:val="000000"/>
          <w:lang w:val="es-ES"/>
        </w:rPr>
        <w:t>, deberá realizarse un ensayo de campo para observar si la variedad tiene flores masculinas fértiles o masculinas estériles a causa de otro mecanismo.</w:t>
      </w:r>
    </w:p>
    <w:p w14:paraId="53EC3F72" w14:textId="77777777" w:rsidR="00B55EF3" w:rsidRPr="00F85D8A" w:rsidRDefault="00B55EF3">
      <w:pPr>
        <w:rPr>
          <w:lang w:val="es-ES"/>
        </w:rPr>
      </w:pPr>
    </w:p>
    <w:p w14:paraId="294ACEF5" w14:textId="2CFBE08A" w:rsidR="00CC42B4" w:rsidRDefault="00CC42B4">
      <w:pPr>
        <w:rPr>
          <w:lang w:val="es-ES"/>
        </w:rPr>
      </w:pPr>
      <w:r>
        <w:rPr>
          <w:lang w:val="es-ES"/>
        </w:rPr>
        <w:br w:type="page"/>
      </w:r>
    </w:p>
    <w:p w14:paraId="2E06E940" w14:textId="77777777" w:rsidR="00CC42B4" w:rsidRPr="008A012D" w:rsidRDefault="00CC42B4" w:rsidP="00CC42B4">
      <w:pPr>
        <w:rPr>
          <w:highlight w:val="lightGray"/>
          <w:u w:val="single"/>
          <w:lang w:val="es-ES"/>
        </w:rPr>
      </w:pPr>
      <w:r w:rsidRPr="008A012D">
        <w:rPr>
          <w:highlight w:val="lightGray"/>
          <w:u w:val="single"/>
          <w:lang w:val="es-ES"/>
        </w:rPr>
        <w:lastRenderedPageBreak/>
        <w:t xml:space="preserve">Ad. 26 a 29: Resistencia a </w:t>
      </w:r>
      <w:r w:rsidRPr="008A012D">
        <w:rPr>
          <w:i/>
          <w:iCs/>
          <w:highlight w:val="lightGray"/>
          <w:u w:val="single"/>
          <w:lang w:val="es-ES"/>
        </w:rPr>
        <w:t xml:space="preserve">Plasmodiophora brassicae </w:t>
      </w:r>
      <w:r w:rsidRPr="008A012D">
        <w:rPr>
          <w:highlight w:val="lightGray"/>
          <w:u w:val="single"/>
          <w:lang w:val="es-ES"/>
        </w:rPr>
        <w:t>(Pb) – Razas 0 a 3</w:t>
      </w:r>
    </w:p>
    <w:p w14:paraId="5A2F071A" w14:textId="77777777" w:rsidR="00CC42B4" w:rsidRPr="008A012D" w:rsidRDefault="00CC42B4" w:rsidP="00CC42B4">
      <w:pPr>
        <w:rPr>
          <w:highlight w:val="lightGray"/>
          <w:u w:val="single"/>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22"/>
        <w:gridCol w:w="2634"/>
        <w:gridCol w:w="6491"/>
      </w:tblGrid>
      <w:tr w:rsidR="00CC42B4" w:rsidRPr="00CC42B4" w14:paraId="7B6056AC" w14:textId="77777777" w:rsidTr="00F824DB">
        <w:trPr>
          <w:cantSplit/>
        </w:trPr>
        <w:tc>
          <w:tcPr>
            <w:tcW w:w="622" w:type="dxa"/>
          </w:tcPr>
          <w:p w14:paraId="59305BE4" w14:textId="77777777" w:rsidR="00CC42B4" w:rsidRPr="00CC42B4" w:rsidRDefault="00CC42B4" w:rsidP="00F824DB">
            <w:pPr>
              <w:tabs>
                <w:tab w:val="left" w:leader="dot" w:pos="3720"/>
              </w:tabs>
              <w:spacing w:before="20" w:after="20"/>
              <w:ind w:left="567" w:right="-108" w:hanging="567"/>
              <w:rPr>
                <w:color w:val="000000"/>
                <w:sz w:val="22"/>
                <w:szCs w:val="22"/>
                <w:highlight w:val="lightGray"/>
                <w:lang w:val="es-ES"/>
              </w:rPr>
            </w:pPr>
            <w:r w:rsidRPr="00CC42B4">
              <w:rPr>
                <w:color w:val="000000"/>
                <w:sz w:val="22"/>
                <w:szCs w:val="22"/>
                <w:highlight w:val="lightGray"/>
                <w:lang w:val="en-GB"/>
              </w:rPr>
              <w:t>1.</w:t>
            </w:r>
          </w:p>
        </w:tc>
        <w:tc>
          <w:tcPr>
            <w:tcW w:w="2634" w:type="dxa"/>
          </w:tcPr>
          <w:p w14:paraId="2F4225CD" w14:textId="77777777" w:rsidR="00CC42B4" w:rsidRPr="00CC42B4" w:rsidRDefault="00CC42B4" w:rsidP="00F824DB">
            <w:pPr>
              <w:tabs>
                <w:tab w:val="left" w:leader="dot" w:pos="3720"/>
              </w:tabs>
              <w:spacing w:before="20" w:after="20"/>
              <w:ind w:left="567" w:right="-108" w:hanging="567"/>
              <w:rPr>
                <w:color w:val="000000"/>
                <w:sz w:val="22"/>
                <w:szCs w:val="22"/>
                <w:highlight w:val="lightGray"/>
                <w:lang w:val="es-ES"/>
              </w:rPr>
            </w:pPr>
            <w:r w:rsidRPr="00CC42B4">
              <w:rPr>
                <w:color w:val="000000"/>
                <w:sz w:val="22"/>
                <w:szCs w:val="22"/>
                <w:highlight w:val="lightGray"/>
                <w:lang w:val="es-ES"/>
              </w:rPr>
              <w:t>Agentes patógenos</w:t>
            </w:r>
          </w:p>
        </w:tc>
        <w:tc>
          <w:tcPr>
            <w:tcW w:w="6491" w:type="dxa"/>
          </w:tcPr>
          <w:p w14:paraId="17B0F980" w14:textId="77777777" w:rsidR="00CC42B4" w:rsidRPr="00CC42B4" w:rsidRDefault="00CC42B4" w:rsidP="00F824DB">
            <w:pPr>
              <w:spacing w:before="20" w:after="20"/>
              <w:rPr>
                <w:i/>
                <w:color w:val="000000"/>
                <w:sz w:val="22"/>
                <w:szCs w:val="22"/>
                <w:highlight w:val="lightGray"/>
                <w:lang w:val="es-ES"/>
              </w:rPr>
            </w:pPr>
            <w:r w:rsidRPr="00CC42B4">
              <w:rPr>
                <w:i/>
                <w:iCs/>
                <w:color w:val="000000"/>
                <w:sz w:val="22"/>
                <w:szCs w:val="22"/>
                <w:highlight w:val="lightGray"/>
                <w:u w:val="single"/>
                <w:lang w:val="es-ES"/>
              </w:rPr>
              <w:t xml:space="preserve">Plasmodiophora brassicae </w:t>
            </w:r>
          </w:p>
        </w:tc>
      </w:tr>
      <w:tr w:rsidR="00CC42B4" w:rsidRPr="00CC42B4" w14:paraId="2B435D1B" w14:textId="77777777" w:rsidTr="00F824DB">
        <w:trPr>
          <w:cantSplit/>
        </w:trPr>
        <w:tc>
          <w:tcPr>
            <w:tcW w:w="622" w:type="dxa"/>
          </w:tcPr>
          <w:p w14:paraId="39EA0703" w14:textId="77777777" w:rsidR="00CC42B4" w:rsidRPr="00CC42B4" w:rsidRDefault="00CC42B4" w:rsidP="00F824DB">
            <w:pPr>
              <w:tabs>
                <w:tab w:val="left" w:leader="dot" w:pos="3720"/>
              </w:tabs>
              <w:spacing w:before="20" w:after="20"/>
              <w:ind w:left="567" w:right="-108" w:hanging="567"/>
              <w:rPr>
                <w:color w:val="000000"/>
                <w:sz w:val="22"/>
                <w:szCs w:val="22"/>
                <w:highlight w:val="lightGray"/>
                <w:lang w:val="es-ES"/>
              </w:rPr>
            </w:pPr>
            <w:r w:rsidRPr="00CC42B4">
              <w:rPr>
                <w:color w:val="000000"/>
                <w:sz w:val="22"/>
                <w:szCs w:val="22"/>
                <w:highlight w:val="lightGray"/>
                <w:lang w:val="en-GB"/>
              </w:rPr>
              <w:t>2.</w:t>
            </w:r>
          </w:p>
        </w:tc>
        <w:tc>
          <w:tcPr>
            <w:tcW w:w="2634" w:type="dxa"/>
          </w:tcPr>
          <w:p w14:paraId="621BC1C0" w14:textId="77777777" w:rsidR="00CC42B4" w:rsidRPr="00CC42B4" w:rsidRDefault="00CC42B4" w:rsidP="00F824DB">
            <w:pPr>
              <w:tabs>
                <w:tab w:val="left" w:leader="dot" w:pos="3720"/>
              </w:tabs>
              <w:spacing w:before="20" w:after="20"/>
              <w:ind w:left="567" w:right="-108" w:hanging="567"/>
              <w:rPr>
                <w:color w:val="000000"/>
                <w:sz w:val="22"/>
                <w:szCs w:val="22"/>
                <w:highlight w:val="lightGray"/>
                <w:lang w:val="es-ES"/>
              </w:rPr>
            </w:pPr>
            <w:r w:rsidRPr="00CC42B4">
              <w:rPr>
                <w:color w:val="000000"/>
                <w:sz w:val="22"/>
                <w:szCs w:val="22"/>
                <w:highlight w:val="lightGray"/>
                <w:lang w:val="es-ES"/>
              </w:rPr>
              <w:t>Estado de cuarentena</w:t>
            </w:r>
          </w:p>
        </w:tc>
        <w:tc>
          <w:tcPr>
            <w:tcW w:w="6491" w:type="dxa"/>
          </w:tcPr>
          <w:p w14:paraId="5DE4BD69" w14:textId="77777777" w:rsidR="00CC42B4" w:rsidRPr="00CC42B4" w:rsidRDefault="00CC42B4" w:rsidP="00F824DB">
            <w:pPr>
              <w:spacing w:before="20" w:after="20"/>
              <w:rPr>
                <w:color w:val="000000"/>
                <w:sz w:val="22"/>
                <w:szCs w:val="22"/>
                <w:highlight w:val="lightGray"/>
                <w:lang w:val="es-ES"/>
              </w:rPr>
            </w:pPr>
            <w:r w:rsidRPr="00CC42B4">
              <w:rPr>
                <w:color w:val="000000"/>
                <w:sz w:val="22"/>
                <w:szCs w:val="22"/>
                <w:highlight w:val="lightGray"/>
                <w:lang w:val="es-ES"/>
              </w:rPr>
              <w:t>no</w:t>
            </w:r>
          </w:p>
        </w:tc>
      </w:tr>
      <w:tr w:rsidR="00CC42B4" w:rsidRPr="00CC42B4" w14:paraId="66A450C4" w14:textId="77777777" w:rsidTr="00F824DB">
        <w:trPr>
          <w:cantSplit/>
        </w:trPr>
        <w:tc>
          <w:tcPr>
            <w:tcW w:w="622" w:type="dxa"/>
          </w:tcPr>
          <w:p w14:paraId="5257A73B"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3.</w:t>
            </w:r>
          </w:p>
        </w:tc>
        <w:tc>
          <w:tcPr>
            <w:tcW w:w="2634" w:type="dxa"/>
          </w:tcPr>
          <w:p w14:paraId="07B754C9"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Especies huéspedes</w:t>
            </w:r>
          </w:p>
        </w:tc>
        <w:tc>
          <w:tcPr>
            <w:tcW w:w="6491" w:type="dxa"/>
          </w:tcPr>
          <w:p w14:paraId="1F3C4809" w14:textId="77777777" w:rsidR="00CC42B4" w:rsidRPr="00CC42B4" w:rsidRDefault="00CC42B4" w:rsidP="00F824DB">
            <w:pPr>
              <w:tabs>
                <w:tab w:val="left" w:leader="dot" w:pos="3402"/>
              </w:tabs>
              <w:rPr>
                <w:bCs/>
                <w:i/>
                <w:color w:val="000000"/>
                <w:sz w:val="22"/>
                <w:szCs w:val="22"/>
                <w:highlight w:val="lightGray"/>
                <w:lang w:val="es-ES"/>
              </w:rPr>
            </w:pPr>
            <w:r w:rsidRPr="00CC42B4">
              <w:rPr>
                <w:bCs/>
                <w:i/>
                <w:color w:val="000000"/>
                <w:sz w:val="22"/>
                <w:szCs w:val="22"/>
                <w:highlight w:val="lightGray"/>
                <w:lang w:val="es-ES"/>
              </w:rPr>
              <w:t>Brassica oleracea</w:t>
            </w:r>
          </w:p>
        </w:tc>
      </w:tr>
      <w:tr w:rsidR="00CC42B4" w:rsidRPr="00CC42B4" w14:paraId="0BF6DBA4" w14:textId="77777777" w:rsidTr="00F824DB">
        <w:trPr>
          <w:cantSplit/>
        </w:trPr>
        <w:tc>
          <w:tcPr>
            <w:tcW w:w="622" w:type="dxa"/>
          </w:tcPr>
          <w:p w14:paraId="48BB64B1"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4.</w:t>
            </w:r>
          </w:p>
        </w:tc>
        <w:tc>
          <w:tcPr>
            <w:tcW w:w="2634" w:type="dxa"/>
          </w:tcPr>
          <w:p w14:paraId="5812ACF2"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Fuente del inóculo</w:t>
            </w:r>
          </w:p>
        </w:tc>
        <w:tc>
          <w:tcPr>
            <w:tcW w:w="6491" w:type="dxa"/>
          </w:tcPr>
          <w:p w14:paraId="5F81A72A" w14:textId="77777777" w:rsidR="00CC42B4" w:rsidRPr="00CC42B4" w:rsidRDefault="00CC42B4" w:rsidP="00F824DB">
            <w:pPr>
              <w:tabs>
                <w:tab w:val="left" w:leader="dot" w:pos="3402"/>
              </w:tabs>
              <w:rPr>
                <w:bCs/>
                <w:color w:val="000000"/>
                <w:sz w:val="22"/>
                <w:szCs w:val="22"/>
                <w:highlight w:val="lightGray"/>
                <w:lang w:val="es-ES"/>
              </w:rPr>
            </w:pPr>
            <w:r w:rsidRPr="00CC42B4">
              <w:rPr>
                <w:bCs/>
                <w:color w:val="000000"/>
                <w:sz w:val="22"/>
                <w:szCs w:val="22"/>
                <w:highlight w:val="lightGray"/>
                <w:lang w:val="es-ES"/>
              </w:rPr>
              <w:t>Naktuinbouw</w:t>
            </w:r>
            <w:r w:rsidRPr="00CC42B4">
              <w:rPr>
                <w:bCs/>
                <w:color w:val="000000"/>
                <w:sz w:val="22"/>
                <w:szCs w:val="22"/>
                <w:highlight w:val="lightGray"/>
                <w:vertAlign w:val="superscript"/>
                <w:lang w:val="es-ES"/>
              </w:rPr>
              <w:footnoteReference w:id="4"/>
            </w:r>
            <w:r w:rsidRPr="00CC42B4">
              <w:rPr>
                <w:bCs/>
                <w:color w:val="000000"/>
                <w:sz w:val="22"/>
                <w:szCs w:val="22"/>
                <w:highlight w:val="lightGray"/>
                <w:lang w:val="es-ES"/>
              </w:rPr>
              <w:t xml:space="preserve"> (NL) </w:t>
            </w:r>
          </w:p>
        </w:tc>
      </w:tr>
      <w:tr w:rsidR="00CC42B4" w:rsidRPr="009D255E" w14:paraId="16EFD0F0" w14:textId="77777777" w:rsidTr="00F824DB">
        <w:trPr>
          <w:cantSplit/>
        </w:trPr>
        <w:tc>
          <w:tcPr>
            <w:tcW w:w="622" w:type="dxa"/>
          </w:tcPr>
          <w:p w14:paraId="1854CCD7"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5.</w:t>
            </w:r>
          </w:p>
        </w:tc>
        <w:tc>
          <w:tcPr>
            <w:tcW w:w="2634" w:type="dxa"/>
          </w:tcPr>
          <w:p w14:paraId="084318AB"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Aislado</w:t>
            </w:r>
          </w:p>
        </w:tc>
        <w:tc>
          <w:tcPr>
            <w:tcW w:w="6491" w:type="dxa"/>
          </w:tcPr>
          <w:p w14:paraId="11161351" w14:textId="77777777" w:rsidR="00CC42B4" w:rsidRPr="00CC42B4" w:rsidRDefault="00CC42B4" w:rsidP="00F824DB">
            <w:pPr>
              <w:tabs>
                <w:tab w:val="left" w:leader="dot" w:pos="3402"/>
              </w:tabs>
              <w:rPr>
                <w:bCs/>
                <w:color w:val="000000"/>
                <w:sz w:val="22"/>
                <w:szCs w:val="22"/>
                <w:highlight w:val="lightGray"/>
                <w:lang w:val="es-ES"/>
              </w:rPr>
            </w:pPr>
            <w:r w:rsidRPr="00CC42B4">
              <w:rPr>
                <w:bCs/>
                <w:color w:val="000000"/>
                <w:sz w:val="22"/>
                <w:szCs w:val="22"/>
                <w:highlight w:val="lightGray"/>
                <w:lang w:val="es-ES"/>
              </w:rPr>
              <w:t>Raza Pb: 0, Pb: 1, Pb: 2 y Pb: 3</w:t>
            </w:r>
          </w:p>
        </w:tc>
      </w:tr>
      <w:tr w:rsidR="00CC42B4" w:rsidRPr="009D255E" w14:paraId="29DB3D3B" w14:textId="77777777" w:rsidTr="00F824DB">
        <w:trPr>
          <w:cantSplit/>
        </w:trPr>
        <w:tc>
          <w:tcPr>
            <w:tcW w:w="622" w:type="dxa"/>
          </w:tcPr>
          <w:p w14:paraId="092F37BF"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6.</w:t>
            </w:r>
          </w:p>
        </w:tc>
        <w:tc>
          <w:tcPr>
            <w:tcW w:w="2634" w:type="dxa"/>
          </w:tcPr>
          <w:p w14:paraId="737A4278"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Establecimiento de la identidad del aislado</w:t>
            </w:r>
          </w:p>
        </w:tc>
        <w:tc>
          <w:tcPr>
            <w:tcW w:w="6491" w:type="dxa"/>
          </w:tcPr>
          <w:p w14:paraId="3454FC9E" w14:textId="77777777" w:rsidR="00CC42B4" w:rsidRPr="00CC42B4" w:rsidRDefault="00CC42B4" w:rsidP="00F824DB">
            <w:pPr>
              <w:tabs>
                <w:tab w:val="left" w:leader="dot" w:pos="3402"/>
              </w:tabs>
              <w:rPr>
                <w:color w:val="000000"/>
                <w:sz w:val="22"/>
                <w:szCs w:val="22"/>
                <w:highlight w:val="lightGray"/>
                <w:lang w:val="es-ES"/>
              </w:rPr>
            </w:pPr>
            <w:r w:rsidRPr="00CC42B4">
              <w:rPr>
                <w:color w:val="000000"/>
                <w:sz w:val="22"/>
                <w:szCs w:val="22"/>
                <w:highlight w:val="lightGray"/>
                <w:lang w:val="es-ES"/>
              </w:rPr>
              <w:t>con diferenciales genéticamente definidos por Naktuinbouw (NL)</w:t>
            </w:r>
          </w:p>
          <w:p w14:paraId="3B6BF92A" w14:textId="77777777" w:rsidR="00CC42B4" w:rsidRPr="00CC42B4" w:rsidRDefault="00CC42B4" w:rsidP="00F824DB">
            <w:pPr>
              <w:tabs>
                <w:tab w:val="left" w:leader="dot" w:pos="3402"/>
              </w:tabs>
              <w:rPr>
                <w:color w:val="000000"/>
                <w:sz w:val="22"/>
                <w:szCs w:val="22"/>
                <w:highlight w:val="lightGray"/>
                <w:lang w:val="es-ES"/>
              </w:rPr>
            </w:pPr>
          </w:p>
          <w:p w14:paraId="384289D7" w14:textId="77777777" w:rsidR="00CC42B4" w:rsidRPr="00CC42B4" w:rsidRDefault="00CC42B4" w:rsidP="00F824DB">
            <w:pPr>
              <w:spacing w:before="20" w:after="20"/>
              <w:rPr>
                <w:color w:val="000000"/>
                <w:sz w:val="22"/>
                <w:szCs w:val="22"/>
                <w:highlight w:val="lightGray"/>
                <w:lang w:val="es-ES"/>
              </w:rPr>
            </w:pPr>
            <w:r w:rsidRPr="00CC42B4">
              <w:rPr>
                <w:color w:val="000000"/>
                <w:sz w:val="22"/>
                <w:szCs w:val="22"/>
                <w:highlight w:val="lightGray"/>
                <w:lang w:val="es-ES"/>
              </w:rPr>
              <w:t xml:space="preserve">La tabla más reciente está disponible a través de ISF en </w:t>
            </w:r>
          </w:p>
          <w:p w14:paraId="6BAEBED1" w14:textId="77777777" w:rsidR="00CC42B4" w:rsidRPr="00CC42B4" w:rsidRDefault="00CC42B4" w:rsidP="00F824DB">
            <w:pPr>
              <w:spacing w:before="20" w:after="20"/>
              <w:rPr>
                <w:color w:val="000000"/>
                <w:sz w:val="22"/>
                <w:szCs w:val="22"/>
                <w:highlight w:val="lightGray"/>
                <w:lang w:val="es-ES"/>
              </w:rPr>
            </w:pPr>
            <w:hyperlink r:id="rId17" w:history="1">
              <w:r w:rsidRPr="00CC42B4">
                <w:rPr>
                  <w:color w:val="0000FF"/>
                  <w:sz w:val="22"/>
                  <w:szCs w:val="22"/>
                  <w:highlight w:val="lightGray"/>
                  <w:u w:val="single"/>
                  <w:lang w:val="es-ES" w:eastAsia="es-ES"/>
                </w:rPr>
                <w:t>https://www.worldseed.org/our-work/plant-health/differential-hosts/</w:t>
              </w:r>
            </w:hyperlink>
          </w:p>
        </w:tc>
      </w:tr>
      <w:tr w:rsidR="00CC42B4" w:rsidRPr="00CC42B4" w14:paraId="6DEE832B" w14:textId="77777777" w:rsidTr="00F824DB">
        <w:trPr>
          <w:cantSplit/>
        </w:trPr>
        <w:tc>
          <w:tcPr>
            <w:tcW w:w="622" w:type="dxa"/>
          </w:tcPr>
          <w:p w14:paraId="5AC8CA16"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7.</w:t>
            </w:r>
          </w:p>
        </w:tc>
        <w:tc>
          <w:tcPr>
            <w:tcW w:w="2634" w:type="dxa"/>
          </w:tcPr>
          <w:p w14:paraId="63FD9D09"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Establecimiento de la capacidad patógena</w:t>
            </w:r>
          </w:p>
        </w:tc>
        <w:tc>
          <w:tcPr>
            <w:tcW w:w="6491" w:type="dxa"/>
          </w:tcPr>
          <w:p w14:paraId="137E4374" w14:textId="77777777" w:rsidR="00CC42B4" w:rsidRPr="00CC42B4" w:rsidRDefault="00CC42B4" w:rsidP="00F824DB">
            <w:pPr>
              <w:tabs>
                <w:tab w:val="left" w:leader="dot" w:pos="3402"/>
              </w:tabs>
              <w:rPr>
                <w:color w:val="000000"/>
                <w:sz w:val="22"/>
                <w:szCs w:val="22"/>
                <w:highlight w:val="lightGray"/>
                <w:lang w:val="es-ES"/>
              </w:rPr>
            </w:pPr>
            <w:r w:rsidRPr="00CC42B4">
              <w:rPr>
                <w:color w:val="000000"/>
                <w:sz w:val="22"/>
                <w:szCs w:val="22"/>
                <w:highlight w:val="lightGray"/>
                <w:lang w:val="es-ES"/>
              </w:rPr>
              <w:t xml:space="preserve">en </w:t>
            </w:r>
            <w:r w:rsidRPr="00CC42B4">
              <w:rPr>
                <w:i/>
                <w:iCs/>
                <w:color w:val="000000"/>
                <w:sz w:val="22"/>
                <w:szCs w:val="22"/>
                <w:highlight w:val="lightGray"/>
                <w:lang w:val="es-ES"/>
              </w:rPr>
              <w:t xml:space="preserve">Brassica oleracea spp. </w:t>
            </w:r>
            <w:r w:rsidRPr="00CC42B4">
              <w:rPr>
                <w:color w:val="000000"/>
                <w:sz w:val="22"/>
                <w:szCs w:val="22"/>
                <w:highlight w:val="lightGray"/>
                <w:lang w:val="es-ES"/>
              </w:rPr>
              <w:t>susceptibles</w:t>
            </w:r>
          </w:p>
        </w:tc>
      </w:tr>
      <w:tr w:rsidR="00CC42B4" w:rsidRPr="00CC42B4" w14:paraId="39D51198" w14:textId="77777777" w:rsidTr="00F824DB">
        <w:trPr>
          <w:cantSplit/>
        </w:trPr>
        <w:tc>
          <w:tcPr>
            <w:tcW w:w="622" w:type="dxa"/>
          </w:tcPr>
          <w:p w14:paraId="722AF424"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w:t>
            </w:r>
          </w:p>
        </w:tc>
        <w:tc>
          <w:tcPr>
            <w:tcW w:w="2634" w:type="dxa"/>
          </w:tcPr>
          <w:p w14:paraId="74E4FC17"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Multiplicación del inóculo</w:t>
            </w:r>
          </w:p>
        </w:tc>
        <w:tc>
          <w:tcPr>
            <w:tcW w:w="6491" w:type="dxa"/>
          </w:tcPr>
          <w:p w14:paraId="0FA7F7AB" w14:textId="77777777" w:rsidR="00CC42B4" w:rsidRPr="00CC42B4" w:rsidRDefault="00CC42B4" w:rsidP="00F824DB">
            <w:pPr>
              <w:spacing w:before="20" w:after="20"/>
              <w:rPr>
                <w:iCs/>
                <w:color w:val="000000"/>
                <w:sz w:val="22"/>
                <w:szCs w:val="22"/>
                <w:highlight w:val="lightGray"/>
                <w:lang w:val="es-ES"/>
              </w:rPr>
            </w:pPr>
          </w:p>
        </w:tc>
      </w:tr>
      <w:tr w:rsidR="00CC42B4" w:rsidRPr="00CC42B4" w14:paraId="10E66F5F" w14:textId="77777777" w:rsidTr="00F824DB">
        <w:trPr>
          <w:cantSplit/>
        </w:trPr>
        <w:tc>
          <w:tcPr>
            <w:tcW w:w="622" w:type="dxa"/>
          </w:tcPr>
          <w:p w14:paraId="3E10D015"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8.1</w:t>
            </w:r>
          </w:p>
        </w:tc>
        <w:tc>
          <w:tcPr>
            <w:tcW w:w="2634" w:type="dxa"/>
          </w:tcPr>
          <w:p w14:paraId="260B83A2"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Medio de multiplicación</w:t>
            </w:r>
          </w:p>
        </w:tc>
        <w:tc>
          <w:tcPr>
            <w:tcW w:w="6491" w:type="dxa"/>
          </w:tcPr>
          <w:p w14:paraId="22C594B4" w14:textId="77777777" w:rsidR="00CC42B4" w:rsidRPr="00CC42B4" w:rsidRDefault="00CC42B4" w:rsidP="00F824DB">
            <w:pPr>
              <w:rPr>
                <w:iCs/>
                <w:color w:val="000000"/>
                <w:sz w:val="22"/>
                <w:szCs w:val="22"/>
                <w:highlight w:val="lightGray"/>
                <w:lang w:val="es-ES"/>
              </w:rPr>
            </w:pPr>
            <w:r w:rsidRPr="00CC42B4">
              <w:rPr>
                <w:iCs/>
                <w:color w:val="000000"/>
                <w:sz w:val="22"/>
                <w:szCs w:val="22"/>
                <w:highlight w:val="lightGray"/>
                <w:lang w:val="es-ES"/>
              </w:rPr>
              <w:t>Raíces de plantas</w:t>
            </w:r>
          </w:p>
        </w:tc>
      </w:tr>
      <w:tr w:rsidR="00CC42B4" w:rsidRPr="009D255E" w14:paraId="7A11D26D" w14:textId="77777777" w:rsidTr="00F824DB">
        <w:trPr>
          <w:cantSplit/>
        </w:trPr>
        <w:tc>
          <w:tcPr>
            <w:tcW w:w="622" w:type="dxa"/>
          </w:tcPr>
          <w:p w14:paraId="734B48E7"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8.2</w:t>
            </w:r>
          </w:p>
        </w:tc>
        <w:tc>
          <w:tcPr>
            <w:tcW w:w="2634" w:type="dxa"/>
          </w:tcPr>
          <w:p w14:paraId="2A38CB5E"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Variedad para la multiplicación</w:t>
            </w:r>
          </w:p>
        </w:tc>
        <w:tc>
          <w:tcPr>
            <w:tcW w:w="6491" w:type="dxa"/>
          </w:tcPr>
          <w:p w14:paraId="5FDE9BF4" w14:textId="77777777" w:rsidR="00CC42B4" w:rsidRPr="00CC42B4" w:rsidRDefault="00CC42B4" w:rsidP="00F824DB">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Variedad susceptible Bartolo (WC), Granaat (CC)</w:t>
            </w:r>
            <w:r w:rsidRPr="00CC42B4">
              <w:rPr>
                <w:rStyle w:val="FootnoteReference"/>
                <w:rFonts w:eastAsiaTheme="majorEastAsia"/>
                <w:color w:val="000000"/>
                <w:sz w:val="22"/>
                <w:szCs w:val="22"/>
                <w:highlight w:val="lightGray"/>
                <w:lang w:val="es-ES"/>
              </w:rPr>
              <w:footnoteReference w:id="5"/>
            </w:r>
          </w:p>
        </w:tc>
      </w:tr>
      <w:tr w:rsidR="00CC42B4" w:rsidRPr="009D255E" w14:paraId="6CCBC908" w14:textId="77777777" w:rsidTr="00F824DB">
        <w:trPr>
          <w:cantSplit/>
        </w:trPr>
        <w:tc>
          <w:tcPr>
            <w:tcW w:w="622" w:type="dxa"/>
          </w:tcPr>
          <w:p w14:paraId="18C2AA4B"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8.3</w:t>
            </w:r>
          </w:p>
        </w:tc>
        <w:tc>
          <w:tcPr>
            <w:tcW w:w="2634" w:type="dxa"/>
          </w:tcPr>
          <w:p w14:paraId="7F0BBB1C"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Estado de desarrollo en el momento de la inoculación</w:t>
            </w:r>
          </w:p>
        </w:tc>
        <w:tc>
          <w:tcPr>
            <w:tcW w:w="6491" w:type="dxa"/>
          </w:tcPr>
          <w:p w14:paraId="00162666" w14:textId="77777777" w:rsidR="00CC42B4" w:rsidRPr="00CC42B4" w:rsidRDefault="00CC42B4" w:rsidP="00F824DB">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 xml:space="preserve">Plántula, 1 semana después de la siembra </w:t>
            </w:r>
          </w:p>
        </w:tc>
      </w:tr>
      <w:tr w:rsidR="00CC42B4" w:rsidRPr="00CC42B4" w14:paraId="043CA83C" w14:textId="77777777" w:rsidTr="00F824DB">
        <w:trPr>
          <w:cantSplit/>
        </w:trPr>
        <w:tc>
          <w:tcPr>
            <w:tcW w:w="622" w:type="dxa"/>
          </w:tcPr>
          <w:p w14:paraId="60EC17AA"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8.4</w:t>
            </w:r>
          </w:p>
        </w:tc>
        <w:tc>
          <w:tcPr>
            <w:tcW w:w="2634" w:type="dxa"/>
          </w:tcPr>
          <w:p w14:paraId="5C54C1A1"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Medio de inoculación</w:t>
            </w:r>
          </w:p>
        </w:tc>
        <w:tc>
          <w:tcPr>
            <w:tcW w:w="6491" w:type="dxa"/>
          </w:tcPr>
          <w:p w14:paraId="3A951468" w14:textId="77777777" w:rsidR="00CC42B4" w:rsidRPr="00CC42B4" w:rsidRDefault="00CC42B4" w:rsidP="00F824DB">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Agua</w:t>
            </w:r>
          </w:p>
        </w:tc>
      </w:tr>
      <w:tr w:rsidR="00CC42B4" w:rsidRPr="009D255E" w14:paraId="55D1496D" w14:textId="77777777" w:rsidTr="00F824DB">
        <w:trPr>
          <w:cantSplit/>
        </w:trPr>
        <w:tc>
          <w:tcPr>
            <w:tcW w:w="622" w:type="dxa"/>
          </w:tcPr>
          <w:p w14:paraId="260EC018"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8.5</w:t>
            </w:r>
          </w:p>
        </w:tc>
        <w:tc>
          <w:tcPr>
            <w:tcW w:w="2634" w:type="dxa"/>
          </w:tcPr>
          <w:p w14:paraId="1EEC1856"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Método de inoculación</w:t>
            </w:r>
          </w:p>
        </w:tc>
        <w:tc>
          <w:tcPr>
            <w:tcW w:w="6491" w:type="dxa"/>
          </w:tcPr>
          <w:p w14:paraId="626E56E2" w14:textId="77777777" w:rsidR="00CC42B4" w:rsidRPr="00CC42B4" w:rsidRDefault="00CC42B4" w:rsidP="00F824DB">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2 ml de suspensión de esporas (</w:t>
            </w:r>
            <w:proofErr w:type="gramStart"/>
            <w:r w:rsidRPr="00CC42B4">
              <w:rPr>
                <w:color w:val="000000"/>
                <w:sz w:val="22"/>
                <w:szCs w:val="22"/>
                <w:highlight w:val="lightGray"/>
                <w:lang w:val="es-ES"/>
              </w:rPr>
              <w:t>10</w:t>
            </w:r>
            <w:r w:rsidRPr="00CC42B4">
              <w:rPr>
                <w:color w:val="000000"/>
                <w:sz w:val="22"/>
                <w:szCs w:val="22"/>
                <w:highlight w:val="lightGray"/>
                <w:vertAlign w:val="superscript"/>
                <w:lang w:val="es-ES"/>
              </w:rPr>
              <w:t>7</w:t>
            </w:r>
            <w:r w:rsidRPr="00CC42B4">
              <w:rPr>
                <w:color w:val="000000"/>
                <w:sz w:val="22"/>
                <w:szCs w:val="22"/>
                <w:highlight w:val="lightGray"/>
                <w:lang w:val="es-ES"/>
              </w:rPr>
              <w:t xml:space="preserve">  sp</w:t>
            </w:r>
            <w:proofErr w:type="gramEnd"/>
            <w:r w:rsidRPr="00CC42B4">
              <w:rPr>
                <w:color w:val="000000"/>
                <w:sz w:val="22"/>
                <w:szCs w:val="22"/>
                <w:highlight w:val="lightGray"/>
                <w:lang w:val="es-ES"/>
              </w:rPr>
              <w:t>/ml)</w:t>
            </w:r>
          </w:p>
          <w:p w14:paraId="3E080C6B" w14:textId="77777777" w:rsidR="00CC42B4" w:rsidRPr="00CC42B4" w:rsidRDefault="00CC42B4" w:rsidP="00F824DB">
            <w:pPr>
              <w:tabs>
                <w:tab w:val="left" w:leader="dot" w:pos="3402"/>
              </w:tabs>
              <w:rPr>
                <w:color w:val="000000"/>
                <w:sz w:val="22"/>
                <w:szCs w:val="22"/>
                <w:highlight w:val="lightGray"/>
                <w:lang w:val="es-ES"/>
              </w:rPr>
            </w:pPr>
            <w:r w:rsidRPr="00CC42B4">
              <w:rPr>
                <w:color w:val="000000"/>
                <w:sz w:val="22"/>
                <w:szCs w:val="22"/>
                <w:highlight w:val="lightGray"/>
                <w:lang w:val="es-ES"/>
              </w:rPr>
              <w:t>Pipetear hasta la base de cada plántula.</w:t>
            </w:r>
          </w:p>
        </w:tc>
      </w:tr>
      <w:tr w:rsidR="00CC42B4" w:rsidRPr="009D255E" w14:paraId="55FC090D" w14:textId="77777777" w:rsidTr="00F824DB">
        <w:trPr>
          <w:cantSplit/>
        </w:trPr>
        <w:tc>
          <w:tcPr>
            <w:tcW w:w="622" w:type="dxa"/>
          </w:tcPr>
          <w:p w14:paraId="58FAAB4B"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8.6</w:t>
            </w:r>
          </w:p>
        </w:tc>
        <w:tc>
          <w:tcPr>
            <w:tcW w:w="2634" w:type="dxa"/>
          </w:tcPr>
          <w:p w14:paraId="238A4E24"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Cosecha del inóculo</w:t>
            </w:r>
          </w:p>
        </w:tc>
        <w:tc>
          <w:tcPr>
            <w:tcW w:w="6491" w:type="dxa"/>
          </w:tcPr>
          <w:p w14:paraId="0BE47227" w14:textId="77777777" w:rsidR="00CC42B4" w:rsidRPr="00CC42B4" w:rsidRDefault="00CC42B4" w:rsidP="00F824DB">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Cosechar las raíces 6-8 semanas después de la inoculación.</w:t>
            </w:r>
          </w:p>
        </w:tc>
      </w:tr>
      <w:tr w:rsidR="00CC42B4" w:rsidRPr="00CC42B4" w14:paraId="66B7220C" w14:textId="77777777" w:rsidTr="00F824DB">
        <w:trPr>
          <w:cantSplit/>
        </w:trPr>
        <w:tc>
          <w:tcPr>
            <w:tcW w:w="622" w:type="dxa"/>
          </w:tcPr>
          <w:p w14:paraId="40F40B1E"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8.7</w:t>
            </w:r>
          </w:p>
        </w:tc>
        <w:tc>
          <w:tcPr>
            <w:tcW w:w="2634" w:type="dxa"/>
          </w:tcPr>
          <w:p w14:paraId="6D5B5E1B"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Comprobación del inóculo cosechado</w:t>
            </w:r>
          </w:p>
        </w:tc>
        <w:tc>
          <w:tcPr>
            <w:tcW w:w="6491" w:type="dxa"/>
          </w:tcPr>
          <w:p w14:paraId="65361456" w14:textId="77777777" w:rsidR="00CC42B4" w:rsidRPr="00CC42B4" w:rsidRDefault="00CC42B4" w:rsidP="00F824DB">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Recuento microscópico</w:t>
            </w:r>
          </w:p>
        </w:tc>
      </w:tr>
      <w:tr w:rsidR="00CC42B4" w:rsidRPr="009D255E" w14:paraId="26BDCE34" w14:textId="77777777" w:rsidTr="00F824DB">
        <w:trPr>
          <w:cantSplit/>
        </w:trPr>
        <w:tc>
          <w:tcPr>
            <w:tcW w:w="622" w:type="dxa"/>
          </w:tcPr>
          <w:p w14:paraId="1AA21B66"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8.8</w:t>
            </w:r>
          </w:p>
        </w:tc>
        <w:tc>
          <w:tcPr>
            <w:tcW w:w="2634" w:type="dxa"/>
          </w:tcPr>
          <w:p w14:paraId="5801E741"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Vida útil/viabilidad del inóculo</w:t>
            </w:r>
          </w:p>
        </w:tc>
        <w:tc>
          <w:tcPr>
            <w:tcW w:w="6491" w:type="dxa"/>
          </w:tcPr>
          <w:p w14:paraId="5C11823A" w14:textId="77777777" w:rsidR="00CC42B4" w:rsidRPr="00CC42B4" w:rsidRDefault="00CC42B4" w:rsidP="00F824DB">
            <w:pPr>
              <w:spacing w:before="20" w:after="20"/>
              <w:rPr>
                <w:iCs/>
                <w:color w:val="000000"/>
                <w:sz w:val="22"/>
                <w:szCs w:val="22"/>
                <w:highlight w:val="lightGray"/>
                <w:lang w:val="es-ES"/>
              </w:rPr>
            </w:pPr>
            <w:r w:rsidRPr="00CC42B4">
              <w:rPr>
                <w:color w:val="000000"/>
                <w:sz w:val="22"/>
                <w:szCs w:val="22"/>
                <w:highlight w:val="lightGray"/>
                <w:lang w:val="es-ES"/>
              </w:rPr>
              <w:t>Congelado 3 años, temperatura ambiente 1-2 días</w:t>
            </w:r>
          </w:p>
        </w:tc>
      </w:tr>
      <w:tr w:rsidR="00CC42B4" w:rsidRPr="00CC42B4" w14:paraId="3B0421AD" w14:textId="77777777" w:rsidTr="00F824DB">
        <w:trPr>
          <w:cantSplit/>
        </w:trPr>
        <w:tc>
          <w:tcPr>
            <w:tcW w:w="622" w:type="dxa"/>
          </w:tcPr>
          <w:p w14:paraId="5A9C6047"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w:t>
            </w:r>
          </w:p>
        </w:tc>
        <w:tc>
          <w:tcPr>
            <w:tcW w:w="2634" w:type="dxa"/>
          </w:tcPr>
          <w:p w14:paraId="3C267742"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Formato del examen</w:t>
            </w:r>
          </w:p>
        </w:tc>
        <w:tc>
          <w:tcPr>
            <w:tcW w:w="6491" w:type="dxa"/>
          </w:tcPr>
          <w:p w14:paraId="2AB9F54C" w14:textId="77777777" w:rsidR="00CC42B4" w:rsidRPr="00CC42B4" w:rsidRDefault="00CC42B4" w:rsidP="00F824DB">
            <w:pPr>
              <w:spacing w:before="20" w:after="20"/>
              <w:rPr>
                <w:iCs/>
                <w:color w:val="000000"/>
                <w:sz w:val="22"/>
                <w:szCs w:val="22"/>
                <w:highlight w:val="lightGray"/>
                <w:lang w:val="es-ES"/>
              </w:rPr>
            </w:pPr>
          </w:p>
        </w:tc>
      </w:tr>
      <w:tr w:rsidR="00CC42B4" w:rsidRPr="00CC42B4" w14:paraId="628881E3" w14:textId="77777777" w:rsidTr="00F824DB">
        <w:trPr>
          <w:cantSplit/>
        </w:trPr>
        <w:tc>
          <w:tcPr>
            <w:tcW w:w="622" w:type="dxa"/>
          </w:tcPr>
          <w:p w14:paraId="288CC51D"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9.1</w:t>
            </w:r>
          </w:p>
        </w:tc>
        <w:tc>
          <w:tcPr>
            <w:tcW w:w="2634" w:type="dxa"/>
          </w:tcPr>
          <w:p w14:paraId="3B72A627"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Número de plantas por genotipo</w:t>
            </w:r>
          </w:p>
        </w:tc>
        <w:tc>
          <w:tcPr>
            <w:tcW w:w="6491" w:type="dxa"/>
          </w:tcPr>
          <w:p w14:paraId="385CFDFC" w14:textId="77777777" w:rsidR="00CC42B4" w:rsidRPr="00CC42B4" w:rsidRDefault="00CC42B4" w:rsidP="00F824DB">
            <w:pPr>
              <w:tabs>
                <w:tab w:val="left" w:leader="dot" w:pos="3402"/>
              </w:tabs>
              <w:rPr>
                <w:bCs/>
                <w:strike/>
                <w:color w:val="000000"/>
                <w:sz w:val="22"/>
                <w:szCs w:val="22"/>
                <w:highlight w:val="lightGray"/>
                <w:lang w:val="es-ES"/>
              </w:rPr>
            </w:pPr>
            <w:r w:rsidRPr="00CC42B4">
              <w:rPr>
                <w:bCs/>
                <w:color w:val="000000"/>
                <w:sz w:val="22"/>
                <w:szCs w:val="22"/>
                <w:highlight w:val="lightGray"/>
                <w:lang w:val="es-ES"/>
              </w:rPr>
              <w:t xml:space="preserve">20 plantas </w:t>
            </w:r>
          </w:p>
        </w:tc>
      </w:tr>
      <w:tr w:rsidR="00CC42B4" w:rsidRPr="00CC42B4" w14:paraId="38096062" w14:textId="77777777" w:rsidTr="00F824DB">
        <w:trPr>
          <w:cantSplit/>
        </w:trPr>
        <w:tc>
          <w:tcPr>
            <w:tcW w:w="622" w:type="dxa"/>
          </w:tcPr>
          <w:p w14:paraId="29EBDD66"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9.2</w:t>
            </w:r>
          </w:p>
        </w:tc>
        <w:tc>
          <w:tcPr>
            <w:tcW w:w="2634" w:type="dxa"/>
          </w:tcPr>
          <w:p w14:paraId="5899562A"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Número de réplicas</w:t>
            </w:r>
          </w:p>
        </w:tc>
        <w:tc>
          <w:tcPr>
            <w:tcW w:w="6491" w:type="dxa"/>
          </w:tcPr>
          <w:p w14:paraId="0D8B675F" w14:textId="77777777" w:rsidR="00CC42B4" w:rsidRPr="00CC42B4" w:rsidRDefault="00CC42B4" w:rsidP="00F824DB">
            <w:pPr>
              <w:tabs>
                <w:tab w:val="left" w:leader="dot" w:pos="3402"/>
              </w:tabs>
              <w:outlineLvl w:val="0"/>
              <w:rPr>
                <w:bCs/>
                <w:color w:val="000000"/>
                <w:sz w:val="22"/>
                <w:szCs w:val="22"/>
                <w:highlight w:val="lightGray"/>
                <w:lang w:val="es-ES"/>
              </w:rPr>
            </w:pPr>
            <w:r w:rsidRPr="00CC42B4">
              <w:rPr>
                <w:bCs/>
                <w:color w:val="000000"/>
                <w:sz w:val="22"/>
                <w:szCs w:val="22"/>
                <w:highlight w:val="lightGray"/>
                <w:lang w:val="es-ES"/>
              </w:rPr>
              <w:t>2 repeticiones (2 x 10)</w:t>
            </w:r>
          </w:p>
        </w:tc>
      </w:tr>
      <w:tr w:rsidR="00CC42B4" w:rsidRPr="009D255E" w14:paraId="2A267C84" w14:textId="77777777" w:rsidTr="00F824DB">
        <w:trPr>
          <w:cantSplit/>
        </w:trPr>
        <w:tc>
          <w:tcPr>
            <w:tcW w:w="622" w:type="dxa"/>
          </w:tcPr>
          <w:p w14:paraId="5AC36445"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9.3</w:t>
            </w:r>
          </w:p>
        </w:tc>
        <w:tc>
          <w:tcPr>
            <w:tcW w:w="2634" w:type="dxa"/>
          </w:tcPr>
          <w:p w14:paraId="14EA8EA6"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Variedades de control</w:t>
            </w:r>
          </w:p>
        </w:tc>
        <w:tc>
          <w:tcPr>
            <w:tcW w:w="6491" w:type="dxa"/>
          </w:tcPr>
          <w:p w14:paraId="056F3925" w14:textId="77777777" w:rsidR="00CC42B4" w:rsidRPr="00CC42B4" w:rsidRDefault="00CC42B4" w:rsidP="00F824DB">
            <w:pPr>
              <w:tabs>
                <w:tab w:val="left" w:leader="dot" w:pos="3686"/>
              </w:tabs>
              <w:autoSpaceDE w:val="0"/>
              <w:autoSpaceDN w:val="0"/>
              <w:adjustRightInd w:val="0"/>
              <w:spacing w:before="20" w:after="20"/>
              <w:rPr>
                <w:iCs/>
                <w:color w:val="000000"/>
                <w:sz w:val="22"/>
                <w:szCs w:val="22"/>
                <w:highlight w:val="lightGray"/>
                <w:lang w:val="es-ES"/>
              </w:rPr>
            </w:pPr>
            <w:r w:rsidRPr="00CC42B4">
              <w:rPr>
                <w:iCs/>
                <w:color w:val="000000"/>
                <w:sz w:val="22"/>
                <w:szCs w:val="22"/>
                <w:highlight w:val="lightGray"/>
                <w:lang w:val="es-ES"/>
              </w:rPr>
              <w:t xml:space="preserve">Susceptible: Bartolo (WC) </w:t>
            </w:r>
            <w:r w:rsidRPr="00CC42B4">
              <w:rPr>
                <w:iCs/>
                <w:color w:val="000000"/>
                <w:sz w:val="22"/>
                <w:szCs w:val="22"/>
                <w:highlight w:val="lightGray"/>
                <w:vertAlign w:val="superscript"/>
                <w:lang w:val="es-ES"/>
              </w:rPr>
              <w:t>2</w:t>
            </w:r>
          </w:p>
          <w:p w14:paraId="16EFF4D2" w14:textId="77777777" w:rsidR="00CC42B4" w:rsidRPr="00CC42B4" w:rsidRDefault="00CC42B4" w:rsidP="00F824DB">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Resistente a la raza Pb: 0 051632 Bejo (WC), Clapton (CF),</w:t>
            </w:r>
          </w:p>
          <w:p w14:paraId="0E8FCE7F" w14:textId="77777777" w:rsidR="00CC42B4" w:rsidRPr="00CC42B4" w:rsidRDefault="00CC42B4" w:rsidP="00F824DB">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Lodero (RC)</w:t>
            </w:r>
          </w:p>
          <w:p w14:paraId="3DF18613" w14:textId="77777777" w:rsidR="00CC42B4" w:rsidRPr="00CC42B4" w:rsidRDefault="00CC42B4" w:rsidP="00F824DB">
            <w:pPr>
              <w:rPr>
                <w:color w:val="000000"/>
                <w:sz w:val="22"/>
                <w:szCs w:val="22"/>
                <w:highlight w:val="lightGray"/>
                <w:lang w:val="es-ES"/>
              </w:rPr>
            </w:pPr>
            <w:r w:rsidRPr="00CC42B4">
              <w:rPr>
                <w:color w:val="000000"/>
                <w:sz w:val="22"/>
                <w:szCs w:val="22"/>
                <w:highlight w:val="lightGray"/>
                <w:lang w:val="es-ES"/>
              </w:rPr>
              <w:t>Resistente a la raza Pb: 1 Clapton (CF), Lodero (RC)</w:t>
            </w:r>
          </w:p>
          <w:p w14:paraId="75B1599F" w14:textId="77777777" w:rsidR="00CC42B4" w:rsidRPr="00CC42B4" w:rsidRDefault="00CC42B4" w:rsidP="00F824DB">
            <w:pPr>
              <w:rPr>
                <w:color w:val="000000"/>
                <w:sz w:val="22"/>
                <w:szCs w:val="22"/>
                <w:highlight w:val="lightGray"/>
                <w:lang w:val="es-ES"/>
              </w:rPr>
            </w:pPr>
            <w:r w:rsidRPr="00CC42B4">
              <w:rPr>
                <w:color w:val="000000"/>
                <w:sz w:val="22"/>
                <w:szCs w:val="22"/>
                <w:highlight w:val="lightGray"/>
                <w:lang w:val="es-ES"/>
              </w:rPr>
              <w:t>Resistente a la raza Pb: 2 Lodero (RC)</w:t>
            </w:r>
          </w:p>
          <w:p w14:paraId="2FC816FC" w14:textId="77777777" w:rsidR="00CC42B4" w:rsidRPr="00CC42B4" w:rsidRDefault="00CC42B4" w:rsidP="00F824DB">
            <w:pPr>
              <w:rPr>
                <w:color w:val="000000"/>
                <w:sz w:val="22"/>
                <w:szCs w:val="22"/>
                <w:highlight w:val="lightGray"/>
                <w:lang w:val="es-ES"/>
              </w:rPr>
            </w:pPr>
            <w:r w:rsidRPr="00CC42B4">
              <w:rPr>
                <w:color w:val="000000"/>
                <w:sz w:val="22"/>
                <w:szCs w:val="22"/>
                <w:highlight w:val="lightGray"/>
                <w:lang w:val="es-ES"/>
              </w:rPr>
              <w:t xml:space="preserve">Resistente a la raza Pb: 3 051632 Bejo (WC) </w:t>
            </w:r>
          </w:p>
        </w:tc>
      </w:tr>
      <w:tr w:rsidR="00CC42B4" w:rsidRPr="00CC42B4" w14:paraId="4D63637F" w14:textId="77777777" w:rsidTr="00F824DB">
        <w:trPr>
          <w:cantSplit/>
        </w:trPr>
        <w:tc>
          <w:tcPr>
            <w:tcW w:w="622" w:type="dxa"/>
          </w:tcPr>
          <w:p w14:paraId="2183ABEC"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9.5</w:t>
            </w:r>
          </w:p>
        </w:tc>
        <w:tc>
          <w:tcPr>
            <w:tcW w:w="2634" w:type="dxa"/>
          </w:tcPr>
          <w:p w14:paraId="536739A6"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Instalación del ensayo</w:t>
            </w:r>
          </w:p>
        </w:tc>
        <w:tc>
          <w:tcPr>
            <w:tcW w:w="6491" w:type="dxa"/>
          </w:tcPr>
          <w:p w14:paraId="3A1B88FF" w14:textId="77777777" w:rsidR="00CC42B4" w:rsidRPr="00CC42B4" w:rsidRDefault="00CC42B4" w:rsidP="00F824DB">
            <w:pPr>
              <w:spacing w:before="20" w:after="20"/>
              <w:rPr>
                <w:iCs/>
                <w:color w:val="000000"/>
                <w:sz w:val="22"/>
                <w:szCs w:val="22"/>
                <w:highlight w:val="lightGray"/>
                <w:lang w:val="es-ES"/>
              </w:rPr>
            </w:pPr>
            <w:r w:rsidRPr="00CC42B4">
              <w:rPr>
                <w:color w:val="000000"/>
                <w:sz w:val="22"/>
                <w:szCs w:val="22"/>
                <w:highlight w:val="lightGray"/>
                <w:lang w:val="es-ES"/>
              </w:rPr>
              <w:t>Invernadero o cámara climática</w:t>
            </w:r>
          </w:p>
        </w:tc>
      </w:tr>
      <w:tr w:rsidR="00CC42B4" w:rsidRPr="00CC42B4" w14:paraId="505A10DA" w14:textId="77777777" w:rsidTr="00F824DB">
        <w:trPr>
          <w:cantSplit/>
        </w:trPr>
        <w:tc>
          <w:tcPr>
            <w:tcW w:w="622" w:type="dxa"/>
          </w:tcPr>
          <w:p w14:paraId="78ECD633"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9.6</w:t>
            </w:r>
          </w:p>
        </w:tc>
        <w:tc>
          <w:tcPr>
            <w:tcW w:w="2634" w:type="dxa"/>
          </w:tcPr>
          <w:p w14:paraId="30E26547"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Temperatura</w:t>
            </w:r>
          </w:p>
        </w:tc>
        <w:tc>
          <w:tcPr>
            <w:tcW w:w="6491" w:type="dxa"/>
          </w:tcPr>
          <w:p w14:paraId="78542D48" w14:textId="77777777" w:rsidR="00CC42B4" w:rsidRPr="00CC42B4" w:rsidRDefault="00CC42B4" w:rsidP="00F824DB">
            <w:pPr>
              <w:spacing w:before="20" w:after="20"/>
              <w:rPr>
                <w:iCs/>
                <w:color w:val="000000"/>
                <w:sz w:val="22"/>
                <w:szCs w:val="22"/>
                <w:highlight w:val="lightGray"/>
                <w:lang w:val="es-ES"/>
              </w:rPr>
            </w:pPr>
            <w:r w:rsidRPr="00CC42B4">
              <w:rPr>
                <w:color w:val="000000"/>
                <w:sz w:val="22"/>
                <w:szCs w:val="22"/>
                <w:highlight w:val="lightGray"/>
                <w:lang w:val="es-ES"/>
              </w:rPr>
              <w:t>20-22 °C</w:t>
            </w:r>
          </w:p>
        </w:tc>
      </w:tr>
      <w:tr w:rsidR="00CC42B4" w:rsidRPr="009D255E" w14:paraId="527564AA" w14:textId="77777777" w:rsidTr="00F824DB">
        <w:trPr>
          <w:cantSplit/>
        </w:trPr>
        <w:tc>
          <w:tcPr>
            <w:tcW w:w="622" w:type="dxa"/>
          </w:tcPr>
          <w:p w14:paraId="2A45520A"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9.7</w:t>
            </w:r>
          </w:p>
        </w:tc>
        <w:tc>
          <w:tcPr>
            <w:tcW w:w="2634" w:type="dxa"/>
          </w:tcPr>
          <w:p w14:paraId="4069111D"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Luz</w:t>
            </w:r>
          </w:p>
        </w:tc>
        <w:tc>
          <w:tcPr>
            <w:tcW w:w="6491" w:type="dxa"/>
          </w:tcPr>
          <w:p w14:paraId="19C26A51" w14:textId="77777777" w:rsidR="00CC42B4" w:rsidRPr="00CC42B4" w:rsidRDefault="00CC42B4" w:rsidP="00F824DB">
            <w:pPr>
              <w:tabs>
                <w:tab w:val="left" w:leader="dot" w:pos="3402"/>
              </w:tabs>
              <w:rPr>
                <w:color w:val="000000"/>
                <w:sz w:val="22"/>
                <w:szCs w:val="22"/>
                <w:highlight w:val="lightGray"/>
                <w:lang w:val="es-ES"/>
              </w:rPr>
            </w:pPr>
            <w:r w:rsidRPr="00CC42B4">
              <w:rPr>
                <w:iCs/>
                <w:color w:val="000000"/>
                <w:sz w:val="22"/>
                <w:szCs w:val="22"/>
                <w:highlight w:val="lightGray"/>
                <w:lang w:val="es-ES"/>
              </w:rPr>
              <w:t>Natural, ampliable a 16 h si es necesario</w:t>
            </w:r>
          </w:p>
        </w:tc>
      </w:tr>
      <w:tr w:rsidR="00CC42B4" w:rsidRPr="009D255E" w14:paraId="388EC2F4" w14:textId="77777777" w:rsidTr="00F824DB">
        <w:trPr>
          <w:cantSplit/>
        </w:trPr>
        <w:tc>
          <w:tcPr>
            <w:tcW w:w="622" w:type="dxa"/>
          </w:tcPr>
          <w:p w14:paraId="7CA3B348"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9.9</w:t>
            </w:r>
          </w:p>
        </w:tc>
        <w:tc>
          <w:tcPr>
            <w:tcW w:w="2634" w:type="dxa"/>
          </w:tcPr>
          <w:p w14:paraId="2F21D615"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Medidas especiales</w:t>
            </w:r>
          </w:p>
        </w:tc>
        <w:tc>
          <w:tcPr>
            <w:tcW w:w="6491" w:type="dxa"/>
          </w:tcPr>
          <w:p w14:paraId="401EA019" w14:textId="77777777" w:rsidR="00CC42B4" w:rsidRPr="00CC42B4" w:rsidRDefault="00CC42B4" w:rsidP="00F824DB">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Se requiere una cantidad moderada de agua para evitar la pudrición.</w:t>
            </w:r>
          </w:p>
          <w:p w14:paraId="71F0A8F5" w14:textId="77777777" w:rsidR="00CC42B4" w:rsidRPr="00CC42B4" w:rsidRDefault="00CC42B4" w:rsidP="00F824DB">
            <w:pPr>
              <w:tabs>
                <w:tab w:val="left" w:leader="dot" w:pos="3402"/>
              </w:tabs>
              <w:rPr>
                <w:color w:val="000000"/>
                <w:sz w:val="22"/>
                <w:szCs w:val="22"/>
                <w:highlight w:val="lightGray"/>
                <w:u w:val="single"/>
                <w:lang w:val="es-ES"/>
              </w:rPr>
            </w:pPr>
            <w:r w:rsidRPr="00CC42B4">
              <w:rPr>
                <w:color w:val="000000"/>
                <w:sz w:val="22"/>
                <w:szCs w:val="22"/>
                <w:highlight w:val="lightGray"/>
                <w:lang w:val="es-ES"/>
              </w:rPr>
              <w:t xml:space="preserve">Mantener el suelo saturado durante la primera semana. Durante el crecimiento de la planta, el suelo no debe estar demasiado seco para no bajar la temperatura del suelo. </w:t>
            </w:r>
          </w:p>
        </w:tc>
      </w:tr>
      <w:tr w:rsidR="00CC42B4" w:rsidRPr="009D255E" w14:paraId="03A31CA0" w14:textId="77777777" w:rsidTr="00F824DB">
        <w:trPr>
          <w:cantSplit/>
        </w:trPr>
        <w:tc>
          <w:tcPr>
            <w:tcW w:w="622" w:type="dxa"/>
          </w:tcPr>
          <w:p w14:paraId="57D9DF89"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9.8</w:t>
            </w:r>
          </w:p>
        </w:tc>
        <w:tc>
          <w:tcPr>
            <w:tcW w:w="2634" w:type="dxa"/>
          </w:tcPr>
          <w:p w14:paraId="5C615CE4"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Estación</w:t>
            </w:r>
          </w:p>
        </w:tc>
        <w:tc>
          <w:tcPr>
            <w:tcW w:w="6491" w:type="dxa"/>
          </w:tcPr>
          <w:p w14:paraId="1E3573AB" w14:textId="77777777" w:rsidR="00CC42B4" w:rsidRPr="00CC42B4" w:rsidRDefault="00CC42B4" w:rsidP="00F824DB">
            <w:pPr>
              <w:rPr>
                <w:color w:val="000000"/>
                <w:sz w:val="22"/>
                <w:szCs w:val="22"/>
                <w:highlight w:val="lightGray"/>
                <w:lang w:val="es-ES"/>
              </w:rPr>
            </w:pPr>
            <w:r w:rsidRPr="00CC42B4">
              <w:rPr>
                <w:color w:val="000000"/>
                <w:sz w:val="22"/>
                <w:szCs w:val="22"/>
                <w:highlight w:val="lightGray"/>
                <w:lang w:val="es-ES"/>
              </w:rPr>
              <w:t>No en invierno, ni en condiciones demasiado cálidas si el contraste se realiza en invernadero</w:t>
            </w:r>
          </w:p>
        </w:tc>
      </w:tr>
      <w:tr w:rsidR="00CC42B4" w:rsidRPr="00CC42B4" w14:paraId="62C74B92" w14:textId="77777777" w:rsidTr="00F824DB">
        <w:trPr>
          <w:cantSplit/>
        </w:trPr>
        <w:tc>
          <w:tcPr>
            <w:tcW w:w="622" w:type="dxa"/>
          </w:tcPr>
          <w:p w14:paraId="238DCDC4" w14:textId="77777777" w:rsidR="00CC42B4" w:rsidRPr="00CC42B4" w:rsidRDefault="00CC42B4" w:rsidP="00CC42B4">
            <w:pPr>
              <w:keepNext/>
              <w:rPr>
                <w:color w:val="000000"/>
                <w:sz w:val="22"/>
                <w:szCs w:val="22"/>
                <w:highlight w:val="lightGray"/>
                <w:lang w:val="es-ES"/>
              </w:rPr>
            </w:pPr>
            <w:r w:rsidRPr="00CC42B4">
              <w:rPr>
                <w:color w:val="000000"/>
                <w:sz w:val="22"/>
                <w:szCs w:val="22"/>
                <w:highlight w:val="lightGray"/>
                <w:lang w:val="en-GB"/>
              </w:rPr>
              <w:lastRenderedPageBreak/>
              <w:t>10.</w:t>
            </w:r>
          </w:p>
        </w:tc>
        <w:tc>
          <w:tcPr>
            <w:tcW w:w="2634" w:type="dxa"/>
          </w:tcPr>
          <w:p w14:paraId="121B8F0E" w14:textId="77777777" w:rsidR="00CC42B4" w:rsidRPr="00CC42B4" w:rsidRDefault="00CC42B4" w:rsidP="00CC42B4">
            <w:pPr>
              <w:keepNext/>
              <w:rPr>
                <w:color w:val="000000"/>
                <w:sz w:val="22"/>
                <w:szCs w:val="22"/>
                <w:highlight w:val="lightGray"/>
                <w:lang w:val="es-ES"/>
              </w:rPr>
            </w:pPr>
            <w:r w:rsidRPr="00CC42B4">
              <w:rPr>
                <w:color w:val="000000"/>
                <w:sz w:val="22"/>
                <w:szCs w:val="22"/>
                <w:highlight w:val="lightGray"/>
                <w:lang w:val="es-ES"/>
              </w:rPr>
              <w:t>Inoculación</w:t>
            </w:r>
          </w:p>
        </w:tc>
        <w:tc>
          <w:tcPr>
            <w:tcW w:w="6491" w:type="dxa"/>
          </w:tcPr>
          <w:p w14:paraId="464BBE10" w14:textId="77777777" w:rsidR="00CC42B4" w:rsidRPr="00CC42B4" w:rsidRDefault="00CC42B4" w:rsidP="00CC42B4">
            <w:pPr>
              <w:keepNext/>
              <w:tabs>
                <w:tab w:val="left" w:leader="dot" w:pos="3402"/>
              </w:tabs>
              <w:ind w:left="3544" w:hanging="3544"/>
              <w:rPr>
                <w:color w:val="000000"/>
                <w:sz w:val="22"/>
                <w:szCs w:val="22"/>
                <w:highlight w:val="lightGray"/>
                <w:lang w:val="es-ES"/>
              </w:rPr>
            </w:pPr>
          </w:p>
        </w:tc>
      </w:tr>
      <w:tr w:rsidR="00CC42B4" w:rsidRPr="009D255E" w14:paraId="3D0EBA38" w14:textId="77777777" w:rsidTr="00F824DB">
        <w:trPr>
          <w:cantSplit/>
        </w:trPr>
        <w:tc>
          <w:tcPr>
            <w:tcW w:w="622" w:type="dxa"/>
          </w:tcPr>
          <w:p w14:paraId="12AAFF20" w14:textId="77777777" w:rsidR="00CC42B4" w:rsidRPr="00CC42B4" w:rsidRDefault="00CC42B4" w:rsidP="00F824DB">
            <w:pPr>
              <w:rPr>
                <w:color w:val="000000"/>
                <w:sz w:val="22"/>
                <w:szCs w:val="22"/>
                <w:highlight w:val="lightGray"/>
                <w:lang w:val="es-ES"/>
              </w:rPr>
            </w:pPr>
            <w:r w:rsidRPr="00CC42B4">
              <w:rPr>
                <w:color w:val="000000"/>
                <w:sz w:val="22"/>
                <w:szCs w:val="22"/>
                <w:highlight w:val="lightGray"/>
                <w:lang w:val="en-GB"/>
              </w:rPr>
              <w:t>10.1</w:t>
            </w:r>
          </w:p>
        </w:tc>
        <w:tc>
          <w:tcPr>
            <w:tcW w:w="2634" w:type="dxa"/>
          </w:tcPr>
          <w:p w14:paraId="450A355B" w14:textId="77777777" w:rsidR="00CC42B4" w:rsidRPr="00CC42B4" w:rsidRDefault="00CC42B4" w:rsidP="00F824DB">
            <w:pPr>
              <w:rPr>
                <w:color w:val="000000"/>
                <w:sz w:val="22"/>
                <w:szCs w:val="22"/>
                <w:highlight w:val="lightGray"/>
                <w:lang w:val="es-ES"/>
              </w:rPr>
            </w:pPr>
            <w:r w:rsidRPr="00CC42B4">
              <w:rPr>
                <w:color w:val="000000"/>
                <w:sz w:val="22"/>
                <w:szCs w:val="22"/>
                <w:highlight w:val="lightGray"/>
                <w:lang w:val="es-ES"/>
              </w:rPr>
              <w:t>Preparación del inóculo</w:t>
            </w:r>
          </w:p>
        </w:tc>
        <w:tc>
          <w:tcPr>
            <w:tcW w:w="6491" w:type="dxa"/>
          </w:tcPr>
          <w:p w14:paraId="33ADCFE2" w14:textId="77777777" w:rsidR="00CC42B4" w:rsidRPr="00CC42B4" w:rsidRDefault="00CC42B4" w:rsidP="00F824DB">
            <w:pPr>
              <w:rPr>
                <w:color w:val="000000"/>
                <w:sz w:val="22"/>
                <w:szCs w:val="22"/>
                <w:highlight w:val="lightGray"/>
                <w:lang w:val="es-ES"/>
              </w:rPr>
            </w:pPr>
            <w:r w:rsidRPr="00CC42B4">
              <w:rPr>
                <w:color w:val="000000"/>
                <w:sz w:val="22"/>
                <w:szCs w:val="22"/>
                <w:highlight w:val="lightGray"/>
                <w:lang w:val="es-ES"/>
              </w:rPr>
              <w:t xml:space="preserve">Las raíces sintomáticas se homogeneizan durante aproximadamente 1 minuto en una licuadora. </w:t>
            </w:r>
          </w:p>
          <w:p w14:paraId="2E0CD331" w14:textId="77777777" w:rsidR="00CC42B4" w:rsidRPr="00CC42B4" w:rsidRDefault="00CC42B4" w:rsidP="00F824DB">
            <w:pPr>
              <w:tabs>
                <w:tab w:val="left" w:leader="dot" w:pos="457"/>
              </w:tabs>
              <w:rPr>
                <w:color w:val="000000"/>
                <w:sz w:val="22"/>
                <w:szCs w:val="22"/>
                <w:highlight w:val="lightGray"/>
                <w:lang w:val="es-ES"/>
              </w:rPr>
            </w:pPr>
            <w:r w:rsidRPr="00CC42B4">
              <w:rPr>
                <w:color w:val="000000"/>
                <w:sz w:val="22"/>
                <w:szCs w:val="22"/>
                <w:highlight w:val="lightGray"/>
                <w:lang w:val="es-ES"/>
              </w:rPr>
              <w:t>Diluir los palos en una proporción de 1:4 con agua desmineralizada. Batir la mezcla durante menos de 1 minuto.  (Precaución: un tiempo de licuado más prolongado puede provocar un sobrecalentamiento de la suspensión)</w:t>
            </w:r>
          </w:p>
        </w:tc>
      </w:tr>
      <w:tr w:rsidR="00CC42B4" w:rsidRPr="00CC42B4" w14:paraId="360A78A6" w14:textId="77777777" w:rsidTr="00F824DB">
        <w:trPr>
          <w:cantSplit/>
        </w:trPr>
        <w:tc>
          <w:tcPr>
            <w:tcW w:w="622" w:type="dxa"/>
          </w:tcPr>
          <w:p w14:paraId="790AD1C1"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10.2</w:t>
            </w:r>
          </w:p>
        </w:tc>
        <w:tc>
          <w:tcPr>
            <w:tcW w:w="2634" w:type="dxa"/>
          </w:tcPr>
          <w:p w14:paraId="2F1DCA08"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Cuantificación del inóculo</w:t>
            </w:r>
          </w:p>
        </w:tc>
        <w:tc>
          <w:tcPr>
            <w:tcW w:w="6491" w:type="dxa"/>
          </w:tcPr>
          <w:p w14:paraId="24DC648F" w14:textId="77777777" w:rsidR="00CC42B4" w:rsidRPr="00CC42B4" w:rsidRDefault="00CC42B4" w:rsidP="00F824DB">
            <w:pPr>
              <w:tabs>
                <w:tab w:val="left" w:leader="dot" w:pos="3402"/>
              </w:tabs>
              <w:rPr>
                <w:color w:val="000000"/>
                <w:sz w:val="22"/>
                <w:szCs w:val="22"/>
                <w:highlight w:val="lightGray"/>
                <w:lang w:val="es-ES"/>
              </w:rPr>
            </w:pPr>
            <w:r w:rsidRPr="00CC42B4">
              <w:rPr>
                <w:color w:val="000000"/>
                <w:sz w:val="22"/>
                <w:szCs w:val="22"/>
                <w:highlight w:val="lightGray"/>
                <w:lang w:val="es-ES"/>
              </w:rPr>
              <w:t>Contar las esporas; ajustar a 10</w:t>
            </w:r>
            <w:r w:rsidRPr="00CC42B4">
              <w:rPr>
                <w:color w:val="000000"/>
                <w:sz w:val="22"/>
                <w:szCs w:val="22"/>
                <w:highlight w:val="lightGray"/>
                <w:vertAlign w:val="superscript"/>
                <w:lang w:val="es-ES"/>
              </w:rPr>
              <w:t>7</w:t>
            </w:r>
            <w:r w:rsidRPr="00CC42B4">
              <w:rPr>
                <w:color w:val="000000"/>
                <w:sz w:val="22"/>
                <w:szCs w:val="22"/>
                <w:highlight w:val="lightGray"/>
                <w:lang w:val="es-ES"/>
              </w:rPr>
              <w:t xml:space="preserve"> esporas por ml</w:t>
            </w:r>
          </w:p>
        </w:tc>
      </w:tr>
      <w:tr w:rsidR="00CC42B4" w:rsidRPr="00CC42B4" w14:paraId="2D41348E" w14:textId="77777777" w:rsidTr="00F824DB">
        <w:trPr>
          <w:cantSplit/>
        </w:trPr>
        <w:tc>
          <w:tcPr>
            <w:tcW w:w="622" w:type="dxa"/>
          </w:tcPr>
          <w:p w14:paraId="4AC342B5"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10.3</w:t>
            </w:r>
          </w:p>
        </w:tc>
        <w:tc>
          <w:tcPr>
            <w:tcW w:w="2634" w:type="dxa"/>
          </w:tcPr>
          <w:p w14:paraId="3FE301C1"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Estado de desarrollo en el momento de la inoculación</w:t>
            </w:r>
          </w:p>
        </w:tc>
        <w:tc>
          <w:tcPr>
            <w:tcW w:w="6491" w:type="dxa"/>
          </w:tcPr>
          <w:p w14:paraId="02C72774" w14:textId="77777777" w:rsidR="00CC42B4" w:rsidRPr="00CC42B4" w:rsidRDefault="00CC42B4" w:rsidP="00F824DB">
            <w:pPr>
              <w:spacing w:before="20" w:after="20"/>
              <w:rPr>
                <w:iCs/>
                <w:color w:val="000000"/>
                <w:sz w:val="22"/>
                <w:szCs w:val="22"/>
                <w:highlight w:val="lightGray"/>
                <w:lang w:val="es-ES"/>
              </w:rPr>
            </w:pPr>
            <w:r w:rsidRPr="00CC42B4">
              <w:rPr>
                <w:color w:val="000000"/>
                <w:sz w:val="22"/>
                <w:szCs w:val="22"/>
                <w:highlight w:val="lightGray"/>
                <w:lang w:val="es-ES"/>
              </w:rPr>
              <w:t>Plántulas de 1 semana</w:t>
            </w:r>
          </w:p>
        </w:tc>
      </w:tr>
      <w:tr w:rsidR="00CC42B4" w:rsidRPr="009D255E" w14:paraId="19A32BDE" w14:textId="77777777" w:rsidTr="00F824DB">
        <w:trPr>
          <w:cantSplit/>
        </w:trPr>
        <w:tc>
          <w:tcPr>
            <w:tcW w:w="622" w:type="dxa"/>
          </w:tcPr>
          <w:p w14:paraId="3989F3E5"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10.4</w:t>
            </w:r>
          </w:p>
        </w:tc>
        <w:tc>
          <w:tcPr>
            <w:tcW w:w="2634" w:type="dxa"/>
          </w:tcPr>
          <w:p w14:paraId="7C5E6D88"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Método de inoculación</w:t>
            </w:r>
          </w:p>
        </w:tc>
        <w:tc>
          <w:tcPr>
            <w:tcW w:w="6491" w:type="dxa"/>
          </w:tcPr>
          <w:p w14:paraId="4D9CF656" w14:textId="77777777" w:rsidR="00CC42B4" w:rsidRPr="00CC42B4" w:rsidRDefault="00CC42B4" w:rsidP="00F824DB">
            <w:pPr>
              <w:tabs>
                <w:tab w:val="left" w:leader="dot" w:pos="3402"/>
              </w:tabs>
              <w:rPr>
                <w:color w:val="000000"/>
                <w:sz w:val="22"/>
                <w:szCs w:val="22"/>
                <w:highlight w:val="lightGray"/>
                <w:lang w:val="es-ES"/>
              </w:rPr>
            </w:pPr>
            <w:r w:rsidRPr="00CC42B4">
              <w:rPr>
                <w:color w:val="000000"/>
                <w:sz w:val="22"/>
                <w:szCs w:val="22"/>
                <w:highlight w:val="lightGray"/>
                <w:lang w:val="es-ES"/>
              </w:rPr>
              <w:t xml:space="preserve">Pipetear 1 ml en ambos lados de la base de cada plántula, con un total de 2 ml por planta. </w:t>
            </w:r>
          </w:p>
        </w:tc>
      </w:tr>
      <w:tr w:rsidR="00CC42B4" w:rsidRPr="009D255E" w14:paraId="603F507F" w14:textId="77777777" w:rsidTr="00F824DB">
        <w:trPr>
          <w:cantSplit/>
        </w:trPr>
        <w:tc>
          <w:tcPr>
            <w:tcW w:w="622" w:type="dxa"/>
          </w:tcPr>
          <w:p w14:paraId="23D6A955"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10.7</w:t>
            </w:r>
          </w:p>
        </w:tc>
        <w:tc>
          <w:tcPr>
            <w:tcW w:w="2634" w:type="dxa"/>
          </w:tcPr>
          <w:p w14:paraId="7D2AF8DE"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Observación, evaluación y final del contraste</w:t>
            </w:r>
          </w:p>
        </w:tc>
        <w:tc>
          <w:tcPr>
            <w:tcW w:w="6491" w:type="dxa"/>
          </w:tcPr>
          <w:p w14:paraId="749A586D" w14:textId="77777777" w:rsidR="00CC42B4" w:rsidRPr="00CC42B4" w:rsidRDefault="00CC42B4" w:rsidP="00F824DB">
            <w:pPr>
              <w:tabs>
                <w:tab w:val="left" w:leader="dot" w:pos="3402"/>
              </w:tabs>
              <w:rPr>
                <w:color w:val="000000"/>
                <w:sz w:val="22"/>
                <w:szCs w:val="22"/>
                <w:highlight w:val="lightGray"/>
                <w:lang w:val="es-ES"/>
              </w:rPr>
            </w:pPr>
            <w:r w:rsidRPr="00CC42B4">
              <w:rPr>
                <w:color w:val="000000"/>
                <w:sz w:val="22"/>
                <w:szCs w:val="22"/>
                <w:highlight w:val="lightGray"/>
                <w:lang w:val="es-ES"/>
              </w:rPr>
              <w:t>6 semanas después de la inoculación (destructivo)</w:t>
            </w:r>
          </w:p>
        </w:tc>
      </w:tr>
      <w:tr w:rsidR="00CC42B4" w:rsidRPr="00CC42B4" w14:paraId="7660A749" w14:textId="77777777" w:rsidTr="00F824DB">
        <w:trPr>
          <w:cantSplit/>
        </w:trPr>
        <w:tc>
          <w:tcPr>
            <w:tcW w:w="622" w:type="dxa"/>
          </w:tcPr>
          <w:p w14:paraId="77FFFE90"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11.</w:t>
            </w:r>
          </w:p>
        </w:tc>
        <w:tc>
          <w:tcPr>
            <w:tcW w:w="2634" w:type="dxa"/>
          </w:tcPr>
          <w:p w14:paraId="32D5BFC4"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Observaciones</w:t>
            </w:r>
          </w:p>
        </w:tc>
        <w:tc>
          <w:tcPr>
            <w:tcW w:w="6491" w:type="dxa"/>
          </w:tcPr>
          <w:p w14:paraId="4D2A99F2" w14:textId="77777777" w:rsidR="00CC42B4" w:rsidRPr="00CC42B4" w:rsidRDefault="00CC42B4" w:rsidP="00F824DB">
            <w:pPr>
              <w:spacing w:before="20" w:after="20"/>
              <w:rPr>
                <w:iCs/>
                <w:color w:val="000000"/>
                <w:sz w:val="22"/>
                <w:szCs w:val="22"/>
                <w:highlight w:val="lightGray"/>
                <w:lang w:val="es-ES"/>
              </w:rPr>
            </w:pPr>
          </w:p>
        </w:tc>
      </w:tr>
      <w:tr w:rsidR="00CC42B4" w:rsidRPr="009D255E" w14:paraId="24C9EB17" w14:textId="77777777" w:rsidTr="00F824DB">
        <w:trPr>
          <w:cantSplit/>
        </w:trPr>
        <w:tc>
          <w:tcPr>
            <w:tcW w:w="622" w:type="dxa"/>
          </w:tcPr>
          <w:p w14:paraId="74FE9B92"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11.1</w:t>
            </w:r>
          </w:p>
        </w:tc>
        <w:tc>
          <w:tcPr>
            <w:tcW w:w="2634" w:type="dxa"/>
          </w:tcPr>
          <w:p w14:paraId="66A31A36"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Método</w:t>
            </w:r>
          </w:p>
        </w:tc>
        <w:tc>
          <w:tcPr>
            <w:tcW w:w="6491" w:type="dxa"/>
          </w:tcPr>
          <w:p w14:paraId="1A31724B" w14:textId="77777777" w:rsidR="00CC42B4" w:rsidRPr="00CC42B4" w:rsidRDefault="00CC42B4" w:rsidP="00F824DB">
            <w:pPr>
              <w:tabs>
                <w:tab w:val="left" w:leader="dot" w:pos="3402"/>
              </w:tabs>
              <w:rPr>
                <w:color w:val="000000"/>
                <w:sz w:val="22"/>
                <w:szCs w:val="22"/>
                <w:highlight w:val="lightGray"/>
                <w:lang w:val="es-ES"/>
              </w:rPr>
            </w:pPr>
            <w:r w:rsidRPr="00CC42B4">
              <w:rPr>
                <w:color w:val="000000"/>
                <w:sz w:val="22"/>
                <w:szCs w:val="22"/>
                <w:highlight w:val="lightGray"/>
                <w:lang w:val="es-ES"/>
              </w:rPr>
              <w:t>Visual: observación de agallas graves y retraso en el crecimiento.</w:t>
            </w:r>
          </w:p>
          <w:p w14:paraId="75FA7791" w14:textId="77777777" w:rsidR="00CC42B4" w:rsidRPr="00CC42B4" w:rsidRDefault="00CC42B4" w:rsidP="00F824DB">
            <w:pPr>
              <w:rPr>
                <w:iCs/>
                <w:color w:val="000000"/>
                <w:sz w:val="22"/>
                <w:szCs w:val="22"/>
                <w:highlight w:val="lightGray"/>
                <w:lang w:val="es-ES"/>
              </w:rPr>
            </w:pPr>
            <w:r w:rsidRPr="00CC42B4">
              <w:rPr>
                <w:color w:val="000000"/>
                <w:sz w:val="22"/>
                <w:szCs w:val="22"/>
                <w:highlight w:val="lightGray"/>
                <w:lang w:val="es-ES"/>
              </w:rPr>
              <w:t>Destructivo: observación en una escala de 0 a 3 para la deformación.</w:t>
            </w:r>
          </w:p>
        </w:tc>
      </w:tr>
      <w:tr w:rsidR="00CC42B4" w:rsidRPr="009D255E" w14:paraId="788AA85C" w14:textId="77777777" w:rsidTr="00F824DB">
        <w:trPr>
          <w:cantSplit/>
        </w:trPr>
        <w:tc>
          <w:tcPr>
            <w:tcW w:w="622" w:type="dxa"/>
          </w:tcPr>
          <w:p w14:paraId="714C9D1B"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11.2</w:t>
            </w:r>
          </w:p>
        </w:tc>
        <w:tc>
          <w:tcPr>
            <w:tcW w:w="2634" w:type="dxa"/>
          </w:tcPr>
          <w:p w14:paraId="23340727"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Escala de observación</w:t>
            </w:r>
          </w:p>
        </w:tc>
        <w:tc>
          <w:tcPr>
            <w:tcW w:w="6491" w:type="dxa"/>
          </w:tcPr>
          <w:p w14:paraId="1E031DD7" w14:textId="77777777" w:rsidR="00CC42B4" w:rsidRPr="00CC42B4" w:rsidRDefault="00CC42B4" w:rsidP="00F824DB">
            <w:pPr>
              <w:spacing w:before="20" w:after="20"/>
              <w:rPr>
                <w:color w:val="000000"/>
                <w:sz w:val="22"/>
                <w:szCs w:val="22"/>
                <w:highlight w:val="lightGray"/>
                <w:lang w:val="es-ES"/>
              </w:rPr>
            </w:pPr>
            <w:r w:rsidRPr="00CC42B4">
              <w:rPr>
                <w:color w:val="000000"/>
                <w:sz w:val="22"/>
                <w:szCs w:val="22"/>
                <w:highlight w:val="lightGray"/>
                <w:lang w:val="es-ES"/>
              </w:rPr>
              <w:t xml:space="preserve">clase 0 = sin hinchazones o con unas pocas agallas esferoidales pequeñas </w:t>
            </w:r>
            <w:r w:rsidRPr="00CC42B4">
              <w:rPr>
                <w:color w:val="000000"/>
                <w:sz w:val="22"/>
                <w:szCs w:val="22"/>
                <w:highlight w:val="lightGray"/>
                <w:lang w:val="es-ES"/>
              </w:rPr>
              <w:br/>
              <w:t>clase 1 = hinchazón muy ligera, normalmente limitada a las raíces laterales</w:t>
            </w:r>
          </w:p>
          <w:p w14:paraId="789C7D32" w14:textId="77777777" w:rsidR="00CC42B4" w:rsidRPr="00CC42B4" w:rsidRDefault="00CC42B4" w:rsidP="00F824DB">
            <w:pPr>
              <w:autoSpaceDE w:val="0"/>
              <w:autoSpaceDN w:val="0"/>
              <w:adjustRightInd w:val="0"/>
              <w:ind w:left="3544" w:hanging="3544"/>
              <w:rPr>
                <w:color w:val="000000"/>
                <w:sz w:val="22"/>
                <w:szCs w:val="22"/>
                <w:highlight w:val="lightGray"/>
                <w:lang w:val="es-ES"/>
              </w:rPr>
            </w:pPr>
            <w:r w:rsidRPr="00CC42B4">
              <w:rPr>
                <w:color w:val="000000"/>
                <w:sz w:val="22"/>
                <w:szCs w:val="22"/>
                <w:highlight w:val="lightGray"/>
                <w:lang w:val="es-ES"/>
              </w:rPr>
              <w:t>clase 2 = hinchazón moderada en las raíces laterales y/o principales o</w:t>
            </w:r>
          </w:p>
          <w:p w14:paraId="267BDAEE" w14:textId="77777777" w:rsidR="00CC42B4" w:rsidRPr="00CC42B4" w:rsidRDefault="00CC42B4" w:rsidP="00F824DB">
            <w:pPr>
              <w:tabs>
                <w:tab w:val="left" w:leader="dot" w:pos="3402"/>
              </w:tabs>
              <w:rPr>
                <w:color w:val="000000"/>
                <w:sz w:val="22"/>
                <w:szCs w:val="22"/>
                <w:highlight w:val="lightGray"/>
                <w:lang w:val="es-ES"/>
              </w:rPr>
            </w:pPr>
            <w:r w:rsidRPr="00CC42B4">
              <w:rPr>
                <w:color w:val="000000"/>
                <w:sz w:val="22"/>
                <w:szCs w:val="22"/>
                <w:highlight w:val="lightGray"/>
                <w:lang w:val="es-ES"/>
              </w:rPr>
              <w:t xml:space="preserve">ligera hinchazón de la raíz principal y enmarronamiento y, finalmente, muerte de todas las raíces laterales </w:t>
            </w:r>
            <w:r w:rsidRPr="00CC42B4">
              <w:rPr>
                <w:color w:val="000000"/>
                <w:sz w:val="22"/>
                <w:szCs w:val="22"/>
                <w:highlight w:val="lightGray"/>
                <w:lang w:val="es-ES"/>
              </w:rPr>
              <w:br/>
              <w:t>clase 3 = hinchazón grave en las raíces laterales y/o principales</w:t>
            </w:r>
          </w:p>
        </w:tc>
      </w:tr>
      <w:tr w:rsidR="00CC42B4" w:rsidRPr="009D255E" w14:paraId="0FC4AF5D" w14:textId="77777777" w:rsidTr="00F824DB">
        <w:trPr>
          <w:cantSplit/>
        </w:trPr>
        <w:tc>
          <w:tcPr>
            <w:tcW w:w="622" w:type="dxa"/>
          </w:tcPr>
          <w:p w14:paraId="7A69D1B2"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11.3</w:t>
            </w:r>
          </w:p>
        </w:tc>
        <w:tc>
          <w:tcPr>
            <w:tcW w:w="2634" w:type="dxa"/>
          </w:tcPr>
          <w:p w14:paraId="489E98AB"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Validación del ensayo</w:t>
            </w:r>
          </w:p>
        </w:tc>
        <w:tc>
          <w:tcPr>
            <w:tcW w:w="6491" w:type="dxa"/>
          </w:tcPr>
          <w:p w14:paraId="0753AD78" w14:textId="77777777" w:rsidR="00CC42B4" w:rsidRPr="00CC42B4" w:rsidRDefault="00CC42B4" w:rsidP="00F824DB">
            <w:pPr>
              <w:spacing w:before="20" w:after="20"/>
              <w:rPr>
                <w:color w:val="000000"/>
                <w:sz w:val="22"/>
                <w:szCs w:val="22"/>
                <w:highlight w:val="lightGray"/>
                <w:lang w:val="es-ES"/>
              </w:rPr>
            </w:pPr>
            <w:r w:rsidRPr="00CC42B4">
              <w:rPr>
                <w:color w:val="000000"/>
                <w:sz w:val="22"/>
                <w:szCs w:val="22"/>
                <w:highlight w:val="lightGray"/>
                <w:lang w:val="es-ES"/>
              </w:rPr>
              <w:t xml:space="preserve">Validación en controles. Respuesta esperada de los controles: </w:t>
            </w:r>
          </w:p>
          <w:p w14:paraId="303283CD" w14:textId="77777777" w:rsidR="00CC42B4" w:rsidRPr="00CC42B4" w:rsidRDefault="00CC42B4" w:rsidP="00F824DB">
            <w:pPr>
              <w:spacing w:before="20" w:after="20"/>
              <w:rPr>
                <w:color w:val="000000"/>
                <w:sz w:val="22"/>
                <w:szCs w:val="22"/>
                <w:highlight w:val="lightGray"/>
                <w:lang w:val="es-ES"/>
              </w:rPr>
            </w:pPr>
            <w:r w:rsidRPr="00CC42B4">
              <w:rPr>
                <w:color w:val="000000"/>
                <w:sz w:val="22"/>
                <w:szCs w:val="22"/>
                <w:highlight w:val="lightGray"/>
                <w:lang w:val="es-ES"/>
              </w:rPr>
              <w:t xml:space="preserve">Control susceptible:  </w:t>
            </w:r>
          </w:p>
          <w:p w14:paraId="1CF71396" w14:textId="77777777" w:rsidR="00CC42B4" w:rsidRPr="00CC42B4" w:rsidRDefault="00CC42B4" w:rsidP="00F824DB">
            <w:pPr>
              <w:spacing w:before="20" w:after="20"/>
              <w:rPr>
                <w:color w:val="000000"/>
                <w:sz w:val="22"/>
                <w:szCs w:val="22"/>
                <w:highlight w:val="lightGray"/>
                <w:lang w:val="es-ES"/>
              </w:rPr>
            </w:pPr>
            <w:r w:rsidRPr="00CC42B4">
              <w:rPr>
                <w:color w:val="000000"/>
                <w:sz w:val="22"/>
                <w:szCs w:val="22"/>
                <w:highlight w:val="lightGray"/>
                <w:lang w:val="es-ES"/>
              </w:rPr>
              <w:t>-la mayoría de las plantas en las clases 2 y 3</w:t>
            </w:r>
          </w:p>
          <w:p w14:paraId="4DB7193D" w14:textId="77777777" w:rsidR="00CC42B4" w:rsidRPr="00CC42B4" w:rsidRDefault="00CC42B4" w:rsidP="00F824DB">
            <w:pPr>
              <w:spacing w:before="20" w:after="20"/>
              <w:rPr>
                <w:color w:val="000000"/>
                <w:sz w:val="22"/>
                <w:szCs w:val="22"/>
                <w:highlight w:val="lightGray"/>
                <w:lang w:val="es-ES"/>
              </w:rPr>
            </w:pPr>
            <w:r w:rsidRPr="00CC42B4">
              <w:rPr>
                <w:color w:val="000000"/>
                <w:sz w:val="22"/>
                <w:szCs w:val="22"/>
                <w:highlight w:val="lightGray"/>
                <w:lang w:val="es-ES"/>
              </w:rPr>
              <w:t>Control resistente:</w:t>
            </w:r>
          </w:p>
          <w:p w14:paraId="04501866" w14:textId="77777777" w:rsidR="00CC42B4" w:rsidRPr="00CC42B4" w:rsidRDefault="00CC42B4" w:rsidP="00F824DB">
            <w:pPr>
              <w:spacing w:before="20" w:after="20"/>
              <w:rPr>
                <w:color w:val="000000"/>
                <w:sz w:val="22"/>
                <w:szCs w:val="22"/>
                <w:highlight w:val="lightGray"/>
                <w:lang w:val="es-ES"/>
              </w:rPr>
            </w:pPr>
            <w:r w:rsidRPr="00CC42B4">
              <w:rPr>
                <w:color w:val="000000"/>
                <w:sz w:val="22"/>
                <w:szCs w:val="22"/>
                <w:highlight w:val="lightGray"/>
                <w:lang w:val="es-ES"/>
              </w:rPr>
              <w:t>-la mayoría de las plantas en las clases 0 y 1</w:t>
            </w:r>
          </w:p>
        </w:tc>
      </w:tr>
      <w:tr w:rsidR="00CC42B4" w:rsidRPr="009D255E" w14:paraId="23EAEE5E" w14:textId="77777777" w:rsidTr="00F824DB">
        <w:trPr>
          <w:cantSplit/>
        </w:trPr>
        <w:tc>
          <w:tcPr>
            <w:tcW w:w="622" w:type="dxa"/>
          </w:tcPr>
          <w:p w14:paraId="07884001"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12.</w:t>
            </w:r>
          </w:p>
        </w:tc>
        <w:tc>
          <w:tcPr>
            <w:tcW w:w="2634" w:type="dxa"/>
          </w:tcPr>
          <w:p w14:paraId="110C2934"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Interpretación de los datos en función de los niveles de los caracteres de la UPOV</w:t>
            </w:r>
          </w:p>
        </w:tc>
        <w:tc>
          <w:tcPr>
            <w:tcW w:w="6491" w:type="dxa"/>
          </w:tcPr>
          <w:p w14:paraId="1A956445" w14:textId="77777777" w:rsidR="00CC42B4" w:rsidRPr="00CC42B4" w:rsidRDefault="00CC42B4" w:rsidP="00F824DB">
            <w:pPr>
              <w:tabs>
                <w:tab w:val="left" w:pos="720"/>
                <w:tab w:val="left" w:leader="dot" w:pos="3402"/>
              </w:tabs>
              <w:rPr>
                <w:bCs/>
                <w:color w:val="000000"/>
                <w:sz w:val="22"/>
                <w:szCs w:val="22"/>
                <w:highlight w:val="lightGray"/>
                <w:lang w:val="es-ES"/>
              </w:rPr>
            </w:pPr>
            <w:r w:rsidRPr="00CC42B4">
              <w:rPr>
                <w:bCs/>
                <w:color w:val="000000"/>
                <w:sz w:val="22"/>
                <w:szCs w:val="22"/>
                <w:highlight w:val="lightGray"/>
                <w:lang w:val="es-ES"/>
              </w:rPr>
              <w:t>[1] ausente: distribución de las plantas en las clases comparable con el control susceptible</w:t>
            </w:r>
          </w:p>
          <w:p w14:paraId="70345D44" w14:textId="77777777" w:rsidR="00CC42B4" w:rsidRPr="00CC42B4" w:rsidRDefault="00CC42B4" w:rsidP="00F824DB">
            <w:pPr>
              <w:tabs>
                <w:tab w:val="left" w:pos="720"/>
                <w:tab w:val="left" w:leader="dot" w:pos="3402"/>
              </w:tabs>
              <w:rPr>
                <w:color w:val="000000"/>
                <w:sz w:val="22"/>
                <w:szCs w:val="22"/>
                <w:highlight w:val="lightGray"/>
                <w:lang w:val="es-ES"/>
              </w:rPr>
            </w:pPr>
            <w:r w:rsidRPr="00CC42B4">
              <w:rPr>
                <w:bCs/>
                <w:color w:val="000000"/>
                <w:sz w:val="22"/>
                <w:szCs w:val="22"/>
                <w:highlight w:val="lightGray"/>
                <w:lang w:val="es-ES"/>
              </w:rPr>
              <w:t>[9] presente: distribución de las plantas en las clases comparable con el control resistente</w:t>
            </w:r>
          </w:p>
        </w:tc>
      </w:tr>
      <w:tr w:rsidR="00CC42B4" w:rsidRPr="009D255E" w14:paraId="75416E7B" w14:textId="77777777" w:rsidTr="00F824DB">
        <w:trPr>
          <w:cantSplit/>
        </w:trPr>
        <w:tc>
          <w:tcPr>
            <w:tcW w:w="622" w:type="dxa"/>
          </w:tcPr>
          <w:p w14:paraId="06C75EF3"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13.</w:t>
            </w:r>
          </w:p>
        </w:tc>
        <w:tc>
          <w:tcPr>
            <w:tcW w:w="2634" w:type="dxa"/>
          </w:tcPr>
          <w:p w14:paraId="299238BE" w14:textId="77777777" w:rsidR="00CC42B4" w:rsidRPr="00CC42B4" w:rsidRDefault="00CC42B4" w:rsidP="00F824DB">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Puntos de control esenciales</w:t>
            </w:r>
          </w:p>
        </w:tc>
        <w:tc>
          <w:tcPr>
            <w:tcW w:w="6491" w:type="dxa"/>
          </w:tcPr>
          <w:p w14:paraId="699787CB" w14:textId="77777777" w:rsidR="00CC42B4" w:rsidRPr="00CC42B4" w:rsidRDefault="00CC42B4" w:rsidP="00F824DB">
            <w:pPr>
              <w:tabs>
                <w:tab w:val="left" w:pos="720"/>
                <w:tab w:val="left" w:leader="dot" w:pos="3402"/>
              </w:tabs>
              <w:rPr>
                <w:bCs/>
                <w:color w:val="000000"/>
                <w:sz w:val="22"/>
                <w:szCs w:val="22"/>
                <w:highlight w:val="lightGray"/>
                <w:lang w:val="es-ES"/>
              </w:rPr>
            </w:pPr>
            <w:r w:rsidRPr="00CC42B4">
              <w:rPr>
                <w:bCs/>
                <w:color w:val="000000"/>
                <w:sz w:val="22"/>
                <w:szCs w:val="22"/>
                <w:highlight w:val="lightGray"/>
                <w:lang w:val="es-ES"/>
              </w:rPr>
              <w:t>La Potra de la col es un agente patógeno zoosporico. Mantenga los aislados bien separados espacialmente.</w:t>
            </w:r>
          </w:p>
        </w:tc>
      </w:tr>
    </w:tbl>
    <w:p w14:paraId="6A384890" w14:textId="77777777" w:rsidR="00CC42B4" w:rsidRPr="008A012D" w:rsidRDefault="00CC42B4" w:rsidP="00CC42B4">
      <w:pPr>
        <w:rPr>
          <w:highlight w:val="lightGray"/>
          <w:u w:val="single"/>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1834"/>
        <w:gridCol w:w="1973"/>
        <w:gridCol w:w="2136"/>
        <w:gridCol w:w="1551"/>
      </w:tblGrid>
      <w:tr w:rsidR="00CC42B4" w:rsidRPr="008A012D" w14:paraId="3EFEDF4E" w14:textId="77777777" w:rsidTr="00E0420C">
        <w:tc>
          <w:tcPr>
            <w:tcW w:w="9071" w:type="dxa"/>
            <w:gridSpan w:val="5"/>
          </w:tcPr>
          <w:p w14:paraId="0C449B1A" w14:textId="77777777" w:rsidR="00CC42B4" w:rsidRPr="008A012D" w:rsidRDefault="00CC42B4" w:rsidP="00F824DB">
            <w:pPr>
              <w:ind w:left="-112" w:right="-110"/>
              <w:rPr>
                <w:highlight w:val="lightGray"/>
                <w:u w:val="single"/>
                <w:lang w:val="es-ES"/>
              </w:rPr>
            </w:pPr>
            <w:r w:rsidRPr="008A012D">
              <w:rPr>
                <w:rFonts w:cs="Maiandra GD"/>
                <w:noProof/>
                <w:color w:val="000000"/>
                <w:szCs w:val="18"/>
                <w:highlight w:val="lightGray"/>
                <w:lang w:val="es-ES" w:eastAsia="nl-NL"/>
              </w:rPr>
              <w:drawing>
                <wp:inline distT="0" distB="0" distL="0" distR="0" wp14:anchorId="635A8518" wp14:editId="22B0D83D">
                  <wp:extent cx="6120537" cy="1460665"/>
                  <wp:effectExtent l="0" t="0" r="0" b="6350"/>
                  <wp:docPr id="407413079" name="Afbeelding 1" descr="Afbeelding met ginseng, pythi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3079" name="Afbeelding 1" descr="Afbeelding met ginseng, pythium&#10;&#10;Automatisch gegenereerde beschrijving"/>
                          <pic:cNvPicPr>
                            <a:picLocks noChangeAspect="1" noChangeArrowheads="1"/>
                          </pic:cNvPicPr>
                        </pic:nvPicPr>
                        <pic:blipFill rotWithShape="1">
                          <a:blip r:embed="rId18">
                            <a:extLst>
                              <a:ext uri="{28A0092B-C50C-407E-A947-70E740481C1C}">
                                <a14:useLocalDpi xmlns:a14="http://schemas.microsoft.com/office/drawing/2010/main" val="0"/>
                              </a:ext>
                            </a:extLst>
                          </a:blip>
                          <a:srcRect b="17613"/>
                          <a:stretch/>
                        </pic:blipFill>
                        <pic:spPr bwMode="auto">
                          <a:xfrm>
                            <a:off x="0" y="0"/>
                            <a:ext cx="6121400" cy="14608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C42B4" w:rsidRPr="00CC42B4" w14:paraId="32711C88" w14:textId="77777777" w:rsidTr="00E0420C">
        <w:tc>
          <w:tcPr>
            <w:tcW w:w="1597" w:type="dxa"/>
          </w:tcPr>
          <w:p w14:paraId="52C98947" w14:textId="77777777" w:rsidR="00CC42B4" w:rsidRPr="00CC42B4" w:rsidRDefault="00CC42B4" w:rsidP="00F824DB">
            <w:pPr>
              <w:ind w:right="-111"/>
              <w:jc w:val="center"/>
              <w:rPr>
                <w:sz w:val="20"/>
                <w:highlight w:val="lightGray"/>
                <w:lang w:val="es-ES"/>
              </w:rPr>
            </w:pPr>
            <w:r w:rsidRPr="00CC42B4">
              <w:rPr>
                <w:sz w:val="20"/>
                <w:highlight w:val="lightGray"/>
                <w:lang w:val="es-ES"/>
              </w:rPr>
              <w:t>0 = sin agallas</w:t>
            </w:r>
          </w:p>
        </w:tc>
        <w:tc>
          <w:tcPr>
            <w:tcW w:w="1800" w:type="dxa"/>
          </w:tcPr>
          <w:p w14:paraId="18A44FBF" w14:textId="77777777" w:rsidR="00CC42B4" w:rsidRPr="00CC42B4" w:rsidRDefault="00CC42B4" w:rsidP="00F824DB">
            <w:pPr>
              <w:jc w:val="center"/>
              <w:rPr>
                <w:sz w:val="20"/>
                <w:highlight w:val="lightGray"/>
                <w:lang w:val="es-ES"/>
              </w:rPr>
            </w:pPr>
            <w:r w:rsidRPr="00CC42B4">
              <w:rPr>
                <w:sz w:val="20"/>
                <w:highlight w:val="lightGray"/>
                <w:lang w:val="es-ES"/>
              </w:rPr>
              <w:t>1 = agallas pequeñas y en bajo número</w:t>
            </w:r>
          </w:p>
        </w:tc>
        <w:tc>
          <w:tcPr>
            <w:tcW w:w="1934" w:type="dxa"/>
          </w:tcPr>
          <w:p w14:paraId="72941BE3" w14:textId="77777777" w:rsidR="00CC42B4" w:rsidRPr="00CC42B4" w:rsidRDefault="00CC42B4" w:rsidP="00F824DB">
            <w:pPr>
              <w:jc w:val="center"/>
              <w:rPr>
                <w:sz w:val="20"/>
                <w:highlight w:val="lightGray"/>
                <w:lang w:val="es-ES"/>
              </w:rPr>
            </w:pPr>
            <w:r w:rsidRPr="00CC42B4">
              <w:rPr>
                <w:sz w:val="20"/>
                <w:highlight w:val="lightGray"/>
                <w:lang w:val="es-ES"/>
              </w:rPr>
              <w:t>2 = moderada formación de agallas</w:t>
            </w:r>
          </w:p>
        </w:tc>
        <w:tc>
          <w:tcPr>
            <w:tcW w:w="2182" w:type="dxa"/>
          </w:tcPr>
          <w:p w14:paraId="36FEDAF0" w14:textId="77777777" w:rsidR="00CC42B4" w:rsidRPr="00CC42B4" w:rsidRDefault="00CC42B4" w:rsidP="00F824DB">
            <w:pPr>
              <w:jc w:val="center"/>
              <w:rPr>
                <w:sz w:val="20"/>
                <w:highlight w:val="lightGray"/>
                <w:lang w:val="es-ES"/>
              </w:rPr>
            </w:pPr>
            <w:r w:rsidRPr="00CC42B4">
              <w:rPr>
                <w:sz w:val="20"/>
                <w:highlight w:val="lightGray"/>
                <w:lang w:val="es-ES"/>
              </w:rPr>
              <w:t>2 = ligera hinchazón de la raíz principal, sin raíces laterales</w:t>
            </w:r>
          </w:p>
        </w:tc>
        <w:tc>
          <w:tcPr>
            <w:tcW w:w="1558" w:type="dxa"/>
          </w:tcPr>
          <w:p w14:paraId="6A21EC3F" w14:textId="77777777" w:rsidR="00CC42B4" w:rsidRPr="00CC42B4" w:rsidRDefault="00CC42B4" w:rsidP="00F824DB">
            <w:pPr>
              <w:jc w:val="center"/>
              <w:rPr>
                <w:sz w:val="20"/>
                <w:lang w:val="es-ES"/>
              </w:rPr>
            </w:pPr>
            <w:r w:rsidRPr="00CC42B4">
              <w:rPr>
                <w:sz w:val="20"/>
                <w:highlight w:val="lightGray"/>
                <w:lang w:val="es-ES"/>
              </w:rPr>
              <w:t>3 = agallas graves</w:t>
            </w:r>
          </w:p>
        </w:tc>
      </w:tr>
    </w:tbl>
    <w:p w14:paraId="3860599C" w14:textId="77777777" w:rsidR="00CC42B4" w:rsidRPr="008A012D" w:rsidRDefault="00CC42B4" w:rsidP="00CC42B4">
      <w:pPr>
        <w:rPr>
          <w:lang w:val="es-ES"/>
        </w:rPr>
      </w:pPr>
    </w:p>
    <w:p w14:paraId="55E1DE61" w14:textId="77777777" w:rsidR="00B55EF3" w:rsidRPr="00F85D8A" w:rsidRDefault="00B55EF3">
      <w:pPr>
        <w:rPr>
          <w:lang w:val="es-ES"/>
        </w:rPr>
      </w:pPr>
    </w:p>
    <w:p w14:paraId="2E326BB9" w14:textId="77777777" w:rsidR="00B55EF3" w:rsidRPr="00F85D8A" w:rsidRDefault="00B55EF3">
      <w:pPr>
        <w:pStyle w:val="Header"/>
        <w:tabs>
          <w:tab w:val="clear" w:pos="4536"/>
          <w:tab w:val="clear" w:pos="9072"/>
        </w:tabs>
        <w:rPr>
          <w:lang w:val="es-ES"/>
        </w:rPr>
      </w:pPr>
    </w:p>
    <w:p w14:paraId="5F5B55F2" w14:textId="77777777" w:rsidR="00B55EF3" w:rsidRPr="00F85D8A" w:rsidRDefault="00B55EF3">
      <w:pPr>
        <w:rPr>
          <w:lang w:val="es-ES"/>
        </w:rPr>
      </w:pPr>
    </w:p>
    <w:p w14:paraId="4DFD1887" w14:textId="77777777" w:rsidR="00B55EF3" w:rsidRPr="00F85D8A" w:rsidRDefault="00B55EF3">
      <w:pPr>
        <w:rPr>
          <w:lang w:val="es-ES"/>
        </w:rPr>
      </w:pPr>
    </w:p>
    <w:p w14:paraId="01A2D74D" w14:textId="77777777" w:rsidR="00B55EF3" w:rsidRPr="00F85D8A" w:rsidRDefault="00B55EF3">
      <w:pPr>
        <w:pStyle w:val="Heading1"/>
        <w:keepNext w:val="0"/>
        <w:tabs>
          <w:tab w:val="num" w:pos="567"/>
        </w:tabs>
        <w:rPr>
          <w:lang w:val="es-ES"/>
        </w:rPr>
      </w:pPr>
      <w:bookmarkStart w:id="190" w:name="_Toc27819234"/>
      <w:bookmarkStart w:id="191" w:name="_Toc27819415"/>
      <w:bookmarkStart w:id="192" w:name="_Toc27819596"/>
      <w:bookmarkStart w:id="193" w:name="_Toc27976645"/>
      <w:bookmarkStart w:id="194" w:name="_Toc40496159"/>
      <w:bookmarkStart w:id="195" w:name="_Toc40606271"/>
      <w:r w:rsidRPr="00F85D8A">
        <w:rPr>
          <w:lang w:val="es-ES"/>
        </w:rPr>
        <w:br w:type="page"/>
      </w:r>
      <w:bookmarkStart w:id="196" w:name="_Toc77069319"/>
      <w:bookmarkEnd w:id="190"/>
      <w:bookmarkEnd w:id="191"/>
      <w:bookmarkEnd w:id="192"/>
      <w:bookmarkEnd w:id="193"/>
      <w:bookmarkEnd w:id="194"/>
      <w:bookmarkEnd w:id="195"/>
      <w:r w:rsidRPr="00F85D8A">
        <w:rPr>
          <w:lang w:val="es-ES"/>
        </w:rPr>
        <w:lastRenderedPageBreak/>
        <w:t>Bibliografía</w:t>
      </w:r>
      <w:bookmarkEnd w:id="196"/>
    </w:p>
    <w:p w14:paraId="5F2A59CC" w14:textId="77777777" w:rsidR="00B55EF3" w:rsidRPr="00F85D8A" w:rsidRDefault="00B55EF3">
      <w:pPr>
        <w:rPr>
          <w:lang w:val="es-ES"/>
        </w:rPr>
      </w:pPr>
    </w:p>
    <w:p w14:paraId="76C3C31F" w14:textId="77777777" w:rsidR="00B55EF3" w:rsidRPr="00F85D8A" w:rsidRDefault="00B55EF3">
      <w:pPr>
        <w:rPr>
          <w:sz w:val="22"/>
          <w:lang w:val="es-ES"/>
        </w:rPr>
      </w:pPr>
      <w:r w:rsidRPr="00F85D8A">
        <w:t>Tsunoda, S.  Hinata, K. and Gomez–Campo, C. 1990</w:t>
      </w:r>
      <w:proofErr w:type="gramStart"/>
      <w:r w:rsidRPr="00F85D8A">
        <w:t>:  “</w:t>
      </w:r>
      <w:proofErr w:type="gramEnd"/>
      <w:r w:rsidRPr="00F85D8A">
        <w:t xml:space="preserve">Brassica Crops and Wild Allies – Biology and Breeding.”  </w:t>
      </w:r>
      <w:r w:rsidRPr="00F85D8A">
        <w:rPr>
          <w:lang w:val="es-ES"/>
        </w:rPr>
        <w:t>Japan Scientific Societies Press, Tokio, Japan</w:t>
      </w:r>
    </w:p>
    <w:p w14:paraId="4F2163AA" w14:textId="77777777" w:rsidR="00B55EF3" w:rsidRPr="00F85D8A" w:rsidRDefault="00B55EF3">
      <w:pPr>
        <w:rPr>
          <w:lang w:val="es-ES"/>
        </w:rPr>
      </w:pPr>
    </w:p>
    <w:p w14:paraId="4EF93DB5" w14:textId="77777777" w:rsidR="00B55EF3" w:rsidRPr="00F85D8A" w:rsidRDefault="00B55EF3">
      <w:pPr>
        <w:rPr>
          <w:lang w:val="es-ES"/>
        </w:rPr>
      </w:pPr>
    </w:p>
    <w:p w14:paraId="4AC1377F" w14:textId="77777777" w:rsidR="00B55EF3" w:rsidRPr="00F85D8A" w:rsidRDefault="00B55EF3">
      <w:pPr>
        <w:rPr>
          <w:lang w:val="es-ES"/>
        </w:rPr>
      </w:pPr>
    </w:p>
    <w:p w14:paraId="717AEECE" w14:textId="77777777" w:rsidR="00B55EF3" w:rsidRPr="00F85D8A" w:rsidRDefault="00B55EF3">
      <w:pPr>
        <w:pStyle w:val="Heading1"/>
        <w:keepNext w:val="0"/>
        <w:tabs>
          <w:tab w:val="num" w:pos="567"/>
        </w:tabs>
        <w:rPr>
          <w:lang w:val="es-ES"/>
        </w:rPr>
      </w:pPr>
      <w:r w:rsidRPr="00F85D8A">
        <w:rPr>
          <w:lang w:val="es-ES"/>
        </w:rPr>
        <w:br w:type="page"/>
      </w:r>
      <w:bookmarkStart w:id="197" w:name="_Toc57793587"/>
      <w:bookmarkStart w:id="198" w:name="_Toc77069320"/>
      <w:r w:rsidRPr="00F85D8A">
        <w:rPr>
          <w:lang w:val="es-ES"/>
        </w:rPr>
        <w:lastRenderedPageBreak/>
        <w:t>Cuestionario técnico</w:t>
      </w:r>
      <w:bookmarkEnd w:id="197"/>
      <w:bookmarkEnd w:id="198"/>
    </w:p>
    <w:tbl>
      <w:tblPr>
        <w:tblW w:w="0" w:type="auto"/>
        <w:tblInd w:w="107" w:type="dxa"/>
        <w:tblLayout w:type="fixed"/>
        <w:tblCellMar>
          <w:left w:w="107" w:type="dxa"/>
          <w:right w:w="107" w:type="dxa"/>
        </w:tblCellMar>
        <w:tblLook w:val="0000" w:firstRow="0" w:lastRow="0" w:firstColumn="0" w:lastColumn="0" w:noHBand="0" w:noVBand="0"/>
      </w:tblPr>
      <w:tblGrid>
        <w:gridCol w:w="3261"/>
        <w:gridCol w:w="425"/>
        <w:gridCol w:w="2127"/>
        <w:gridCol w:w="2834"/>
        <w:gridCol w:w="851"/>
      </w:tblGrid>
      <w:tr w:rsidR="00B55EF3" w:rsidRPr="00F85D8A" w14:paraId="510EA181" w14:textId="77777777">
        <w:trPr>
          <w:cantSplit/>
        </w:trPr>
        <w:tc>
          <w:tcPr>
            <w:tcW w:w="3686" w:type="dxa"/>
            <w:gridSpan w:val="2"/>
            <w:tcBorders>
              <w:top w:val="single" w:sz="6" w:space="0" w:color="auto"/>
              <w:left w:val="single" w:sz="6" w:space="0" w:color="auto"/>
              <w:bottom w:val="single" w:sz="6" w:space="0" w:color="auto"/>
              <w:right w:val="single" w:sz="6" w:space="0" w:color="auto"/>
            </w:tcBorders>
          </w:tcPr>
          <w:p w14:paraId="142855B7" w14:textId="77777777" w:rsidR="00B55EF3" w:rsidRPr="00F85D8A" w:rsidRDefault="00B55EF3">
            <w:pPr>
              <w:tabs>
                <w:tab w:val="left" w:pos="480"/>
                <w:tab w:val="left" w:pos="1056"/>
                <w:tab w:val="left" w:pos="2976"/>
                <w:tab w:val="left" w:pos="5856"/>
                <w:tab w:val="left" w:pos="7296"/>
              </w:tabs>
              <w:rPr>
                <w:lang w:val="es-ES"/>
              </w:rPr>
            </w:pPr>
          </w:p>
          <w:p w14:paraId="6A6D1123"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CUESTIONARIO TÉCNICO</w:t>
            </w:r>
          </w:p>
        </w:tc>
        <w:tc>
          <w:tcPr>
            <w:tcW w:w="2127" w:type="dxa"/>
            <w:tcBorders>
              <w:top w:val="single" w:sz="6" w:space="0" w:color="auto"/>
              <w:left w:val="single" w:sz="6" w:space="0" w:color="auto"/>
              <w:bottom w:val="single" w:sz="6" w:space="0" w:color="auto"/>
            </w:tcBorders>
          </w:tcPr>
          <w:p w14:paraId="75376CBD" w14:textId="77777777" w:rsidR="00B55EF3" w:rsidRPr="00F85D8A" w:rsidRDefault="00B55EF3">
            <w:pPr>
              <w:tabs>
                <w:tab w:val="left" w:pos="480"/>
                <w:tab w:val="left" w:pos="1056"/>
                <w:tab w:val="left" w:pos="2976"/>
                <w:tab w:val="left" w:pos="5856"/>
                <w:tab w:val="left" w:pos="7296"/>
              </w:tabs>
              <w:rPr>
                <w:lang w:val="es-ES"/>
              </w:rPr>
            </w:pPr>
          </w:p>
          <w:p w14:paraId="6A53869E" w14:textId="77777777" w:rsidR="00B55EF3" w:rsidRPr="00F85D8A" w:rsidRDefault="00B55EF3">
            <w:pPr>
              <w:tabs>
                <w:tab w:val="left" w:pos="2976"/>
                <w:tab w:val="left" w:pos="5856"/>
                <w:tab w:val="left" w:pos="7296"/>
              </w:tabs>
              <w:rPr>
                <w:lang w:val="es-ES"/>
              </w:rPr>
            </w:pPr>
            <w:r w:rsidRPr="00F85D8A">
              <w:rPr>
                <w:lang w:val="es-ES"/>
              </w:rPr>
              <w:t xml:space="preserve">Página </w:t>
            </w:r>
            <w:r w:rsidRPr="00F85D8A">
              <w:rPr>
                <w:sz w:val="22"/>
                <w:lang w:val="es-ES"/>
              </w:rPr>
              <w:t xml:space="preserve">{x} </w:t>
            </w:r>
            <w:r w:rsidRPr="00F85D8A">
              <w:rPr>
                <w:lang w:val="es-ES"/>
              </w:rPr>
              <w:t xml:space="preserve">de </w:t>
            </w:r>
            <w:r w:rsidRPr="00F85D8A">
              <w:rPr>
                <w:sz w:val="22"/>
                <w:lang w:val="es-ES"/>
              </w:rPr>
              <w:t>{y}</w:t>
            </w:r>
          </w:p>
        </w:tc>
        <w:tc>
          <w:tcPr>
            <w:tcW w:w="3685" w:type="dxa"/>
            <w:gridSpan w:val="2"/>
            <w:tcBorders>
              <w:top w:val="single" w:sz="6" w:space="0" w:color="auto"/>
              <w:left w:val="single" w:sz="6" w:space="0" w:color="auto"/>
              <w:bottom w:val="single" w:sz="6" w:space="0" w:color="auto"/>
              <w:right w:val="single" w:sz="6" w:space="0" w:color="auto"/>
            </w:tcBorders>
            <w:shd w:val="pct5" w:color="auto" w:fill="auto"/>
          </w:tcPr>
          <w:p w14:paraId="21605443" w14:textId="77777777" w:rsidR="00B55EF3" w:rsidRPr="00F85D8A" w:rsidRDefault="00B55EF3">
            <w:pPr>
              <w:tabs>
                <w:tab w:val="left" w:pos="480"/>
                <w:tab w:val="left" w:pos="1056"/>
                <w:tab w:val="left" w:pos="2976"/>
                <w:tab w:val="left" w:pos="5856"/>
                <w:tab w:val="left" w:pos="7296"/>
              </w:tabs>
              <w:rPr>
                <w:lang w:val="es-ES"/>
              </w:rPr>
            </w:pPr>
          </w:p>
          <w:p w14:paraId="078D414B"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Número de referencia:</w:t>
            </w:r>
          </w:p>
        </w:tc>
      </w:tr>
      <w:tr w:rsidR="00B55EF3" w:rsidRPr="00F85D8A" w14:paraId="69B98B25" w14:textId="77777777">
        <w:trPr>
          <w:cantSplit/>
        </w:trPr>
        <w:tc>
          <w:tcPr>
            <w:tcW w:w="3686" w:type="dxa"/>
            <w:gridSpan w:val="2"/>
            <w:shd w:val="clear" w:color="auto" w:fill="FFFFFF"/>
          </w:tcPr>
          <w:p w14:paraId="3956A1BD" w14:textId="77777777" w:rsidR="00B55EF3" w:rsidRPr="00F85D8A" w:rsidRDefault="00B55EF3">
            <w:pPr>
              <w:tabs>
                <w:tab w:val="left" w:pos="480"/>
                <w:tab w:val="left" w:pos="1056"/>
                <w:tab w:val="left" w:pos="2976"/>
                <w:tab w:val="left" w:pos="5856"/>
                <w:tab w:val="left" w:pos="7296"/>
              </w:tabs>
              <w:rPr>
                <w:sz w:val="16"/>
                <w:lang w:val="es-ES"/>
              </w:rPr>
            </w:pPr>
          </w:p>
        </w:tc>
        <w:tc>
          <w:tcPr>
            <w:tcW w:w="2127" w:type="dxa"/>
            <w:shd w:val="clear" w:color="auto" w:fill="FFFFFF"/>
          </w:tcPr>
          <w:p w14:paraId="4B879B43" w14:textId="77777777" w:rsidR="00B55EF3" w:rsidRPr="00F85D8A" w:rsidRDefault="00B55EF3">
            <w:pPr>
              <w:tabs>
                <w:tab w:val="left" w:pos="480"/>
                <w:tab w:val="left" w:pos="1056"/>
                <w:tab w:val="left" w:pos="2976"/>
                <w:tab w:val="left" w:pos="5856"/>
                <w:tab w:val="left" w:pos="7296"/>
              </w:tabs>
              <w:rPr>
                <w:sz w:val="16"/>
                <w:lang w:val="es-ES"/>
              </w:rPr>
            </w:pPr>
          </w:p>
        </w:tc>
        <w:tc>
          <w:tcPr>
            <w:tcW w:w="3685" w:type="dxa"/>
            <w:gridSpan w:val="2"/>
            <w:shd w:val="clear" w:color="auto" w:fill="FFFFFF"/>
          </w:tcPr>
          <w:p w14:paraId="2C5C3DBF" w14:textId="77777777" w:rsidR="00B55EF3" w:rsidRPr="00F85D8A" w:rsidRDefault="00B55EF3">
            <w:pPr>
              <w:tabs>
                <w:tab w:val="left" w:pos="480"/>
                <w:tab w:val="left" w:pos="1056"/>
                <w:tab w:val="left" w:pos="2976"/>
                <w:tab w:val="left" w:pos="5856"/>
                <w:tab w:val="left" w:pos="7296"/>
              </w:tabs>
              <w:rPr>
                <w:sz w:val="16"/>
                <w:lang w:val="es-ES"/>
              </w:rPr>
            </w:pPr>
          </w:p>
        </w:tc>
      </w:tr>
      <w:tr w:rsidR="00B55EF3" w:rsidRPr="00F85D8A" w14:paraId="73BD3D83" w14:textId="77777777">
        <w:trPr>
          <w:cantSplit/>
        </w:trPr>
        <w:tc>
          <w:tcPr>
            <w:tcW w:w="3686" w:type="dxa"/>
            <w:gridSpan w:val="2"/>
            <w:tcBorders>
              <w:top w:val="single" w:sz="6" w:space="0" w:color="auto"/>
              <w:left w:val="single" w:sz="6" w:space="0" w:color="auto"/>
            </w:tcBorders>
          </w:tcPr>
          <w:p w14:paraId="0E1C0494" w14:textId="77777777" w:rsidR="00B55EF3" w:rsidRPr="00F85D8A" w:rsidRDefault="00B55EF3">
            <w:pPr>
              <w:tabs>
                <w:tab w:val="left" w:pos="480"/>
                <w:tab w:val="left" w:pos="1056"/>
                <w:tab w:val="left" w:pos="2976"/>
                <w:tab w:val="left" w:pos="5856"/>
                <w:tab w:val="left" w:pos="7296"/>
              </w:tabs>
              <w:rPr>
                <w:lang w:val="es-ES"/>
              </w:rPr>
            </w:pPr>
          </w:p>
        </w:tc>
        <w:tc>
          <w:tcPr>
            <w:tcW w:w="2127" w:type="dxa"/>
            <w:tcBorders>
              <w:top w:val="single" w:sz="6" w:space="0" w:color="auto"/>
              <w:left w:val="nil"/>
              <w:right w:val="single" w:sz="6" w:space="0" w:color="auto"/>
            </w:tcBorders>
          </w:tcPr>
          <w:p w14:paraId="63E85816" w14:textId="77777777" w:rsidR="00B55EF3" w:rsidRPr="00F85D8A" w:rsidRDefault="00B55EF3">
            <w:pPr>
              <w:tabs>
                <w:tab w:val="left" w:pos="480"/>
                <w:tab w:val="left" w:pos="1056"/>
                <w:tab w:val="left" w:pos="2976"/>
                <w:tab w:val="left" w:pos="5856"/>
                <w:tab w:val="left" w:pos="7296"/>
              </w:tabs>
              <w:rPr>
                <w:lang w:val="es-ES"/>
              </w:rPr>
            </w:pPr>
          </w:p>
        </w:tc>
        <w:tc>
          <w:tcPr>
            <w:tcW w:w="3685" w:type="dxa"/>
            <w:gridSpan w:val="2"/>
            <w:tcBorders>
              <w:top w:val="single" w:sz="6" w:space="0" w:color="auto"/>
              <w:left w:val="single" w:sz="6" w:space="0" w:color="auto"/>
              <w:right w:val="single" w:sz="6" w:space="0" w:color="auto"/>
            </w:tcBorders>
            <w:shd w:val="pct5" w:color="auto" w:fill="auto"/>
          </w:tcPr>
          <w:p w14:paraId="63883847" w14:textId="77777777" w:rsidR="00B55EF3" w:rsidRPr="00F85D8A" w:rsidRDefault="00B55EF3">
            <w:pPr>
              <w:tabs>
                <w:tab w:val="left" w:pos="480"/>
                <w:tab w:val="left" w:pos="1056"/>
                <w:tab w:val="left" w:pos="2976"/>
                <w:tab w:val="left" w:pos="5856"/>
                <w:tab w:val="left" w:pos="7296"/>
              </w:tabs>
              <w:rPr>
                <w:lang w:val="es-ES"/>
              </w:rPr>
            </w:pPr>
          </w:p>
          <w:p w14:paraId="7BE3F865"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Fecha de la solicitud:</w:t>
            </w:r>
          </w:p>
        </w:tc>
      </w:tr>
      <w:tr w:rsidR="00B55EF3" w:rsidRPr="009D255E" w14:paraId="648002DD" w14:textId="77777777">
        <w:trPr>
          <w:cantSplit/>
        </w:trPr>
        <w:tc>
          <w:tcPr>
            <w:tcW w:w="3686" w:type="dxa"/>
            <w:gridSpan w:val="2"/>
            <w:tcBorders>
              <w:left w:val="single" w:sz="6" w:space="0" w:color="auto"/>
              <w:bottom w:val="single" w:sz="6" w:space="0" w:color="auto"/>
            </w:tcBorders>
          </w:tcPr>
          <w:p w14:paraId="3DEDD07D" w14:textId="77777777" w:rsidR="00B55EF3" w:rsidRPr="00F85D8A" w:rsidRDefault="00B55EF3">
            <w:pPr>
              <w:tabs>
                <w:tab w:val="left" w:pos="480"/>
                <w:tab w:val="left" w:pos="1056"/>
                <w:tab w:val="left" w:pos="2976"/>
                <w:tab w:val="left" w:pos="5856"/>
                <w:tab w:val="left" w:pos="7296"/>
              </w:tabs>
              <w:rPr>
                <w:lang w:val="es-ES"/>
              </w:rPr>
            </w:pPr>
          </w:p>
        </w:tc>
        <w:tc>
          <w:tcPr>
            <w:tcW w:w="2127" w:type="dxa"/>
            <w:tcBorders>
              <w:left w:val="nil"/>
              <w:bottom w:val="single" w:sz="6" w:space="0" w:color="auto"/>
              <w:right w:val="single" w:sz="6" w:space="0" w:color="auto"/>
            </w:tcBorders>
          </w:tcPr>
          <w:p w14:paraId="676415A9" w14:textId="77777777" w:rsidR="00B55EF3" w:rsidRPr="00F85D8A" w:rsidRDefault="00B55EF3">
            <w:pPr>
              <w:tabs>
                <w:tab w:val="left" w:pos="480"/>
                <w:tab w:val="left" w:pos="1056"/>
                <w:tab w:val="left" w:pos="2976"/>
                <w:tab w:val="left" w:pos="5856"/>
                <w:tab w:val="left" w:pos="7296"/>
              </w:tabs>
              <w:rPr>
                <w:lang w:val="es-ES"/>
              </w:rPr>
            </w:pPr>
          </w:p>
        </w:tc>
        <w:tc>
          <w:tcPr>
            <w:tcW w:w="3685" w:type="dxa"/>
            <w:gridSpan w:val="2"/>
            <w:tcBorders>
              <w:left w:val="single" w:sz="6" w:space="0" w:color="auto"/>
              <w:bottom w:val="single" w:sz="6" w:space="0" w:color="auto"/>
              <w:right w:val="single" w:sz="6" w:space="0" w:color="auto"/>
            </w:tcBorders>
            <w:shd w:val="pct5" w:color="auto" w:fill="auto"/>
          </w:tcPr>
          <w:p w14:paraId="059FF4D3"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(no debe ser rellenado por el solicitante)</w:t>
            </w:r>
          </w:p>
        </w:tc>
      </w:tr>
      <w:tr w:rsidR="00B55EF3" w:rsidRPr="00600AD4" w14:paraId="474C620A" w14:textId="77777777">
        <w:tblPrEx>
          <w:tblCellMar>
            <w:left w:w="108" w:type="dxa"/>
            <w:right w:w="108" w:type="dxa"/>
          </w:tblCellMar>
        </w:tblPrEx>
        <w:trPr>
          <w:cantSplit/>
        </w:trPr>
        <w:tc>
          <w:tcPr>
            <w:tcW w:w="9498" w:type="dxa"/>
            <w:gridSpan w:val="5"/>
            <w:tcBorders>
              <w:top w:val="single" w:sz="6" w:space="0" w:color="auto"/>
              <w:left w:val="single" w:sz="6" w:space="0" w:color="auto"/>
              <w:bottom w:val="single" w:sz="6" w:space="0" w:color="auto"/>
              <w:right w:val="single" w:sz="6" w:space="0" w:color="auto"/>
            </w:tcBorders>
          </w:tcPr>
          <w:p w14:paraId="1DFACBAD" w14:textId="77777777" w:rsidR="00B55EF3" w:rsidRPr="00F85D8A" w:rsidRDefault="00B55EF3">
            <w:pPr>
              <w:tabs>
                <w:tab w:val="left" w:pos="480"/>
                <w:tab w:val="left" w:pos="1056"/>
                <w:tab w:val="left" w:pos="2976"/>
                <w:tab w:val="left" w:pos="5856"/>
                <w:tab w:val="left" w:pos="6237"/>
                <w:tab w:val="left" w:pos="7296"/>
              </w:tabs>
              <w:jc w:val="center"/>
              <w:rPr>
                <w:lang w:val="es-ES"/>
              </w:rPr>
            </w:pPr>
          </w:p>
          <w:p w14:paraId="39647B33" w14:textId="77777777" w:rsidR="00B55EF3" w:rsidRPr="00F85D8A" w:rsidRDefault="00B55EF3">
            <w:pPr>
              <w:tabs>
                <w:tab w:val="left" w:pos="480"/>
                <w:tab w:val="left" w:pos="1056"/>
                <w:tab w:val="left" w:pos="2976"/>
                <w:tab w:val="left" w:pos="5856"/>
                <w:tab w:val="left" w:pos="6237"/>
                <w:tab w:val="left" w:pos="7296"/>
              </w:tabs>
              <w:jc w:val="center"/>
              <w:rPr>
                <w:lang w:val="es-ES"/>
              </w:rPr>
            </w:pPr>
            <w:r w:rsidRPr="00F85D8A">
              <w:rPr>
                <w:lang w:val="es-ES"/>
              </w:rPr>
              <w:t>CUESTIONARIO TÉCNICO</w:t>
            </w:r>
          </w:p>
          <w:p w14:paraId="5ED714B7" w14:textId="77777777" w:rsidR="00B55EF3" w:rsidRPr="00F85D8A" w:rsidRDefault="00B55EF3">
            <w:pPr>
              <w:tabs>
                <w:tab w:val="left" w:pos="480"/>
                <w:tab w:val="left" w:pos="1056"/>
                <w:tab w:val="left" w:pos="2976"/>
                <w:tab w:val="left" w:pos="5856"/>
                <w:tab w:val="left" w:pos="6237"/>
                <w:tab w:val="left" w:pos="7296"/>
              </w:tabs>
              <w:jc w:val="center"/>
              <w:rPr>
                <w:b/>
                <w:lang w:val="es-ES"/>
              </w:rPr>
            </w:pPr>
            <w:r w:rsidRPr="00F85D8A">
              <w:rPr>
                <w:lang w:val="es-ES"/>
              </w:rPr>
              <w:t>rellénese junto con la solicitud de derechos de obtentor</w:t>
            </w:r>
          </w:p>
          <w:p w14:paraId="7C428B5D" w14:textId="77777777" w:rsidR="00B55EF3" w:rsidRPr="00F85D8A" w:rsidRDefault="00B55EF3">
            <w:pPr>
              <w:tabs>
                <w:tab w:val="left" w:pos="480"/>
                <w:tab w:val="left" w:pos="1056"/>
                <w:tab w:val="left" w:pos="2976"/>
                <w:tab w:val="left" w:pos="5856"/>
                <w:tab w:val="left" w:pos="6237"/>
                <w:tab w:val="left" w:pos="7296"/>
              </w:tabs>
              <w:jc w:val="center"/>
              <w:rPr>
                <w:lang w:val="es-ES"/>
              </w:rPr>
            </w:pPr>
          </w:p>
          <w:p w14:paraId="1FE97BA7" w14:textId="77777777" w:rsidR="00B55EF3" w:rsidRPr="00F85D8A" w:rsidRDefault="00B55EF3">
            <w:pPr>
              <w:tabs>
                <w:tab w:val="left" w:pos="480"/>
                <w:tab w:val="left" w:pos="1056"/>
                <w:tab w:val="left" w:pos="2976"/>
                <w:tab w:val="left" w:pos="5856"/>
                <w:tab w:val="left" w:pos="6237"/>
                <w:tab w:val="left" w:pos="7296"/>
              </w:tabs>
              <w:ind w:right="176"/>
              <w:jc w:val="both"/>
              <w:rPr>
                <w:lang w:val="es-ES"/>
              </w:rPr>
            </w:pPr>
            <w:r w:rsidRPr="00F85D8A">
              <w:rPr>
                <w:lang w:val="es-ES"/>
              </w:rPr>
              <w:t xml:space="preserve">En el caso de variedades híbridas que son objeto de una solicitud de derechos de obtentor, y cuyas líneas parentales deban presentarse como parte del examen de dichas variedades, </w:t>
            </w:r>
            <w:proofErr w:type="gramStart"/>
            <w:r w:rsidRPr="00F85D8A">
              <w:rPr>
                <w:lang w:val="es-ES"/>
              </w:rPr>
              <w:t>este  Cuestionario</w:t>
            </w:r>
            <w:proofErr w:type="gramEnd"/>
            <w:r w:rsidRPr="00F85D8A">
              <w:rPr>
                <w:lang w:val="es-ES"/>
              </w:rPr>
              <w:t xml:space="preserve"> Técnico deberá rellenarse para cada una de las líneas parentales, además de rellenarse para la variedad híbrida.</w:t>
            </w:r>
          </w:p>
          <w:p w14:paraId="5B397BB9" w14:textId="77777777" w:rsidR="00B55EF3" w:rsidRPr="00F85D8A" w:rsidRDefault="00B55EF3">
            <w:pPr>
              <w:tabs>
                <w:tab w:val="left" w:pos="480"/>
                <w:tab w:val="left" w:pos="1056"/>
                <w:tab w:val="left" w:pos="2976"/>
                <w:tab w:val="left" w:pos="5856"/>
                <w:tab w:val="left" w:pos="6237"/>
                <w:tab w:val="left" w:pos="7296"/>
              </w:tabs>
              <w:jc w:val="center"/>
              <w:rPr>
                <w:lang w:val="es-ES"/>
              </w:rPr>
            </w:pPr>
          </w:p>
        </w:tc>
      </w:tr>
      <w:tr w:rsidR="00B55EF3" w:rsidRPr="00600AD4" w14:paraId="79F0490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585A00CF" w14:textId="77777777" w:rsidR="00B55EF3" w:rsidRPr="00F85D8A" w:rsidRDefault="00B55EF3">
            <w:pPr>
              <w:tabs>
                <w:tab w:val="left" w:pos="567"/>
                <w:tab w:val="left" w:pos="1134"/>
                <w:tab w:val="left" w:pos="2976"/>
                <w:tab w:val="left" w:pos="5856"/>
                <w:tab w:val="left" w:pos="7296"/>
              </w:tabs>
              <w:rPr>
                <w:lang w:val="es-ES"/>
              </w:rPr>
            </w:pPr>
          </w:p>
        </w:tc>
        <w:tc>
          <w:tcPr>
            <w:tcW w:w="5386" w:type="dxa"/>
            <w:gridSpan w:val="3"/>
          </w:tcPr>
          <w:p w14:paraId="0FDDE39D" w14:textId="77777777" w:rsidR="00B55EF3" w:rsidRPr="00F85D8A" w:rsidRDefault="00B55EF3">
            <w:pPr>
              <w:tabs>
                <w:tab w:val="left" w:pos="567"/>
                <w:tab w:val="left" w:pos="1134"/>
                <w:tab w:val="left" w:pos="2976"/>
                <w:tab w:val="left" w:pos="5856"/>
                <w:tab w:val="left" w:pos="7296"/>
              </w:tabs>
              <w:rPr>
                <w:lang w:val="es-ES"/>
              </w:rPr>
            </w:pPr>
          </w:p>
        </w:tc>
        <w:tc>
          <w:tcPr>
            <w:tcW w:w="851" w:type="dxa"/>
          </w:tcPr>
          <w:p w14:paraId="4E71AC6A" w14:textId="77777777" w:rsidR="00B55EF3" w:rsidRPr="00F85D8A" w:rsidRDefault="00B55EF3">
            <w:pPr>
              <w:tabs>
                <w:tab w:val="left" w:pos="567"/>
                <w:tab w:val="left" w:pos="1134"/>
                <w:tab w:val="left" w:pos="2976"/>
                <w:tab w:val="left" w:pos="5856"/>
                <w:tab w:val="left" w:pos="7296"/>
              </w:tabs>
              <w:rPr>
                <w:lang w:val="es-ES"/>
              </w:rPr>
            </w:pPr>
          </w:p>
        </w:tc>
      </w:tr>
      <w:tr w:rsidR="00B55EF3" w:rsidRPr="00F85D8A" w14:paraId="43C7BD7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5"/>
          </w:tcPr>
          <w:p w14:paraId="122F832B" w14:textId="77777777" w:rsidR="00B55EF3" w:rsidRPr="00F85D8A" w:rsidRDefault="00B55EF3">
            <w:pPr>
              <w:tabs>
                <w:tab w:val="left" w:pos="567"/>
                <w:tab w:val="left" w:pos="1134"/>
                <w:tab w:val="left" w:pos="2976"/>
                <w:tab w:val="left" w:pos="5856"/>
                <w:tab w:val="left" w:pos="7296"/>
              </w:tabs>
              <w:rPr>
                <w:lang w:val="es-ES"/>
              </w:rPr>
            </w:pPr>
            <w:r w:rsidRPr="00F85D8A">
              <w:rPr>
                <w:lang w:val="es-ES"/>
              </w:rPr>
              <w:t>1.</w:t>
            </w:r>
            <w:r w:rsidRPr="00F85D8A">
              <w:rPr>
                <w:lang w:val="es-ES"/>
              </w:rPr>
              <w:tab/>
              <w:t>Objeto del Cuestionario Técnico</w:t>
            </w:r>
          </w:p>
        </w:tc>
      </w:tr>
      <w:tr w:rsidR="00B55EF3" w:rsidRPr="00F85D8A" w14:paraId="320212C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60BB9A6D" w14:textId="77777777" w:rsidR="00B55EF3" w:rsidRPr="00F85D8A" w:rsidRDefault="00B55EF3">
            <w:pPr>
              <w:tabs>
                <w:tab w:val="left" w:pos="567"/>
                <w:tab w:val="left" w:pos="1134"/>
                <w:tab w:val="left" w:pos="2976"/>
                <w:tab w:val="left" w:pos="5856"/>
                <w:tab w:val="left" w:pos="7296"/>
              </w:tabs>
              <w:rPr>
                <w:lang w:val="es-ES"/>
              </w:rPr>
            </w:pPr>
          </w:p>
        </w:tc>
        <w:tc>
          <w:tcPr>
            <w:tcW w:w="5386" w:type="dxa"/>
            <w:gridSpan w:val="3"/>
            <w:tcBorders>
              <w:bottom w:val="nil"/>
            </w:tcBorders>
          </w:tcPr>
          <w:p w14:paraId="1820238A" w14:textId="77777777" w:rsidR="00B55EF3" w:rsidRPr="00F85D8A" w:rsidRDefault="00B55EF3">
            <w:pPr>
              <w:tabs>
                <w:tab w:val="left" w:pos="567"/>
                <w:tab w:val="left" w:pos="1134"/>
                <w:tab w:val="left" w:pos="2976"/>
                <w:tab w:val="left" w:pos="5856"/>
                <w:tab w:val="left" w:pos="7296"/>
              </w:tabs>
              <w:rPr>
                <w:lang w:val="es-ES"/>
              </w:rPr>
            </w:pPr>
          </w:p>
        </w:tc>
        <w:tc>
          <w:tcPr>
            <w:tcW w:w="851" w:type="dxa"/>
          </w:tcPr>
          <w:p w14:paraId="240013BE" w14:textId="77777777" w:rsidR="00B55EF3" w:rsidRPr="00F85D8A" w:rsidRDefault="00B55EF3">
            <w:pPr>
              <w:tabs>
                <w:tab w:val="left" w:pos="567"/>
                <w:tab w:val="left" w:pos="1134"/>
                <w:tab w:val="left" w:pos="2976"/>
                <w:tab w:val="left" w:pos="5856"/>
                <w:tab w:val="left" w:pos="7296"/>
              </w:tabs>
              <w:rPr>
                <w:lang w:val="es-ES"/>
              </w:rPr>
            </w:pPr>
          </w:p>
        </w:tc>
      </w:tr>
      <w:tr w:rsidR="00B55EF3" w:rsidRPr="009D255E" w14:paraId="3796508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14962878" w14:textId="77777777" w:rsidR="00B55EF3" w:rsidRPr="00F85D8A" w:rsidRDefault="00B55EF3">
            <w:pPr>
              <w:pStyle w:val="tqparabox"/>
              <w:rPr>
                <w:i/>
                <w:lang w:val="es-ES"/>
              </w:rPr>
            </w:pPr>
            <w:r w:rsidRPr="00F85D8A">
              <w:rPr>
                <w:lang w:val="es-ES"/>
              </w:rPr>
              <w:t>1.1</w:t>
            </w:r>
            <w:r w:rsidRPr="00F85D8A">
              <w:rPr>
                <w:lang w:val="es-ES"/>
              </w:rPr>
              <w:tab/>
            </w:r>
            <w:r w:rsidRPr="00F85D8A">
              <w:rPr>
                <w:i/>
                <w:lang w:val="es-ES"/>
              </w:rPr>
              <w:t>Nombre en latín</w:t>
            </w:r>
          </w:p>
        </w:tc>
        <w:tc>
          <w:tcPr>
            <w:tcW w:w="5386" w:type="dxa"/>
            <w:gridSpan w:val="3"/>
            <w:tcBorders>
              <w:top w:val="single" w:sz="6" w:space="0" w:color="auto"/>
              <w:left w:val="single" w:sz="6" w:space="0" w:color="auto"/>
              <w:bottom w:val="single" w:sz="6" w:space="0" w:color="auto"/>
              <w:right w:val="single" w:sz="6" w:space="0" w:color="auto"/>
            </w:tcBorders>
          </w:tcPr>
          <w:p w14:paraId="5F9B3977" w14:textId="77777777" w:rsidR="00B55EF3" w:rsidRPr="00B02023" w:rsidRDefault="00B55EF3">
            <w:pPr>
              <w:rPr>
                <w:lang w:val="pt-BR"/>
              </w:rPr>
            </w:pPr>
            <w:r w:rsidRPr="00B02023">
              <w:rPr>
                <w:i/>
                <w:lang w:val="pt-BR"/>
              </w:rPr>
              <w:t xml:space="preserve">Brassica oleracea </w:t>
            </w:r>
            <w:r w:rsidRPr="00B02023">
              <w:rPr>
                <w:lang w:val="pt-BR"/>
              </w:rPr>
              <w:t xml:space="preserve">L. var. </w:t>
            </w:r>
            <w:r w:rsidRPr="00B02023">
              <w:rPr>
                <w:i/>
                <w:lang w:val="pt-BR"/>
              </w:rPr>
              <w:t xml:space="preserve">gemmifera </w:t>
            </w:r>
            <w:r w:rsidRPr="00B02023">
              <w:rPr>
                <w:lang w:val="pt-BR"/>
              </w:rPr>
              <w:t>DC.</w:t>
            </w:r>
          </w:p>
        </w:tc>
        <w:tc>
          <w:tcPr>
            <w:tcW w:w="851" w:type="dxa"/>
            <w:tcBorders>
              <w:left w:val="nil"/>
            </w:tcBorders>
          </w:tcPr>
          <w:p w14:paraId="60F87B12" w14:textId="77777777" w:rsidR="00B55EF3" w:rsidRPr="00B02023" w:rsidRDefault="00B55EF3">
            <w:pPr>
              <w:rPr>
                <w:lang w:val="pt-BR"/>
              </w:rPr>
            </w:pPr>
          </w:p>
        </w:tc>
      </w:tr>
      <w:tr w:rsidR="00B55EF3" w:rsidRPr="009D255E" w14:paraId="75AC0DF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1C9B6571" w14:textId="77777777" w:rsidR="00B55EF3" w:rsidRPr="00B02023" w:rsidRDefault="00B55EF3">
            <w:pPr>
              <w:tabs>
                <w:tab w:val="left" w:pos="567"/>
                <w:tab w:val="left" w:pos="1134"/>
                <w:tab w:val="left" w:pos="2976"/>
                <w:tab w:val="left" w:pos="5856"/>
                <w:tab w:val="left" w:pos="7296"/>
              </w:tabs>
              <w:ind w:left="601"/>
              <w:rPr>
                <w:lang w:val="pt-BR"/>
              </w:rPr>
            </w:pPr>
          </w:p>
        </w:tc>
        <w:tc>
          <w:tcPr>
            <w:tcW w:w="5386" w:type="dxa"/>
            <w:gridSpan w:val="3"/>
            <w:tcBorders>
              <w:top w:val="nil"/>
              <w:bottom w:val="nil"/>
            </w:tcBorders>
          </w:tcPr>
          <w:p w14:paraId="108F6E34" w14:textId="77777777" w:rsidR="00B55EF3" w:rsidRPr="00B02023" w:rsidRDefault="00B55EF3">
            <w:pPr>
              <w:tabs>
                <w:tab w:val="left" w:pos="567"/>
                <w:tab w:val="left" w:pos="1134"/>
                <w:tab w:val="left" w:pos="2976"/>
                <w:tab w:val="left" w:pos="5856"/>
                <w:tab w:val="left" w:pos="7296"/>
              </w:tabs>
              <w:rPr>
                <w:lang w:val="pt-BR"/>
              </w:rPr>
            </w:pPr>
          </w:p>
        </w:tc>
        <w:tc>
          <w:tcPr>
            <w:tcW w:w="851" w:type="dxa"/>
          </w:tcPr>
          <w:p w14:paraId="698385AC" w14:textId="77777777" w:rsidR="00B55EF3" w:rsidRPr="00B02023" w:rsidRDefault="00B55EF3">
            <w:pPr>
              <w:tabs>
                <w:tab w:val="left" w:pos="567"/>
                <w:tab w:val="left" w:pos="1134"/>
                <w:tab w:val="left" w:pos="2976"/>
                <w:tab w:val="left" w:pos="5856"/>
                <w:tab w:val="left" w:pos="7296"/>
              </w:tabs>
              <w:rPr>
                <w:lang w:val="pt-BR"/>
              </w:rPr>
            </w:pPr>
          </w:p>
        </w:tc>
      </w:tr>
      <w:tr w:rsidR="00B55EF3" w:rsidRPr="00F85D8A" w14:paraId="5FAE176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649FDD6B" w14:textId="77777777" w:rsidR="00B55EF3" w:rsidRPr="00F85D8A" w:rsidRDefault="00B55EF3">
            <w:pPr>
              <w:pStyle w:val="tqparabox"/>
              <w:rPr>
                <w:lang w:val="es-ES"/>
              </w:rPr>
            </w:pPr>
            <w:r w:rsidRPr="00F85D8A">
              <w:rPr>
                <w:lang w:val="es-ES"/>
              </w:rPr>
              <w:t>1.2</w:t>
            </w:r>
            <w:r w:rsidRPr="00F85D8A">
              <w:rPr>
                <w:lang w:val="es-ES"/>
              </w:rPr>
              <w:tab/>
              <w:t>Nombre común</w:t>
            </w:r>
          </w:p>
        </w:tc>
        <w:tc>
          <w:tcPr>
            <w:tcW w:w="5386" w:type="dxa"/>
            <w:gridSpan w:val="3"/>
            <w:tcBorders>
              <w:top w:val="single" w:sz="6" w:space="0" w:color="auto"/>
              <w:left w:val="single" w:sz="6" w:space="0" w:color="auto"/>
              <w:bottom w:val="single" w:sz="6" w:space="0" w:color="auto"/>
              <w:right w:val="single" w:sz="6" w:space="0" w:color="auto"/>
            </w:tcBorders>
          </w:tcPr>
          <w:p w14:paraId="63FE5046" w14:textId="77777777" w:rsidR="00B55EF3" w:rsidRPr="00F85D8A" w:rsidRDefault="00B55EF3">
            <w:pPr>
              <w:rPr>
                <w:lang w:val="es-ES"/>
              </w:rPr>
            </w:pPr>
            <w:r w:rsidRPr="00F85D8A">
              <w:rPr>
                <w:lang w:val="es-ES"/>
              </w:rPr>
              <w:t>Col de Bruselas</w:t>
            </w:r>
          </w:p>
        </w:tc>
        <w:tc>
          <w:tcPr>
            <w:tcW w:w="851" w:type="dxa"/>
            <w:tcBorders>
              <w:left w:val="nil"/>
            </w:tcBorders>
          </w:tcPr>
          <w:p w14:paraId="2E5A77AE" w14:textId="77777777" w:rsidR="00B55EF3" w:rsidRPr="00F85D8A" w:rsidRDefault="00B55EF3">
            <w:pPr>
              <w:pStyle w:val="tqparabox"/>
              <w:ind w:left="0"/>
              <w:rPr>
                <w:lang w:val="es-ES"/>
              </w:rPr>
            </w:pPr>
          </w:p>
        </w:tc>
      </w:tr>
      <w:tr w:rsidR="00B55EF3" w:rsidRPr="00F85D8A" w14:paraId="5045786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bottom w:val="single" w:sz="6" w:space="0" w:color="auto"/>
            </w:tcBorders>
          </w:tcPr>
          <w:p w14:paraId="34C5291B" w14:textId="77777777" w:rsidR="00B55EF3" w:rsidRPr="00F85D8A" w:rsidRDefault="00B55EF3">
            <w:pPr>
              <w:tabs>
                <w:tab w:val="left" w:pos="567"/>
                <w:tab w:val="left" w:pos="1134"/>
                <w:tab w:val="left" w:pos="2976"/>
                <w:tab w:val="left" w:pos="5856"/>
                <w:tab w:val="left" w:pos="7296"/>
              </w:tabs>
              <w:ind w:left="601"/>
              <w:rPr>
                <w:lang w:val="es-ES"/>
              </w:rPr>
            </w:pPr>
          </w:p>
        </w:tc>
        <w:tc>
          <w:tcPr>
            <w:tcW w:w="5386" w:type="dxa"/>
            <w:gridSpan w:val="3"/>
            <w:tcBorders>
              <w:top w:val="nil"/>
              <w:bottom w:val="single" w:sz="6" w:space="0" w:color="auto"/>
            </w:tcBorders>
          </w:tcPr>
          <w:p w14:paraId="0AC6C45B" w14:textId="77777777" w:rsidR="00B55EF3" w:rsidRPr="00F85D8A" w:rsidRDefault="00B55EF3">
            <w:pPr>
              <w:tabs>
                <w:tab w:val="left" w:pos="567"/>
                <w:tab w:val="left" w:pos="1134"/>
                <w:tab w:val="left" w:pos="2976"/>
                <w:tab w:val="left" w:pos="5856"/>
                <w:tab w:val="left" w:pos="7296"/>
              </w:tabs>
              <w:rPr>
                <w:lang w:val="es-ES"/>
              </w:rPr>
            </w:pPr>
          </w:p>
        </w:tc>
        <w:tc>
          <w:tcPr>
            <w:tcW w:w="851" w:type="dxa"/>
            <w:tcBorders>
              <w:bottom w:val="single" w:sz="6" w:space="0" w:color="auto"/>
            </w:tcBorders>
          </w:tcPr>
          <w:p w14:paraId="06679ED8" w14:textId="77777777" w:rsidR="00B55EF3" w:rsidRPr="00F85D8A" w:rsidRDefault="00B55EF3">
            <w:pPr>
              <w:tabs>
                <w:tab w:val="left" w:pos="567"/>
                <w:tab w:val="left" w:pos="1134"/>
                <w:tab w:val="left" w:pos="2976"/>
                <w:tab w:val="left" w:pos="5856"/>
                <w:tab w:val="left" w:pos="7296"/>
              </w:tabs>
              <w:rPr>
                <w:lang w:val="es-ES"/>
              </w:rPr>
            </w:pPr>
          </w:p>
        </w:tc>
      </w:tr>
      <w:tr w:rsidR="00B55EF3" w:rsidRPr="00F85D8A" w14:paraId="6B52A5A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top w:val="nil"/>
            </w:tcBorders>
          </w:tcPr>
          <w:p w14:paraId="14288FD0" w14:textId="77777777" w:rsidR="00B55EF3" w:rsidRPr="00F85D8A" w:rsidRDefault="00B55EF3">
            <w:pPr>
              <w:tabs>
                <w:tab w:val="left" w:pos="567"/>
                <w:tab w:val="left" w:pos="1134"/>
                <w:tab w:val="left" w:pos="2976"/>
                <w:tab w:val="left" w:pos="5856"/>
                <w:tab w:val="left" w:pos="7296"/>
              </w:tabs>
              <w:rPr>
                <w:lang w:val="es-ES"/>
              </w:rPr>
            </w:pPr>
          </w:p>
        </w:tc>
        <w:tc>
          <w:tcPr>
            <w:tcW w:w="5386" w:type="dxa"/>
            <w:gridSpan w:val="3"/>
            <w:tcBorders>
              <w:top w:val="nil"/>
            </w:tcBorders>
          </w:tcPr>
          <w:p w14:paraId="7321DF39" w14:textId="77777777" w:rsidR="00B55EF3" w:rsidRPr="00F85D8A" w:rsidRDefault="00B55EF3">
            <w:pPr>
              <w:tabs>
                <w:tab w:val="left" w:pos="567"/>
                <w:tab w:val="left" w:pos="1134"/>
                <w:tab w:val="left" w:pos="2976"/>
                <w:tab w:val="left" w:pos="5856"/>
                <w:tab w:val="left" w:pos="7296"/>
              </w:tabs>
              <w:rPr>
                <w:lang w:val="es-ES"/>
              </w:rPr>
            </w:pPr>
          </w:p>
        </w:tc>
        <w:tc>
          <w:tcPr>
            <w:tcW w:w="851" w:type="dxa"/>
            <w:tcBorders>
              <w:top w:val="nil"/>
            </w:tcBorders>
          </w:tcPr>
          <w:p w14:paraId="757D848A" w14:textId="77777777" w:rsidR="00B55EF3" w:rsidRPr="00F85D8A" w:rsidRDefault="00B55EF3">
            <w:pPr>
              <w:tabs>
                <w:tab w:val="left" w:pos="567"/>
                <w:tab w:val="left" w:pos="1134"/>
                <w:tab w:val="left" w:pos="2976"/>
                <w:tab w:val="left" w:pos="5856"/>
                <w:tab w:val="left" w:pos="7296"/>
              </w:tabs>
              <w:rPr>
                <w:lang w:val="es-ES"/>
              </w:rPr>
            </w:pPr>
          </w:p>
        </w:tc>
      </w:tr>
      <w:tr w:rsidR="00B55EF3" w:rsidRPr="00F85D8A" w14:paraId="5BD6938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5"/>
          </w:tcPr>
          <w:p w14:paraId="5CA9094C" w14:textId="77777777" w:rsidR="00B55EF3" w:rsidRPr="00F85D8A" w:rsidRDefault="00B55EF3">
            <w:pPr>
              <w:tabs>
                <w:tab w:val="left" w:pos="567"/>
                <w:tab w:val="left" w:pos="1134"/>
                <w:tab w:val="left" w:pos="2976"/>
                <w:tab w:val="left" w:pos="5856"/>
                <w:tab w:val="left" w:pos="7296"/>
              </w:tabs>
              <w:rPr>
                <w:lang w:val="es-ES"/>
              </w:rPr>
            </w:pPr>
            <w:r w:rsidRPr="00F85D8A">
              <w:rPr>
                <w:lang w:val="es-ES"/>
              </w:rPr>
              <w:t>2.</w:t>
            </w:r>
            <w:r w:rsidRPr="00F85D8A">
              <w:rPr>
                <w:lang w:val="es-ES"/>
              </w:rPr>
              <w:tab/>
              <w:t>Solicitante</w:t>
            </w:r>
          </w:p>
        </w:tc>
      </w:tr>
      <w:tr w:rsidR="00B55EF3" w:rsidRPr="00F85D8A" w14:paraId="2010E3B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80"/>
        </w:trPr>
        <w:tc>
          <w:tcPr>
            <w:tcW w:w="3261" w:type="dxa"/>
          </w:tcPr>
          <w:p w14:paraId="51E6A9F6" w14:textId="77777777" w:rsidR="00B55EF3" w:rsidRPr="00F85D8A" w:rsidRDefault="00B55EF3">
            <w:pPr>
              <w:tabs>
                <w:tab w:val="left" w:pos="567"/>
                <w:tab w:val="left" w:pos="1134"/>
                <w:tab w:val="left" w:pos="2976"/>
                <w:tab w:val="left" w:pos="5856"/>
                <w:tab w:val="left" w:pos="7296"/>
              </w:tabs>
              <w:rPr>
                <w:lang w:val="es-ES"/>
              </w:rPr>
            </w:pPr>
          </w:p>
        </w:tc>
        <w:tc>
          <w:tcPr>
            <w:tcW w:w="5386" w:type="dxa"/>
            <w:gridSpan w:val="3"/>
            <w:tcBorders>
              <w:bottom w:val="nil"/>
            </w:tcBorders>
          </w:tcPr>
          <w:p w14:paraId="19132F3E" w14:textId="77777777" w:rsidR="00B55EF3" w:rsidRPr="00F85D8A" w:rsidRDefault="00B55EF3">
            <w:pPr>
              <w:tabs>
                <w:tab w:val="left" w:pos="567"/>
                <w:tab w:val="left" w:pos="1134"/>
                <w:tab w:val="left" w:pos="2976"/>
                <w:tab w:val="left" w:pos="5856"/>
                <w:tab w:val="left" w:pos="7296"/>
              </w:tabs>
              <w:rPr>
                <w:lang w:val="es-ES"/>
              </w:rPr>
            </w:pPr>
          </w:p>
        </w:tc>
        <w:tc>
          <w:tcPr>
            <w:tcW w:w="851" w:type="dxa"/>
          </w:tcPr>
          <w:p w14:paraId="10080E15" w14:textId="77777777" w:rsidR="00B55EF3" w:rsidRPr="00F85D8A" w:rsidRDefault="00B55EF3">
            <w:pPr>
              <w:tabs>
                <w:tab w:val="left" w:pos="567"/>
                <w:tab w:val="left" w:pos="1134"/>
                <w:tab w:val="left" w:pos="2976"/>
                <w:tab w:val="left" w:pos="5856"/>
                <w:tab w:val="left" w:pos="7296"/>
              </w:tabs>
              <w:rPr>
                <w:lang w:val="es-ES"/>
              </w:rPr>
            </w:pPr>
          </w:p>
        </w:tc>
      </w:tr>
      <w:tr w:rsidR="00B55EF3" w:rsidRPr="00F85D8A" w14:paraId="27BB80A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42FCC423" w14:textId="77777777" w:rsidR="00B55EF3" w:rsidRPr="00F85D8A" w:rsidRDefault="00B55EF3">
            <w:pPr>
              <w:pStyle w:val="tqparabox"/>
              <w:rPr>
                <w:lang w:val="es-ES"/>
              </w:rPr>
            </w:pPr>
            <w:r w:rsidRPr="00F85D8A">
              <w:rPr>
                <w:lang w:val="es-ES"/>
              </w:rPr>
              <w:t>Nombre</w:t>
            </w:r>
          </w:p>
        </w:tc>
        <w:tc>
          <w:tcPr>
            <w:tcW w:w="5386" w:type="dxa"/>
            <w:gridSpan w:val="3"/>
            <w:tcBorders>
              <w:top w:val="single" w:sz="6" w:space="0" w:color="auto"/>
              <w:left w:val="single" w:sz="6" w:space="0" w:color="auto"/>
              <w:bottom w:val="single" w:sz="6" w:space="0" w:color="auto"/>
              <w:right w:val="single" w:sz="6" w:space="0" w:color="auto"/>
            </w:tcBorders>
          </w:tcPr>
          <w:p w14:paraId="75FD58B0" w14:textId="77777777" w:rsidR="00B55EF3" w:rsidRPr="00F85D8A" w:rsidRDefault="00B55EF3">
            <w:pPr>
              <w:rPr>
                <w:lang w:val="es-ES"/>
              </w:rPr>
            </w:pPr>
          </w:p>
        </w:tc>
        <w:tc>
          <w:tcPr>
            <w:tcW w:w="851" w:type="dxa"/>
            <w:tcBorders>
              <w:left w:val="nil"/>
            </w:tcBorders>
          </w:tcPr>
          <w:p w14:paraId="1340604F" w14:textId="77777777" w:rsidR="00B55EF3" w:rsidRPr="00F85D8A" w:rsidRDefault="00B55EF3">
            <w:pPr>
              <w:rPr>
                <w:lang w:val="es-ES"/>
              </w:rPr>
            </w:pPr>
          </w:p>
        </w:tc>
      </w:tr>
      <w:tr w:rsidR="00B55EF3" w:rsidRPr="00F85D8A" w14:paraId="50AA7B2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5F436B38" w14:textId="77777777" w:rsidR="00B55EF3" w:rsidRPr="00F85D8A" w:rsidRDefault="00B55EF3">
            <w:pPr>
              <w:tabs>
                <w:tab w:val="left" w:pos="567"/>
                <w:tab w:val="left" w:pos="1134"/>
                <w:tab w:val="left" w:pos="2976"/>
                <w:tab w:val="left" w:pos="5856"/>
                <w:tab w:val="left" w:pos="7296"/>
              </w:tabs>
              <w:ind w:left="601"/>
              <w:rPr>
                <w:lang w:val="es-ES"/>
              </w:rPr>
            </w:pPr>
          </w:p>
        </w:tc>
        <w:tc>
          <w:tcPr>
            <w:tcW w:w="5386" w:type="dxa"/>
            <w:gridSpan w:val="3"/>
            <w:tcBorders>
              <w:top w:val="nil"/>
              <w:bottom w:val="nil"/>
            </w:tcBorders>
          </w:tcPr>
          <w:p w14:paraId="38753A68" w14:textId="77777777" w:rsidR="00B55EF3" w:rsidRPr="00F85D8A" w:rsidRDefault="00B55EF3">
            <w:pPr>
              <w:tabs>
                <w:tab w:val="left" w:pos="567"/>
                <w:tab w:val="left" w:pos="1134"/>
                <w:tab w:val="left" w:pos="2976"/>
                <w:tab w:val="left" w:pos="5856"/>
                <w:tab w:val="left" w:pos="7296"/>
              </w:tabs>
              <w:rPr>
                <w:lang w:val="es-ES"/>
              </w:rPr>
            </w:pPr>
          </w:p>
        </w:tc>
        <w:tc>
          <w:tcPr>
            <w:tcW w:w="851" w:type="dxa"/>
          </w:tcPr>
          <w:p w14:paraId="044E7350" w14:textId="77777777" w:rsidR="00B55EF3" w:rsidRPr="00F85D8A" w:rsidRDefault="00B55EF3">
            <w:pPr>
              <w:tabs>
                <w:tab w:val="left" w:pos="567"/>
                <w:tab w:val="left" w:pos="1134"/>
                <w:tab w:val="left" w:pos="2976"/>
                <w:tab w:val="left" w:pos="5856"/>
                <w:tab w:val="left" w:pos="7296"/>
              </w:tabs>
              <w:rPr>
                <w:lang w:val="es-ES"/>
              </w:rPr>
            </w:pPr>
          </w:p>
        </w:tc>
      </w:tr>
      <w:tr w:rsidR="00B55EF3" w:rsidRPr="00F85D8A" w14:paraId="7600CE1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3742B499" w14:textId="77777777" w:rsidR="00B55EF3" w:rsidRPr="00F85D8A" w:rsidRDefault="00B55EF3">
            <w:pPr>
              <w:pStyle w:val="tqparabox"/>
              <w:rPr>
                <w:lang w:val="es-ES"/>
              </w:rPr>
            </w:pPr>
            <w:r w:rsidRPr="00F85D8A">
              <w:rPr>
                <w:lang w:val="es-ES"/>
              </w:rPr>
              <w:t>Dirección</w:t>
            </w:r>
          </w:p>
        </w:tc>
        <w:tc>
          <w:tcPr>
            <w:tcW w:w="5386" w:type="dxa"/>
            <w:gridSpan w:val="3"/>
            <w:tcBorders>
              <w:top w:val="single" w:sz="6" w:space="0" w:color="auto"/>
              <w:left w:val="single" w:sz="6" w:space="0" w:color="auto"/>
              <w:bottom w:val="single" w:sz="6" w:space="0" w:color="auto"/>
              <w:right w:val="single" w:sz="6" w:space="0" w:color="auto"/>
            </w:tcBorders>
          </w:tcPr>
          <w:p w14:paraId="151724FB" w14:textId="77777777" w:rsidR="00B55EF3" w:rsidRPr="00F85D8A" w:rsidRDefault="00B55EF3">
            <w:pPr>
              <w:rPr>
                <w:lang w:val="es-ES"/>
              </w:rPr>
            </w:pPr>
            <w:r w:rsidRPr="00F85D8A">
              <w:rPr>
                <w:lang w:val="es-ES"/>
              </w:rPr>
              <w:br/>
            </w:r>
            <w:r w:rsidRPr="00F85D8A">
              <w:rPr>
                <w:lang w:val="es-ES"/>
              </w:rPr>
              <w:br/>
            </w:r>
          </w:p>
        </w:tc>
        <w:tc>
          <w:tcPr>
            <w:tcW w:w="851" w:type="dxa"/>
            <w:tcBorders>
              <w:left w:val="nil"/>
            </w:tcBorders>
          </w:tcPr>
          <w:p w14:paraId="33F26B08" w14:textId="77777777" w:rsidR="00B55EF3" w:rsidRPr="00F85D8A" w:rsidRDefault="00B55EF3">
            <w:pPr>
              <w:pStyle w:val="tqparabox"/>
              <w:ind w:left="0"/>
              <w:rPr>
                <w:lang w:val="es-ES"/>
              </w:rPr>
            </w:pPr>
          </w:p>
        </w:tc>
      </w:tr>
      <w:tr w:rsidR="00B55EF3" w:rsidRPr="00F85D8A" w14:paraId="310E4C4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17EE8346" w14:textId="77777777" w:rsidR="00B55EF3" w:rsidRPr="00F85D8A" w:rsidRDefault="00B55EF3">
            <w:pPr>
              <w:rPr>
                <w:lang w:val="es-ES"/>
              </w:rPr>
            </w:pPr>
          </w:p>
        </w:tc>
        <w:tc>
          <w:tcPr>
            <w:tcW w:w="5386" w:type="dxa"/>
            <w:gridSpan w:val="3"/>
            <w:tcBorders>
              <w:top w:val="nil"/>
              <w:bottom w:val="nil"/>
            </w:tcBorders>
          </w:tcPr>
          <w:p w14:paraId="342EDC49" w14:textId="77777777" w:rsidR="00B55EF3" w:rsidRPr="00F85D8A" w:rsidRDefault="00B55EF3">
            <w:pPr>
              <w:rPr>
                <w:lang w:val="es-ES"/>
              </w:rPr>
            </w:pPr>
          </w:p>
        </w:tc>
        <w:tc>
          <w:tcPr>
            <w:tcW w:w="851" w:type="dxa"/>
          </w:tcPr>
          <w:p w14:paraId="04C5BDC8" w14:textId="77777777" w:rsidR="00B55EF3" w:rsidRPr="00F85D8A" w:rsidRDefault="00B55EF3">
            <w:pPr>
              <w:rPr>
                <w:lang w:val="es-ES"/>
              </w:rPr>
            </w:pPr>
          </w:p>
        </w:tc>
      </w:tr>
      <w:tr w:rsidR="00B55EF3" w:rsidRPr="00F85D8A" w14:paraId="486537E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0C919A4A" w14:textId="77777777" w:rsidR="00B55EF3" w:rsidRPr="00F85D8A" w:rsidRDefault="00B55EF3">
            <w:pPr>
              <w:pStyle w:val="tqparabox"/>
              <w:rPr>
                <w:lang w:val="es-ES"/>
              </w:rPr>
            </w:pPr>
            <w:r w:rsidRPr="00F85D8A">
              <w:rPr>
                <w:lang w:val="es-ES"/>
              </w:rPr>
              <w:t>Número de teléfono</w:t>
            </w:r>
          </w:p>
        </w:tc>
        <w:tc>
          <w:tcPr>
            <w:tcW w:w="5386" w:type="dxa"/>
            <w:gridSpan w:val="3"/>
            <w:tcBorders>
              <w:top w:val="single" w:sz="6" w:space="0" w:color="auto"/>
              <w:left w:val="single" w:sz="6" w:space="0" w:color="auto"/>
              <w:bottom w:val="single" w:sz="6" w:space="0" w:color="auto"/>
              <w:right w:val="single" w:sz="6" w:space="0" w:color="auto"/>
            </w:tcBorders>
          </w:tcPr>
          <w:p w14:paraId="48D8AF78" w14:textId="77777777" w:rsidR="00B55EF3" w:rsidRPr="00F85D8A" w:rsidRDefault="00B55EF3">
            <w:pPr>
              <w:rPr>
                <w:lang w:val="es-ES"/>
              </w:rPr>
            </w:pPr>
          </w:p>
        </w:tc>
        <w:tc>
          <w:tcPr>
            <w:tcW w:w="851" w:type="dxa"/>
            <w:tcBorders>
              <w:left w:val="nil"/>
            </w:tcBorders>
          </w:tcPr>
          <w:p w14:paraId="3BD07D57" w14:textId="77777777" w:rsidR="00B55EF3" w:rsidRPr="00F85D8A" w:rsidRDefault="00B55EF3">
            <w:pPr>
              <w:rPr>
                <w:lang w:val="es-ES"/>
              </w:rPr>
            </w:pPr>
          </w:p>
        </w:tc>
      </w:tr>
      <w:tr w:rsidR="00B55EF3" w:rsidRPr="00F85D8A" w14:paraId="5BE5F28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6E1EE685" w14:textId="77777777" w:rsidR="00B55EF3" w:rsidRPr="00F85D8A" w:rsidRDefault="00B55EF3">
            <w:pPr>
              <w:tabs>
                <w:tab w:val="left" w:pos="567"/>
                <w:tab w:val="left" w:pos="1134"/>
                <w:tab w:val="left" w:pos="2976"/>
                <w:tab w:val="left" w:pos="5856"/>
                <w:tab w:val="left" w:pos="7296"/>
              </w:tabs>
              <w:ind w:left="601"/>
              <w:rPr>
                <w:lang w:val="es-ES"/>
              </w:rPr>
            </w:pPr>
          </w:p>
        </w:tc>
        <w:tc>
          <w:tcPr>
            <w:tcW w:w="5386" w:type="dxa"/>
            <w:gridSpan w:val="3"/>
            <w:tcBorders>
              <w:top w:val="nil"/>
              <w:bottom w:val="nil"/>
            </w:tcBorders>
          </w:tcPr>
          <w:p w14:paraId="327E6657" w14:textId="77777777" w:rsidR="00B55EF3" w:rsidRPr="00F85D8A" w:rsidRDefault="00B55EF3">
            <w:pPr>
              <w:tabs>
                <w:tab w:val="left" w:pos="567"/>
                <w:tab w:val="left" w:pos="1134"/>
                <w:tab w:val="left" w:pos="2976"/>
                <w:tab w:val="left" w:pos="5856"/>
                <w:tab w:val="left" w:pos="7296"/>
              </w:tabs>
              <w:rPr>
                <w:lang w:val="es-ES"/>
              </w:rPr>
            </w:pPr>
          </w:p>
        </w:tc>
        <w:tc>
          <w:tcPr>
            <w:tcW w:w="851" w:type="dxa"/>
          </w:tcPr>
          <w:p w14:paraId="3628F258" w14:textId="77777777" w:rsidR="00B55EF3" w:rsidRPr="00F85D8A" w:rsidRDefault="00B55EF3">
            <w:pPr>
              <w:tabs>
                <w:tab w:val="left" w:pos="567"/>
                <w:tab w:val="left" w:pos="1134"/>
                <w:tab w:val="left" w:pos="2976"/>
                <w:tab w:val="left" w:pos="5856"/>
                <w:tab w:val="left" w:pos="7296"/>
              </w:tabs>
              <w:rPr>
                <w:lang w:val="es-ES"/>
              </w:rPr>
            </w:pPr>
          </w:p>
        </w:tc>
      </w:tr>
      <w:tr w:rsidR="00B55EF3" w:rsidRPr="00F85D8A" w14:paraId="04DA566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1F964012" w14:textId="77777777" w:rsidR="00B55EF3" w:rsidRPr="00F85D8A" w:rsidRDefault="00B55EF3">
            <w:pPr>
              <w:pStyle w:val="tqparabox"/>
              <w:rPr>
                <w:lang w:val="es-ES"/>
              </w:rPr>
            </w:pPr>
            <w:r w:rsidRPr="00F85D8A">
              <w:rPr>
                <w:lang w:val="es-ES"/>
              </w:rPr>
              <w:t>Número de fax</w:t>
            </w:r>
          </w:p>
        </w:tc>
        <w:tc>
          <w:tcPr>
            <w:tcW w:w="5386" w:type="dxa"/>
            <w:gridSpan w:val="3"/>
            <w:tcBorders>
              <w:top w:val="single" w:sz="6" w:space="0" w:color="auto"/>
              <w:left w:val="single" w:sz="6" w:space="0" w:color="auto"/>
              <w:bottom w:val="single" w:sz="6" w:space="0" w:color="auto"/>
              <w:right w:val="single" w:sz="6" w:space="0" w:color="auto"/>
            </w:tcBorders>
          </w:tcPr>
          <w:p w14:paraId="6224C542" w14:textId="77777777" w:rsidR="00B55EF3" w:rsidRPr="00F85D8A" w:rsidRDefault="00B55EF3">
            <w:pPr>
              <w:rPr>
                <w:lang w:val="es-ES"/>
              </w:rPr>
            </w:pPr>
          </w:p>
        </w:tc>
        <w:tc>
          <w:tcPr>
            <w:tcW w:w="851" w:type="dxa"/>
            <w:tcBorders>
              <w:left w:val="nil"/>
            </w:tcBorders>
          </w:tcPr>
          <w:p w14:paraId="37B06332" w14:textId="77777777" w:rsidR="00B55EF3" w:rsidRPr="00F85D8A" w:rsidRDefault="00B55EF3">
            <w:pPr>
              <w:rPr>
                <w:lang w:val="es-ES"/>
              </w:rPr>
            </w:pPr>
          </w:p>
        </w:tc>
      </w:tr>
      <w:tr w:rsidR="00B55EF3" w:rsidRPr="00F85D8A" w14:paraId="752B7F1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47323E3B" w14:textId="77777777" w:rsidR="00B55EF3" w:rsidRPr="00F85D8A" w:rsidRDefault="00B55EF3">
            <w:pPr>
              <w:tabs>
                <w:tab w:val="left" w:pos="567"/>
                <w:tab w:val="left" w:pos="1134"/>
                <w:tab w:val="left" w:pos="2976"/>
                <w:tab w:val="left" w:pos="5856"/>
                <w:tab w:val="left" w:pos="7296"/>
              </w:tabs>
              <w:ind w:left="601"/>
              <w:rPr>
                <w:lang w:val="es-ES"/>
              </w:rPr>
            </w:pPr>
          </w:p>
        </w:tc>
        <w:tc>
          <w:tcPr>
            <w:tcW w:w="5386" w:type="dxa"/>
            <w:gridSpan w:val="3"/>
            <w:tcBorders>
              <w:top w:val="nil"/>
              <w:bottom w:val="nil"/>
            </w:tcBorders>
          </w:tcPr>
          <w:p w14:paraId="6D8A44D5" w14:textId="77777777" w:rsidR="00B55EF3" w:rsidRPr="00F85D8A" w:rsidRDefault="00B55EF3">
            <w:pPr>
              <w:tabs>
                <w:tab w:val="left" w:pos="567"/>
                <w:tab w:val="left" w:pos="1134"/>
                <w:tab w:val="left" w:pos="2976"/>
                <w:tab w:val="left" w:pos="5856"/>
                <w:tab w:val="left" w:pos="7296"/>
              </w:tabs>
              <w:rPr>
                <w:lang w:val="es-ES"/>
              </w:rPr>
            </w:pPr>
          </w:p>
        </w:tc>
        <w:tc>
          <w:tcPr>
            <w:tcW w:w="851" w:type="dxa"/>
          </w:tcPr>
          <w:p w14:paraId="6C7F92B1" w14:textId="77777777" w:rsidR="00B55EF3" w:rsidRPr="00F85D8A" w:rsidRDefault="00B55EF3">
            <w:pPr>
              <w:tabs>
                <w:tab w:val="left" w:pos="567"/>
                <w:tab w:val="left" w:pos="1134"/>
                <w:tab w:val="left" w:pos="2976"/>
                <w:tab w:val="left" w:pos="5856"/>
                <w:tab w:val="left" w:pos="7296"/>
              </w:tabs>
              <w:rPr>
                <w:lang w:val="es-ES"/>
              </w:rPr>
            </w:pPr>
          </w:p>
        </w:tc>
      </w:tr>
      <w:tr w:rsidR="00B55EF3" w:rsidRPr="00F85D8A" w14:paraId="2878BB8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20B8949E" w14:textId="77777777" w:rsidR="00B55EF3" w:rsidRPr="00F85D8A" w:rsidRDefault="00B55EF3">
            <w:pPr>
              <w:pStyle w:val="tqparabox"/>
              <w:rPr>
                <w:lang w:val="es-ES"/>
              </w:rPr>
            </w:pPr>
            <w:r w:rsidRPr="00F85D8A">
              <w:rPr>
                <w:lang w:val="es-ES"/>
              </w:rPr>
              <w:t>Dirección electrónica</w:t>
            </w:r>
          </w:p>
        </w:tc>
        <w:tc>
          <w:tcPr>
            <w:tcW w:w="5386" w:type="dxa"/>
            <w:gridSpan w:val="3"/>
            <w:tcBorders>
              <w:top w:val="single" w:sz="6" w:space="0" w:color="auto"/>
              <w:left w:val="single" w:sz="6" w:space="0" w:color="auto"/>
              <w:bottom w:val="single" w:sz="6" w:space="0" w:color="auto"/>
              <w:right w:val="single" w:sz="6" w:space="0" w:color="auto"/>
            </w:tcBorders>
          </w:tcPr>
          <w:p w14:paraId="642A2878" w14:textId="77777777" w:rsidR="00B55EF3" w:rsidRPr="00F85D8A" w:rsidRDefault="00B55EF3">
            <w:pPr>
              <w:rPr>
                <w:lang w:val="es-ES"/>
              </w:rPr>
            </w:pPr>
          </w:p>
        </w:tc>
        <w:tc>
          <w:tcPr>
            <w:tcW w:w="851" w:type="dxa"/>
            <w:tcBorders>
              <w:left w:val="nil"/>
            </w:tcBorders>
          </w:tcPr>
          <w:p w14:paraId="405F70D7" w14:textId="77777777" w:rsidR="00B55EF3" w:rsidRPr="00F85D8A" w:rsidRDefault="00B55EF3">
            <w:pPr>
              <w:rPr>
                <w:lang w:val="es-ES"/>
              </w:rPr>
            </w:pPr>
          </w:p>
        </w:tc>
      </w:tr>
      <w:tr w:rsidR="00B55EF3" w:rsidRPr="00F85D8A" w14:paraId="6E2AA98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3ABDFDB5" w14:textId="77777777" w:rsidR="00B55EF3" w:rsidRPr="00F85D8A" w:rsidRDefault="00B55EF3">
            <w:pPr>
              <w:tabs>
                <w:tab w:val="left" w:pos="567"/>
                <w:tab w:val="left" w:pos="1134"/>
                <w:tab w:val="left" w:pos="2976"/>
                <w:tab w:val="left" w:pos="5856"/>
                <w:tab w:val="left" w:pos="7296"/>
              </w:tabs>
              <w:ind w:left="601"/>
              <w:rPr>
                <w:lang w:val="es-ES"/>
              </w:rPr>
            </w:pPr>
          </w:p>
        </w:tc>
        <w:tc>
          <w:tcPr>
            <w:tcW w:w="5386" w:type="dxa"/>
            <w:gridSpan w:val="3"/>
            <w:tcBorders>
              <w:top w:val="nil"/>
              <w:bottom w:val="nil"/>
            </w:tcBorders>
          </w:tcPr>
          <w:p w14:paraId="25BAEB49" w14:textId="77777777" w:rsidR="00B55EF3" w:rsidRPr="00F85D8A" w:rsidRDefault="00B55EF3">
            <w:pPr>
              <w:tabs>
                <w:tab w:val="left" w:pos="567"/>
                <w:tab w:val="left" w:pos="1134"/>
                <w:tab w:val="left" w:pos="2976"/>
                <w:tab w:val="left" w:pos="5856"/>
                <w:tab w:val="left" w:pos="7296"/>
              </w:tabs>
              <w:rPr>
                <w:lang w:val="es-ES"/>
              </w:rPr>
            </w:pPr>
          </w:p>
        </w:tc>
        <w:tc>
          <w:tcPr>
            <w:tcW w:w="851" w:type="dxa"/>
          </w:tcPr>
          <w:p w14:paraId="0EE123E4" w14:textId="77777777" w:rsidR="00B55EF3" w:rsidRPr="00F85D8A" w:rsidRDefault="00B55EF3">
            <w:pPr>
              <w:tabs>
                <w:tab w:val="left" w:pos="567"/>
                <w:tab w:val="left" w:pos="1134"/>
                <w:tab w:val="left" w:pos="2976"/>
                <w:tab w:val="left" w:pos="5856"/>
                <w:tab w:val="left" w:pos="7296"/>
              </w:tabs>
              <w:rPr>
                <w:lang w:val="es-ES"/>
              </w:rPr>
            </w:pPr>
          </w:p>
        </w:tc>
      </w:tr>
      <w:tr w:rsidR="00B55EF3" w:rsidRPr="009D255E" w14:paraId="736DACF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4"/>
          </w:tcPr>
          <w:p w14:paraId="75B6C016" w14:textId="77777777" w:rsidR="00B55EF3" w:rsidRPr="00F85D8A" w:rsidRDefault="00B55EF3">
            <w:pPr>
              <w:pStyle w:val="tqparabox"/>
              <w:rPr>
                <w:lang w:val="es-ES"/>
              </w:rPr>
            </w:pPr>
            <w:r w:rsidRPr="00F85D8A">
              <w:rPr>
                <w:lang w:val="es-ES"/>
              </w:rPr>
              <w:t>Obtentor (si no es el solicitante)</w:t>
            </w:r>
          </w:p>
        </w:tc>
        <w:tc>
          <w:tcPr>
            <w:tcW w:w="851" w:type="dxa"/>
          </w:tcPr>
          <w:p w14:paraId="7EF40B97" w14:textId="77777777" w:rsidR="00B55EF3" w:rsidRPr="00F85D8A" w:rsidRDefault="00B55EF3">
            <w:pPr>
              <w:tabs>
                <w:tab w:val="left" w:pos="567"/>
                <w:tab w:val="left" w:pos="1134"/>
                <w:tab w:val="left" w:pos="2976"/>
                <w:tab w:val="left" w:pos="5856"/>
                <w:tab w:val="left" w:pos="7296"/>
              </w:tabs>
              <w:rPr>
                <w:lang w:val="es-ES"/>
              </w:rPr>
            </w:pPr>
          </w:p>
        </w:tc>
      </w:tr>
      <w:tr w:rsidR="00B55EF3" w:rsidRPr="009D255E" w14:paraId="4F3D718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51909AF4" w14:textId="77777777" w:rsidR="00B55EF3" w:rsidRPr="00F85D8A" w:rsidRDefault="00B55EF3">
            <w:pPr>
              <w:pStyle w:val="tqparabox"/>
              <w:rPr>
                <w:lang w:val="es-ES"/>
              </w:rPr>
            </w:pPr>
          </w:p>
        </w:tc>
        <w:tc>
          <w:tcPr>
            <w:tcW w:w="5386" w:type="dxa"/>
            <w:gridSpan w:val="3"/>
            <w:tcBorders>
              <w:top w:val="single" w:sz="6" w:space="0" w:color="auto"/>
              <w:left w:val="single" w:sz="6" w:space="0" w:color="auto"/>
              <w:bottom w:val="single" w:sz="6" w:space="0" w:color="auto"/>
              <w:right w:val="single" w:sz="6" w:space="0" w:color="auto"/>
            </w:tcBorders>
          </w:tcPr>
          <w:p w14:paraId="339550CB" w14:textId="77777777" w:rsidR="00B55EF3" w:rsidRPr="00F85D8A" w:rsidRDefault="00B55EF3">
            <w:pPr>
              <w:rPr>
                <w:lang w:val="es-ES"/>
              </w:rPr>
            </w:pPr>
          </w:p>
        </w:tc>
        <w:tc>
          <w:tcPr>
            <w:tcW w:w="851" w:type="dxa"/>
            <w:tcBorders>
              <w:left w:val="nil"/>
            </w:tcBorders>
          </w:tcPr>
          <w:p w14:paraId="02494089" w14:textId="77777777" w:rsidR="00B55EF3" w:rsidRPr="00F85D8A" w:rsidRDefault="00B55EF3">
            <w:pPr>
              <w:rPr>
                <w:lang w:val="es-ES"/>
              </w:rPr>
            </w:pPr>
          </w:p>
        </w:tc>
      </w:tr>
      <w:tr w:rsidR="00B55EF3" w:rsidRPr="009D255E" w14:paraId="5E3FFB9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Borders>
              <w:bottom w:val="single" w:sz="6" w:space="0" w:color="auto"/>
            </w:tcBorders>
          </w:tcPr>
          <w:p w14:paraId="03384261" w14:textId="77777777" w:rsidR="00B55EF3" w:rsidRPr="00F85D8A" w:rsidRDefault="00B55EF3">
            <w:pPr>
              <w:tabs>
                <w:tab w:val="left" w:pos="567"/>
                <w:tab w:val="left" w:pos="1134"/>
                <w:tab w:val="left" w:pos="2976"/>
                <w:tab w:val="left" w:pos="5856"/>
                <w:tab w:val="left" w:pos="7296"/>
              </w:tabs>
              <w:rPr>
                <w:lang w:val="es-ES"/>
              </w:rPr>
            </w:pPr>
          </w:p>
        </w:tc>
        <w:tc>
          <w:tcPr>
            <w:tcW w:w="5386" w:type="dxa"/>
            <w:gridSpan w:val="3"/>
            <w:tcBorders>
              <w:top w:val="nil"/>
              <w:bottom w:val="single" w:sz="6" w:space="0" w:color="auto"/>
            </w:tcBorders>
          </w:tcPr>
          <w:p w14:paraId="2057258F" w14:textId="77777777" w:rsidR="00B55EF3" w:rsidRPr="00F85D8A" w:rsidRDefault="00B55EF3">
            <w:pPr>
              <w:tabs>
                <w:tab w:val="left" w:pos="567"/>
                <w:tab w:val="left" w:pos="1134"/>
                <w:tab w:val="left" w:pos="2976"/>
                <w:tab w:val="left" w:pos="5856"/>
                <w:tab w:val="left" w:pos="7296"/>
              </w:tabs>
              <w:rPr>
                <w:lang w:val="es-ES"/>
              </w:rPr>
            </w:pPr>
          </w:p>
        </w:tc>
        <w:tc>
          <w:tcPr>
            <w:tcW w:w="851" w:type="dxa"/>
            <w:tcBorders>
              <w:bottom w:val="single" w:sz="6" w:space="0" w:color="auto"/>
            </w:tcBorders>
          </w:tcPr>
          <w:p w14:paraId="4A4899C5" w14:textId="77777777" w:rsidR="00B55EF3" w:rsidRPr="00F85D8A" w:rsidRDefault="00B55EF3">
            <w:pPr>
              <w:tabs>
                <w:tab w:val="left" w:pos="567"/>
                <w:tab w:val="left" w:pos="1134"/>
                <w:tab w:val="left" w:pos="2976"/>
                <w:tab w:val="left" w:pos="5856"/>
                <w:tab w:val="left" w:pos="7296"/>
              </w:tabs>
              <w:rPr>
                <w:lang w:val="es-ES"/>
              </w:rPr>
            </w:pPr>
          </w:p>
        </w:tc>
      </w:tr>
      <w:tr w:rsidR="00B55EF3" w:rsidRPr="009D255E" w14:paraId="4B31730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top w:val="single" w:sz="6" w:space="0" w:color="auto"/>
              <w:bottom w:val="nil"/>
            </w:tcBorders>
          </w:tcPr>
          <w:p w14:paraId="57A3FF09" w14:textId="77777777" w:rsidR="00B55EF3" w:rsidRPr="00F85D8A" w:rsidRDefault="00B55EF3">
            <w:pPr>
              <w:tabs>
                <w:tab w:val="left" w:pos="567"/>
                <w:tab w:val="left" w:pos="1134"/>
                <w:tab w:val="left" w:pos="2976"/>
                <w:tab w:val="left" w:pos="5856"/>
                <w:tab w:val="left" w:pos="7296"/>
              </w:tabs>
              <w:rPr>
                <w:lang w:val="es-ES"/>
              </w:rPr>
            </w:pPr>
          </w:p>
        </w:tc>
        <w:tc>
          <w:tcPr>
            <w:tcW w:w="5386" w:type="dxa"/>
            <w:gridSpan w:val="3"/>
            <w:tcBorders>
              <w:top w:val="single" w:sz="6" w:space="0" w:color="auto"/>
              <w:bottom w:val="nil"/>
            </w:tcBorders>
          </w:tcPr>
          <w:p w14:paraId="497BF009" w14:textId="77777777" w:rsidR="00B55EF3" w:rsidRPr="00F85D8A" w:rsidRDefault="00B55EF3">
            <w:pPr>
              <w:tabs>
                <w:tab w:val="left" w:pos="567"/>
                <w:tab w:val="left" w:pos="1134"/>
                <w:tab w:val="left" w:pos="2976"/>
                <w:tab w:val="left" w:pos="5856"/>
                <w:tab w:val="left" w:pos="7296"/>
              </w:tabs>
              <w:rPr>
                <w:lang w:val="es-ES"/>
              </w:rPr>
            </w:pPr>
          </w:p>
        </w:tc>
        <w:tc>
          <w:tcPr>
            <w:tcW w:w="851" w:type="dxa"/>
            <w:tcBorders>
              <w:top w:val="single" w:sz="6" w:space="0" w:color="auto"/>
              <w:bottom w:val="nil"/>
            </w:tcBorders>
          </w:tcPr>
          <w:p w14:paraId="32B45519" w14:textId="77777777" w:rsidR="00B55EF3" w:rsidRPr="00F85D8A" w:rsidRDefault="00B55EF3">
            <w:pPr>
              <w:tabs>
                <w:tab w:val="left" w:pos="567"/>
                <w:tab w:val="left" w:pos="1134"/>
                <w:tab w:val="left" w:pos="2976"/>
                <w:tab w:val="left" w:pos="5856"/>
                <w:tab w:val="left" w:pos="7296"/>
              </w:tabs>
              <w:rPr>
                <w:lang w:val="es-ES"/>
              </w:rPr>
            </w:pPr>
          </w:p>
        </w:tc>
      </w:tr>
      <w:tr w:rsidR="00B55EF3" w:rsidRPr="009D255E" w14:paraId="5876753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5"/>
            <w:tcBorders>
              <w:top w:val="nil"/>
            </w:tcBorders>
          </w:tcPr>
          <w:p w14:paraId="4316B04E" w14:textId="77777777" w:rsidR="00B55EF3" w:rsidRPr="00F85D8A" w:rsidRDefault="00B55EF3">
            <w:pPr>
              <w:tabs>
                <w:tab w:val="left" w:pos="567"/>
                <w:tab w:val="left" w:pos="1134"/>
                <w:tab w:val="left" w:pos="2976"/>
                <w:tab w:val="left" w:pos="5856"/>
                <w:tab w:val="left" w:pos="7296"/>
              </w:tabs>
              <w:rPr>
                <w:lang w:val="es-ES"/>
              </w:rPr>
            </w:pPr>
            <w:r w:rsidRPr="00F85D8A">
              <w:rPr>
                <w:lang w:val="es-ES"/>
              </w:rPr>
              <w:t>3.</w:t>
            </w:r>
            <w:r w:rsidRPr="00F85D8A">
              <w:rPr>
                <w:lang w:val="es-ES"/>
              </w:rPr>
              <w:tab/>
              <w:t>Obtentor (si no es el solicitante)</w:t>
            </w:r>
          </w:p>
        </w:tc>
      </w:tr>
      <w:tr w:rsidR="00B55EF3" w:rsidRPr="009D255E" w14:paraId="62DEA21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537C2A8E" w14:textId="77777777" w:rsidR="00B55EF3" w:rsidRPr="00F85D8A" w:rsidRDefault="00B55EF3">
            <w:pPr>
              <w:tabs>
                <w:tab w:val="left" w:pos="567"/>
                <w:tab w:val="left" w:pos="1134"/>
                <w:tab w:val="left" w:pos="2976"/>
                <w:tab w:val="left" w:pos="5856"/>
                <w:tab w:val="left" w:pos="7296"/>
              </w:tabs>
              <w:rPr>
                <w:lang w:val="es-ES"/>
              </w:rPr>
            </w:pPr>
          </w:p>
        </w:tc>
        <w:tc>
          <w:tcPr>
            <w:tcW w:w="5386" w:type="dxa"/>
            <w:gridSpan w:val="3"/>
            <w:tcBorders>
              <w:bottom w:val="nil"/>
            </w:tcBorders>
          </w:tcPr>
          <w:p w14:paraId="5D79666C" w14:textId="77777777" w:rsidR="00B55EF3" w:rsidRPr="00F85D8A" w:rsidRDefault="00B55EF3">
            <w:pPr>
              <w:tabs>
                <w:tab w:val="left" w:pos="567"/>
                <w:tab w:val="left" w:pos="1134"/>
                <w:tab w:val="left" w:pos="2976"/>
                <w:tab w:val="left" w:pos="5856"/>
                <w:tab w:val="left" w:pos="7296"/>
              </w:tabs>
              <w:rPr>
                <w:lang w:val="es-ES"/>
              </w:rPr>
            </w:pPr>
          </w:p>
        </w:tc>
        <w:tc>
          <w:tcPr>
            <w:tcW w:w="851" w:type="dxa"/>
          </w:tcPr>
          <w:p w14:paraId="155B1919" w14:textId="77777777" w:rsidR="00B55EF3" w:rsidRPr="00F85D8A" w:rsidRDefault="00B55EF3">
            <w:pPr>
              <w:tabs>
                <w:tab w:val="left" w:pos="567"/>
                <w:tab w:val="left" w:pos="1134"/>
                <w:tab w:val="left" w:pos="2976"/>
                <w:tab w:val="left" w:pos="5856"/>
                <w:tab w:val="left" w:pos="7296"/>
              </w:tabs>
              <w:rPr>
                <w:lang w:val="es-ES"/>
              </w:rPr>
            </w:pPr>
          </w:p>
        </w:tc>
      </w:tr>
      <w:tr w:rsidR="00B55EF3" w:rsidRPr="00F85D8A" w14:paraId="2C55541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11FCDCD8" w14:textId="77777777" w:rsidR="00B55EF3" w:rsidRPr="00F85D8A" w:rsidRDefault="00B55EF3">
            <w:pPr>
              <w:pStyle w:val="tqparabox"/>
              <w:rPr>
                <w:lang w:val="es-ES"/>
              </w:rPr>
            </w:pPr>
            <w:r w:rsidRPr="00F85D8A">
              <w:rPr>
                <w:lang w:val="es-ES"/>
              </w:rPr>
              <w:t>Denominación propuesta</w:t>
            </w:r>
          </w:p>
        </w:tc>
        <w:tc>
          <w:tcPr>
            <w:tcW w:w="5386" w:type="dxa"/>
            <w:gridSpan w:val="3"/>
            <w:tcBorders>
              <w:top w:val="single" w:sz="6" w:space="0" w:color="auto"/>
              <w:left w:val="single" w:sz="6" w:space="0" w:color="auto"/>
              <w:bottom w:val="single" w:sz="6" w:space="0" w:color="auto"/>
              <w:right w:val="single" w:sz="6" w:space="0" w:color="auto"/>
            </w:tcBorders>
          </w:tcPr>
          <w:p w14:paraId="2CB0FC73" w14:textId="77777777" w:rsidR="00B55EF3" w:rsidRPr="00F85D8A" w:rsidRDefault="00B55EF3">
            <w:pPr>
              <w:rPr>
                <w:lang w:val="es-ES"/>
              </w:rPr>
            </w:pPr>
          </w:p>
        </w:tc>
        <w:tc>
          <w:tcPr>
            <w:tcW w:w="851" w:type="dxa"/>
            <w:tcBorders>
              <w:left w:val="nil"/>
            </w:tcBorders>
          </w:tcPr>
          <w:p w14:paraId="1CD1812D" w14:textId="77777777" w:rsidR="00B55EF3" w:rsidRPr="00F85D8A" w:rsidRDefault="00B55EF3">
            <w:pPr>
              <w:rPr>
                <w:lang w:val="es-ES"/>
              </w:rPr>
            </w:pPr>
          </w:p>
        </w:tc>
      </w:tr>
      <w:tr w:rsidR="00B55EF3" w:rsidRPr="00F85D8A" w14:paraId="008B71C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6086FD45" w14:textId="77777777" w:rsidR="00B55EF3" w:rsidRPr="00F85D8A" w:rsidRDefault="00B55EF3">
            <w:pPr>
              <w:tabs>
                <w:tab w:val="left" w:pos="567"/>
                <w:tab w:val="left" w:pos="1134"/>
                <w:tab w:val="left" w:pos="2976"/>
                <w:tab w:val="left" w:pos="5856"/>
                <w:tab w:val="left" w:pos="7296"/>
              </w:tabs>
              <w:rPr>
                <w:lang w:val="es-ES"/>
              </w:rPr>
            </w:pPr>
            <w:r w:rsidRPr="00F85D8A">
              <w:rPr>
                <w:lang w:val="es-ES"/>
              </w:rPr>
              <w:tab/>
              <w:t>(si procede)</w:t>
            </w:r>
          </w:p>
        </w:tc>
        <w:tc>
          <w:tcPr>
            <w:tcW w:w="5386" w:type="dxa"/>
            <w:gridSpan w:val="3"/>
            <w:tcBorders>
              <w:top w:val="single" w:sz="6" w:space="0" w:color="auto"/>
              <w:left w:val="nil"/>
              <w:bottom w:val="single" w:sz="6" w:space="0" w:color="auto"/>
              <w:right w:val="nil"/>
            </w:tcBorders>
          </w:tcPr>
          <w:p w14:paraId="35AF2BE4" w14:textId="77777777" w:rsidR="00B55EF3" w:rsidRPr="00F85D8A" w:rsidRDefault="00B55EF3">
            <w:pPr>
              <w:tabs>
                <w:tab w:val="left" w:pos="567"/>
                <w:tab w:val="left" w:pos="1134"/>
                <w:tab w:val="left" w:pos="2976"/>
                <w:tab w:val="left" w:pos="5856"/>
                <w:tab w:val="left" w:pos="7296"/>
              </w:tabs>
              <w:rPr>
                <w:lang w:val="es-ES"/>
              </w:rPr>
            </w:pPr>
          </w:p>
        </w:tc>
        <w:tc>
          <w:tcPr>
            <w:tcW w:w="851" w:type="dxa"/>
            <w:tcBorders>
              <w:left w:val="nil"/>
            </w:tcBorders>
          </w:tcPr>
          <w:p w14:paraId="1C338BEB" w14:textId="77777777" w:rsidR="00B55EF3" w:rsidRPr="00F85D8A" w:rsidRDefault="00B55EF3">
            <w:pPr>
              <w:tabs>
                <w:tab w:val="left" w:pos="567"/>
                <w:tab w:val="left" w:pos="1134"/>
                <w:tab w:val="left" w:pos="2976"/>
                <w:tab w:val="left" w:pos="5856"/>
                <w:tab w:val="left" w:pos="7296"/>
              </w:tabs>
              <w:rPr>
                <w:lang w:val="es-ES"/>
              </w:rPr>
            </w:pPr>
          </w:p>
        </w:tc>
      </w:tr>
      <w:tr w:rsidR="00B55EF3" w:rsidRPr="00F85D8A" w14:paraId="69AE5A1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00992DCD" w14:textId="77777777" w:rsidR="00B55EF3" w:rsidRPr="00F85D8A" w:rsidRDefault="00B55EF3">
            <w:pPr>
              <w:pStyle w:val="tqparabox"/>
              <w:rPr>
                <w:lang w:val="es-ES"/>
              </w:rPr>
            </w:pPr>
            <w:r w:rsidRPr="00F85D8A">
              <w:rPr>
                <w:lang w:val="es-ES"/>
              </w:rPr>
              <w:t>Referencia del obtentor</w:t>
            </w:r>
          </w:p>
        </w:tc>
        <w:tc>
          <w:tcPr>
            <w:tcW w:w="5386" w:type="dxa"/>
            <w:gridSpan w:val="3"/>
            <w:tcBorders>
              <w:top w:val="single" w:sz="6" w:space="0" w:color="auto"/>
              <w:left w:val="single" w:sz="6" w:space="0" w:color="auto"/>
              <w:bottom w:val="single" w:sz="6" w:space="0" w:color="auto"/>
              <w:right w:val="single" w:sz="6" w:space="0" w:color="auto"/>
            </w:tcBorders>
          </w:tcPr>
          <w:p w14:paraId="0F7EB5AB" w14:textId="77777777" w:rsidR="00B55EF3" w:rsidRPr="00F85D8A" w:rsidRDefault="00B55EF3">
            <w:pPr>
              <w:rPr>
                <w:lang w:val="es-ES"/>
              </w:rPr>
            </w:pPr>
          </w:p>
        </w:tc>
        <w:tc>
          <w:tcPr>
            <w:tcW w:w="851" w:type="dxa"/>
            <w:tcBorders>
              <w:left w:val="nil"/>
            </w:tcBorders>
          </w:tcPr>
          <w:p w14:paraId="0B0C15D6" w14:textId="77777777" w:rsidR="00B55EF3" w:rsidRPr="00F85D8A" w:rsidRDefault="00B55EF3">
            <w:pPr>
              <w:rPr>
                <w:lang w:val="es-ES"/>
              </w:rPr>
            </w:pPr>
          </w:p>
        </w:tc>
      </w:tr>
      <w:tr w:rsidR="00B55EF3" w:rsidRPr="00F85D8A" w14:paraId="3E81A14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60C408E6" w14:textId="77777777" w:rsidR="00B55EF3" w:rsidRPr="00F85D8A" w:rsidRDefault="00B55EF3">
            <w:pPr>
              <w:pStyle w:val="Header"/>
              <w:tabs>
                <w:tab w:val="clear" w:pos="4536"/>
                <w:tab w:val="clear" w:pos="9072"/>
                <w:tab w:val="left" w:pos="567"/>
                <w:tab w:val="left" w:pos="1134"/>
                <w:tab w:val="left" w:pos="2976"/>
                <w:tab w:val="left" w:pos="5856"/>
                <w:tab w:val="left" w:pos="7296"/>
              </w:tabs>
              <w:rPr>
                <w:lang w:val="es-ES"/>
              </w:rPr>
            </w:pPr>
          </w:p>
        </w:tc>
        <w:tc>
          <w:tcPr>
            <w:tcW w:w="5386" w:type="dxa"/>
            <w:gridSpan w:val="3"/>
            <w:tcBorders>
              <w:top w:val="single" w:sz="6" w:space="0" w:color="auto"/>
              <w:left w:val="nil"/>
              <w:bottom w:val="single" w:sz="6" w:space="0" w:color="auto"/>
              <w:right w:val="nil"/>
            </w:tcBorders>
          </w:tcPr>
          <w:p w14:paraId="5B965989" w14:textId="77777777" w:rsidR="00B55EF3" w:rsidRPr="00F85D8A" w:rsidRDefault="00B55EF3">
            <w:pPr>
              <w:tabs>
                <w:tab w:val="left" w:pos="567"/>
                <w:tab w:val="left" w:pos="1134"/>
                <w:tab w:val="left" w:pos="2976"/>
                <w:tab w:val="left" w:pos="5856"/>
                <w:tab w:val="left" w:pos="7296"/>
              </w:tabs>
              <w:rPr>
                <w:lang w:val="es-ES"/>
              </w:rPr>
            </w:pPr>
          </w:p>
        </w:tc>
        <w:tc>
          <w:tcPr>
            <w:tcW w:w="851" w:type="dxa"/>
            <w:tcBorders>
              <w:left w:val="nil"/>
            </w:tcBorders>
          </w:tcPr>
          <w:p w14:paraId="31F5D1E2" w14:textId="77777777" w:rsidR="00B55EF3" w:rsidRPr="00F85D8A" w:rsidRDefault="00B55EF3">
            <w:pPr>
              <w:pStyle w:val="Header"/>
              <w:tabs>
                <w:tab w:val="clear" w:pos="4536"/>
                <w:tab w:val="clear" w:pos="9072"/>
                <w:tab w:val="left" w:pos="567"/>
                <w:tab w:val="left" w:pos="1134"/>
                <w:tab w:val="left" w:pos="2976"/>
                <w:tab w:val="left" w:pos="5856"/>
                <w:tab w:val="left" w:pos="7296"/>
              </w:tabs>
              <w:rPr>
                <w:lang w:val="es-ES"/>
              </w:rPr>
            </w:pPr>
          </w:p>
        </w:tc>
      </w:tr>
    </w:tbl>
    <w:p w14:paraId="0E14A990" w14:textId="77777777" w:rsidR="00B55EF3" w:rsidRPr="00F85D8A" w:rsidRDefault="00B55EF3">
      <w:pPr>
        <w:rPr>
          <w:lang w:val="es-ES"/>
        </w:rPr>
      </w:pPr>
      <w:r w:rsidRPr="00F85D8A">
        <w:rPr>
          <w:lang w:val="es-ES"/>
        </w:rPr>
        <w:br w:type="page"/>
      </w:r>
    </w:p>
    <w:tbl>
      <w:tblPr>
        <w:tblW w:w="0" w:type="auto"/>
        <w:tblInd w:w="107" w:type="dxa"/>
        <w:tblLayout w:type="fixed"/>
        <w:tblCellMar>
          <w:left w:w="107" w:type="dxa"/>
          <w:right w:w="107" w:type="dxa"/>
        </w:tblCellMar>
        <w:tblLook w:val="0000" w:firstRow="0" w:lastRow="0" w:firstColumn="0" w:lastColumn="0" w:noHBand="0" w:noVBand="0"/>
      </w:tblPr>
      <w:tblGrid>
        <w:gridCol w:w="3686"/>
        <w:gridCol w:w="2127"/>
        <w:gridCol w:w="3685"/>
      </w:tblGrid>
      <w:tr w:rsidR="00B55EF3" w:rsidRPr="00F85D8A" w14:paraId="04587C4E" w14:textId="77777777">
        <w:trPr>
          <w:cantSplit/>
        </w:trPr>
        <w:tc>
          <w:tcPr>
            <w:tcW w:w="3686" w:type="dxa"/>
            <w:tcBorders>
              <w:top w:val="single" w:sz="6" w:space="0" w:color="auto"/>
              <w:left w:val="single" w:sz="6" w:space="0" w:color="auto"/>
              <w:bottom w:val="single" w:sz="6" w:space="0" w:color="auto"/>
              <w:right w:val="single" w:sz="6" w:space="0" w:color="auto"/>
            </w:tcBorders>
          </w:tcPr>
          <w:p w14:paraId="49B9B674" w14:textId="77777777" w:rsidR="00B55EF3" w:rsidRPr="00F85D8A" w:rsidRDefault="00B55EF3">
            <w:pPr>
              <w:tabs>
                <w:tab w:val="left" w:pos="480"/>
                <w:tab w:val="left" w:pos="1056"/>
                <w:tab w:val="left" w:pos="2976"/>
                <w:tab w:val="left" w:pos="5856"/>
                <w:tab w:val="left" w:pos="7296"/>
              </w:tabs>
              <w:rPr>
                <w:lang w:val="es-ES"/>
              </w:rPr>
            </w:pPr>
          </w:p>
          <w:p w14:paraId="7499625E"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CUESTIONARIO TÉCNICO</w:t>
            </w:r>
          </w:p>
        </w:tc>
        <w:tc>
          <w:tcPr>
            <w:tcW w:w="2127" w:type="dxa"/>
            <w:tcBorders>
              <w:top w:val="single" w:sz="6" w:space="0" w:color="auto"/>
              <w:left w:val="single" w:sz="6" w:space="0" w:color="auto"/>
              <w:bottom w:val="single" w:sz="6" w:space="0" w:color="auto"/>
            </w:tcBorders>
          </w:tcPr>
          <w:p w14:paraId="3B5FB55F" w14:textId="77777777" w:rsidR="00B55EF3" w:rsidRPr="00F85D8A" w:rsidRDefault="00B55EF3">
            <w:pPr>
              <w:tabs>
                <w:tab w:val="left" w:pos="480"/>
                <w:tab w:val="left" w:pos="1056"/>
                <w:tab w:val="left" w:pos="2976"/>
                <w:tab w:val="left" w:pos="5856"/>
                <w:tab w:val="left" w:pos="7296"/>
              </w:tabs>
              <w:rPr>
                <w:lang w:val="es-ES"/>
              </w:rPr>
            </w:pPr>
          </w:p>
          <w:p w14:paraId="61BDD5DA" w14:textId="77777777" w:rsidR="00B55EF3" w:rsidRPr="00F85D8A" w:rsidRDefault="00B55EF3">
            <w:pPr>
              <w:tabs>
                <w:tab w:val="left" w:pos="2976"/>
                <w:tab w:val="left" w:pos="5856"/>
                <w:tab w:val="left" w:pos="7296"/>
              </w:tabs>
              <w:rPr>
                <w:lang w:val="es-ES"/>
              </w:rPr>
            </w:pPr>
            <w:r w:rsidRPr="00F85D8A">
              <w:rPr>
                <w:lang w:val="es-ES"/>
              </w:rPr>
              <w:t xml:space="preserve">Página </w:t>
            </w:r>
            <w:r w:rsidRPr="00F85D8A">
              <w:rPr>
                <w:sz w:val="22"/>
                <w:lang w:val="es-ES"/>
              </w:rPr>
              <w:t xml:space="preserve">{x} </w:t>
            </w:r>
            <w:r w:rsidRPr="00F85D8A">
              <w:rPr>
                <w:lang w:val="es-ES"/>
              </w:rPr>
              <w:t xml:space="preserve">de </w:t>
            </w:r>
            <w:r w:rsidRPr="00F85D8A">
              <w:rPr>
                <w:sz w:val="22"/>
                <w:lang w:val="es-ES"/>
              </w:rPr>
              <w:t>{y}</w:t>
            </w:r>
          </w:p>
        </w:tc>
        <w:tc>
          <w:tcPr>
            <w:tcW w:w="3685" w:type="dxa"/>
            <w:tcBorders>
              <w:top w:val="single" w:sz="6" w:space="0" w:color="auto"/>
              <w:left w:val="single" w:sz="6" w:space="0" w:color="auto"/>
              <w:bottom w:val="single" w:sz="6" w:space="0" w:color="auto"/>
              <w:right w:val="single" w:sz="6" w:space="0" w:color="auto"/>
            </w:tcBorders>
            <w:shd w:val="pct5" w:color="auto" w:fill="auto"/>
          </w:tcPr>
          <w:p w14:paraId="4AC1EBF4" w14:textId="77777777" w:rsidR="00B55EF3" w:rsidRPr="00F85D8A" w:rsidRDefault="00B55EF3">
            <w:pPr>
              <w:tabs>
                <w:tab w:val="left" w:pos="480"/>
                <w:tab w:val="left" w:pos="1056"/>
                <w:tab w:val="left" w:pos="2976"/>
                <w:tab w:val="left" w:pos="5856"/>
                <w:tab w:val="left" w:pos="7296"/>
              </w:tabs>
              <w:rPr>
                <w:lang w:val="es-ES"/>
              </w:rPr>
            </w:pPr>
          </w:p>
          <w:p w14:paraId="0C85CEBA"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Número de referencia:</w:t>
            </w:r>
          </w:p>
        </w:tc>
      </w:tr>
      <w:tr w:rsidR="00B55EF3" w:rsidRPr="00F85D8A" w14:paraId="2DBE1B54" w14:textId="77777777">
        <w:trPr>
          <w:cantSplit/>
        </w:trPr>
        <w:tc>
          <w:tcPr>
            <w:tcW w:w="3686" w:type="dxa"/>
            <w:shd w:val="clear" w:color="auto" w:fill="FFFFFF"/>
          </w:tcPr>
          <w:p w14:paraId="51A581CB" w14:textId="77777777" w:rsidR="00B55EF3" w:rsidRPr="00F85D8A" w:rsidRDefault="00B55EF3">
            <w:pPr>
              <w:tabs>
                <w:tab w:val="left" w:pos="480"/>
                <w:tab w:val="left" w:pos="1056"/>
                <w:tab w:val="left" w:pos="2976"/>
                <w:tab w:val="left" w:pos="5856"/>
                <w:tab w:val="left" w:pos="7296"/>
              </w:tabs>
              <w:rPr>
                <w:sz w:val="16"/>
                <w:lang w:val="es-ES"/>
              </w:rPr>
            </w:pPr>
          </w:p>
        </w:tc>
        <w:tc>
          <w:tcPr>
            <w:tcW w:w="2127" w:type="dxa"/>
            <w:shd w:val="clear" w:color="auto" w:fill="FFFFFF"/>
          </w:tcPr>
          <w:p w14:paraId="55713132" w14:textId="77777777" w:rsidR="00B55EF3" w:rsidRPr="00F85D8A" w:rsidRDefault="00B55EF3">
            <w:pPr>
              <w:tabs>
                <w:tab w:val="left" w:pos="480"/>
                <w:tab w:val="left" w:pos="1056"/>
                <w:tab w:val="left" w:pos="2976"/>
                <w:tab w:val="left" w:pos="5856"/>
                <w:tab w:val="left" w:pos="7296"/>
              </w:tabs>
              <w:rPr>
                <w:sz w:val="16"/>
                <w:lang w:val="es-ES"/>
              </w:rPr>
            </w:pPr>
          </w:p>
        </w:tc>
        <w:tc>
          <w:tcPr>
            <w:tcW w:w="3685" w:type="dxa"/>
            <w:shd w:val="clear" w:color="auto" w:fill="FFFFFF"/>
          </w:tcPr>
          <w:p w14:paraId="72792CF1" w14:textId="77777777" w:rsidR="00B55EF3" w:rsidRPr="00F85D8A" w:rsidRDefault="00B55EF3">
            <w:pPr>
              <w:tabs>
                <w:tab w:val="left" w:pos="480"/>
                <w:tab w:val="left" w:pos="1056"/>
                <w:tab w:val="left" w:pos="2976"/>
                <w:tab w:val="left" w:pos="5856"/>
                <w:tab w:val="left" w:pos="7296"/>
              </w:tabs>
              <w:rPr>
                <w:sz w:val="16"/>
                <w:lang w:val="es-ES"/>
              </w:rPr>
            </w:pPr>
          </w:p>
        </w:tc>
      </w:tr>
      <w:tr w:rsidR="00B55EF3" w:rsidRPr="00F85D8A" w14:paraId="391BE45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3"/>
            <w:tcBorders>
              <w:top w:val="single" w:sz="6" w:space="0" w:color="auto"/>
              <w:left w:val="single" w:sz="6" w:space="0" w:color="auto"/>
              <w:bottom w:val="single" w:sz="6" w:space="0" w:color="auto"/>
            </w:tcBorders>
          </w:tcPr>
          <w:p w14:paraId="712B3011" w14:textId="77777777" w:rsidR="00B55EF3" w:rsidRPr="00F85D8A" w:rsidRDefault="00B55EF3">
            <w:pPr>
              <w:tabs>
                <w:tab w:val="left" w:pos="567"/>
                <w:tab w:val="left" w:pos="1056"/>
                <w:tab w:val="left" w:pos="2976"/>
                <w:tab w:val="left" w:pos="5856"/>
                <w:tab w:val="left" w:pos="7296"/>
                <w:tab w:val="left" w:pos="7910"/>
              </w:tabs>
              <w:ind w:left="113" w:right="255"/>
              <w:rPr>
                <w:lang w:val="es-ES"/>
              </w:rPr>
            </w:pPr>
          </w:p>
          <w:p w14:paraId="20DFF21D" w14:textId="77777777" w:rsidR="00B55EF3" w:rsidRPr="00F85D8A" w:rsidRDefault="00B55EF3">
            <w:pPr>
              <w:tabs>
                <w:tab w:val="left" w:pos="567"/>
                <w:tab w:val="left" w:pos="1056"/>
                <w:tab w:val="left" w:pos="2976"/>
                <w:tab w:val="left" w:pos="5856"/>
                <w:tab w:val="left" w:pos="7296"/>
                <w:tab w:val="left" w:pos="7910"/>
              </w:tabs>
              <w:ind w:left="113" w:right="255"/>
              <w:rPr>
                <w:lang w:val="es-ES"/>
              </w:rPr>
            </w:pPr>
            <w:r w:rsidRPr="00F85D8A">
              <w:rPr>
                <w:lang w:val="es-ES"/>
              </w:rPr>
              <w:t>4.</w:t>
            </w:r>
            <w:r w:rsidRPr="00F85D8A">
              <w:rPr>
                <w:lang w:val="es-ES"/>
              </w:rPr>
              <w:tab/>
              <w:t>Información sobre el método de obtención y la reproducción de la variedad</w:t>
            </w:r>
          </w:p>
          <w:p w14:paraId="4A5818C7" w14:textId="77777777" w:rsidR="00B55EF3" w:rsidRPr="00F85D8A" w:rsidRDefault="00B55EF3">
            <w:pPr>
              <w:tabs>
                <w:tab w:val="left" w:pos="567"/>
                <w:tab w:val="left" w:pos="1056"/>
                <w:tab w:val="left" w:pos="2976"/>
                <w:tab w:val="left" w:pos="5856"/>
                <w:tab w:val="left" w:pos="7296"/>
                <w:tab w:val="left" w:pos="7910"/>
              </w:tabs>
              <w:ind w:left="113" w:right="255"/>
              <w:rPr>
                <w:lang w:val="es-ES"/>
              </w:rPr>
            </w:pPr>
          </w:p>
          <w:p w14:paraId="30BB66C1" w14:textId="77777777" w:rsidR="00B55EF3" w:rsidRPr="00F85D8A" w:rsidRDefault="00B55EF3">
            <w:pPr>
              <w:tabs>
                <w:tab w:val="left" w:pos="567"/>
                <w:tab w:val="left" w:pos="1106"/>
                <w:tab w:val="left" w:pos="2976"/>
                <w:tab w:val="left" w:pos="5856"/>
                <w:tab w:val="left" w:pos="7296"/>
                <w:tab w:val="left" w:pos="7910"/>
              </w:tabs>
              <w:ind w:left="113" w:right="255"/>
              <w:rPr>
                <w:lang w:val="es-ES"/>
              </w:rPr>
            </w:pPr>
            <w:r w:rsidRPr="00F85D8A">
              <w:rPr>
                <w:lang w:val="es-ES"/>
              </w:rPr>
              <w:tab/>
              <w:t>4.1</w:t>
            </w:r>
            <w:r w:rsidRPr="00F85D8A">
              <w:rPr>
                <w:lang w:val="es-ES"/>
              </w:rPr>
              <w:tab/>
              <w:t>Método de obtención</w:t>
            </w:r>
          </w:p>
          <w:p w14:paraId="2061D980" w14:textId="77777777" w:rsidR="00B55EF3" w:rsidRPr="00F85D8A" w:rsidRDefault="00B55EF3">
            <w:pPr>
              <w:tabs>
                <w:tab w:val="left" w:pos="539"/>
                <w:tab w:val="left" w:pos="1106"/>
                <w:tab w:val="left" w:pos="1815"/>
                <w:tab w:val="left" w:pos="2382"/>
                <w:tab w:val="left" w:pos="7627"/>
              </w:tabs>
              <w:ind w:left="114"/>
              <w:rPr>
                <w:lang w:val="es-ES"/>
              </w:rPr>
            </w:pPr>
          </w:p>
          <w:p w14:paraId="64E1BFBE" w14:textId="77777777" w:rsidR="00B55EF3" w:rsidRPr="00F85D8A" w:rsidRDefault="00B55EF3">
            <w:pPr>
              <w:tabs>
                <w:tab w:val="left" w:pos="539"/>
                <w:tab w:val="left" w:pos="1106"/>
                <w:tab w:val="left" w:pos="1815"/>
                <w:tab w:val="left" w:pos="2382"/>
                <w:tab w:val="left" w:pos="7627"/>
              </w:tabs>
              <w:ind w:left="1106" w:right="255"/>
              <w:rPr>
                <w:lang w:val="es-ES"/>
              </w:rPr>
            </w:pPr>
            <w:r w:rsidRPr="00F85D8A">
              <w:rPr>
                <w:lang w:val="es-ES"/>
              </w:rPr>
              <w:t>Variedad resultante de:</w:t>
            </w:r>
          </w:p>
          <w:p w14:paraId="4385B75C" w14:textId="77777777" w:rsidR="00B55EF3" w:rsidRPr="00F85D8A" w:rsidRDefault="00B55EF3">
            <w:pPr>
              <w:tabs>
                <w:tab w:val="left" w:pos="539"/>
                <w:tab w:val="left" w:pos="1106"/>
                <w:tab w:val="left" w:pos="1815"/>
                <w:tab w:val="left" w:pos="2382"/>
                <w:tab w:val="left" w:pos="7627"/>
              </w:tabs>
              <w:ind w:left="1106" w:right="255"/>
              <w:rPr>
                <w:lang w:val="es-ES"/>
              </w:rPr>
            </w:pPr>
          </w:p>
          <w:p w14:paraId="7BD82E5E" w14:textId="77777777" w:rsidR="00B55EF3" w:rsidRPr="00F85D8A" w:rsidRDefault="00B55EF3">
            <w:pPr>
              <w:tabs>
                <w:tab w:val="left" w:pos="539"/>
                <w:tab w:val="left" w:pos="1106"/>
                <w:tab w:val="left" w:pos="1815"/>
                <w:tab w:val="left" w:pos="2382"/>
                <w:tab w:val="left" w:pos="7627"/>
              </w:tabs>
              <w:ind w:left="1106" w:right="255"/>
              <w:rPr>
                <w:lang w:val="es-ES"/>
              </w:rPr>
            </w:pPr>
            <w:r w:rsidRPr="00F85D8A">
              <w:rPr>
                <w:lang w:val="es-ES"/>
              </w:rPr>
              <w:t>4.1.1</w:t>
            </w:r>
            <w:r w:rsidRPr="00F85D8A">
              <w:rPr>
                <w:lang w:val="es-ES"/>
              </w:rPr>
              <w:tab/>
              <w:t>Cruzamiento</w:t>
            </w:r>
          </w:p>
          <w:p w14:paraId="2F77C635" w14:textId="77777777" w:rsidR="00B55EF3" w:rsidRPr="00F85D8A" w:rsidRDefault="00B55EF3">
            <w:pPr>
              <w:tabs>
                <w:tab w:val="left" w:pos="539"/>
                <w:tab w:val="left" w:pos="1106"/>
                <w:tab w:val="left" w:pos="1815"/>
                <w:tab w:val="left" w:pos="2382"/>
                <w:tab w:val="left" w:pos="7627"/>
              </w:tabs>
              <w:ind w:left="1106" w:right="255"/>
              <w:rPr>
                <w:lang w:val="es-ES"/>
              </w:rPr>
            </w:pPr>
          </w:p>
          <w:p w14:paraId="20FBB50D" w14:textId="77777777" w:rsidR="00B55EF3" w:rsidRPr="00F85D8A" w:rsidRDefault="00B55EF3">
            <w:pPr>
              <w:tabs>
                <w:tab w:val="left" w:pos="539"/>
                <w:tab w:val="left" w:pos="1815"/>
                <w:tab w:val="left" w:pos="2382"/>
                <w:tab w:val="left" w:pos="7627"/>
              </w:tabs>
              <w:ind w:left="1815" w:right="255"/>
              <w:rPr>
                <w:lang w:val="es-ES"/>
              </w:rPr>
            </w:pPr>
            <w:r w:rsidRPr="00F85D8A">
              <w:rPr>
                <w:lang w:val="es-ES"/>
              </w:rPr>
              <w:t>a)</w:t>
            </w:r>
            <w:r w:rsidRPr="00F85D8A">
              <w:rPr>
                <w:lang w:val="es-ES"/>
              </w:rPr>
              <w:tab/>
              <w:t>cruzamiento controlado</w:t>
            </w:r>
            <w:r w:rsidRPr="00F85D8A">
              <w:rPr>
                <w:lang w:val="es-ES"/>
              </w:rPr>
              <w:tab/>
              <w:t xml:space="preserve">[ </w:t>
            </w:r>
            <w:proofErr w:type="gramStart"/>
            <w:r w:rsidRPr="00F85D8A">
              <w:rPr>
                <w:lang w:val="es-ES"/>
              </w:rPr>
              <w:t xml:space="preserve">  ]</w:t>
            </w:r>
            <w:proofErr w:type="gramEnd"/>
          </w:p>
          <w:p w14:paraId="735D665F" w14:textId="77777777" w:rsidR="00B55EF3" w:rsidRPr="00F85D8A" w:rsidRDefault="00B55EF3">
            <w:pPr>
              <w:tabs>
                <w:tab w:val="left" w:pos="539"/>
                <w:tab w:val="left" w:pos="1815"/>
                <w:tab w:val="left" w:pos="2382"/>
                <w:tab w:val="left" w:pos="7627"/>
              </w:tabs>
              <w:ind w:left="1815" w:right="255"/>
              <w:rPr>
                <w:lang w:val="es-ES"/>
              </w:rPr>
            </w:pPr>
            <w:r w:rsidRPr="00F85D8A">
              <w:rPr>
                <w:lang w:val="es-ES"/>
              </w:rPr>
              <w:tab/>
              <w:t>(sírvase mencionar las variedades parentales)</w:t>
            </w:r>
          </w:p>
          <w:p w14:paraId="612D429F" w14:textId="77777777" w:rsidR="00B55EF3" w:rsidRPr="00F85D8A" w:rsidRDefault="00B55EF3">
            <w:pPr>
              <w:tabs>
                <w:tab w:val="left" w:pos="539"/>
                <w:tab w:val="left" w:pos="1815"/>
                <w:tab w:val="left" w:pos="2382"/>
                <w:tab w:val="left" w:pos="7627"/>
              </w:tabs>
              <w:ind w:left="1815" w:right="255"/>
              <w:rPr>
                <w:lang w:val="es-ES"/>
              </w:rPr>
            </w:pPr>
            <w:r w:rsidRPr="00F85D8A">
              <w:rPr>
                <w:lang w:val="es-ES"/>
              </w:rPr>
              <w:t>b)</w:t>
            </w:r>
            <w:r w:rsidRPr="00F85D8A">
              <w:rPr>
                <w:lang w:val="es-ES"/>
              </w:rPr>
              <w:tab/>
              <w:t xml:space="preserve">cruzamiento parcialmente conocido </w:t>
            </w:r>
          </w:p>
          <w:p w14:paraId="2061AE32" w14:textId="77777777" w:rsidR="00B55EF3" w:rsidRPr="00F85D8A" w:rsidRDefault="00B55EF3">
            <w:pPr>
              <w:tabs>
                <w:tab w:val="left" w:pos="539"/>
                <w:tab w:val="left" w:pos="1815"/>
                <w:tab w:val="left" w:pos="2382"/>
                <w:tab w:val="left" w:pos="7627"/>
              </w:tabs>
              <w:ind w:left="1815" w:right="255"/>
              <w:rPr>
                <w:lang w:val="es-ES"/>
              </w:rPr>
            </w:pPr>
            <w:r w:rsidRPr="00F85D8A">
              <w:rPr>
                <w:lang w:val="es-ES"/>
              </w:rPr>
              <w:tab/>
              <w:t>(sírvase mencionar la(s) variedad(es) parental(es)</w:t>
            </w:r>
          </w:p>
          <w:p w14:paraId="5E64853C" w14:textId="77777777" w:rsidR="00B55EF3" w:rsidRPr="00F85D8A" w:rsidRDefault="00B55EF3">
            <w:pPr>
              <w:tabs>
                <w:tab w:val="left" w:pos="539"/>
                <w:tab w:val="left" w:pos="1815"/>
                <w:tab w:val="left" w:pos="2382"/>
                <w:tab w:val="left" w:pos="7627"/>
              </w:tabs>
              <w:ind w:left="1815" w:right="255"/>
              <w:rPr>
                <w:lang w:val="es-ES"/>
              </w:rPr>
            </w:pPr>
            <w:r w:rsidRPr="00F85D8A">
              <w:rPr>
                <w:lang w:val="es-ES"/>
              </w:rPr>
              <w:tab/>
              <w:t>conocida(s))</w:t>
            </w:r>
            <w:r w:rsidRPr="00F85D8A">
              <w:rPr>
                <w:lang w:val="es-ES"/>
              </w:rPr>
              <w:tab/>
              <w:t xml:space="preserve">[ </w:t>
            </w:r>
            <w:proofErr w:type="gramStart"/>
            <w:r w:rsidRPr="00F85D8A">
              <w:rPr>
                <w:lang w:val="es-ES"/>
              </w:rPr>
              <w:t xml:space="preserve">  ]</w:t>
            </w:r>
            <w:proofErr w:type="gramEnd"/>
          </w:p>
          <w:p w14:paraId="51583D2A" w14:textId="77777777" w:rsidR="00B55EF3" w:rsidRPr="00F85D8A" w:rsidRDefault="00B55EF3">
            <w:pPr>
              <w:tabs>
                <w:tab w:val="left" w:pos="539"/>
                <w:tab w:val="left" w:pos="1815"/>
                <w:tab w:val="left" w:pos="2382"/>
                <w:tab w:val="left" w:pos="7627"/>
              </w:tabs>
              <w:ind w:left="1815" w:right="255"/>
              <w:rPr>
                <w:lang w:val="es-ES"/>
              </w:rPr>
            </w:pPr>
            <w:r w:rsidRPr="00F85D8A">
              <w:rPr>
                <w:lang w:val="es-ES"/>
              </w:rPr>
              <w:t>c)</w:t>
            </w:r>
            <w:r w:rsidRPr="00F85D8A">
              <w:rPr>
                <w:lang w:val="es-ES"/>
              </w:rPr>
              <w:tab/>
              <w:t>cruzamiento desconocido</w:t>
            </w:r>
            <w:r w:rsidRPr="00F85D8A">
              <w:rPr>
                <w:lang w:val="es-ES"/>
              </w:rPr>
              <w:tab/>
              <w:t xml:space="preserve">[ </w:t>
            </w:r>
            <w:proofErr w:type="gramStart"/>
            <w:r w:rsidRPr="00F85D8A">
              <w:rPr>
                <w:lang w:val="es-ES"/>
              </w:rPr>
              <w:t xml:space="preserve">  ]</w:t>
            </w:r>
            <w:proofErr w:type="gramEnd"/>
          </w:p>
          <w:p w14:paraId="412F6374" w14:textId="77777777" w:rsidR="00B55EF3" w:rsidRPr="00F85D8A" w:rsidRDefault="00B55EF3">
            <w:pPr>
              <w:tabs>
                <w:tab w:val="left" w:pos="539"/>
                <w:tab w:val="left" w:pos="1106"/>
                <w:tab w:val="left" w:pos="1815"/>
                <w:tab w:val="left" w:pos="2382"/>
                <w:tab w:val="left" w:pos="7627"/>
              </w:tabs>
              <w:ind w:left="1106" w:right="255"/>
              <w:rPr>
                <w:lang w:val="es-ES"/>
              </w:rPr>
            </w:pPr>
          </w:p>
          <w:p w14:paraId="520721E5" w14:textId="77777777" w:rsidR="00B55EF3" w:rsidRPr="00F85D8A" w:rsidRDefault="00B55EF3">
            <w:pPr>
              <w:tabs>
                <w:tab w:val="left" w:pos="539"/>
                <w:tab w:val="left" w:pos="1106"/>
                <w:tab w:val="left" w:pos="1815"/>
                <w:tab w:val="left" w:pos="2382"/>
                <w:tab w:val="left" w:pos="7627"/>
              </w:tabs>
              <w:ind w:left="1106" w:right="255"/>
              <w:rPr>
                <w:lang w:val="es-ES"/>
              </w:rPr>
            </w:pPr>
            <w:r w:rsidRPr="00F85D8A">
              <w:rPr>
                <w:lang w:val="es-ES"/>
              </w:rPr>
              <w:t>4.1.2</w:t>
            </w:r>
            <w:r w:rsidRPr="00F85D8A">
              <w:rPr>
                <w:lang w:val="es-ES"/>
              </w:rPr>
              <w:tab/>
              <w:t>Mutación</w:t>
            </w:r>
            <w:r w:rsidRPr="00F85D8A">
              <w:rPr>
                <w:lang w:val="es-ES"/>
              </w:rPr>
              <w:tab/>
              <w:t xml:space="preserve">[ </w:t>
            </w:r>
            <w:proofErr w:type="gramStart"/>
            <w:r w:rsidRPr="00F85D8A">
              <w:rPr>
                <w:lang w:val="es-ES"/>
              </w:rPr>
              <w:t xml:space="preserve">  ]</w:t>
            </w:r>
            <w:proofErr w:type="gramEnd"/>
          </w:p>
          <w:p w14:paraId="76AC3657" w14:textId="77777777" w:rsidR="00B55EF3" w:rsidRPr="00F85D8A" w:rsidRDefault="00B55EF3">
            <w:pPr>
              <w:tabs>
                <w:tab w:val="left" w:pos="539"/>
                <w:tab w:val="left" w:pos="1106"/>
                <w:tab w:val="left" w:pos="1815"/>
                <w:tab w:val="left" w:pos="2382"/>
                <w:tab w:val="left" w:pos="7627"/>
              </w:tabs>
              <w:ind w:left="1106" w:right="255"/>
              <w:rPr>
                <w:lang w:val="es-ES"/>
              </w:rPr>
            </w:pPr>
            <w:r w:rsidRPr="00F85D8A">
              <w:rPr>
                <w:lang w:val="es-ES"/>
              </w:rPr>
              <w:tab/>
              <w:t>(sírvase mencionar la variedad parental)</w:t>
            </w:r>
            <w:r w:rsidRPr="00F85D8A">
              <w:rPr>
                <w:b/>
                <w:lang w:val="es-ES"/>
              </w:rPr>
              <w:t xml:space="preserve"> </w:t>
            </w:r>
          </w:p>
          <w:p w14:paraId="47AD93E0" w14:textId="77777777" w:rsidR="00B55EF3" w:rsidRPr="00F85D8A" w:rsidRDefault="00B55EF3">
            <w:pPr>
              <w:tabs>
                <w:tab w:val="left" w:pos="539"/>
                <w:tab w:val="left" w:pos="1106"/>
                <w:tab w:val="left" w:pos="1815"/>
                <w:tab w:val="left" w:pos="2382"/>
                <w:tab w:val="left" w:pos="7627"/>
              </w:tabs>
              <w:ind w:left="1106" w:right="255"/>
              <w:rPr>
                <w:lang w:val="es-ES"/>
              </w:rPr>
            </w:pPr>
          </w:p>
          <w:p w14:paraId="690EE458" w14:textId="77777777" w:rsidR="00B55EF3" w:rsidRPr="00F85D8A" w:rsidRDefault="00B55EF3">
            <w:pPr>
              <w:tabs>
                <w:tab w:val="left" w:pos="539"/>
                <w:tab w:val="left" w:pos="1106"/>
                <w:tab w:val="left" w:pos="1815"/>
                <w:tab w:val="left" w:pos="2382"/>
                <w:tab w:val="left" w:pos="7627"/>
              </w:tabs>
              <w:ind w:left="1106" w:right="255"/>
              <w:rPr>
                <w:lang w:val="es-ES"/>
              </w:rPr>
            </w:pPr>
            <w:r w:rsidRPr="00F85D8A">
              <w:rPr>
                <w:lang w:val="es-ES"/>
              </w:rPr>
              <w:t>4.1.3</w:t>
            </w:r>
            <w:r w:rsidRPr="00F85D8A">
              <w:rPr>
                <w:lang w:val="es-ES"/>
              </w:rPr>
              <w:tab/>
              <w:t>Descubrimiento y desarrollo</w:t>
            </w:r>
            <w:r w:rsidRPr="00F85D8A">
              <w:rPr>
                <w:lang w:val="es-ES"/>
              </w:rPr>
              <w:tab/>
              <w:t xml:space="preserve">[ </w:t>
            </w:r>
            <w:proofErr w:type="gramStart"/>
            <w:r w:rsidRPr="00F85D8A">
              <w:rPr>
                <w:lang w:val="es-ES"/>
              </w:rPr>
              <w:t xml:space="preserve">  ]</w:t>
            </w:r>
            <w:proofErr w:type="gramEnd"/>
          </w:p>
          <w:p w14:paraId="7B5AFA5A" w14:textId="77777777" w:rsidR="00B55EF3" w:rsidRPr="00F85D8A" w:rsidRDefault="00B55EF3">
            <w:pPr>
              <w:tabs>
                <w:tab w:val="left" w:pos="539"/>
                <w:tab w:val="left" w:pos="1106"/>
                <w:tab w:val="left" w:pos="1815"/>
                <w:tab w:val="left" w:pos="2382"/>
                <w:tab w:val="left" w:pos="7627"/>
              </w:tabs>
              <w:ind w:left="1106" w:right="255"/>
              <w:rPr>
                <w:lang w:val="es-ES"/>
              </w:rPr>
            </w:pPr>
            <w:r w:rsidRPr="00F85D8A">
              <w:rPr>
                <w:lang w:val="es-ES"/>
              </w:rPr>
              <w:tab/>
              <w:t>(sírvase mencionar dónde y cuándo ha sido</w:t>
            </w:r>
            <w:r w:rsidRPr="00F85D8A">
              <w:rPr>
                <w:lang w:val="es-ES"/>
              </w:rPr>
              <w:br/>
            </w:r>
            <w:r w:rsidRPr="00F85D8A">
              <w:rPr>
                <w:lang w:val="es-ES"/>
              </w:rPr>
              <w:tab/>
              <w:t>descubierta y cómo ha sido desarrollada la variedad)</w:t>
            </w:r>
          </w:p>
          <w:p w14:paraId="6C434E98" w14:textId="77777777" w:rsidR="00B55EF3" w:rsidRPr="00F85D8A" w:rsidRDefault="00B55EF3">
            <w:pPr>
              <w:tabs>
                <w:tab w:val="left" w:pos="539"/>
                <w:tab w:val="left" w:pos="1106"/>
                <w:tab w:val="left" w:pos="1815"/>
                <w:tab w:val="left" w:pos="2382"/>
                <w:tab w:val="left" w:pos="7627"/>
              </w:tabs>
              <w:ind w:left="1106" w:right="255"/>
              <w:rPr>
                <w:lang w:val="es-ES"/>
              </w:rPr>
            </w:pPr>
          </w:p>
          <w:p w14:paraId="6D2B1FD1" w14:textId="77777777" w:rsidR="00B55EF3" w:rsidRPr="00F85D8A" w:rsidRDefault="00B55EF3">
            <w:pPr>
              <w:tabs>
                <w:tab w:val="left" w:pos="539"/>
                <w:tab w:val="left" w:pos="1106"/>
                <w:tab w:val="left" w:pos="1815"/>
                <w:tab w:val="left" w:pos="7627"/>
              </w:tabs>
              <w:ind w:left="1106" w:right="255"/>
              <w:rPr>
                <w:lang w:val="es-ES"/>
              </w:rPr>
            </w:pPr>
            <w:r w:rsidRPr="00F85D8A">
              <w:rPr>
                <w:lang w:val="es-ES"/>
              </w:rPr>
              <w:t>4.1.4</w:t>
            </w:r>
            <w:r w:rsidRPr="00F85D8A">
              <w:rPr>
                <w:lang w:val="es-ES"/>
              </w:rPr>
              <w:tab/>
              <w:t>Otro</w:t>
            </w:r>
            <w:r w:rsidRPr="00F85D8A">
              <w:rPr>
                <w:lang w:val="es-ES"/>
              </w:rPr>
              <w:tab/>
              <w:t xml:space="preserve">[ </w:t>
            </w:r>
            <w:proofErr w:type="gramStart"/>
            <w:r w:rsidRPr="00F85D8A">
              <w:rPr>
                <w:lang w:val="es-ES"/>
              </w:rPr>
              <w:t xml:space="preserve">  ]</w:t>
            </w:r>
            <w:proofErr w:type="gramEnd"/>
          </w:p>
          <w:p w14:paraId="2A7085D8" w14:textId="77777777" w:rsidR="00B55EF3" w:rsidRPr="00F85D8A" w:rsidRDefault="00B55EF3">
            <w:pPr>
              <w:tabs>
                <w:tab w:val="left" w:pos="539"/>
                <w:tab w:val="left" w:pos="1106"/>
                <w:tab w:val="left" w:pos="1815"/>
                <w:tab w:val="left" w:pos="2382"/>
                <w:tab w:val="left" w:pos="7627"/>
              </w:tabs>
              <w:ind w:left="1106" w:right="255"/>
              <w:rPr>
                <w:lang w:val="es-ES"/>
              </w:rPr>
            </w:pPr>
            <w:r w:rsidRPr="00F85D8A">
              <w:rPr>
                <w:lang w:val="es-ES"/>
              </w:rPr>
              <w:tab/>
              <w:t>(sírvase proporcionar detalles)</w:t>
            </w:r>
          </w:p>
          <w:p w14:paraId="39CB7F1E" w14:textId="77777777" w:rsidR="00B55EF3" w:rsidRPr="00F85D8A" w:rsidRDefault="00B55EF3">
            <w:pPr>
              <w:ind w:left="114"/>
              <w:rPr>
                <w:lang w:val="es-ES"/>
              </w:rPr>
            </w:pPr>
          </w:p>
          <w:p w14:paraId="4ED87EF5" w14:textId="77777777" w:rsidR="00B55EF3" w:rsidRPr="00F85D8A" w:rsidRDefault="00B55EF3">
            <w:pPr>
              <w:ind w:left="114"/>
              <w:rPr>
                <w:lang w:val="es-ES"/>
              </w:rPr>
            </w:pPr>
          </w:p>
          <w:p w14:paraId="628B6DC5" w14:textId="77777777" w:rsidR="00B55EF3" w:rsidRPr="00F85D8A" w:rsidRDefault="00B55EF3">
            <w:pPr>
              <w:tabs>
                <w:tab w:val="left" w:pos="567"/>
                <w:tab w:val="left" w:pos="1106"/>
                <w:tab w:val="left" w:pos="2976"/>
                <w:tab w:val="left" w:pos="5856"/>
                <w:tab w:val="left" w:pos="7296"/>
                <w:tab w:val="left" w:pos="7910"/>
              </w:tabs>
              <w:ind w:left="567" w:right="255"/>
              <w:rPr>
                <w:lang w:val="es-ES"/>
              </w:rPr>
            </w:pPr>
            <w:r w:rsidRPr="00F85D8A">
              <w:rPr>
                <w:lang w:val="es-ES"/>
              </w:rPr>
              <w:t>4.2</w:t>
            </w:r>
            <w:r w:rsidRPr="00F85D8A">
              <w:rPr>
                <w:lang w:val="es-ES"/>
              </w:rPr>
              <w:tab/>
              <w:t>Método de reproducción de la variedad</w:t>
            </w:r>
          </w:p>
          <w:p w14:paraId="19FF0692" w14:textId="77777777" w:rsidR="00B55EF3" w:rsidRPr="00F85D8A" w:rsidRDefault="00B55EF3">
            <w:pPr>
              <w:ind w:left="114"/>
              <w:rPr>
                <w:lang w:val="es-ES"/>
              </w:rPr>
            </w:pPr>
          </w:p>
          <w:p w14:paraId="67ABC702" w14:textId="77777777" w:rsidR="00B55EF3" w:rsidRPr="00F85D8A" w:rsidRDefault="00B55EF3">
            <w:pPr>
              <w:tabs>
                <w:tab w:val="left" w:pos="567"/>
                <w:tab w:val="left" w:pos="1056"/>
                <w:tab w:val="left" w:pos="1673"/>
                <w:tab w:val="left" w:pos="5856"/>
                <w:tab w:val="left" w:pos="7296"/>
                <w:tab w:val="left" w:pos="7910"/>
              </w:tabs>
              <w:ind w:left="1056" w:right="255"/>
              <w:rPr>
                <w:lang w:val="es-ES"/>
              </w:rPr>
            </w:pPr>
            <w:r w:rsidRPr="00F85D8A">
              <w:rPr>
                <w:lang w:val="es-ES"/>
              </w:rPr>
              <w:t>4.2.1</w:t>
            </w:r>
            <w:r w:rsidRPr="00F85D8A">
              <w:rPr>
                <w:lang w:val="es-ES"/>
              </w:rPr>
              <w:tab/>
              <w:t>Variedades propagadas mediante semillas</w:t>
            </w:r>
          </w:p>
          <w:p w14:paraId="43FE8BDE" w14:textId="77777777" w:rsidR="00B55EF3" w:rsidRPr="00F85D8A" w:rsidRDefault="00B55EF3">
            <w:pPr>
              <w:tabs>
                <w:tab w:val="left" w:pos="567"/>
                <w:tab w:val="left" w:pos="1056"/>
                <w:tab w:val="left" w:pos="1673"/>
                <w:tab w:val="left" w:pos="5856"/>
                <w:tab w:val="left" w:pos="7296"/>
                <w:tab w:val="left" w:pos="7910"/>
              </w:tabs>
              <w:ind w:left="1056" w:right="255"/>
              <w:rPr>
                <w:lang w:val="es-ES"/>
              </w:rPr>
            </w:pPr>
          </w:p>
          <w:p w14:paraId="17488BF5" w14:textId="77777777" w:rsidR="00B55EF3" w:rsidRPr="00F85D8A" w:rsidRDefault="00B55EF3">
            <w:pPr>
              <w:shd w:val="clear" w:color="auto" w:fill="FFFFFF"/>
              <w:tabs>
                <w:tab w:val="left" w:pos="567"/>
                <w:tab w:val="left" w:pos="1056"/>
                <w:tab w:val="left" w:pos="1673"/>
                <w:tab w:val="left" w:pos="2268"/>
                <w:tab w:val="left" w:pos="7343"/>
                <w:tab w:val="left" w:pos="7627"/>
              </w:tabs>
              <w:spacing w:after="60"/>
              <w:ind w:left="1673" w:right="255"/>
              <w:rPr>
                <w:lang w:val="es-ES"/>
              </w:rPr>
            </w:pPr>
            <w:r w:rsidRPr="00F85D8A">
              <w:rPr>
                <w:lang w:val="es-ES"/>
              </w:rPr>
              <w:t>a)</w:t>
            </w:r>
            <w:r w:rsidRPr="00F85D8A">
              <w:rPr>
                <w:lang w:val="es-ES"/>
              </w:rPr>
              <w:tab/>
              <w:t>Autógama</w:t>
            </w:r>
            <w:r w:rsidRPr="00F85D8A">
              <w:rPr>
                <w:lang w:val="es-ES"/>
              </w:rPr>
              <w:tab/>
            </w:r>
            <w:r w:rsidRPr="00F85D8A">
              <w:rPr>
                <w:lang w:val="es-ES"/>
              </w:rPr>
              <w:tab/>
              <w:t xml:space="preserve">[ </w:t>
            </w:r>
            <w:proofErr w:type="gramStart"/>
            <w:r w:rsidRPr="00F85D8A">
              <w:rPr>
                <w:lang w:val="es-ES"/>
              </w:rPr>
              <w:t xml:space="preserve">  ]</w:t>
            </w:r>
            <w:proofErr w:type="gramEnd"/>
          </w:p>
          <w:p w14:paraId="552DF458" w14:textId="77777777" w:rsidR="00B55EF3" w:rsidRPr="00F85D8A" w:rsidRDefault="00B55EF3">
            <w:pPr>
              <w:shd w:val="clear" w:color="auto" w:fill="FFFFFF"/>
              <w:tabs>
                <w:tab w:val="left" w:pos="567"/>
                <w:tab w:val="left" w:pos="1056"/>
                <w:tab w:val="left" w:pos="1673"/>
                <w:tab w:val="left" w:pos="2268"/>
                <w:tab w:val="left" w:pos="7296"/>
                <w:tab w:val="left" w:pos="7910"/>
              </w:tabs>
              <w:spacing w:after="60"/>
              <w:ind w:left="1673" w:right="255"/>
              <w:rPr>
                <w:lang w:val="es-ES"/>
              </w:rPr>
            </w:pPr>
            <w:r w:rsidRPr="00F85D8A">
              <w:rPr>
                <w:lang w:val="es-ES"/>
              </w:rPr>
              <w:t>b)</w:t>
            </w:r>
            <w:r w:rsidRPr="00F85D8A">
              <w:rPr>
                <w:lang w:val="es-ES"/>
              </w:rPr>
              <w:tab/>
              <w:t>Alógama</w:t>
            </w:r>
          </w:p>
          <w:p w14:paraId="5F03B29A" w14:textId="77777777" w:rsidR="00B55EF3" w:rsidRPr="00F85D8A" w:rsidRDefault="00B55EF3">
            <w:pPr>
              <w:shd w:val="clear" w:color="auto" w:fill="FFFFFF"/>
              <w:tabs>
                <w:tab w:val="left" w:pos="567"/>
                <w:tab w:val="left" w:pos="1056"/>
                <w:tab w:val="left" w:pos="1673"/>
                <w:tab w:val="left" w:pos="2268"/>
                <w:tab w:val="right" w:pos="2382"/>
                <w:tab w:val="left" w:pos="2666"/>
                <w:tab w:val="left" w:pos="6918"/>
                <w:tab w:val="left" w:pos="7343"/>
                <w:tab w:val="left" w:pos="7627"/>
              </w:tabs>
              <w:spacing w:after="60"/>
              <w:ind w:left="2099" w:right="255"/>
              <w:rPr>
                <w:lang w:val="es-ES"/>
              </w:rPr>
            </w:pPr>
            <w:r w:rsidRPr="00F85D8A">
              <w:rPr>
                <w:lang w:val="es-ES"/>
              </w:rPr>
              <w:tab/>
              <w:t>i)</w:t>
            </w:r>
            <w:r w:rsidRPr="00F85D8A">
              <w:rPr>
                <w:lang w:val="es-ES"/>
              </w:rPr>
              <w:tab/>
              <w:t>población</w:t>
            </w:r>
            <w:r w:rsidRPr="00F85D8A">
              <w:rPr>
                <w:lang w:val="es-ES"/>
              </w:rPr>
              <w:tab/>
            </w:r>
            <w:r w:rsidRPr="00F85D8A">
              <w:rPr>
                <w:lang w:val="es-ES"/>
              </w:rPr>
              <w:tab/>
            </w:r>
            <w:r w:rsidRPr="00F85D8A">
              <w:rPr>
                <w:lang w:val="es-ES"/>
              </w:rPr>
              <w:tab/>
              <w:t xml:space="preserve">[ </w:t>
            </w:r>
            <w:proofErr w:type="gramStart"/>
            <w:r w:rsidRPr="00F85D8A">
              <w:rPr>
                <w:lang w:val="es-ES"/>
              </w:rPr>
              <w:t xml:space="preserve">  ]</w:t>
            </w:r>
            <w:proofErr w:type="gramEnd"/>
          </w:p>
          <w:p w14:paraId="2BE7A799" w14:textId="77777777" w:rsidR="00B55EF3" w:rsidRPr="00F85D8A" w:rsidRDefault="00B55EF3">
            <w:pPr>
              <w:shd w:val="clear" w:color="auto" w:fill="FFFFFF"/>
              <w:tabs>
                <w:tab w:val="left" w:pos="567"/>
                <w:tab w:val="left" w:pos="1056"/>
                <w:tab w:val="left" w:pos="1673"/>
                <w:tab w:val="left" w:pos="2268"/>
                <w:tab w:val="right" w:pos="2382"/>
                <w:tab w:val="left" w:pos="2666"/>
                <w:tab w:val="left" w:pos="7343"/>
                <w:tab w:val="left" w:pos="7627"/>
              </w:tabs>
              <w:spacing w:after="60"/>
              <w:ind w:left="2099" w:right="255"/>
              <w:rPr>
                <w:lang w:val="es-ES"/>
              </w:rPr>
            </w:pPr>
            <w:r w:rsidRPr="00F85D8A">
              <w:rPr>
                <w:lang w:val="es-ES"/>
              </w:rPr>
              <w:tab/>
              <w:t>ii)</w:t>
            </w:r>
            <w:r w:rsidRPr="00F85D8A">
              <w:rPr>
                <w:lang w:val="es-ES"/>
              </w:rPr>
              <w:tab/>
              <w:t>variedad sintética</w:t>
            </w:r>
            <w:r w:rsidRPr="00F85D8A">
              <w:rPr>
                <w:lang w:val="es-ES"/>
              </w:rPr>
              <w:tab/>
            </w:r>
            <w:r w:rsidRPr="00F85D8A">
              <w:rPr>
                <w:lang w:val="es-ES"/>
              </w:rPr>
              <w:tab/>
              <w:t xml:space="preserve">[ </w:t>
            </w:r>
            <w:proofErr w:type="gramStart"/>
            <w:r w:rsidRPr="00F85D8A">
              <w:rPr>
                <w:lang w:val="es-ES"/>
              </w:rPr>
              <w:t xml:space="preserve">  ]</w:t>
            </w:r>
            <w:proofErr w:type="gramEnd"/>
          </w:p>
          <w:p w14:paraId="71155067" w14:textId="77777777" w:rsidR="00B55EF3" w:rsidRPr="00F85D8A" w:rsidRDefault="00B55EF3">
            <w:pPr>
              <w:shd w:val="clear" w:color="auto" w:fill="FFFFFF"/>
              <w:tabs>
                <w:tab w:val="left" w:pos="567"/>
                <w:tab w:val="left" w:pos="1056"/>
                <w:tab w:val="left" w:pos="1673"/>
                <w:tab w:val="left" w:pos="2268"/>
                <w:tab w:val="left" w:pos="2665"/>
                <w:tab w:val="left" w:pos="7343"/>
                <w:tab w:val="left" w:pos="7627"/>
              </w:tabs>
              <w:spacing w:after="60"/>
              <w:ind w:left="1701" w:right="255"/>
              <w:rPr>
                <w:lang w:val="es-ES"/>
              </w:rPr>
            </w:pPr>
            <w:r w:rsidRPr="00F85D8A">
              <w:rPr>
                <w:lang w:val="es-ES"/>
              </w:rPr>
              <w:t>c)</w:t>
            </w:r>
            <w:r w:rsidRPr="00F85D8A">
              <w:rPr>
                <w:lang w:val="es-ES"/>
              </w:rPr>
              <w:tab/>
              <w:t>Híbrido</w:t>
            </w:r>
            <w:r w:rsidRPr="00F85D8A">
              <w:rPr>
                <w:lang w:val="es-ES"/>
              </w:rPr>
              <w:tab/>
            </w:r>
            <w:r w:rsidRPr="00F85D8A">
              <w:rPr>
                <w:lang w:val="es-ES"/>
              </w:rPr>
              <w:tab/>
              <w:t xml:space="preserve">[ </w:t>
            </w:r>
            <w:proofErr w:type="gramStart"/>
            <w:r w:rsidRPr="00F85D8A">
              <w:rPr>
                <w:lang w:val="es-ES"/>
              </w:rPr>
              <w:t xml:space="preserve">  ]</w:t>
            </w:r>
            <w:proofErr w:type="gramEnd"/>
          </w:p>
          <w:p w14:paraId="59BA659E" w14:textId="77777777" w:rsidR="00B55EF3" w:rsidRPr="00F85D8A" w:rsidRDefault="00B55EF3">
            <w:pPr>
              <w:shd w:val="clear" w:color="auto" w:fill="FFFFFF"/>
              <w:tabs>
                <w:tab w:val="left" w:pos="567"/>
                <w:tab w:val="left" w:pos="1056"/>
                <w:tab w:val="left" w:pos="1673"/>
                <w:tab w:val="left" w:pos="2268"/>
                <w:tab w:val="left" w:pos="2665"/>
                <w:tab w:val="left" w:pos="7343"/>
                <w:tab w:val="left" w:pos="7627"/>
              </w:tabs>
              <w:spacing w:after="60"/>
              <w:ind w:left="1701" w:right="255"/>
              <w:rPr>
                <w:lang w:val="es-ES"/>
              </w:rPr>
            </w:pPr>
            <w:r w:rsidRPr="00F85D8A">
              <w:rPr>
                <w:lang w:val="es-ES"/>
              </w:rPr>
              <w:t>d)</w:t>
            </w:r>
            <w:r w:rsidRPr="00F85D8A">
              <w:rPr>
                <w:lang w:val="es-ES"/>
              </w:rPr>
              <w:tab/>
              <w:t>Otro</w:t>
            </w:r>
            <w:r w:rsidRPr="00F85D8A">
              <w:rPr>
                <w:lang w:val="es-ES"/>
              </w:rPr>
              <w:tab/>
            </w:r>
            <w:r w:rsidRPr="00F85D8A">
              <w:rPr>
                <w:lang w:val="es-ES"/>
              </w:rPr>
              <w:tab/>
              <w:t xml:space="preserve">[ </w:t>
            </w:r>
            <w:proofErr w:type="gramStart"/>
            <w:r w:rsidRPr="00F85D8A">
              <w:rPr>
                <w:lang w:val="es-ES"/>
              </w:rPr>
              <w:t xml:space="preserve">  ]</w:t>
            </w:r>
            <w:proofErr w:type="gramEnd"/>
          </w:p>
          <w:p w14:paraId="5ED9554F" w14:textId="77777777" w:rsidR="00B55EF3" w:rsidRPr="00F85D8A" w:rsidRDefault="00B55EF3">
            <w:pPr>
              <w:shd w:val="clear" w:color="auto" w:fill="FFFFFF"/>
              <w:tabs>
                <w:tab w:val="left" w:pos="567"/>
                <w:tab w:val="left" w:pos="1056"/>
                <w:tab w:val="left" w:pos="1673"/>
                <w:tab w:val="left" w:pos="2665"/>
                <w:tab w:val="left" w:pos="7627"/>
                <w:tab w:val="left" w:pos="7910"/>
              </w:tabs>
              <w:spacing w:after="60"/>
              <w:ind w:left="2268" w:right="255"/>
              <w:rPr>
                <w:lang w:val="es-ES"/>
              </w:rPr>
            </w:pPr>
            <w:r w:rsidRPr="00F85D8A">
              <w:rPr>
                <w:lang w:val="es-ES"/>
              </w:rPr>
              <w:t>(sírvase proporcionar detalles)</w:t>
            </w:r>
          </w:p>
          <w:p w14:paraId="52AA9BA7" w14:textId="77777777" w:rsidR="00B55EF3" w:rsidRPr="00F85D8A" w:rsidRDefault="00B55EF3">
            <w:pPr>
              <w:tabs>
                <w:tab w:val="left" w:pos="567"/>
                <w:tab w:val="left" w:pos="1056"/>
                <w:tab w:val="left" w:pos="1673"/>
                <w:tab w:val="left" w:pos="2098"/>
                <w:tab w:val="left" w:pos="2665"/>
                <w:tab w:val="left" w:pos="7627"/>
                <w:tab w:val="left" w:pos="7910"/>
              </w:tabs>
              <w:ind w:left="1056" w:right="255"/>
              <w:rPr>
                <w:lang w:val="es-ES"/>
              </w:rPr>
            </w:pPr>
          </w:p>
          <w:p w14:paraId="76223B58" w14:textId="77777777" w:rsidR="00B55EF3" w:rsidRPr="00F85D8A" w:rsidRDefault="00B55EF3">
            <w:pPr>
              <w:tabs>
                <w:tab w:val="left" w:pos="1673"/>
                <w:tab w:val="left" w:pos="7627"/>
              </w:tabs>
              <w:ind w:left="1056" w:right="255"/>
              <w:rPr>
                <w:lang w:val="es-ES"/>
              </w:rPr>
            </w:pPr>
            <w:r w:rsidRPr="00F85D8A">
              <w:rPr>
                <w:lang w:val="es-ES"/>
              </w:rPr>
              <w:t>4.2.2</w:t>
            </w:r>
            <w:r w:rsidRPr="00F85D8A">
              <w:rPr>
                <w:lang w:val="es-ES"/>
              </w:rPr>
              <w:tab/>
              <w:t>Variedades de multiplicación vegetativa</w:t>
            </w:r>
            <w:r w:rsidRPr="00F85D8A">
              <w:rPr>
                <w:lang w:val="es-ES"/>
              </w:rPr>
              <w:tab/>
              <w:t xml:space="preserve">[ </w:t>
            </w:r>
            <w:proofErr w:type="gramStart"/>
            <w:r w:rsidRPr="00F85D8A">
              <w:rPr>
                <w:lang w:val="es-ES"/>
              </w:rPr>
              <w:t xml:space="preserve">  ]</w:t>
            </w:r>
            <w:proofErr w:type="gramEnd"/>
          </w:p>
          <w:p w14:paraId="1A4B8B78" w14:textId="77777777" w:rsidR="00B55EF3" w:rsidRPr="00F85D8A" w:rsidRDefault="00B55EF3">
            <w:pPr>
              <w:tabs>
                <w:tab w:val="left" w:pos="567"/>
                <w:tab w:val="left" w:pos="1056"/>
                <w:tab w:val="left" w:pos="1673"/>
                <w:tab w:val="left" w:pos="2098"/>
                <w:tab w:val="left" w:pos="2665"/>
                <w:tab w:val="left" w:pos="7627"/>
                <w:tab w:val="left" w:pos="7910"/>
              </w:tabs>
              <w:ind w:left="1056" w:right="255"/>
              <w:rPr>
                <w:lang w:val="es-ES"/>
              </w:rPr>
            </w:pPr>
          </w:p>
          <w:p w14:paraId="5F322EAB" w14:textId="77777777" w:rsidR="00B55EF3" w:rsidRPr="00F85D8A" w:rsidRDefault="00B55EF3">
            <w:pPr>
              <w:tabs>
                <w:tab w:val="left" w:pos="567"/>
                <w:tab w:val="left" w:pos="1056"/>
                <w:tab w:val="left" w:pos="1673"/>
                <w:tab w:val="left" w:pos="2098"/>
                <w:tab w:val="left" w:pos="2665"/>
                <w:tab w:val="left" w:pos="7343"/>
                <w:tab w:val="left" w:pos="7627"/>
              </w:tabs>
              <w:ind w:left="1056" w:right="255"/>
              <w:rPr>
                <w:lang w:val="es-ES"/>
              </w:rPr>
            </w:pPr>
            <w:r w:rsidRPr="00F85D8A">
              <w:rPr>
                <w:lang w:val="es-ES"/>
              </w:rPr>
              <w:t>4.2.3</w:t>
            </w:r>
            <w:r w:rsidRPr="00F85D8A">
              <w:rPr>
                <w:lang w:val="es-ES"/>
              </w:rPr>
              <w:tab/>
              <w:t>Otro</w:t>
            </w:r>
            <w:r w:rsidRPr="00F85D8A">
              <w:rPr>
                <w:lang w:val="es-ES"/>
              </w:rPr>
              <w:tab/>
            </w:r>
            <w:r w:rsidRPr="00F85D8A">
              <w:rPr>
                <w:lang w:val="es-ES"/>
              </w:rPr>
              <w:tab/>
            </w:r>
            <w:r w:rsidRPr="00F85D8A">
              <w:rPr>
                <w:lang w:val="es-ES"/>
              </w:rPr>
              <w:tab/>
              <w:t xml:space="preserve">[ </w:t>
            </w:r>
            <w:proofErr w:type="gramStart"/>
            <w:r w:rsidRPr="00F85D8A">
              <w:rPr>
                <w:lang w:val="es-ES"/>
              </w:rPr>
              <w:t xml:space="preserve">  ]</w:t>
            </w:r>
            <w:proofErr w:type="gramEnd"/>
          </w:p>
          <w:p w14:paraId="2335392E" w14:textId="77777777" w:rsidR="00B55EF3" w:rsidRPr="00F85D8A" w:rsidRDefault="00B55EF3">
            <w:pPr>
              <w:tabs>
                <w:tab w:val="left" w:pos="567"/>
                <w:tab w:val="left" w:pos="1056"/>
                <w:tab w:val="left" w:pos="1673"/>
                <w:tab w:val="left" w:pos="2098"/>
                <w:tab w:val="left" w:pos="7296"/>
                <w:tab w:val="left" w:pos="7910"/>
              </w:tabs>
              <w:ind w:left="1673" w:right="255"/>
              <w:rPr>
                <w:lang w:val="es-ES"/>
              </w:rPr>
            </w:pPr>
            <w:r w:rsidRPr="00F85D8A">
              <w:rPr>
                <w:lang w:val="es-ES"/>
              </w:rPr>
              <w:t>(sírvase proporcionar detalles)</w:t>
            </w:r>
          </w:p>
          <w:p w14:paraId="4BDF5222" w14:textId="77777777" w:rsidR="00B55EF3" w:rsidRPr="00F85D8A" w:rsidRDefault="00B55EF3">
            <w:pPr>
              <w:tabs>
                <w:tab w:val="left" w:pos="539"/>
                <w:tab w:val="left" w:pos="1106"/>
                <w:tab w:val="left" w:pos="1815"/>
                <w:tab w:val="left" w:pos="2382"/>
                <w:tab w:val="left" w:pos="7627"/>
              </w:tabs>
              <w:ind w:left="114"/>
              <w:rPr>
                <w:lang w:val="es-ES"/>
              </w:rPr>
            </w:pPr>
          </w:p>
          <w:p w14:paraId="515EB393" w14:textId="77777777" w:rsidR="00B55EF3" w:rsidRPr="00F85D8A" w:rsidRDefault="00B55EF3">
            <w:pPr>
              <w:tabs>
                <w:tab w:val="left" w:pos="567"/>
                <w:tab w:val="left" w:pos="1106"/>
                <w:tab w:val="left" w:pos="2976"/>
                <w:tab w:val="left" w:pos="5856"/>
                <w:tab w:val="left" w:pos="7296"/>
                <w:tab w:val="left" w:pos="7910"/>
              </w:tabs>
              <w:ind w:left="113" w:right="255"/>
              <w:rPr>
                <w:lang w:val="es-ES"/>
              </w:rPr>
            </w:pPr>
          </w:p>
        </w:tc>
      </w:tr>
    </w:tbl>
    <w:p w14:paraId="7E13EAEB" w14:textId="77777777" w:rsidR="00B55EF3" w:rsidRPr="00F85D8A" w:rsidRDefault="00B55EF3">
      <w:pPr>
        <w:rPr>
          <w:lang w:val="es-ES"/>
        </w:rPr>
      </w:pPr>
    </w:p>
    <w:p w14:paraId="5D28293D" w14:textId="77777777" w:rsidR="00B55EF3" w:rsidRPr="00F85D8A" w:rsidRDefault="00B55EF3">
      <w:pPr>
        <w:rPr>
          <w:lang w:val="es-ES"/>
        </w:rPr>
      </w:pPr>
      <w:r w:rsidRPr="00F85D8A">
        <w:rPr>
          <w:lang w:val="es-ES"/>
        </w:rPr>
        <w:br w:type="page"/>
      </w:r>
    </w:p>
    <w:tbl>
      <w:tblPr>
        <w:tblW w:w="0" w:type="auto"/>
        <w:tblInd w:w="107" w:type="dxa"/>
        <w:tblLayout w:type="fixed"/>
        <w:tblCellMar>
          <w:left w:w="107" w:type="dxa"/>
          <w:right w:w="107" w:type="dxa"/>
        </w:tblCellMar>
        <w:tblLook w:val="0000" w:firstRow="0" w:lastRow="0" w:firstColumn="0" w:lastColumn="0" w:noHBand="0" w:noVBand="0"/>
      </w:tblPr>
      <w:tblGrid>
        <w:gridCol w:w="851"/>
        <w:gridCol w:w="2835"/>
        <w:gridCol w:w="2127"/>
        <w:gridCol w:w="566"/>
        <w:gridCol w:w="2410"/>
        <w:gridCol w:w="710"/>
      </w:tblGrid>
      <w:tr w:rsidR="00B55EF3" w:rsidRPr="00F85D8A" w14:paraId="4C3FA254" w14:textId="77777777">
        <w:trPr>
          <w:cantSplit/>
        </w:trPr>
        <w:tc>
          <w:tcPr>
            <w:tcW w:w="3686" w:type="dxa"/>
            <w:gridSpan w:val="2"/>
            <w:tcBorders>
              <w:top w:val="single" w:sz="6" w:space="0" w:color="auto"/>
              <w:left w:val="single" w:sz="6" w:space="0" w:color="auto"/>
              <w:bottom w:val="single" w:sz="6" w:space="0" w:color="auto"/>
              <w:right w:val="single" w:sz="6" w:space="0" w:color="auto"/>
            </w:tcBorders>
          </w:tcPr>
          <w:p w14:paraId="68C2EA57" w14:textId="77777777" w:rsidR="00B55EF3" w:rsidRPr="00F85D8A" w:rsidRDefault="00B55EF3">
            <w:pPr>
              <w:tabs>
                <w:tab w:val="left" w:pos="480"/>
                <w:tab w:val="left" w:pos="1056"/>
                <w:tab w:val="left" w:pos="2976"/>
                <w:tab w:val="left" w:pos="5856"/>
                <w:tab w:val="left" w:pos="7296"/>
              </w:tabs>
              <w:rPr>
                <w:lang w:val="es-ES"/>
              </w:rPr>
            </w:pPr>
          </w:p>
          <w:p w14:paraId="18A4FC00"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CUESTIONARIO TÉCNICO</w:t>
            </w:r>
          </w:p>
        </w:tc>
        <w:tc>
          <w:tcPr>
            <w:tcW w:w="2127" w:type="dxa"/>
            <w:tcBorders>
              <w:top w:val="single" w:sz="6" w:space="0" w:color="auto"/>
              <w:left w:val="single" w:sz="6" w:space="0" w:color="auto"/>
              <w:bottom w:val="single" w:sz="6" w:space="0" w:color="auto"/>
            </w:tcBorders>
          </w:tcPr>
          <w:p w14:paraId="0C64512A" w14:textId="77777777" w:rsidR="00B55EF3" w:rsidRPr="00F85D8A" w:rsidRDefault="00B55EF3">
            <w:pPr>
              <w:tabs>
                <w:tab w:val="left" w:pos="480"/>
                <w:tab w:val="left" w:pos="1056"/>
                <w:tab w:val="left" w:pos="2976"/>
                <w:tab w:val="left" w:pos="5856"/>
                <w:tab w:val="left" w:pos="7296"/>
              </w:tabs>
              <w:rPr>
                <w:lang w:val="es-ES"/>
              </w:rPr>
            </w:pPr>
          </w:p>
          <w:p w14:paraId="7F8A5E78" w14:textId="77777777" w:rsidR="00B55EF3" w:rsidRPr="00F85D8A" w:rsidRDefault="00B55EF3">
            <w:pPr>
              <w:tabs>
                <w:tab w:val="left" w:pos="2976"/>
                <w:tab w:val="left" w:pos="5856"/>
                <w:tab w:val="left" w:pos="7296"/>
              </w:tabs>
              <w:rPr>
                <w:lang w:val="es-ES"/>
              </w:rPr>
            </w:pPr>
            <w:r w:rsidRPr="00F85D8A">
              <w:rPr>
                <w:lang w:val="es-ES"/>
              </w:rPr>
              <w:t xml:space="preserve">Página </w:t>
            </w:r>
            <w:r w:rsidRPr="00F85D8A">
              <w:rPr>
                <w:sz w:val="22"/>
                <w:lang w:val="es-ES"/>
              </w:rPr>
              <w:t xml:space="preserve">{x} </w:t>
            </w:r>
            <w:r w:rsidRPr="00F85D8A">
              <w:rPr>
                <w:lang w:val="es-ES"/>
              </w:rPr>
              <w:t xml:space="preserve">de </w:t>
            </w:r>
            <w:r w:rsidRPr="00F85D8A">
              <w:rPr>
                <w:sz w:val="22"/>
                <w:lang w:val="es-ES"/>
              </w:rPr>
              <w:t>{y}</w:t>
            </w:r>
          </w:p>
        </w:tc>
        <w:tc>
          <w:tcPr>
            <w:tcW w:w="3685" w:type="dxa"/>
            <w:gridSpan w:val="3"/>
            <w:tcBorders>
              <w:top w:val="single" w:sz="6" w:space="0" w:color="auto"/>
              <w:left w:val="single" w:sz="6" w:space="0" w:color="auto"/>
              <w:bottom w:val="single" w:sz="6" w:space="0" w:color="auto"/>
              <w:right w:val="single" w:sz="6" w:space="0" w:color="auto"/>
            </w:tcBorders>
            <w:shd w:val="pct5" w:color="auto" w:fill="auto"/>
          </w:tcPr>
          <w:p w14:paraId="7A5713DB" w14:textId="77777777" w:rsidR="00B55EF3" w:rsidRPr="00F85D8A" w:rsidRDefault="00B55EF3">
            <w:pPr>
              <w:tabs>
                <w:tab w:val="left" w:pos="480"/>
                <w:tab w:val="left" w:pos="1056"/>
                <w:tab w:val="left" w:pos="2976"/>
                <w:tab w:val="left" w:pos="5856"/>
                <w:tab w:val="left" w:pos="7296"/>
              </w:tabs>
              <w:rPr>
                <w:lang w:val="es-ES"/>
              </w:rPr>
            </w:pPr>
          </w:p>
          <w:p w14:paraId="79A1B8E8"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Número de referencia:</w:t>
            </w:r>
          </w:p>
        </w:tc>
      </w:tr>
      <w:tr w:rsidR="00B55EF3" w:rsidRPr="00F85D8A" w14:paraId="6E06E2FD" w14:textId="77777777">
        <w:trPr>
          <w:cantSplit/>
        </w:trPr>
        <w:tc>
          <w:tcPr>
            <w:tcW w:w="3686" w:type="dxa"/>
            <w:gridSpan w:val="2"/>
            <w:shd w:val="clear" w:color="auto" w:fill="FFFFFF"/>
          </w:tcPr>
          <w:p w14:paraId="404348B5" w14:textId="77777777" w:rsidR="00B55EF3" w:rsidRPr="00F85D8A" w:rsidRDefault="00B55EF3">
            <w:pPr>
              <w:tabs>
                <w:tab w:val="left" w:pos="480"/>
                <w:tab w:val="left" w:pos="1056"/>
                <w:tab w:val="left" w:pos="2976"/>
                <w:tab w:val="left" w:pos="5856"/>
                <w:tab w:val="left" w:pos="7296"/>
              </w:tabs>
              <w:rPr>
                <w:sz w:val="16"/>
                <w:lang w:val="es-ES"/>
              </w:rPr>
            </w:pPr>
          </w:p>
        </w:tc>
        <w:tc>
          <w:tcPr>
            <w:tcW w:w="2127" w:type="dxa"/>
            <w:shd w:val="clear" w:color="auto" w:fill="FFFFFF"/>
          </w:tcPr>
          <w:p w14:paraId="70491993" w14:textId="77777777" w:rsidR="00B55EF3" w:rsidRPr="00F85D8A" w:rsidRDefault="00B55EF3">
            <w:pPr>
              <w:tabs>
                <w:tab w:val="left" w:pos="480"/>
                <w:tab w:val="left" w:pos="1056"/>
                <w:tab w:val="left" w:pos="2976"/>
                <w:tab w:val="left" w:pos="5856"/>
                <w:tab w:val="left" w:pos="7296"/>
              </w:tabs>
              <w:rPr>
                <w:sz w:val="16"/>
                <w:lang w:val="es-ES"/>
              </w:rPr>
            </w:pPr>
          </w:p>
        </w:tc>
        <w:tc>
          <w:tcPr>
            <w:tcW w:w="3685" w:type="dxa"/>
            <w:gridSpan w:val="3"/>
            <w:shd w:val="clear" w:color="auto" w:fill="FFFFFF"/>
          </w:tcPr>
          <w:p w14:paraId="3F6703BB" w14:textId="77777777" w:rsidR="00B55EF3" w:rsidRPr="00F85D8A" w:rsidRDefault="00B55EF3">
            <w:pPr>
              <w:tabs>
                <w:tab w:val="left" w:pos="480"/>
                <w:tab w:val="left" w:pos="1056"/>
                <w:tab w:val="left" w:pos="2976"/>
                <w:tab w:val="left" w:pos="5856"/>
                <w:tab w:val="left" w:pos="7296"/>
              </w:tabs>
              <w:rPr>
                <w:sz w:val="16"/>
                <w:lang w:val="es-ES"/>
              </w:rPr>
            </w:pPr>
          </w:p>
        </w:tc>
      </w:tr>
      <w:tr w:rsidR="00B55EF3" w:rsidRPr="00600AD4" w14:paraId="13BC2AB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6"/>
            <w:tcBorders>
              <w:top w:val="single" w:sz="6" w:space="0" w:color="auto"/>
              <w:left w:val="single" w:sz="6" w:space="0" w:color="auto"/>
              <w:bottom w:val="single" w:sz="6" w:space="0" w:color="auto"/>
              <w:right w:val="single" w:sz="6" w:space="0" w:color="000000"/>
            </w:tcBorders>
          </w:tcPr>
          <w:p w14:paraId="193EFDBF" w14:textId="77777777" w:rsidR="00B55EF3" w:rsidRPr="00F85D8A" w:rsidRDefault="00B55EF3">
            <w:pPr>
              <w:tabs>
                <w:tab w:val="left" w:pos="567"/>
                <w:tab w:val="left" w:pos="1056"/>
                <w:tab w:val="left" w:pos="2976"/>
                <w:tab w:val="left" w:pos="5856"/>
                <w:tab w:val="left" w:pos="7296"/>
                <w:tab w:val="left" w:pos="7910"/>
              </w:tabs>
              <w:ind w:left="113" w:right="255"/>
              <w:rPr>
                <w:lang w:val="es-ES"/>
              </w:rPr>
            </w:pPr>
          </w:p>
          <w:p w14:paraId="2099495A" w14:textId="77777777" w:rsidR="00B55EF3" w:rsidRPr="00F85D8A" w:rsidRDefault="00B55EF3">
            <w:pPr>
              <w:pStyle w:val="BlockText"/>
              <w:keepNext w:val="0"/>
              <w:jc w:val="both"/>
              <w:rPr>
                <w:lang w:val="es-ES"/>
              </w:rPr>
            </w:pPr>
            <w:r w:rsidRPr="00F85D8A">
              <w:rPr>
                <w:lang w:val="es-ES"/>
              </w:rPr>
              <w:t>5.</w:t>
            </w:r>
            <w:r w:rsidRPr="00F85D8A">
              <w:rPr>
                <w:lang w:val="es-ES"/>
              </w:rPr>
              <w:tab/>
              <w:t xml:space="preserve">Caracteres de la variedad que se deben indicar (el número entre paréntesis indica el carácter correspondiente en las Directrices de </w:t>
            </w:r>
            <w:proofErr w:type="gramStart"/>
            <w:r w:rsidRPr="00F85D8A">
              <w:rPr>
                <w:lang w:val="es-ES"/>
              </w:rPr>
              <w:t>Examen;  especifíquese</w:t>
            </w:r>
            <w:proofErr w:type="gramEnd"/>
            <w:r w:rsidRPr="00F85D8A">
              <w:rPr>
                <w:lang w:val="es-ES"/>
              </w:rPr>
              <w:t xml:space="preserve"> la nota apropiada).</w:t>
            </w:r>
          </w:p>
          <w:p w14:paraId="339FC7AE" w14:textId="77777777" w:rsidR="00B55EF3" w:rsidRPr="00F85D8A" w:rsidRDefault="00B55EF3">
            <w:pPr>
              <w:tabs>
                <w:tab w:val="left" w:pos="681"/>
                <w:tab w:val="left" w:pos="1248"/>
              </w:tabs>
              <w:ind w:left="113" w:right="113"/>
              <w:rPr>
                <w:lang w:val="es-ES"/>
              </w:rPr>
            </w:pPr>
          </w:p>
        </w:tc>
      </w:tr>
      <w:tr w:rsidR="00B55EF3" w:rsidRPr="00F85D8A" w14:paraId="6A80DFB1" w14:textId="77777777">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14:paraId="34BF736A" w14:textId="77777777" w:rsidR="00B55EF3" w:rsidRPr="00F85D8A" w:rsidRDefault="00B55EF3">
            <w:pPr>
              <w:spacing w:before="120" w:after="120"/>
              <w:jc w:val="center"/>
              <w:rPr>
                <w:b/>
                <w:sz w:val="20"/>
                <w:lang w:val="es-ES"/>
              </w:rPr>
            </w:pPr>
          </w:p>
        </w:tc>
        <w:tc>
          <w:tcPr>
            <w:tcW w:w="5528" w:type="dxa"/>
            <w:gridSpan w:val="3"/>
            <w:tcBorders>
              <w:top w:val="single" w:sz="6" w:space="0" w:color="auto"/>
              <w:left w:val="nil"/>
            </w:tcBorders>
            <w:shd w:val="pct5" w:color="auto" w:fill="auto"/>
          </w:tcPr>
          <w:p w14:paraId="2FBB878B" w14:textId="77777777" w:rsidR="00B55EF3" w:rsidRPr="00F85D8A" w:rsidRDefault="00B55EF3">
            <w:pPr>
              <w:spacing w:before="120" w:after="120"/>
              <w:rPr>
                <w:sz w:val="20"/>
                <w:lang w:val="es-ES"/>
              </w:rPr>
            </w:pPr>
            <w:r w:rsidRPr="00F85D8A">
              <w:rPr>
                <w:sz w:val="20"/>
                <w:lang w:val="es-ES"/>
              </w:rPr>
              <w:t>Caracteres</w:t>
            </w:r>
          </w:p>
        </w:tc>
        <w:tc>
          <w:tcPr>
            <w:tcW w:w="2410" w:type="dxa"/>
            <w:tcBorders>
              <w:top w:val="single" w:sz="6" w:space="0" w:color="auto"/>
            </w:tcBorders>
            <w:shd w:val="pct5" w:color="auto" w:fill="auto"/>
          </w:tcPr>
          <w:p w14:paraId="484BB7C3" w14:textId="77777777" w:rsidR="00B55EF3" w:rsidRPr="00F85D8A" w:rsidRDefault="00B55EF3">
            <w:pPr>
              <w:spacing w:before="120" w:after="120"/>
              <w:rPr>
                <w:sz w:val="20"/>
                <w:lang w:val="es-ES"/>
              </w:rPr>
            </w:pPr>
            <w:r w:rsidRPr="00F85D8A">
              <w:rPr>
                <w:sz w:val="20"/>
                <w:lang w:val="es-ES"/>
              </w:rPr>
              <w:t>Variedades ejemplo</w:t>
            </w:r>
          </w:p>
        </w:tc>
        <w:tc>
          <w:tcPr>
            <w:tcW w:w="709" w:type="dxa"/>
            <w:tcBorders>
              <w:top w:val="single" w:sz="6" w:space="0" w:color="auto"/>
              <w:right w:val="single" w:sz="6" w:space="0" w:color="auto"/>
            </w:tcBorders>
            <w:shd w:val="pct5" w:color="auto" w:fill="auto"/>
          </w:tcPr>
          <w:p w14:paraId="1BD58CA2" w14:textId="77777777" w:rsidR="00B55EF3" w:rsidRPr="00F85D8A" w:rsidRDefault="00B55EF3">
            <w:pPr>
              <w:spacing w:before="120" w:after="120"/>
              <w:jc w:val="center"/>
              <w:rPr>
                <w:sz w:val="20"/>
                <w:lang w:val="es-ES"/>
              </w:rPr>
            </w:pPr>
            <w:r w:rsidRPr="00F85D8A">
              <w:rPr>
                <w:sz w:val="20"/>
                <w:lang w:val="es-ES"/>
              </w:rPr>
              <w:t>Nota</w:t>
            </w:r>
          </w:p>
        </w:tc>
      </w:tr>
      <w:tr w:rsidR="00B55EF3" w:rsidRPr="00F85D8A" w14:paraId="4B9E6FBA"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14:paraId="6D127605" w14:textId="77777777" w:rsidR="00B55EF3" w:rsidRPr="00F85D8A" w:rsidRDefault="00B55EF3">
            <w:pPr>
              <w:spacing w:before="100" w:after="100"/>
              <w:ind w:left="-29"/>
              <w:jc w:val="center"/>
              <w:rPr>
                <w:b/>
                <w:sz w:val="20"/>
                <w:lang w:val="es-ES"/>
              </w:rPr>
            </w:pPr>
            <w:r w:rsidRPr="00F85D8A">
              <w:rPr>
                <w:b/>
                <w:sz w:val="20"/>
                <w:lang w:val="es-ES"/>
              </w:rPr>
              <w:t>5.1</w:t>
            </w:r>
            <w:r w:rsidRPr="00F85D8A">
              <w:rPr>
                <w:b/>
                <w:sz w:val="20"/>
                <w:lang w:val="es-ES"/>
              </w:rPr>
              <w:br/>
              <w:t>(1)</w:t>
            </w:r>
          </w:p>
        </w:tc>
        <w:tc>
          <w:tcPr>
            <w:tcW w:w="5528" w:type="dxa"/>
            <w:gridSpan w:val="3"/>
            <w:tcBorders>
              <w:top w:val="single" w:sz="6" w:space="0" w:color="auto"/>
              <w:bottom w:val="nil"/>
            </w:tcBorders>
          </w:tcPr>
          <w:p w14:paraId="78468D28" w14:textId="77777777" w:rsidR="00B55EF3" w:rsidRPr="00F85D8A" w:rsidRDefault="00B55EF3">
            <w:pPr>
              <w:spacing w:before="100" w:after="100"/>
              <w:rPr>
                <w:b/>
                <w:sz w:val="20"/>
                <w:lang w:val="es-ES"/>
              </w:rPr>
            </w:pPr>
            <w:r w:rsidRPr="00F85D8A">
              <w:rPr>
                <w:b/>
                <w:sz w:val="20"/>
                <w:lang w:val="es-ES"/>
              </w:rPr>
              <w:t>Planta:  altura</w:t>
            </w:r>
          </w:p>
        </w:tc>
        <w:tc>
          <w:tcPr>
            <w:tcW w:w="2409" w:type="dxa"/>
            <w:tcBorders>
              <w:top w:val="single" w:sz="6" w:space="0" w:color="auto"/>
              <w:bottom w:val="nil"/>
            </w:tcBorders>
          </w:tcPr>
          <w:p w14:paraId="45A234BD" w14:textId="77777777" w:rsidR="00B55EF3" w:rsidRPr="00F85D8A" w:rsidRDefault="00B55EF3">
            <w:pPr>
              <w:spacing w:before="100" w:after="100"/>
              <w:rPr>
                <w:sz w:val="20"/>
                <w:lang w:val="es-ES"/>
              </w:rPr>
            </w:pPr>
          </w:p>
        </w:tc>
        <w:tc>
          <w:tcPr>
            <w:tcW w:w="710" w:type="dxa"/>
            <w:tcBorders>
              <w:top w:val="single" w:sz="6" w:space="0" w:color="auto"/>
              <w:bottom w:val="nil"/>
            </w:tcBorders>
          </w:tcPr>
          <w:p w14:paraId="7ACDFE37" w14:textId="77777777" w:rsidR="00B55EF3" w:rsidRPr="00F85D8A" w:rsidRDefault="00B55EF3">
            <w:pPr>
              <w:spacing w:before="100" w:after="100"/>
              <w:jc w:val="center"/>
              <w:rPr>
                <w:sz w:val="20"/>
                <w:lang w:val="es-ES"/>
              </w:rPr>
            </w:pPr>
          </w:p>
        </w:tc>
      </w:tr>
      <w:tr w:rsidR="00B55EF3" w:rsidRPr="00F85D8A" w14:paraId="67552DC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8311434"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2DE0DC5E" w14:textId="77777777" w:rsidR="00B55EF3" w:rsidRPr="00F85D8A" w:rsidRDefault="00B55EF3">
            <w:pPr>
              <w:spacing w:before="100" w:after="100"/>
              <w:rPr>
                <w:sz w:val="20"/>
                <w:lang w:val="es-ES"/>
              </w:rPr>
            </w:pPr>
            <w:r w:rsidRPr="00F85D8A">
              <w:rPr>
                <w:sz w:val="20"/>
                <w:lang w:val="es-ES"/>
              </w:rPr>
              <w:t xml:space="preserve">baja </w:t>
            </w:r>
          </w:p>
        </w:tc>
        <w:tc>
          <w:tcPr>
            <w:tcW w:w="2409" w:type="dxa"/>
            <w:tcBorders>
              <w:top w:val="nil"/>
              <w:bottom w:val="nil"/>
            </w:tcBorders>
          </w:tcPr>
          <w:p w14:paraId="2672D4F2" w14:textId="77777777" w:rsidR="00B55EF3" w:rsidRPr="00F85D8A" w:rsidRDefault="00B55EF3">
            <w:pPr>
              <w:spacing w:before="100" w:after="100"/>
              <w:rPr>
                <w:sz w:val="20"/>
                <w:lang w:val="es-ES"/>
              </w:rPr>
            </w:pPr>
            <w:r w:rsidRPr="00F85D8A">
              <w:rPr>
                <w:sz w:val="20"/>
                <w:lang w:val="es-ES"/>
              </w:rPr>
              <w:t>Jade Cross</w:t>
            </w:r>
          </w:p>
        </w:tc>
        <w:tc>
          <w:tcPr>
            <w:tcW w:w="710" w:type="dxa"/>
            <w:tcBorders>
              <w:top w:val="nil"/>
              <w:bottom w:val="nil"/>
            </w:tcBorders>
          </w:tcPr>
          <w:p w14:paraId="1E6016BE" w14:textId="77777777" w:rsidR="00B55EF3" w:rsidRPr="00F85D8A" w:rsidRDefault="00B55EF3">
            <w:pPr>
              <w:spacing w:before="100" w:after="100"/>
              <w:jc w:val="center"/>
              <w:rPr>
                <w:sz w:val="20"/>
                <w:lang w:val="es-ES"/>
              </w:rPr>
            </w:pPr>
            <w:r w:rsidRPr="00F85D8A">
              <w:rPr>
                <w:sz w:val="20"/>
                <w:lang w:val="es-ES"/>
              </w:rPr>
              <w:t>3</w:t>
            </w:r>
            <w:proofErr w:type="gramStart"/>
            <w:r w:rsidRPr="00F85D8A">
              <w:rPr>
                <w:sz w:val="20"/>
                <w:lang w:val="es-ES"/>
              </w:rPr>
              <w:t>[  ]</w:t>
            </w:r>
            <w:proofErr w:type="gramEnd"/>
          </w:p>
        </w:tc>
      </w:tr>
      <w:tr w:rsidR="00B55EF3" w:rsidRPr="00F85D8A" w14:paraId="66FDE46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9CABC7B"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01AD9E91" w14:textId="77777777" w:rsidR="00B55EF3" w:rsidRPr="00F85D8A" w:rsidRDefault="00B55EF3">
            <w:pPr>
              <w:spacing w:before="100" w:after="100"/>
              <w:rPr>
                <w:sz w:val="20"/>
                <w:lang w:val="es-ES"/>
              </w:rPr>
            </w:pPr>
            <w:r w:rsidRPr="00F85D8A">
              <w:rPr>
                <w:sz w:val="20"/>
                <w:lang w:val="es-ES"/>
              </w:rPr>
              <w:t>media</w:t>
            </w:r>
          </w:p>
        </w:tc>
        <w:tc>
          <w:tcPr>
            <w:tcW w:w="2409" w:type="dxa"/>
            <w:tcBorders>
              <w:top w:val="nil"/>
              <w:bottom w:val="nil"/>
            </w:tcBorders>
          </w:tcPr>
          <w:p w14:paraId="7CA8D905" w14:textId="77777777" w:rsidR="00B55EF3" w:rsidRPr="00F85D8A" w:rsidRDefault="00B55EF3">
            <w:pPr>
              <w:spacing w:before="100" w:after="100"/>
              <w:rPr>
                <w:sz w:val="20"/>
                <w:lang w:val="es-ES"/>
              </w:rPr>
            </w:pPr>
            <w:r w:rsidRPr="00F85D8A">
              <w:rPr>
                <w:sz w:val="20"/>
                <w:lang w:val="es-ES"/>
              </w:rPr>
              <w:t>Cascade</w:t>
            </w:r>
          </w:p>
        </w:tc>
        <w:tc>
          <w:tcPr>
            <w:tcW w:w="710" w:type="dxa"/>
            <w:tcBorders>
              <w:top w:val="nil"/>
              <w:bottom w:val="nil"/>
            </w:tcBorders>
          </w:tcPr>
          <w:p w14:paraId="749A856F" w14:textId="77777777" w:rsidR="00B55EF3" w:rsidRPr="00F85D8A" w:rsidRDefault="00B55EF3">
            <w:pPr>
              <w:spacing w:before="100" w:after="100"/>
              <w:jc w:val="center"/>
              <w:rPr>
                <w:sz w:val="20"/>
                <w:lang w:val="es-ES"/>
              </w:rPr>
            </w:pPr>
            <w:r w:rsidRPr="00F85D8A">
              <w:rPr>
                <w:sz w:val="20"/>
                <w:lang w:val="es-ES"/>
              </w:rPr>
              <w:t>5</w:t>
            </w:r>
            <w:proofErr w:type="gramStart"/>
            <w:r w:rsidRPr="00F85D8A">
              <w:rPr>
                <w:sz w:val="20"/>
                <w:lang w:val="es-ES"/>
              </w:rPr>
              <w:t>[  ]</w:t>
            </w:r>
            <w:proofErr w:type="gramEnd"/>
          </w:p>
        </w:tc>
      </w:tr>
      <w:tr w:rsidR="00B55EF3" w:rsidRPr="00F85D8A" w14:paraId="67FFA4C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52FADEA"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012FBED5" w14:textId="77777777" w:rsidR="00B55EF3" w:rsidRPr="00F85D8A" w:rsidRDefault="00B55EF3">
            <w:pPr>
              <w:pStyle w:val="Normalt"/>
              <w:spacing w:before="100" w:after="100"/>
              <w:rPr>
                <w:noProof w:val="0"/>
                <w:lang w:val="es-ES"/>
              </w:rPr>
            </w:pPr>
            <w:r w:rsidRPr="00F85D8A">
              <w:rPr>
                <w:noProof w:val="0"/>
                <w:lang w:val="es-ES"/>
              </w:rPr>
              <w:t>alta</w:t>
            </w:r>
          </w:p>
        </w:tc>
        <w:tc>
          <w:tcPr>
            <w:tcW w:w="2409" w:type="dxa"/>
            <w:tcBorders>
              <w:top w:val="nil"/>
              <w:bottom w:val="nil"/>
            </w:tcBorders>
          </w:tcPr>
          <w:p w14:paraId="1FB8962C" w14:textId="77777777" w:rsidR="00B55EF3" w:rsidRPr="00F85D8A" w:rsidRDefault="00B55EF3">
            <w:pPr>
              <w:spacing w:before="100" w:after="100"/>
              <w:rPr>
                <w:sz w:val="20"/>
                <w:lang w:val="es-ES"/>
              </w:rPr>
            </w:pPr>
            <w:r w:rsidRPr="00F85D8A">
              <w:rPr>
                <w:sz w:val="20"/>
                <w:lang w:val="es-ES"/>
              </w:rPr>
              <w:t>Bridge</w:t>
            </w:r>
          </w:p>
        </w:tc>
        <w:tc>
          <w:tcPr>
            <w:tcW w:w="710" w:type="dxa"/>
            <w:tcBorders>
              <w:top w:val="nil"/>
              <w:bottom w:val="nil"/>
              <w:right w:val="single" w:sz="4" w:space="0" w:color="auto"/>
            </w:tcBorders>
          </w:tcPr>
          <w:p w14:paraId="0765D095" w14:textId="77777777" w:rsidR="00B55EF3" w:rsidRPr="00F85D8A" w:rsidRDefault="00B55EF3">
            <w:pPr>
              <w:spacing w:before="100" w:after="100"/>
              <w:jc w:val="center"/>
              <w:rPr>
                <w:sz w:val="20"/>
                <w:lang w:val="es-ES"/>
              </w:rPr>
            </w:pPr>
            <w:r w:rsidRPr="00F85D8A">
              <w:rPr>
                <w:sz w:val="20"/>
                <w:lang w:val="es-ES"/>
              </w:rPr>
              <w:t>7</w:t>
            </w:r>
            <w:proofErr w:type="gramStart"/>
            <w:r w:rsidRPr="00F85D8A">
              <w:rPr>
                <w:sz w:val="20"/>
                <w:lang w:val="es-ES"/>
              </w:rPr>
              <w:t>[  ]</w:t>
            </w:r>
            <w:proofErr w:type="gramEnd"/>
          </w:p>
        </w:tc>
      </w:tr>
      <w:tr w:rsidR="00B55EF3" w:rsidRPr="00F85D8A" w14:paraId="1F22B95A"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5606048" w14:textId="77777777" w:rsidR="00B55EF3" w:rsidRPr="00F85D8A" w:rsidRDefault="00B55EF3">
            <w:pPr>
              <w:spacing w:before="100" w:after="100"/>
              <w:ind w:left="-29"/>
              <w:jc w:val="center"/>
              <w:rPr>
                <w:b/>
                <w:sz w:val="20"/>
                <w:lang w:val="es-ES"/>
              </w:rPr>
            </w:pPr>
            <w:r w:rsidRPr="00F85D8A">
              <w:rPr>
                <w:b/>
                <w:sz w:val="20"/>
                <w:lang w:val="es-ES"/>
              </w:rPr>
              <w:t>5.2</w:t>
            </w:r>
            <w:r w:rsidRPr="00F85D8A">
              <w:rPr>
                <w:b/>
                <w:sz w:val="20"/>
                <w:lang w:val="es-ES"/>
              </w:rPr>
              <w:br/>
              <w:t>(5)</w:t>
            </w:r>
          </w:p>
        </w:tc>
        <w:tc>
          <w:tcPr>
            <w:tcW w:w="5528" w:type="dxa"/>
            <w:gridSpan w:val="3"/>
            <w:tcBorders>
              <w:top w:val="nil"/>
              <w:bottom w:val="nil"/>
            </w:tcBorders>
          </w:tcPr>
          <w:p w14:paraId="6D5A9C58" w14:textId="77777777" w:rsidR="00B55EF3" w:rsidRPr="00F85D8A" w:rsidRDefault="00B55EF3">
            <w:pPr>
              <w:spacing w:before="100" w:after="100"/>
              <w:rPr>
                <w:b/>
                <w:sz w:val="20"/>
                <w:lang w:val="es-ES"/>
              </w:rPr>
            </w:pPr>
            <w:r w:rsidRPr="00F85D8A">
              <w:rPr>
                <w:b/>
                <w:sz w:val="20"/>
                <w:lang w:val="es-ES"/>
              </w:rPr>
              <w:t>Limbo:  color</w:t>
            </w:r>
          </w:p>
        </w:tc>
        <w:tc>
          <w:tcPr>
            <w:tcW w:w="2409" w:type="dxa"/>
            <w:tcBorders>
              <w:top w:val="nil"/>
              <w:bottom w:val="nil"/>
            </w:tcBorders>
          </w:tcPr>
          <w:p w14:paraId="482CD547" w14:textId="77777777" w:rsidR="00B55EF3" w:rsidRPr="00F85D8A" w:rsidRDefault="00B55EF3">
            <w:pPr>
              <w:spacing w:before="100" w:after="100"/>
              <w:rPr>
                <w:sz w:val="20"/>
                <w:lang w:val="es-ES"/>
              </w:rPr>
            </w:pPr>
          </w:p>
        </w:tc>
        <w:tc>
          <w:tcPr>
            <w:tcW w:w="710" w:type="dxa"/>
            <w:tcBorders>
              <w:top w:val="nil"/>
              <w:bottom w:val="nil"/>
              <w:right w:val="single" w:sz="4" w:space="0" w:color="auto"/>
            </w:tcBorders>
          </w:tcPr>
          <w:p w14:paraId="7AFEE1A0" w14:textId="77777777" w:rsidR="00B55EF3" w:rsidRPr="00F85D8A" w:rsidRDefault="00B55EF3">
            <w:pPr>
              <w:spacing w:before="100" w:after="100"/>
              <w:jc w:val="center"/>
              <w:rPr>
                <w:sz w:val="20"/>
                <w:lang w:val="es-ES"/>
              </w:rPr>
            </w:pPr>
          </w:p>
        </w:tc>
      </w:tr>
      <w:tr w:rsidR="00B55EF3" w:rsidRPr="00F85D8A" w14:paraId="4E46FADA"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22D7FD9"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768E6C9D" w14:textId="77777777" w:rsidR="00B55EF3" w:rsidRPr="00F85D8A" w:rsidRDefault="00B55EF3">
            <w:pPr>
              <w:spacing w:before="100" w:after="100"/>
              <w:rPr>
                <w:sz w:val="20"/>
                <w:lang w:val="es-ES"/>
              </w:rPr>
            </w:pPr>
            <w:r w:rsidRPr="00F85D8A">
              <w:rPr>
                <w:sz w:val="20"/>
                <w:lang w:val="es-ES"/>
              </w:rPr>
              <w:t>verde</w:t>
            </w:r>
          </w:p>
        </w:tc>
        <w:tc>
          <w:tcPr>
            <w:tcW w:w="2409" w:type="dxa"/>
            <w:tcBorders>
              <w:top w:val="nil"/>
              <w:bottom w:val="nil"/>
            </w:tcBorders>
          </w:tcPr>
          <w:p w14:paraId="50E9B97F" w14:textId="77777777" w:rsidR="00B55EF3" w:rsidRPr="00F85D8A" w:rsidRDefault="00B55EF3">
            <w:pPr>
              <w:pStyle w:val="Normalt"/>
              <w:spacing w:before="100" w:after="100"/>
              <w:rPr>
                <w:noProof w:val="0"/>
                <w:lang w:val="es-ES"/>
              </w:rPr>
            </w:pPr>
            <w:r w:rsidRPr="00F85D8A">
              <w:rPr>
                <w:noProof w:val="0"/>
                <w:lang w:val="es-ES"/>
              </w:rPr>
              <w:t>Masterline</w:t>
            </w:r>
          </w:p>
        </w:tc>
        <w:tc>
          <w:tcPr>
            <w:tcW w:w="710" w:type="dxa"/>
            <w:tcBorders>
              <w:top w:val="nil"/>
              <w:bottom w:val="nil"/>
            </w:tcBorders>
          </w:tcPr>
          <w:p w14:paraId="317E1DB8" w14:textId="77777777" w:rsidR="00B55EF3" w:rsidRPr="00F85D8A" w:rsidRDefault="00B55EF3">
            <w:pPr>
              <w:spacing w:before="100" w:after="100"/>
              <w:jc w:val="center"/>
              <w:rPr>
                <w:sz w:val="20"/>
                <w:lang w:val="es-ES"/>
              </w:rPr>
            </w:pPr>
            <w:r w:rsidRPr="00F85D8A">
              <w:rPr>
                <w:sz w:val="20"/>
                <w:lang w:val="es-ES"/>
              </w:rPr>
              <w:t>1</w:t>
            </w:r>
            <w:proofErr w:type="gramStart"/>
            <w:r w:rsidRPr="00F85D8A">
              <w:rPr>
                <w:sz w:val="20"/>
                <w:lang w:val="es-ES"/>
              </w:rPr>
              <w:t>[  ]</w:t>
            </w:r>
            <w:proofErr w:type="gramEnd"/>
          </w:p>
        </w:tc>
      </w:tr>
      <w:tr w:rsidR="00B55EF3" w:rsidRPr="00F85D8A" w14:paraId="60FBF48F"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4126353"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207930BC" w14:textId="77777777" w:rsidR="00B55EF3" w:rsidRPr="00F85D8A" w:rsidRDefault="00B55EF3">
            <w:pPr>
              <w:spacing w:before="100" w:after="100"/>
              <w:rPr>
                <w:sz w:val="20"/>
                <w:lang w:val="es-ES"/>
              </w:rPr>
            </w:pPr>
            <w:r w:rsidRPr="00F85D8A">
              <w:rPr>
                <w:sz w:val="20"/>
                <w:lang w:val="es-ES"/>
              </w:rPr>
              <w:t>verde azulado</w:t>
            </w:r>
          </w:p>
        </w:tc>
        <w:tc>
          <w:tcPr>
            <w:tcW w:w="2409" w:type="dxa"/>
            <w:tcBorders>
              <w:top w:val="nil"/>
              <w:bottom w:val="nil"/>
            </w:tcBorders>
          </w:tcPr>
          <w:p w14:paraId="644F5E02" w14:textId="77777777" w:rsidR="00B55EF3" w:rsidRPr="00F85D8A" w:rsidRDefault="00B55EF3">
            <w:pPr>
              <w:spacing w:before="100" w:after="100"/>
              <w:rPr>
                <w:sz w:val="20"/>
                <w:lang w:val="es-ES"/>
              </w:rPr>
            </w:pPr>
            <w:r w:rsidRPr="00F85D8A">
              <w:rPr>
                <w:sz w:val="20"/>
                <w:lang w:val="es-ES"/>
              </w:rPr>
              <w:t>Angus</w:t>
            </w:r>
          </w:p>
        </w:tc>
        <w:tc>
          <w:tcPr>
            <w:tcW w:w="710" w:type="dxa"/>
            <w:tcBorders>
              <w:top w:val="nil"/>
              <w:bottom w:val="nil"/>
            </w:tcBorders>
          </w:tcPr>
          <w:p w14:paraId="53D65807" w14:textId="77777777" w:rsidR="00B55EF3" w:rsidRPr="00F85D8A" w:rsidRDefault="00B55EF3">
            <w:pPr>
              <w:spacing w:before="100" w:after="100"/>
              <w:jc w:val="center"/>
              <w:rPr>
                <w:sz w:val="20"/>
                <w:lang w:val="es-ES"/>
              </w:rPr>
            </w:pPr>
            <w:r w:rsidRPr="00F85D8A">
              <w:rPr>
                <w:sz w:val="20"/>
                <w:lang w:val="es-ES"/>
              </w:rPr>
              <w:t>2</w:t>
            </w:r>
            <w:proofErr w:type="gramStart"/>
            <w:r w:rsidRPr="00F85D8A">
              <w:rPr>
                <w:sz w:val="20"/>
                <w:lang w:val="es-ES"/>
              </w:rPr>
              <w:t>[  ]</w:t>
            </w:r>
            <w:proofErr w:type="gramEnd"/>
          </w:p>
        </w:tc>
      </w:tr>
      <w:tr w:rsidR="00B55EF3" w:rsidRPr="00F85D8A" w14:paraId="5CB22A0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CE200FE"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454CF175" w14:textId="77777777" w:rsidR="00B55EF3" w:rsidRPr="00F85D8A" w:rsidRDefault="00B55EF3">
            <w:pPr>
              <w:spacing w:before="100" w:after="100"/>
              <w:rPr>
                <w:sz w:val="20"/>
                <w:lang w:val="es-ES"/>
              </w:rPr>
            </w:pPr>
            <w:r w:rsidRPr="00F85D8A">
              <w:rPr>
                <w:sz w:val="20"/>
                <w:lang w:val="es-ES"/>
              </w:rPr>
              <w:t>púrpura</w:t>
            </w:r>
          </w:p>
        </w:tc>
        <w:tc>
          <w:tcPr>
            <w:tcW w:w="2409" w:type="dxa"/>
            <w:tcBorders>
              <w:top w:val="nil"/>
              <w:bottom w:val="nil"/>
            </w:tcBorders>
          </w:tcPr>
          <w:p w14:paraId="33D7DF89" w14:textId="77777777" w:rsidR="00B55EF3" w:rsidRPr="00F85D8A" w:rsidRDefault="00B55EF3">
            <w:pPr>
              <w:spacing w:before="100" w:after="100"/>
              <w:rPr>
                <w:sz w:val="20"/>
                <w:lang w:val="es-ES"/>
              </w:rPr>
            </w:pPr>
            <w:r w:rsidRPr="00F85D8A">
              <w:rPr>
                <w:sz w:val="20"/>
                <w:lang w:val="es-ES"/>
              </w:rPr>
              <w:t>Rubine</w:t>
            </w:r>
          </w:p>
        </w:tc>
        <w:tc>
          <w:tcPr>
            <w:tcW w:w="710" w:type="dxa"/>
            <w:tcBorders>
              <w:top w:val="nil"/>
              <w:bottom w:val="nil"/>
            </w:tcBorders>
          </w:tcPr>
          <w:p w14:paraId="7BA74FED" w14:textId="77777777" w:rsidR="00B55EF3" w:rsidRPr="00F85D8A" w:rsidRDefault="00B55EF3">
            <w:pPr>
              <w:spacing w:before="100" w:after="100"/>
              <w:jc w:val="center"/>
              <w:rPr>
                <w:sz w:val="20"/>
                <w:lang w:val="es-ES"/>
              </w:rPr>
            </w:pPr>
            <w:r w:rsidRPr="00F85D8A">
              <w:rPr>
                <w:sz w:val="20"/>
                <w:lang w:val="es-ES"/>
              </w:rPr>
              <w:t>3</w:t>
            </w:r>
            <w:proofErr w:type="gramStart"/>
            <w:r w:rsidRPr="00F85D8A">
              <w:rPr>
                <w:sz w:val="20"/>
                <w:lang w:val="es-ES"/>
              </w:rPr>
              <w:t>[  ]</w:t>
            </w:r>
            <w:proofErr w:type="gramEnd"/>
          </w:p>
        </w:tc>
      </w:tr>
      <w:tr w:rsidR="00B55EF3" w:rsidRPr="00F85D8A" w14:paraId="30D91F9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A038DB0" w14:textId="77777777" w:rsidR="00B55EF3" w:rsidRPr="00F85D8A" w:rsidRDefault="00B55EF3">
            <w:pPr>
              <w:spacing w:before="100" w:after="100"/>
              <w:ind w:left="-29"/>
              <w:jc w:val="center"/>
              <w:rPr>
                <w:b/>
                <w:sz w:val="20"/>
                <w:lang w:val="es-ES"/>
              </w:rPr>
            </w:pPr>
            <w:r w:rsidRPr="00F85D8A">
              <w:rPr>
                <w:b/>
                <w:sz w:val="20"/>
                <w:lang w:val="es-ES"/>
              </w:rPr>
              <w:t>5.3</w:t>
            </w:r>
            <w:r w:rsidRPr="00F85D8A">
              <w:rPr>
                <w:b/>
                <w:sz w:val="20"/>
                <w:lang w:val="es-ES"/>
              </w:rPr>
              <w:br/>
              <w:t>(6)</w:t>
            </w:r>
          </w:p>
        </w:tc>
        <w:tc>
          <w:tcPr>
            <w:tcW w:w="5528" w:type="dxa"/>
            <w:gridSpan w:val="3"/>
            <w:tcBorders>
              <w:top w:val="nil"/>
              <w:bottom w:val="nil"/>
            </w:tcBorders>
          </w:tcPr>
          <w:p w14:paraId="355F5A6D" w14:textId="77777777" w:rsidR="00B55EF3" w:rsidRPr="00F85D8A" w:rsidRDefault="00B55EF3">
            <w:pPr>
              <w:spacing w:before="100" w:after="100"/>
              <w:rPr>
                <w:b/>
                <w:sz w:val="20"/>
                <w:lang w:val="es-ES"/>
              </w:rPr>
            </w:pPr>
            <w:r w:rsidRPr="00F85D8A">
              <w:rPr>
                <w:b/>
                <w:sz w:val="20"/>
                <w:lang w:val="es-ES"/>
              </w:rPr>
              <w:t>Limbo:  intensidad del color</w:t>
            </w:r>
          </w:p>
        </w:tc>
        <w:tc>
          <w:tcPr>
            <w:tcW w:w="2409" w:type="dxa"/>
            <w:tcBorders>
              <w:top w:val="nil"/>
              <w:bottom w:val="nil"/>
            </w:tcBorders>
          </w:tcPr>
          <w:p w14:paraId="261CD7FF" w14:textId="77777777" w:rsidR="00B55EF3" w:rsidRPr="00F85D8A" w:rsidRDefault="00B55EF3">
            <w:pPr>
              <w:spacing w:before="100" w:after="100"/>
              <w:rPr>
                <w:sz w:val="20"/>
                <w:lang w:val="es-ES"/>
              </w:rPr>
            </w:pPr>
          </w:p>
        </w:tc>
        <w:tc>
          <w:tcPr>
            <w:tcW w:w="710" w:type="dxa"/>
            <w:tcBorders>
              <w:top w:val="nil"/>
              <w:bottom w:val="nil"/>
            </w:tcBorders>
          </w:tcPr>
          <w:p w14:paraId="3B9727A8" w14:textId="77777777" w:rsidR="00B55EF3" w:rsidRPr="00F85D8A" w:rsidRDefault="00B55EF3">
            <w:pPr>
              <w:spacing w:before="100" w:after="100"/>
              <w:jc w:val="center"/>
              <w:rPr>
                <w:sz w:val="20"/>
                <w:lang w:val="es-ES"/>
              </w:rPr>
            </w:pPr>
          </w:p>
        </w:tc>
      </w:tr>
      <w:tr w:rsidR="00B55EF3" w:rsidRPr="00F85D8A" w14:paraId="1A291F4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49DA93E"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7F726AA3" w14:textId="77777777" w:rsidR="00B55EF3" w:rsidRPr="00F85D8A" w:rsidRDefault="00B55EF3">
            <w:pPr>
              <w:spacing w:before="100" w:after="100"/>
              <w:rPr>
                <w:sz w:val="20"/>
                <w:lang w:val="es-ES"/>
              </w:rPr>
            </w:pPr>
            <w:r w:rsidRPr="00F85D8A">
              <w:rPr>
                <w:sz w:val="20"/>
                <w:lang w:val="es-ES"/>
              </w:rPr>
              <w:t>claro</w:t>
            </w:r>
          </w:p>
        </w:tc>
        <w:tc>
          <w:tcPr>
            <w:tcW w:w="2409" w:type="dxa"/>
            <w:tcBorders>
              <w:top w:val="nil"/>
              <w:bottom w:val="nil"/>
            </w:tcBorders>
          </w:tcPr>
          <w:p w14:paraId="6371FB7B" w14:textId="77777777" w:rsidR="00B55EF3" w:rsidRPr="00F85D8A" w:rsidRDefault="00B55EF3">
            <w:pPr>
              <w:pStyle w:val="Normalt"/>
            </w:pPr>
            <w:r w:rsidRPr="00F85D8A">
              <w:t>Origus, Prince Marvel</w:t>
            </w:r>
          </w:p>
        </w:tc>
        <w:tc>
          <w:tcPr>
            <w:tcW w:w="710" w:type="dxa"/>
            <w:tcBorders>
              <w:top w:val="nil"/>
              <w:bottom w:val="nil"/>
            </w:tcBorders>
          </w:tcPr>
          <w:p w14:paraId="26C978B9" w14:textId="77777777" w:rsidR="00B55EF3" w:rsidRPr="00F85D8A" w:rsidRDefault="00B55EF3">
            <w:pPr>
              <w:spacing w:before="100" w:after="100"/>
              <w:jc w:val="center"/>
              <w:rPr>
                <w:sz w:val="20"/>
                <w:lang w:val="es-ES"/>
              </w:rPr>
            </w:pPr>
            <w:r w:rsidRPr="00F85D8A">
              <w:rPr>
                <w:sz w:val="20"/>
                <w:lang w:val="es-ES"/>
              </w:rPr>
              <w:t>3</w:t>
            </w:r>
            <w:proofErr w:type="gramStart"/>
            <w:r w:rsidRPr="00F85D8A">
              <w:rPr>
                <w:sz w:val="20"/>
                <w:lang w:val="es-ES"/>
              </w:rPr>
              <w:t>[  ]</w:t>
            </w:r>
            <w:proofErr w:type="gramEnd"/>
          </w:p>
        </w:tc>
      </w:tr>
      <w:tr w:rsidR="00B55EF3" w:rsidRPr="00F85D8A" w14:paraId="388976A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6A1F156"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7DB44475" w14:textId="77777777" w:rsidR="00B55EF3" w:rsidRPr="00F85D8A" w:rsidRDefault="00B55EF3">
            <w:pPr>
              <w:spacing w:before="100" w:after="100"/>
              <w:rPr>
                <w:sz w:val="20"/>
                <w:lang w:val="es-ES"/>
              </w:rPr>
            </w:pPr>
            <w:r w:rsidRPr="00F85D8A">
              <w:rPr>
                <w:sz w:val="20"/>
                <w:lang w:val="es-ES"/>
              </w:rPr>
              <w:t>medio</w:t>
            </w:r>
          </w:p>
        </w:tc>
        <w:tc>
          <w:tcPr>
            <w:tcW w:w="2409" w:type="dxa"/>
            <w:tcBorders>
              <w:top w:val="nil"/>
              <w:bottom w:val="nil"/>
            </w:tcBorders>
          </w:tcPr>
          <w:p w14:paraId="07B34301" w14:textId="77777777" w:rsidR="00B55EF3" w:rsidRPr="00F85D8A" w:rsidRDefault="00B55EF3">
            <w:pPr>
              <w:pStyle w:val="Normalt"/>
            </w:pPr>
            <w:r w:rsidRPr="00F85D8A">
              <w:t>Angus, Boxer</w:t>
            </w:r>
          </w:p>
        </w:tc>
        <w:tc>
          <w:tcPr>
            <w:tcW w:w="710" w:type="dxa"/>
            <w:tcBorders>
              <w:top w:val="nil"/>
              <w:bottom w:val="nil"/>
            </w:tcBorders>
          </w:tcPr>
          <w:p w14:paraId="031E32A4" w14:textId="77777777" w:rsidR="00B55EF3" w:rsidRPr="00F85D8A" w:rsidRDefault="00B55EF3">
            <w:pPr>
              <w:spacing w:before="100" w:after="100"/>
              <w:jc w:val="center"/>
              <w:rPr>
                <w:sz w:val="20"/>
                <w:lang w:val="es-ES"/>
              </w:rPr>
            </w:pPr>
            <w:r w:rsidRPr="00F85D8A">
              <w:rPr>
                <w:sz w:val="20"/>
                <w:lang w:val="es-ES"/>
              </w:rPr>
              <w:t>5</w:t>
            </w:r>
            <w:proofErr w:type="gramStart"/>
            <w:r w:rsidRPr="00F85D8A">
              <w:rPr>
                <w:sz w:val="20"/>
                <w:lang w:val="es-ES"/>
              </w:rPr>
              <w:t>[  ]</w:t>
            </w:r>
            <w:proofErr w:type="gramEnd"/>
          </w:p>
        </w:tc>
      </w:tr>
      <w:tr w:rsidR="00B55EF3" w:rsidRPr="00F85D8A" w14:paraId="339DAF33"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C9A8E10"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2048C3AC" w14:textId="77777777" w:rsidR="00B55EF3" w:rsidRPr="00F85D8A" w:rsidRDefault="00B55EF3">
            <w:pPr>
              <w:spacing w:before="100" w:after="100"/>
              <w:rPr>
                <w:sz w:val="20"/>
                <w:lang w:val="es-ES"/>
              </w:rPr>
            </w:pPr>
            <w:r w:rsidRPr="00F85D8A">
              <w:rPr>
                <w:sz w:val="20"/>
                <w:lang w:val="es-ES"/>
              </w:rPr>
              <w:t>oscuro</w:t>
            </w:r>
          </w:p>
        </w:tc>
        <w:tc>
          <w:tcPr>
            <w:tcW w:w="2409" w:type="dxa"/>
            <w:tcBorders>
              <w:top w:val="nil"/>
              <w:bottom w:val="nil"/>
            </w:tcBorders>
          </w:tcPr>
          <w:p w14:paraId="22875861" w14:textId="77777777" w:rsidR="00B55EF3" w:rsidRPr="00F85D8A" w:rsidRDefault="00B55EF3">
            <w:pPr>
              <w:pStyle w:val="Normalt"/>
            </w:pPr>
            <w:r w:rsidRPr="00F85D8A">
              <w:t>Estate, Placido, Rubine</w:t>
            </w:r>
          </w:p>
        </w:tc>
        <w:tc>
          <w:tcPr>
            <w:tcW w:w="710" w:type="dxa"/>
            <w:tcBorders>
              <w:top w:val="nil"/>
              <w:bottom w:val="nil"/>
            </w:tcBorders>
          </w:tcPr>
          <w:p w14:paraId="3D56523C" w14:textId="77777777" w:rsidR="00B55EF3" w:rsidRPr="00F85D8A" w:rsidRDefault="00B55EF3">
            <w:pPr>
              <w:spacing w:before="100" w:after="100"/>
              <w:jc w:val="center"/>
              <w:rPr>
                <w:sz w:val="20"/>
                <w:lang w:val="es-ES"/>
              </w:rPr>
            </w:pPr>
            <w:r w:rsidRPr="00F85D8A">
              <w:rPr>
                <w:sz w:val="20"/>
                <w:lang w:val="es-ES"/>
              </w:rPr>
              <w:t>7</w:t>
            </w:r>
            <w:proofErr w:type="gramStart"/>
            <w:r w:rsidRPr="00F85D8A">
              <w:rPr>
                <w:sz w:val="20"/>
                <w:lang w:val="es-ES"/>
              </w:rPr>
              <w:t>[  ]</w:t>
            </w:r>
            <w:proofErr w:type="gramEnd"/>
          </w:p>
        </w:tc>
      </w:tr>
      <w:tr w:rsidR="00B55EF3" w:rsidRPr="00F85D8A" w14:paraId="59187AD8"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357047B" w14:textId="77777777" w:rsidR="00B55EF3" w:rsidRPr="00F85D8A" w:rsidRDefault="00B55EF3">
            <w:pPr>
              <w:spacing w:before="100" w:after="100"/>
              <w:ind w:left="-29"/>
              <w:jc w:val="center"/>
              <w:rPr>
                <w:b/>
                <w:sz w:val="20"/>
                <w:lang w:val="es-ES"/>
              </w:rPr>
            </w:pPr>
            <w:r w:rsidRPr="00F85D8A">
              <w:rPr>
                <w:b/>
                <w:sz w:val="20"/>
                <w:lang w:val="es-ES"/>
              </w:rPr>
              <w:t>5.4</w:t>
            </w:r>
            <w:r w:rsidRPr="00F85D8A">
              <w:rPr>
                <w:b/>
                <w:sz w:val="20"/>
                <w:lang w:val="es-ES"/>
              </w:rPr>
              <w:br/>
              <w:t>(8)</w:t>
            </w:r>
          </w:p>
        </w:tc>
        <w:tc>
          <w:tcPr>
            <w:tcW w:w="5528" w:type="dxa"/>
            <w:gridSpan w:val="3"/>
            <w:tcBorders>
              <w:top w:val="nil"/>
              <w:bottom w:val="nil"/>
            </w:tcBorders>
          </w:tcPr>
          <w:p w14:paraId="7C53AB10" w14:textId="77777777" w:rsidR="00B55EF3" w:rsidRPr="00F85D8A" w:rsidRDefault="00B55EF3">
            <w:pPr>
              <w:spacing w:before="100" w:after="100"/>
              <w:rPr>
                <w:b/>
                <w:sz w:val="20"/>
                <w:lang w:val="es-ES"/>
              </w:rPr>
            </w:pPr>
            <w:r w:rsidRPr="00F85D8A">
              <w:rPr>
                <w:b/>
                <w:sz w:val="20"/>
                <w:lang w:val="es-ES"/>
              </w:rPr>
              <w:t>Limbo:  acopado</w:t>
            </w:r>
          </w:p>
        </w:tc>
        <w:tc>
          <w:tcPr>
            <w:tcW w:w="2409" w:type="dxa"/>
            <w:tcBorders>
              <w:top w:val="nil"/>
              <w:bottom w:val="nil"/>
            </w:tcBorders>
          </w:tcPr>
          <w:p w14:paraId="30D6707C" w14:textId="77777777" w:rsidR="00B55EF3" w:rsidRPr="00F85D8A" w:rsidRDefault="00B55EF3">
            <w:pPr>
              <w:spacing w:before="100" w:after="100"/>
              <w:rPr>
                <w:sz w:val="20"/>
                <w:lang w:val="es-ES"/>
              </w:rPr>
            </w:pPr>
          </w:p>
        </w:tc>
        <w:tc>
          <w:tcPr>
            <w:tcW w:w="710" w:type="dxa"/>
            <w:tcBorders>
              <w:top w:val="nil"/>
              <w:bottom w:val="nil"/>
            </w:tcBorders>
          </w:tcPr>
          <w:p w14:paraId="2DA61FA3" w14:textId="77777777" w:rsidR="00B55EF3" w:rsidRPr="00F85D8A" w:rsidRDefault="00B55EF3">
            <w:pPr>
              <w:spacing w:before="100" w:after="100"/>
              <w:jc w:val="center"/>
              <w:rPr>
                <w:sz w:val="20"/>
                <w:lang w:val="es-ES"/>
              </w:rPr>
            </w:pPr>
          </w:p>
        </w:tc>
      </w:tr>
      <w:tr w:rsidR="00B55EF3" w:rsidRPr="00F85D8A" w14:paraId="58E2FDF5"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B2D8703"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3CA15010" w14:textId="77777777" w:rsidR="00B55EF3" w:rsidRPr="00F85D8A" w:rsidRDefault="00B55EF3">
            <w:pPr>
              <w:spacing w:before="100" w:after="100"/>
              <w:rPr>
                <w:sz w:val="20"/>
                <w:lang w:val="es-ES"/>
              </w:rPr>
            </w:pPr>
            <w:r w:rsidRPr="00F85D8A">
              <w:rPr>
                <w:sz w:val="20"/>
                <w:lang w:val="es-ES"/>
              </w:rPr>
              <w:t>moderadamente</w:t>
            </w:r>
            <w:r w:rsidRPr="00F85D8A">
              <w:rPr>
                <w:sz w:val="20"/>
              </w:rPr>
              <w:t xml:space="preserve"> </w:t>
            </w:r>
            <w:r w:rsidRPr="00F85D8A">
              <w:rPr>
                <w:sz w:val="20"/>
                <w:lang w:val="es-ES"/>
              </w:rPr>
              <w:t>convexo</w:t>
            </w:r>
          </w:p>
        </w:tc>
        <w:tc>
          <w:tcPr>
            <w:tcW w:w="2409" w:type="dxa"/>
            <w:tcBorders>
              <w:top w:val="nil"/>
              <w:bottom w:val="nil"/>
            </w:tcBorders>
          </w:tcPr>
          <w:p w14:paraId="138944B7" w14:textId="77777777" w:rsidR="00B55EF3" w:rsidRPr="00F85D8A" w:rsidRDefault="00B55EF3">
            <w:pPr>
              <w:spacing w:before="100" w:after="100"/>
              <w:rPr>
                <w:sz w:val="20"/>
                <w:lang w:val="es-ES"/>
              </w:rPr>
            </w:pPr>
          </w:p>
        </w:tc>
        <w:tc>
          <w:tcPr>
            <w:tcW w:w="710" w:type="dxa"/>
            <w:tcBorders>
              <w:top w:val="nil"/>
              <w:bottom w:val="nil"/>
            </w:tcBorders>
          </w:tcPr>
          <w:p w14:paraId="141DDE39" w14:textId="77777777" w:rsidR="00B55EF3" w:rsidRPr="00F85D8A" w:rsidRDefault="00B55EF3">
            <w:pPr>
              <w:spacing w:before="100" w:after="100"/>
              <w:jc w:val="center"/>
              <w:rPr>
                <w:sz w:val="20"/>
                <w:lang w:val="es-ES"/>
              </w:rPr>
            </w:pPr>
            <w:r w:rsidRPr="00F85D8A">
              <w:rPr>
                <w:sz w:val="20"/>
                <w:lang w:val="es-ES"/>
              </w:rPr>
              <w:t>3</w:t>
            </w:r>
            <w:proofErr w:type="gramStart"/>
            <w:r w:rsidRPr="00F85D8A">
              <w:rPr>
                <w:sz w:val="20"/>
                <w:lang w:val="es-ES"/>
              </w:rPr>
              <w:t>[  ]</w:t>
            </w:r>
            <w:proofErr w:type="gramEnd"/>
          </w:p>
        </w:tc>
      </w:tr>
      <w:tr w:rsidR="00B55EF3" w:rsidRPr="00F85D8A" w14:paraId="1757A056"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7358443"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7B1FB329" w14:textId="77777777" w:rsidR="00B55EF3" w:rsidRPr="00F85D8A" w:rsidRDefault="00B55EF3">
            <w:pPr>
              <w:spacing w:before="100" w:after="100"/>
              <w:rPr>
                <w:sz w:val="20"/>
                <w:lang w:val="es-ES"/>
              </w:rPr>
            </w:pPr>
            <w:r w:rsidRPr="00F85D8A">
              <w:rPr>
                <w:sz w:val="20"/>
                <w:lang w:val="es-ES"/>
              </w:rPr>
              <w:t>plano</w:t>
            </w:r>
          </w:p>
        </w:tc>
        <w:tc>
          <w:tcPr>
            <w:tcW w:w="2409" w:type="dxa"/>
            <w:tcBorders>
              <w:top w:val="nil"/>
              <w:bottom w:val="nil"/>
            </w:tcBorders>
          </w:tcPr>
          <w:p w14:paraId="0A292E46" w14:textId="77777777" w:rsidR="00B55EF3" w:rsidRPr="00F85D8A" w:rsidRDefault="00B55EF3">
            <w:pPr>
              <w:spacing w:before="100" w:after="100"/>
              <w:rPr>
                <w:sz w:val="20"/>
                <w:lang w:val="es-ES"/>
              </w:rPr>
            </w:pPr>
            <w:r w:rsidRPr="00F85D8A">
              <w:rPr>
                <w:sz w:val="20"/>
                <w:lang w:val="es-ES"/>
              </w:rPr>
              <w:t>Braveheart</w:t>
            </w:r>
          </w:p>
        </w:tc>
        <w:tc>
          <w:tcPr>
            <w:tcW w:w="710" w:type="dxa"/>
            <w:tcBorders>
              <w:top w:val="nil"/>
              <w:bottom w:val="nil"/>
            </w:tcBorders>
          </w:tcPr>
          <w:p w14:paraId="68E0E900" w14:textId="77777777" w:rsidR="00B55EF3" w:rsidRPr="00F85D8A" w:rsidRDefault="00B55EF3">
            <w:pPr>
              <w:spacing w:before="100" w:after="100"/>
              <w:jc w:val="center"/>
              <w:rPr>
                <w:sz w:val="20"/>
                <w:lang w:val="es-ES"/>
              </w:rPr>
            </w:pPr>
            <w:r w:rsidRPr="00F85D8A">
              <w:rPr>
                <w:sz w:val="20"/>
                <w:lang w:val="es-ES"/>
              </w:rPr>
              <w:t>5</w:t>
            </w:r>
            <w:proofErr w:type="gramStart"/>
            <w:r w:rsidRPr="00F85D8A">
              <w:rPr>
                <w:sz w:val="20"/>
                <w:lang w:val="es-ES"/>
              </w:rPr>
              <w:t>[  ]</w:t>
            </w:r>
            <w:proofErr w:type="gramEnd"/>
          </w:p>
        </w:tc>
      </w:tr>
      <w:tr w:rsidR="00B55EF3" w:rsidRPr="00F85D8A" w14:paraId="7233193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7AEB5F9" w14:textId="77777777" w:rsidR="00B55EF3" w:rsidRPr="00F85D8A" w:rsidRDefault="00B55EF3">
            <w:pPr>
              <w:spacing w:before="100" w:after="100"/>
              <w:ind w:left="-29"/>
              <w:jc w:val="center"/>
              <w:rPr>
                <w:b/>
                <w:sz w:val="20"/>
                <w:lang w:val="es-ES"/>
              </w:rPr>
            </w:pPr>
          </w:p>
        </w:tc>
        <w:tc>
          <w:tcPr>
            <w:tcW w:w="5528" w:type="dxa"/>
            <w:gridSpan w:val="3"/>
            <w:tcBorders>
              <w:top w:val="nil"/>
              <w:bottom w:val="nil"/>
            </w:tcBorders>
          </w:tcPr>
          <w:p w14:paraId="2487C3D0" w14:textId="77777777" w:rsidR="00B55EF3" w:rsidRPr="00F85D8A" w:rsidRDefault="00B55EF3">
            <w:pPr>
              <w:spacing w:before="100" w:after="100"/>
              <w:rPr>
                <w:sz w:val="20"/>
                <w:lang w:val="es-ES"/>
              </w:rPr>
            </w:pPr>
            <w:r w:rsidRPr="00F85D8A">
              <w:rPr>
                <w:sz w:val="20"/>
                <w:lang w:val="es-ES"/>
              </w:rPr>
              <w:t>moderadamente</w:t>
            </w:r>
            <w:r w:rsidRPr="00F85D8A">
              <w:rPr>
                <w:sz w:val="20"/>
              </w:rPr>
              <w:t xml:space="preserve"> </w:t>
            </w:r>
            <w:r w:rsidRPr="00F85D8A">
              <w:rPr>
                <w:sz w:val="20"/>
                <w:lang w:val="es-ES"/>
              </w:rPr>
              <w:t>cóncavo</w:t>
            </w:r>
          </w:p>
        </w:tc>
        <w:tc>
          <w:tcPr>
            <w:tcW w:w="2409" w:type="dxa"/>
            <w:tcBorders>
              <w:top w:val="nil"/>
              <w:bottom w:val="nil"/>
            </w:tcBorders>
          </w:tcPr>
          <w:p w14:paraId="076FB871" w14:textId="77777777" w:rsidR="00B55EF3" w:rsidRPr="00F85D8A" w:rsidRDefault="00B55EF3">
            <w:pPr>
              <w:spacing w:before="100" w:after="100"/>
              <w:rPr>
                <w:sz w:val="20"/>
                <w:lang w:val="es-ES"/>
              </w:rPr>
            </w:pPr>
            <w:r w:rsidRPr="00F85D8A">
              <w:rPr>
                <w:sz w:val="20"/>
                <w:lang w:val="es-ES"/>
              </w:rPr>
              <w:t>Estate</w:t>
            </w:r>
          </w:p>
        </w:tc>
        <w:tc>
          <w:tcPr>
            <w:tcW w:w="710" w:type="dxa"/>
            <w:tcBorders>
              <w:top w:val="nil"/>
              <w:bottom w:val="nil"/>
            </w:tcBorders>
          </w:tcPr>
          <w:p w14:paraId="64036B2A" w14:textId="77777777" w:rsidR="00B55EF3" w:rsidRPr="00F85D8A" w:rsidRDefault="00B55EF3">
            <w:pPr>
              <w:spacing w:before="100" w:after="100"/>
              <w:jc w:val="center"/>
              <w:rPr>
                <w:sz w:val="20"/>
                <w:lang w:val="es-ES"/>
              </w:rPr>
            </w:pPr>
            <w:r w:rsidRPr="00F85D8A">
              <w:rPr>
                <w:sz w:val="20"/>
                <w:lang w:val="es-ES"/>
              </w:rPr>
              <w:t>7</w:t>
            </w:r>
            <w:proofErr w:type="gramStart"/>
            <w:r w:rsidRPr="00F85D8A">
              <w:rPr>
                <w:sz w:val="20"/>
                <w:lang w:val="es-ES"/>
              </w:rPr>
              <w:t>[  ]</w:t>
            </w:r>
            <w:proofErr w:type="gramEnd"/>
          </w:p>
        </w:tc>
      </w:tr>
      <w:tr w:rsidR="00B55EF3" w:rsidRPr="00F85D8A" w14:paraId="703CCFC3"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14:paraId="2D5BA049" w14:textId="77777777" w:rsidR="00B55EF3" w:rsidRPr="00F85D8A" w:rsidRDefault="00B55EF3">
            <w:pPr>
              <w:spacing w:before="100" w:after="100"/>
              <w:ind w:left="-29"/>
              <w:jc w:val="center"/>
              <w:rPr>
                <w:b/>
                <w:sz w:val="20"/>
                <w:lang w:val="es-ES"/>
              </w:rPr>
            </w:pPr>
          </w:p>
        </w:tc>
        <w:tc>
          <w:tcPr>
            <w:tcW w:w="5528" w:type="dxa"/>
            <w:gridSpan w:val="3"/>
            <w:tcBorders>
              <w:top w:val="nil"/>
              <w:bottom w:val="single" w:sz="4" w:space="0" w:color="auto"/>
            </w:tcBorders>
          </w:tcPr>
          <w:p w14:paraId="2F20DEAC" w14:textId="77777777" w:rsidR="00B55EF3" w:rsidRPr="00F85D8A" w:rsidRDefault="00B55EF3">
            <w:pPr>
              <w:spacing w:before="100" w:after="100"/>
              <w:rPr>
                <w:sz w:val="20"/>
                <w:lang w:val="es-ES"/>
              </w:rPr>
            </w:pPr>
            <w:r w:rsidRPr="00F85D8A">
              <w:rPr>
                <w:sz w:val="20"/>
                <w:lang w:val="es-ES"/>
              </w:rPr>
              <w:t>muy cóncavo</w:t>
            </w:r>
          </w:p>
        </w:tc>
        <w:tc>
          <w:tcPr>
            <w:tcW w:w="2409" w:type="dxa"/>
            <w:tcBorders>
              <w:top w:val="nil"/>
              <w:bottom w:val="single" w:sz="4" w:space="0" w:color="auto"/>
            </w:tcBorders>
          </w:tcPr>
          <w:p w14:paraId="1B0B3145" w14:textId="77777777" w:rsidR="00B55EF3" w:rsidRPr="00F85D8A" w:rsidRDefault="00B55EF3">
            <w:pPr>
              <w:spacing w:before="100" w:after="100"/>
              <w:rPr>
                <w:sz w:val="20"/>
                <w:lang w:val="es-ES"/>
              </w:rPr>
            </w:pPr>
            <w:r w:rsidRPr="00F85D8A">
              <w:rPr>
                <w:sz w:val="20"/>
                <w:lang w:val="es-ES"/>
              </w:rPr>
              <w:t>Explorer</w:t>
            </w:r>
          </w:p>
        </w:tc>
        <w:tc>
          <w:tcPr>
            <w:tcW w:w="710" w:type="dxa"/>
            <w:tcBorders>
              <w:top w:val="nil"/>
              <w:bottom w:val="single" w:sz="4" w:space="0" w:color="auto"/>
            </w:tcBorders>
          </w:tcPr>
          <w:p w14:paraId="176DF42B" w14:textId="77777777" w:rsidR="00B55EF3" w:rsidRPr="00F85D8A" w:rsidRDefault="00B55EF3">
            <w:pPr>
              <w:spacing w:before="100" w:after="100"/>
              <w:jc w:val="center"/>
              <w:rPr>
                <w:sz w:val="20"/>
                <w:lang w:val="es-ES"/>
              </w:rPr>
            </w:pPr>
            <w:r w:rsidRPr="00F85D8A">
              <w:rPr>
                <w:sz w:val="20"/>
                <w:lang w:val="es-ES"/>
              </w:rPr>
              <w:t>9</w:t>
            </w:r>
            <w:proofErr w:type="gramStart"/>
            <w:r w:rsidRPr="00F85D8A">
              <w:rPr>
                <w:sz w:val="20"/>
                <w:lang w:val="es-ES"/>
              </w:rPr>
              <w:t>[  ]</w:t>
            </w:r>
            <w:proofErr w:type="gramEnd"/>
          </w:p>
        </w:tc>
      </w:tr>
    </w:tbl>
    <w:p w14:paraId="67FB6A3E" w14:textId="77777777" w:rsidR="00B55EF3" w:rsidRPr="00F85D8A" w:rsidRDefault="00B55EF3">
      <w:pPr>
        <w:rPr>
          <w:lang w:val="es-ES"/>
        </w:rPr>
      </w:pPr>
    </w:p>
    <w:p w14:paraId="3327B6D9" w14:textId="77777777" w:rsidR="00B55EF3" w:rsidRPr="00F85D8A" w:rsidRDefault="00B55EF3">
      <w:pPr>
        <w:rPr>
          <w:lang w:val="es-ES"/>
        </w:rPr>
      </w:pPr>
      <w:r w:rsidRPr="00F85D8A">
        <w:rPr>
          <w:lang w:val="es-ES"/>
        </w:rPr>
        <w:br w:type="page"/>
      </w:r>
    </w:p>
    <w:tbl>
      <w:tblPr>
        <w:tblW w:w="9726" w:type="dxa"/>
        <w:tblInd w:w="-120" w:type="dxa"/>
        <w:tblLayout w:type="fixed"/>
        <w:tblCellMar>
          <w:left w:w="107" w:type="dxa"/>
          <w:right w:w="107" w:type="dxa"/>
        </w:tblCellMar>
        <w:tblLook w:val="0000" w:firstRow="0" w:lastRow="0" w:firstColumn="0" w:lastColumn="0" w:noHBand="0" w:noVBand="0"/>
      </w:tblPr>
      <w:tblGrid>
        <w:gridCol w:w="227"/>
        <w:gridCol w:w="851"/>
        <w:gridCol w:w="1417"/>
        <w:gridCol w:w="1418"/>
        <w:gridCol w:w="992"/>
        <w:gridCol w:w="1135"/>
        <w:gridCol w:w="566"/>
        <w:gridCol w:w="709"/>
        <w:gridCol w:w="1701"/>
        <w:gridCol w:w="710"/>
      </w:tblGrid>
      <w:tr w:rsidR="00B55EF3" w:rsidRPr="00F85D8A" w14:paraId="5D80211E" w14:textId="77777777" w:rsidTr="006E5462">
        <w:trPr>
          <w:gridBefore w:val="1"/>
          <w:wBefore w:w="227" w:type="dxa"/>
          <w:cantSplit/>
        </w:trPr>
        <w:tc>
          <w:tcPr>
            <w:tcW w:w="3686" w:type="dxa"/>
            <w:gridSpan w:val="3"/>
            <w:tcBorders>
              <w:top w:val="single" w:sz="6" w:space="0" w:color="auto"/>
              <w:left w:val="single" w:sz="6" w:space="0" w:color="auto"/>
              <w:bottom w:val="single" w:sz="6" w:space="0" w:color="auto"/>
              <w:right w:val="single" w:sz="6" w:space="0" w:color="auto"/>
            </w:tcBorders>
          </w:tcPr>
          <w:p w14:paraId="159E7302" w14:textId="77777777" w:rsidR="00B55EF3" w:rsidRPr="00F85D8A" w:rsidRDefault="00B55EF3">
            <w:pPr>
              <w:tabs>
                <w:tab w:val="left" w:pos="480"/>
                <w:tab w:val="left" w:pos="1056"/>
                <w:tab w:val="left" w:pos="2976"/>
                <w:tab w:val="left" w:pos="5856"/>
                <w:tab w:val="left" w:pos="7296"/>
              </w:tabs>
              <w:rPr>
                <w:lang w:val="es-ES"/>
              </w:rPr>
            </w:pPr>
          </w:p>
          <w:p w14:paraId="7AAED4D6"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CUESTIONARIO TÉCNICO</w:t>
            </w:r>
          </w:p>
        </w:tc>
        <w:tc>
          <w:tcPr>
            <w:tcW w:w="2127" w:type="dxa"/>
            <w:gridSpan w:val="2"/>
            <w:tcBorders>
              <w:top w:val="single" w:sz="6" w:space="0" w:color="auto"/>
              <w:left w:val="single" w:sz="6" w:space="0" w:color="auto"/>
              <w:bottom w:val="single" w:sz="6" w:space="0" w:color="auto"/>
            </w:tcBorders>
          </w:tcPr>
          <w:p w14:paraId="20281007" w14:textId="77777777" w:rsidR="00B55EF3" w:rsidRPr="00F85D8A" w:rsidRDefault="00B55EF3">
            <w:pPr>
              <w:tabs>
                <w:tab w:val="left" w:pos="480"/>
                <w:tab w:val="left" w:pos="1056"/>
                <w:tab w:val="left" w:pos="2976"/>
                <w:tab w:val="left" w:pos="5856"/>
                <w:tab w:val="left" w:pos="7296"/>
              </w:tabs>
              <w:rPr>
                <w:lang w:val="es-ES"/>
              </w:rPr>
            </w:pPr>
          </w:p>
          <w:p w14:paraId="3BFBA0CE" w14:textId="77777777" w:rsidR="00B55EF3" w:rsidRPr="00F85D8A" w:rsidRDefault="00B55EF3">
            <w:pPr>
              <w:tabs>
                <w:tab w:val="left" w:pos="2976"/>
                <w:tab w:val="left" w:pos="5856"/>
                <w:tab w:val="left" w:pos="7296"/>
              </w:tabs>
              <w:rPr>
                <w:lang w:val="es-ES"/>
              </w:rPr>
            </w:pPr>
            <w:r w:rsidRPr="00F85D8A">
              <w:rPr>
                <w:lang w:val="es-ES"/>
              </w:rPr>
              <w:t xml:space="preserve">Página </w:t>
            </w:r>
            <w:r w:rsidRPr="00F85D8A">
              <w:rPr>
                <w:sz w:val="22"/>
                <w:lang w:val="es-ES"/>
              </w:rPr>
              <w:t xml:space="preserve">{x} </w:t>
            </w:r>
            <w:r w:rsidRPr="00F85D8A">
              <w:rPr>
                <w:lang w:val="es-ES"/>
              </w:rPr>
              <w:t xml:space="preserve">de </w:t>
            </w:r>
            <w:r w:rsidRPr="00F85D8A">
              <w:rPr>
                <w:sz w:val="22"/>
                <w:lang w:val="es-ES"/>
              </w:rPr>
              <w:t>{y}</w:t>
            </w:r>
          </w:p>
        </w:tc>
        <w:tc>
          <w:tcPr>
            <w:tcW w:w="3686" w:type="dxa"/>
            <w:gridSpan w:val="4"/>
            <w:tcBorders>
              <w:top w:val="single" w:sz="6" w:space="0" w:color="auto"/>
              <w:left w:val="single" w:sz="6" w:space="0" w:color="auto"/>
              <w:bottom w:val="single" w:sz="6" w:space="0" w:color="auto"/>
              <w:right w:val="single" w:sz="6" w:space="0" w:color="auto"/>
            </w:tcBorders>
            <w:shd w:val="pct5" w:color="auto" w:fill="auto"/>
          </w:tcPr>
          <w:p w14:paraId="3F54C485" w14:textId="77777777" w:rsidR="00B55EF3" w:rsidRPr="00F85D8A" w:rsidRDefault="00B55EF3">
            <w:pPr>
              <w:tabs>
                <w:tab w:val="left" w:pos="480"/>
                <w:tab w:val="left" w:pos="1056"/>
                <w:tab w:val="left" w:pos="2976"/>
                <w:tab w:val="left" w:pos="5856"/>
                <w:tab w:val="left" w:pos="7296"/>
              </w:tabs>
              <w:rPr>
                <w:lang w:val="es-ES"/>
              </w:rPr>
            </w:pPr>
          </w:p>
          <w:p w14:paraId="3203F94F"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Número de referencia:</w:t>
            </w:r>
          </w:p>
        </w:tc>
      </w:tr>
      <w:tr w:rsidR="00B55EF3" w:rsidRPr="00F85D8A" w14:paraId="643BD797" w14:textId="77777777" w:rsidTr="006E5462">
        <w:trPr>
          <w:gridBefore w:val="1"/>
          <w:wBefore w:w="227" w:type="dxa"/>
          <w:cantSplit/>
        </w:trPr>
        <w:tc>
          <w:tcPr>
            <w:tcW w:w="3686" w:type="dxa"/>
            <w:gridSpan w:val="3"/>
            <w:shd w:val="clear" w:color="auto" w:fill="FFFFFF"/>
          </w:tcPr>
          <w:p w14:paraId="17835870" w14:textId="77777777" w:rsidR="00B55EF3" w:rsidRPr="00F85D8A" w:rsidRDefault="00B55EF3">
            <w:pPr>
              <w:tabs>
                <w:tab w:val="left" w:pos="480"/>
                <w:tab w:val="left" w:pos="1056"/>
                <w:tab w:val="left" w:pos="2976"/>
                <w:tab w:val="left" w:pos="5856"/>
                <w:tab w:val="left" w:pos="7296"/>
              </w:tabs>
              <w:rPr>
                <w:sz w:val="16"/>
                <w:lang w:val="es-ES"/>
              </w:rPr>
            </w:pPr>
          </w:p>
        </w:tc>
        <w:tc>
          <w:tcPr>
            <w:tcW w:w="2127" w:type="dxa"/>
            <w:gridSpan w:val="2"/>
            <w:shd w:val="clear" w:color="auto" w:fill="FFFFFF"/>
          </w:tcPr>
          <w:p w14:paraId="24E480AE" w14:textId="77777777" w:rsidR="00B55EF3" w:rsidRPr="00F85D8A" w:rsidRDefault="00B55EF3">
            <w:pPr>
              <w:tabs>
                <w:tab w:val="left" w:pos="480"/>
                <w:tab w:val="left" w:pos="1056"/>
                <w:tab w:val="left" w:pos="2976"/>
                <w:tab w:val="left" w:pos="5856"/>
                <w:tab w:val="left" w:pos="7296"/>
              </w:tabs>
              <w:rPr>
                <w:sz w:val="16"/>
                <w:lang w:val="es-ES"/>
              </w:rPr>
            </w:pPr>
          </w:p>
        </w:tc>
        <w:tc>
          <w:tcPr>
            <w:tcW w:w="3686" w:type="dxa"/>
            <w:gridSpan w:val="4"/>
            <w:shd w:val="clear" w:color="auto" w:fill="FFFFFF"/>
          </w:tcPr>
          <w:p w14:paraId="6D294B54" w14:textId="77777777" w:rsidR="00B55EF3" w:rsidRPr="00F85D8A" w:rsidRDefault="00B55EF3">
            <w:pPr>
              <w:tabs>
                <w:tab w:val="left" w:pos="480"/>
                <w:tab w:val="left" w:pos="1056"/>
                <w:tab w:val="left" w:pos="2976"/>
                <w:tab w:val="left" w:pos="5856"/>
                <w:tab w:val="left" w:pos="7296"/>
              </w:tabs>
              <w:rPr>
                <w:sz w:val="16"/>
                <w:lang w:val="es-ES"/>
              </w:rPr>
            </w:pPr>
          </w:p>
        </w:tc>
      </w:tr>
      <w:tr w:rsidR="00B55EF3" w:rsidRPr="00F85D8A" w14:paraId="26C07903" w14:textId="77777777" w:rsidTr="006E5462">
        <w:tblPrEx>
          <w:tblCellMar>
            <w:left w:w="28" w:type="dxa"/>
            <w:right w:w="28" w:type="dxa"/>
          </w:tblCellMar>
        </w:tblPrEx>
        <w:trPr>
          <w:gridBefore w:val="1"/>
          <w:wBefore w:w="227" w:type="dxa"/>
          <w:cantSplit/>
          <w:tblHeader/>
        </w:trPr>
        <w:tc>
          <w:tcPr>
            <w:tcW w:w="851" w:type="dxa"/>
            <w:tcBorders>
              <w:top w:val="single" w:sz="6" w:space="0" w:color="auto"/>
              <w:left w:val="single" w:sz="6" w:space="0" w:color="auto"/>
            </w:tcBorders>
            <w:shd w:val="pct5" w:color="auto" w:fill="auto"/>
          </w:tcPr>
          <w:p w14:paraId="66CAA248" w14:textId="77777777" w:rsidR="00B55EF3" w:rsidRPr="00F85D8A" w:rsidRDefault="00B55EF3">
            <w:pPr>
              <w:pStyle w:val="Normalt"/>
              <w:jc w:val="center"/>
              <w:rPr>
                <w:noProof w:val="0"/>
                <w:lang w:val="es-ES"/>
              </w:rPr>
            </w:pPr>
          </w:p>
        </w:tc>
        <w:tc>
          <w:tcPr>
            <w:tcW w:w="5528" w:type="dxa"/>
            <w:gridSpan w:val="5"/>
            <w:tcBorders>
              <w:top w:val="single" w:sz="6" w:space="0" w:color="auto"/>
              <w:left w:val="nil"/>
            </w:tcBorders>
            <w:shd w:val="pct5" w:color="auto" w:fill="auto"/>
          </w:tcPr>
          <w:p w14:paraId="06C0899D" w14:textId="77777777" w:rsidR="00B55EF3" w:rsidRPr="00F85D8A" w:rsidRDefault="00B55EF3">
            <w:pPr>
              <w:pStyle w:val="Normalt"/>
              <w:rPr>
                <w:noProof w:val="0"/>
                <w:lang w:val="es-ES"/>
              </w:rPr>
            </w:pPr>
            <w:r w:rsidRPr="00F85D8A">
              <w:rPr>
                <w:noProof w:val="0"/>
                <w:lang w:val="es-ES"/>
              </w:rPr>
              <w:t>Caracteres</w:t>
            </w:r>
          </w:p>
        </w:tc>
        <w:tc>
          <w:tcPr>
            <w:tcW w:w="2410" w:type="dxa"/>
            <w:gridSpan w:val="2"/>
            <w:tcBorders>
              <w:top w:val="single" w:sz="6" w:space="0" w:color="auto"/>
            </w:tcBorders>
            <w:shd w:val="pct5" w:color="auto" w:fill="auto"/>
          </w:tcPr>
          <w:p w14:paraId="236BFD44" w14:textId="77777777" w:rsidR="00B55EF3" w:rsidRPr="00F85D8A" w:rsidRDefault="00B55EF3">
            <w:pPr>
              <w:pStyle w:val="Normalt"/>
              <w:rPr>
                <w:noProof w:val="0"/>
                <w:lang w:val="es-ES"/>
              </w:rPr>
            </w:pPr>
            <w:r w:rsidRPr="00F85D8A">
              <w:rPr>
                <w:noProof w:val="0"/>
                <w:lang w:val="es-ES"/>
              </w:rPr>
              <w:t>Variedades ejemplo</w:t>
            </w:r>
          </w:p>
        </w:tc>
        <w:tc>
          <w:tcPr>
            <w:tcW w:w="710" w:type="dxa"/>
            <w:tcBorders>
              <w:top w:val="single" w:sz="6" w:space="0" w:color="auto"/>
              <w:right w:val="single" w:sz="6" w:space="0" w:color="auto"/>
            </w:tcBorders>
            <w:shd w:val="pct5" w:color="auto" w:fill="auto"/>
          </w:tcPr>
          <w:p w14:paraId="00DFDA25" w14:textId="77777777" w:rsidR="00B55EF3" w:rsidRPr="00F85D8A" w:rsidRDefault="00B55EF3">
            <w:pPr>
              <w:pStyle w:val="Normalt"/>
              <w:jc w:val="center"/>
              <w:rPr>
                <w:noProof w:val="0"/>
                <w:lang w:val="es-ES"/>
              </w:rPr>
            </w:pPr>
            <w:r w:rsidRPr="00F85D8A">
              <w:rPr>
                <w:noProof w:val="0"/>
                <w:lang w:val="es-ES"/>
              </w:rPr>
              <w:t>Nota</w:t>
            </w:r>
          </w:p>
        </w:tc>
      </w:tr>
      <w:tr w:rsidR="00B55EF3" w:rsidRPr="009D255E" w14:paraId="77B4989A"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tcPr>
          <w:p w14:paraId="40EF2B14" w14:textId="77777777" w:rsidR="00B55EF3" w:rsidRPr="00F85D8A" w:rsidRDefault="00B55EF3">
            <w:pPr>
              <w:spacing w:before="120" w:after="120"/>
              <w:ind w:left="-29"/>
              <w:jc w:val="center"/>
              <w:rPr>
                <w:b/>
                <w:sz w:val="20"/>
                <w:lang w:val="es-ES"/>
              </w:rPr>
            </w:pPr>
            <w:r w:rsidRPr="00F85D8A">
              <w:rPr>
                <w:b/>
                <w:sz w:val="20"/>
                <w:lang w:val="es-ES"/>
              </w:rPr>
              <w:t>5.5</w:t>
            </w:r>
            <w:r w:rsidRPr="00F85D8A">
              <w:rPr>
                <w:b/>
                <w:sz w:val="20"/>
                <w:lang w:val="es-ES"/>
              </w:rPr>
              <w:br/>
              <w:t>(19)</w:t>
            </w:r>
          </w:p>
        </w:tc>
        <w:tc>
          <w:tcPr>
            <w:tcW w:w="5528" w:type="dxa"/>
            <w:gridSpan w:val="5"/>
            <w:tcBorders>
              <w:top w:val="nil"/>
              <w:bottom w:val="nil"/>
            </w:tcBorders>
          </w:tcPr>
          <w:p w14:paraId="32546C14" w14:textId="77777777" w:rsidR="00B55EF3" w:rsidRPr="00F85D8A" w:rsidRDefault="00B55EF3">
            <w:pPr>
              <w:pStyle w:val="Normaltb"/>
              <w:keepNext w:val="0"/>
              <w:rPr>
                <w:noProof w:val="0"/>
                <w:lang w:val="es-ES"/>
              </w:rPr>
            </w:pPr>
            <w:r w:rsidRPr="00F85D8A">
              <w:rPr>
                <w:noProof w:val="0"/>
                <w:lang w:val="es-ES"/>
              </w:rPr>
              <w:t>Época de madurez para la cosecha</w:t>
            </w:r>
          </w:p>
        </w:tc>
        <w:tc>
          <w:tcPr>
            <w:tcW w:w="2410" w:type="dxa"/>
            <w:gridSpan w:val="2"/>
            <w:tcBorders>
              <w:top w:val="nil"/>
              <w:bottom w:val="nil"/>
            </w:tcBorders>
          </w:tcPr>
          <w:p w14:paraId="6BC31A46" w14:textId="77777777" w:rsidR="00B55EF3" w:rsidRPr="00F85D8A" w:rsidRDefault="00B55EF3">
            <w:pPr>
              <w:spacing w:before="120" w:after="120"/>
              <w:rPr>
                <w:sz w:val="20"/>
                <w:lang w:val="es-ES"/>
              </w:rPr>
            </w:pPr>
          </w:p>
        </w:tc>
        <w:tc>
          <w:tcPr>
            <w:tcW w:w="710" w:type="dxa"/>
            <w:tcBorders>
              <w:top w:val="nil"/>
              <w:bottom w:val="nil"/>
            </w:tcBorders>
          </w:tcPr>
          <w:p w14:paraId="36D3D58F" w14:textId="77777777" w:rsidR="00B55EF3" w:rsidRPr="00F85D8A" w:rsidRDefault="00B55EF3">
            <w:pPr>
              <w:spacing w:before="120" w:after="120"/>
              <w:jc w:val="center"/>
              <w:rPr>
                <w:sz w:val="20"/>
                <w:lang w:val="es-ES"/>
              </w:rPr>
            </w:pPr>
          </w:p>
        </w:tc>
      </w:tr>
      <w:tr w:rsidR="00B55EF3" w:rsidRPr="00F85D8A" w14:paraId="4F2CBCA0"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tcPr>
          <w:p w14:paraId="664F3AFD" w14:textId="77777777" w:rsidR="00B55EF3" w:rsidRPr="00F85D8A" w:rsidRDefault="00B55EF3">
            <w:pPr>
              <w:spacing w:before="120" w:after="120"/>
              <w:ind w:left="-28" w:firstLine="28"/>
              <w:jc w:val="center"/>
              <w:rPr>
                <w:b/>
                <w:sz w:val="20"/>
                <w:lang w:val="es-ES"/>
              </w:rPr>
            </w:pPr>
          </w:p>
        </w:tc>
        <w:tc>
          <w:tcPr>
            <w:tcW w:w="5528" w:type="dxa"/>
            <w:gridSpan w:val="5"/>
            <w:tcBorders>
              <w:top w:val="nil"/>
              <w:bottom w:val="nil"/>
            </w:tcBorders>
          </w:tcPr>
          <w:p w14:paraId="0896DD3F" w14:textId="77777777" w:rsidR="00B55EF3" w:rsidRPr="00F85D8A" w:rsidRDefault="00B55EF3">
            <w:pPr>
              <w:spacing w:before="120" w:after="120"/>
              <w:rPr>
                <w:sz w:val="20"/>
                <w:lang w:val="es-ES"/>
              </w:rPr>
            </w:pPr>
            <w:r w:rsidRPr="00F85D8A">
              <w:rPr>
                <w:sz w:val="20"/>
                <w:lang w:val="es-ES"/>
              </w:rPr>
              <w:t>muy temprana</w:t>
            </w:r>
          </w:p>
        </w:tc>
        <w:tc>
          <w:tcPr>
            <w:tcW w:w="2410" w:type="dxa"/>
            <w:gridSpan w:val="2"/>
            <w:tcBorders>
              <w:top w:val="nil"/>
              <w:bottom w:val="nil"/>
            </w:tcBorders>
          </w:tcPr>
          <w:p w14:paraId="1EB26B7E" w14:textId="77777777" w:rsidR="00B55EF3" w:rsidRPr="00F85D8A" w:rsidRDefault="00B55EF3">
            <w:pPr>
              <w:spacing w:before="120" w:after="120"/>
              <w:rPr>
                <w:sz w:val="20"/>
                <w:lang w:val="es-ES"/>
              </w:rPr>
            </w:pPr>
            <w:r w:rsidRPr="00F85D8A">
              <w:rPr>
                <w:sz w:val="20"/>
                <w:lang w:val="es-ES"/>
              </w:rPr>
              <w:t>Lancer, Oliver</w:t>
            </w:r>
          </w:p>
        </w:tc>
        <w:tc>
          <w:tcPr>
            <w:tcW w:w="710" w:type="dxa"/>
            <w:tcBorders>
              <w:top w:val="nil"/>
              <w:bottom w:val="nil"/>
            </w:tcBorders>
          </w:tcPr>
          <w:p w14:paraId="3DD27DB1" w14:textId="77777777" w:rsidR="00B55EF3" w:rsidRPr="00F85D8A" w:rsidRDefault="00B55EF3">
            <w:pPr>
              <w:spacing w:before="120" w:after="120"/>
              <w:jc w:val="center"/>
              <w:rPr>
                <w:sz w:val="20"/>
                <w:lang w:val="es-ES"/>
              </w:rPr>
            </w:pPr>
            <w:r w:rsidRPr="00F85D8A">
              <w:rPr>
                <w:sz w:val="20"/>
                <w:lang w:val="es-ES"/>
              </w:rPr>
              <w:t>1</w:t>
            </w:r>
            <w:proofErr w:type="gramStart"/>
            <w:r w:rsidRPr="00F85D8A">
              <w:rPr>
                <w:sz w:val="20"/>
                <w:lang w:val="es-ES"/>
              </w:rPr>
              <w:t>[  ]</w:t>
            </w:r>
            <w:proofErr w:type="gramEnd"/>
          </w:p>
        </w:tc>
      </w:tr>
      <w:tr w:rsidR="00B55EF3" w:rsidRPr="00F85D8A" w14:paraId="30BD6E41"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tcPr>
          <w:p w14:paraId="024D315A" w14:textId="77777777" w:rsidR="00B55EF3" w:rsidRPr="00F85D8A" w:rsidRDefault="00B55EF3">
            <w:pPr>
              <w:spacing w:before="120" w:after="120"/>
              <w:ind w:left="-28" w:firstLine="28"/>
              <w:jc w:val="center"/>
              <w:rPr>
                <w:b/>
                <w:sz w:val="20"/>
                <w:lang w:val="es-ES"/>
              </w:rPr>
            </w:pPr>
          </w:p>
        </w:tc>
        <w:tc>
          <w:tcPr>
            <w:tcW w:w="5528" w:type="dxa"/>
            <w:gridSpan w:val="5"/>
            <w:tcBorders>
              <w:top w:val="nil"/>
              <w:bottom w:val="nil"/>
            </w:tcBorders>
          </w:tcPr>
          <w:p w14:paraId="666AFA66" w14:textId="77777777" w:rsidR="00B55EF3" w:rsidRPr="00F85D8A" w:rsidRDefault="00B55EF3">
            <w:pPr>
              <w:spacing w:before="120" w:after="120"/>
              <w:rPr>
                <w:sz w:val="20"/>
                <w:lang w:val="es-ES"/>
              </w:rPr>
            </w:pPr>
            <w:r w:rsidRPr="00F85D8A">
              <w:rPr>
                <w:sz w:val="20"/>
                <w:lang w:val="es-ES"/>
              </w:rPr>
              <w:t>temprana</w:t>
            </w:r>
          </w:p>
        </w:tc>
        <w:tc>
          <w:tcPr>
            <w:tcW w:w="2410" w:type="dxa"/>
            <w:gridSpan w:val="2"/>
            <w:tcBorders>
              <w:top w:val="nil"/>
              <w:bottom w:val="nil"/>
            </w:tcBorders>
          </w:tcPr>
          <w:p w14:paraId="3114F772" w14:textId="77777777" w:rsidR="00B55EF3" w:rsidRPr="00F85D8A" w:rsidRDefault="00B55EF3">
            <w:pPr>
              <w:spacing w:before="120" w:after="120"/>
              <w:rPr>
                <w:sz w:val="20"/>
                <w:lang w:val="es-ES"/>
              </w:rPr>
            </w:pPr>
            <w:r w:rsidRPr="00F85D8A">
              <w:rPr>
                <w:sz w:val="20"/>
                <w:lang w:val="es-ES"/>
              </w:rPr>
              <w:t>Masterline, Peer Gynt</w:t>
            </w:r>
          </w:p>
        </w:tc>
        <w:tc>
          <w:tcPr>
            <w:tcW w:w="710" w:type="dxa"/>
            <w:tcBorders>
              <w:top w:val="nil"/>
              <w:bottom w:val="nil"/>
            </w:tcBorders>
          </w:tcPr>
          <w:p w14:paraId="0C659979" w14:textId="77777777" w:rsidR="00B55EF3" w:rsidRPr="00F85D8A" w:rsidRDefault="00B55EF3">
            <w:pPr>
              <w:spacing w:before="120" w:after="120"/>
              <w:jc w:val="center"/>
              <w:rPr>
                <w:sz w:val="20"/>
                <w:lang w:val="es-ES"/>
              </w:rPr>
            </w:pPr>
            <w:r w:rsidRPr="00F85D8A">
              <w:rPr>
                <w:sz w:val="20"/>
                <w:lang w:val="es-ES"/>
              </w:rPr>
              <w:t>3</w:t>
            </w:r>
            <w:proofErr w:type="gramStart"/>
            <w:r w:rsidRPr="00F85D8A">
              <w:rPr>
                <w:sz w:val="20"/>
                <w:lang w:val="es-ES"/>
              </w:rPr>
              <w:t>[  ]</w:t>
            </w:r>
            <w:proofErr w:type="gramEnd"/>
          </w:p>
        </w:tc>
      </w:tr>
      <w:tr w:rsidR="00B55EF3" w:rsidRPr="00F85D8A" w14:paraId="09B535DF"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tcPr>
          <w:p w14:paraId="6E3B8F66" w14:textId="77777777" w:rsidR="00B55EF3" w:rsidRPr="00F85D8A" w:rsidRDefault="00B55EF3">
            <w:pPr>
              <w:spacing w:before="120" w:after="120"/>
              <w:ind w:left="-28" w:firstLine="28"/>
              <w:jc w:val="center"/>
              <w:rPr>
                <w:b/>
                <w:sz w:val="20"/>
                <w:lang w:val="es-ES"/>
              </w:rPr>
            </w:pPr>
          </w:p>
        </w:tc>
        <w:tc>
          <w:tcPr>
            <w:tcW w:w="5528" w:type="dxa"/>
            <w:gridSpan w:val="5"/>
            <w:tcBorders>
              <w:top w:val="nil"/>
              <w:bottom w:val="nil"/>
            </w:tcBorders>
          </w:tcPr>
          <w:p w14:paraId="7DF92972" w14:textId="77777777" w:rsidR="00B55EF3" w:rsidRPr="00F85D8A" w:rsidRDefault="00B55EF3">
            <w:pPr>
              <w:spacing w:before="120" w:after="120"/>
              <w:rPr>
                <w:sz w:val="20"/>
                <w:lang w:val="es-ES"/>
              </w:rPr>
            </w:pPr>
            <w:r w:rsidRPr="00F85D8A">
              <w:rPr>
                <w:sz w:val="20"/>
                <w:lang w:val="es-ES"/>
              </w:rPr>
              <w:t>media</w:t>
            </w:r>
          </w:p>
        </w:tc>
        <w:tc>
          <w:tcPr>
            <w:tcW w:w="2410" w:type="dxa"/>
            <w:gridSpan w:val="2"/>
            <w:tcBorders>
              <w:top w:val="nil"/>
              <w:bottom w:val="nil"/>
            </w:tcBorders>
          </w:tcPr>
          <w:p w14:paraId="5AB8021C" w14:textId="77777777" w:rsidR="00B55EF3" w:rsidRPr="00F85D8A" w:rsidRDefault="00B55EF3">
            <w:pPr>
              <w:spacing w:before="120" w:after="120"/>
              <w:rPr>
                <w:sz w:val="20"/>
                <w:lang w:val="es-ES"/>
              </w:rPr>
            </w:pPr>
            <w:r w:rsidRPr="00F85D8A">
              <w:rPr>
                <w:sz w:val="20"/>
                <w:lang w:val="es-ES"/>
              </w:rPr>
              <w:t>Lunet, Odessa</w:t>
            </w:r>
          </w:p>
        </w:tc>
        <w:tc>
          <w:tcPr>
            <w:tcW w:w="710" w:type="dxa"/>
            <w:tcBorders>
              <w:top w:val="nil"/>
              <w:bottom w:val="nil"/>
            </w:tcBorders>
          </w:tcPr>
          <w:p w14:paraId="6035C436" w14:textId="77777777" w:rsidR="00B55EF3" w:rsidRPr="00F85D8A" w:rsidRDefault="00B55EF3">
            <w:pPr>
              <w:spacing w:before="120" w:after="120"/>
              <w:jc w:val="center"/>
              <w:rPr>
                <w:sz w:val="20"/>
                <w:lang w:val="es-ES"/>
              </w:rPr>
            </w:pPr>
            <w:r w:rsidRPr="00F85D8A">
              <w:rPr>
                <w:sz w:val="20"/>
                <w:lang w:val="es-ES"/>
              </w:rPr>
              <w:t>5</w:t>
            </w:r>
            <w:proofErr w:type="gramStart"/>
            <w:r w:rsidRPr="00F85D8A">
              <w:rPr>
                <w:sz w:val="20"/>
                <w:lang w:val="es-ES"/>
              </w:rPr>
              <w:t>[  ]</w:t>
            </w:r>
            <w:proofErr w:type="gramEnd"/>
          </w:p>
        </w:tc>
      </w:tr>
      <w:tr w:rsidR="00B55EF3" w:rsidRPr="00F85D8A" w14:paraId="7B92CAD4"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tcPr>
          <w:p w14:paraId="07E04EDB" w14:textId="77777777" w:rsidR="00B55EF3" w:rsidRPr="00F85D8A" w:rsidRDefault="00B55EF3">
            <w:pPr>
              <w:spacing w:before="120" w:after="120"/>
              <w:ind w:left="-28" w:firstLine="28"/>
              <w:jc w:val="center"/>
              <w:rPr>
                <w:b/>
                <w:sz w:val="20"/>
                <w:lang w:val="es-ES"/>
              </w:rPr>
            </w:pPr>
          </w:p>
        </w:tc>
        <w:tc>
          <w:tcPr>
            <w:tcW w:w="5528" w:type="dxa"/>
            <w:gridSpan w:val="5"/>
            <w:tcBorders>
              <w:top w:val="nil"/>
              <w:bottom w:val="nil"/>
            </w:tcBorders>
          </w:tcPr>
          <w:p w14:paraId="433DECCB" w14:textId="77777777" w:rsidR="00B55EF3" w:rsidRPr="00F85D8A" w:rsidRDefault="00B55EF3">
            <w:pPr>
              <w:spacing w:before="120" w:after="120"/>
              <w:rPr>
                <w:sz w:val="20"/>
                <w:lang w:val="es-ES"/>
              </w:rPr>
            </w:pPr>
            <w:r w:rsidRPr="00F85D8A">
              <w:rPr>
                <w:sz w:val="20"/>
                <w:lang w:val="es-ES"/>
              </w:rPr>
              <w:t>tardía</w:t>
            </w:r>
          </w:p>
        </w:tc>
        <w:tc>
          <w:tcPr>
            <w:tcW w:w="2410" w:type="dxa"/>
            <w:gridSpan w:val="2"/>
            <w:tcBorders>
              <w:top w:val="nil"/>
              <w:bottom w:val="nil"/>
            </w:tcBorders>
          </w:tcPr>
          <w:p w14:paraId="39B1FB4B" w14:textId="77777777" w:rsidR="00B55EF3" w:rsidRPr="00F85D8A" w:rsidRDefault="00B55EF3">
            <w:pPr>
              <w:spacing w:before="120" w:after="120"/>
              <w:rPr>
                <w:sz w:val="20"/>
                <w:lang w:val="es-ES"/>
              </w:rPr>
            </w:pPr>
            <w:r w:rsidRPr="00F85D8A">
              <w:rPr>
                <w:sz w:val="20"/>
                <w:lang w:val="es-ES"/>
              </w:rPr>
              <w:t>Bridge, Braveheart</w:t>
            </w:r>
          </w:p>
        </w:tc>
        <w:tc>
          <w:tcPr>
            <w:tcW w:w="710" w:type="dxa"/>
            <w:tcBorders>
              <w:top w:val="nil"/>
              <w:bottom w:val="nil"/>
            </w:tcBorders>
          </w:tcPr>
          <w:p w14:paraId="7C023406" w14:textId="77777777" w:rsidR="00B55EF3" w:rsidRPr="00F85D8A" w:rsidRDefault="00B55EF3">
            <w:pPr>
              <w:spacing w:before="120" w:after="120"/>
              <w:jc w:val="center"/>
              <w:rPr>
                <w:sz w:val="20"/>
                <w:lang w:val="es-ES"/>
              </w:rPr>
            </w:pPr>
            <w:r w:rsidRPr="00F85D8A">
              <w:rPr>
                <w:sz w:val="20"/>
                <w:lang w:val="es-ES"/>
              </w:rPr>
              <w:t>7</w:t>
            </w:r>
            <w:proofErr w:type="gramStart"/>
            <w:r w:rsidRPr="00F85D8A">
              <w:rPr>
                <w:sz w:val="20"/>
                <w:lang w:val="es-ES"/>
              </w:rPr>
              <w:t>[  ]</w:t>
            </w:r>
            <w:proofErr w:type="gramEnd"/>
          </w:p>
        </w:tc>
      </w:tr>
      <w:tr w:rsidR="00B55EF3" w:rsidRPr="00F85D8A" w14:paraId="3DD002BE"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tcPr>
          <w:p w14:paraId="497C2292" w14:textId="77777777" w:rsidR="00B55EF3" w:rsidRPr="00F85D8A" w:rsidRDefault="00B55EF3">
            <w:pPr>
              <w:spacing w:before="120" w:after="120"/>
              <w:ind w:left="-28" w:firstLine="28"/>
              <w:jc w:val="center"/>
              <w:rPr>
                <w:b/>
                <w:sz w:val="20"/>
                <w:lang w:val="es-ES"/>
              </w:rPr>
            </w:pPr>
          </w:p>
        </w:tc>
        <w:tc>
          <w:tcPr>
            <w:tcW w:w="5528" w:type="dxa"/>
            <w:gridSpan w:val="5"/>
            <w:tcBorders>
              <w:top w:val="nil"/>
              <w:bottom w:val="nil"/>
            </w:tcBorders>
          </w:tcPr>
          <w:p w14:paraId="3A47291C" w14:textId="77777777" w:rsidR="00B55EF3" w:rsidRPr="00F85D8A" w:rsidRDefault="00B55EF3">
            <w:pPr>
              <w:spacing w:before="120" w:after="120"/>
              <w:rPr>
                <w:sz w:val="20"/>
                <w:lang w:val="es-ES"/>
              </w:rPr>
            </w:pPr>
            <w:r w:rsidRPr="00F85D8A">
              <w:rPr>
                <w:sz w:val="20"/>
                <w:lang w:val="es-ES"/>
              </w:rPr>
              <w:t>muy tardía</w:t>
            </w:r>
          </w:p>
        </w:tc>
        <w:tc>
          <w:tcPr>
            <w:tcW w:w="2410" w:type="dxa"/>
            <w:gridSpan w:val="2"/>
            <w:tcBorders>
              <w:top w:val="nil"/>
              <w:bottom w:val="nil"/>
            </w:tcBorders>
          </w:tcPr>
          <w:p w14:paraId="5700EA7E" w14:textId="77777777" w:rsidR="00B55EF3" w:rsidRPr="00F85D8A" w:rsidRDefault="00B55EF3">
            <w:pPr>
              <w:spacing w:before="120" w:after="120"/>
              <w:rPr>
                <w:sz w:val="20"/>
                <w:lang w:val="es-ES"/>
              </w:rPr>
            </w:pPr>
            <w:r w:rsidRPr="00F85D8A">
              <w:rPr>
                <w:sz w:val="20"/>
                <w:lang w:val="es-ES"/>
              </w:rPr>
              <w:t>Ulysses</w:t>
            </w:r>
          </w:p>
        </w:tc>
        <w:tc>
          <w:tcPr>
            <w:tcW w:w="710" w:type="dxa"/>
            <w:tcBorders>
              <w:top w:val="nil"/>
              <w:bottom w:val="nil"/>
            </w:tcBorders>
          </w:tcPr>
          <w:p w14:paraId="5930BD03" w14:textId="77777777" w:rsidR="00B55EF3" w:rsidRPr="00F85D8A" w:rsidRDefault="00B55EF3">
            <w:pPr>
              <w:spacing w:before="120" w:after="120"/>
              <w:jc w:val="center"/>
              <w:rPr>
                <w:sz w:val="20"/>
                <w:lang w:val="es-ES"/>
              </w:rPr>
            </w:pPr>
            <w:r w:rsidRPr="00F85D8A">
              <w:rPr>
                <w:sz w:val="20"/>
                <w:lang w:val="es-ES"/>
              </w:rPr>
              <w:t>9</w:t>
            </w:r>
            <w:proofErr w:type="gramStart"/>
            <w:r w:rsidRPr="00F85D8A">
              <w:rPr>
                <w:sz w:val="20"/>
                <w:lang w:val="es-ES"/>
              </w:rPr>
              <w:t>[  ]</w:t>
            </w:r>
            <w:proofErr w:type="gramEnd"/>
          </w:p>
        </w:tc>
      </w:tr>
      <w:tr w:rsidR="00B55EF3" w:rsidRPr="00F85D8A" w14:paraId="41901B58"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tcPr>
          <w:p w14:paraId="70060704" w14:textId="77777777" w:rsidR="00B55EF3" w:rsidRPr="00F85D8A" w:rsidRDefault="00B55EF3">
            <w:pPr>
              <w:spacing w:before="100" w:after="100"/>
              <w:ind w:left="-29"/>
              <w:jc w:val="center"/>
              <w:rPr>
                <w:b/>
                <w:sz w:val="20"/>
                <w:lang w:val="es-ES"/>
              </w:rPr>
            </w:pPr>
            <w:r w:rsidRPr="00F85D8A">
              <w:rPr>
                <w:b/>
                <w:sz w:val="20"/>
                <w:lang w:val="es-ES"/>
              </w:rPr>
              <w:t>5.6</w:t>
            </w:r>
            <w:r w:rsidRPr="00F85D8A">
              <w:rPr>
                <w:b/>
                <w:sz w:val="20"/>
                <w:lang w:val="es-ES"/>
              </w:rPr>
              <w:br/>
              <w:t>(21)</w:t>
            </w:r>
          </w:p>
        </w:tc>
        <w:tc>
          <w:tcPr>
            <w:tcW w:w="5528" w:type="dxa"/>
            <w:gridSpan w:val="5"/>
            <w:tcBorders>
              <w:top w:val="nil"/>
              <w:bottom w:val="nil"/>
            </w:tcBorders>
          </w:tcPr>
          <w:p w14:paraId="3248160C" w14:textId="77777777" w:rsidR="00B55EF3" w:rsidRPr="00F85D8A" w:rsidRDefault="00B55EF3">
            <w:pPr>
              <w:spacing w:before="100" w:after="100"/>
              <w:rPr>
                <w:b/>
                <w:sz w:val="20"/>
                <w:lang w:val="es-ES"/>
              </w:rPr>
            </w:pPr>
            <w:r w:rsidRPr="00F85D8A">
              <w:rPr>
                <w:b/>
                <w:sz w:val="20"/>
                <w:lang w:val="es-ES"/>
              </w:rPr>
              <w:t>Androesterilidad</w:t>
            </w:r>
          </w:p>
        </w:tc>
        <w:tc>
          <w:tcPr>
            <w:tcW w:w="2410" w:type="dxa"/>
            <w:gridSpan w:val="2"/>
            <w:tcBorders>
              <w:top w:val="nil"/>
              <w:bottom w:val="nil"/>
            </w:tcBorders>
          </w:tcPr>
          <w:p w14:paraId="12828BED" w14:textId="77777777" w:rsidR="00B55EF3" w:rsidRPr="00F85D8A" w:rsidRDefault="00B55EF3">
            <w:pPr>
              <w:spacing w:before="100" w:after="100"/>
              <w:rPr>
                <w:sz w:val="20"/>
                <w:lang w:val="es-ES"/>
              </w:rPr>
            </w:pPr>
          </w:p>
        </w:tc>
        <w:tc>
          <w:tcPr>
            <w:tcW w:w="710" w:type="dxa"/>
            <w:tcBorders>
              <w:top w:val="nil"/>
              <w:bottom w:val="nil"/>
            </w:tcBorders>
          </w:tcPr>
          <w:p w14:paraId="353EB41A" w14:textId="77777777" w:rsidR="00B55EF3" w:rsidRPr="00F85D8A" w:rsidRDefault="00B55EF3">
            <w:pPr>
              <w:spacing w:before="100" w:after="100"/>
              <w:jc w:val="center"/>
              <w:rPr>
                <w:sz w:val="20"/>
                <w:lang w:val="es-ES"/>
              </w:rPr>
            </w:pPr>
          </w:p>
        </w:tc>
      </w:tr>
      <w:tr w:rsidR="007C0A01" w:rsidRPr="00F85D8A" w14:paraId="73FC8780"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tcPr>
          <w:p w14:paraId="5075C6E6" w14:textId="77777777" w:rsidR="007C0A01" w:rsidRPr="00F85D8A" w:rsidRDefault="007C0A01" w:rsidP="007C0A01">
            <w:pPr>
              <w:widowControl w:val="0"/>
              <w:spacing w:before="120" w:after="120"/>
              <w:ind w:left="-29"/>
              <w:jc w:val="center"/>
              <w:rPr>
                <w:b/>
                <w:sz w:val="20"/>
                <w:lang w:val="es-ES"/>
              </w:rPr>
            </w:pPr>
          </w:p>
        </w:tc>
        <w:tc>
          <w:tcPr>
            <w:tcW w:w="5528" w:type="dxa"/>
            <w:gridSpan w:val="5"/>
            <w:tcBorders>
              <w:top w:val="nil"/>
              <w:bottom w:val="nil"/>
            </w:tcBorders>
          </w:tcPr>
          <w:p w14:paraId="515C4DC7" w14:textId="77777777" w:rsidR="007C0A01" w:rsidRPr="00F85D8A" w:rsidRDefault="007C0A01" w:rsidP="007C0A01">
            <w:pPr>
              <w:widowControl w:val="0"/>
              <w:spacing w:before="100" w:after="100"/>
              <w:rPr>
                <w:sz w:val="20"/>
                <w:lang w:val="es-ES"/>
              </w:rPr>
            </w:pPr>
            <w:r w:rsidRPr="00F85D8A">
              <w:rPr>
                <w:sz w:val="20"/>
                <w:lang w:val="es-ES"/>
              </w:rPr>
              <w:t>ausente</w:t>
            </w:r>
          </w:p>
        </w:tc>
        <w:tc>
          <w:tcPr>
            <w:tcW w:w="2410" w:type="dxa"/>
            <w:gridSpan w:val="2"/>
            <w:tcBorders>
              <w:top w:val="nil"/>
              <w:bottom w:val="nil"/>
            </w:tcBorders>
          </w:tcPr>
          <w:p w14:paraId="5D20BE88" w14:textId="77777777" w:rsidR="007C0A01" w:rsidRPr="00F85D8A" w:rsidRDefault="007C0A01" w:rsidP="007C0A01">
            <w:pPr>
              <w:pStyle w:val="Normalt"/>
            </w:pPr>
            <w:r w:rsidRPr="00F85D8A">
              <w:rPr>
                <w:noProof w:val="0"/>
              </w:rPr>
              <w:t>Attis, Pontus</w:t>
            </w:r>
          </w:p>
        </w:tc>
        <w:tc>
          <w:tcPr>
            <w:tcW w:w="710" w:type="dxa"/>
            <w:tcBorders>
              <w:top w:val="nil"/>
              <w:bottom w:val="nil"/>
            </w:tcBorders>
          </w:tcPr>
          <w:p w14:paraId="4C3A4F2E" w14:textId="77777777" w:rsidR="007C0A01" w:rsidRPr="00F85D8A" w:rsidRDefault="007C0A01" w:rsidP="007C0A01">
            <w:pPr>
              <w:widowControl w:val="0"/>
              <w:spacing w:before="100" w:after="100"/>
              <w:jc w:val="center"/>
              <w:rPr>
                <w:sz w:val="20"/>
                <w:lang w:val="es-ES"/>
              </w:rPr>
            </w:pPr>
            <w:r w:rsidRPr="00F85D8A">
              <w:rPr>
                <w:sz w:val="20"/>
                <w:lang w:val="es-ES"/>
              </w:rPr>
              <w:t>1</w:t>
            </w:r>
            <w:proofErr w:type="gramStart"/>
            <w:r w:rsidRPr="00F85D8A">
              <w:rPr>
                <w:sz w:val="20"/>
                <w:lang w:val="es-ES"/>
              </w:rPr>
              <w:t>[  ]</w:t>
            </w:r>
            <w:proofErr w:type="gramEnd"/>
          </w:p>
        </w:tc>
      </w:tr>
      <w:tr w:rsidR="007C0A01" w:rsidRPr="00F85D8A" w14:paraId="7CA74411"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tcPr>
          <w:p w14:paraId="39E73A01" w14:textId="77777777" w:rsidR="007C0A01" w:rsidRPr="00F85D8A" w:rsidRDefault="007C0A01" w:rsidP="007C0A01">
            <w:pPr>
              <w:widowControl w:val="0"/>
              <w:spacing w:before="120" w:after="120"/>
              <w:ind w:left="-29"/>
              <w:jc w:val="center"/>
              <w:rPr>
                <w:b/>
                <w:sz w:val="20"/>
                <w:lang w:val="es-ES"/>
              </w:rPr>
            </w:pPr>
          </w:p>
        </w:tc>
        <w:tc>
          <w:tcPr>
            <w:tcW w:w="5528" w:type="dxa"/>
            <w:gridSpan w:val="5"/>
            <w:tcBorders>
              <w:top w:val="nil"/>
              <w:bottom w:val="nil"/>
            </w:tcBorders>
          </w:tcPr>
          <w:p w14:paraId="76A8FF9E" w14:textId="77777777" w:rsidR="007C0A01" w:rsidRPr="00F85D8A" w:rsidRDefault="007C0A01" w:rsidP="007C0A01">
            <w:pPr>
              <w:widowControl w:val="0"/>
              <w:spacing w:before="100" w:after="100"/>
              <w:rPr>
                <w:sz w:val="20"/>
                <w:lang w:val="es-ES"/>
              </w:rPr>
            </w:pPr>
            <w:r w:rsidRPr="00F85D8A">
              <w:rPr>
                <w:sz w:val="20"/>
                <w:lang w:val="es-ES"/>
              </w:rPr>
              <w:t>presente</w:t>
            </w:r>
          </w:p>
        </w:tc>
        <w:tc>
          <w:tcPr>
            <w:tcW w:w="2410" w:type="dxa"/>
            <w:gridSpan w:val="2"/>
            <w:tcBorders>
              <w:top w:val="nil"/>
              <w:bottom w:val="nil"/>
            </w:tcBorders>
          </w:tcPr>
          <w:p w14:paraId="4C6346A3" w14:textId="77777777" w:rsidR="007C0A01" w:rsidRPr="00F85D8A" w:rsidRDefault="007C0A01" w:rsidP="007C0A01">
            <w:pPr>
              <w:pStyle w:val="Normalt"/>
            </w:pPr>
            <w:r w:rsidRPr="00F85D8A">
              <w:t>Abacus, Platinus</w:t>
            </w:r>
          </w:p>
        </w:tc>
        <w:tc>
          <w:tcPr>
            <w:tcW w:w="710" w:type="dxa"/>
            <w:tcBorders>
              <w:top w:val="nil"/>
              <w:bottom w:val="nil"/>
            </w:tcBorders>
          </w:tcPr>
          <w:p w14:paraId="1799A6F8" w14:textId="77777777" w:rsidR="007C0A01" w:rsidRPr="00F85D8A" w:rsidRDefault="007C0A01" w:rsidP="007C0A01">
            <w:pPr>
              <w:widowControl w:val="0"/>
              <w:spacing w:before="100" w:after="100"/>
              <w:jc w:val="center"/>
              <w:rPr>
                <w:sz w:val="20"/>
                <w:lang w:val="es-ES"/>
              </w:rPr>
            </w:pPr>
            <w:r w:rsidRPr="00F85D8A">
              <w:rPr>
                <w:sz w:val="20"/>
                <w:lang w:val="es-ES"/>
              </w:rPr>
              <w:t>9</w:t>
            </w:r>
            <w:proofErr w:type="gramStart"/>
            <w:r w:rsidRPr="00F85D8A">
              <w:rPr>
                <w:sz w:val="20"/>
                <w:lang w:val="es-ES"/>
              </w:rPr>
              <w:t>[  ]</w:t>
            </w:r>
            <w:proofErr w:type="gramEnd"/>
          </w:p>
        </w:tc>
      </w:tr>
      <w:tr w:rsidR="00517924" w:rsidRPr="00606108" w14:paraId="0C4A307B"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798F2783" w14:textId="77777777" w:rsidR="00517924" w:rsidRPr="00606108" w:rsidRDefault="00517924" w:rsidP="00F824DB">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7</w:t>
            </w:r>
            <w:r w:rsidRPr="00606108">
              <w:rPr>
                <w:rFonts w:eastAsia="Arial" w:cs="Arial"/>
                <w:b/>
                <w:bCs/>
                <w:sz w:val="20"/>
                <w:highlight w:val="lightGray"/>
              </w:rPr>
              <w:br/>
              <w:t>(2</w:t>
            </w:r>
            <w:r>
              <w:rPr>
                <w:rFonts w:eastAsia="Arial" w:cs="Arial"/>
                <w:b/>
                <w:bCs/>
                <w:sz w:val="20"/>
                <w:highlight w:val="lightGray"/>
              </w:rPr>
              <w:t>2</w:t>
            </w:r>
            <w:r w:rsidRPr="00606108">
              <w:rPr>
                <w:rFonts w:eastAsia="Arial" w:cs="Arial"/>
                <w:b/>
                <w:bCs/>
                <w:sz w:val="20"/>
                <w:highlight w:val="lightGray"/>
              </w:rPr>
              <w:t>)</w:t>
            </w:r>
          </w:p>
        </w:tc>
        <w:tc>
          <w:tcPr>
            <w:tcW w:w="5528" w:type="dxa"/>
            <w:gridSpan w:val="5"/>
            <w:tcBorders>
              <w:top w:val="nil"/>
              <w:bottom w:val="nil"/>
            </w:tcBorders>
          </w:tcPr>
          <w:p w14:paraId="03EBC800" w14:textId="77777777" w:rsidR="00517924" w:rsidRPr="00606108" w:rsidRDefault="00517924" w:rsidP="00F824DB">
            <w:pPr>
              <w:spacing w:before="100" w:after="100"/>
              <w:rPr>
                <w:sz w:val="20"/>
              </w:rPr>
            </w:pPr>
            <w:r w:rsidRPr="00606108">
              <w:rPr>
                <w:rFonts w:cs="Arial"/>
                <w:b/>
                <w:bCs/>
                <w:sz w:val="20"/>
                <w:highlight w:val="lightGray"/>
                <w:lang w:val="pt-BR"/>
              </w:rPr>
              <w:t xml:space="preserve">Resistance to </w:t>
            </w:r>
            <w:r w:rsidRPr="00606108">
              <w:rPr>
                <w:rFonts w:cs="Arial"/>
                <w:b/>
                <w:bCs/>
                <w:i/>
                <w:iCs/>
                <w:sz w:val="20"/>
                <w:highlight w:val="lightGray"/>
                <w:lang w:val="pt-BR"/>
              </w:rPr>
              <w:t xml:space="preserve">Plasmodiophora brassicae </w:t>
            </w:r>
            <w:r w:rsidRPr="00606108">
              <w:rPr>
                <w:rFonts w:cs="Arial"/>
                <w:b/>
                <w:bCs/>
                <w:sz w:val="20"/>
                <w:highlight w:val="lightGray"/>
                <w:lang w:val="pt-BR"/>
              </w:rPr>
              <w:t xml:space="preserve">(Pb) </w:t>
            </w:r>
            <w:r w:rsidRPr="00606108">
              <w:rPr>
                <w:rFonts w:cs="Arial"/>
                <w:b/>
                <w:sz w:val="20"/>
                <w:highlight w:val="lightGray"/>
              </w:rPr>
              <w:t>– Race Pb: 0</w:t>
            </w:r>
          </w:p>
        </w:tc>
        <w:tc>
          <w:tcPr>
            <w:tcW w:w="2410" w:type="dxa"/>
            <w:gridSpan w:val="2"/>
            <w:tcBorders>
              <w:top w:val="nil"/>
              <w:bottom w:val="nil"/>
            </w:tcBorders>
            <w:vAlign w:val="center"/>
          </w:tcPr>
          <w:p w14:paraId="076461C6" w14:textId="77777777" w:rsidR="00517924" w:rsidRPr="00606108" w:rsidRDefault="00517924" w:rsidP="00F824DB">
            <w:pPr>
              <w:pStyle w:val="Normalt"/>
            </w:pPr>
          </w:p>
        </w:tc>
        <w:tc>
          <w:tcPr>
            <w:tcW w:w="710" w:type="dxa"/>
            <w:tcBorders>
              <w:top w:val="nil"/>
              <w:bottom w:val="nil"/>
            </w:tcBorders>
            <w:vAlign w:val="center"/>
          </w:tcPr>
          <w:p w14:paraId="31079E21" w14:textId="77777777" w:rsidR="00517924" w:rsidRPr="00606108" w:rsidRDefault="00517924" w:rsidP="00F824DB">
            <w:pPr>
              <w:spacing w:before="100" w:after="100"/>
              <w:jc w:val="center"/>
              <w:rPr>
                <w:sz w:val="20"/>
              </w:rPr>
            </w:pPr>
          </w:p>
        </w:tc>
      </w:tr>
      <w:tr w:rsidR="00517924" w:rsidRPr="00606108" w14:paraId="0AEAD265"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1532A605" w14:textId="77777777" w:rsidR="00517924" w:rsidRPr="00606108" w:rsidRDefault="00517924" w:rsidP="00517924">
            <w:pPr>
              <w:keepLines/>
              <w:spacing w:before="120" w:after="120"/>
              <w:ind w:left="-29"/>
              <w:jc w:val="center"/>
              <w:rPr>
                <w:b/>
                <w:sz w:val="20"/>
              </w:rPr>
            </w:pPr>
          </w:p>
        </w:tc>
        <w:tc>
          <w:tcPr>
            <w:tcW w:w="5528" w:type="dxa"/>
            <w:gridSpan w:val="5"/>
            <w:tcBorders>
              <w:top w:val="nil"/>
              <w:bottom w:val="nil"/>
            </w:tcBorders>
          </w:tcPr>
          <w:p w14:paraId="5317BE4B" w14:textId="380CB34A" w:rsidR="00517924" w:rsidRPr="00517924" w:rsidRDefault="00517924" w:rsidP="00517924">
            <w:pPr>
              <w:spacing w:before="100" w:after="100"/>
              <w:rPr>
                <w:rFonts w:cs="Arial"/>
                <w:sz w:val="20"/>
                <w:highlight w:val="lightGray"/>
              </w:rPr>
            </w:pPr>
            <w:r w:rsidRPr="00517924">
              <w:rPr>
                <w:rFonts w:cs="Arial"/>
                <w:sz w:val="20"/>
                <w:highlight w:val="lightGray"/>
              </w:rPr>
              <w:t>ausente</w:t>
            </w:r>
          </w:p>
        </w:tc>
        <w:tc>
          <w:tcPr>
            <w:tcW w:w="2410" w:type="dxa"/>
            <w:gridSpan w:val="2"/>
            <w:tcBorders>
              <w:top w:val="nil"/>
              <w:bottom w:val="nil"/>
            </w:tcBorders>
          </w:tcPr>
          <w:p w14:paraId="50EC3117" w14:textId="77777777" w:rsidR="00517924" w:rsidRPr="0099708A" w:rsidRDefault="00517924" w:rsidP="00517924">
            <w:pPr>
              <w:pStyle w:val="Normalt"/>
              <w:rPr>
                <w:highlight w:val="lightGray"/>
              </w:rPr>
            </w:pPr>
            <w:r w:rsidRPr="0099708A">
              <w:rPr>
                <w:highlight w:val="lightGray"/>
              </w:rPr>
              <w:t>Abacus</w:t>
            </w:r>
          </w:p>
        </w:tc>
        <w:tc>
          <w:tcPr>
            <w:tcW w:w="710" w:type="dxa"/>
            <w:tcBorders>
              <w:top w:val="nil"/>
              <w:bottom w:val="nil"/>
            </w:tcBorders>
            <w:vAlign w:val="center"/>
          </w:tcPr>
          <w:p w14:paraId="10242423" w14:textId="77777777" w:rsidR="00517924" w:rsidRPr="00606108" w:rsidRDefault="00517924" w:rsidP="00517924">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17924" w:rsidRPr="00606108" w14:paraId="533CA32B" w14:textId="77777777" w:rsidTr="00F824DB">
              <w:tc>
                <w:tcPr>
                  <w:tcW w:w="560" w:type="dxa"/>
                  <w:tcMar>
                    <w:top w:w="0" w:type="dxa"/>
                    <w:left w:w="0" w:type="dxa"/>
                    <w:bottom w:w="0" w:type="dxa"/>
                    <w:right w:w="0" w:type="dxa"/>
                  </w:tcMar>
                </w:tcPr>
                <w:p w14:paraId="558B11F4" w14:textId="77777777" w:rsidR="00517924" w:rsidRPr="00606108" w:rsidRDefault="00517924" w:rsidP="00517924">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584C872E" w14:textId="77777777" w:rsidR="00517924" w:rsidRPr="00606108" w:rsidRDefault="00517924" w:rsidP="00517924">
            <w:pPr>
              <w:spacing w:before="100" w:after="100"/>
              <w:jc w:val="center"/>
              <w:rPr>
                <w:sz w:val="20"/>
              </w:rPr>
            </w:pPr>
          </w:p>
        </w:tc>
      </w:tr>
      <w:tr w:rsidR="00517924" w:rsidRPr="00606108" w14:paraId="0DFFAD27"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6D9628A2" w14:textId="77777777" w:rsidR="00517924" w:rsidRPr="00606108" w:rsidRDefault="00517924" w:rsidP="00517924">
            <w:pPr>
              <w:keepLines/>
              <w:spacing w:before="120" w:after="120"/>
              <w:ind w:left="-29"/>
              <w:jc w:val="center"/>
              <w:rPr>
                <w:b/>
                <w:sz w:val="20"/>
              </w:rPr>
            </w:pPr>
          </w:p>
        </w:tc>
        <w:tc>
          <w:tcPr>
            <w:tcW w:w="5528" w:type="dxa"/>
            <w:gridSpan w:val="5"/>
            <w:tcBorders>
              <w:top w:val="nil"/>
              <w:bottom w:val="nil"/>
            </w:tcBorders>
          </w:tcPr>
          <w:p w14:paraId="34A1B4AE" w14:textId="70130072" w:rsidR="00517924" w:rsidRPr="00517924" w:rsidRDefault="00517924" w:rsidP="00517924">
            <w:pPr>
              <w:spacing w:before="100" w:after="100"/>
              <w:rPr>
                <w:rFonts w:cs="Arial"/>
                <w:sz w:val="20"/>
                <w:highlight w:val="lightGray"/>
              </w:rPr>
            </w:pPr>
            <w:r w:rsidRPr="00517924">
              <w:rPr>
                <w:rFonts w:cs="Arial"/>
                <w:sz w:val="20"/>
                <w:highlight w:val="lightGray"/>
              </w:rPr>
              <w:t>presente</w:t>
            </w:r>
          </w:p>
        </w:tc>
        <w:tc>
          <w:tcPr>
            <w:tcW w:w="2410" w:type="dxa"/>
            <w:gridSpan w:val="2"/>
            <w:tcBorders>
              <w:top w:val="nil"/>
              <w:bottom w:val="nil"/>
            </w:tcBorders>
          </w:tcPr>
          <w:p w14:paraId="3A9D4B5B" w14:textId="77777777" w:rsidR="00517924" w:rsidRPr="0099708A" w:rsidRDefault="00517924" w:rsidP="00517924">
            <w:pPr>
              <w:pStyle w:val="Normalt"/>
              <w:rPr>
                <w:highlight w:val="lightGray"/>
              </w:rPr>
            </w:pPr>
            <w:r w:rsidRPr="0099708A">
              <w:rPr>
                <w:highlight w:val="lightGray"/>
              </w:rPr>
              <w:t>Cryptus</w:t>
            </w:r>
          </w:p>
        </w:tc>
        <w:tc>
          <w:tcPr>
            <w:tcW w:w="710" w:type="dxa"/>
            <w:tcBorders>
              <w:top w:val="nil"/>
              <w:bottom w:val="nil"/>
            </w:tcBorders>
            <w:vAlign w:val="center"/>
          </w:tcPr>
          <w:p w14:paraId="3F60BB39" w14:textId="77777777" w:rsidR="00517924" w:rsidRPr="00606108" w:rsidRDefault="00517924" w:rsidP="00517924">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17924" w:rsidRPr="00606108" w14:paraId="51A12971" w14:textId="77777777" w:rsidTr="00F824DB">
              <w:tc>
                <w:tcPr>
                  <w:tcW w:w="560" w:type="dxa"/>
                  <w:tcMar>
                    <w:top w:w="0" w:type="dxa"/>
                    <w:left w:w="0" w:type="dxa"/>
                    <w:bottom w:w="0" w:type="dxa"/>
                    <w:right w:w="0" w:type="dxa"/>
                  </w:tcMar>
                </w:tcPr>
                <w:p w14:paraId="7CFB5963" w14:textId="77777777" w:rsidR="00517924" w:rsidRPr="00606108" w:rsidRDefault="00517924" w:rsidP="00517924">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2EBFC545" w14:textId="77777777" w:rsidR="00517924" w:rsidRPr="00606108" w:rsidRDefault="00517924" w:rsidP="00517924">
            <w:pPr>
              <w:spacing w:before="100" w:after="100"/>
              <w:jc w:val="center"/>
              <w:rPr>
                <w:sz w:val="20"/>
              </w:rPr>
            </w:pPr>
          </w:p>
        </w:tc>
      </w:tr>
      <w:tr w:rsidR="00517924" w:rsidRPr="00606108" w14:paraId="029273B5"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24A276C7" w14:textId="77777777" w:rsidR="00517924" w:rsidRPr="00606108" w:rsidRDefault="00517924" w:rsidP="00517924">
            <w:pPr>
              <w:keepLines/>
              <w:spacing w:before="120" w:after="120"/>
              <w:ind w:left="-29"/>
              <w:jc w:val="center"/>
              <w:rPr>
                <w:b/>
                <w:sz w:val="20"/>
              </w:rPr>
            </w:pPr>
          </w:p>
        </w:tc>
        <w:tc>
          <w:tcPr>
            <w:tcW w:w="5528" w:type="dxa"/>
            <w:gridSpan w:val="5"/>
            <w:tcBorders>
              <w:top w:val="nil"/>
              <w:bottom w:val="nil"/>
            </w:tcBorders>
          </w:tcPr>
          <w:p w14:paraId="07B38052" w14:textId="6F18C2CD" w:rsidR="00517924" w:rsidRPr="00517924" w:rsidRDefault="00517924" w:rsidP="00517924">
            <w:pPr>
              <w:spacing w:before="100" w:after="100"/>
              <w:rPr>
                <w:rFonts w:cs="Arial"/>
                <w:sz w:val="20"/>
                <w:highlight w:val="lightGray"/>
              </w:rPr>
            </w:pPr>
            <w:r w:rsidRPr="00517924">
              <w:rPr>
                <w:rFonts w:cs="Arial"/>
                <w:sz w:val="20"/>
                <w:highlight w:val="lightGray"/>
              </w:rPr>
              <w:t>no evaluada</w:t>
            </w:r>
          </w:p>
        </w:tc>
        <w:tc>
          <w:tcPr>
            <w:tcW w:w="2410" w:type="dxa"/>
            <w:gridSpan w:val="2"/>
            <w:tcBorders>
              <w:top w:val="nil"/>
              <w:bottom w:val="nil"/>
            </w:tcBorders>
          </w:tcPr>
          <w:p w14:paraId="0C4E7CF8" w14:textId="77777777" w:rsidR="00517924" w:rsidRPr="0099708A" w:rsidRDefault="00517924" w:rsidP="00517924">
            <w:pPr>
              <w:pStyle w:val="Normalt"/>
              <w:rPr>
                <w:highlight w:val="lightGray"/>
              </w:rPr>
            </w:pPr>
          </w:p>
        </w:tc>
        <w:tc>
          <w:tcPr>
            <w:tcW w:w="710" w:type="dxa"/>
            <w:tcBorders>
              <w:top w:val="nil"/>
              <w:bottom w:val="nil"/>
            </w:tcBorders>
          </w:tcPr>
          <w:p w14:paraId="3A1CEBE5" w14:textId="77777777" w:rsidR="00517924" w:rsidRPr="00606108" w:rsidRDefault="00517924" w:rsidP="00517924">
            <w:pPr>
              <w:spacing w:before="100" w:after="100"/>
              <w:jc w:val="center"/>
              <w:rPr>
                <w:sz w:val="20"/>
              </w:rPr>
            </w:pPr>
            <w:r w:rsidRPr="00606108">
              <w:rPr>
                <w:rFonts w:eastAsia="Arial" w:cs="Arial"/>
                <w:sz w:val="20"/>
                <w:highlight w:val="lightGray"/>
              </w:rPr>
              <w:t>[   ]</w:t>
            </w:r>
          </w:p>
        </w:tc>
      </w:tr>
      <w:tr w:rsidR="00517924" w:rsidRPr="00606108" w14:paraId="2D3AB8BA"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476D8D1E" w14:textId="77777777" w:rsidR="00517924" w:rsidRPr="00606108" w:rsidRDefault="00517924" w:rsidP="00F824DB">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8</w:t>
            </w:r>
            <w:r w:rsidRPr="00606108">
              <w:rPr>
                <w:rFonts w:eastAsia="Arial" w:cs="Arial"/>
                <w:b/>
                <w:bCs/>
                <w:sz w:val="20"/>
                <w:highlight w:val="lightGray"/>
              </w:rPr>
              <w:br/>
              <w:t>(2</w:t>
            </w:r>
            <w:r>
              <w:rPr>
                <w:rFonts w:eastAsia="Arial" w:cs="Arial"/>
                <w:b/>
                <w:bCs/>
                <w:sz w:val="20"/>
                <w:highlight w:val="lightGray"/>
              </w:rPr>
              <w:t>3</w:t>
            </w:r>
            <w:r w:rsidRPr="00606108">
              <w:rPr>
                <w:rFonts w:eastAsia="Arial" w:cs="Arial"/>
                <w:b/>
                <w:bCs/>
                <w:sz w:val="20"/>
                <w:highlight w:val="lightGray"/>
              </w:rPr>
              <w:t>)</w:t>
            </w:r>
          </w:p>
        </w:tc>
        <w:tc>
          <w:tcPr>
            <w:tcW w:w="5528" w:type="dxa"/>
            <w:gridSpan w:val="5"/>
            <w:tcBorders>
              <w:top w:val="nil"/>
              <w:bottom w:val="nil"/>
            </w:tcBorders>
          </w:tcPr>
          <w:p w14:paraId="50CB91BD" w14:textId="77777777" w:rsidR="00517924" w:rsidRPr="00606108" w:rsidRDefault="00517924" w:rsidP="00F824DB">
            <w:pPr>
              <w:spacing w:before="100" w:after="100"/>
              <w:rPr>
                <w:sz w:val="20"/>
              </w:rPr>
            </w:pPr>
            <w:r w:rsidRPr="00606108">
              <w:rPr>
                <w:rFonts w:cs="Arial"/>
                <w:b/>
                <w:bCs/>
                <w:sz w:val="20"/>
                <w:highlight w:val="lightGray"/>
                <w:lang w:val="pt-BR"/>
              </w:rPr>
              <w:t xml:space="preserve">Resistance to </w:t>
            </w:r>
            <w:r w:rsidRPr="00606108">
              <w:rPr>
                <w:rFonts w:cs="Arial"/>
                <w:b/>
                <w:bCs/>
                <w:i/>
                <w:iCs/>
                <w:sz w:val="20"/>
                <w:highlight w:val="lightGray"/>
                <w:lang w:val="pt-BR"/>
              </w:rPr>
              <w:t xml:space="preserve">Plasmodiophora brassicae </w:t>
            </w:r>
            <w:r w:rsidRPr="00606108">
              <w:rPr>
                <w:rFonts w:cs="Arial"/>
                <w:b/>
                <w:bCs/>
                <w:sz w:val="20"/>
                <w:highlight w:val="lightGray"/>
                <w:lang w:val="pt-BR"/>
              </w:rPr>
              <w:t xml:space="preserve">(Pb) </w:t>
            </w:r>
            <w:r w:rsidRPr="00606108">
              <w:rPr>
                <w:rFonts w:cs="Arial"/>
                <w:b/>
                <w:sz w:val="20"/>
                <w:highlight w:val="lightGray"/>
              </w:rPr>
              <w:t>– Race Pb: 1</w:t>
            </w:r>
          </w:p>
        </w:tc>
        <w:tc>
          <w:tcPr>
            <w:tcW w:w="2410" w:type="dxa"/>
            <w:gridSpan w:val="2"/>
            <w:tcBorders>
              <w:top w:val="nil"/>
              <w:bottom w:val="nil"/>
            </w:tcBorders>
            <w:vAlign w:val="center"/>
          </w:tcPr>
          <w:p w14:paraId="2CA2E856" w14:textId="77777777" w:rsidR="00517924" w:rsidRPr="0099708A" w:rsidRDefault="00517924" w:rsidP="00F824DB">
            <w:pPr>
              <w:pStyle w:val="Normalt"/>
              <w:rPr>
                <w:highlight w:val="lightGray"/>
              </w:rPr>
            </w:pPr>
          </w:p>
        </w:tc>
        <w:tc>
          <w:tcPr>
            <w:tcW w:w="710" w:type="dxa"/>
            <w:tcBorders>
              <w:top w:val="nil"/>
              <w:bottom w:val="nil"/>
            </w:tcBorders>
            <w:vAlign w:val="center"/>
          </w:tcPr>
          <w:p w14:paraId="00B7FB92" w14:textId="77777777" w:rsidR="00517924" w:rsidRPr="00606108" w:rsidRDefault="00517924" w:rsidP="00F824DB">
            <w:pPr>
              <w:spacing w:before="100" w:after="100"/>
              <w:jc w:val="center"/>
              <w:rPr>
                <w:sz w:val="20"/>
              </w:rPr>
            </w:pPr>
          </w:p>
        </w:tc>
      </w:tr>
      <w:tr w:rsidR="00517924" w:rsidRPr="00606108" w14:paraId="26BE30B8"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40CD8340" w14:textId="77777777" w:rsidR="00517924" w:rsidRPr="00606108" w:rsidRDefault="00517924" w:rsidP="00517924">
            <w:pPr>
              <w:keepLines/>
              <w:spacing w:before="120" w:after="120"/>
              <w:ind w:left="-29"/>
              <w:jc w:val="center"/>
              <w:rPr>
                <w:b/>
                <w:sz w:val="20"/>
              </w:rPr>
            </w:pPr>
          </w:p>
        </w:tc>
        <w:tc>
          <w:tcPr>
            <w:tcW w:w="5528" w:type="dxa"/>
            <w:gridSpan w:val="5"/>
            <w:tcBorders>
              <w:top w:val="nil"/>
              <w:bottom w:val="nil"/>
            </w:tcBorders>
          </w:tcPr>
          <w:p w14:paraId="2730FEC3" w14:textId="72CEC828" w:rsidR="00517924" w:rsidRPr="00606108" w:rsidRDefault="00517924" w:rsidP="00517924">
            <w:pPr>
              <w:spacing w:before="100" w:after="100"/>
              <w:rPr>
                <w:sz w:val="20"/>
              </w:rPr>
            </w:pPr>
            <w:r w:rsidRPr="00517924">
              <w:rPr>
                <w:rFonts w:cs="Arial"/>
                <w:sz w:val="20"/>
                <w:highlight w:val="lightGray"/>
              </w:rPr>
              <w:t>ausente</w:t>
            </w:r>
          </w:p>
        </w:tc>
        <w:tc>
          <w:tcPr>
            <w:tcW w:w="2410" w:type="dxa"/>
            <w:gridSpan w:val="2"/>
            <w:tcBorders>
              <w:top w:val="nil"/>
              <w:bottom w:val="nil"/>
            </w:tcBorders>
          </w:tcPr>
          <w:p w14:paraId="1DAA4C2B" w14:textId="77777777" w:rsidR="00517924" w:rsidRPr="0099708A" w:rsidRDefault="00517924" w:rsidP="00517924">
            <w:pPr>
              <w:pStyle w:val="Normalt"/>
              <w:rPr>
                <w:highlight w:val="lightGray"/>
              </w:rPr>
            </w:pPr>
            <w:r w:rsidRPr="0099708A">
              <w:rPr>
                <w:highlight w:val="lightGray"/>
              </w:rPr>
              <w:t>Abacus</w:t>
            </w:r>
          </w:p>
        </w:tc>
        <w:tc>
          <w:tcPr>
            <w:tcW w:w="710" w:type="dxa"/>
            <w:tcBorders>
              <w:top w:val="nil"/>
              <w:bottom w:val="nil"/>
            </w:tcBorders>
            <w:vAlign w:val="center"/>
          </w:tcPr>
          <w:p w14:paraId="2938D27B" w14:textId="77777777" w:rsidR="00517924" w:rsidRPr="00606108" w:rsidRDefault="00517924" w:rsidP="00517924">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17924" w:rsidRPr="00606108" w14:paraId="186A9524" w14:textId="77777777" w:rsidTr="00F824DB">
              <w:tc>
                <w:tcPr>
                  <w:tcW w:w="560" w:type="dxa"/>
                  <w:tcMar>
                    <w:top w:w="0" w:type="dxa"/>
                    <w:left w:w="0" w:type="dxa"/>
                    <w:bottom w:w="0" w:type="dxa"/>
                    <w:right w:w="0" w:type="dxa"/>
                  </w:tcMar>
                </w:tcPr>
                <w:p w14:paraId="03EF8FC1" w14:textId="77777777" w:rsidR="00517924" w:rsidRPr="00606108" w:rsidRDefault="00517924" w:rsidP="00517924">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4BE83821" w14:textId="77777777" w:rsidR="00517924" w:rsidRPr="00606108" w:rsidRDefault="00517924" w:rsidP="00517924">
            <w:pPr>
              <w:spacing w:before="100" w:after="100"/>
              <w:jc w:val="center"/>
              <w:rPr>
                <w:sz w:val="20"/>
              </w:rPr>
            </w:pPr>
          </w:p>
        </w:tc>
      </w:tr>
      <w:tr w:rsidR="00517924" w:rsidRPr="00606108" w14:paraId="158565C3"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695FB771" w14:textId="77777777" w:rsidR="00517924" w:rsidRPr="00606108" w:rsidRDefault="00517924" w:rsidP="00517924">
            <w:pPr>
              <w:keepLines/>
              <w:spacing w:before="120" w:after="120"/>
              <w:ind w:left="-29"/>
              <w:jc w:val="center"/>
              <w:rPr>
                <w:b/>
                <w:sz w:val="20"/>
              </w:rPr>
            </w:pPr>
          </w:p>
        </w:tc>
        <w:tc>
          <w:tcPr>
            <w:tcW w:w="5528" w:type="dxa"/>
            <w:gridSpan w:val="5"/>
            <w:tcBorders>
              <w:top w:val="nil"/>
              <w:bottom w:val="nil"/>
            </w:tcBorders>
          </w:tcPr>
          <w:p w14:paraId="180D5786" w14:textId="459310FA" w:rsidR="00517924" w:rsidRPr="00606108" w:rsidRDefault="00517924" w:rsidP="00517924">
            <w:pPr>
              <w:spacing w:before="100" w:after="100"/>
              <w:rPr>
                <w:sz w:val="20"/>
              </w:rPr>
            </w:pPr>
            <w:r w:rsidRPr="00517924">
              <w:rPr>
                <w:rFonts w:cs="Arial"/>
                <w:sz w:val="20"/>
                <w:highlight w:val="lightGray"/>
              </w:rPr>
              <w:t>presente</w:t>
            </w:r>
          </w:p>
        </w:tc>
        <w:tc>
          <w:tcPr>
            <w:tcW w:w="2410" w:type="dxa"/>
            <w:gridSpan w:val="2"/>
            <w:tcBorders>
              <w:top w:val="nil"/>
              <w:bottom w:val="nil"/>
            </w:tcBorders>
          </w:tcPr>
          <w:p w14:paraId="52E3719E" w14:textId="77777777" w:rsidR="00517924" w:rsidRPr="0099708A" w:rsidRDefault="00517924" w:rsidP="00517924">
            <w:pPr>
              <w:pStyle w:val="Normalt"/>
              <w:rPr>
                <w:highlight w:val="lightGray"/>
              </w:rPr>
            </w:pPr>
            <w:r w:rsidRPr="0099708A">
              <w:rPr>
                <w:highlight w:val="lightGray"/>
              </w:rPr>
              <w:t>Cryptus</w:t>
            </w:r>
          </w:p>
        </w:tc>
        <w:tc>
          <w:tcPr>
            <w:tcW w:w="710" w:type="dxa"/>
            <w:tcBorders>
              <w:top w:val="nil"/>
              <w:bottom w:val="nil"/>
            </w:tcBorders>
            <w:vAlign w:val="center"/>
          </w:tcPr>
          <w:p w14:paraId="7A8A8E3D" w14:textId="77777777" w:rsidR="00517924" w:rsidRPr="00606108" w:rsidRDefault="00517924" w:rsidP="00517924">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17924" w:rsidRPr="00606108" w14:paraId="3095E2AB" w14:textId="77777777" w:rsidTr="00F824DB">
              <w:tc>
                <w:tcPr>
                  <w:tcW w:w="560" w:type="dxa"/>
                  <w:tcMar>
                    <w:top w:w="0" w:type="dxa"/>
                    <w:left w:w="0" w:type="dxa"/>
                    <w:bottom w:w="0" w:type="dxa"/>
                    <w:right w:w="0" w:type="dxa"/>
                  </w:tcMar>
                </w:tcPr>
                <w:p w14:paraId="307FC42E" w14:textId="77777777" w:rsidR="00517924" w:rsidRPr="00606108" w:rsidRDefault="00517924" w:rsidP="00517924">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01257851" w14:textId="77777777" w:rsidR="00517924" w:rsidRPr="00606108" w:rsidRDefault="00517924" w:rsidP="00517924">
            <w:pPr>
              <w:spacing w:before="100" w:after="100"/>
              <w:jc w:val="center"/>
              <w:rPr>
                <w:sz w:val="20"/>
              </w:rPr>
            </w:pPr>
          </w:p>
        </w:tc>
      </w:tr>
      <w:tr w:rsidR="00517924" w:rsidRPr="00606108" w14:paraId="40066E16"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399DB55F" w14:textId="77777777" w:rsidR="00517924" w:rsidRPr="00606108" w:rsidRDefault="00517924" w:rsidP="00517924">
            <w:pPr>
              <w:keepLines/>
              <w:spacing w:before="120" w:after="120"/>
              <w:ind w:left="-29"/>
              <w:jc w:val="center"/>
              <w:rPr>
                <w:b/>
                <w:sz w:val="20"/>
              </w:rPr>
            </w:pPr>
          </w:p>
        </w:tc>
        <w:tc>
          <w:tcPr>
            <w:tcW w:w="5528" w:type="dxa"/>
            <w:gridSpan w:val="5"/>
            <w:tcBorders>
              <w:top w:val="nil"/>
              <w:bottom w:val="nil"/>
            </w:tcBorders>
          </w:tcPr>
          <w:p w14:paraId="7243C015" w14:textId="1763FE45" w:rsidR="00517924" w:rsidRPr="00606108" w:rsidRDefault="00517924" w:rsidP="00517924">
            <w:pPr>
              <w:spacing w:before="100" w:after="100"/>
              <w:rPr>
                <w:sz w:val="20"/>
              </w:rPr>
            </w:pPr>
            <w:r w:rsidRPr="00517924">
              <w:rPr>
                <w:rFonts w:cs="Arial"/>
                <w:sz w:val="20"/>
                <w:highlight w:val="lightGray"/>
              </w:rPr>
              <w:t>no evaluada</w:t>
            </w:r>
          </w:p>
        </w:tc>
        <w:tc>
          <w:tcPr>
            <w:tcW w:w="2410" w:type="dxa"/>
            <w:gridSpan w:val="2"/>
            <w:tcBorders>
              <w:top w:val="nil"/>
              <w:bottom w:val="nil"/>
            </w:tcBorders>
            <w:vAlign w:val="center"/>
          </w:tcPr>
          <w:p w14:paraId="2C2CE190" w14:textId="77777777" w:rsidR="00517924" w:rsidRPr="0099708A" w:rsidRDefault="00517924" w:rsidP="00517924">
            <w:pPr>
              <w:pStyle w:val="Normalt"/>
              <w:rPr>
                <w:highlight w:val="lightGray"/>
              </w:rPr>
            </w:pPr>
          </w:p>
        </w:tc>
        <w:tc>
          <w:tcPr>
            <w:tcW w:w="710" w:type="dxa"/>
            <w:tcBorders>
              <w:top w:val="nil"/>
              <w:bottom w:val="nil"/>
            </w:tcBorders>
          </w:tcPr>
          <w:p w14:paraId="50D61592" w14:textId="77777777" w:rsidR="00517924" w:rsidRPr="00606108" w:rsidRDefault="00517924" w:rsidP="00517924">
            <w:pPr>
              <w:spacing w:before="100" w:after="100"/>
              <w:jc w:val="center"/>
              <w:rPr>
                <w:sz w:val="20"/>
              </w:rPr>
            </w:pPr>
            <w:r w:rsidRPr="00606108">
              <w:rPr>
                <w:rFonts w:eastAsia="Arial" w:cs="Arial"/>
                <w:sz w:val="20"/>
                <w:highlight w:val="lightGray"/>
              </w:rPr>
              <w:t>[   ]</w:t>
            </w:r>
          </w:p>
        </w:tc>
      </w:tr>
      <w:tr w:rsidR="00517924" w:rsidRPr="00606108" w14:paraId="1BBAA285"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51BA18FC" w14:textId="77777777" w:rsidR="00517924" w:rsidRPr="00606108" w:rsidRDefault="00517924" w:rsidP="00F824DB">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9</w:t>
            </w:r>
            <w:r w:rsidRPr="00606108">
              <w:rPr>
                <w:rFonts w:eastAsia="Arial" w:cs="Arial"/>
                <w:b/>
                <w:bCs/>
                <w:sz w:val="20"/>
                <w:highlight w:val="lightGray"/>
              </w:rPr>
              <w:br/>
              <w:t>(2</w:t>
            </w:r>
            <w:r>
              <w:rPr>
                <w:rFonts w:eastAsia="Arial" w:cs="Arial"/>
                <w:b/>
                <w:bCs/>
                <w:sz w:val="20"/>
                <w:highlight w:val="lightGray"/>
              </w:rPr>
              <w:t>4</w:t>
            </w:r>
            <w:r w:rsidRPr="00606108">
              <w:rPr>
                <w:rFonts w:eastAsia="Arial" w:cs="Arial"/>
                <w:b/>
                <w:bCs/>
                <w:sz w:val="20"/>
                <w:highlight w:val="lightGray"/>
              </w:rPr>
              <w:t>)</w:t>
            </w:r>
          </w:p>
        </w:tc>
        <w:tc>
          <w:tcPr>
            <w:tcW w:w="5528" w:type="dxa"/>
            <w:gridSpan w:val="5"/>
            <w:tcBorders>
              <w:top w:val="nil"/>
              <w:bottom w:val="nil"/>
            </w:tcBorders>
            <w:vAlign w:val="center"/>
          </w:tcPr>
          <w:p w14:paraId="6B5D50F6" w14:textId="77777777" w:rsidR="00517924" w:rsidRPr="00606108" w:rsidRDefault="00517924" w:rsidP="00F824DB">
            <w:pPr>
              <w:spacing w:before="100" w:after="100"/>
              <w:rPr>
                <w:sz w:val="20"/>
              </w:rPr>
            </w:pPr>
            <w:r w:rsidRPr="00606108">
              <w:rPr>
                <w:rFonts w:cs="Arial"/>
                <w:b/>
                <w:bCs/>
                <w:sz w:val="20"/>
                <w:highlight w:val="lightGray"/>
                <w:lang w:val="pt-BR"/>
              </w:rPr>
              <w:t xml:space="preserve">Resistance to </w:t>
            </w:r>
            <w:r w:rsidRPr="00606108">
              <w:rPr>
                <w:rFonts w:cs="Arial"/>
                <w:b/>
                <w:bCs/>
                <w:i/>
                <w:iCs/>
                <w:sz w:val="20"/>
                <w:highlight w:val="lightGray"/>
                <w:lang w:val="pt-BR"/>
              </w:rPr>
              <w:t xml:space="preserve">Plasmodiophora brassicae </w:t>
            </w:r>
            <w:r w:rsidRPr="00606108">
              <w:rPr>
                <w:rFonts w:cs="Arial"/>
                <w:b/>
                <w:bCs/>
                <w:sz w:val="20"/>
                <w:highlight w:val="lightGray"/>
                <w:lang w:val="pt-BR"/>
              </w:rPr>
              <w:t xml:space="preserve">(Pb) </w:t>
            </w:r>
            <w:r w:rsidRPr="00606108">
              <w:rPr>
                <w:rFonts w:cs="Arial"/>
                <w:b/>
                <w:sz w:val="20"/>
                <w:highlight w:val="lightGray"/>
              </w:rPr>
              <w:t>– Race Pb: 2</w:t>
            </w:r>
          </w:p>
        </w:tc>
        <w:tc>
          <w:tcPr>
            <w:tcW w:w="2410" w:type="dxa"/>
            <w:gridSpan w:val="2"/>
            <w:tcBorders>
              <w:top w:val="nil"/>
              <w:bottom w:val="nil"/>
            </w:tcBorders>
            <w:vAlign w:val="center"/>
          </w:tcPr>
          <w:p w14:paraId="75F7F044" w14:textId="77777777" w:rsidR="00517924" w:rsidRPr="0099708A" w:rsidRDefault="00517924" w:rsidP="00F824DB">
            <w:pPr>
              <w:pStyle w:val="Normalt"/>
              <w:rPr>
                <w:highlight w:val="lightGray"/>
              </w:rPr>
            </w:pPr>
          </w:p>
        </w:tc>
        <w:tc>
          <w:tcPr>
            <w:tcW w:w="710" w:type="dxa"/>
            <w:tcBorders>
              <w:top w:val="nil"/>
              <w:bottom w:val="nil"/>
            </w:tcBorders>
            <w:vAlign w:val="center"/>
          </w:tcPr>
          <w:p w14:paraId="43C94721" w14:textId="77777777" w:rsidR="00517924" w:rsidRPr="00606108" w:rsidRDefault="00517924" w:rsidP="00F824DB">
            <w:pPr>
              <w:spacing w:before="100" w:after="100"/>
              <w:jc w:val="center"/>
              <w:rPr>
                <w:sz w:val="20"/>
              </w:rPr>
            </w:pPr>
          </w:p>
        </w:tc>
      </w:tr>
      <w:tr w:rsidR="00517924" w:rsidRPr="00606108" w14:paraId="41F68837"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61F98083" w14:textId="77777777" w:rsidR="00517924" w:rsidRPr="00606108" w:rsidRDefault="00517924" w:rsidP="00517924">
            <w:pPr>
              <w:keepLines/>
              <w:spacing w:before="120" w:after="120"/>
              <w:ind w:left="-29"/>
              <w:jc w:val="center"/>
              <w:rPr>
                <w:rFonts w:eastAsia="Arial" w:cs="Arial"/>
                <w:b/>
                <w:bCs/>
                <w:sz w:val="20"/>
                <w:highlight w:val="lightGray"/>
              </w:rPr>
            </w:pPr>
          </w:p>
        </w:tc>
        <w:tc>
          <w:tcPr>
            <w:tcW w:w="5528" w:type="dxa"/>
            <w:gridSpan w:val="5"/>
            <w:tcBorders>
              <w:top w:val="nil"/>
              <w:bottom w:val="nil"/>
            </w:tcBorders>
          </w:tcPr>
          <w:p w14:paraId="3BC40445" w14:textId="62FA8EC0" w:rsidR="00517924" w:rsidRPr="00606108" w:rsidRDefault="00517924" w:rsidP="00517924">
            <w:pPr>
              <w:spacing w:before="100" w:after="100"/>
              <w:rPr>
                <w:rFonts w:cs="Arial"/>
                <w:b/>
                <w:bCs/>
                <w:sz w:val="20"/>
                <w:highlight w:val="lightGray"/>
                <w:lang w:val="pt-BR"/>
              </w:rPr>
            </w:pPr>
            <w:r w:rsidRPr="00517924">
              <w:rPr>
                <w:rFonts w:cs="Arial"/>
                <w:sz w:val="20"/>
                <w:highlight w:val="lightGray"/>
              </w:rPr>
              <w:t>ausente</w:t>
            </w:r>
          </w:p>
        </w:tc>
        <w:tc>
          <w:tcPr>
            <w:tcW w:w="2410" w:type="dxa"/>
            <w:gridSpan w:val="2"/>
            <w:tcBorders>
              <w:top w:val="nil"/>
              <w:bottom w:val="nil"/>
            </w:tcBorders>
            <w:vAlign w:val="center"/>
          </w:tcPr>
          <w:p w14:paraId="69E4AD5F" w14:textId="77777777" w:rsidR="00517924" w:rsidRPr="0099708A" w:rsidRDefault="00517924" w:rsidP="00517924">
            <w:pPr>
              <w:pStyle w:val="Normalt"/>
              <w:rPr>
                <w:rFonts w:cs="Arial"/>
                <w:highlight w:val="lightGray"/>
              </w:rPr>
            </w:pPr>
            <w:r w:rsidRPr="0099708A">
              <w:rPr>
                <w:rFonts w:cs="Arial"/>
                <w:highlight w:val="lightGray"/>
              </w:rPr>
              <w:t>Abacus, Cryptus</w:t>
            </w:r>
          </w:p>
        </w:tc>
        <w:tc>
          <w:tcPr>
            <w:tcW w:w="710" w:type="dxa"/>
            <w:tcBorders>
              <w:top w:val="nil"/>
              <w:bottom w:val="nil"/>
            </w:tcBorders>
            <w:vAlign w:val="center"/>
          </w:tcPr>
          <w:p w14:paraId="04DBFB58" w14:textId="77777777" w:rsidR="00517924" w:rsidRPr="00606108" w:rsidRDefault="00517924" w:rsidP="00517924">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17924" w:rsidRPr="00606108" w14:paraId="48611B0B" w14:textId="77777777" w:rsidTr="00F824DB">
              <w:tc>
                <w:tcPr>
                  <w:tcW w:w="560" w:type="dxa"/>
                  <w:tcMar>
                    <w:top w:w="0" w:type="dxa"/>
                    <w:left w:w="0" w:type="dxa"/>
                    <w:bottom w:w="0" w:type="dxa"/>
                    <w:right w:w="0" w:type="dxa"/>
                  </w:tcMar>
                </w:tcPr>
                <w:p w14:paraId="06460CAE" w14:textId="77777777" w:rsidR="00517924" w:rsidRPr="00606108" w:rsidRDefault="00517924" w:rsidP="00517924">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505758CD" w14:textId="77777777" w:rsidR="00517924" w:rsidRPr="00606108" w:rsidRDefault="00517924" w:rsidP="00517924">
            <w:pPr>
              <w:spacing w:before="100" w:after="100"/>
              <w:jc w:val="center"/>
              <w:rPr>
                <w:sz w:val="20"/>
              </w:rPr>
            </w:pPr>
          </w:p>
        </w:tc>
      </w:tr>
      <w:tr w:rsidR="00517924" w:rsidRPr="00606108" w14:paraId="0A721E67"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29D4745B" w14:textId="77777777" w:rsidR="00517924" w:rsidRPr="00606108" w:rsidRDefault="00517924" w:rsidP="00517924">
            <w:pPr>
              <w:keepLines/>
              <w:spacing w:before="120" w:after="120"/>
              <w:ind w:left="-29"/>
              <w:jc w:val="center"/>
              <w:rPr>
                <w:rFonts w:eastAsia="Arial" w:cs="Arial"/>
                <w:b/>
                <w:bCs/>
                <w:sz w:val="20"/>
                <w:highlight w:val="lightGray"/>
              </w:rPr>
            </w:pPr>
          </w:p>
        </w:tc>
        <w:tc>
          <w:tcPr>
            <w:tcW w:w="5528" w:type="dxa"/>
            <w:gridSpan w:val="5"/>
            <w:tcBorders>
              <w:top w:val="nil"/>
              <w:bottom w:val="nil"/>
            </w:tcBorders>
          </w:tcPr>
          <w:p w14:paraId="5680A0BF" w14:textId="4ADEAE5B" w:rsidR="00517924" w:rsidRPr="00606108" w:rsidRDefault="00517924" w:rsidP="00517924">
            <w:pPr>
              <w:spacing w:before="100" w:after="100"/>
              <w:rPr>
                <w:rFonts w:cs="Arial"/>
                <w:sz w:val="20"/>
                <w:highlight w:val="lightGray"/>
              </w:rPr>
            </w:pPr>
            <w:r w:rsidRPr="00517924">
              <w:rPr>
                <w:rFonts w:cs="Arial"/>
                <w:sz w:val="20"/>
                <w:highlight w:val="lightGray"/>
              </w:rPr>
              <w:t>presente</w:t>
            </w:r>
          </w:p>
        </w:tc>
        <w:tc>
          <w:tcPr>
            <w:tcW w:w="2410" w:type="dxa"/>
            <w:gridSpan w:val="2"/>
            <w:tcBorders>
              <w:top w:val="nil"/>
              <w:bottom w:val="nil"/>
            </w:tcBorders>
            <w:vAlign w:val="center"/>
          </w:tcPr>
          <w:p w14:paraId="1FA3A97D" w14:textId="77777777" w:rsidR="00517924" w:rsidRPr="0099708A" w:rsidRDefault="00517924" w:rsidP="00517924">
            <w:pPr>
              <w:pStyle w:val="Normalt"/>
              <w:rPr>
                <w:rFonts w:cs="Arial"/>
                <w:highlight w:val="lightGray"/>
              </w:rPr>
            </w:pPr>
          </w:p>
        </w:tc>
        <w:tc>
          <w:tcPr>
            <w:tcW w:w="710" w:type="dxa"/>
            <w:tcBorders>
              <w:top w:val="nil"/>
              <w:bottom w:val="nil"/>
            </w:tcBorders>
            <w:vAlign w:val="center"/>
          </w:tcPr>
          <w:p w14:paraId="64A9DBAD" w14:textId="77777777" w:rsidR="00517924" w:rsidRPr="00606108" w:rsidRDefault="00517924" w:rsidP="00517924">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17924" w:rsidRPr="00606108" w14:paraId="129285BD" w14:textId="77777777" w:rsidTr="00F824DB">
              <w:tc>
                <w:tcPr>
                  <w:tcW w:w="560" w:type="dxa"/>
                  <w:tcMar>
                    <w:top w:w="0" w:type="dxa"/>
                    <w:left w:w="0" w:type="dxa"/>
                    <w:bottom w:w="0" w:type="dxa"/>
                    <w:right w:w="0" w:type="dxa"/>
                  </w:tcMar>
                </w:tcPr>
                <w:p w14:paraId="635D6FAF" w14:textId="77777777" w:rsidR="00517924" w:rsidRPr="00606108" w:rsidRDefault="00517924" w:rsidP="00517924">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1A214C20" w14:textId="77777777" w:rsidR="00517924" w:rsidRPr="00606108" w:rsidRDefault="00517924" w:rsidP="00517924">
            <w:pPr>
              <w:rPr>
                <w:vanish/>
                <w:sz w:val="20"/>
                <w:highlight w:val="lightGray"/>
              </w:rPr>
            </w:pPr>
          </w:p>
        </w:tc>
      </w:tr>
      <w:tr w:rsidR="00517924" w:rsidRPr="00606108" w14:paraId="4C25A3F5"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5705006D" w14:textId="77777777" w:rsidR="00517924" w:rsidRPr="00606108" w:rsidRDefault="00517924" w:rsidP="00517924">
            <w:pPr>
              <w:keepLines/>
              <w:spacing w:before="120" w:after="120"/>
              <w:ind w:left="-29"/>
              <w:jc w:val="center"/>
              <w:rPr>
                <w:rFonts w:eastAsia="Arial" w:cs="Arial"/>
                <w:b/>
                <w:bCs/>
                <w:sz w:val="20"/>
                <w:highlight w:val="lightGray"/>
              </w:rPr>
            </w:pPr>
          </w:p>
        </w:tc>
        <w:tc>
          <w:tcPr>
            <w:tcW w:w="5528" w:type="dxa"/>
            <w:gridSpan w:val="5"/>
            <w:tcBorders>
              <w:top w:val="nil"/>
              <w:bottom w:val="nil"/>
            </w:tcBorders>
          </w:tcPr>
          <w:p w14:paraId="75EE3979" w14:textId="61BCC7A9" w:rsidR="00517924" w:rsidRPr="00606108" w:rsidRDefault="00517924" w:rsidP="00517924">
            <w:pPr>
              <w:spacing w:before="100" w:after="100"/>
              <w:rPr>
                <w:rFonts w:cs="Arial"/>
                <w:sz w:val="20"/>
                <w:highlight w:val="lightGray"/>
              </w:rPr>
            </w:pPr>
            <w:r w:rsidRPr="00517924">
              <w:rPr>
                <w:rFonts w:cs="Arial"/>
                <w:sz w:val="20"/>
                <w:highlight w:val="lightGray"/>
              </w:rPr>
              <w:t>no evaluada</w:t>
            </w:r>
          </w:p>
        </w:tc>
        <w:tc>
          <w:tcPr>
            <w:tcW w:w="2410" w:type="dxa"/>
            <w:gridSpan w:val="2"/>
            <w:tcBorders>
              <w:top w:val="nil"/>
              <w:bottom w:val="nil"/>
            </w:tcBorders>
            <w:vAlign w:val="center"/>
          </w:tcPr>
          <w:p w14:paraId="4F1FDC07" w14:textId="77777777" w:rsidR="00517924" w:rsidRPr="0099708A" w:rsidRDefault="00517924" w:rsidP="00517924">
            <w:pPr>
              <w:pStyle w:val="Normalt"/>
              <w:rPr>
                <w:rFonts w:cs="Arial"/>
                <w:highlight w:val="lightGray"/>
              </w:rPr>
            </w:pPr>
          </w:p>
        </w:tc>
        <w:tc>
          <w:tcPr>
            <w:tcW w:w="710" w:type="dxa"/>
            <w:tcBorders>
              <w:top w:val="nil"/>
              <w:bottom w:val="nil"/>
            </w:tcBorders>
          </w:tcPr>
          <w:p w14:paraId="1448E92A" w14:textId="77777777" w:rsidR="00517924" w:rsidRPr="00606108" w:rsidRDefault="00517924" w:rsidP="00517924">
            <w:pPr>
              <w:rPr>
                <w:vanish/>
                <w:sz w:val="20"/>
                <w:highlight w:val="lightGray"/>
              </w:rPr>
            </w:pPr>
            <w:r w:rsidRPr="00606108">
              <w:rPr>
                <w:rFonts w:eastAsia="Arial" w:cs="Arial"/>
                <w:sz w:val="20"/>
                <w:highlight w:val="lightGray"/>
              </w:rPr>
              <w:t>[   ]</w:t>
            </w:r>
          </w:p>
        </w:tc>
      </w:tr>
      <w:tr w:rsidR="00517924" w:rsidRPr="00606108" w14:paraId="5F6D62C5"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5B0FD494" w14:textId="77777777" w:rsidR="00517924" w:rsidRPr="00606108" w:rsidRDefault="00517924" w:rsidP="00F824DB">
            <w:pPr>
              <w:keepLines/>
              <w:spacing w:before="120" w:after="120"/>
              <w:ind w:left="-29"/>
              <w:jc w:val="center"/>
              <w:rPr>
                <w:rFonts w:eastAsia="Arial" w:cs="Arial"/>
                <w:b/>
                <w:bCs/>
                <w:sz w:val="20"/>
                <w:highlight w:val="lightGray"/>
              </w:rPr>
            </w:pPr>
            <w:r w:rsidRPr="00606108">
              <w:rPr>
                <w:rFonts w:eastAsia="Arial" w:cs="Arial"/>
                <w:b/>
                <w:bCs/>
                <w:sz w:val="20"/>
                <w:highlight w:val="lightGray"/>
              </w:rPr>
              <w:t>5.</w:t>
            </w:r>
            <w:r>
              <w:rPr>
                <w:rFonts w:eastAsia="Arial" w:cs="Arial"/>
                <w:b/>
                <w:bCs/>
                <w:sz w:val="20"/>
                <w:highlight w:val="lightGray"/>
              </w:rPr>
              <w:t>10</w:t>
            </w:r>
            <w:r w:rsidRPr="00606108">
              <w:rPr>
                <w:rFonts w:eastAsia="Arial" w:cs="Arial"/>
                <w:b/>
                <w:bCs/>
                <w:sz w:val="20"/>
                <w:highlight w:val="lightGray"/>
              </w:rPr>
              <w:br/>
              <w:t>(2</w:t>
            </w:r>
            <w:r>
              <w:rPr>
                <w:rFonts w:eastAsia="Arial" w:cs="Arial"/>
                <w:b/>
                <w:bCs/>
                <w:sz w:val="20"/>
                <w:highlight w:val="lightGray"/>
              </w:rPr>
              <w:t>5</w:t>
            </w:r>
            <w:r w:rsidRPr="00606108">
              <w:rPr>
                <w:rFonts w:eastAsia="Arial" w:cs="Arial"/>
                <w:b/>
                <w:bCs/>
                <w:sz w:val="20"/>
                <w:highlight w:val="lightGray"/>
              </w:rPr>
              <w:t>)</w:t>
            </w:r>
          </w:p>
        </w:tc>
        <w:tc>
          <w:tcPr>
            <w:tcW w:w="5528" w:type="dxa"/>
            <w:gridSpan w:val="5"/>
            <w:tcBorders>
              <w:top w:val="nil"/>
              <w:bottom w:val="nil"/>
            </w:tcBorders>
            <w:vAlign w:val="center"/>
          </w:tcPr>
          <w:p w14:paraId="095B2529" w14:textId="77777777" w:rsidR="00517924" w:rsidRPr="00606108" w:rsidRDefault="00517924" w:rsidP="00F824DB">
            <w:pPr>
              <w:spacing w:before="100" w:after="100"/>
              <w:rPr>
                <w:rFonts w:cs="Arial"/>
                <w:sz w:val="20"/>
                <w:highlight w:val="lightGray"/>
              </w:rPr>
            </w:pPr>
            <w:r w:rsidRPr="00606108">
              <w:rPr>
                <w:rFonts w:cs="Arial"/>
                <w:b/>
                <w:bCs/>
                <w:sz w:val="20"/>
                <w:highlight w:val="lightGray"/>
                <w:lang w:val="pt-BR"/>
              </w:rPr>
              <w:t xml:space="preserve">Resistance to </w:t>
            </w:r>
            <w:r w:rsidRPr="00606108">
              <w:rPr>
                <w:rFonts w:cs="Arial"/>
                <w:b/>
                <w:bCs/>
                <w:i/>
                <w:iCs/>
                <w:sz w:val="20"/>
                <w:highlight w:val="lightGray"/>
                <w:lang w:val="pt-BR"/>
              </w:rPr>
              <w:t xml:space="preserve">Plasmodiophora brassicae </w:t>
            </w:r>
            <w:r w:rsidRPr="00606108">
              <w:rPr>
                <w:rFonts w:cs="Arial"/>
                <w:b/>
                <w:bCs/>
                <w:sz w:val="20"/>
                <w:highlight w:val="lightGray"/>
                <w:lang w:val="pt-BR"/>
              </w:rPr>
              <w:t xml:space="preserve">(Pb) </w:t>
            </w:r>
            <w:r w:rsidRPr="00606108">
              <w:rPr>
                <w:rFonts w:cs="Arial"/>
                <w:b/>
                <w:sz w:val="20"/>
                <w:highlight w:val="lightGray"/>
              </w:rPr>
              <w:t>– Race Pb: 3</w:t>
            </w:r>
          </w:p>
        </w:tc>
        <w:tc>
          <w:tcPr>
            <w:tcW w:w="2410" w:type="dxa"/>
            <w:gridSpan w:val="2"/>
            <w:tcBorders>
              <w:top w:val="nil"/>
              <w:bottom w:val="nil"/>
            </w:tcBorders>
            <w:vAlign w:val="center"/>
          </w:tcPr>
          <w:p w14:paraId="08AD3EE2" w14:textId="77777777" w:rsidR="00517924" w:rsidRPr="0099708A" w:rsidRDefault="00517924" w:rsidP="00F824DB">
            <w:pPr>
              <w:pStyle w:val="Normalt"/>
              <w:rPr>
                <w:rFonts w:cs="Arial"/>
                <w:highlight w:val="lightGray"/>
              </w:rPr>
            </w:pPr>
          </w:p>
        </w:tc>
        <w:tc>
          <w:tcPr>
            <w:tcW w:w="710" w:type="dxa"/>
            <w:tcBorders>
              <w:top w:val="nil"/>
              <w:bottom w:val="nil"/>
            </w:tcBorders>
            <w:vAlign w:val="center"/>
          </w:tcPr>
          <w:p w14:paraId="79522549" w14:textId="77777777" w:rsidR="00517924" w:rsidRPr="00606108" w:rsidRDefault="00517924" w:rsidP="00F824DB">
            <w:pPr>
              <w:rPr>
                <w:rFonts w:eastAsia="Arial" w:cs="Arial"/>
                <w:sz w:val="20"/>
                <w:highlight w:val="lightGray"/>
              </w:rPr>
            </w:pPr>
          </w:p>
        </w:tc>
      </w:tr>
      <w:tr w:rsidR="00517924" w:rsidRPr="00606108" w14:paraId="32ED265A"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02730626" w14:textId="77777777" w:rsidR="00517924" w:rsidRPr="00606108" w:rsidRDefault="00517924" w:rsidP="00517924">
            <w:pPr>
              <w:keepLines/>
              <w:spacing w:before="120" w:after="120"/>
              <w:ind w:left="-29"/>
              <w:jc w:val="center"/>
              <w:rPr>
                <w:rFonts w:eastAsia="Arial" w:cs="Arial"/>
                <w:b/>
                <w:bCs/>
                <w:sz w:val="20"/>
                <w:highlight w:val="lightGray"/>
              </w:rPr>
            </w:pPr>
          </w:p>
        </w:tc>
        <w:tc>
          <w:tcPr>
            <w:tcW w:w="5528" w:type="dxa"/>
            <w:gridSpan w:val="5"/>
            <w:tcBorders>
              <w:top w:val="nil"/>
              <w:bottom w:val="nil"/>
            </w:tcBorders>
          </w:tcPr>
          <w:p w14:paraId="11BF8679" w14:textId="276F0BDE" w:rsidR="00517924" w:rsidRPr="00606108" w:rsidRDefault="00517924" w:rsidP="00517924">
            <w:pPr>
              <w:spacing w:before="100" w:after="100"/>
              <w:rPr>
                <w:rFonts w:cs="Arial"/>
                <w:b/>
                <w:bCs/>
                <w:sz w:val="20"/>
                <w:highlight w:val="lightGray"/>
                <w:lang w:val="pt-BR"/>
              </w:rPr>
            </w:pPr>
            <w:r w:rsidRPr="00517924">
              <w:rPr>
                <w:rFonts w:cs="Arial"/>
                <w:sz w:val="20"/>
                <w:highlight w:val="lightGray"/>
              </w:rPr>
              <w:t>ausente</w:t>
            </w:r>
          </w:p>
        </w:tc>
        <w:tc>
          <w:tcPr>
            <w:tcW w:w="2410" w:type="dxa"/>
            <w:gridSpan w:val="2"/>
            <w:tcBorders>
              <w:top w:val="nil"/>
              <w:bottom w:val="nil"/>
            </w:tcBorders>
          </w:tcPr>
          <w:p w14:paraId="7B9678F1" w14:textId="77777777" w:rsidR="00517924" w:rsidRPr="0099708A" w:rsidRDefault="00517924" w:rsidP="00517924">
            <w:pPr>
              <w:pStyle w:val="Normalt"/>
              <w:rPr>
                <w:rFonts w:cs="Arial"/>
                <w:highlight w:val="lightGray"/>
              </w:rPr>
            </w:pPr>
            <w:r w:rsidRPr="0099708A">
              <w:rPr>
                <w:highlight w:val="lightGray"/>
              </w:rPr>
              <w:t>Abacus</w:t>
            </w:r>
          </w:p>
        </w:tc>
        <w:tc>
          <w:tcPr>
            <w:tcW w:w="710" w:type="dxa"/>
            <w:tcBorders>
              <w:top w:val="nil"/>
              <w:bottom w:val="nil"/>
            </w:tcBorders>
            <w:vAlign w:val="center"/>
          </w:tcPr>
          <w:p w14:paraId="56AAB41B" w14:textId="77777777" w:rsidR="00517924" w:rsidRPr="00606108" w:rsidRDefault="00517924" w:rsidP="00517924">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17924" w:rsidRPr="00606108" w14:paraId="500184AF" w14:textId="77777777" w:rsidTr="00F824DB">
              <w:tc>
                <w:tcPr>
                  <w:tcW w:w="560" w:type="dxa"/>
                  <w:tcMar>
                    <w:top w:w="0" w:type="dxa"/>
                    <w:left w:w="0" w:type="dxa"/>
                    <w:bottom w:w="0" w:type="dxa"/>
                    <w:right w:w="0" w:type="dxa"/>
                  </w:tcMar>
                </w:tcPr>
                <w:p w14:paraId="6DCC41B4" w14:textId="77777777" w:rsidR="00517924" w:rsidRPr="00606108" w:rsidRDefault="00517924" w:rsidP="00517924">
                  <w:pPr>
                    <w:rPr>
                      <w:sz w:val="20"/>
                      <w:highlight w:val="lightGray"/>
                    </w:rPr>
                  </w:pPr>
                  <w:r w:rsidRPr="00606108">
                    <w:rPr>
                      <w:rFonts w:eastAsia="Arial" w:cs="Arial"/>
                      <w:sz w:val="20"/>
                      <w:highlight w:val="lightGray"/>
                    </w:rPr>
                    <w:t>1 [ </w:t>
                  </w:r>
                  <w:proofErr w:type="gramStart"/>
                  <w:r w:rsidRPr="00606108">
                    <w:rPr>
                      <w:rFonts w:eastAsia="Arial" w:cs="Arial"/>
                      <w:sz w:val="20"/>
                      <w:highlight w:val="lightGray"/>
                    </w:rPr>
                    <w:t>  ]</w:t>
                  </w:r>
                  <w:proofErr w:type="gramEnd"/>
                </w:p>
              </w:tc>
            </w:tr>
          </w:tbl>
          <w:p w14:paraId="654C15CC" w14:textId="77777777" w:rsidR="00517924" w:rsidRPr="00606108" w:rsidRDefault="00517924" w:rsidP="00517924">
            <w:pPr>
              <w:rPr>
                <w:rFonts w:eastAsia="Arial" w:cs="Arial"/>
                <w:sz w:val="20"/>
                <w:highlight w:val="lightGray"/>
              </w:rPr>
            </w:pPr>
          </w:p>
        </w:tc>
      </w:tr>
      <w:tr w:rsidR="00517924" w:rsidRPr="00606108" w14:paraId="2F2A9EDC"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nil"/>
            </w:tcBorders>
            <w:vAlign w:val="bottom"/>
          </w:tcPr>
          <w:p w14:paraId="4EE50C1B" w14:textId="77777777" w:rsidR="00517924" w:rsidRPr="00606108" w:rsidRDefault="00517924" w:rsidP="00517924">
            <w:pPr>
              <w:keepLines/>
              <w:spacing w:before="120" w:after="120"/>
              <w:ind w:left="-29"/>
              <w:jc w:val="center"/>
              <w:rPr>
                <w:rFonts w:eastAsia="Arial" w:cs="Arial"/>
                <w:b/>
                <w:bCs/>
                <w:sz w:val="20"/>
                <w:highlight w:val="lightGray"/>
              </w:rPr>
            </w:pPr>
          </w:p>
        </w:tc>
        <w:tc>
          <w:tcPr>
            <w:tcW w:w="5528" w:type="dxa"/>
            <w:gridSpan w:val="5"/>
            <w:tcBorders>
              <w:top w:val="nil"/>
              <w:bottom w:val="nil"/>
            </w:tcBorders>
          </w:tcPr>
          <w:p w14:paraId="440E579A" w14:textId="7758B076" w:rsidR="00517924" w:rsidRPr="00606108" w:rsidRDefault="00517924" w:rsidP="00517924">
            <w:pPr>
              <w:spacing w:before="100" w:after="100"/>
              <w:rPr>
                <w:rFonts w:cs="Arial"/>
                <w:sz w:val="20"/>
                <w:highlight w:val="lightGray"/>
              </w:rPr>
            </w:pPr>
            <w:r w:rsidRPr="00517924">
              <w:rPr>
                <w:rFonts w:cs="Arial"/>
                <w:sz w:val="20"/>
                <w:highlight w:val="lightGray"/>
              </w:rPr>
              <w:t>presente</w:t>
            </w:r>
          </w:p>
        </w:tc>
        <w:tc>
          <w:tcPr>
            <w:tcW w:w="2410" w:type="dxa"/>
            <w:gridSpan w:val="2"/>
            <w:tcBorders>
              <w:top w:val="nil"/>
              <w:bottom w:val="nil"/>
            </w:tcBorders>
          </w:tcPr>
          <w:p w14:paraId="75438915" w14:textId="77777777" w:rsidR="00517924" w:rsidRPr="0099708A" w:rsidRDefault="00517924" w:rsidP="00517924">
            <w:pPr>
              <w:pStyle w:val="Normalt"/>
              <w:rPr>
                <w:rFonts w:cs="Arial"/>
                <w:highlight w:val="lightGray"/>
              </w:rPr>
            </w:pPr>
            <w:r w:rsidRPr="0099708A">
              <w:rPr>
                <w:highlight w:val="lightGray"/>
              </w:rPr>
              <w:t>Cryptus</w:t>
            </w:r>
          </w:p>
        </w:tc>
        <w:tc>
          <w:tcPr>
            <w:tcW w:w="710" w:type="dxa"/>
            <w:tcBorders>
              <w:top w:val="nil"/>
              <w:bottom w:val="nil"/>
            </w:tcBorders>
            <w:vAlign w:val="center"/>
          </w:tcPr>
          <w:p w14:paraId="3AEED82D" w14:textId="77777777" w:rsidR="00517924" w:rsidRPr="00606108" w:rsidRDefault="00517924" w:rsidP="00517924">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17924" w:rsidRPr="00606108" w14:paraId="1A3DF015" w14:textId="77777777" w:rsidTr="00F824DB">
              <w:tc>
                <w:tcPr>
                  <w:tcW w:w="560" w:type="dxa"/>
                  <w:tcMar>
                    <w:top w:w="0" w:type="dxa"/>
                    <w:left w:w="0" w:type="dxa"/>
                    <w:bottom w:w="0" w:type="dxa"/>
                    <w:right w:w="0" w:type="dxa"/>
                  </w:tcMar>
                </w:tcPr>
                <w:p w14:paraId="77E7FF66" w14:textId="77777777" w:rsidR="00517924" w:rsidRPr="00606108" w:rsidRDefault="00517924" w:rsidP="00517924">
                  <w:pPr>
                    <w:rPr>
                      <w:sz w:val="20"/>
                      <w:highlight w:val="lightGray"/>
                    </w:rPr>
                  </w:pPr>
                  <w:r w:rsidRPr="00606108">
                    <w:rPr>
                      <w:rFonts w:eastAsia="Arial" w:cs="Arial"/>
                      <w:sz w:val="20"/>
                      <w:highlight w:val="lightGray"/>
                    </w:rPr>
                    <w:t>9 [ </w:t>
                  </w:r>
                  <w:proofErr w:type="gramStart"/>
                  <w:r w:rsidRPr="00606108">
                    <w:rPr>
                      <w:rFonts w:eastAsia="Arial" w:cs="Arial"/>
                      <w:sz w:val="20"/>
                      <w:highlight w:val="lightGray"/>
                    </w:rPr>
                    <w:t>  ]</w:t>
                  </w:r>
                  <w:proofErr w:type="gramEnd"/>
                </w:p>
              </w:tc>
            </w:tr>
          </w:tbl>
          <w:p w14:paraId="55300B34" w14:textId="77777777" w:rsidR="00517924" w:rsidRPr="00606108" w:rsidRDefault="00517924" w:rsidP="00517924">
            <w:pPr>
              <w:rPr>
                <w:vanish/>
                <w:sz w:val="20"/>
                <w:highlight w:val="lightGray"/>
              </w:rPr>
            </w:pPr>
          </w:p>
        </w:tc>
      </w:tr>
      <w:tr w:rsidR="00517924" w:rsidRPr="00606108" w14:paraId="3A35E05C" w14:textId="77777777" w:rsidTr="006E546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227" w:type="dxa"/>
          <w:cantSplit/>
        </w:trPr>
        <w:tc>
          <w:tcPr>
            <w:tcW w:w="851" w:type="dxa"/>
            <w:tcBorders>
              <w:top w:val="nil"/>
              <w:left w:val="single" w:sz="6" w:space="0" w:color="auto"/>
              <w:bottom w:val="single" w:sz="4" w:space="0" w:color="auto"/>
            </w:tcBorders>
            <w:vAlign w:val="bottom"/>
          </w:tcPr>
          <w:p w14:paraId="111D3704" w14:textId="77777777" w:rsidR="00517924" w:rsidRPr="00606108" w:rsidRDefault="00517924" w:rsidP="00517924">
            <w:pPr>
              <w:keepLines/>
              <w:spacing w:before="120" w:after="120"/>
              <w:ind w:left="-29"/>
              <w:jc w:val="center"/>
              <w:rPr>
                <w:rFonts w:eastAsia="Arial" w:cs="Arial"/>
                <w:b/>
                <w:bCs/>
                <w:sz w:val="20"/>
                <w:highlight w:val="lightGray"/>
              </w:rPr>
            </w:pPr>
          </w:p>
        </w:tc>
        <w:tc>
          <w:tcPr>
            <w:tcW w:w="5528" w:type="dxa"/>
            <w:gridSpan w:val="5"/>
            <w:tcBorders>
              <w:top w:val="nil"/>
              <w:bottom w:val="single" w:sz="4" w:space="0" w:color="auto"/>
            </w:tcBorders>
          </w:tcPr>
          <w:p w14:paraId="28D446CF" w14:textId="01318DC2" w:rsidR="00517924" w:rsidRPr="00606108" w:rsidRDefault="00517924" w:rsidP="00517924">
            <w:pPr>
              <w:spacing w:before="100" w:after="100"/>
              <w:rPr>
                <w:rFonts w:cs="Arial"/>
                <w:sz w:val="20"/>
                <w:highlight w:val="lightGray"/>
              </w:rPr>
            </w:pPr>
            <w:r w:rsidRPr="00517924">
              <w:rPr>
                <w:rFonts w:cs="Arial"/>
                <w:sz w:val="20"/>
                <w:highlight w:val="lightGray"/>
              </w:rPr>
              <w:t>no evaluada</w:t>
            </w:r>
          </w:p>
        </w:tc>
        <w:tc>
          <w:tcPr>
            <w:tcW w:w="2410" w:type="dxa"/>
            <w:gridSpan w:val="2"/>
            <w:tcBorders>
              <w:top w:val="nil"/>
              <w:bottom w:val="single" w:sz="4" w:space="0" w:color="auto"/>
            </w:tcBorders>
            <w:vAlign w:val="center"/>
          </w:tcPr>
          <w:p w14:paraId="72AD2912" w14:textId="77777777" w:rsidR="00517924" w:rsidRPr="00606108" w:rsidRDefault="00517924" w:rsidP="00517924">
            <w:pPr>
              <w:pStyle w:val="Normalt"/>
              <w:rPr>
                <w:rFonts w:cs="Arial"/>
                <w:highlight w:val="lightGray"/>
              </w:rPr>
            </w:pPr>
          </w:p>
        </w:tc>
        <w:tc>
          <w:tcPr>
            <w:tcW w:w="710" w:type="dxa"/>
            <w:tcBorders>
              <w:top w:val="nil"/>
              <w:bottom w:val="single" w:sz="4" w:space="0" w:color="auto"/>
            </w:tcBorders>
          </w:tcPr>
          <w:p w14:paraId="780D8861" w14:textId="77777777" w:rsidR="00517924" w:rsidRPr="00606108" w:rsidRDefault="00517924" w:rsidP="00517924">
            <w:pPr>
              <w:rPr>
                <w:vanish/>
                <w:sz w:val="20"/>
                <w:highlight w:val="lightGray"/>
              </w:rPr>
            </w:pPr>
            <w:r w:rsidRPr="00606108">
              <w:rPr>
                <w:rFonts w:eastAsia="Arial" w:cs="Arial"/>
                <w:sz w:val="20"/>
                <w:highlight w:val="lightGray"/>
              </w:rPr>
              <w:t>[   ]</w:t>
            </w:r>
          </w:p>
        </w:tc>
      </w:tr>
      <w:tr w:rsidR="006E5462" w:rsidRPr="00F85D8A" w14:paraId="75DC296F" w14:textId="77777777" w:rsidTr="006E5462">
        <w:trPr>
          <w:cantSplit/>
        </w:trPr>
        <w:tc>
          <w:tcPr>
            <w:tcW w:w="3908" w:type="dxa"/>
            <w:gridSpan w:val="4"/>
            <w:tcBorders>
              <w:top w:val="single" w:sz="6" w:space="0" w:color="auto"/>
              <w:left w:val="single" w:sz="6" w:space="0" w:color="auto"/>
              <w:bottom w:val="single" w:sz="6" w:space="0" w:color="auto"/>
              <w:right w:val="single" w:sz="6" w:space="0" w:color="auto"/>
            </w:tcBorders>
          </w:tcPr>
          <w:p w14:paraId="0F3E5A10" w14:textId="77777777" w:rsidR="006E5462" w:rsidRPr="00F85D8A" w:rsidRDefault="006E5462" w:rsidP="00F824DB">
            <w:pPr>
              <w:tabs>
                <w:tab w:val="left" w:pos="480"/>
                <w:tab w:val="left" w:pos="1056"/>
                <w:tab w:val="left" w:pos="2976"/>
                <w:tab w:val="left" w:pos="5856"/>
                <w:tab w:val="left" w:pos="7296"/>
              </w:tabs>
              <w:rPr>
                <w:lang w:val="es-ES"/>
              </w:rPr>
            </w:pPr>
          </w:p>
          <w:p w14:paraId="6611C5BE" w14:textId="77777777" w:rsidR="006E5462" w:rsidRPr="00F85D8A" w:rsidRDefault="006E5462" w:rsidP="00F824DB">
            <w:pPr>
              <w:tabs>
                <w:tab w:val="left" w:pos="480"/>
                <w:tab w:val="left" w:pos="1056"/>
                <w:tab w:val="left" w:pos="2976"/>
                <w:tab w:val="left" w:pos="5856"/>
                <w:tab w:val="left" w:pos="7296"/>
              </w:tabs>
              <w:rPr>
                <w:lang w:val="es-ES"/>
              </w:rPr>
            </w:pPr>
            <w:r w:rsidRPr="00F85D8A">
              <w:rPr>
                <w:lang w:val="es-ES"/>
              </w:rPr>
              <w:t>CUESTIONARIO TÉCNICO</w:t>
            </w:r>
          </w:p>
        </w:tc>
        <w:tc>
          <w:tcPr>
            <w:tcW w:w="2127" w:type="dxa"/>
            <w:gridSpan w:val="2"/>
            <w:tcBorders>
              <w:top w:val="single" w:sz="6" w:space="0" w:color="auto"/>
              <w:left w:val="single" w:sz="6" w:space="0" w:color="auto"/>
              <w:bottom w:val="single" w:sz="6" w:space="0" w:color="auto"/>
            </w:tcBorders>
          </w:tcPr>
          <w:p w14:paraId="52DBF120" w14:textId="77777777" w:rsidR="006E5462" w:rsidRPr="00F85D8A" w:rsidRDefault="006E5462" w:rsidP="00F824DB">
            <w:pPr>
              <w:tabs>
                <w:tab w:val="left" w:pos="480"/>
                <w:tab w:val="left" w:pos="1056"/>
                <w:tab w:val="left" w:pos="2976"/>
                <w:tab w:val="left" w:pos="5856"/>
                <w:tab w:val="left" w:pos="7296"/>
              </w:tabs>
              <w:rPr>
                <w:lang w:val="es-ES"/>
              </w:rPr>
            </w:pPr>
          </w:p>
          <w:p w14:paraId="5ABE3011" w14:textId="77777777" w:rsidR="006E5462" w:rsidRPr="00F85D8A" w:rsidRDefault="006E5462" w:rsidP="00F824DB">
            <w:pPr>
              <w:tabs>
                <w:tab w:val="left" w:pos="2976"/>
                <w:tab w:val="left" w:pos="5856"/>
                <w:tab w:val="left" w:pos="7296"/>
              </w:tabs>
              <w:rPr>
                <w:lang w:val="es-ES"/>
              </w:rPr>
            </w:pPr>
            <w:r w:rsidRPr="00F85D8A">
              <w:rPr>
                <w:lang w:val="es-ES"/>
              </w:rPr>
              <w:t xml:space="preserve">Página </w:t>
            </w:r>
            <w:r w:rsidRPr="00F85D8A">
              <w:rPr>
                <w:sz w:val="22"/>
                <w:lang w:val="es-ES"/>
              </w:rPr>
              <w:t xml:space="preserve">{x} </w:t>
            </w:r>
            <w:r w:rsidRPr="00F85D8A">
              <w:rPr>
                <w:lang w:val="es-ES"/>
              </w:rPr>
              <w:t xml:space="preserve">de </w:t>
            </w:r>
            <w:r w:rsidRPr="00F85D8A">
              <w:rPr>
                <w:sz w:val="22"/>
                <w:lang w:val="es-ES"/>
              </w:rPr>
              <w:t>{y}</w:t>
            </w:r>
          </w:p>
        </w:tc>
        <w:tc>
          <w:tcPr>
            <w:tcW w:w="3686" w:type="dxa"/>
            <w:gridSpan w:val="4"/>
            <w:tcBorders>
              <w:top w:val="single" w:sz="6" w:space="0" w:color="auto"/>
              <w:left w:val="single" w:sz="6" w:space="0" w:color="auto"/>
              <w:bottom w:val="single" w:sz="6" w:space="0" w:color="auto"/>
              <w:right w:val="single" w:sz="6" w:space="0" w:color="auto"/>
            </w:tcBorders>
            <w:shd w:val="pct5" w:color="auto" w:fill="auto"/>
          </w:tcPr>
          <w:p w14:paraId="4D46D50A" w14:textId="77777777" w:rsidR="006E5462" w:rsidRPr="00F85D8A" w:rsidRDefault="006E5462" w:rsidP="00F824DB">
            <w:pPr>
              <w:tabs>
                <w:tab w:val="left" w:pos="480"/>
                <w:tab w:val="left" w:pos="1056"/>
                <w:tab w:val="left" w:pos="2976"/>
                <w:tab w:val="left" w:pos="5856"/>
                <w:tab w:val="left" w:pos="7296"/>
              </w:tabs>
              <w:rPr>
                <w:lang w:val="es-ES"/>
              </w:rPr>
            </w:pPr>
          </w:p>
          <w:p w14:paraId="3167CACF" w14:textId="77777777" w:rsidR="006E5462" w:rsidRPr="00F85D8A" w:rsidRDefault="006E5462" w:rsidP="00F824DB">
            <w:pPr>
              <w:tabs>
                <w:tab w:val="left" w:pos="480"/>
                <w:tab w:val="left" w:pos="1056"/>
                <w:tab w:val="left" w:pos="2976"/>
                <w:tab w:val="left" w:pos="5856"/>
                <w:tab w:val="left" w:pos="7296"/>
              </w:tabs>
              <w:rPr>
                <w:lang w:val="es-ES"/>
              </w:rPr>
            </w:pPr>
            <w:r w:rsidRPr="00F85D8A">
              <w:rPr>
                <w:lang w:val="es-ES"/>
              </w:rPr>
              <w:t>Número de referencia:</w:t>
            </w:r>
          </w:p>
        </w:tc>
      </w:tr>
      <w:tr w:rsidR="006E5462" w:rsidRPr="00F85D8A" w14:paraId="53EDD685" w14:textId="77777777" w:rsidTr="006E5462">
        <w:trPr>
          <w:cantSplit/>
        </w:trPr>
        <w:tc>
          <w:tcPr>
            <w:tcW w:w="3908" w:type="dxa"/>
            <w:gridSpan w:val="4"/>
            <w:shd w:val="clear" w:color="auto" w:fill="FFFFFF"/>
          </w:tcPr>
          <w:p w14:paraId="1A2E770C" w14:textId="77777777" w:rsidR="006E5462" w:rsidRPr="00F85D8A" w:rsidRDefault="006E5462" w:rsidP="00F824DB">
            <w:pPr>
              <w:tabs>
                <w:tab w:val="left" w:pos="480"/>
                <w:tab w:val="left" w:pos="1056"/>
                <w:tab w:val="left" w:pos="2976"/>
                <w:tab w:val="left" w:pos="5856"/>
                <w:tab w:val="left" w:pos="7296"/>
              </w:tabs>
              <w:rPr>
                <w:sz w:val="16"/>
                <w:lang w:val="es-ES"/>
              </w:rPr>
            </w:pPr>
          </w:p>
        </w:tc>
        <w:tc>
          <w:tcPr>
            <w:tcW w:w="2127" w:type="dxa"/>
            <w:gridSpan w:val="2"/>
            <w:shd w:val="clear" w:color="auto" w:fill="FFFFFF"/>
          </w:tcPr>
          <w:p w14:paraId="0399B43F" w14:textId="77777777" w:rsidR="006E5462" w:rsidRPr="00F85D8A" w:rsidRDefault="006E5462" w:rsidP="00F824DB">
            <w:pPr>
              <w:tabs>
                <w:tab w:val="left" w:pos="480"/>
                <w:tab w:val="left" w:pos="1056"/>
                <w:tab w:val="left" w:pos="2976"/>
                <w:tab w:val="left" w:pos="5856"/>
                <w:tab w:val="left" w:pos="7296"/>
              </w:tabs>
              <w:rPr>
                <w:sz w:val="16"/>
                <w:lang w:val="es-ES"/>
              </w:rPr>
            </w:pPr>
          </w:p>
        </w:tc>
        <w:tc>
          <w:tcPr>
            <w:tcW w:w="3686" w:type="dxa"/>
            <w:gridSpan w:val="4"/>
            <w:shd w:val="clear" w:color="auto" w:fill="FFFFFF"/>
          </w:tcPr>
          <w:p w14:paraId="3AA480CC" w14:textId="77777777" w:rsidR="006E5462" w:rsidRPr="00F85D8A" w:rsidRDefault="006E5462" w:rsidP="00F824DB">
            <w:pPr>
              <w:tabs>
                <w:tab w:val="left" w:pos="480"/>
                <w:tab w:val="left" w:pos="1056"/>
                <w:tab w:val="left" w:pos="2976"/>
                <w:tab w:val="left" w:pos="5856"/>
                <w:tab w:val="left" w:pos="7296"/>
              </w:tabs>
              <w:rPr>
                <w:sz w:val="16"/>
                <w:lang w:val="es-ES"/>
              </w:rPr>
            </w:pPr>
          </w:p>
        </w:tc>
      </w:tr>
      <w:tr w:rsidR="00B55EF3" w:rsidRPr="009D255E" w14:paraId="64893387" w14:textId="77777777" w:rsidTr="006E5462">
        <w:tblPrEx>
          <w:tblCellMar>
            <w:left w:w="28" w:type="dxa"/>
            <w:right w:w="28" w:type="dxa"/>
          </w:tblCellMar>
        </w:tblPrEx>
        <w:trPr>
          <w:cantSplit/>
        </w:trPr>
        <w:tc>
          <w:tcPr>
            <w:tcW w:w="9726" w:type="dxa"/>
            <w:gridSpan w:val="10"/>
            <w:tcBorders>
              <w:top w:val="single" w:sz="6" w:space="0" w:color="auto"/>
              <w:left w:val="single" w:sz="6" w:space="0" w:color="auto"/>
              <w:bottom w:val="single" w:sz="6" w:space="0" w:color="auto"/>
              <w:right w:val="single" w:sz="6" w:space="0" w:color="auto"/>
            </w:tcBorders>
          </w:tcPr>
          <w:p w14:paraId="581FCED4" w14:textId="77777777" w:rsidR="00B55EF3" w:rsidRPr="00F85D8A" w:rsidRDefault="00B55EF3">
            <w:pPr>
              <w:pStyle w:val="Header"/>
              <w:tabs>
                <w:tab w:val="clear" w:pos="4536"/>
                <w:tab w:val="clear" w:pos="9072"/>
                <w:tab w:val="left" w:pos="469"/>
                <w:tab w:val="left" w:pos="611"/>
              </w:tabs>
              <w:ind w:left="114"/>
              <w:rPr>
                <w:lang w:val="es-ES"/>
              </w:rPr>
            </w:pPr>
            <w:r w:rsidRPr="00F85D8A">
              <w:rPr>
                <w:lang w:val="es-ES"/>
              </w:rPr>
              <w:t>6.</w:t>
            </w:r>
            <w:r w:rsidRPr="00F85D8A">
              <w:rPr>
                <w:lang w:val="es-ES"/>
              </w:rPr>
              <w:tab/>
              <w:t>Variedades similares y diferencias con respecto a esas variedades</w:t>
            </w:r>
          </w:p>
          <w:p w14:paraId="574E77A0" w14:textId="77777777" w:rsidR="00B55EF3" w:rsidRPr="00F85D8A" w:rsidRDefault="00B55EF3">
            <w:pPr>
              <w:rPr>
                <w:lang w:val="es-ES"/>
              </w:rPr>
            </w:pPr>
          </w:p>
          <w:p w14:paraId="78502271" w14:textId="77777777" w:rsidR="00B55EF3" w:rsidRPr="00F85D8A" w:rsidRDefault="00B55EF3">
            <w:pPr>
              <w:tabs>
                <w:tab w:val="left" w:pos="681"/>
              </w:tabs>
              <w:ind w:left="114" w:right="398"/>
              <w:jc w:val="both"/>
              <w:rPr>
                <w:i/>
                <w:lang w:val="es-ES"/>
              </w:rPr>
            </w:pPr>
            <w:r w:rsidRPr="00F85D8A">
              <w:rPr>
                <w:i/>
                <w:lang w:val="es-ES"/>
              </w:rPr>
              <w:t>Sírvase utilizar el cuadro adjunto, y el espacio en blanco destinado a formular comentarios,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14:paraId="354649C7" w14:textId="77777777" w:rsidR="00B55EF3" w:rsidRPr="00F85D8A" w:rsidRDefault="00B55EF3">
            <w:pPr>
              <w:ind w:left="114"/>
              <w:rPr>
                <w:lang w:val="es-ES"/>
              </w:rPr>
            </w:pPr>
          </w:p>
        </w:tc>
      </w:tr>
      <w:tr w:rsidR="00B55EF3" w:rsidRPr="009D255E" w14:paraId="329E3061" w14:textId="77777777" w:rsidTr="006E5462">
        <w:tblPrEx>
          <w:tblCellMar>
            <w:left w:w="28" w:type="dxa"/>
            <w:right w:w="28" w:type="dxa"/>
          </w:tblCellMar>
        </w:tblPrEx>
        <w:trPr>
          <w:cantSplit/>
        </w:trPr>
        <w:tc>
          <w:tcPr>
            <w:tcW w:w="2495" w:type="dxa"/>
            <w:gridSpan w:val="3"/>
            <w:tcBorders>
              <w:top w:val="single" w:sz="6" w:space="0" w:color="auto"/>
              <w:left w:val="single" w:sz="6" w:space="0" w:color="auto"/>
              <w:bottom w:val="single" w:sz="6" w:space="0" w:color="auto"/>
            </w:tcBorders>
            <w:shd w:val="pct5" w:color="auto" w:fill="auto"/>
          </w:tcPr>
          <w:p w14:paraId="7E8AB2E2" w14:textId="77777777" w:rsidR="00B55EF3" w:rsidRPr="00F85D8A" w:rsidRDefault="00B55EF3">
            <w:pPr>
              <w:jc w:val="center"/>
              <w:rPr>
                <w:lang w:val="es-ES"/>
              </w:rPr>
            </w:pPr>
            <w:r w:rsidRPr="00F85D8A">
              <w:rPr>
                <w:lang w:val="es-ES"/>
              </w:rPr>
              <w:t>Denominación(es) de la(s) variedad(es) similar(es) a la variedad candidata</w:t>
            </w:r>
          </w:p>
        </w:tc>
        <w:tc>
          <w:tcPr>
            <w:tcW w:w="2410" w:type="dxa"/>
            <w:gridSpan w:val="2"/>
            <w:tcBorders>
              <w:top w:val="single" w:sz="6" w:space="0" w:color="auto"/>
              <w:bottom w:val="single" w:sz="6" w:space="0" w:color="auto"/>
            </w:tcBorders>
            <w:shd w:val="pct5" w:color="auto" w:fill="auto"/>
          </w:tcPr>
          <w:p w14:paraId="29FD7712" w14:textId="77777777" w:rsidR="00B55EF3" w:rsidRPr="00F85D8A" w:rsidRDefault="00B55EF3">
            <w:pPr>
              <w:jc w:val="center"/>
              <w:rPr>
                <w:spacing w:val="-4"/>
                <w:lang w:val="es-ES"/>
              </w:rPr>
            </w:pPr>
            <w:r w:rsidRPr="00F85D8A">
              <w:rPr>
                <w:spacing w:val="-4"/>
                <w:lang w:val="es-ES"/>
              </w:rPr>
              <w:t>Carácter(es) respecto del (de los) que la variedad candidata difiere de la(s) variedad(es) similar(es)</w:t>
            </w:r>
          </w:p>
        </w:tc>
        <w:tc>
          <w:tcPr>
            <w:tcW w:w="2410" w:type="dxa"/>
            <w:gridSpan w:val="3"/>
            <w:tcBorders>
              <w:top w:val="single" w:sz="6" w:space="0" w:color="auto"/>
              <w:bottom w:val="single" w:sz="6" w:space="0" w:color="auto"/>
            </w:tcBorders>
            <w:shd w:val="pct5" w:color="auto" w:fill="auto"/>
          </w:tcPr>
          <w:p w14:paraId="7BCDC7D3" w14:textId="77777777" w:rsidR="00B55EF3" w:rsidRPr="00F85D8A" w:rsidRDefault="00B55EF3">
            <w:pPr>
              <w:jc w:val="center"/>
              <w:rPr>
                <w:lang w:val="es-ES"/>
              </w:rPr>
            </w:pPr>
            <w:r w:rsidRPr="00F85D8A">
              <w:rPr>
                <w:lang w:val="es-ES"/>
              </w:rPr>
              <w:t xml:space="preserve">Describa la expresión del (de los) carácter(es) correspondiente a la(s) variedad(es) </w:t>
            </w:r>
            <w:r w:rsidRPr="00F85D8A">
              <w:rPr>
                <w:b/>
                <w:lang w:val="es-ES"/>
              </w:rPr>
              <w:t>similar(es</w:t>
            </w:r>
            <w:r w:rsidRPr="00F85D8A">
              <w:rPr>
                <w:lang w:val="es-ES"/>
              </w:rPr>
              <w:t>)</w:t>
            </w:r>
          </w:p>
        </w:tc>
        <w:tc>
          <w:tcPr>
            <w:tcW w:w="2411" w:type="dxa"/>
            <w:gridSpan w:val="2"/>
            <w:tcBorders>
              <w:top w:val="single" w:sz="6" w:space="0" w:color="auto"/>
              <w:bottom w:val="single" w:sz="6" w:space="0" w:color="auto"/>
              <w:right w:val="single" w:sz="6" w:space="0" w:color="auto"/>
            </w:tcBorders>
            <w:shd w:val="pct5" w:color="auto" w:fill="auto"/>
          </w:tcPr>
          <w:p w14:paraId="2077E523" w14:textId="77777777" w:rsidR="00B55EF3" w:rsidRPr="00F85D8A" w:rsidRDefault="00B55EF3">
            <w:pPr>
              <w:jc w:val="center"/>
              <w:rPr>
                <w:lang w:val="es-ES"/>
              </w:rPr>
            </w:pPr>
            <w:r w:rsidRPr="00F85D8A">
              <w:rPr>
                <w:lang w:val="es-ES"/>
              </w:rPr>
              <w:t xml:space="preserve">Describa la expresión del (de los) carácter(es) correspondiente a </w:t>
            </w:r>
            <w:r w:rsidRPr="00F85D8A">
              <w:rPr>
                <w:b/>
                <w:lang w:val="es-ES"/>
              </w:rPr>
              <w:t>su</w:t>
            </w:r>
            <w:r w:rsidRPr="00F85D8A">
              <w:rPr>
                <w:lang w:val="es-ES"/>
              </w:rPr>
              <w:t xml:space="preserve"> variedad candidata</w:t>
            </w:r>
          </w:p>
        </w:tc>
      </w:tr>
      <w:tr w:rsidR="00B55EF3" w:rsidRPr="00F85D8A" w14:paraId="6C7CEECA" w14:textId="77777777" w:rsidTr="006E5462">
        <w:tblPrEx>
          <w:tblCellMar>
            <w:left w:w="28" w:type="dxa"/>
            <w:right w:w="28" w:type="dxa"/>
          </w:tblCellMar>
        </w:tblPrEx>
        <w:trPr>
          <w:cantSplit/>
        </w:trPr>
        <w:tc>
          <w:tcPr>
            <w:tcW w:w="2495" w:type="dxa"/>
            <w:gridSpan w:val="3"/>
            <w:tcBorders>
              <w:top w:val="single" w:sz="6" w:space="0" w:color="auto"/>
              <w:left w:val="single" w:sz="6" w:space="0" w:color="auto"/>
              <w:bottom w:val="single" w:sz="6" w:space="0" w:color="auto"/>
            </w:tcBorders>
            <w:shd w:val="pct5" w:color="auto" w:fill="auto"/>
          </w:tcPr>
          <w:p w14:paraId="79B2C9B5" w14:textId="77777777" w:rsidR="00B55EF3" w:rsidRPr="00F85D8A" w:rsidRDefault="00B55EF3">
            <w:pPr>
              <w:pStyle w:val="Heading9"/>
              <w:keepNext w:val="0"/>
              <w:spacing w:before="60" w:after="60"/>
              <w:jc w:val="center"/>
              <w:rPr>
                <w:lang w:val="es-ES"/>
              </w:rPr>
            </w:pPr>
            <w:r w:rsidRPr="00F85D8A">
              <w:rPr>
                <w:lang w:val="es-ES"/>
              </w:rPr>
              <w:t>Ejemplo</w:t>
            </w:r>
          </w:p>
        </w:tc>
        <w:tc>
          <w:tcPr>
            <w:tcW w:w="2410" w:type="dxa"/>
            <w:gridSpan w:val="2"/>
            <w:tcBorders>
              <w:top w:val="single" w:sz="6" w:space="0" w:color="auto"/>
              <w:bottom w:val="single" w:sz="6" w:space="0" w:color="auto"/>
            </w:tcBorders>
            <w:shd w:val="pct5" w:color="auto" w:fill="auto"/>
          </w:tcPr>
          <w:p w14:paraId="5AF1281A" w14:textId="77777777" w:rsidR="00B55EF3" w:rsidRPr="00F85D8A" w:rsidRDefault="00B55EF3">
            <w:pPr>
              <w:pStyle w:val="preparedby"/>
              <w:spacing w:before="60" w:after="60"/>
              <w:rPr>
                <w:lang w:val="es-ES"/>
              </w:rPr>
            </w:pPr>
            <w:r w:rsidRPr="00F85D8A">
              <w:rPr>
                <w:lang w:val="es-ES"/>
              </w:rPr>
              <w:t>Planta:  altura</w:t>
            </w:r>
          </w:p>
        </w:tc>
        <w:tc>
          <w:tcPr>
            <w:tcW w:w="2410" w:type="dxa"/>
            <w:gridSpan w:val="3"/>
            <w:tcBorders>
              <w:top w:val="single" w:sz="6" w:space="0" w:color="auto"/>
              <w:bottom w:val="single" w:sz="6" w:space="0" w:color="auto"/>
            </w:tcBorders>
            <w:shd w:val="pct5" w:color="auto" w:fill="auto"/>
          </w:tcPr>
          <w:p w14:paraId="709C5751" w14:textId="77777777" w:rsidR="00B55EF3" w:rsidRPr="00F85D8A" w:rsidRDefault="00B55EF3">
            <w:pPr>
              <w:tabs>
                <w:tab w:val="left" w:pos="1125"/>
              </w:tabs>
              <w:spacing w:before="60" w:after="60"/>
              <w:jc w:val="center"/>
              <w:rPr>
                <w:i/>
                <w:lang w:val="es-ES"/>
              </w:rPr>
            </w:pPr>
            <w:r w:rsidRPr="00F85D8A">
              <w:rPr>
                <w:i/>
                <w:lang w:val="es-ES"/>
              </w:rPr>
              <w:t>baja</w:t>
            </w:r>
          </w:p>
        </w:tc>
        <w:tc>
          <w:tcPr>
            <w:tcW w:w="2411" w:type="dxa"/>
            <w:gridSpan w:val="2"/>
            <w:tcBorders>
              <w:top w:val="single" w:sz="6" w:space="0" w:color="auto"/>
              <w:bottom w:val="single" w:sz="6" w:space="0" w:color="auto"/>
              <w:right w:val="single" w:sz="6" w:space="0" w:color="auto"/>
            </w:tcBorders>
            <w:shd w:val="pct5" w:color="auto" w:fill="auto"/>
          </w:tcPr>
          <w:p w14:paraId="38CEB184" w14:textId="77777777" w:rsidR="00B55EF3" w:rsidRPr="00F85D8A" w:rsidRDefault="00B55EF3">
            <w:pPr>
              <w:tabs>
                <w:tab w:val="left" w:pos="748"/>
              </w:tabs>
              <w:spacing w:before="60" w:after="60"/>
              <w:jc w:val="center"/>
              <w:rPr>
                <w:i/>
                <w:lang w:val="es-ES"/>
              </w:rPr>
            </w:pPr>
            <w:r w:rsidRPr="00F85D8A">
              <w:rPr>
                <w:i/>
                <w:lang w:val="es-ES"/>
              </w:rPr>
              <w:t>media</w:t>
            </w:r>
          </w:p>
        </w:tc>
      </w:tr>
      <w:tr w:rsidR="00B55EF3" w:rsidRPr="00F85D8A" w14:paraId="6BF4BB57" w14:textId="77777777" w:rsidTr="006E5462">
        <w:tblPrEx>
          <w:tblCellMar>
            <w:left w:w="28" w:type="dxa"/>
            <w:right w:w="28" w:type="dxa"/>
          </w:tblCellMar>
        </w:tblPrEx>
        <w:trPr>
          <w:cantSplit/>
        </w:trPr>
        <w:tc>
          <w:tcPr>
            <w:tcW w:w="2495" w:type="dxa"/>
            <w:gridSpan w:val="3"/>
            <w:tcBorders>
              <w:top w:val="single" w:sz="6" w:space="0" w:color="auto"/>
              <w:left w:val="single" w:sz="6" w:space="0" w:color="auto"/>
              <w:bottom w:val="single" w:sz="6" w:space="0" w:color="auto"/>
            </w:tcBorders>
          </w:tcPr>
          <w:p w14:paraId="0FE1B36C" w14:textId="77777777" w:rsidR="00B55EF3" w:rsidRPr="00F85D8A" w:rsidRDefault="00B55EF3">
            <w:pPr>
              <w:spacing w:before="120" w:after="120"/>
              <w:rPr>
                <w:i/>
                <w:lang w:val="es-ES"/>
              </w:rPr>
            </w:pPr>
          </w:p>
        </w:tc>
        <w:tc>
          <w:tcPr>
            <w:tcW w:w="2410" w:type="dxa"/>
            <w:gridSpan w:val="2"/>
            <w:tcBorders>
              <w:top w:val="single" w:sz="6" w:space="0" w:color="auto"/>
              <w:bottom w:val="single" w:sz="6" w:space="0" w:color="auto"/>
            </w:tcBorders>
          </w:tcPr>
          <w:p w14:paraId="60ACE969" w14:textId="77777777" w:rsidR="00B55EF3" w:rsidRPr="00F85D8A" w:rsidRDefault="00B55EF3">
            <w:pPr>
              <w:spacing w:before="120" w:after="120"/>
              <w:jc w:val="center"/>
              <w:rPr>
                <w:i/>
                <w:lang w:val="es-ES"/>
              </w:rPr>
            </w:pPr>
          </w:p>
        </w:tc>
        <w:tc>
          <w:tcPr>
            <w:tcW w:w="2410" w:type="dxa"/>
            <w:gridSpan w:val="3"/>
            <w:tcBorders>
              <w:top w:val="single" w:sz="6" w:space="0" w:color="auto"/>
              <w:bottom w:val="single" w:sz="6" w:space="0" w:color="auto"/>
            </w:tcBorders>
          </w:tcPr>
          <w:p w14:paraId="64833D4E" w14:textId="77777777" w:rsidR="00B55EF3" w:rsidRPr="00F85D8A" w:rsidRDefault="00B55EF3">
            <w:pPr>
              <w:tabs>
                <w:tab w:val="left" w:pos="1125"/>
              </w:tabs>
              <w:spacing w:before="120" w:after="120"/>
              <w:ind w:left="416"/>
              <w:rPr>
                <w:i/>
                <w:lang w:val="es-ES"/>
              </w:rPr>
            </w:pPr>
          </w:p>
        </w:tc>
        <w:tc>
          <w:tcPr>
            <w:tcW w:w="2411" w:type="dxa"/>
            <w:gridSpan w:val="2"/>
            <w:tcBorders>
              <w:top w:val="single" w:sz="6" w:space="0" w:color="auto"/>
              <w:bottom w:val="single" w:sz="6" w:space="0" w:color="auto"/>
              <w:right w:val="single" w:sz="6" w:space="0" w:color="auto"/>
            </w:tcBorders>
          </w:tcPr>
          <w:p w14:paraId="19D3C336" w14:textId="77777777" w:rsidR="00B55EF3" w:rsidRPr="00F85D8A" w:rsidRDefault="00B55EF3">
            <w:pPr>
              <w:tabs>
                <w:tab w:val="left" w:pos="748"/>
              </w:tabs>
              <w:spacing w:before="120" w:after="120"/>
              <w:ind w:left="416"/>
              <w:rPr>
                <w:i/>
                <w:lang w:val="es-ES"/>
              </w:rPr>
            </w:pPr>
          </w:p>
        </w:tc>
      </w:tr>
      <w:tr w:rsidR="00B55EF3" w:rsidRPr="00F85D8A" w14:paraId="0C1A08E6" w14:textId="77777777" w:rsidTr="006E5462">
        <w:tblPrEx>
          <w:tblCellMar>
            <w:left w:w="28" w:type="dxa"/>
            <w:right w:w="28" w:type="dxa"/>
          </w:tblCellMar>
        </w:tblPrEx>
        <w:trPr>
          <w:cantSplit/>
        </w:trPr>
        <w:tc>
          <w:tcPr>
            <w:tcW w:w="2495" w:type="dxa"/>
            <w:gridSpan w:val="3"/>
            <w:tcBorders>
              <w:top w:val="single" w:sz="6" w:space="0" w:color="auto"/>
              <w:left w:val="single" w:sz="6" w:space="0" w:color="auto"/>
              <w:bottom w:val="single" w:sz="6" w:space="0" w:color="auto"/>
            </w:tcBorders>
          </w:tcPr>
          <w:p w14:paraId="26C3F8CF" w14:textId="77777777" w:rsidR="00B55EF3" w:rsidRPr="00F85D8A" w:rsidRDefault="00B55EF3">
            <w:pPr>
              <w:spacing w:before="120" w:after="120"/>
              <w:rPr>
                <w:i/>
                <w:lang w:val="es-ES"/>
              </w:rPr>
            </w:pPr>
          </w:p>
        </w:tc>
        <w:tc>
          <w:tcPr>
            <w:tcW w:w="2410" w:type="dxa"/>
            <w:gridSpan w:val="2"/>
            <w:tcBorders>
              <w:top w:val="single" w:sz="6" w:space="0" w:color="auto"/>
              <w:bottom w:val="single" w:sz="6" w:space="0" w:color="auto"/>
            </w:tcBorders>
          </w:tcPr>
          <w:p w14:paraId="472CEEF2" w14:textId="77777777" w:rsidR="00B55EF3" w:rsidRPr="00F85D8A" w:rsidRDefault="00B55EF3">
            <w:pPr>
              <w:spacing w:before="120" w:after="120"/>
              <w:jc w:val="center"/>
              <w:rPr>
                <w:i/>
                <w:lang w:val="es-ES"/>
              </w:rPr>
            </w:pPr>
          </w:p>
        </w:tc>
        <w:tc>
          <w:tcPr>
            <w:tcW w:w="2410" w:type="dxa"/>
            <w:gridSpan w:val="3"/>
            <w:tcBorders>
              <w:top w:val="single" w:sz="6" w:space="0" w:color="auto"/>
              <w:bottom w:val="single" w:sz="6" w:space="0" w:color="auto"/>
            </w:tcBorders>
          </w:tcPr>
          <w:p w14:paraId="21D79A46" w14:textId="77777777" w:rsidR="00B55EF3" w:rsidRPr="00F85D8A" w:rsidRDefault="00B55EF3">
            <w:pPr>
              <w:tabs>
                <w:tab w:val="left" w:pos="1125"/>
              </w:tabs>
              <w:spacing w:before="120" w:after="120"/>
              <w:ind w:left="416"/>
              <w:rPr>
                <w:i/>
                <w:lang w:val="es-ES"/>
              </w:rPr>
            </w:pPr>
          </w:p>
        </w:tc>
        <w:tc>
          <w:tcPr>
            <w:tcW w:w="2411" w:type="dxa"/>
            <w:gridSpan w:val="2"/>
            <w:tcBorders>
              <w:top w:val="single" w:sz="6" w:space="0" w:color="auto"/>
              <w:bottom w:val="single" w:sz="6" w:space="0" w:color="auto"/>
              <w:right w:val="single" w:sz="6" w:space="0" w:color="auto"/>
            </w:tcBorders>
          </w:tcPr>
          <w:p w14:paraId="67463988" w14:textId="77777777" w:rsidR="00B55EF3" w:rsidRPr="00F85D8A" w:rsidRDefault="00B55EF3">
            <w:pPr>
              <w:tabs>
                <w:tab w:val="left" w:pos="748"/>
              </w:tabs>
              <w:spacing w:before="120" w:after="120"/>
              <w:ind w:left="416"/>
              <w:rPr>
                <w:i/>
                <w:lang w:val="es-ES"/>
              </w:rPr>
            </w:pPr>
          </w:p>
        </w:tc>
      </w:tr>
      <w:tr w:rsidR="00B55EF3" w:rsidRPr="00F85D8A" w14:paraId="730B9F8C" w14:textId="77777777" w:rsidTr="006E5462">
        <w:tblPrEx>
          <w:tblCellMar>
            <w:left w:w="28" w:type="dxa"/>
            <w:right w:w="28" w:type="dxa"/>
          </w:tblCellMar>
        </w:tblPrEx>
        <w:trPr>
          <w:cantSplit/>
        </w:trPr>
        <w:tc>
          <w:tcPr>
            <w:tcW w:w="2495" w:type="dxa"/>
            <w:gridSpan w:val="3"/>
            <w:tcBorders>
              <w:top w:val="single" w:sz="6" w:space="0" w:color="auto"/>
              <w:left w:val="single" w:sz="6" w:space="0" w:color="auto"/>
              <w:bottom w:val="single" w:sz="6" w:space="0" w:color="auto"/>
            </w:tcBorders>
          </w:tcPr>
          <w:p w14:paraId="5DD42802" w14:textId="77777777" w:rsidR="00B55EF3" w:rsidRPr="00F85D8A" w:rsidRDefault="00B55EF3">
            <w:pPr>
              <w:spacing w:before="120" w:after="120"/>
              <w:rPr>
                <w:i/>
                <w:lang w:val="es-ES"/>
              </w:rPr>
            </w:pPr>
          </w:p>
        </w:tc>
        <w:tc>
          <w:tcPr>
            <w:tcW w:w="2410" w:type="dxa"/>
            <w:gridSpan w:val="2"/>
            <w:tcBorders>
              <w:top w:val="single" w:sz="6" w:space="0" w:color="auto"/>
              <w:bottom w:val="single" w:sz="6" w:space="0" w:color="auto"/>
            </w:tcBorders>
          </w:tcPr>
          <w:p w14:paraId="2F0FC75E" w14:textId="77777777" w:rsidR="00B55EF3" w:rsidRPr="00F85D8A" w:rsidRDefault="00B55EF3">
            <w:pPr>
              <w:spacing w:before="120" w:after="120"/>
              <w:jc w:val="center"/>
              <w:rPr>
                <w:i/>
                <w:lang w:val="es-ES"/>
              </w:rPr>
            </w:pPr>
          </w:p>
        </w:tc>
        <w:tc>
          <w:tcPr>
            <w:tcW w:w="2410" w:type="dxa"/>
            <w:gridSpan w:val="3"/>
            <w:tcBorders>
              <w:top w:val="single" w:sz="6" w:space="0" w:color="auto"/>
              <w:bottom w:val="single" w:sz="6" w:space="0" w:color="auto"/>
            </w:tcBorders>
          </w:tcPr>
          <w:p w14:paraId="0B60378B" w14:textId="77777777" w:rsidR="00B55EF3" w:rsidRPr="00F85D8A" w:rsidRDefault="00B55EF3">
            <w:pPr>
              <w:tabs>
                <w:tab w:val="left" w:pos="1125"/>
              </w:tabs>
              <w:spacing w:before="120" w:after="120"/>
              <w:ind w:left="416"/>
              <w:rPr>
                <w:i/>
                <w:lang w:val="es-ES"/>
              </w:rPr>
            </w:pPr>
          </w:p>
        </w:tc>
        <w:tc>
          <w:tcPr>
            <w:tcW w:w="2411" w:type="dxa"/>
            <w:gridSpan w:val="2"/>
            <w:tcBorders>
              <w:top w:val="single" w:sz="6" w:space="0" w:color="auto"/>
              <w:bottom w:val="single" w:sz="6" w:space="0" w:color="auto"/>
              <w:right w:val="single" w:sz="6" w:space="0" w:color="auto"/>
            </w:tcBorders>
          </w:tcPr>
          <w:p w14:paraId="053F9389" w14:textId="77777777" w:rsidR="00B55EF3" w:rsidRPr="00F85D8A" w:rsidRDefault="00B55EF3">
            <w:pPr>
              <w:tabs>
                <w:tab w:val="left" w:pos="748"/>
              </w:tabs>
              <w:spacing w:before="120" w:after="120"/>
              <w:ind w:left="416"/>
              <w:rPr>
                <w:i/>
                <w:lang w:val="es-ES"/>
              </w:rPr>
            </w:pPr>
          </w:p>
        </w:tc>
      </w:tr>
      <w:tr w:rsidR="00B55EF3" w:rsidRPr="00F85D8A" w14:paraId="1A0E2228" w14:textId="77777777" w:rsidTr="006E5462">
        <w:tblPrEx>
          <w:tblCellMar>
            <w:left w:w="28" w:type="dxa"/>
            <w:right w:w="28" w:type="dxa"/>
          </w:tblCellMar>
        </w:tblPrEx>
        <w:trPr>
          <w:cantSplit/>
        </w:trPr>
        <w:tc>
          <w:tcPr>
            <w:tcW w:w="9726" w:type="dxa"/>
            <w:gridSpan w:val="10"/>
            <w:tcBorders>
              <w:top w:val="single" w:sz="6" w:space="0" w:color="auto"/>
              <w:left w:val="single" w:sz="6" w:space="0" w:color="auto"/>
              <w:bottom w:val="single" w:sz="6" w:space="0" w:color="auto"/>
              <w:right w:val="single" w:sz="6" w:space="0" w:color="auto"/>
            </w:tcBorders>
          </w:tcPr>
          <w:p w14:paraId="1FF4A137" w14:textId="77777777" w:rsidR="00B55EF3" w:rsidRPr="00F85D8A" w:rsidRDefault="00B55EF3">
            <w:pPr>
              <w:ind w:left="114" w:right="114"/>
              <w:rPr>
                <w:lang w:val="es-ES"/>
              </w:rPr>
            </w:pPr>
          </w:p>
          <w:p w14:paraId="06D98F6E" w14:textId="77777777" w:rsidR="00B55EF3" w:rsidRPr="00F85D8A" w:rsidRDefault="00B55EF3">
            <w:pPr>
              <w:ind w:left="114" w:right="114"/>
              <w:rPr>
                <w:lang w:val="es-ES"/>
              </w:rPr>
            </w:pPr>
            <w:r w:rsidRPr="00F85D8A">
              <w:rPr>
                <w:lang w:val="es-ES"/>
              </w:rPr>
              <w:t>Observaciones:</w:t>
            </w:r>
          </w:p>
          <w:p w14:paraId="63601745" w14:textId="77777777" w:rsidR="00B55EF3" w:rsidRPr="00F85D8A" w:rsidRDefault="00B55EF3">
            <w:pPr>
              <w:ind w:left="114" w:right="114"/>
              <w:rPr>
                <w:lang w:val="es-ES"/>
              </w:rPr>
            </w:pPr>
          </w:p>
          <w:p w14:paraId="7869A7A0" w14:textId="77777777" w:rsidR="00B55EF3" w:rsidRPr="00F85D8A" w:rsidRDefault="00B55EF3">
            <w:pPr>
              <w:ind w:left="114" w:right="114"/>
              <w:rPr>
                <w:lang w:val="es-ES"/>
              </w:rPr>
            </w:pPr>
          </w:p>
          <w:p w14:paraId="0850A51B" w14:textId="77777777" w:rsidR="00B55EF3" w:rsidRPr="00F85D8A" w:rsidRDefault="00B55EF3">
            <w:pPr>
              <w:ind w:left="114" w:right="114"/>
              <w:rPr>
                <w:lang w:val="es-ES"/>
              </w:rPr>
            </w:pPr>
          </w:p>
          <w:p w14:paraId="18DAB994" w14:textId="77777777" w:rsidR="00B55EF3" w:rsidRPr="00F85D8A" w:rsidRDefault="00B55EF3">
            <w:pPr>
              <w:ind w:left="114" w:right="114"/>
              <w:rPr>
                <w:lang w:val="es-ES"/>
              </w:rPr>
            </w:pPr>
          </w:p>
        </w:tc>
      </w:tr>
    </w:tbl>
    <w:p w14:paraId="2B4125A2" w14:textId="77777777" w:rsidR="00B55EF3" w:rsidRPr="00F85D8A" w:rsidRDefault="00B55EF3">
      <w:pPr>
        <w:rPr>
          <w:lang w:val="es-ES"/>
        </w:rPr>
      </w:pPr>
    </w:p>
    <w:p w14:paraId="7D4D8E2A" w14:textId="77777777" w:rsidR="00B55EF3" w:rsidRPr="00F85D8A" w:rsidRDefault="00B55EF3">
      <w:pPr>
        <w:rPr>
          <w:lang w:val="es-ES"/>
        </w:rPr>
      </w:pPr>
      <w:r w:rsidRPr="00F85D8A">
        <w:rPr>
          <w:lang w:val="es-ES"/>
        </w:rPr>
        <w:br w:type="page"/>
      </w:r>
    </w:p>
    <w:tbl>
      <w:tblPr>
        <w:tblW w:w="0" w:type="auto"/>
        <w:tblInd w:w="107" w:type="dxa"/>
        <w:tblLayout w:type="fixed"/>
        <w:tblCellMar>
          <w:left w:w="107" w:type="dxa"/>
          <w:right w:w="107" w:type="dxa"/>
        </w:tblCellMar>
        <w:tblLook w:val="0000" w:firstRow="0" w:lastRow="0" w:firstColumn="0" w:lastColumn="0" w:noHBand="0" w:noVBand="0"/>
      </w:tblPr>
      <w:tblGrid>
        <w:gridCol w:w="3686"/>
        <w:gridCol w:w="2127"/>
        <w:gridCol w:w="3685"/>
      </w:tblGrid>
      <w:tr w:rsidR="00B55EF3" w:rsidRPr="00F85D8A" w14:paraId="43484372" w14:textId="77777777">
        <w:trPr>
          <w:cantSplit/>
        </w:trPr>
        <w:tc>
          <w:tcPr>
            <w:tcW w:w="3686" w:type="dxa"/>
            <w:tcBorders>
              <w:top w:val="single" w:sz="6" w:space="0" w:color="auto"/>
              <w:left w:val="single" w:sz="6" w:space="0" w:color="auto"/>
              <w:bottom w:val="single" w:sz="6" w:space="0" w:color="auto"/>
              <w:right w:val="single" w:sz="6" w:space="0" w:color="auto"/>
            </w:tcBorders>
          </w:tcPr>
          <w:p w14:paraId="2353EB0E" w14:textId="77777777" w:rsidR="00B55EF3" w:rsidRPr="00F85D8A" w:rsidRDefault="00B55EF3">
            <w:pPr>
              <w:tabs>
                <w:tab w:val="left" w:pos="480"/>
                <w:tab w:val="left" w:pos="1056"/>
                <w:tab w:val="left" w:pos="2976"/>
                <w:tab w:val="left" w:pos="5856"/>
                <w:tab w:val="left" w:pos="7296"/>
              </w:tabs>
              <w:rPr>
                <w:lang w:val="es-ES"/>
              </w:rPr>
            </w:pPr>
          </w:p>
          <w:p w14:paraId="656D2D0F"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CUESTIONARIO TÉCNICO</w:t>
            </w:r>
          </w:p>
        </w:tc>
        <w:tc>
          <w:tcPr>
            <w:tcW w:w="2127" w:type="dxa"/>
            <w:tcBorders>
              <w:top w:val="single" w:sz="6" w:space="0" w:color="auto"/>
              <w:left w:val="single" w:sz="6" w:space="0" w:color="auto"/>
              <w:bottom w:val="single" w:sz="6" w:space="0" w:color="auto"/>
            </w:tcBorders>
          </w:tcPr>
          <w:p w14:paraId="28668266" w14:textId="77777777" w:rsidR="00B55EF3" w:rsidRPr="00F85D8A" w:rsidRDefault="00B55EF3">
            <w:pPr>
              <w:tabs>
                <w:tab w:val="left" w:pos="480"/>
                <w:tab w:val="left" w:pos="1056"/>
                <w:tab w:val="left" w:pos="2976"/>
                <w:tab w:val="left" w:pos="5856"/>
                <w:tab w:val="left" w:pos="7296"/>
              </w:tabs>
              <w:rPr>
                <w:lang w:val="es-ES"/>
              </w:rPr>
            </w:pPr>
          </w:p>
          <w:p w14:paraId="7FA556BF" w14:textId="77777777" w:rsidR="00B55EF3" w:rsidRPr="00F85D8A" w:rsidRDefault="00B55EF3">
            <w:pPr>
              <w:tabs>
                <w:tab w:val="left" w:pos="2976"/>
                <w:tab w:val="left" w:pos="5856"/>
                <w:tab w:val="left" w:pos="7296"/>
              </w:tabs>
              <w:rPr>
                <w:lang w:val="es-ES"/>
              </w:rPr>
            </w:pPr>
            <w:r w:rsidRPr="00F85D8A">
              <w:rPr>
                <w:lang w:val="es-ES"/>
              </w:rPr>
              <w:t xml:space="preserve">Página </w:t>
            </w:r>
            <w:r w:rsidRPr="00F85D8A">
              <w:rPr>
                <w:sz w:val="22"/>
                <w:lang w:val="es-ES"/>
              </w:rPr>
              <w:t xml:space="preserve">{x} </w:t>
            </w:r>
            <w:r w:rsidRPr="00F85D8A">
              <w:rPr>
                <w:lang w:val="es-ES"/>
              </w:rPr>
              <w:t xml:space="preserve">de </w:t>
            </w:r>
            <w:r w:rsidRPr="00F85D8A">
              <w:rPr>
                <w:sz w:val="22"/>
                <w:lang w:val="es-ES"/>
              </w:rPr>
              <w:t>{y}</w:t>
            </w:r>
          </w:p>
        </w:tc>
        <w:tc>
          <w:tcPr>
            <w:tcW w:w="3685" w:type="dxa"/>
            <w:tcBorders>
              <w:top w:val="single" w:sz="6" w:space="0" w:color="auto"/>
              <w:left w:val="single" w:sz="6" w:space="0" w:color="auto"/>
              <w:bottom w:val="single" w:sz="6" w:space="0" w:color="auto"/>
              <w:right w:val="single" w:sz="6" w:space="0" w:color="auto"/>
            </w:tcBorders>
            <w:shd w:val="pct5" w:color="auto" w:fill="auto"/>
          </w:tcPr>
          <w:p w14:paraId="04FDD979" w14:textId="77777777" w:rsidR="00B55EF3" w:rsidRPr="00F85D8A" w:rsidRDefault="00B55EF3">
            <w:pPr>
              <w:tabs>
                <w:tab w:val="left" w:pos="480"/>
                <w:tab w:val="left" w:pos="1056"/>
                <w:tab w:val="left" w:pos="2976"/>
                <w:tab w:val="left" w:pos="5856"/>
                <w:tab w:val="left" w:pos="7296"/>
              </w:tabs>
              <w:rPr>
                <w:lang w:val="es-ES"/>
              </w:rPr>
            </w:pPr>
          </w:p>
          <w:p w14:paraId="198CA2A5"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Número de referencia:</w:t>
            </w:r>
          </w:p>
        </w:tc>
      </w:tr>
      <w:tr w:rsidR="00B55EF3" w:rsidRPr="00F85D8A" w14:paraId="6EA6137E" w14:textId="77777777">
        <w:trPr>
          <w:cantSplit/>
        </w:trPr>
        <w:tc>
          <w:tcPr>
            <w:tcW w:w="3686" w:type="dxa"/>
            <w:shd w:val="clear" w:color="auto" w:fill="FFFFFF"/>
          </w:tcPr>
          <w:p w14:paraId="46504C66" w14:textId="77777777" w:rsidR="00B55EF3" w:rsidRPr="00F85D8A" w:rsidRDefault="00B55EF3">
            <w:pPr>
              <w:tabs>
                <w:tab w:val="left" w:pos="480"/>
                <w:tab w:val="left" w:pos="1056"/>
                <w:tab w:val="left" w:pos="2976"/>
                <w:tab w:val="left" w:pos="5856"/>
                <w:tab w:val="left" w:pos="7296"/>
              </w:tabs>
              <w:rPr>
                <w:sz w:val="16"/>
                <w:lang w:val="es-ES"/>
              </w:rPr>
            </w:pPr>
          </w:p>
        </w:tc>
        <w:tc>
          <w:tcPr>
            <w:tcW w:w="2127" w:type="dxa"/>
            <w:shd w:val="clear" w:color="auto" w:fill="FFFFFF"/>
          </w:tcPr>
          <w:p w14:paraId="118FB2AF" w14:textId="77777777" w:rsidR="00B55EF3" w:rsidRPr="00F85D8A" w:rsidRDefault="00B55EF3">
            <w:pPr>
              <w:tabs>
                <w:tab w:val="left" w:pos="480"/>
                <w:tab w:val="left" w:pos="1056"/>
                <w:tab w:val="left" w:pos="2976"/>
                <w:tab w:val="left" w:pos="5856"/>
                <w:tab w:val="left" w:pos="7296"/>
              </w:tabs>
              <w:rPr>
                <w:sz w:val="16"/>
                <w:lang w:val="es-ES"/>
              </w:rPr>
            </w:pPr>
          </w:p>
        </w:tc>
        <w:tc>
          <w:tcPr>
            <w:tcW w:w="3685" w:type="dxa"/>
            <w:shd w:val="clear" w:color="auto" w:fill="FFFFFF"/>
          </w:tcPr>
          <w:p w14:paraId="50C69DF1" w14:textId="77777777" w:rsidR="00B55EF3" w:rsidRPr="00F85D8A" w:rsidRDefault="00B55EF3">
            <w:pPr>
              <w:tabs>
                <w:tab w:val="left" w:pos="480"/>
                <w:tab w:val="left" w:pos="1056"/>
                <w:tab w:val="left" w:pos="2976"/>
                <w:tab w:val="left" w:pos="5856"/>
                <w:tab w:val="left" w:pos="7296"/>
              </w:tabs>
              <w:rPr>
                <w:sz w:val="16"/>
                <w:lang w:val="es-ES"/>
              </w:rPr>
            </w:pPr>
          </w:p>
        </w:tc>
      </w:tr>
      <w:tr w:rsidR="00B55EF3" w:rsidRPr="00F85D8A" w14:paraId="1ACC1CCC" w14:textId="77777777">
        <w:tblPrEx>
          <w:tblCellMar>
            <w:left w:w="108" w:type="dxa"/>
            <w:right w:w="108" w:type="dxa"/>
          </w:tblCellMar>
        </w:tblPrEx>
        <w:trPr>
          <w:cantSplit/>
        </w:trPr>
        <w:tc>
          <w:tcPr>
            <w:tcW w:w="9498" w:type="dxa"/>
            <w:gridSpan w:val="3"/>
            <w:tcBorders>
              <w:top w:val="single" w:sz="6" w:space="0" w:color="auto"/>
              <w:left w:val="single" w:sz="6" w:space="0" w:color="auto"/>
              <w:bottom w:val="single" w:sz="6" w:space="0" w:color="auto"/>
              <w:right w:val="single" w:sz="6" w:space="0" w:color="auto"/>
            </w:tcBorders>
          </w:tcPr>
          <w:p w14:paraId="7446CD05" w14:textId="77777777" w:rsidR="00B55EF3" w:rsidRPr="00F85D8A" w:rsidRDefault="00B55EF3">
            <w:pPr>
              <w:spacing w:before="120"/>
              <w:ind w:left="601" w:right="259" w:hanging="484"/>
              <w:rPr>
                <w:lang w:val="es-ES"/>
              </w:rPr>
            </w:pPr>
            <w:r w:rsidRPr="00F85D8A">
              <w:rPr>
                <w:lang w:val="es-ES"/>
              </w:rPr>
              <w:t>7.</w:t>
            </w:r>
            <w:r w:rsidRPr="00F85D8A">
              <w:rPr>
                <w:lang w:val="es-ES"/>
              </w:rPr>
              <w:tab/>
              <w:t>Información complementaria que pueda facilitar el examen de la variedad</w:t>
            </w:r>
          </w:p>
          <w:p w14:paraId="5B342995" w14:textId="77777777" w:rsidR="00B55EF3" w:rsidRPr="00F85D8A" w:rsidRDefault="00B55EF3">
            <w:pPr>
              <w:ind w:left="602" w:right="259" w:hanging="602"/>
              <w:rPr>
                <w:lang w:val="es-ES"/>
              </w:rPr>
            </w:pPr>
          </w:p>
          <w:p w14:paraId="7B2C2133" w14:textId="77777777" w:rsidR="00B55EF3" w:rsidRPr="00F85D8A" w:rsidRDefault="00B55EF3">
            <w:pPr>
              <w:pStyle w:val="BlockText"/>
              <w:keepNext w:val="0"/>
              <w:ind w:left="601" w:hanging="425"/>
              <w:jc w:val="both"/>
              <w:rPr>
                <w:lang w:val="es-ES"/>
              </w:rPr>
            </w:pPr>
            <w:r w:rsidRPr="00F85D8A">
              <w:rPr>
                <w:lang w:val="es-ES"/>
              </w:rPr>
              <w:t>7.1</w:t>
            </w:r>
            <w:r w:rsidRPr="00F85D8A">
              <w:rPr>
                <w:lang w:val="es-ES"/>
              </w:rPr>
              <w:tab/>
              <w:t>Además de la información suministrada en las secciones 5 y 6, ¿existen otros caracteres adicionales que puedan contribuir a distinguir la variedad?</w:t>
            </w:r>
          </w:p>
          <w:p w14:paraId="6702AD31" w14:textId="77777777" w:rsidR="00B55EF3" w:rsidRPr="00F85D8A" w:rsidRDefault="00B55EF3">
            <w:pPr>
              <w:ind w:right="259"/>
              <w:rPr>
                <w:lang w:val="es-ES"/>
              </w:rPr>
            </w:pPr>
          </w:p>
          <w:p w14:paraId="6CBB20D1" w14:textId="77777777" w:rsidR="00B55EF3" w:rsidRPr="00F85D8A" w:rsidRDefault="00B55EF3">
            <w:pPr>
              <w:ind w:left="567" w:right="259"/>
              <w:rPr>
                <w:lang w:val="es-ES"/>
              </w:rPr>
            </w:pPr>
            <w:r w:rsidRPr="00F85D8A">
              <w:rPr>
                <w:lang w:val="es-ES"/>
              </w:rPr>
              <w:tab/>
            </w:r>
            <w:r w:rsidRPr="00F85D8A">
              <w:rPr>
                <w:lang w:val="es-ES"/>
              </w:rPr>
              <w:tab/>
              <w:t>Sí</w:t>
            </w:r>
            <w:r w:rsidRPr="00F85D8A">
              <w:rPr>
                <w:lang w:val="es-ES"/>
              </w:rPr>
              <w:tab/>
              <w:t xml:space="preserve">[ </w:t>
            </w:r>
            <w:proofErr w:type="gramStart"/>
            <w:r w:rsidRPr="00F85D8A">
              <w:rPr>
                <w:lang w:val="es-ES"/>
              </w:rPr>
              <w:t xml:space="preserve">  ]</w:t>
            </w:r>
            <w:proofErr w:type="gramEnd"/>
            <w:r w:rsidRPr="00F85D8A">
              <w:rPr>
                <w:lang w:val="es-ES"/>
              </w:rPr>
              <w:tab/>
            </w:r>
            <w:r w:rsidRPr="00F85D8A">
              <w:rPr>
                <w:lang w:val="es-ES"/>
              </w:rPr>
              <w:tab/>
            </w:r>
            <w:r w:rsidRPr="00F85D8A">
              <w:rPr>
                <w:lang w:val="es-ES"/>
              </w:rPr>
              <w:tab/>
              <w:t>No</w:t>
            </w:r>
            <w:r w:rsidRPr="00F85D8A">
              <w:rPr>
                <w:lang w:val="es-ES"/>
              </w:rPr>
              <w:tab/>
              <w:t xml:space="preserve">[ </w:t>
            </w:r>
            <w:proofErr w:type="gramStart"/>
            <w:r w:rsidRPr="00F85D8A">
              <w:rPr>
                <w:lang w:val="es-ES"/>
              </w:rPr>
              <w:t xml:space="preserve">  ]</w:t>
            </w:r>
            <w:proofErr w:type="gramEnd"/>
          </w:p>
          <w:p w14:paraId="61E6E0F8" w14:textId="77777777" w:rsidR="00B55EF3" w:rsidRPr="00F85D8A" w:rsidRDefault="00B55EF3">
            <w:pPr>
              <w:ind w:right="259"/>
              <w:rPr>
                <w:lang w:val="es-ES"/>
              </w:rPr>
            </w:pPr>
          </w:p>
          <w:p w14:paraId="71516B6C" w14:textId="77777777" w:rsidR="00B55EF3" w:rsidRPr="00F85D8A" w:rsidRDefault="00B55EF3">
            <w:pPr>
              <w:ind w:left="567" w:right="259"/>
              <w:rPr>
                <w:lang w:val="es-ES"/>
              </w:rPr>
            </w:pPr>
            <w:r w:rsidRPr="00F85D8A">
              <w:rPr>
                <w:lang w:val="es-ES"/>
              </w:rPr>
              <w:t>(En caso afirmativo, sírvase indicarlos).</w:t>
            </w:r>
          </w:p>
          <w:p w14:paraId="5B930C90" w14:textId="77777777" w:rsidR="00B55EF3" w:rsidRPr="00F85D8A" w:rsidRDefault="00B55EF3">
            <w:pPr>
              <w:ind w:right="259"/>
              <w:rPr>
                <w:lang w:val="es-ES"/>
              </w:rPr>
            </w:pPr>
          </w:p>
          <w:p w14:paraId="3355D3BE" w14:textId="77777777" w:rsidR="00B55EF3" w:rsidRPr="00F85D8A" w:rsidRDefault="00B55EF3">
            <w:pPr>
              <w:ind w:right="259"/>
              <w:rPr>
                <w:lang w:val="es-ES"/>
              </w:rPr>
            </w:pPr>
          </w:p>
          <w:p w14:paraId="7EA8FB48" w14:textId="77777777" w:rsidR="00B55EF3" w:rsidRPr="00F85D8A" w:rsidRDefault="00B55EF3">
            <w:pPr>
              <w:tabs>
                <w:tab w:val="left" w:pos="601"/>
              </w:tabs>
              <w:ind w:right="259" w:firstLine="117"/>
              <w:rPr>
                <w:lang w:val="es-ES"/>
              </w:rPr>
            </w:pPr>
            <w:r w:rsidRPr="00F85D8A">
              <w:rPr>
                <w:lang w:val="es-ES"/>
              </w:rPr>
              <w:t>7.2</w:t>
            </w:r>
            <w:r w:rsidRPr="00F85D8A">
              <w:rPr>
                <w:lang w:val="es-ES"/>
              </w:rPr>
              <w:tab/>
              <w:t>Condiciones especiales del examen de la variedad</w:t>
            </w:r>
          </w:p>
          <w:p w14:paraId="33BD0280" w14:textId="77777777" w:rsidR="00B55EF3" w:rsidRPr="00F85D8A" w:rsidRDefault="00B55EF3">
            <w:pPr>
              <w:ind w:right="259"/>
              <w:rPr>
                <w:lang w:val="es-ES"/>
              </w:rPr>
            </w:pPr>
          </w:p>
          <w:p w14:paraId="7515C063" w14:textId="77777777" w:rsidR="00B55EF3" w:rsidRPr="00F85D8A" w:rsidRDefault="00B55EF3">
            <w:pPr>
              <w:ind w:left="1452" w:right="259" w:hanging="850"/>
              <w:rPr>
                <w:lang w:val="es-ES"/>
              </w:rPr>
            </w:pPr>
            <w:r w:rsidRPr="00F85D8A">
              <w:rPr>
                <w:lang w:val="es-ES"/>
              </w:rPr>
              <w:t>7.2.1</w:t>
            </w:r>
            <w:r w:rsidRPr="00F85D8A">
              <w:rPr>
                <w:lang w:val="es-ES"/>
              </w:rPr>
              <w:tab/>
              <w:t>¿Existen condiciones especiales de cultivo de la variedad o de realización del examen?</w:t>
            </w:r>
          </w:p>
          <w:p w14:paraId="5E8298A3" w14:textId="77777777" w:rsidR="00B55EF3" w:rsidRPr="00F85D8A" w:rsidRDefault="00B55EF3">
            <w:pPr>
              <w:ind w:left="1452" w:right="259" w:hanging="850"/>
              <w:rPr>
                <w:lang w:val="es-ES"/>
              </w:rPr>
            </w:pPr>
          </w:p>
          <w:p w14:paraId="53269D06" w14:textId="77777777" w:rsidR="00B55EF3" w:rsidRPr="00F85D8A" w:rsidRDefault="00B55EF3">
            <w:pPr>
              <w:ind w:left="1452" w:hanging="850"/>
              <w:rPr>
                <w:lang w:val="es-ES"/>
              </w:rPr>
            </w:pPr>
            <w:r w:rsidRPr="00F85D8A">
              <w:rPr>
                <w:lang w:val="es-ES"/>
              </w:rPr>
              <w:tab/>
              <w:t>Sí</w:t>
            </w:r>
            <w:r w:rsidRPr="00F85D8A">
              <w:rPr>
                <w:lang w:val="es-ES"/>
              </w:rPr>
              <w:tab/>
              <w:t xml:space="preserve">[ </w:t>
            </w:r>
            <w:proofErr w:type="gramStart"/>
            <w:r w:rsidRPr="00F85D8A">
              <w:rPr>
                <w:lang w:val="es-ES"/>
              </w:rPr>
              <w:t xml:space="preserve">  ]</w:t>
            </w:r>
            <w:proofErr w:type="gramEnd"/>
            <w:r w:rsidRPr="00F85D8A">
              <w:rPr>
                <w:lang w:val="es-ES"/>
              </w:rPr>
              <w:tab/>
            </w:r>
            <w:r w:rsidRPr="00F85D8A">
              <w:rPr>
                <w:lang w:val="es-ES"/>
              </w:rPr>
              <w:tab/>
            </w:r>
            <w:r w:rsidRPr="00F85D8A">
              <w:rPr>
                <w:lang w:val="es-ES"/>
              </w:rPr>
              <w:tab/>
              <w:t>No</w:t>
            </w:r>
            <w:r w:rsidRPr="00F85D8A">
              <w:rPr>
                <w:lang w:val="es-ES"/>
              </w:rPr>
              <w:tab/>
              <w:t xml:space="preserve">[ </w:t>
            </w:r>
            <w:proofErr w:type="gramStart"/>
            <w:r w:rsidRPr="00F85D8A">
              <w:rPr>
                <w:lang w:val="es-ES"/>
              </w:rPr>
              <w:t xml:space="preserve">  ]</w:t>
            </w:r>
            <w:proofErr w:type="gramEnd"/>
          </w:p>
          <w:p w14:paraId="0B62DA08" w14:textId="77777777" w:rsidR="00B55EF3" w:rsidRPr="00F85D8A" w:rsidRDefault="00B55EF3">
            <w:pPr>
              <w:ind w:left="1452" w:hanging="850"/>
              <w:rPr>
                <w:lang w:val="es-ES"/>
              </w:rPr>
            </w:pPr>
          </w:p>
          <w:p w14:paraId="6A531921" w14:textId="77777777" w:rsidR="00B55EF3" w:rsidRPr="00F85D8A" w:rsidRDefault="00B55EF3">
            <w:pPr>
              <w:ind w:left="1452" w:hanging="850"/>
              <w:rPr>
                <w:lang w:val="es-ES"/>
              </w:rPr>
            </w:pPr>
            <w:r w:rsidRPr="00F85D8A">
              <w:rPr>
                <w:lang w:val="es-ES"/>
              </w:rPr>
              <w:t>7.2.2</w:t>
            </w:r>
            <w:r w:rsidRPr="00F85D8A">
              <w:rPr>
                <w:lang w:val="es-ES"/>
              </w:rPr>
              <w:tab/>
              <w:t>En caso afirmativo, sírvase indicarlas.</w:t>
            </w:r>
          </w:p>
          <w:p w14:paraId="10F7F7FC" w14:textId="77777777" w:rsidR="00B55EF3" w:rsidRPr="00F85D8A" w:rsidRDefault="00B55EF3">
            <w:pPr>
              <w:rPr>
                <w:lang w:val="es-ES"/>
              </w:rPr>
            </w:pPr>
          </w:p>
          <w:p w14:paraId="13F12EBB" w14:textId="77777777" w:rsidR="00B55EF3" w:rsidRPr="00F85D8A" w:rsidRDefault="00B55EF3">
            <w:pPr>
              <w:rPr>
                <w:lang w:val="es-ES"/>
              </w:rPr>
            </w:pPr>
          </w:p>
          <w:p w14:paraId="269A678B" w14:textId="77777777" w:rsidR="00B55EF3" w:rsidRPr="00F85D8A" w:rsidRDefault="00B55EF3">
            <w:pPr>
              <w:tabs>
                <w:tab w:val="left" w:pos="601"/>
              </w:tabs>
              <w:ind w:firstLine="117"/>
              <w:rPr>
                <w:lang w:val="es-ES"/>
              </w:rPr>
            </w:pPr>
            <w:r w:rsidRPr="00F85D8A">
              <w:rPr>
                <w:lang w:val="es-ES"/>
              </w:rPr>
              <w:t>7.3</w:t>
            </w:r>
            <w:r w:rsidRPr="00F85D8A">
              <w:rPr>
                <w:lang w:val="es-ES"/>
              </w:rPr>
              <w:tab/>
              <w:t>Otra información</w:t>
            </w:r>
          </w:p>
          <w:p w14:paraId="0C830E66" w14:textId="77777777" w:rsidR="00B55EF3" w:rsidRPr="00F85D8A" w:rsidRDefault="00B55EF3">
            <w:pPr>
              <w:tabs>
                <w:tab w:val="left" w:pos="601"/>
              </w:tabs>
              <w:rPr>
                <w:lang w:val="es-ES"/>
              </w:rPr>
            </w:pPr>
            <w:r w:rsidRPr="00F85D8A">
              <w:rPr>
                <w:lang w:val="es-ES"/>
              </w:rPr>
              <w:tab/>
            </w:r>
          </w:p>
        </w:tc>
      </w:tr>
      <w:tr w:rsidR="00B55EF3" w:rsidRPr="009D255E" w14:paraId="419AA9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3"/>
            <w:tcBorders>
              <w:top w:val="single" w:sz="6" w:space="0" w:color="auto"/>
              <w:left w:val="single" w:sz="6" w:space="0" w:color="auto"/>
              <w:bottom w:val="single" w:sz="6" w:space="0" w:color="auto"/>
            </w:tcBorders>
          </w:tcPr>
          <w:p w14:paraId="23798B5D" w14:textId="77777777" w:rsidR="00B55EF3" w:rsidRPr="00F85D8A" w:rsidRDefault="00B55EF3">
            <w:pPr>
              <w:tabs>
                <w:tab w:val="left" w:pos="601"/>
              </w:tabs>
              <w:spacing w:before="120" w:line="240" w:lineRule="atLeast"/>
              <w:ind w:firstLine="117"/>
              <w:rPr>
                <w:lang w:val="es-ES"/>
              </w:rPr>
            </w:pPr>
            <w:r w:rsidRPr="00F85D8A">
              <w:rPr>
                <w:lang w:val="es-ES"/>
              </w:rPr>
              <w:t>8.</w:t>
            </w:r>
            <w:r w:rsidRPr="00F85D8A">
              <w:rPr>
                <w:lang w:val="es-ES"/>
              </w:rPr>
              <w:tab/>
              <w:t>Autorización para la liberación</w:t>
            </w:r>
          </w:p>
          <w:p w14:paraId="08E42CAE" w14:textId="77777777" w:rsidR="00B55EF3" w:rsidRPr="00F85D8A" w:rsidRDefault="00B55EF3">
            <w:pPr>
              <w:spacing w:line="240" w:lineRule="atLeast"/>
              <w:rPr>
                <w:lang w:val="es-ES"/>
              </w:rPr>
            </w:pPr>
          </w:p>
          <w:p w14:paraId="3492C409" w14:textId="77777777" w:rsidR="00B55EF3" w:rsidRPr="00F85D8A" w:rsidRDefault="00B55EF3">
            <w:pPr>
              <w:tabs>
                <w:tab w:val="left" w:pos="1168"/>
              </w:tabs>
              <w:spacing w:line="240" w:lineRule="atLeast"/>
              <w:ind w:left="567" w:right="259" w:hanging="567"/>
              <w:rPr>
                <w:lang w:val="es-ES"/>
              </w:rPr>
            </w:pPr>
            <w:r w:rsidRPr="00F85D8A">
              <w:rPr>
                <w:lang w:val="es-ES"/>
              </w:rPr>
              <w:tab/>
              <w:t>a)</w:t>
            </w:r>
            <w:r w:rsidRPr="00F85D8A">
              <w:rPr>
                <w:lang w:val="es-ES"/>
              </w:rPr>
              <w:tab/>
              <w:t>¿Se exige una autorización previa para poder diseminar la variedad en virtud de la legislación relativa a la protección del medio ambiente y la salud humana y animal?</w:t>
            </w:r>
          </w:p>
          <w:p w14:paraId="7D776947" w14:textId="77777777" w:rsidR="00B55EF3" w:rsidRPr="00F85D8A" w:rsidRDefault="00B55EF3">
            <w:pPr>
              <w:spacing w:line="240" w:lineRule="atLeast"/>
              <w:rPr>
                <w:lang w:val="es-ES"/>
              </w:rPr>
            </w:pPr>
          </w:p>
          <w:p w14:paraId="690ECB17" w14:textId="77777777" w:rsidR="00B55EF3" w:rsidRPr="00F85D8A" w:rsidRDefault="00B55EF3">
            <w:pPr>
              <w:spacing w:line="240" w:lineRule="atLeast"/>
              <w:rPr>
                <w:lang w:val="es-ES"/>
              </w:rPr>
            </w:pPr>
            <w:r w:rsidRPr="00F85D8A">
              <w:rPr>
                <w:lang w:val="es-ES"/>
              </w:rPr>
              <w:tab/>
            </w:r>
            <w:r w:rsidRPr="00F85D8A">
              <w:rPr>
                <w:lang w:val="es-ES"/>
              </w:rPr>
              <w:tab/>
              <w:t>Sí</w:t>
            </w:r>
            <w:r w:rsidRPr="00F85D8A">
              <w:rPr>
                <w:lang w:val="es-ES"/>
              </w:rPr>
              <w:tab/>
              <w:t xml:space="preserve">[ </w:t>
            </w:r>
            <w:proofErr w:type="gramStart"/>
            <w:r w:rsidRPr="00F85D8A">
              <w:rPr>
                <w:lang w:val="es-ES"/>
              </w:rPr>
              <w:t xml:space="preserve">  ]</w:t>
            </w:r>
            <w:proofErr w:type="gramEnd"/>
            <w:r w:rsidRPr="00F85D8A">
              <w:rPr>
                <w:lang w:val="es-ES"/>
              </w:rPr>
              <w:tab/>
            </w:r>
            <w:r w:rsidRPr="00F85D8A">
              <w:rPr>
                <w:lang w:val="es-ES"/>
              </w:rPr>
              <w:tab/>
            </w:r>
            <w:r w:rsidRPr="00F85D8A">
              <w:rPr>
                <w:lang w:val="es-ES"/>
              </w:rPr>
              <w:tab/>
              <w:t xml:space="preserve">No </w:t>
            </w:r>
            <w:r w:rsidRPr="00F85D8A">
              <w:rPr>
                <w:lang w:val="es-ES"/>
              </w:rPr>
              <w:tab/>
              <w:t xml:space="preserve">[ </w:t>
            </w:r>
            <w:proofErr w:type="gramStart"/>
            <w:r w:rsidRPr="00F85D8A">
              <w:rPr>
                <w:lang w:val="es-ES"/>
              </w:rPr>
              <w:t xml:space="preserve">  ]</w:t>
            </w:r>
            <w:proofErr w:type="gramEnd"/>
          </w:p>
          <w:p w14:paraId="77922CC2" w14:textId="77777777" w:rsidR="00B55EF3" w:rsidRPr="00F85D8A" w:rsidRDefault="00B55EF3">
            <w:pPr>
              <w:spacing w:line="240" w:lineRule="atLeast"/>
              <w:rPr>
                <w:lang w:val="es-ES"/>
              </w:rPr>
            </w:pPr>
          </w:p>
          <w:p w14:paraId="3DCC14E6" w14:textId="77777777" w:rsidR="00B55EF3" w:rsidRPr="00F85D8A" w:rsidRDefault="00B55EF3">
            <w:pPr>
              <w:tabs>
                <w:tab w:val="left" w:pos="601"/>
                <w:tab w:val="left" w:pos="1168"/>
              </w:tabs>
              <w:spacing w:line="240" w:lineRule="atLeast"/>
              <w:rPr>
                <w:lang w:val="es-ES"/>
              </w:rPr>
            </w:pPr>
            <w:r w:rsidRPr="00F85D8A">
              <w:rPr>
                <w:lang w:val="es-ES"/>
              </w:rPr>
              <w:tab/>
              <w:t>b)</w:t>
            </w:r>
            <w:r w:rsidRPr="00F85D8A">
              <w:rPr>
                <w:lang w:val="es-ES"/>
              </w:rPr>
              <w:tab/>
              <w:t>¿Se ha obtenido dicha autorización?</w:t>
            </w:r>
          </w:p>
          <w:p w14:paraId="594A904C" w14:textId="77777777" w:rsidR="00B55EF3" w:rsidRPr="00F85D8A" w:rsidRDefault="00B55EF3">
            <w:pPr>
              <w:spacing w:line="240" w:lineRule="atLeast"/>
              <w:rPr>
                <w:lang w:val="es-ES"/>
              </w:rPr>
            </w:pPr>
          </w:p>
          <w:p w14:paraId="1C8E9E29" w14:textId="77777777" w:rsidR="00B55EF3" w:rsidRPr="00F85D8A" w:rsidRDefault="00B55EF3">
            <w:pPr>
              <w:spacing w:line="240" w:lineRule="atLeast"/>
              <w:rPr>
                <w:lang w:val="es-ES"/>
              </w:rPr>
            </w:pPr>
            <w:r w:rsidRPr="00F85D8A">
              <w:rPr>
                <w:lang w:val="es-ES"/>
              </w:rPr>
              <w:tab/>
            </w:r>
            <w:r w:rsidRPr="00F85D8A">
              <w:rPr>
                <w:lang w:val="es-ES"/>
              </w:rPr>
              <w:tab/>
              <w:t>Sí</w:t>
            </w:r>
            <w:r w:rsidRPr="00F85D8A">
              <w:rPr>
                <w:lang w:val="es-ES"/>
              </w:rPr>
              <w:tab/>
              <w:t xml:space="preserve">[ </w:t>
            </w:r>
            <w:proofErr w:type="gramStart"/>
            <w:r w:rsidRPr="00F85D8A">
              <w:rPr>
                <w:lang w:val="es-ES"/>
              </w:rPr>
              <w:t xml:space="preserve">  ]</w:t>
            </w:r>
            <w:proofErr w:type="gramEnd"/>
            <w:r w:rsidRPr="00F85D8A">
              <w:rPr>
                <w:lang w:val="es-ES"/>
              </w:rPr>
              <w:tab/>
            </w:r>
            <w:r w:rsidRPr="00F85D8A">
              <w:rPr>
                <w:lang w:val="es-ES"/>
              </w:rPr>
              <w:tab/>
            </w:r>
            <w:r w:rsidRPr="00F85D8A">
              <w:rPr>
                <w:lang w:val="es-ES"/>
              </w:rPr>
              <w:tab/>
              <w:t xml:space="preserve">No </w:t>
            </w:r>
            <w:r w:rsidRPr="00F85D8A">
              <w:rPr>
                <w:lang w:val="es-ES"/>
              </w:rPr>
              <w:tab/>
              <w:t xml:space="preserve">[ </w:t>
            </w:r>
            <w:proofErr w:type="gramStart"/>
            <w:r w:rsidRPr="00F85D8A">
              <w:rPr>
                <w:lang w:val="es-ES"/>
              </w:rPr>
              <w:t xml:space="preserve">  ]</w:t>
            </w:r>
            <w:proofErr w:type="gramEnd"/>
          </w:p>
          <w:p w14:paraId="2656499D" w14:textId="77777777" w:rsidR="00B55EF3" w:rsidRPr="00F85D8A" w:rsidRDefault="00B55EF3">
            <w:pPr>
              <w:spacing w:line="240" w:lineRule="atLeast"/>
              <w:rPr>
                <w:lang w:val="es-ES"/>
              </w:rPr>
            </w:pPr>
          </w:p>
          <w:p w14:paraId="5752C0C9" w14:textId="77777777" w:rsidR="00B55EF3" w:rsidRPr="00F85D8A" w:rsidRDefault="00B55EF3">
            <w:pPr>
              <w:tabs>
                <w:tab w:val="left" w:pos="601"/>
              </w:tabs>
              <w:spacing w:line="240" w:lineRule="atLeast"/>
              <w:rPr>
                <w:lang w:val="es-ES"/>
              </w:rPr>
            </w:pPr>
            <w:r w:rsidRPr="00F85D8A">
              <w:rPr>
                <w:lang w:val="es-ES"/>
              </w:rPr>
              <w:tab/>
              <w:t>Si la segunda respuesta es afirmativa, sírvase presentar una copia de la autorización.</w:t>
            </w:r>
          </w:p>
          <w:p w14:paraId="1CBAB411" w14:textId="77777777" w:rsidR="00B55EF3" w:rsidRPr="00F85D8A" w:rsidRDefault="00B55EF3">
            <w:pPr>
              <w:spacing w:line="240" w:lineRule="atLeast"/>
              <w:rPr>
                <w:lang w:val="es-ES"/>
              </w:rPr>
            </w:pPr>
          </w:p>
        </w:tc>
      </w:tr>
    </w:tbl>
    <w:p w14:paraId="6573A49B" w14:textId="77777777" w:rsidR="00B55EF3" w:rsidRPr="00F85D8A" w:rsidRDefault="00B55EF3">
      <w:pPr>
        <w:rPr>
          <w:lang w:val="es-ES"/>
        </w:rPr>
      </w:pPr>
      <w:r w:rsidRPr="00F85D8A">
        <w:rPr>
          <w:lang w:val="es-ES"/>
        </w:rPr>
        <w:br w:type="page"/>
      </w:r>
    </w:p>
    <w:tbl>
      <w:tblPr>
        <w:tblW w:w="0" w:type="auto"/>
        <w:tblInd w:w="107" w:type="dxa"/>
        <w:tblLayout w:type="fixed"/>
        <w:tblCellMar>
          <w:left w:w="107" w:type="dxa"/>
          <w:right w:w="107" w:type="dxa"/>
        </w:tblCellMar>
        <w:tblLook w:val="0000" w:firstRow="0" w:lastRow="0" w:firstColumn="0" w:lastColumn="0" w:noHBand="0" w:noVBand="0"/>
      </w:tblPr>
      <w:tblGrid>
        <w:gridCol w:w="3686"/>
        <w:gridCol w:w="2127"/>
        <w:gridCol w:w="3685"/>
      </w:tblGrid>
      <w:tr w:rsidR="00B55EF3" w:rsidRPr="00F85D8A" w14:paraId="1CD48391" w14:textId="77777777">
        <w:trPr>
          <w:cantSplit/>
        </w:trPr>
        <w:tc>
          <w:tcPr>
            <w:tcW w:w="3686" w:type="dxa"/>
            <w:tcBorders>
              <w:top w:val="single" w:sz="6" w:space="0" w:color="auto"/>
              <w:left w:val="single" w:sz="6" w:space="0" w:color="auto"/>
              <w:bottom w:val="single" w:sz="6" w:space="0" w:color="auto"/>
              <w:right w:val="single" w:sz="6" w:space="0" w:color="auto"/>
            </w:tcBorders>
          </w:tcPr>
          <w:p w14:paraId="207EAAEC" w14:textId="77777777" w:rsidR="00B55EF3" w:rsidRPr="00F85D8A" w:rsidRDefault="00B55EF3">
            <w:pPr>
              <w:tabs>
                <w:tab w:val="left" w:pos="480"/>
                <w:tab w:val="left" w:pos="1056"/>
                <w:tab w:val="left" w:pos="2976"/>
                <w:tab w:val="left" w:pos="5856"/>
                <w:tab w:val="left" w:pos="7296"/>
              </w:tabs>
              <w:rPr>
                <w:lang w:val="es-ES"/>
              </w:rPr>
            </w:pPr>
          </w:p>
          <w:p w14:paraId="366FE6B1"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CUESTIONARIO TÉCNICO</w:t>
            </w:r>
          </w:p>
        </w:tc>
        <w:tc>
          <w:tcPr>
            <w:tcW w:w="2127" w:type="dxa"/>
            <w:tcBorders>
              <w:top w:val="single" w:sz="6" w:space="0" w:color="auto"/>
              <w:left w:val="single" w:sz="6" w:space="0" w:color="auto"/>
              <w:bottom w:val="single" w:sz="6" w:space="0" w:color="auto"/>
            </w:tcBorders>
          </w:tcPr>
          <w:p w14:paraId="7DF1EEA9" w14:textId="77777777" w:rsidR="00B55EF3" w:rsidRPr="00F85D8A" w:rsidRDefault="00B55EF3">
            <w:pPr>
              <w:tabs>
                <w:tab w:val="left" w:pos="480"/>
                <w:tab w:val="left" w:pos="1056"/>
                <w:tab w:val="left" w:pos="2976"/>
                <w:tab w:val="left" w:pos="5856"/>
                <w:tab w:val="left" w:pos="7296"/>
              </w:tabs>
              <w:rPr>
                <w:lang w:val="es-ES"/>
              </w:rPr>
            </w:pPr>
          </w:p>
          <w:p w14:paraId="455DCBD8" w14:textId="77777777" w:rsidR="00B55EF3" w:rsidRPr="00F85D8A" w:rsidRDefault="00B55EF3">
            <w:pPr>
              <w:tabs>
                <w:tab w:val="left" w:pos="2976"/>
                <w:tab w:val="left" w:pos="5856"/>
                <w:tab w:val="left" w:pos="7296"/>
              </w:tabs>
              <w:rPr>
                <w:lang w:val="es-ES"/>
              </w:rPr>
            </w:pPr>
            <w:r w:rsidRPr="00F85D8A">
              <w:rPr>
                <w:lang w:val="es-ES"/>
              </w:rPr>
              <w:t xml:space="preserve">Página </w:t>
            </w:r>
            <w:r w:rsidRPr="00F85D8A">
              <w:rPr>
                <w:sz w:val="22"/>
                <w:lang w:val="es-ES"/>
              </w:rPr>
              <w:t xml:space="preserve">{x} </w:t>
            </w:r>
            <w:r w:rsidRPr="00F85D8A">
              <w:rPr>
                <w:lang w:val="es-ES"/>
              </w:rPr>
              <w:t xml:space="preserve">de </w:t>
            </w:r>
            <w:r w:rsidRPr="00F85D8A">
              <w:rPr>
                <w:sz w:val="22"/>
                <w:lang w:val="es-ES"/>
              </w:rPr>
              <w:t>{y}</w:t>
            </w:r>
          </w:p>
        </w:tc>
        <w:tc>
          <w:tcPr>
            <w:tcW w:w="3685" w:type="dxa"/>
            <w:tcBorders>
              <w:top w:val="single" w:sz="6" w:space="0" w:color="auto"/>
              <w:left w:val="single" w:sz="6" w:space="0" w:color="auto"/>
              <w:bottom w:val="single" w:sz="6" w:space="0" w:color="auto"/>
              <w:right w:val="single" w:sz="6" w:space="0" w:color="auto"/>
            </w:tcBorders>
            <w:shd w:val="pct5" w:color="auto" w:fill="auto"/>
          </w:tcPr>
          <w:p w14:paraId="3A620073" w14:textId="77777777" w:rsidR="00B55EF3" w:rsidRPr="00F85D8A" w:rsidRDefault="00B55EF3">
            <w:pPr>
              <w:tabs>
                <w:tab w:val="left" w:pos="480"/>
                <w:tab w:val="left" w:pos="1056"/>
                <w:tab w:val="left" w:pos="2976"/>
                <w:tab w:val="left" w:pos="5856"/>
                <w:tab w:val="left" w:pos="7296"/>
              </w:tabs>
              <w:rPr>
                <w:lang w:val="es-ES"/>
              </w:rPr>
            </w:pPr>
          </w:p>
          <w:p w14:paraId="5CB81398" w14:textId="77777777" w:rsidR="00B55EF3" w:rsidRPr="00F85D8A" w:rsidRDefault="00B55EF3">
            <w:pPr>
              <w:tabs>
                <w:tab w:val="left" w:pos="480"/>
                <w:tab w:val="left" w:pos="1056"/>
                <w:tab w:val="left" w:pos="2976"/>
                <w:tab w:val="left" w:pos="5856"/>
                <w:tab w:val="left" w:pos="7296"/>
              </w:tabs>
              <w:rPr>
                <w:lang w:val="es-ES"/>
              </w:rPr>
            </w:pPr>
            <w:r w:rsidRPr="00F85D8A">
              <w:rPr>
                <w:lang w:val="es-ES"/>
              </w:rPr>
              <w:t>Número de referencia:</w:t>
            </w:r>
          </w:p>
        </w:tc>
      </w:tr>
      <w:tr w:rsidR="00B55EF3" w:rsidRPr="00F85D8A" w14:paraId="1042F1CF" w14:textId="77777777">
        <w:trPr>
          <w:cantSplit/>
        </w:trPr>
        <w:tc>
          <w:tcPr>
            <w:tcW w:w="3686" w:type="dxa"/>
            <w:shd w:val="clear" w:color="auto" w:fill="FFFFFF"/>
          </w:tcPr>
          <w:p w14:paraId="1FC800E2" w14:textId="77777777" w:rsidR="00B55EF3" w:rsidRPr="00F85D8A" w:rsidRDefault="00B55EF3">
            <w:pPr>
              <w:tabs>
                <w:tab w:val="left" w:pos="480"/>
                <w:tab w:val="left" w:pos="1056"/>
                <w:tab w:val="left" w:pos="2976"/>
                <w:tab w:val="left" w:pos="5856"/>
                <w:tab w:val="left" w:pos="7296"/>
              </w:tabs>
              <w:rPr>
                <w:sz w:val="16"/>
                <w:lang w:val="es-ES"/>
              </w:rPr>
            </w:pPr>
          </w:p>
        </w:tc>
        <w:tc>
          <w:tcPr>
            <w:tcW w:w="2127" w:type="dxa"/>
            <w:shd w:val="clear" w:color="auto" w:fill="FFFFFF"/>
          </w:tcPr>
          <w:p w14:paraId="56D6A236" w14:textId="77777777" w:rsidR="00B55EF3" w:rsidRPr="00F85D8A" w:rsidRDefault="00B55EF3">
            <w:pPr>
              <w:tabs>
                <w:tab w:val="left" w:pos="480"/>
                <w:tab w:val="left" w:pos="1056"/>
                <w:tab w:val="left" w:pos="2976"/>
                <w:tab w:val="left" w:pos="5856"/>
                <w:tab w:val="left" w:pos="7296"/>
              </w:tabs>
              <w:rPr>
                <w:sz w:val="16"/>
                <w:lang w:val="es-ES"/>
              </w:rPr>
            </w:pPr>
          </w:p>
        </w:tc>
        <w:tc>
          <w:tcPr>
            <w:tcW w:w="3685" w:type="dxa"/>
            <w:shd w:val="clear" w:color="auto" w:fill="FFFFFF"/>
          </w:tcPr>
          <w:p w14:paraId="0319CFBB" w14:textId="77777777" w:rsidR="00B55EF3" w:rsidRPr="00F85D8A" w:rsidRDefault="00B55EF3">
            <w:pPr>
              <w:tabs>
                <w:tab w:val="left" w:pos="480"/>
                <w:tab w:val="left" w:pos="1056"/>
                <w:tab w:val="left" w:pos="2976"/>
                <w:tab w:val="left" w:pos="5856"/>
                <w:tab w:val="left" w:pos="7296"/>
              </w:tabs>
              <w:rPr>
                <w:sz w:val="16"/>
                <w:lang w:val="es-ES"/>
              </w:rPr>
            </w:pPr>
          </w:p>
        </w:tc>
      </w:tr>
      <w:bookmarkEnd w:id="0"/>
      <w:bookmarkEnd w:id="1"/>
      <w:bookmarkEnd w:id="2"/>
      <w:tr w:rsidR="00B55EF3" w:rsidRPr="00F85D8A" w14:paraId="64348C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8" w:type="dxa"/>
            <w:gridSpan w:val="3"/>
            <w:tcBorders>
              <w:top w:val="single" w:sz="6" w:space="0" w:color="auto"/>
              <w:left w:val="single" w:sz="6" w:space="0" w:color="auto"/>
            </w:tcBorders>
          </w:tcPr>
          <w:p w14:paraId="73434081" w14:textId="77777777" w:rsidR="00B55EF3" w:rsidRPr="00F85D8A" w:rsidRDefault="00B55EF3">
            <w:pPr>
              <w:tabs>
                <w:tab w:val="left" w:pos="601"/>
              </w:tabs>
              <w:rPr>
                <w:lang w:val="es-ES"/>
              </w:rPr>
            </w:pPr>
          </w:p>
          <w:p w14:paraId="760E8F71" w14:textId="77777777" w:rsidR="00B55EF3" w:rsidRPr="00F85D8A" w:rsidRDefault="00B55EF3">
            <w:pPr>
              <w:tabs>
                <w:tab w:val="left" w:pos="601"/>
              </w:tabs>
              <w:ind w:left="117" w:right="259"/>
              <w:jc w:val="both"/>
              <w:rPr>
                <w:lang w:val="es-ES"/>
              </w:rPr>
            </w:pPr>
            <w:r w:rsidRPr="00F85D8A">
              <w:rPr>
                <w:lang w:val="es-ES"/>
              </w:rPr>
              <w:t xml:space="preserve">9. </w:t>
            </w:r>
            <w:r w:rsidRPr="00F85D8A">
              <w:rPr>
                <w:lang w:val="es-ES"/>
              </w:rPr>
              <w:tab/>
              <w:t xml:space="preserve">Información sobre el material vegetal que deberá ser examinado </w:t>
            </w:r>
          </w:p>
          <w:p w14:paraId="27A1E88D" w14:textId="77777777" w:rsidR="00B55EF3" w:rsidRPr="00F85D8A" w:rsidRDefault="00B55EF3">
            <w:pPr>
              <w:tabs>
                <w:tab w:val="left" w:pos="601"/>
              </w:tabs>
              <w:ind w:left="117" w:right="259"/>
              <w:jc w:val="both"/>
              <w:rPr>
                <w:lang w:val="es-ES"/>
              </w:rPr>
            </w:pPr>
          </w:p>
          <w:p w14:paraId="09631E80" w14:textId="77777777" w:rsidR="00B55EF3" w:rsidRPr="00F85D8A" w:rsidRDefault="00B55EF3">
            <w:pPr>
              <w:tabs>
                <w:tab w:val="left" w:pos="601"/>
              </w:tabs>
              <w:ind w:left="117" w:right="259"/>
              <w:jc w:val="both"/>
              <w:rPr>
                <w:sz w:val="20"/>
                <w:lang w:val="es-ES"/>
              </w:rPr>
            </w:pPr>
            <w:r w:rsidRPr="00F85D8A">
              <w:rPr>
                <w:lang w:val="es-ES"/>
              </w:rPr>
              <w:t>9.1</w:t>
            </w:r>
            <w:r w:rsidRPr="00F85D8A">
              <w:rPr>
                <w:lang w:val="es-ES"/>
              </w:rPr>
              <w:tab/>
              <w:t>La expresión de un carácter o de varios caracteres de una variedad puede verse afectada por factores tales como plagas y enfermedades, tratamientos químicos (por ejemplo, retardadores del crecimiento, pesticidas), efectos del cultivo de tejidos, distintos portainjertos y patrones tomados en distintas fases vegetativas de un árbol, etc.</w:t>
            </w:r>
          </w:p>
          <w:p w14:paraId="3A95CD99" w14:textId="77777777" w:rsidR="00B55EF3" w:rsidRPr="00F85D8A" w:rsidRDefault="00B55EF3">
            <w:pPr>
              <w:tabs>
                <w:tab w:val="left" w:pos="601"/>
              </w:tabs>
              <w:ind w:left="117" w:right="259"/>
              <w:jc w:val="both"/>
              <w:rPr>
                <w:sz w:val="20"/>
                <w:lang w:val="es-ES"/>
              </w:rPr>
            </w:pPr>
          </w:p>
          <w:p w14:paraId="1FFD29CC" w14:textId="77777777" w:rsidR="00B55EF3" w:rsidRPr="00F85D8A" w:rsidRDefault="00B55EF3">
            <w:pPr>
              <w:tabs>
                <w:tab w:val="left" w:pos="601"/>
              </w:tabs>
              <w:ind w:left="117" w:right="259"/>
              <w:jc w:val="both"/>
              <w:rPr>
                <w:lang w:val="es-ES"/>
              </w:rPr>
            </w:pPr>
            <w:r w:rsidRPr="00F85D8A">
              <w:rPr>
                <w:lang w:val="es-ES"/>
              </w:rPr>
              <w:t>9.2</w:t>
            </w:r>
            <w:r w:rsidRPr="00F85D8A">
              <w:rPr>
                <w:lang w:val="es-ES"/>
              </w:rPr>
              <w:tab/>
              <w:t>El material vegetal deberá estar exento de todo tratamiento que afecte la expresión de los caracteres de la variedad, salvo autorización en contrario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14:paraId="4E3927F6" w14:textId="77777777" w:rsidR="00B55EF3" w:rsidRPr="00F85D8A" w:rsidRDefault="00B55EF3">
            <w:pPr>
              <w:tabs>
                <w:tab w:val="left" w:pos="601"/>
              </w:tabs>
              <w:ind w:right="259"/>
              <w:rPr>
                <w:lang w:val="es-ES"/>
              </w:rPr>
            </w:pPr>
          </w:p>
          <w:p w14:paraId="01BEF2B2" w14:textId="77777777" w:rsidR="00B55EF3" w:rsidRPr="00F85D8A" w:rsidRDefault="00B55EF3">
            <w:pPr>
              <w:tabs>
                <w:tab w:val="left" w:pos="6496"/>
                <w:tab w:val="left" w:pos="7346"/>
              </w:tabs>
              <w:spacing w:line="240" w:lineRule="atLeast"/>
              <w:ind w:left="1169" w:right="259" w:hanging="568"/>
              <w:rPr>
                <w:lang w:val="es-ES"/>
              </w:rPr>
            </w:pPr>
            <w:r w:rsidRPr="00F85D8A">
              <w:rPr>
                <w:lang w:val="es-ES"/>
              </w:rPr>
              <w:t>a)</w:t>
            </w:r>
            <w:r w:rsidRPr="00F85D8A">
              <w:rPr>
                <w:lang w:val="es-ES"/>
              </w:rPr>
              <w:tab/>
              <w:t>Microorganismos (por ejemplo, virus, bacterias,</w:t>
            </w:r>
          </w:p>
          <w:p w14:paraId="1571407A" w14:textId="77777777" w:rsidR="00B55EF3" w:rsidRPr="00F85D8A" w:rsidRDefault="00B55EF3">
            <w:pPr>
              <w:tabs>
                <w:tab w:val="left" w:pos="6496"/>
                <w:tab w:val="left" w:pos="7346"/>
              </w:tabs>
              <w:spacing w:line="240" w:lineRule="atLeast"/>
              <w:ind w:left="1169" w:right="259" w:hanging="568"/>
              <w:rPr>
                <w:lang w:val="es-ES"/>
              </w:rPr>
            </w:pPr>
            <w:r w:rsidRPr="00F85D8A">
              <w:rPr>
                <w:lang w:val="es-ES"/>
              </w:rPr>
              <w:tab/>
              <w:t>fitoplasma)</w:t>
            </w:r>
            <w:r w:rsidRPr="00F85D8A">
              <w:rPr>
                <w:lang w:val="es-ES"/>
              </w:rPr>
              <w:tab/>
            </w:r>
            <w:proofErr w:type="gramStart"/>
            <w:r w:rsidRPr="00F85D8A">
              <w:rPr>
                <w:lang w:val="es-ES"/>
              </w:rPr>
              <w:t>Sí  [  ]</w:t>
            </w:r>
            <w:proofErr w:type="gramEnd"/>
            <w:r w:rsidRPr="00F85D8A">
              <w:rPr>
                <w:lang w:val="es-ES"/>
              </w:rPr>
              <w:tab/>
            </w:r>
            <w:proofErr w:type="gramStart"/>
            <w:r w:rsidRPr="00F85D8A">
              <w:rPr>
                <w:lang w:val="es-ES"/>
              </w:rPr>
              <w:t>No  [  ]</w:t>
            </w:r>
            <w:proofErr w:type="gramEnd"/>
          </w:p>
          <w:p w14:paraId="34C34970" w14:textId="77777777" w:rsidR="00B55EF3" w:rsidRPr="00F85D8A" w:rsidRDefault="00B55EF3">
            <w:pPr>
              <w:tabs>
                <w:tab w:val="left" w:pos="6496"/>
                <w:tab w:val="left" w:pos="7346"/>
              </w:tabs>
              <w:spacing w:line="240" w:lineRule="atLeast"/>
              <w:ind w:left="1169" w:right="259" w:hanging="568"/>
              <w:rPr>
                <w:lang w:val="es-ES"/>
              </w:rPr>
            </w:pPr>
          </w:p>
          <w:p w14:paraId="42E5123F" w14:textId="77777777" w:rsidR="00B55EF3" w:rsidRPr="00F85D8A" w:rsidRDefault="00B55EF3">
            <w:pPr>
              <w:tabs>
                <w:tab w:val="left" w:pos="6496"/>
                <w:tab w:val="left" w:pos="7346"/>
              </w:tabs>
              <w:spacing w:line="240" w:lineRule="atLeast"/>
              <w:ind w:left="1169" w:right="259" w:hanging="568"/>
              <w:rPr>
                <w:lang w:val="es-ES"/>
              </w:rPr>
            </w:pPr>
            <w:r w:rsidRPr="00F85D8A">
              <w:rPr>
                <w:lang w:val="es-ES"/>
              </w:rPr>
              <w:t>b)</w:t>
            </w:r>
            <w:r w:rsidRPr="00F85D8A">
              <w:rPr>
                <w:lang w:val="es-ES"/>
              </w:rPr>
              <w:tab/>
              <w:t>Tratamiento químico (por ejemplo, retardadores del</w:t>
            </w:r>
          </w:p>
          <w:p w14:paraId="68F9DC71" w14:textId="77777777" w:rsidR="00B55EF3" w:rsidRPr="00F85D8A" w:rsidRDefault="00B55EF3">
            <w:pPr>
              <w:tabs>
                <w:tab w:val="left" w:pos="6496"/>
                <w:tab w:val="left" w:pos="7346"/>
              </w:tabs>
              <w:spacing w:line="240" w:lineRule="atLeast"/>
              <w:ind w:left="1169" w:right="259" w:hanging="568"/>
              <w:rPr>
                <w:lang w:val="es-ES"/>
              </w:rPr>
            </w:pPr>
            <w:r w:rsidRPr="00F85D8A">
              <w:rPr>
                <w:lang w:val="es-ES"/>
              </w:rPr>
              <w:tab/>
              <w:t xml:space="preserve">crecimiento o pesticidas) </w:t>
            </w:r>
            <w:r w:rsidRPr="00F85D8A">
              <w:rPr>
                <w:lang w:val="es-ES"/>
              </w:rPr>
              <w:tab/>
            </w:r>
            <w:proofErr w:type="gramStart"/>
            <w:r w:rsidRPr="00F85D8A">
              <w:rPr>
                <w:lang w:val="es-ES"/>
              </w:rPr>
              <w:t>Sí  [  ]</w:t>
            </w:r>
            <w:proofErr w:type="gramEnd"/>
            <w:r w:rsidRPr="00F85D8A">
              <w:rPr>
                <w:lang w:val="es-ES"/>
              </w:rPr>
              <w:tab/>
            </w:r>
            <w:proofErr w:type="gramStart"/>
            <w:r w:rsidRPr="00F85D8A">
              <w:rPr>
                <w:lang w:val="es-ES"/>
              </w:rPr>
              <w:t>No  [  ]</w:t>
            </w:r>
            <w:proofErr w:type="gramEnd"/>
          </w:p>
          <w:p w14:paraId="548AC7EC" w14:textId="77777777" w:rsidR="00B55EF3" w:rsidRPr="00F85D8A" w:rsidRDefault="00B55EF3">
            <w:pPr>
              <w:tabs>
                <w:tab w:val="left" w:pos="6496"/>
                <w:tab w:val="left" w:pos="7346"/>
              </w:tabs>
              <w:spacing w:line="240" w:lineRule="atLeast"/>
              <w:ind w:left="1169" w:right="259" w:hanging="568"/>
              <w:rPr>
                <w:lang w:val="es-ES"/>
              </w:rPr>
            </w:pPr>
          </w:p>
          <w:p w14:paraId="6B247FA6" w14:textId="77777777" w:rsidR="00B55EF3" w:rsidRPr="00F85D8A" w:rsidRDefault="00B55EF3">
            <w:pPr>
              <w:tabs>
                <w:tab w:val="left" w:pos="6496"/>
                <w:tab w:val="left" w:pos="7346"/>
              </w:tabs>
              <w:spacing w:line="240" w:lineRule="atLeast"/>
              <w:ind w:left="1169" w:right="259" w:hanging="568"/>
              <w:rPr>
                <w:lang w:val="es-ES"/>
              </w:rPr>
            </w:pPr>
            <w:r w:rsidRPr="00F85D8A">
              <w:rPr>
                <w:lang w:val="es-ES"/>
              </w:rPr>
              <w:t>c)</w:t>
            </w:r>
            <w:r w:rsidRPr="00F85D8A">
              <w:rPr>
                <w:lang w:val="es-ES"/>
              </w:rPr>
              <w:tab/>
              <w:t>Cultivo de tejido</w:t>
            </w:r>
            <w:r w:rsidRPr="00F85D8A">
              <w:rPr>
                <w:lang w:val="es-ES"/>
              </w:rPr>
              <w:tab/>
            </w:r>
            <w:proofErr w:type="gramStart"/>
            <w:r w:rsidRPr="00F85D8A">
              <w:rPr>
                <w:lang w:val="es-ES"/>
              </w:rPr>
              <w:t>Sí  [  ]</w:t>
            </w:r>
            <w:proofErr w:type="gramEnd"/>
            <w:r w:rsidRPr="00F85D8A">
              <w:rPr>
                <w:lang w:val="es-ES"/>
              </w:rPr>
              <w:tab/>
            </w:r>
            <w:proofErr w:type="gramStart"/>
            <w:r w:rsidRPr="00F85D8A">
              <w:rPr>
                <w:lang w:val="es-ES"/>
              </w:rPr>
              <w:t>No  [  ]</w:t>
            </w:r>
            <w:proofErr w:type="gramEnd"/>
          </w:p>
          <w:p w14:paraId="7241F81D" w14:textId="77777777" w:rsidR="00B55EF3" w:rsidRPr="00F85D8A" w:rsidRDefault="00B55EF3">
            <w:pPr>
              <w:tabs>
                <w:tab w:val="left" w:pos="6496"/>
                <w:tab w:val="left" w:pos="7346"/>
              </w:tabs>
              <w:spacing w:line="240" w:lineRule="atLeast"/>
              <w:ind w:left="1169" w:right="259" w:hanging="568"/>
              <w:rPr>
                <w:lang w:val="es-ES"/>
              </w:rPr>
            </w:pPr>
          </w:p>
          <w:p w14:paraId="67D877A1" w14:textId="77777777" w:rsidR="00B55EF3" w:rsidRPr="00F85D8A" w:rsidRDefault="00B55EF3">
            <w:pPr>
              <w:tabs>
                <w:tab w:val="left" w:pos="6496"/>
                <w:tab w:val="left" w:pos="7346"/>
              </w:tabs>
              <w:spacing w:line="240" w:lineRule="atLeast"/>
              <w:ind w:left="1168" w:right="259" w:hanging="568"/>
              <w:rPr>
                <w:lang w:val="es-ES"/>
              </w:rPr>
            </w:pPr>
            <w:r w:rsidRPr="00F85D8A">
              <w:rPr>
                <w:lang w:val="es-ES"/>
              </w:rPr>
              <w:t>d)</w:t>
            </w:r>
            <w:r w:rsidRPr="00F85D8A">
              <w:rPr>
                <w:lang w:val="es-ES"/>
              </w:rPr>
              <w:tab/>
              <w:t xml:space="preserve">Otros factores </w:t>
            </w:r>
            <w:r w:rsidRPr="00F85D8A">
              <w:rPr>
                <w:lang w:val="es-ES"/>
              </w:rPr>
              <w:tab/>
            </w:r>
            <w:proofErr w:type="gramStart"/>
            <w:r w:rsidRPr="00F85D8A">
              <w:rPr>
                <w:lang w:val="es-ES"/>
              </w:rPr>
              <w:t>Sí  [  ]</w:t>
            </w:r>
            <w:proofErr w:type="gramEnd"/>
            <w:r w:rsidRPr="00F85D8A">
              <w:rPr>
                <w:lang w:val="es-ES"/>
              </w:rPr>
              <w:tab/>
            </w:r>
            <w:proofErr w:type="gramStart"/>
            <w:r w:rsidRPr="00F85D8A">
              <w:rPr>
                <w:lang w:val="es-ES"/>
              </w:rPr>
              <w:t>No  [  ]</w:t>
            </w:r>
            <w:proofErr w:type="gramEnd"/>
          </w:p>
          <w:p w14:paraId="76724882" w14:textId="77777777" w:rsidR="00B55EF3" w:rsidRPr="00F85D8A" w:rsidRDefault="00B55EF3">
            <w:pPr>
              <w:tabs>
                <w:tab w:val="left" w:pos="1168"/>
                <w:tab w:val="left" w:pos="7122"/>
                <w:tab w:val="left" w:pos="8256"/>
              </w:tabs>
              <w:spacing w:line="240" w:lineRule="atLeast"/>
              <w:ind w:left="567" w:right="317" w:hanging="568"/>
              <w:rPr>
                <w:lang w:val="es-ES"/>
              </w:rPr>
            </w:pPr>
          </w:p>
          <w:p w14:paraId="19548815" w14:textId="77777777" w:rsidR="00B55EF3" w:rsidRPr="00F85D8A" w:rsidRDefault="00B55EF3">
            <w:pPr>
              <w:tabs>
                <w:tab w:val="left" w:pos="7122"/>
                <w:tab w:val="left" w:pos="8256"/>
              </w:tabs>
              <w:spacing w:line="240" w:lineRule="atLeast"/>
              <w:ind w:left="601" w:right="317"/>
              <w:rPr>
                <w:lang w:val="es-ES"/>
              </w:rPr>
            </w:pPr>
            <w:r w:rsidRPr="00F85D8A">
              <w:rPr>
                <w:lang w:val="es-ES"/>
              </w:rPr>
              <w:t>Si ha contestado afirmativamente a alguna de las preguntas, sírvase suministrar detalles:</w:t>
            </w:r>
          </w:p>
          <w:p w14:paraId="5AF553FC" w14:textId="77777777" w:rsidR="00B55EF3" w:rsidRPr="00F85D8A" w:rsidRDefault="00B55EF3">
            <w:pPr>
              <w:tabs>
                <w:tab w:val="left" w:pos="1168"/>
                <w:tab w:val="left" w:pos="7122"/>
                <w:tab w:val="left" w:pos="8256"/>
              </w:tabs>
              <w:spacing w:line="240" w:lineRule="atLeast"/>
              <w:ind w:left="1169" w:right="317" w:hanging="568"/>
              <w:rPr>
                <w:lang w:val="es-ES"/>
              </w:rPr>
            </w:pPr>
          </w:p>
          <w:p w14:paraId="10A3D9E5" w14:textId="77777777" w:rsidR="00B55EF3" w:rsidRPr="00F85D8A" w:rsidRDefault="00B55EF3">
            <w:pPr>
              <w:tabs>
                <w:tab w:val="left" w:pos="601"/>
              </w:tabs>
              <w:spacing w:before="120" w:line="240" w:lineRule="atLeast"/>
              <w:rPr>
                <w:lang w:val="es-ES"/>
              </w:rPr>
            </w:pPr>
            <w:r w:rsidRPr="00F85D8A">
              <w:rPr>
                <w:lang w:val="es-ES"/>
              </w:rPr>
              <w:tab/>
              <w:t>……………………………………………………………</w:t>
            </w:r>
          </w:p>
          <w:p w14:paraId="78EAD684" w14:textId="77777777" w:rsidR="00B55EF3" w:rsidRPr="00F85D8A" w:rsidRDefault="00B55EF3">
            <w:pPr>
              <w:tabs>
                <w:tab w:val="left" w:pos="601"/>
              </w:tabs>
              <w:spacing w:before="120" w:line="240" w:lineRule="atLeast"/>
              <w:rPr>
                <w:lang w:val="es-ES"/>
              </w:rPr>
            </w:pPr>
          </w:p>
        </w:tc>
      </w:tr>
      <w:tr w:rsidR="00B55EF3" w:rsidRPr="00F85D8A" w14:paraId="039B3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8" w:type="dxa"/>
            <w:gridSpan w:val="3"/>
            <w:tcBorders>
              <w:top w:val="single" w:sz="6" w:space="0" w:color="auto"/>
              <w:left w:val="single" w:sz="6" w:space="0" w:color="auto"/>
            </w:tcBorders>
          </w:tcPr>
          <w:p w14:paraId="4EF453BA" w14:textId="130D9EC0" w:rsidR="00B55EF3" w:rsidRPr="00F85D8A" w:rsidRDefault="009312CC">
            <w:pPr>
              <w:pStyle w:val="BodyText"/>
              <w:ind w:right="261"/>
              <w:rPr>
                <w:i w:val="0"/>
                <w:sz w:val="24"/>
                <w:lang w:val="es-ES"/>
              </w:rPr>
            </w:pPr>
            <w:r w:rsidRPr="00F85D8A">
              <w:rPr>
                <w:i w:val="0"/>
                <w:noProof/>
                <w:sz w:val="24"/>
              </w:rPr>
              <mc:AlternateContent>
                <mc:Choice Requires="wps">
                  <w:drawing>
                    <wp:anchor distT="0" distB="0" distL="114300" distR="114300" simplePos="0" relativeHeight="251656704" behindDoc="0" locked="0" layoutInCell="0" allowOverlap="1" wp14:anchorId="7BB831A0" wp14:editId="65629C28">
                      <wp:simplePos x="0" y="0"/>
                      <wp:positionH relativeFrom="column">
                        <wp:posOffset>928370</wp:posOffset>
                      </wp:positionH>
                      <wp:positionV relativeFrom="paragraph">
                        <wp:posOffset>972820</wp:posOffset>
                      </wp:positionV>
                      <wp:extent cx="1920240" cy="274320"/>
                      <wp:effectExtent l="0" t="0" r="0" b="0"/>
                      <wp:wrapNone/>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F9662" id="Rectangle 46" o:spid="_x0000_s1026" style="position:absolute;margin-left:73.1pt;margin-top:76.6pt;width:15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" o:allowincell="f"/>
                  </w:pict>
                </mc:Fallback>
              </mc:AlternateContent>
            </w:r>
            <w:r w:rsidRPr="00F85D8A">
              <w:rPr>
                <w:i w:val="0"/>
                <w:noProof/>
                <w:sz w:val="24"/>
              </w:rPr>
              <mc:AlternateContent>
                <mc:Choice Requires="wps">
                  <w:drawing>
                    <wp:anchor distT="0" distB="0" distL="114300" distR="114300" simplePos="0" relativeHeight="251655680" behindDoc="0" locked="0" layoutInCell="0" allowOverlap="1" wp14:anchorId="6454C8F9" wp14:editId="75255B55">
                      <wp:simplePos x="0" y="0"/>
                      <wp:positionH relativeFrom="column">
                        <wp:posOffset>1934210</wp:posOffset>
                      </wp:positionH>
                      <wp:positionV relativeFrom="paragraph">
                        <wp:posOffset>515620</wp:posOffset>
                      </wp:positionV>
                      <wp:extent cx="3474720" cy="274320"/>
                      <wp:effectExtent l="0" t="0" r="0" b="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A223E" id="Rectangle 45" o:spid="_x0000_s1026" style="position:absolute;margin-left:152.3pt;margin-top:40.6pt;width:273.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" o:allowincell="f"/>
                  </w:pict>
                </mc:Fallback>
              </mc:AlternateContent>
            </w:r>
            <w:r w:rsidRPr="00F85D8A">
              <w:rPr>
                <w:i w:val="0"/>
                <w:noProof/>
                <w:sz w:val="24"/>
              </w:rPr>
              <mc:AlternateContent>
                <mc:Choice Requires="wps">
                  <w:drawing>
                    <wp:anchor distT="0" distB="0" distL="114300" distR="114300" simplePos="0" relativeHeight="251657728" behindDoc="0" locked="0" layoutInCell="0" allowOverlap="1" wp14:anchorId="23AEF06B" wp14:editId="4CD75F88">
                      <wp:simplePos x="0" y="0"/>
                      <wp:positionH relativeFrom="column">
                        <wp:posOffset>3854450</wp:posOffset>
                      </wp:positionH>
                      <wp:positionV relativeFrom="paragraph">
                        <wp:posOffset>901065</wp:posOffset>
                      </wp:positionV>
                      <wp:extent cx="1554480" cy="274320"/>
                      <wp:effectExtent l="0" t="0" r="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D6503" id="Rectangle 47" o:spid="_x0000_s1026" style="position:absolute;margin-left:303.5pt;margin-top:70.95pt;width:122.4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" o:allowincell="f"/>
                  </w:pict>
                </mc:Fallback>
              </mc:AlternateContent>
            </w:r>
            <w:r w:rsidR="00B55EF3" w:rsidRPr="00F85D8A">
              <w:rPr>
                <w:i w:val="0"/>
                <w:sz w:val="24"/>
                <w:lang w:val="es-ES"/>
              </w:rPr>
              <w:t>10.</w:t>
            </w:r>
            <w:r w:rsidR="00B55EF3" w:rsidRPr="00F85D8A">
              <w:rPr>
                <w:i w:val="0"/>
                <w:sz w:val="24"/>
                <w:lang w:val="es-ES"/>
              </w:rPr>
              <w:tab/>
              <w:t xml:space="preserve">Por la presente declaro que, a mi leal saber y entender, la información proporcionada en este formulario es correcta: </w:t>
            </w:r>
          </w:p>
          <w:p w14:paraId="0E3CEB6D" w14:textId="77777777" w:rsidR="00B55EF3" w:rsidRPr="00F85D8A" w:rsidRDefault="00B55EF3">
            <w:pPr>
              <w:spacing w:line="240" w:lineRule="atLeast"/>
              <w:rPr>
                <w:lang w:val="es-ES"/>
              </w:rPr>
            </w:pPr>
          </w:p>
          <w:p w14:paraId="52207ACE" w14:textId="77777777" w:rsidR="00B55EF3" w:rsidRPr="00F85D8A" w:rsidRDefault="00B55EF3">
            <w:pPr>
              <w:tabs>
                <w:tab w:val="left" w:pos="601"/>
              </w:tabs>
              <w:spacing w:line="240" w:lineRule="atLeast"/>
              <w:rPr>
                <w:lang w:val="es-ES"/>
              </w:rPr>
            </w:pPr>
            <w:r w:rsidRPr="00F85D8A">
              <w:rPr>
                <w:lang w:val="es-ES"/>
              </w:rPr>
              <w:tab/>
              <w:t>Nombre del solicitante</w:t>
            </w:r>
          </w:p>
          <w:p w14:paraId="4314123E" w14:textId="77777777" w:rsidR="00B55EF3" w:rsidRPr="00F85D8A" w:rsidRDefault="00B55EF3">
            <w:pPr>
              <w:spacing w:line="240" w:lineRule="atLeast"/>
              <w:rPr>
                <w:lang w:val="es-ES"/>
              </w:rPr>
            </w:pPr>
          </w:p>
          <w:p w14:paraId="740CB374" w14:textId="77777777" w:rsidR="00B55EF3" w:rsidRPr="00F85D8A" w:rsidRDefault="00B55EF3">
            <w:pPr>
              <w:spacing w:line="240" w:lineRule="atLeast"/>
              <w:ind w:left="567"/>
              <w:rPr>
                <w:lang w:val="es-ES"/>
              </w:rPr>
            </w:pPr>
            <w:r w:rsidRPr="00F85D8A">
              <w:rPr>
                <w:lang w:val="es-ES"/>
              </w:rPr>
              <w:t>Firma</w:t>
            </w:r>
            <w:r w:rsidRPr="00F85D8A">
              <w:rPr>
                <w:lang w:val="es-ES"/>
              </w:rPr>
              <w:tab/>
            </w:r>
            <w:r w:rsidRPr="00F85D8A">
              <w:rPr>
                <w:lang w:val="es-ES"/>
              </w:rPr>
              <w:tab/>
            </w:r>
            <w:r w:rsidRPr="00F85D8A">
              <w:rPr>
                <w:lang w:val="es-ES"/>
              </w:rPr>
              <w:tab/>
            </w:r>
            <w:r w:rsidRPr="00F85D8A">
              <w:rPr>
                <w:lang w:val="es-ES"/>
              </w:rPr>
              <w:tab/>
            </w:r>
            <w:r w:rsidRPr="00F85D8A">
              <w:rPr>
                <w:lang w:val="es-ES"/>
              </w:rPr>
              <w:tab/>
            </w:r>
            <w:r w:rsidRPr="00F85D8A">
              <w:rPr>
                <w:lang w:val="es-ES"/>
              </w:rPr>
              <w:tab/>
              <w:t>Fecha</w:t>
            </w:r>
          </w:p>
          <w:p w14:paraId="264D6EAA" w14:textId="77777777" w:rsidR="00B55EF3" w:rsidRPr="00F85D8A" w:rsidRDefault="00B55EF3">
            <w:pPr>
              <w:spacing w:line="240" w:lineRule="atLeast"/>
              <w:rPr>
                <w:lang w:val="es-ES"/>
              </w:rPr>
            </w:pPr>
          </w:p>
        </w:tc>
      </w:tr>
    </w:tbl>
    <w:p w14:paraId="759758F1" w14:textId="77777777" w:rsidR="00B55EF3" w:rsidRPr="00F85D8A" w:rsidRDefault="00B55EF3">
      <w:pPr>
        <w:rPr>
          <w:lang w:val="es-ES"/>
        </w:rPr>
      </w:pPr>
    </w:p>
    <w:p w14:paraId="4A3C1C7F" w14:textId="77777777" w:rsidR="00B55EF3" w:rsidRPr="00F85D8A" w:rsidRDefault="00B55EF3">
      <w:pPr>
        <w:rPr>
          <w:lang w:val="es-ES"/>
        </w:rPr>
      </w:pPr>
    </w:p>
    <w:p w14:paraId="7F1E1338" w14:textId="77777777" w:rsidR="00B55EF3" w:rsidRDefault="00B55EF3">
      <w:pPr>
        <w:tabs>
          <w:tab w:val="left" w:pos="6663"/>
        </w:tabs>
        <w:rPr>
          <w:lang w:val="es-ES"/>
        </w:rPr>
      </w:pPr>
      <w:r w:rsidRPr="00F85D8A">
        <w:rPr>
          <w:lang w:val="es-ES"/>
        </w:rPr>
        <w:tab/>
        <w:t>[Fin del documento]</w:t>
      </w:r>
    </w:p>
    <w:p w14:paraId="3FD43871" w14:textId="77777777" w:rsidR="00B55EF3" w:rsidRDefault="00B55EF3">
      <w:pPr>
        <w:rPr>
          <w:lang w:val="es-ES"/>
        </w:rPr>
      </w:pPr>
    </w:p>
    <w:sectPr w:rsidR="00B55EF3">
      <w:headerReference w:type="default" r:id="rId19"/>
      <w:headerReference w:type="first" r:id="rId20"/>
      <w:type w:val="oddPage"/>
      <w:pgSz w:w="11907" w:h="16840" w:code="9"/>
      <w:pgMar w:top="510" w:right="1418" w:bottom="851"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7457F" w14:textId="77777777" w:rsidR="007519C9" w:rsidRDefault="007519C9">
      <w:r>
        <w:separator/>
      </w:r>
    </w:p>
  </w:endnote>
  <w:endnote w:type="continuationSeparator" w:id="0">
    <w:p w14:paraId="71630D21" w14:textId="77777777" w:rsidR="007519C9" w:rsidRDefault="0075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03DA" w14:textId="77777777" w:rsidR="00B55EF3" w:rsidRDefault="00B55EF3">
    <w:pPr>
      <w:pStyle w:val="Footer"/>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0B4C" w14:textId="77777777" w:rsidR="007519C9" w:rsidRDefault="007519C9">
      <w:r>
        <w:separator/>
      </w:r>
    </w:p>
  </w:footnote>
  <w:footnote w:type="continuationSeparator" w:id="0">
    <w:p w14:paraId="2F5CA899" w14:textId="77777777" w:rsidR="007519C9" w:rsidRDefault="007519C9">
      <w:r>
        <w:continuationSeparator/>
      </w:r>
    </w:p>
  </w:footnote>
  <w:footnote w:id="1">
    <w:p w14:paraId="6B83655A" w14:textId="77777777" w:rsidR="00B55EF3" w:rsidRPr="004F2456" w:rsidRDefault="00B55EF3">
      <w:pPr>
        <w:pStyle w:val="FootnoteText"/>
        <w:spacing w:line="200" w:lineRule="exact"/>
        <w:rPr>
          <w:lang w:val="es-ES"/>
        </w:rPr>
      </w:pPr>
      <w:r w:rsidRPr="004F2456">
        <w:rPr>
          <w:rStyle w:val="FootnoteReference"/>
          <w:lang w:val="es-ES"/>
        </w:rPr>
        <w:t>*</w:t>
      </w:r>
      <w:r w:rsidRPr="004F2456">
        <w:rPr>
          <w:lang w:val="es-ES"/>
        </w:rPr>
        <w:t xml:space="preserve"> </w:t>
      </w:r>
      <w:r w:rsidRPr="004F2456">
        <w:rPr>
          <w:lang w:val="es-ES"/>
        </w:rPr>
        <w:tab/>
      </w:r>
      <w:r>
        <w:rPr>
          <w:lang w:val="es-ES"/>
        </w:rPr>
        <w:t xml:space="preserve">Estos nombres eran correctos en el momento de la adopción de estas Directrices de </w:t>
      </w:r>
      <w:proofErr w:type="gramStart"/>
      <w:r>
        <w:rPr>
          <w:lang w:val="es-ES"/>
        </w:rPr>
        <w:t>Examen</w:t>
      </w:r>
      <w:proofErr w:type="gramEnd"/>
      <w:r>
        <w:rPr>
          <w:lang w:val="es-ES"/>
        </w:rPr>
        <w:t xml:space="preserve"> pero podrían ser objeto de revisión o actualización.  [Se aconseja a los lectores consultar el código UPOV en el sitio Web de la UPOV (www.upov.int), donde encontrarán la información más reciente.]</w:t>
      </w:r>
    </w:p>
  </w:footnote>
  <w:footnote w:id="2">
    <w:p w14:paraId="77FB8E81" w14:textId="77777777" w:rsidR="00A26220" w:rsidRPr="002D74AF" w:rsidRDefault="00A26220" w:rsidP="00A26220">
      <w:pPr>
        <w:pStyle w:val="FootnoteText"/>
        <w:rPr>
          <w:sz w:val="16"/>
          <w:szCs w:val="16"/>
          <w:lang w:val="en-DE"/>
        </w:rPr>
      </w:pPr>
      <w:r w:rsidRPr="00250CC7">
        <w:rPr>
          <w:rStyle w:val="FootnoteReference"/>
          <w:sz w:val="20"/>
        </w:rPr>
        <w:footnoteRef/>
      </w:r>
      <w:r w:rsidRPr="00250CC7">
        <w:rPr>
          <w:sz w:val="20"/>
          <w:lang w:val="es-ES"/>
        </w:rPr>
        <w:t xml:space="preserve"> r</w:t>
      </w:r>
      <w:r w:rsidRPr="00250CC7">
        <w:rPr>
          <w:sz w:val="20"/>
          <w:lang w:val="en-DE"/>
        </w:rPr>
        <w:t>ealizado por medios electrónicos, del 5 al 8 de mayo de 2025.</w:t>
      </w:r>
    </w:p>
  </w:footnote>
  <w:footnote w:id="3">
    <w:p w14:paraId="2AD425E2" w14:textId="77777777" w:rsidR="00924A72" w:rsidRPr="001D67B2" w:rsidRDefault="00924A72" w:rsidP="00924A72">
      <w:pPr>
        <w:pStyle w:val="FootnoteText"/>
        <w:rPr>
          <w:lang w:val="es-ES"/>
        </w:rPr>
      </w:pPr>
      <w:r w:rsidRPr="001D67B2">
        <w:rPr>
          <w:rStyle w:val="FootnoteReference"/>
          <w:sz w:val="16"/>
          <w:szCs w:val="16"/>
        </w:rPr>
        <w:footnoteRef/>
      </w:r>
      <w:r w:rsidRPr="001D67B2">
        <w:rPr>
          <w:lang w:val="es-ES"/>
        </w:rPr>
        <w:t xml:space="preserve"> </w:t>
      </w:r>
      <w:r>
        <w:rPr>
          <w:lang w:val="es-ES"/>
        </w:rPr>
        <w:tab/>
      </w:r>
      <w:r w:rsidRPr="001D67B2">
        <w:rPr>
          <w:rFonts w:cs="Arial"/>
          <w:sz w:val="16"/>
          <w:szCs w:val="16"/>
          <w:lang w:val="es-ES"/>
        </w:rPr>
        <w:t xml:space="preserve">La descripción del método de examen de la androesterilidad en </w:t>
      </w:r>
      <w:r w:rsidRPr="001D67B2">
        <w:rPr>
          <w:rFonts w:cs="Arial"/>
          <w:i/>
          <w:sz w:val="16"/>
          <w:szCs w:val="16"/>
          <w:lang w:val="es-ES"/>
        </w:rPr>
        <w:t>Brassica</w:t>
      </w:r>
      <w:r w:rsidRPr="001D67B2">
        <w:rPr>
          <w:rFonts w:cs="Arial"/>
          <w:sz w:val="16"/>
          <w:szCs w:val="16"/>
          <w:lang w:val="es-ES"/>
        </w:rPr>
        <w:t xml:space="preserve"> (marcador CMS) está amparada por el secreto comercial.</w:t>
      </w:r>
      <w:r w:rsidRPr="00EB7375">
        <w:rPr>
          <w:rFonts w:cs="Arial"/>
          <w:sz w:val="16"/>
          <w:szCs w:val="16"/>
          <w:lang w:val="es-ES"/>
        </w:rPr>
        <w:t xml:space="preserve">  </w:t>
      </w:r>
      <w:r w:rsidRPr="001D67B2">
        <w:rPr>
          <w:rFonts w:cs="Arial"/>
          <w:sz w:val="16"/>
          <w:szCs w:val="16"/>
          <w:lang w:val="es-ES"/>
        </w:rPr>
        <w:t xml:space="preserve">Syngenta Seeds B.V., el propietario del secreto </w:t>
      </w:r>
      <w:proofErr w:type="gramStart"/>
      <w:r w:rsidRPr="001D67B2">
        <w:rPr>
          <w:rFonts w:cs="Arial"/>
          <w:sz w:val="16"/>
          <w:szCs w:val="16"/>
          <w:lang w:val="es-ES"/>
        </w:rPr>
        <w:t>comercial,</w:t>
      </w:r>
      <w:proofErr w:type="gramEnd"/>
      <w:r w:rsidRPr="001D67B2">
        <w:rPr>
          <w:rFonts w:cs="Arial"/>
          <w:sz w:val="16"/>
          <w:szCs w:val="16"/>
          <w:lang w:val="es-ES"/>
        </w:rPr>
        <w:t xml:space="preserve"> ha dado su consentimiento para que se utilice el marcador CMS únicamente a los fines del examen de la distinción, la homogeneidad y la estabilidad (DHE) y de la elaboración de descripciones de variedades por la UPOV y las autoridades de los miembros de la UPOV.</w:t>
      </w:r>
      <w:r w:rsidRPr="00EB7375">
        <w:rPr>
          <w:rFonts w:cs="Arial"/>
          <w:sz w:val="16"/>
          <w:szCs w:val="16"/>
          <w:lang w:val="es-ES"/>
        </w:rPr>
        <w:t xml:space="preserve">  </w:t>
      </w:r>
      <w:r w:rsidRPr="001D67B2">
        <w:rPr>
          <w:rFonts w:cs="Arial"/>
          <w:sz w:val="16"/>
          <w:szCs w:val="16"/>
          <w:lang w:val="es-ES"/>
        </w:rPr>
        <w:t>Syngenta Seeds B.V. declara que ni a la UPOV ni a aquellas autoridades de miembros de la UPOV que utilicen el marcador CMS para esos fines se les exigirán responsabilidades por la posible utilización (indebida) del marcador CMS por parte de terceros.</w:t>
      </w:r>
      <w:r w:rsidRPr="00EB7375">
        <w:rPr>
          <w:rFonts w:cs="Arial"/>
          <w:sz w:val="16"/>
          <w:szCs w:val="16"/>
          <w:lang w:val="es-ES"/>
        </w:rPr>
        <w:t xml:space="preserve">  </w:t>
      </w:r>
      <w:r w:rsidRPr="001D67B2">
        <w:rPr>
          <w:rFonts w:cs="Arial"/>
          <w:sz w:val="16"/>
          <w:szCs w:val="16"/>
          <w:lang w:val="es-ES"/>
        </w:rPr>
        <w:t>Si desea obtener el método e información sobre el marcador CMS para los fines mencionados, sírvase ponerse en contacto con el Naktuinbouw (Países Bajos).</w:t>
      </w:r>
    </w:p>
  </w:footnote>
  <w:footnote w:id="4">
    <w:p w14:paraId="756472ED" w14:textId="77777777" w:rsidR="00CC42B4" w:rsidRPr="008A012D" w:rsidRDefault="00CC42B4" w:rsidP="00CC42B4">
      <w:pPr>
        <w:pStyle w:val="FootnoteText"/>
        <w:rPr>
          <w:sz w:val="16"/>
          <w:szCs w:val="16"/>
          <w:lang w:val="es-ES"/>
        </w:rPr>
      </w:pPr>
      <w:r w:rsidRPr="00825B39">
        <w:rPr>
          <w:rStyle w:val="FootnoteReference"/>
          <w:sz w:val="16"/>
          <w:szCs w:val="16"/>
        </w:rPr>
        <w:footnoteRef/>
      </w:r>
      <w:r w:rsidRPr="008A012D">
        <w:rPr>
          <w:sz w:val="16"/>
          <w:szCs w:val="16"/>
          <w:lang w:val="es-ES"/>
        </w:rPr>
        <w:t xml:space="preserve"> Naktuinbouw: </w:t>
      </w:r>
      <w:r>
        <w:fldChar w:fldCharType="begin"/>
      </w:r>
      <w:r w:rsidRPr="009D255E">
        <w:rPr>
          <w:lang w:val="es-ES"/>
        </w:rPr>
        <w:instrText>HYPERLINK "mailto:resistentie@naktuinbouw.nl"</w:instrText>
      </w:r>
      <w:r>
        <w:fldChar w:fldCharType="separate"/>
      </w:r>
      <w:r w:rsidRPr="008A012D">
        <w:rPr>
          <w:rStyle w:val="Hyperlink"/>
          <w:sz w:val="16"/>
          <w:szCs w:val="16"/>
          <w:lang w:val="es-ES"/>
        </w:rPr>
        <w:t>resistentie@naktuinbouw.nl</w:t>
      </w:r>
      <w:r>
        <w:fldChar w:fldCharType="end"/>
      </w:r>
    </w:p>
  </w:footnote>
  <w:footnote w:id="5">
    <w:p w14:paraId="2999D4FA" w14:textId="77777777" w:rsidR="00CC42B4" w:rsidRPr="008A012D" w:rsidRDefault="00CC42B4" w:rsidP="00CC42B4">
      <w:pPr>
        <w:pStyle w:val="FootnoteText"/>
        <w:rPr>
          <w:lang w:val="es-ES"/>
        </w:rPr>
      </w:pPr>
      <w:r w:rsidRPr="00825B39">
        <w:rPr>
          <w:rStyle w:val="FootnoteReference"/>
          <w:sz w:val="16"/>
          <w:szCs w:val="16"/>
        </w:rPr>
        <w:footnoteRef/>
      </w:r>
      <w:r w:rsidRPr="008A012D">
        <w:rPr>
          <w:sz w:val="16"/>
          <w:szCs w:val="16"/>
          <w:lang w:val="es-ES"/>
        </w:rPr>
        <w:t xml:space="preserve"> WC = col blanca, CC = col china, RC = col lombarda, CF = coliflor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C0C9" w14:textId="76AF543E" w:rsidR="00B55EF3" w:rsidRPr="00E12413" w:rsidRDefault="00B55EF3">
    <w:pPr>
      <w:pStyle w:val="Header"/>
      <w:jc w:val="center"/>
      <w:rPr>
        <w:sz w:val="20"/>
        <w:lang w:val="pt-BR"/>
      </w:rPr>
    </w:pPr>
    <w:r w:rsidRPr="00E12413">
      <w:rPr>
        <w:sz w:val="20"/>
        <w:lang w:val="pt-BR"/>
      </w:rPr>
      <w:t>TG/54/7</w:t>
    </w:r>
    <w:r w:rsidR="004F2456" w:rsidRPr="00E12413">
      <w:rPr>
        <w:sz w:val="20"/>
        <w:lang w:val="pt-BR"/>
      </w:rPr>
      <w:t xml:space="preserve"> Rev.</w:t>
    </w:r>
    <w:r w:rsidR="009C3387" w:rsidRPr="00E12413">
      <w:rPr>
        <w:sz w:val="20"/>
        <w:lang w:val="pt-BR"/>
      </w:rPr>
      <w:t xml:space="preserve"> </w:t>
    </w:r>
    <w:r w:rsidR="00E12413" w:rsidRPr="00E12413">
      <w:rPr>
        <w:sz w:val="20"/>
        <w:lang w:val="pt-BR"/>
      </w:rPr>
      <w:t>3(pr</w:t>
    </w:r>
    <w:r w:rsidR="00E12413">
      <w:rPr>
        <w:sz w:val="20"/>
        <w:lang w:val="pt-BR"/>
      </w:rPr>
      <w:t>oj.1)</w:t>
    </w:r>
  </w:p>
  <w:p w14:paraId="26E3D4BC" w14:textId="17F9E903" w:rsidR="00B55EF3" w:rsidRPr="00E12413" w:rsidRDefault="00B55EF3">
    <w:pPr>
      <w:pStyle w:val="Header"/>
      <w:jc w:val="center"/>
      <w:rPr>
        <w:rStyle w:val="PageNumber"/>
        <w:sz w:val="20"/>
        <w:lang w:val="pt-BR"/>
      </w:rPr>
    </w:pPr>
    <w:r w:rsidRPr="00E12413">
      <w:rPr>
        <w:sz w:val="20"/>
        <w:lang w:val="pt-BR"/>
      </w:rPr>
      <w:t>Col de Bruselas</w:t>
    </w:r>
    <w:r w:rsidRPr="00E12413">
      <w:rPr>
        <w:rStyle w:val="PageNumber"/>
        <w:sz w:val="20"/>
        <w:lang w:val="pt-BR"/>
      </w:rPr>
      <w:t xml:space="preserve">, </w:t>
    </w:r>
    <w:r w:rsidR="00E12413" w:rsidRPr="00E12413">
      <w:rPr>
        <w:rStyle w:val="PageNumber"/>
        <w:sz w:val="20"/>
        <w:lang w:val="pt-BR"/>
      </w:rPr>
      <w:t>2025-07-31</w:t>
    </w:r>
  </w:p>
  <w:p w14:paraId="0D64F190" w14:textId="77777777" w:rsidR="00B55EF3" w:rsidRPr="00E12413" w:rsidRDefault="00B55EF3">
    <w:pPr>
      <w:pStyle w:val="Header"/>
      <w:jc w:val="center"/>
      <w:rPr>
        <w:rStyle w:val="PageNumber"/>
        <w:sz w:val="20"/>
        <w:lang w:val="pt-BR"/>
      </w:rPr>
    </w:pPr>
    <w:r w:rsidRPr="00E12413">
      <w:rPr>
        <w:sz w:val="20"/>
        <w:lang w:val="pt-BR"/>
      </w:rPr>
      <w:t xml:space="preserve">- </w:t>
    </w:r>
    <w:r>
      <w:rPr>
        <w:rStyle w:val="PageNumber"/>
        <w:sz w:val="20"/>
      </w:rPr>
      <w:fldChar w:fldCharType="begin"/>
    </w:r>
    <w:r w:rsidRPr="00E12413">
      <w:rPr>
        <w:rStyle w:val="PageNumber"/>
        <w:sz w:val="20"/>
        <w:lang w:val="pt-BR"/>
      </w:rPr>
      <w:instrText xml:space="preserve"> PAGE </w:instrText>
    </w:r>
    <w:r>
      <w:rPr>
        <w:rStyle w:val="PageNumber"/>
        <w:sz w:val="20"/>
      </w:rPr>
      <w:fldChar w:fldCharType="separate"/>
    </w:r>
    <w:r w:rsidR="000A7566" w:rsidRPr="00E12413">
      <w:rPr>
        <w:rStyle w:val="PageNumber"/>
        <w:noProof/>
        <w:sz w:val="20"/>
        <w:lang w:val="pt-BR"/>
      </w:rPr>
      <w:t>2</w:t>
    </w:r>
    <w:r>
      <w:rPr>
        <w:rStyle w:val="PageNumber"/>
        <w:sz w:val="20"/>
      </w:rPr>
      <w:fldChar w:fldCharType="end"/>
    </w:r>
    <w:r w:rsidRPr="00E12413">
      <w:rPr>
        <w:rStyle w:val="PageNumber"/>
        <w:sz w:val="20"/>
        <w:lang w:val="pt-BR"/>
      </w:rPr>
      <w:t xml:space="preserve"> -</w:t>
    </w:r>
  </w:p>
  <w:p w14:paraId="7493DCCD" w14:textId="77777777" w:rsidR="00B55EF3" w:rsidRPr="00E12413" w:rsidRDefault="00B55EF3">
    <w:pPr>
      <w:pStyle w:val="Header"/>
      <w:jc w:val="center"/>
      <w:rPr>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BBFC" w14:textId="4B4392A9" w:rsidR="00B55EF3" w:rsidRPr="004F2456" w:rsidRDefault="00B55EF3">
    <w:pPr>
      <w:pStyle w:val="Header"/>
      <w:jc w:val="center"/>
      <w:rPr>
        <w:sz w:val="20"/>
        <w:lang w:val="fr-CH"/>
      </w:rPr>
    </w:pPr>
    <w:r w:rsidRPr="004F2456">
      <w:rPr>
        <w:sz w:val="20"/>
        <w:lang w:val="fr-CH"/>
      </w:rPr>
      <w:t>TG/54/7</w:t>
    </w:r>
    <w:r w:rsidR="004F2456">
      <w:rPr>
        <w:sz w:val="20"/>
        <w:lang w:val="fr-CH"/>
      </w:rPr>
      <w:t xml:space="preserve"> Rev.</w:t>
    </w:r>
    <w:r w:rsidR="009C3387">
      <w:rPr>
        <w:sz w:val="20"/>
        <w:lang w:val="fr-CH"/>
      </w:rPr>
      <w:t xml:space="preserve"> </w:t>
    </w:r>
    <w:r w:rsidR="00E12413">
      <w:rPr>
        <w:sz w:val="20"/>
        <w:lang w:val="fr-CH"/>
      </w:rPr>
      <w:t>3(proj.1)</w:t>
    </w:r>
  </w:p>
  <w:p w14:paraId="0BD29335" w14:textId="098B60B7" w:rsidR="00B55EF3" w:rsidRDefault="00B55EF3">
    <w:pPr>
      <w:pStyle w:val="Header"/>
      <w:jc w:val="center"/>
      <w:rPr>
        <w:rStyle w:val="PageNumber"/>
        <w:sz w:val="20"/>
        <w:lang w:val="fr-FR"/>
      </w:rPr>
    </w:pPr>
    <w:r w:rsidRPr="004F2456">
      <w:rPr>
        <w:sz w:val="20"/>
        <w:lang w:val="fr-CH"/>
      </w:rPr>
      <w:t xml:space="preserve">Brussels Sprout/Chou de Bruxelles/Rosenkohl/Col de Bruselas, </w:t>
    </w:r>
    <w:r w:rsidR="00E12413" w:rsidRPr="00E12413">
      <w:rPr>
        <w:rStyle w:val="PageNumber"/>
        <w:sz w:val="20"/>
        <w:lang w:val="fr-FR"/>
      </w:rPr>
      <w:t>2025-07-31</w:t>
    </w:r>
  </w:p>
  <w:p w14:paraId="286617DF" w14:textId="77777777" w:rsidR="00B55EF3" w:rsidRDefault="00B55EF3">
    <w:pPr>
      <w:pStyle w:val="Header"/>
      <w:jc w:val="center"/>
      <w:rPr>
        <w:rStyle w:val="PageNumber"/>
        <w:sz w:val="20"/>
      </w:rPr>
    </w:pPr>
    <w:r>
      <w:rP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0A7566">
      <w:rPr>
        <w:rStyle w:val="PageNumber"/>
        <w:noProof/>
        <w:sz w:val="20"/>
      </w:rPr>
      <w:t>12</w:t>
    </w:r>
    <w:r>
      <w:rPr>
        <w:rStyle w:val="PageNumber"/>
        <w:sz w:val="20"/>
      </w:rPr>
      <w:fldChar w:fldCharType="end"/>
    </w:r>
    <w:r>
      <w:rPr>
        <w:rStyle w:val="PageNumber"/>
        <w:sz w:val="20"/>
      </w:rPr>
      <w:t xml:space="preserve"> -</w:t>
    </w:r>
  </w:p>
  <w:p w14:paraId="6FAE81A7" w14:textId="77777777" w:rsidR="00B55EF3" w:rsidRDefault="00B55EF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4F2D" w14:textId="2F0D1390" w:rsidR="00B55EF3" w:rsidRPr="00E12413" w:rsidRDefault="00B55EF3">
    <w:pPr>
      <w:pStyle w:val="Header"/>
      <w:jc w:val="center"/>
      <w:rPr>
        <w:sz w:val="20"/>
        <w:lang w:val="pt-BR"/>
      </w:rPr>
    </w:pPr>
    <w:r w:rsidRPr="00E12413">
      <w:rPr>
        <w:sz w:val="20"/>
        <w:lang w:val="pt-BR"/>
      </w:rPr>
      <w:t>TG/54/7</w:t>
    </w:r>
    <w:r w:rsidR="004F2456" w:rsidRPr="00E12413">
      <w:rPr>
        <w:sz w:val="20"/>
        <w:lang w:val="pt-BR"/>
      </w:rPr>
      <w:t xml:space="preserve"> Rev.</w:t>
    </w:r>
    <w:r w:rsidR="009C3387" w:rsidRPr="00E12413">
      <w:rPr>
        <w:sz w:val="20"/>
        <w:lang w:val="pt-BR"/>
      </w:rPr>
      <w:t xml:space="preserve"> </w:t>
    </w:r>
    <w:r w:rsidR="00E12413" w:rsidRPr="00E12413">
      <w:rPr>
        <w:sz w:val="20"/>
        <w:lang w:val="pt-BR"/>
      </w:rPr>
      <w:t>3(pr</w:t>
    </w:r>
    <w:r w:rsidR="00E12413">
      <w:rPr>
        <w:sz w:val="20"/>
        <w:lang w:val="pt-BR"/>
      </w:rPr>
      <w:t>oj.1)</w:t>
    </w:r>
  </w:p>
  <w:p w14:paraId="39074904" w14:textId="57677405" w:rsidR="00B55EF3" w:rsidRPr="00E12413" w:rsidRDefault="00B55EF3">
    <w:pPr>
      <w:pStyle w:val="Header"/>
      <w:jc w:val="center"/>
      <w:rPr>
        <w:rStyle w:val="PageNumber"/>
        <w:sz w:val="20"/>
        <w:lang w:val="pt-BR"/>
      </w:rPr>
    </w:pPr>
    <w:r w:rsidRPr="00E12413">
      <w:rPr>
        <w:sz w:val="20"/>
        <w:lang w:val="pt-BR"/>
      </w:rPr>
      <w:t>Col de Bruselas</w:t>
    </w:r>
    <w:r w:rsidRPr="00E12413">
      <w:rPr>
        <w:rStyle w:val="PageNumber"/>
        <w:sz w:val="20"/>
        <w:lang w:val="pt-BR"/>
      </w:rPr>
      <w:t xml:space="preserve">, </w:t>
    </w:r>
    <w:r w:rsidR="00E12413" w:rsidRPr="00E12413">
      <w:rPr>
        <w:rStyle w:val="PageNumber"/>
        <w:sz w:val="20"/>
        <w:lang w:val="pt-BR"/>
      </w:rPr>
      <w:t>2025-07-31</w:t>
    </w:r>
  </w:p>
  <w:p w14:paraId="6788E5DC" w14:textId="77777777" w:rsidR="00B55EF3" w:rsidRPr="00E12413" w:rsidRDefault="00B55EF3">
    <w:pPr>
      <w:pStyle w:val="Header"/>
      <w:jc w:val="center"/>
      <w:rPr>
        <w:rStyle w:val="PageNumber"/>
        <w:sz w:val="20"/>
        <w:lang w:val="pt-BR"/>
      </w:rPr>
    </w:pPr>
    <w:r w:rsidRPr="00E12413">
      <w:rPr>
        <w:sz w:val="20"/>
        <w:lang w:val="pt-BR"/>
      </w:rPr>
      <w:t xml:space="preserve">- </w:t>
    </w:r>
    <w:r>
      <w:rPr>
        <w:rStyle w:val="PageNumber"/>
        <w:sz w:val="20"/>
      </w:rPr>
      <w:fldChar w:fldCharType="begin"/>
    </w:r>
    <w:r w:rsidRPr="00E12413">
      <w:rPr>
        <w:rStyle w:val="PageNumber"/>
        <w:sz w:val="20"/>
        <w:lang w:val="pt-BR"/>
      </w:rPr>
      <w:instrText xml:space="preserve"> PAGE </w:instrText>
    </w:r>
    <w:r>
      <w:rPr>
        <w:rStyle w:val="PageNumber"/>
        <w:sz w:val="20"/>
      </w:rPr>
      <w:fldChar w:fldCharType="separate"/>
    </w:r>
    <w:r w:rsidR="000A7566" w:rsidRPr="00E12413">
      <w:rPr>
        <w:rStyle w:val="PageNumber"/>
        <w:noProof/>
        <w:sz w:val="20"/>
        <w:lang w:val="pt-BR"/>
      </w:rPr>
      <w:t>21</w:t>
    </w:r>
    <w:r>
      <w:rPr>
        <w:rStyle w:val="PageNumber"/>
        <w:sz w:val="20"/>
      </w:rPr>
      <w:fldChar w:fldCharType="end"/>
    </w:r>
    <w:r w:rsidRPr="00E12413">
      <w:rPr>
        <w:rStyle w:val="PageNumber"/>
        <w:sz w:val="20"/>
        <w:lang w:val="pt-BR"/>
      </w:rPr>
      <w:t xml:space="preserve"> -</w:t>
    </w:r>
  </w:p>
  <w:p w14:paraId="09E706BC" w14:textId="77777777" w:rsidR="00B55EF3" w:rsidRPr="00E12413" w:rsidRDefault="00B55EF3">
    <w:pPr>
      <w:pStyle w:val="Header"/>
      <w:jc w:val="center"/>
      <w:rPr>
        <w:sz w:val="20"/>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09B2F" w14:textId="77777777" w:rsidR="00B55EF3" w:rsidRDefault="00B55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01314"/>
    <w:multiLevelType w:val="singleLevel"/>
    <w:tmpl w:val="FA06464E"/>
    <w:lvl w:ilvl="0">
      <w:start w:val="1"/>
      <w:numFmt w:val="decimal"/>
      <w:pStyle w:val="Heading1"/>
      <w:lvlText w:val="%1."/>
      <w:lvlJc w:val="left"/>
      <w:pPr>
        <w:tabs>
          <w:tab w:val="num" w:pos="567"/>
        </w:tabs>
        <w:ind w:left="567" w:hanging="567"/>
      </w:pPr>
      <w:rPr>
        <w:u w:val="none"/>
      </w:rPr>
    </w:lvl>
  </w:abstractNum>
  <w:abstractNum w:abstractNumId="1" w15:restartNumberingAfterBreak="0">
    <w:nsid w:val="74C173A3"/>
    <w:multiLevelType w:val="hybridMultilevel"/>
    <w:tmpl w:val="5B44D542"/>
    <w:lvl w:ilvl="0" w:tplc="04090017">
      <w:start w:val="1"/>
      <w:numFmt w:val="lowerLetter"/>
      <w:lvlText w:val="%1)"/>
      <w:lvlJc w:val="left"/>
      <w:pPr>
        <w:ind w:left="1854" w:hanging="360"/>
      </w:pPr>
      <w:rPr>
        <w:rFonts w:hint="default"/>
        <w:b w:val="0"/>
        <w:bCs w:val="0"/>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733846421">
    <w:abstractNumId w:val="0"/>
  </w:num>
  <w:num w:numId="2" w16cid:durableId="26928770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37"/>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20"/>
    <w:rsid w:val="00064358"/>
    <w:rsid w:val="000A7566"/>
    <w:rsid w:val="00134720"/>
    <w:rsid w:val="00250CC7"/>
    <w:rsid w:val="004B12E3"/>
    <w:rsid w:val="004F2456"/>
    <w:rsid w:val="00517924"/>
    <w:rsid w:val="005C3A9C"/>
    <w:rsid w:val="00600AD4"/>
    <w:rsid w:val="00630F3E"/>
    <w:rsid w:val="006701EF"/>
    <w:rsid w:val="006B23AA"/>
    <w:rsid w:val="006E5462"/>
    <w:rsid w:val="006F5592"/>
    <w:rsid w:val="007519C9"/>
    <w:rsid w:val="00775E7A"/>
    <w:rsid w:val="007C0A01"/>
    <w:rsid w:val="00890E76"/>
    <w:rsid w:val="00924A72"/>
    <w:rsid w:val="009312CC"/>
    <w:rsid w:val="0094612C"/>
    <w:rsid w:val="009C3387"/>
    <w:rsid w:val="009D255E"/>
    <w:rsid w:val="00A26220"/>
    <w:rsid w:val="00A47198"/>
    <w:rsid w:val="00AA04CC"/>
    <w:rsid w:val="00B01763"/>
    <w:rsid w:val="00B02023"/>
    <w:rsid w:val="00B31B3A"/>
    <w:rsid w:val="00B55EF3"/>
    <w:rsid w:val="00C31A54"/>
    <w:rsid w:val="00CC42B4"/>
    <w:rsid w:val="00DF6765"/>
    <w:rsid w:val="00E0420C"/>
    <w:rsid w:val="00E12413"/>
    <w:rsid w:val="00E95AF9"/>
    <w:rsid w:val="00F85D8A"/>
    <w:rsid w:val="00FC78B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BDA4B66"/>
  <w15:chartTrackingRefBased/>
  <w15:docId w15:val="{D9D0DE1A-4CA9-4C0C-BCAB-D22F6DB5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numPr>
        <w:numId w:val="1"/>
      </w:numPr>
      <w:tabs>
        <w:tab w:val="clear" w:pos="567"/>
      </w:tabs>
      <w:spacing w:after="240"/>
      <w:ind w:left="737" w:hanging="737"/>
      <w:jc w:val="both"/>
      <w:outlineLvl w:val="0"/>
    </w:pPr>
    <w:rPr>
      <w:u w:val="single"/>
    </w:rPr>
  </w:style>
  <w:style w:type="paragraph" w:styleId="Heading2">
    <w:name w:val="heading 2"/>
    <w:basedOn w:val="Normal"/>
    <w:next w:val="Normal"/>
    <w:qFormat/>
    <w:pPr>
      <w:keepNext/>
      <w:spacing w:after="240"/>
      <w:ind w:left="737" w:hanging="737"/>
      <w:jc w:val="both"/>
      <w:outlineLvl w:val="1"/>
    </w:pPr>
    <w:rPr>
      <w:i/>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numPr>
        <w:ilvl w:val="12"/>
      </w:numPr>
      <w:tabs>
        <w:tab w:val="left" w:pos="425"/>
        <w:tab w:val="left" w:pos="851"/>
        <w:tab w:val="left" w:pos="3686"/>
        <w:tab w:val="left" w:pos="5245"/>
        <w:tab w:val="left" w:pos="6662"/>
        <w:tab w:val="left" w:pos="8222"/>
        <w:tab w:val="left" w:pos="10206"/>
      </w:tabs>
      <w:spacing w:after="60"/>
      <w:jc w:val="both"/>
      <w:outlineLvl w:val="3"/>
    </w:pPr>
    <w:rPr>
      <w:i/>
      <w:sz w:val="20"/>
    </w:rPr>
  </w:style>
  <w:style w:type="paragraph" w:styleId="Heading5">
    <w:name w:val="heading 5"/>
    <w:basedOn w:val="Normal"/>
    <w:next w:val="Normal"/>
    <w:qFormat/>
    <w:pPr>
      <w:keepNext/>
      <w:spacing w:after="60"/>
      <w:jc w:val="both"/>
      <w:outlineLvl w:val="4"/>
    </w:pPr>
    <w:rPr>
      <w:i/>
    </w:rPr>
  </w:style>
  <w:style w:type="paragraph" w:styleId="Heading6">
    <w:name w:val="heading 6"/>
    <w:basedOn w:val="Normal"/>
    <w:next w:val="Normal"/>
    <w:qFormat/>
    <w:pPr>
      <w:keepNext/>
      <w:spacing w:before="120" w:after="120"/>
      <w:outlineLvl w:val="5"/>
    </w:pPr>
    <w:rPr>
      <w:i/>
      <w:sz w:val="20"/>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spacing w:before="120" w:after="120"/>
      <w:jc w:val="center"/>
      <w:outlineLvl w:val="7"/>
    </w:pPr>
    <w:rPr>
      <w:b/>
      <w:sz w:val="20"/>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Date">
    <w:name w:val="Date"/>
    <w:basedOn w:val="Normal"/>
    <w:semiHidden/>
    <w:pPr>
      <w:spacing w:line="340" w:lineRule="exact"/>
      <w:ind w:left="1276"/>
      <w:jc w:val="both"/>
    </w:pPr>
    <w:rPr>
      <w:rFonts w:ascii="Arial" w:hAnsi="Arial"/>
      <w:b/>
      <w:sz w:val="22"/>
    </w:rPr>
  </w:style>
  <w:style w:type="paragraph" w:customStyle="1" w:styleId="Draft">
    <w:name w:val="Draft"/>
    <w:basedOn w:val="Normal"/>
    <w:pPr>
      <w:jc w:val="center"/>
    </w:pPr>
    <w:rPr>
      <w:rFonts w:ascii="Arial" w:hAnsi="Arial"/>
      <w:b/>
      <w:sz w:val="52"/>
      <w:bdr w:val="single" w:sz="6" w:space="0" w:color="auto"/>
      <w:shd w:val="pct10" w:color="auto" w:fill="auto"/>
    </w:rPr>
  </w:style>
  <w:style w:type="character" w:styleId="FootnoteReference">
    <w:name w:val="footnote reference"/>
    <w:aliases w:val="Voetnootmarkering Naktuinbouw"/>
    <w:rPr>
      <w:vertAlign w:val="superscript"/>
    </w:rPr>
  </w:style>
  <w:style w:type="paragraph" w:customStyle="1" w:styleId="preparedby">
    <w:name w:val="prepared by"/>
    <w:basedOn w:val="Normal"/>
    <w:pPr>
      <w:spacing w:before="600" w:after="600"/>
      <w:jc w:val="center"/>
    </w:pPr>
    <w:rPr>
      <w:i/>
    </w:rPr>
  </w:style>
  <w:style w:type="paragraph" w:styleId="TOC1">
    <w:name w:val="toc 1"/>
    <w:basedOn w:val="Normal"/>
    <w:next w:val="Normal"/>
    <w:autoRedefine/>
    <w:semiHidden/>
    <w:pPr>
      <w:keepNext/>
      <w:tabs>
        <w:tab w:val="left" w:pos="426"/>
        <w:tab w:val="right" w:leader="dot" w:pos="9072"/>
      </w:tabs>
      <w:spacing w:before="60"/>
      <w:ind w:left="425" w:right="284" w:hanging="425"/>
    </w:pPr>
    <w:rPr>
      <w:caps/>
      <w:noProof/>
      <w:sz w:val="20"/>
    </w:rPr>
  </w:style>
  <w:style w:type="paragraph" w:styleId="TOC2">
    <w:name w:val="toc 2"/>
    <w:basedOn w:val="Normal"/>
    <w:next w:val="Normal"/>
    <w:autoRedefine/>
    <w:semiHidden/>
    <w:pPr>
      <w:tabs>
        <w:tab w:val="left" w:pos="851"/>
        <w:tab w:val="right" w:leader="dot" w:pos="9072"/>
      </w:tabs>
      <w:spacing w:before="60"/>
      <w:ind w:left="851" w:right="284" w:hanging="426"/>
      <w:jc w:val="center"/>
    </w:pPr>
    <w:rPr>
      <w:noProof/>
      <w:sz w:val="20"/>
    </w:rPr>
  </w:style>
  <w:style w:type="paragraph" w:customStyle="1" w:styleId="Normalt">
    <w:name w:val="Normalt"/>
    <w:basedOn w:val="Normal"/>
    <w:pPr>
      <w:spacing w:before="120" w:after="120"/>
    </w:pPr>
    <w:rPr>
      <w:noProof/>
      <w:sz w:val="20"/>
    </w:rPr>
  </w:style>
  <w:style w:type="paragraph" w:customStyle="1" w:styleId="Normaltb">
    <w:name w:val="Normaltb"/>
    <w:basedOn w:val="Normalt"/>
    <w:pPr>
      <w:keepNext/>
    </w:pPr>
    <w:rPr>
      <w:b/>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pPr>
  </w:style>
  <w:style w:type="character" w:styleId="PageNumber">
    <w:name w:val="page number"/>
    <w:basedOn w:val="DefaultParagraphFont"/>
    <w:semiHidden/>
  </w:style>
  <w:style w:type="paragraph" w:styleId="FootnoteText">
    <w:name w:val="footnote text"/>
    <w:aliases w:val="Voetnoottekst Naktuinbouw"/>
    <w:basedOn w:val="Normal"/>
    <w:link w:val="FootnoteTextChar"/>
    <w:pPr>
      <w:tabs>
        <w:tab w:val="left" w:pos="284"/>
      </w:tabs>
      <w:jc w:val="both"/>
    </w:pPr>
    <w:rPr>
      <w:spacing w:val="4"/>
      <w:sz w:val="18"/>
    </w:rPr>
  </w:style>
  <w:style w:type="paragraph" w:styleId="BodyText">
    <w:name w:val="Body Text"/>
    <w:basedOn w:val="Normal"/>
    <w:semiHidden/>
    <w:pPr>
      <w:spacing w:before="120" w:after="120"/>
    </w:pPr>
    <w:rPr>
      <w:i/>
      <w:sz w:val="20"/>
    </w:rPr>
  </w:style>
  <w:style w:type="paragraph" w:styleId="Footer">
    <w:name w:val="footer"/>
    <w:basedOn w:val="Normal"/>
    <w:semiHidden/>
    <w:pPr>
      <w:tabs>
        <w:tab w:val="center" w:pos="4320"/>
        <w:tab w:val="right" w:pos="8640"/>
      </w:tabs>
    </w:pPr>
  </w:style>
  <w:style w:type="paragraph" w:customStyle="1" w:styleId="Normaltg">
    <w:name w:val="Normaltg"/>
    <w:basedOn w:val="Normal"/>
    <w:pPr>
      <w:tabs>
        <w:tab w:val="left" w:pos="709"/>
        <w:tab w:val="left" w:pos="1418"/>
      </w:tabs>
      <w:jc w:val="both"/>
    </w:pPr>
  </w:style>
  <w:style w:type="paragraph" w:styleId="Index4">
    <w:name w:val="index 4"/>
    <w:basedOn w:val="Normal"/>
    <w:next w:val="Normal"/>
    <w:autoRedefine/>
    <w:semiHidden/>
    <w:pPr>
      <w:ind w:left="800" w:hanging="200"/>
    </w:pPr>
    <w:rPr>
      <w:sz w:val="20"/>
      <w:lang w:val="fr-FR"/>
    </w:rPr>
  </w:style>
  <w:style w:type="paragraph" w:styleId="BodyText2">
    <w:name w:val="Body Text 2"/>
    <w:basedOn w:val="Normal"/>
    <w:semiHidden/>
    <w:pPr>
      <w:numPr>
        <w:ilvl w:val="12"/>
      </w:numPr>
      <w:tabs>
        <w:tab w:val="left" w:pos="425"/>
        <w:tab w:val="left" w:pos="851"/>
        <w:tab w:val="left" w:pos="3686"/>
        <w:tab w:val="left" w:pos="5245"/>
        <w:tab w:val="left" w:pos="6662"/>
        <w:tab w:val="left" w:pos="8222"/>
        <w:tab w:val="left" w:pos="10206"/>
      </w:tabs>
      <w:jc w:val="both"/>
    </w:pPr>
    <w:rPr>
      <w:sz w:val="22"/>
    </w:rPr>
  </w:style>
  <w:style w:type="paragraph" w:styleId="BodyTextIndent">
    <w:name w:val="Body Text Indent"/>
    <w:basedOn w:val="Normal"/>
    <w:semiHidden/>
    <w:pPr>
      <w:spacing w:after="60"/>
      <w:ind w:left="-28"/>
    </w:pPr>
    <w:rPr>
      <w:i/>
      <w:sz w:val="22"/>
    </w:rPr>
  </w:style>
  <w:style w:type="paragraph" w:styleId="TOC3">
    <w:name w:val="toc 3"/>
    <w:basedOn w:val="Normal"/>
    <w:next w:val="Normal"/>
    <w:autoRedefine/>
    <w:semiHidden/>
    <w:pPr>
      <w:ind w:left="480"/>
    </w:pPr>
  </w:style>
  <w:style w:type="paragraph" w:styleId="BodyTextIndent2">
    <w:name w:val="Body Text Indent 2"/>
    <w:basedOn w:val="Normal"/>
    <w:semiHidden/>
    <w:pPr>
      <w:ind w:left="2268" w:hanging="1134"/>
      <w:jc w:val="both"/>
    </w:pPr>
    <w:rPr>
      <w:snapToGrid w:val="0"/>
      <w:color w:val="000000"/>
    </w:rPr>
  </w:style>
  <w:style w:type="paragraph" w:styleId="BlockText">
    <w:name w:val="Block Text"/>
    <w:basedOn w:val="Normal"/>
    <w:semiHidden/>
    <w:pPr>
      <w:keepNext/>
      <w:tabs>
        <w:tab w:val="left" w:pos="681"/>
        <w:tab w:val="left" w:pos="1248"/>
      </w:tabs>
      <w:ind w:left="113" w:right="113"/>
    </w:pPr>
  </w:style>
  <w:style w:type="paragraph" w:styleId="BodyTextIndent3">
    <w:name w:val="Body Text Indent 3"/>
    <w:basedOn w:val="Normal"/>
    <w:semiHidden/>
    <w:pPr>
      <w:ind w:left="1418" w:hanging="851"/>
      <w:jc w:val="both"/>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3">
    <w:name w:val="Body Text 3"/>
    <w:basedOn w:val="Normal"/>
    <w:semiHidden/>
    <w:pPr>
      <w:jc w:val="center"/>
    </w:pPr>
  </w:style>
  <w:style w:type="character" w:customStyle="1" w:styleId="FootnoteTextChar">
    <w:name w:val="Footnote Text Char"/>
    <w:aliases w:val="Voetnoottekst Naktuinbouw Char"/>
    <w:link w:val="FootnoteText"/>
    <w:rsid w:val="00924A72"/>
    <w:rPr>
      <w:spacing w:val="4"/>
      <w:sz w:val="18"/>
      <w:lang w:val="en-US" w:eastAsia="en-US"/>
    </w:rPr>
  </w:style>
  <w:style w:type="paragraph" w:styleId="ListParagraph">
    <w:name w:val="List Paragraph"/>
    <w:aliases w:val="auto_list_(i),List Paragraph1"/>
    <w:basedOn w:val="Normal"/>
    <w:link w:val="ListParagraphChar"/>
    <w:uiPriority w:val="34"/>
    <w:qFormat/>
    <w:rsid w:val="00A26220"/>
    <w:pPr>
      <w:ind w:left="720"/>
      <w:contextualSpacing/>
      <w:jc w:val="both"/>
    </w:pPr>
    <w:rPr>
      <w:rFonts w:ascii="Arial" w:eastAsia="MS Mincho" w:hAnsi="Arial"/>
      <w:sz w:val="20"/>
    </w:rPr>
  </w:style>
  <w:style w:type="character" w:customStyle="1" w:styleId="ListParagraphChar">
    <w:name w:val="List Paragraph Char"/>
    <w:aliases w:val="auto_list_(i) Char,List Paragraph1 Char"/>
    <w:basedOn w:val="DefaultParagraphFont"/>
    <w:link w:val="ListParagraph"/>
    <w:uiPriority w:val="34"/>
    <w:rsid w:val="00A26220"/>
    <w:rPr>
      <w:rFonts w:ascii="Arial" w:eastAsia="MS Mincho" w:hAnsi="Arial"/>
      <w:lang w:val="en-US" w:eastAsia="en-US"/>
    </w:rPr>
  </w:style>
  <w:style w:type="character" w:styleId="Hyperlink">
    <w:name w:val="Hyperlink"/>
    <w:rsid w:val="00CC42B4"/>
    <w:rPr>
      <w:color w:val="0000FF"/>
      <w:u w:val="single"/>
    </w:rPr>
  </w:style>
  <w:style w:type="table" w:styleId="TableGrid">
    <w:name w:val="Table Grid"/>
    <w:basedOn w:val="TableNormal"/>
    <w:rsid w:val="00CC4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s://www.worldseed.org/our-work/plant-health/differential-host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5089</Words>
  <Characters>29557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TG/54/7 Rev. 2</vt:lpstr>
    </vt:vector>
  </TitlesOfParts>
  <Company>UPOV</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TG/54/7 Rev. 3(proj.1)</dc:title>
  <dc:subject>COL DE BRUSELAS</dc:subject>
  <dc:creator>OERTEL Romy</dc:creator>
  <cp:keywords>TG/54/7 Rev. 3(proj.1)</cp:keywords>
  <dc:description/>
  <cp:lastModifiedBy>OERTEL Romy</cp:lastModifiedBy>
  <cp:revision>15</cp:revision>
  <cp:lastPrinted>2025-09-08T15:53:00Z</cp:lastPrinted>
  <dcterms:created xsi:type="dcterms:W3CDTF">2025-08-05T10:22:00Z</dcterms:created>
  <dcterms:modified xsi:type="dcterms:W3CDTF">2025-09-08T15:53:00Z</dcterms:modified>
</cp:coreProperties>
</file>