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EF6913" w14:paraId="7496A86F" w14:textId="77777777" w:rsidTr="00EB4E9C">
        <w:tc>
          <w:tcPr>
            <w:tcW w:w="6522" w:type="dxa"/>
          </w:tcPr>
          <w:p w14:paraId="3C569376" w14:textId="77777777" w:rsidR="00DC3802" w:rsidRPr="00EF6913" w:rsidRDefault="00DC3802" w:rsidP="00AC2883">
            <w:pPr>
              <w:rPr>
                <w:rFonts w:cs="Arial"/>
                <w:lang w:val="es-ES"/>
              </w:rPr>
            </w:pPr>
            <w:r w:rsidRPr="00EF6913">
              <w:rPr>
                <w:rFonts w:cs="Arial"/>
                <w:noProof/>
                <w:lang w:val="es-ES"/>
              </w:rPr>
              <w:drawing>
                <wp:inline distT="0" distB="0" distL="0" distR="0" wp14:anchorId="2890358B" wp14:editId="3F62DDF4">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063ED62" w14:textId="77777777" w:rsidR="00DC3802" w:rsidRPr="00EF6913" w:rsidRDefault="002E5944" w:rsidP="00AC2883">
            <w:pPr>
              <w:pStyle w:val="Lettrine"/>
              <w:rPr>
                <w:rFonts w:cs="Arial"/>
                <w:lang w:val="es-ES"/>
              </w:rPr>
            </w:pPr>
            <w:r w:rsidRPr="00EF6913">
              <w:rPr>
                <w:rFonts w:cs="Arial"/>
                <w:lang w:val="es-ES"/>
              </w:rPr>
              <w:t>S</w:t>
            </w:r>
          </w:p>
        </w:tc>
      </w:tr>
      <w:tr w:rsidR="00DC3802" w:rsidRPr="00EF6913" w14:paraId="03087FC6" w14:textId="77777777" w:rsidTr="00645CA8">
        <w:trPr>
          <w:trHeight w:val="219"/>
        </w:trPr>
        <w:tc>
          <w:tcPr>
            <w:tcW w:w="6522" w:type="dxa"/>
          </w:tcPr>
          <w:p w14:paraId="52C89060" w14:textId="77777777" w:rsidR="00DC3802" w:rsidRPr="00EF6913" w:rsidRDefault="002E5944" w:rsidP="00BC0BD4">
            <w:pPr>
              <w:pStyle w:val="upove"/>
              <w:rPr>
                <w:rFonts w:cs="Arial"/>
                <w:lang w:val="es-ES"/>
              </w:rPr>
            </w:pPr>
            <w:r w:rsidRPr="00EF6913">
              <w:rPr>
                <w:rFonts w:cs="Arial"/>
                <w:lang w:val="es-ES"/>
              </w:rPr>
              <w:t>Unión Internacional para la Protección de las Obtenciones Vegetales</w:t>
            </w:r>
          </w:p>
        </w:tc>
        <w:tc>
          <w:tcPr>
            <w:tcW w:w="3117" w:type="dxa"/>
          </w:tcPr>
          <w:p w14:paraId="73579BFF" w14:textId="77777777" w:rsidR="00DC3802" w:rsidRPr="00EF6913" w:rsidRDefault="00DC3802" w:rsidP="00DA4973">
            <w:pPr>
              <w:rPr>
                <w:rFonts w:cs="Arial"/>
                <w:lang w:val="es-ES"/>
              </w:rPr>
            </w:pPr>
          </w:p>
        </w:tc>
      </w:tr>
    </w:tbl>
    <w:p w14:paraId="781A8566" w14:textId="77777777" w:rsidR="00DC3802" w:rsidRPr="00EF6913" w:rsidRDefault="00DC3802" w:rsidP="00DC3802">
      <w:pPr>
        <w:rPr>
          <w:rFonts w:cs="Arial"/>
          <w:lang w:val="es-ES"/>
        </w:rPr>
      </w:pPr>
    </w:p>
    <w:p w14:paraId="2C7C9C49" w14:textId="77777777" w:rsidR="00DA4973" w:rsidRPr="00EF6913" w:rsidRDefault="00DA4973" w:rsidP="00DC3802">
      <w:pPr>
        <w:rPr>
          <w:rFonts w:cs="Arial"/>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EF6913" w14:paraId="26619F51" w14:textId="77777777" w:rsidTr="00EB4E9C">
        <w:tc>
          <w:tcPr>
            <w:tcW w:w="6512" w:type="dxa"/>
          </w:tcPr>
          <w:p w14:paraId="43845B3C" w14:textId="77777777" w:rsidR="00EB4E9C" w:rsidRPr="00EF6913" w:rsidRDefault="002E5944" w:rsidP="00AC2883">
            <w:pPr>
              <w:pStyle w:val="Sessiontc"/>
              <w:spacing w:line="240" w:lineRule="auto"/>
              <w:rPr>
                <w:rFonts w:cs="Arial"/>
                <w:lang w:val="es-ES"/>
              </w:rPr>
            </w:pPr>
            <w:r w:rsidRPr="00EF6913">
              <w:rPr>
                <w:rFonts w:cs="Arial"/>
                <w:lang w:val="es-ES"/>
              </w:rPr>
              <w:t>Comité Técnico</w:t>
            </w:r>
          </w:p>
          <w:p w14:paraId="47ACE7E9" w14:textId="77777777" w:rsidR="002458C3" w:rsidRPr="00EF6913" w:rsidRDefault="002E5944" w:rsidP="00324098">
            <w:pPr>
              <w:pStyle w:val="Sessiontcplacedate"/>
              <w:rPr>
                <w:rFonts w:cs="Arial"/>
                <w:lang w:val="es-ES"/>
              </w:rPr>
            </w:pPr>
            <w:r w:rsidRPr="00EF6913">
              <w:rPr>
                <w:rFonts w:cs="Arial"/>
                <w:lang w:val="es-ES"/>
              </w:rPr>
              <w:t xml:space="preserve">Quincuagésima </w:t>
            </w:r>
            <w:r w:rsidR="004079BC" w:rsidRPr="00EF6913">
              <w:rPr>
                <w:rFonts w:cs="Arial"/>
                <w:lang w:val="es-ES"/>
              </w:rPr>
              <w:t>novena</w:t>
            </w:r>
            <w:r w:rsidRPr="00EF6913">
              <w:rPr>
                <w:rFonts w:cs="Arial"/>
                <w:lang w:val="es-ES"/>
              </w:rPr>
              <w:t xml:space="preserve"> sesión</w:t>
            </w:r>
          </w:p>
          <w:p w14:paraId="4F49AAB0" w14:textId="77777777" w:rsidR="00EB4E9C" w:rsidRPr="00EF6913" w:rsidRDefault="002E5944" w:rsidP="00576941">
            <w:pPr>
              <w:pStyle w:val="Sessiontcplacedate"/>
              <w:rPr>
                <w:rFonts w:cs="Arial"/>
                <w:sz w:val="22"/>
                <w:lang w:val="es-ES"/>
              </w:rPr>
            </w:pPr>
            <w:r w:rsidRPr="00EF6913">
              <w:rPr>
                <w:rFonts w:cs="Arial"/>
                <w:lang w:val="es-ES"/>
              </w:rPr>
              <w:t>Ginebra</w:t>
            </w:r>
            <w:r w:rsidR="00EB4E9C" w:rsidRPr="00EF6913">
              <w:rPr>
                <w:rFonts w:cs="Arial"/>
                <w:lang w:val="es-ES"/>
              </w:rPr>
              <w:t xml:space="preserve">, </w:t>
            </w:r>
            <w:r w:rsidR="002458C3" w:rsidRPr="00EF6913">
              <w:rPr>
                <w:rFonts w:cs="Arial"/>
                <w:lang w:val="es-ES"/>
              </w:rPr>
              <w:t>2</w:t>
            </w:r>
            <w:r w:rsidR="00576941" w:rsidRPr="00EF6913">
              <w:rPr>
                <w:rFonts w:cs="Arial"/>
                <w:lang w:val="es-ES"/>
              </w:rPr>
              <w:t>3</w:t>
            </w:r>
            <w:r w:rsidR="005A1EC1" w:rsidRPr="00EF6913">
              <w:rPr>
                <w:rFonts w:cs="Arial"/>
                <w:lang w:val="es-ES"/>
              </w:rPr>
              <w:t xml:space="preserve"> y </w:t>
            </w:r>
            <w:r w:rsidR="002458C3" w:rsidRPr="00EF6913">
              <w:rPr>
                <w:rFonts w:cs="Arial"/>
                <w:lang w:val="es-ES"/>
              </w:rPr>
              <w:t>2</w:t>
            </w:r>
            <w:r w:rsidR="00576941" w:rsidRPr="00EF6913">
              <w:rPr>
                <w:rFonts w:cs="Arial"/>
                <w:lang w:val="es-ES"/>
              </w:rPr>
              <w:t>4</w:t>
            </w:r>
            <w:r w:rsidR="005A1EC1" w:rsidRPr="00EF6913">
              <w:rPr>
                <w:rFonts w:cs="Arial"/>
                <w:lang w:val="es-ES"/>
              </w:rPr>
              <w:t xml:space="preserve"> de octubre </w:t>
            </w:r>
            <w:r w:rsidRPr="00EF6913">
              <w:rPr>
                <w:rFonts w:cs="Arial"/>
                <w:lang w:val="es-ES"/>
              </w:rPr>
              <w:t>de</w:t>
            </w:r>
            <w:r w:rsidR="00A706D3" w:rsidRPr="00EF6913">
              <w:rPr>
                <w:rFonts w:cs="Arial"/>
                <w:lang w:val="es-ES"/>
              </w:rPr>
              <w:t xml:space="preserve"> </w:t>
            </w:r>
            <w:r w:rsidR="00576941" w:rsidRPr="00EF6913">
              <w:rPr>
                <w:rFonts w:cs="Arial"/>
                <w:lang w:val="es-ES"/>
              </w:rPr>
              <w:t>2023</w:t>
            </w:r>
          </w:p>
        </w:tc>
        <w:tc>
          <w:tcPr>
            <w:tcW w:w="3127" w:type="dxa"/>
          </w:tcPr>
          <w:p w14:paraId="582601FF" w14:textId="33917F09" w:rsidR="00EB4E9C" w:rsidRPr="00EF6913" w:rsidRDefault="00576941" w:rsidP="003C7FBE">
            <w:pPr>
              <w:pStyle w:val="Doccode"/>
              <w:rPr>
                <w:rFonts w:cs="Arial"/>
                <w:lang w:val="es-ES"/>
              </w:rPr>
            </w:pPr>
            <w:r w:rsidRPr="00EF6913">
              <w:rPr>
                <w:rFonts w:cs="Arial"/>
                <w:lang w:val="es-ES"/>
              </w:rPr>
              <w:t>TC/59</w:t>
            </w:r>
            <w:r w:rsidR="00EB4E9C" w:rsidRPr="00EF6913">
              <w:rPr>
                <w:rFonts w:cs="Arial"/>
                <w:lang w:val="es-ES"/>
              </w:rPr>
              <w:t>/</w:t>
            </w:r>
            <w:r w:rsidR="00CF0FA6" w:rsidRPr="00EF6913">
              <w:rPr>
                <w:rFonts w:cs="Arial"/>
                <w:lang w:val="es-ES"/>
              </w:rPr>
              <w:t>20</w:t>
            </w:r>
          </w:p>
          <w:p w14:paraId="4527683B" w14:textId="77777777" w:rsidR="00EB4E9C" w:rsidRPr="00EF6913" w:rsidRDefault="00EB4E9C" w:rsidP="003C7FBE">
            <w:pPr>
              <w:pStyle w:val="Docoriginal"/>
              <w:rPr>
                <w:rFonts w:cs="Arial"/>
                <w:lang w:val="es-ES"/>
              </w:rPr>
            </w:pPr>
            <w:r w:rsidRPr="00EF6913">
              <w:rPr>
                <w:rFonts w:cs="Arial"/>
                <w:lang w:val="es-ES"/>
              </w:rPr>
              <w:t>Original:</w:t>
            </w:r>
            <w:r w:rsidRPr="00EF6913">
              <w:rPr>
                <w:rFonts w:cs="Arial"/>
                <w:b w:val="0"/>
                <w:spacing w:val="0"/>
                <w:lang w:val="es-ES"/>
              </w:rPr>
              <w:t xml:space="preserve">  </w:t>
            </w:r>
            <w:r w:rsidR="002E5944" w:rsidRPr="00EF6913">
              <w:rPr>
                <w:rFonts w:cs="Arial"/>
                <w:b w:val="0"/>
                <w:spacing w:val="0"/>
                <w:lang w:val="es-ES"/>
              </w:rPr>
              <w:t>Inglés</w:t>
            </w:r>
          </w:p>
          <w:p w14:paraId="13D67C0C" w14:textId="3BC6B52E" w:rsidR="00EB4E9C" w:rsidRPr="00EF6913" w:rsidRDefault="002E5944" w:rsidP="00324098">
            <w:pPr>
              <w:pStyle w:val="Docoriginal"/>
              <w:rPr>
                <w:rFonts w:cs="Arial"/>
                <w:lang w:val="es-ES"/>
              </w:rPr>
            </w:pPr>
            <w:r w:rsidRPr="00EF6913">
              <w:rPr>
                <w:rFonts w:cs="Arial"/>
                <w:lang w:val="es-ES"/>
              </w:rPr>
              <w:t>Fecha</w:t>
            </w:r>
            <w:r w:rsidR="00EB4E9C" w:rsidRPr="00EF6913">
              <w:rPr>
                <w:rFonts w:cs="Arial"/>
                <w:lang w:val="es-ES"/>
              </w:rPr>
              <w:t>:</w:t>
            </w:r>
            <w:r w:rsidR="00EB4E9C" w:rsidRPr="00EF6913">
              <w:rPr>
                <w:rFonts w:cs="Arial"/>
                <w:b w:val="0"/>
                <w:spacing w:val="0"/>
                <w:lang w:val="es-ES"/>
              </w:rPr>
              <w:t xml:space="preserve">  </w:t>
            </w:r>
            <w:r w:rsidR="00F3594E" w:rsidRPr="00EF6913">
              <w:rPr>
                <w:rFonts w:cs="Arial"/>
                <w:b w:val="0"/>
                <w:spacing w:val="0"/>
                <w:lang w:val="es-ES"/>
              </w:rPr>
              <w:t>29</w:t>
            </w:r>
            <w:r w:rsidR="00CF0FA6" w:rsidRPr="00EF6913">
              <w:rPr>
                <w:rFonts w:cs="Arial"/>
                <w:b w:val="0"/>
                <w:spacing w:val="0"/>
                <w:lang w:val="es-ES"/>
              </w:rPr>
              <w:t xml:space="preserve"> de </w:t>
            </w:r>
            <w:r w:rsidR="00F3594E" w:rsidRPr="00EF6913">
              <w:rPr>
                <w:rFonts w:cs="Arial"/>
                <w:b w:val="0"/>
                <w:spacing w:val="0"/>
                <w:lang w:val="es-ES"/>
              </w:rPr>
              <w:t>septiembre</w:t>
            </w:r>
            <w:r w:rsidR="00CF0FA6" w:rsidRPr="00EF6913">
              <w:rPr>
                <w:rFonts w:cs="Arial"/>
                <w:b w:val="0"/>
                <w:spacing w:val="0"/>
                <w:lang w:val="es-ES"/>
              </w:rPr>
              <w:t xml:space="preserve"> de 2023</w:t>
            </w:r>
          </w:p>
        </w:tc>
      </w:tr>
    </w:tbl>
    <w:p w14:paraId="0A29C0CB" w14:textId="4EB7B3DB" w:rsidR="000D7780" w:rsidRPr="00EF6913" w:rsidRDefault="005C70BF" w:rsidP="006A644A">
      <w:pPr>
        <w:pStyle w:val="Titleofdoc0"/>
        <w:rPr>
          <w:rFonts w:cs="Arial"/>
          <w:lang w:val="es-ES"/>
        </w:rPr>
      </w:pPr>
      <w:r w:rsidRPr="00EF6913">
        <w:rPr>
          <w:rFonts w:cs="Arial"/>
          <w:lang w:val="es-ES"/>
        </w:rPr>
        <w:t xml:space="preserve">Revisión parcial de las directrices de examen </w:t>
      </w:r>
      <w:r w:rsidR="00F3594E" w:rsidRPr="00EF6913">
        <w:rPr>
          <w:rFonts w:cs="Arial"/>
          <w:color w:val="333333"/>
          <w:sz w:val="18"/>
          <w:szCs w:val="18"/>
          <w:shd w:val="clear" w:color="auto" w:fill="FFFFFF"/>
          <w:lang w:val="es-ES"/>
        </w:rPr>
        <w:t>del melón</w:t>
      </w:r>
    </w:p>
    <w:p w14:paraId="7ED5E177" w14:textId="5A709B8E" w:rsidR="006A644A" w:rsidRPr="00EF6913" w:rsidRDefault="000638A9" w:rsidP="006A644A">
      <w:pPr>
        <w:pStyle w:val="preparedby1"/>
        <w:jc w:val="left"/>
        <w:rPr>
          <w:rFonts w:cs="Arial"/>
          <w:lang w:val="es-ES"/>
        </w:rPr>
      </w:pPr>
      <w:r w:rsidRPr="00EF6913">
        <w:rPr>
          <w:rFonts w:cs="Arial"/>
          <w:lang w:val="es-ES"/>
        </w:rPr>
        <w:t xml:space="preserve">Documento preparado por </w:t>
      </w:r>
      <w:r w:rsidR="005C70BF" w:rsidRPr="00EF6913">
        <w:rPr>
          <w:rFonts w:cs="Arial"/>
          <w:lang w:val="es-ES"/>
        </w:rPr>
        <w:t xml:space="preserve">un experto de </w:t>
      </w:r>
      <w:r w:rsidR="00F3594E" w:rsidRPr="00EF6913">
        <w:rPr>
          <w:rFonts w:cs="Arial"/>
          <w:lang w:val="es-ES"/>
        </w:rPr>
        <w:t>Francia</w:t>
      </w:r>
    </w:p>
    <w:p w14:paraId="6E379B7F" w14:textId="77777777" w:rsidR="00050E16" w:rsidRPr="00EF6913" w:rsidRDefault="000638A9" w:rsidP="006A644A">
      <w:pPr>
        <w:pStyle w:val="Disclaimer"/>
        <w:rPr>
          <w:rFonts w:cs="Arial"/>
          <w:lang w:val="es-ES"/>
        </w:rPr>
      </w:pPr>
      <w:r w:rsidRPr="00EF6913">
        <w:rPr>
          <w:rFonts w:cs="Arial"/>
          <w:lang w:val="es-ES"/>
        </w:rPr>
        <w:t>Descargo de responsabilidad: el presente documento no constituye un documento de política u orientación de la UPOV</w:t>
      </w:r>
    </w:p>
    <w:p w14:paraId="325A4069" w14:textId="60971C3A" w:rsidR="005C70BF" w:rsidRPr="00EF6913" w:rsidRDefault="005C70BF" w:rsidP="005C70BF">
      <w:pPr>
        <w:rPr>
          <w:rFonts w:cs="Arial"/>
          <w:lang w:val="es-ES"/>
        </w:rPr>
      </w:pPr>
      <w:r w:rsidRPr="00EF6913">
        <w:rPr>
          <w:rFonts w:cs="Arial"/>
          <w:lang w:val="es-ES"/>
        </w:rPr>
        <w:fldChar w:fldCharType="begin"/>
      </w:r>
      <w:r w:rsidRPr="00EF6913">
        <w:rPr>
          <w:rFonts w:cs="Arial"/>
          <w:lang w:val="es-ES"/>
        </w:rPr>
        <w:instrText xml:space="preserve"> AUTONUM  </w:instrText>
      </w:r>
      <w:r w:rsidRPr="00EF6913">
        <w:rPr>
          <w:rFonts w:cs="Arial"/>
          <w:lang w:val="es-ES"/>
        </w:rPr>
        <w:fldChar w:fldCharType="end"/>
      </w:r>
      <w:r w:rsidRPr="00EF6913">
        <w:rPr>
          <w:rFonts w:cs="Arial"/>
          <w:lang w:val="es-ES"/>
        </w:rPr>
        <w:tab/>
        <w:t xml:space="preserve">El presente documento tiene por finalidad exponer una propuesta de revisión parcial de las directrices de examen </w:t>
      </w:r>
      <w:r w:rsidR="00F3594E" w:rsidRPr="00EF6913">
        <w:rPr>
          <w:rFonts w:cs="Arial"/>
          <w:lang w:val="es-ES"/>
        </w:rPr>
        <w:t xml:space="preserve">del melón </w:t>
      </w:r>
      <w:r w:rsidRPr="00EF6913">
        <w:rPr>
          <w:rFonts w:cs="Arial"/>
          <w:lang w:val="es-ES"/>
        </w:rPr>
        <w:t>(documento TG/</w:t>
      </w:r>
      <w:r w:rsidR="00CF0FA6" w:rsidRPr="00EF6913">
        <w:rPr>
          <w:rFonts w:cs="Arial"/>
          <w:lang w:val="es-ES"/>
        </w:rPr>
        <w:t xml:space="preserve"> TG/104/5 Rev. 2</w:t>
      </w:r>
      <w:r w:rsidRPr="00EF6913">
        <w:rPr>
          <w:rFonts w:cs="Arial"/>
          <w:lang w:val="es-ES"/>
        </w:rPr>
        <w:t>).</w:t>
      </w:r>
    </w:p>
    <w:p w14:paraId="4B65D948" w14:textId="77777777" w:rsidR="005C70BF" w:rsidRPr="00EF6913" w:rsidRDefault="005C70BF" w:rsidP="005C70BF">
      <w:pPr>
        <w:tabs>
          <w:tab w:val="left" w:pos="567"/>
        </w:tabs>
        <w:rPr>
          <w:rFonts w:cs="Arial"/>
          <w:lang w:val="es-ES"/>
        </w:rPr>
      </w:pPr>
    </w:p>
    <w:p w14:paraId="1D4D7088" w14:textId="0991DB69" w:rsidR="005C70BF" w:rsidRPr="00EF6913" w:rsidRDefault="005C70BF" w:rsidP="005C70BF">
      <w:pPr>
        <w:autoSpaceDE w:val="0"/>
        <w:autoSpaceDN w:val="0"/>
        <w:adjustRightInd w:val="0"/>
        <w:rPr>
          <w:rFonts w:cs="Arial"/>
          <w:lang w:val="es-ES"/>
        </w:rPr>
      </w:pPr>
      <w:r w:rsidRPr="00EF6913">
        <w:rPr>
          <w:rFonts w:cs="Arial"/>
          <w:snapToGrid w:val="0"/>
          <w:lang w:val="es-ES"/>
        </w:rPr>
        <w:fldChar w:fldCharType="begin"/>
      </w:r>
      <w:r w:rsidRPr="00EF6913">
        <w:rPr>
          <w:rFonts w:cs="Arial"/>
          <w:snapToGrid w:val="0"/>
          <w:lang w:val="es-ES"/>
        </w:rPr>
        <w:instrText xml:space="preserve"> AUTONUM  </w:instrText>
      </w:r>
      <w:r w:rsidRPr="00EF6913">
        <w:rPr>
          <w:rFonts w:cs="Arial"/>
          <w:snapToGrid w:val="0"/>
          <w:lang w:val="es-ES"/>
        </w:rPr>
        <w:fldChar w:fldCharType="end"/>
      </w:r>
      <w:r w:rsidRPr="00EF6913">
        <w:rPr>
          <w:rFonts w:cs="Arial"/>
          <w:snapToGrid w:val="0"/>
          <w:lang w:val="es-ES"/>
        </w:rPr>
        <w:tab/>
        <w:t>En su quincuagésima séptima sesión</w:t>
      </w:r>
      <w:r w:rsidRPr="00EF6913">
        <w:rPr>
          <w:rStyle w:val="FootnoteReference"/>
          <w:rFonts w:cs="Arial"/>
          <w:snapToGrid w:val="0"/>
          <w:lang w:val="es-ES"/>
        </w:rPr>
        <w:footnoteReference w:id="2"/>
      </w:r>
      <w:r w:rsidRPr="00EF6913">
        <w:rPr>
          <w:rFonts w:cs="Arial"/>
          <w:snapToGrid w:val="0"/>
          <w:lang w:val="es-ES"/>
        </w:rPr>
        <w:t xml:space="preserve">, el Grupo de Trabajo Técnico sobre Hortalizas (TWV), </w:t>
      </w:r>
      <w:r w:rsidRPr="00EF6913">
        <w:rPr>
          <w:rFonts w:cs="Arial"/>
          <w:lang w:val="es-ES"/>
        </w:rPr>
        <w:t xml:space="preserve">examinó una propuesta de revisión parcial de las directrices de examen </w:t>
      </w:r>
      <w:r w:rsidR="00F3594E" w:rsidRPr="00EF6913">
        <w:rPr>
          <w:rFonts w:cs="Arial"/>
          <w:lang w:val="es-ES"/>
        </w:rPr>
        <w:t xml:space="preserve">del melón </w:t>
      </w:r>
      <w:r w:rsidRPr="00EF6913">
        <w:rPr>
          <w:rFonts w:cs="Arial"/>
          <w:lang w:val="es-ES"/>
        </w:rPr>
        <w:t>(</w:t>
      </w:r>
      <w:r w:rsidR="00CF0FA6" w:rsidRPr="00EF6913">
        <w:rPr>
          <w:rFonts w:cs="Arial"/>
          <w:i/>
          <w:iCs/>
          <w:lang w:val="es-ES"/>
        </w:rPr>
        <w:t xml:space="preserve">Cucumis melo </w:t>
      </w:r>
      <w:r w:rsidR="00CF0FA6" w:rsidRPr="00EF6913">
        <w:rPr>
          <w:rFonts w:cs="Arial"/>
          <w:lang w:val="es-ES"/>
        </w:rPr>
        <w:t>L.</w:t>
      </w:r>
      <w:r w:rsidRPr="00EF6913">
        <w:rPr>
          <w:rFonts w:cs="Arial"/>
          <w:lang w:val="es-ES"/>
        </w:rPr>
        <w:t>) conforme a los documentos </w:t>
      </w:r>
      <w:r w:rsidR="00CF0FA6" w:rsidRPr="00EF6913">
        <w:rPr>
          <w:rFonts w:cs="Arial"/>
          <w:lang w:val="es-ES"/>
        </w:rPr>
        <w:t xml:space="preserve">TG/104/5 Rev. 2 </w:t>
      </w:r>
      <w:r w:rsidRPr="00EF6913">
        <w:rPr>
          <w:rFonts w:cs="Arial"/>
          <w:lang w:val="es-ES"/>
        </w:rPr>
        <w:t>y TWV/57/</w:t>
      </w:r>
      <w:r w:rsidR="00CF0FA6" w:rsidRPr="00EF6913">
        <w:rPr>
          <w:rFonts w:cs="Arial"/>
          <w:lang w:val="es-ES"/>
        </w:rPr>
        <w:t>22</w:t>
      </w:r>
      <w:r w:rsidRPr="00EF6913">
        <w:rPr>
          <w:rFonts w:cs="Arial"/>
          <w:lang w:val="es-ES"/>
        </w:rPr>
        <w:t xml:space="preserve"> “</w:t>
      </w:r>
      <w:r w:rsidRPr="00EF6913">
        <w:rPr>
          <w:rFonts w:cs="Arial"/>
          <w:i/>
          <w:iCs/>
          <w:lang w:val="es-ES"/>
        </w:rPr>
        <w:t xml:space="preserve">Partial revision of the Test Guidelines for </w:t>
      </w:r>
      <w:r w:rsidR="00F3594E" w:rsidRPr="00EF6913">
        <w:rPr>
          <w:rFonts w:cs="Arial"/>
          <w:i/>
          <w:iCs/>
          <w:lang w:val="es-ES"/>
        </w:rPr>
        <w:t>Melon</w:t>
      </w:r>
      <w:r w:rsidRPr="00EF6913">
        <w:rPr>
          <w:rFonts w:cs="Arial"/>
          <w:i/>
          <w:iCs/>
          <w:lang w:val="es-ES"/>
        </w:rPr>
        <w:t>”</w:t>
      </w:r>
      <w:r w:rsidRPr="00EF6913">
        <w:rPr>
          <w:rFonts w:cs="Arial"/>
          <w:lang w:val="es-ES"/>
        </w:rPr>
        <w:t xml:space="preserve"> y propuso los siguientes cambios (véase el párrafo </w:t>
      </w:r>
      <w:r w:rsidR="00CF0FA6" w:rsidRPr="00EF6913">
        <w:rPr>
          <w:rFonts w:cs="Arial"/>
          <w:lang w:val="es-ES"/>
        </w:rPr>
        <w:t>70</w:t>
      </w:r>
      <w:r w:rsidRPr="00EF6913">
        <w:rPr>
          <w:rFonts w:cs="Arial"/>
          <w:lang w:val="es-ES"/>
        </w:rPr>
        <w:t xml:space="preserve"> del documento TWV/57/26 “</w:t>
      </w:r>
      <w:r w:rsidRPr="00EF6913">
        <w:rPr>
          <w:rFonts w:cs="Arial"/>
          <w:i/>
          <w:lang w:val="es-ES"/>
        </w:rPr>
        <w:t>Report</w:t>
      </w:r>
      <w:r w:rsidRPr="00EF6913">
        <w:rPr>
          <w:rFonts w:cs="Arial"/>
          <w:lang w:val="es-ES"/>
        </w:rPr>
        <w:t>”):</w:t>
      </w:r>
    </w:p>
    <w:p w14:paraId="3EE2CEEC" w14:textId="2CEAF8A8" w:rsidR="005C70BF" w:rsidRPr="00EF6913" w:rsidRDefault="005C70BF" w:rsidP="005C70BF">
      <w:pPr>
        <w:rPr>
          <w:rFonts w:cs="Arial"/>
          <w:lang w:val="es-ES"/>
        </w:rPr>
      </w:pPr>
    </w:p>
    <w:p w14:paraId="61940CE6" w14:textId="0661D90B" w:rsidR="00CF0FA6" w:rsidRPr="00EF6913" w:rsidRDefault="006452F7" w:rsidP="00CF0FA6">
      <w:pPr>
        <w:pStyle w:val="ListParagraph"/>
        <w:numPr>
          <w:ilvl w:val="0"/>
          <w:numId w:val="1"/>
        </w:numPr>
        <w:ind w:left="1134" w:hanging="567"/>
        <w:rPr>
          <w:rFonts w:cs="Arial"/>
          <w:lang w:val="es-ES"/>
        </w:rPr>
      </w:pPr>
      <w:r w:rsidRPr="00EF6913">
        <w:rPr>
          <w:rFonts w:cs="Arial"/>
          <w:lang w:val="es-ES"/>
        </w:rPr>
        <w:t xml:space="preserve">Revisión de los caracteres </w:t>
      </w:r>
      <w:r w:rsidR="00CF0FA6" w:rsidRPr="00EF6913">
        <w:rPr>
          <w:rFonts w:cs="Arial"/>
          <w:bCs/>
          <w:lang w:val="es-ES"/>
        </w:rPr>
        <w:t xml:space="preserve">69.1 </w:t>
      </w:r>
      <w:r w:rsidRPr="00EF6913">
        <w:rPr>
          <w:rFonts w:cs="Arial"/>
          <w:bCs/>
          <w:lang w:val="es-ES"/>
        </w:rPr>
        <w:t>a</w:t>
      </w:r>
      <w:r w:rsidR="00CF0FA6" w:rsidRPr="00EF6913">
        <w:rPr>
          <w:rFonts w:cs="Arial"/>
          <w:bCs/>
          <w:lang w:val="es-ES"/>
        </w:rPr>
        <w:t xml:space="preserve"> 69.4</w:t>
      </w:r>
      <w:r w:rsidR="00CF0FA6" w:rsidRPr="00EF6913">
        <w:rPr>
          <w:rFonts w:cs="Arial"/>
          <w:lang w:val="es-ES"/>
        </w:rPr>
        <w:t xml:space="preserve"> “</w:t>
      </w:r>
      <w:r w:rsidRPr="00EF6913">
        <w:rPr>
          <w:rFonts w:cs="Arial"/>
          <w:lang w:val="es-ES"/>
        </w:rPr>
        <w:t>Resistencia a</w:t>
      </w:r>
      <w:r w:rsidR="00CF0FA6" w:rsidRPr="00EF6913">
        <w:rPr>
          <w:rFonts w:cs="Arial"/>
          <w:lang w:val="es-ES"/>
        </w:rPr>
        <w:t xml:space="preserve"> </w:t>
      </w:r>
      <w:r w:rsidR="00CF0FA6" w:rsidRPr="00EF6913">
        <w:rPr>
          <w:rFonts w:cs="Arial"/>
          <w:i/>
          <w:lang w:val="es-ES"/>
        </w:rPr>
        <w:t>Fusarium oxysporum</w:t>
      </w:r>
      <w:r w:rsidR="00CF0FA6" w:rsidRPr="00EF6913">
        <w:rPr>
          <w:rFonts w:cs="Arial"/>
          <w:lang w:val="es-ES"/>
        </w:rPr>
        <w:t xml:space="preserve"> f. sp. </w:t>
      </w:r>
      <w:r w:rsidR="00CF0FA6" w:rsidRPr="00EF6913">
        <w:rPr>
          <w:rFonts w:cs="Arial"/>
          <w:i/>
          <w:lang w:val="es-ES"/>
        </w:rPr>
        <w:t>melonis</w:t>
      </w:r>
      <w:r w:rsidR="00CF0FA6" w:rsidRPr="00EF6913">
        <w:rPr>
          <w:rFonts w:cs="Arial"/>
          <w:lang w:val="es-ES"/>
        </w:rPr>
        <w:t xml:space="preserve"> (Fom) - ra</w:t>
      </w:r>
      <w:r w:rsidRPr="00EF6913">
        <w:rPr>
          <w:rFonts w:cs="Arial"/>
          <w:lang w:val="es-ES"/>
        </w:rPr>
        <w:t>za</w:t>
      </w:r>
      <w:r w:rsidR="00CF0FA6" w:rsidRPr="00EF6913">
        <w:rPr>
          <w:rFonts w:cs="Arial"/>
          <w:lang w:val="es-ES"/>
        </w:rPr>
        <w:t xml:space="preserve">s 0, 1, 2, </w:t>
      </w:r>
      <w:r w:rsidRPr="00EF6913">
        <w:rPr>
          <w:rFonts w:cs="Arial"/>
          <w:lang w:val="es-ES"/>
        </w:rPr>
        <w:t>y</w:t>
      </w:r>
      <w:r w:rsidR="00CF0FA6" w:rsidRPr="00EF6913">
        <w:rPr>
          <w:rFonts w:cs="Arial"/>
          <w:lang w:val="es-ES"/>
        </w:rPr>
        <w:t xml:space="preserve"> 1.2”; </w:t>
      </w:r>
    </w:p>
    <w:p w14:paraId="07BFBF9B" w14:textId="20984927" w:rsidR="00CF0FA6" w:rsidRPr="00EF6913" w:rsidRDefault="006452F7" w:rsidP="00CF0FA6">
      <w:pPr>
        <w:pStyle w:val="ListParagraph"/>
        <w:numPr>
          <w:ilvl w:val="0"/>
          <w:numId w:val="1"/>
        </w:numPr>
        <w:ind w:left="1134" w:hanging="567"/>
        <w:rPr>
          <w:rFonts w:cs="Arial"/>
          <w:lang w:val="es-ES"/>
        </w:rPr>
      </w:pPr>
      <w:r w:rsidRPr="00EF6913">
        <w:rPr>
          <w:rFonts w:cs="Arial"/>
          <w:lang w:val="es-ES"/>
        </w:rPr>
        <w:t xml:space="preserve">Revisión de la </w:t>
      </w:r>
      <w:r w:rsidRPr="00EF6913">
        <w:rPr>
          <w:rFonts w:cs="Arial"/>
          <w:bCs/>
          <w:lang w:val="es-ES"/>
        </w:rPr>
        <w:t>explicación Ad. 69</w:t>
      </w:r>
      <w:r w:rsidRPr="00EF6913">
        <w:rPr>
          <w:rFonts w:cs="Arial"/>
          <w:lang w:val="es-ES"/>
        </w:rPr>
        <w:t xml:space="preserve"> “Resistencia a las razas 0, 1, 2, y 1.2 de </w:t>
      </w:r>
      <w:r w:rsidRPr="00EF6913">
        <w:rPr>
          <w:rFonts w:cs="Arial"/>
          <w:i/>
          <w:lang w:val="es-ES"/>
        </w:rPr>
        <w:t>Fusarium oxysporum</w:t>
      </w:r>
      <w:r w:rsidRPr="00EF6913">
        <w:rPr>
          <w:rFonts w:cs="Arial"/>
          <w:lang w:val="es-ES"/>
        </w:rPr>
        <w:t xml:space="preserve"> f. sp. </w:t>
      </w:r>
      <w:r w:rsidRPr="00EF6913">
        <w:rPr>
          <w:rFonts w:cs="Arial"/>
          <w:i/>
          <w:lang w:val="es-ES"/>
        </w:rPr>
        <w:t>melonis</w:t>
      </w:r>
      <w:r w:rsidRPr="00EF6913">
        <w:rPr>
          <w:rFonts w:cs="Arial"/>
          <w:lang w:val="es-ES"/>
        </w:rPr>
        <w:t xml:space="preserve"> (Fom)” de la sección 8.2 “Explicaciones relativas a caracteres individuales”</w:t>
      </w:r>
      <w:r w:rsidR="00CF0FA6" w:rsidRPr="00EF6913">
        <w:rPr>
          <w:rFonts w:cs="Arial"/>
          <w:lang w:val="es-ES"/>
        </w:rPr>
        <w:t>;</w:t>
      </w:r>
    </w:p>
    <w:p w14:paraId="62264DEF" w14:textId="09326D6C" w:rsidR="00CF0FA6" w:rsidRPr="00EF6913" w:rsidRDefault="006452F7" w:rsidP="00CF0FA6">
      <w:pPr>
        <w:pStyle w:val="ListParagraph"/>
        <w:numPr>
          <w:ilvl w:val="0"/>
          <w:numId w:val="1"/>
        </w:numPr>
        <w:ind w:left="1134" w:hanging="567"/>
        <w:rPr>
          <w:rFonts w:cs="Arial"/>
          <w:lang w:val="es-ES"/>
        </w:rPr>
      </w:pPr>
      <w:r w:rsidRPr="00EF6913">
        <w:rPr>
          <w:rFonts w:cs="Arial"/>
          <w:lang w:val="es-ES"/>
        </w:rPr>
        <w:t xml:space="preserve">Revisión de los caracteres </w:t>
      </w:r>
      <w:r w:rsidR="00CF0FA6" w:rsidRPr="00EF6913">
        <w:rPr>
          <w:rFonts w:cs="Arial"/>
          <w:bCs/>
          <w:lang w:val="es-ES"/>
        </w:rPr>
        <w:t xml:space="preserve">70.1 </w:t>
      </w:r>
      <w:r w:rsidRPr="00EF6913">
        <w:rPr>
          <w:rFonts w:cs="Arial"/>
          <w:bCs/>
          <w:lang w:val="es-ES"/>
        </w:rPr>
        <w:t>a</w:t>
      </w:r>
      <w:r w:rsidR="00CF0FA6" w:rsidRPr="00EF6913">
        <w:rPr>
          <w:rFonts w:cs="Arial"/>
          <w:bCs/>
          <w:lang w:val="es-ES"/>
        </w:rPr>
        <w:t xml:space="preserve"> 70.5</w:t>
      </w:r>
      <w:r w:rsidR="00CF0FA6" w:rsidRPr="00EF6913">
        <w:rPr>
          <w:rFonts w:cs="Arial"/>
          <w:lang w:val="es-ES"/>
        </w:rPr>
        <w:t xml:space="preserve"> “</w:t>
      </w:r>
      <w:r w:rsidRPr="00EF6913">
        <w:rPr>
          <w:rFonts w:cs="Arial"/>
          <w:lang w:val="es-ES"/>
        </w:rPr>
        <w:t>Resistencia a</w:t>
      </w:r>
      <w:r w:rsidR="00CF0FA6" w:rsidRPr="00EF6913">
        <w:rPr>
          <w:rFonts w:cs="Arial"/>
          <w:lang w:val="es-ES"/>
        </w:rPr>
        <w:t xml:space="preserve"> </w:t>
      </w:r>
      <w:r w:rsidR="00CF0FA6" w:rsidRPr="00EF6913">
        <w:rPr>
          <w:rFonts w:cs="Arial"/>
          <w:i/>
          <w:lang w:val="es-ES"/>
        </w:rPr>
        <w:t>Podosphaera xanthii</w:t>
      </w:r>
      <w:r w:rsidR="00CF0FA6" w:rsidRPr="00EF6913">
        <w:rPr>
          <w:rFonts w:cs="Arial"/>
          <w:lang w:val="es-ES"/>
        </w:rPr>
        <w:t xml:space="preserve"> (Px) - ra</w:t>
      </w:r>
      <w:r w:rsidRPr="00EF6913">
        <w:rPr>
          <w:rFonts w:cs="Arial"/>
          <w:lang w:val="es-ES"/>
        </w:rPr>
        <w:t>za</w:t>
      </w:r>
      <w:r w:rsidR="00CF0FA6" w:rsidRPr="00EF6913">
        <w:rPr>
          <w:rFonts w:cs="Arial"/>
          <w:lang w:val="es-ES"/>
        </w:rPr>
        <w:t xml:space="preserve">s 1, 2, 3, 5, 3.5”; </w:t>
      </w:r>
    </w:p>
    <w:p w14:paraId="5CFD8C58" w14:textId="77777777" w:rsidR="00D35D6D" w:rsidRPr="00EF6913" w:rsidRDefault="00D35D6D" w:rsidP="005C70BF">
      <w:pPr>
        <w:pStyle w:val="ListParagraph"/>
        <w:numPr>
          <w:ilvl w:val="0"/>
          <w:numId w:val="1"/>
        </w:numPr>
        <w:ind w:left="1134" w:hanging="567"/>
        <w:rPr>
          <w:rFonts w:cs="Arial"/>
          <w:lang w:val="es-ES"/>
        </w:rPr>
      </w:pPr>
      <w:r w:rsidRPr="00EF6913">
        <w:rPr>
          <w:rFonts w:cs="Arial"/>
          <w:lang w:val="es-ES"/>
        </w:rPr>
        <w:t xml:space="preserve">Revisión de las </w:t>
      </w:r>
      <w:r w:rsidRPr="00EF6913">
        <w:rPr>
          <w:rFonts w:cs="Arial"/>
          <w:bCs/>
          <w:lang w:val="es-ES"/>
        </w:rPr>
        <w:t xml:space="preserve">explicaciones Ads. 70.1 a 70.3 y 71 </w:t>
      </w:r>
      <w:r w:rsidRPr="00EF6913">
        <w:rPr>
          <w:rFonts w:cs="Arial"/>
          <w:lang w:val="es-ES"/>
        </w:rPr>
        <w:t xml:space="preserve">“Resistencia a </w:t>
      </w:r>
      <w:r w:rsidRPr="00EF6913">
        <w:rPr>
          <w:rFonts w:cs="Arial"/>
          <w:i/>
          <w:lang w:val="es-ES"/>
        </w:rPr>
        <w:t>Podosphaera xanthii</w:t>
      </w:r>
      <w:r w:rsidRPr="00EF6913">
        <w:rPr>
          <w:rFonts w:cs="Arial"/>
          <w:lang w:val="es-ES"/>
        </w:rPr>
        <w:t xml:space="preserve"> (Px), Resistencia a la raza 1 de </w:t>
      </w:r>
      <w:r w:rsidRPr="00EF6913">
        <w:rPr>
          <w:rFonts w:cs="Arial"/>
          <w:i/>
          <w:lang w:val="es-ES"/>
        </w:rPr>
        <w:t>Golovinomyces cichoracearum</w:t>
      </w:r>
      <w:r w:rsidRPr="00EF6913">
        <w:rPr>
          <w:rFonts w:cs="Arial"/>
          <w:lang w:val="es-ES"/>
        </w:rPr>
        <w:t xml:space="preserve"> (</w:t>
      </w:r>
      <w:r w:rsidRPr="00EF6913">
        <w:rPr>
          <w:rFonts w:cs="Arial"/>
          <w:i/>
          <w:lang w:val="es-ES"/>
        </w:rPr>
        <w:t>Erysiphe cichoracearum</w:t>
      </w:r>
      <w:r w:rsidRPr="00EF6913">
        <w:rPr>
          <w:rFonts w:cs="Arial"/>
          <w:lang w:val="es-ES"/>
        </w:rPr>
        <w:t>) (oídio) Gc (Ec)” de la sección 8.2 “Explicaciones relativas a caracteres individuales”</w:t>
      </w:r>
      <w:r w:rsidR="00CF0FA6" w:rsidRPr="00EF6913">
        <w:rPr>
          <w:rFonts w:cs="Arial"/>
          <w:lang w:val="es-ES"/>
        </w:rPr>
        <w:t>;</w:t>
      </w:r>
    </w:p>
    <w:p w14:paraId="4D5218F3" w14:textId="11DF00DE" w:rsidR="00CF0FA6" w:rsidRPr="00EF6913" w:rsidRDefault="00D35D6D" w:rsidP="005C70BF">
      <w:pPr>
        <w:pStyle w:val="ListParagraph"/>
        <w:numPr>
          <w:ilvl w:val="0"/>
          <w:numId w:val="1"/>
        </w:numPr>
        <w:ind w:left="1134" w:hanging="567"/>
        <w:rPr>
          <w:rFonts w:cs="Arial"/>
          <w:lang w:val="es-ES"/>
        </w:rPr>
      </w:pPr>
      <w:r w:rsidRPr="00EF6913">
        <w:rPr>
          <w:rFonts w:cs="Arial"/>
          <w:lang w:val="es-ES"/>
        </w:rPr>
        <w:t>Inclusión de caracteres de la tabla de caracteres en el Cuestionario Técnico</w:t>
      </w:r>
    </w:p>
    <w:p w14:paraId="798525CA" w14:textId="77777777" w:rsidR="00D35D6D" w:rsidRPr="00EF6913" w:rsidRDefault="00D35D6D" w:rsidP="005C70BF">
      <w:pPr>
        <w:rPr>
          <w:rFonts w:cs="Arial"/>
          <w:lang w:val="es-ES"/>
        </w:rPr>
      </w:pPr>
    </w:p>
    <w:p w14:paraId="1E291272" w14:textId="4265C55C" w:rsidR="005C70BF" w:rsidRPr="00EF6913" w:rsidRDefault="005C70BF" w:rsidP="005C70BF">
      <w:pPr>
        <w:pStyle w:val="Default"/>
        <w:jc w:val="both"/>
        <w:rPr>
          <w:sz w:val="20"/>
          <w:szCs w:val="20"/>
        </w:rPr>
      </w:pPr>
      <w:r w:rsidRPr="00EF6913">
        <w:rPr>
          <w:sz w:val="20"/>
        </w:rPr>
        <w:fldChar w:fldCharType="begin"/>
      </w:r>
      <w:r w:rsidRPr="00EF6913">
        <w:rPr>
          <w:sz w:val="20"/>
        </w:rPr>
        <w:instrText xml:space="preserve"> AUTONUM  </w:instrText>
      </w:r>
      <w:r w:rsidRPr="00EF6913">
        <w:rPr>
          <w:sz w:val="20"/>
        </w:rPr>
        <w:fldChar w:fldCharType="end"/>
      </w:r>
      <w:r w:rsidRPr="00EF6913">
        <w:tab/>
      </w:r>
      <w:r w:rsidRPr="00EF6913">
        <w:rPr>
          <w:sz w:val="20"/>
          <w:szCs w:val="20"/>
        </w:rPr>
        <w:t xml:space="preserve">A </w:t>
      </w:r>
      <w:r w:rsidR="00886331" w:rsidRPr="00EF6913">
        <w:rPr>
          <w:sz w:val="20"/>
          <w:szCs w:val="20"/>
        </w:rPr>
        <w:t>continuación,</w:t>
      </w:r>
      <w:r w:rsidRPr="00EF6913">
        <w:rPr>
          <w:sz w:val="20"/>
          <w:szCs w:val="20"/>
        </w:rPr>
        <w:t xml:space="preserve"> se presenta la nueva redacción propuesta. Los cambios propuestos se indican como texto resaltado y </w:t>
      </w:r>
      <w:r w:rsidRPr="00EF6913">
        <w:rPr>
          <w:sz w:val="20"/>
          <w:szCs w:val="20"/>
          <w:highlight w:val="lightGray"/>
          <w:u w:val="single"/>
        </w:rPr>
        <w:t>subrayado</w:t>
      </w:r>
      <w:r w:rsidRPr="00EF6913">
        <w:rPr>
          <w:sz w:val="20"/>
          <w:szCs w:val="20"/>
        </w:rPr>
        <w:t xml:space="preserve"> (inserción) y </w:t>
      </w:r>
      <w:r w:rsidRPr="00EF6913">
        <w:rPr>
          <w:strike/>
          <w:sz w:val="20"/>
          <w:szCs w:val="20"/>
          <w:highlight w:val="lightGray"/>
        </w:rPr>
        <w:t>tachado</w:t>
      </w:r>
      <w:r w:rsidRPr="00EF6913">
        <w:rPr>
          <w:sz w:val="20"/>
          <w:szCs w:val="20"/>
        </w:rPr>
        <w:t xml:space="preserve"> (eliminación) en el Anexo de este documento</w:t>
      </w:r>
      <w:r w:rsidR="00307687" w:rsidRPr="00EF6913">
        <w:rPr>
          <w:sz w:val="20"/>
          <w:szCs w:val="20"/>
        </w:rPr>
        <w:t xml:space="preserve"> (sólo en inglés)</w:t>
      </w:r>
      <w:r w:rsidRPr="00EF6913">
        <w:rPr>
          <w:sz w:val="20"/>
          <w:szCs w:val="20"/>
        </w:rPr>
        <w:t>.</w:t>
      </w:r>
    </w:p>
    <w:p w14:paraId="28B569AB" w14:textId="77777777" w:rsidR="005C70BF" w:rsidRPr="00EF6913" w:rsidRDefault="005C70BF" w:rsidP="005C70BF">
      <w:pPr>
        <w:rPr>
          <w:rFonts w:cs="Arial"/>
          <w:lang w:val="es-ES"/>
        </w:rPr>
      </w:pPr>
    </w:p>
    <w:p w14:paraId="71AB85DE" w14:textId="77777777" w:rsidR="00050E16" w:rsidRPr="00EF6913" w:rsidRDefault="00050E16" w:rsidP="004B1215">
      <w:pPr>
        <w:rPr>
          <w:rFonts w:cs="Arial"/>
          <w:lang w:val="es-ES"/>
        </w:rPr>
      </w:pPr>
    </w:p>
    <w:p w14:paraId="5C3B982C" w14:textId="0D34D36C" w:rsidR="00345D0A" w:rsidRPr="00EF6913" w:rsidRDefault="00345D0A">
      <w:pPr>
        <w:jc w:val="left"/>
        <w:rPr>
          <w:rFonts w:cs="Arial"/>
          <w:lang w:val="es-ES"/>
        </w:rPr>
      </w:pPr>
      <w:r w:rsidRPr="00EF6913">
        <w:rPr>
          <w:rFonts w:cs="Arial"/>
          <w:lang w:val="es-ES"/>
        </w:rPr>
        <w:br w:type="page"/>
      </w:r>
    </w:p>
    <w:p w14:paraId="64C1918C" w14:textId="3582F022" w:rsidR="006452F7" w:rsidRPr="00EF6913" w:rsidRDefault="006452F7" w:rsidP="006452F7">
      <w:pPr>
        <w:pStyle w:val="Heading2"/>
        <w:rPr>
          <w:rFonts w:cs="Arial"/>
          <w:lang w:val="es-ES"/>
        </w:rPr>
      </w:pPr>
      <w:r w:rsidRPr="00EF6913">
        <w:rPr>
          <w:rFonts w:cs="Arial"/>
          <w:lang w:val="es-ES"/>
        </w:rPr>
        <w:lastRenderedPageBreak/>
        <w:t xml:space="preserve">Revisión de los caracteres </w:t>
      </w:r>
      <w:r w:rsidRPr="00EF6913">
        <w:rPr>
          <w:rFonts w:cs="Arial"/>
          <w:bCs/>
          <w:lang w:val="es-ES"/>
        </w:rPr>
        <w:t>69.1 a 69.4</w:t>
      </w:r>
      <w:r w:rsidRPr="00EF6913">
        <w:rPr>
          <w:rFonts w:cs="Arial"/>
          <w:lang w:val="es-ES"/>
        </w:rPr>
        <w:t xml:space="preserve"> “Resistancia a </w:t>
      </w:r>
      <w:r w:rsidRPr="00EF6913">
        <w:rPr>
          <w:rFonts w:cs="Arial"/>
          <w:i/>
          <w:lang w:val="es-ES"/>
        </w:rPr>
        <w:t>Fusarium oxysporum</w:t>
      </w:r>
      <w:r w:rsidRPr="00EF6913">
        <w:rPr>
          <w:rFonts w:cs="Arial"/>
          <w:lang w:val="es-ES"/>
        </w:rPr>
        <w:t xml:space="preserve"> f. sp. </w:t>
      </w:r>
      <w:r w:rsidRPr="00EF6913">
        <w:rPr>
          <w:rFonts w:cs="Arial"/>
          <w:i/>
          <w:lang w:val="es-ES"/>
        </w:rPr>
        <w:t>melonis</w:t>
      </w:r>
      <w:r w:rsidRPr="00EF6913">
        <w:rPr>
          <w:rFonts w:cs="Arial"/>
          <w:lang w:val="es-ES"/>
        </w:rPr>
        <w:t xml:space="preserve"> (Fom) - razas 0, 1, 2, y 1.2” </w:t>
      </w:r>
    </w:p>
    <w:p w14:paraId="70F9A104" w14:textId="77777777" w:rsidR="006452F7" w:rsidRPr="00EF6913" w:rsidRDefault="006452F7" w:rsidP="006452F7">
      <w:pPr>
        <w:rPr>
          <w:rFonts w:cs="Arial"/>
          <w:lang w:val="es-ES"/>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6452F7" w:rsidRPr="00EF6913" w14:paraId="3F847BE2" w14:textId="77777777" w:rsidTr="00F00010">
        <w:trPr>
          <w:cantSplit/>
          <w:trHeight w:val="776"/>
          <w:tblHeader/>
        </w:trPr>
        <w:tc>
          <w:tcPr>
            <w:tcW w:w="567" w:type="dxa"/>
            <w:tcBorders>
              <w:left w:val="nil"/>
              <w:right w:val="nil"/>
            </w:tcBorders>
          </w:tcPr>
          <w:p w14:paraId="33A30BA4" w14:textId="77777777" w:rsidR="006452F7" w:rsidRPr="00EF6913" w:rsidRDefault="006452F7" w:rsidP="00F00010">
            <w:pPr>
              <w:pStyle w:val="Normalt"/>
              <w:spacing w:before="100" w:after="100"/>
              <w:jc w:val="center"/>
              <w:rPr>
                <w:rFonts w:ascii="Arial" w:hAnsi="Arial" w:cs="Arial"/>
                <w:noProof w:val="0"/>
                <w:sz w:val="16"/>
                <w:szCs w:val="16"/>
                <w:lang w:val="es-ES"/>
              </w:rPr>
            </w:pPr>
          </w:p>
        </w:tc>
        <w:tc>
          <w:tcPr>
            <w:tcW w:w="567" w:type="dxa"/>
            <w:tcBorders>
              <w:left w:val="nil"/>
              <w:right w:val="nil"/>
            </w:tcBorders>
          </w:tcPr>
          <w:p w14:paraId="11026FB8" w14:textId="77777777" w:rsidR="006452F7" w:rsidRPr="00EF6913" w:rsidRDefault="006452F7" w:rsidP="00F00010">
            <w:pPr>
              <w:pStyle w:val="Normalt"/>
              <w:spacing w:before="100" w:after="100"/>
              <w:jc w:val="center"/>
              <w:rPr>
                <w:rFonts w:ascii="Arial" w:hAnsi="Arial" w:cs="Arial"/>
                <w:i/>
                <w:noProof w:val="0"/>
                <w:sz w:val="16"/>
                <w:szCs w:val="16"/>
                <w:lang w:val="es-ES"/>
              </w:rPr>
            </w:pPr>
          </w:p>
        </w:tc>
        <w:tc>
          <w:tcPr>
            <w:tcW w:w="1843" w:type="dxa"/>
            <w:tcBorders>
              <w:left w:val="nil"/>
              <w:right w:val="nil"/>
            </w:tcBorders>
          </w:tcPr>
          <w:p w14:paraId="258490DB"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noProof w:val="0"/>
                <w:sz w:val="16"/>
                <w:szCs w:val="16"/>
                <w:lang w:val="es-ES"/>
              </w:rPr>
              <w:br/>
            </w:r>
            <w:r w:rsidRPr="00EF6913">
              <w:rPr>
                <w:rFonts w:ascii="Arial" w:hAnsi="Arial" w:cs="Arial"/>
                <w:sz w:val="16"/>
                <w:szCs w:val="16"/>
                <w:lang w:val="es-ES"/>
              </w:rPr>
              <w:t>English</w:t>
            </w:r>
          </w:p>
        </w:tc>
        <w:tc>
          <w:tcPr>
            <w:tcW w:w="1843" w:type="dxa"/>
            <w:tcBorders>
              <w:left w:val="nil"/>
              <w:right w:val="nil"/>
            </w:tcBorders>
          </w:tcPr>
          <w:p w14:paraId="69B5DF13"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br/>
              <w:t>français</w:t>
            </w:r>
          </w:p>
        </w:tc>
        <w:tc>
          <w:tcPr>
            <w:tcW w:w="1843" w:type="dxa"/>
            <w:tcBorders>
              <w:left w:val="nil"/>
              <w:right w:val="nil"/>
            </w:tcBorders>
          </w:tcPr>
          <w:p w14:paraId="013BBA9E"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br/>
              <w:t>deutsch</w:t>
            </w:r>
          </w:p>
        </w:tc>
        <w:tc>
          <w:tcPr>
            <w:tcW w:w="1843" w:type="dxa"/>
            <w:tcBorders>
              <w:left w:val="nil"/>
              <w:right w:val="nil"/>
            </w:tcBorders>
          </w:tcPr>
          <w:p w14:paraId="6B72E349"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br/>
              <w:t>español</w:t>
            </w:r>
          </w:p>
        </w:tc>
        <w:tc>
          <w:tcPr>
            <w:tcW w:w="1985" w:type="dxa"/>
            <w:tcBorders>
              <w:left w:val="nil"/>
              <w:right w:val="nil"/>
            </w:tcBorders>
          </w:tcPr>
          <w:p w14:paraId="318667F3"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Example Varieties/</w:t>
            </w:r>
            <w:r w:rsidRPr="00EF6913">
              <w:rPr>
                <w:rFonts w:ascii="Arial" w:hAnsi="Arial" w:cs="Arial"/>
                <w:sz w:val="16"/>
                <w:szCs w:val="16"/>
                <w:lang w:val="es-ES"/>
              </w:rPr>
              <w:br/>
              <w:t>Exemples/</w:t>
            </w:r>
            <w:r w:rsidRPr="00EF6913">
              <w:rPr>
                <w:rFonts w:ascii="Arial" w:hAnsi="Arial" w:cs="Arial"/>
                <w:sz w:val="16"/>
                <w:szCs w:val="16"/>
                <w:lang w:val="es-ES"/>
              </w:rPr>
              <w:br/>
              <w:t>Beispielssorten/</w:t>
            </w:r>
            <w:r w:rsidRPr="00EF6913">
              <w:rPr>
                <w:rFonts w:ascii="Arial" w:hAnsi="Arial" w:cs="Arial"/>
                <w:sz w:val="16"/>
                <w:szCs w:val="16"/>
                <w:lang w:val="es-ES"/>
              </w:rPr>
              <w:br/>
              <w:t>Variedades ejemplo</w:t>
            </w:r>
          </w:p>
        </w:tc>
        <w:tc>
          <w:tcPr>
            <w:tcW w:w="567" w:type="dxa"/>
            <w:tcBorders>
              <w:left w:val="nil"/>
              <w:right w:val="nil"/>
            </w:tcBorders>
          </w:tcPr>
          <w:p w14:paraId="0C4EA109" w14:textId="77777777" w:rsidR="006452F7" w:rsidRPr="00EF6913" w:rsidRDefault="006452F7" w:rsidP="00F00010">
            <w:pPr>
              <w:pStyle w:val="Normalt"/>
              <w:spacing w:before="100" w:after="100"/>
              <w:jc w:val="center"/>
              <w:rPr>
                <w:rFonts w:ascii="Arial" w:hAnsi="Arial" w:cs="Arial"/>
                <w:noProof w:val="0"/>
                <w:sz w:val="16"/>
                <w:szCs w:val="16"/>
                <w:lang w:val="es-ES"/>
              </w:rPr>
            </w:pPr>
            <w:r w:rsidRPr="00EF6913">
              <w:rPr>
                <w:rFonts w:ascii="Arial" w:hAnsi="Arial" w:cs="Arial"/>
                <w:noProof w:val="0"/>
                <w:sz w:val="16"/>
                <w:szCs w:val="16"/>
                <w:lang w:val="es-ES"/>
              </w:rPr>
              <w:br/>
              <w:t>Note/</w:t>
            </w:r>
            <w:r w:rsidRPr="00EF6913">
              <w:rPr>
                <w:rFonts w:ascii="Arial" w:hAnsi="Arial" w:cs="Arial"/>
                <w:noProof w:val="0"/>
                <w:sz w:val="16"/>
                <w:szCs w:val="16"/>
                <w:lang w:val="es-ES"/>
              </w:rPr>
              <w:br/>
              <w:t>Nota</w:t>
            </w:r>
          </w:p>
        </w:tc>
      </w:tr>
      <w:tr w:rsidR="006452F7" w:rsidRPr="00EF6913" w14:paraId="3B3D3AFD"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58916DFC" w14:textId="77777777" w:rsidR="006452F7" w:rsidRPr="00EF6913" w:rsidRDefault="006452F7" w:rsidP="00F00010">
            <w:pPr>
              <w:pStyle w:val="Normaltb"/>
              <w:spacing w:before="100" w:after="100"/>
              <w:jc w:val="center"/>
              <w:rPr>
                <w:rFonts w:ascii="Arial" w:hAnsi="Arial" w:cs="Arial"/>
                <w:sz w:val="16"/>
                <w:szCs w:val="16"/>
                <w:lang w:val="es-ES"/>
              </w:rPr>
            </w:pPr>
            <w:r w:rsidRPr="00EF6913">
              <w:rPr>
                <w:rFonts w:ascii="Arial" w:hAnsi="Arial" w:cs="Arial"/>
                <w:sz w:val="16"/>
                <w:szCs w:val="16"/>
                <w:lang w:val="es-ES"/>
              </w:rPr>
              <w:t>69.</w:t>
            </w:r>
          </w:p>
        </w:tc>
        <w:tc>
          <w:tcPr>
            <w:tcW w:w="567" w:type="dxa"/>
            <w:tcBorders>
              <w:top w:val="nil"/>
              <w:bottom w:val="nil"/>
            </w:tcBorders>
            <w:vAlign w:val="center"/>
          </w:tcPr>
          <w:p w14:paraId="5E353111" w14:textId="77777777" w:rsidR="006452F7" w:rsidRPr="00EF6913" w:rsidRDefault="006452F7" w:rsidP="00F00010">
            <w:pPr>
              <w:pStyle w:val="Normaltb"/>
              <w:spacing w:before="100" w:after="100"/>
              <w:jc w:val="center"/>
              <w:rPr>
                <w:rFonts w:ascii="Arial" w:hAnsi="Arial" w:cs="Arial"/>
                <w:sz w:val="16"/>
                <w:szCs w:val="16"/>
                <w:lang w:val="es-ES"/>
              </w:rPr>
            </w:pPr>
            <w:r w:rsidRPr="00EF6913">
              <w:rPr>
                <w:rFonts w:ascii="Arial" w:hAnsi="Arial" w:cs="Arial"/>
                <w:sz w:val="16"/>
                <w:szCs w:val="16"/>
                <w:lang w:val="es-ES"/>
              </w:rPr>
              <w:t>VG</w:t>
            </w:r>
            <w:r w:rsidRPr="00EF6913">
              <w:rPr>
                <w:rFonts w:ascii="Arial" w:hAnsi="Arial" w:cs="Arial"/>
                <w:sz w:val="16"/>
                <w:szCs w:val="16"/>
                <w:lang w:val="es-ES"/>
              </w:rPr>
              <w:br/>
            </w:r>
            <w:r w:rsidRPr="00EF6913">
              <w:rPr>
                <w:rFonts w:ascii="Arial" w:hAnsi="Arial" w:cs="Arial"/>
                <w:sz w:val="16"/>
                <w:szCs w:val="16"/>
                <w:lang w:val="es-ES"/>
              </w:rPr>
              <w:br/>
            </w:r>
          </w:p>
        </w:tc>
        <w:tc>
          <w:tcPr>
            <w:tcW w:w="1843" w:type="dxa"/>
            <w:tcBorders>
              <w:top w:val="nil"/>
              <w:bottom w:val="nil"/>
            </w:tcBorders>
          </w:tcPr>
          <w:p w14:paraId="39A82ED2"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 xml:space="preserve">Resistance to </w:t>
            </w:r>
            <w:r w:rsidRPr="00EF6913">
              <w:rPr>
                <w:rFonts w:ascii="Arial" w:hAnsi="Arial" w:cs="Arial"/>
                <w:i/>
                <w:sz w:val="16"/>
                <w:szCs w:val="16"/>
                <w:lang w:val="es-ES"/>
              </w:rPr>
              <w:t xml:space="preserve">Fusarium oxysporum </w:t>
            </w:r>
            <w:r w:rsidRPr="00EF6913">
              <w:rPr>
                <w:rFonts w:ascii="Arial" w:hAnsi="Arial" w:cs="Arial"/>
                <w:sz w:val="16"/>
                <w:szCs w:val="16"/>
                <w:lang w:val="es-ES"/>
              </w:rPr>
              <w:t xml:space="preserve">f. sp. </w:t>
            </w:r>
            <w:r w:rsidRPr="00EF6913">
              <w:rPr>
                <w:rFonts w:ascii="Arial" w:hAnsi="Arial" w:cs="Arial"/>
                <w:i/>
                <w:sz w:val="16"/>
                <w:szCs w:val="16"/>
                <w:lang w:val="es-ES"/>
              </w:rPr>
              <w:t xml:space="preserve">melonis </w:t>
            </w:r>
            <w:r w:rsidRPr="00EF6913">
              <w:rPr>
                <w:rFonts w:ascii="Arial" w:hAnsi="Arial" w:cs="Arial"/>
                <w:bCs/>
                <w:iCs/>
                <w:color w:val="000000"/>
                <w:sz w:val="16"/>
                <w:szCs w:val="16"/>
                <w:lang w:val="es-ES" w:eastAsia="fr-FR"/>
              </w:rPr>
              <w:t>(Fom)</w:t>
            </w:r>
          </w:p>
        </w:tc>
        <w:tc>
          <w:tcPr>
            <w:tcW w:w="1843" w:type="dxa"/>
            <w:tcBorders>
              <w:top w:val="nil"/>
              <w:bottom w:val="nil"/>
            </w:tcBorders>
          </w:tcPr>
          <w:p w14:paraId="0418F95F"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Résistance à</w:t>
            </w:r>
            <w:r w:rsidRPr="00EF6913">
              <w:rPr>
                <w:rFonts w:ascii="Arial" w:hAnsi="Arial" w:cs="Arial"/>
                <w:i/>
                <w:noProof w:val="0"/>
                <w:sz w:val="16"/>
                <w:szCs w:val="16"/>
                <w:lang w:val="es-ES"/>
              </w:rPr>
              <w:t xml:space="preserve"> Fusarium oxysporum </w:t>
            </w:r>
            <w:r w:rsidRPr="00EF6913">
              <w:rPr>
                <w:rFonts w:ascii="Arial" w:hAnsi="Arial" w:cs="Arial"/>
                <w:noProof w:val="0"/>
                <w:sz w:val="16"/>
                <w:szCs w:val="16"/>
                <w:lang w:val="es-ES"/>
              </w:rPr>
              <w:t xml:space="preserve">f. sp. </w:t>
            </w:r>
            <w:r w:rsidRPr="00EF6913">
              <w:rPr>
                <w:rFonts w:ascii="Arial" w:hAnsi="Arial" w:cs="Arial"/>
                <w:i/>
                <w:noProof w:val="0"/>
                <w:sz w:val="16"/>
                <w:szCs w:val="16"/>
                <w:lang w:val="es-ES"/>
              </w:rPr>
              <w:t xml:space="preserve">melonis </w:t>
            </w:r>
            <w:r w:rsidRPr="00EF6913">
              <w:rPr>
                <w:rFonts w:ascii="Arial" w:hAnsi="Arial" w:cs="Arial"/>
                <w:noProof w:val="0"/>
                <w:sz w:val="16"/>
                <w:szCs w:val="16"/>
                <w:lang w:val="es-ES"/>
              </w:rPr>
              <w:t>(Fom)</w:t>
            </w:r>
          </w:p>
        </w:tc>
        <w:tc>
          <w:tcPr>
            <w:tcW w:w="1843" w:type="dxa"/>
            <w:tcBorders>
              <w:top w:val="nil"/>
              <w:bottom w:val="nil"/>
            </w:tcBorders>
          </w:tcPr>
          <w:p w14:paraId="4D236523"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 xml:space="preserve">Resistenz gegen </w:t>
            </w:r>
            <w:r w:rsidRPr="00EF6913">
              <w:rPr>
                <w:rFonts w:ascii="Arial" w:hAnsi="Arial" w:cs="Arial"/>
                <w:i/>
                <w:sz w:val="16"/>
                <w:szCs w:val="16"/>
                <w:lang w:val="es-ES"/>
              </w:rPr>
              <w:t xml:space="preserve">Fusarium oxysporum </w:t>
            </w:r>
            <w:r w:rsidRPr="00EF6913">
              <w:rPr>
                <w:rFonts w:ascii="Arial" w:hAnsi="Arial" w:cs="Arial"/>
                <w:sz w:val="16"/>
                <w:szCs w:val="16"/>
                <w:lang w:val="es-ES"/>
              </w:rPr>
              <w:t xml:space="preserve">f. sp. </w:t>
            </w:r>
            <w:r w:rsidRPr="00EF6913">
              <w:rPr>
                <w:rFonts w:ascii="Arial" w:hAnsi="Arial" w:cs="Arial"/>
                <w:i/>
                <w:sz w:val="16"/>
                <w:szCs w:val="16"/>
                <w:lang w:val="es-ES"/>
              </w:rPr>
              <w:t xml:space="preserve">melonis </w:t>
            </w:r>
            <w:r w:rsidRPr="00EF6913">
              <w:rPr>
                <w:rFonts w:ascii="Arial" w:hAnsi="Arial" w:cs="Arial"/>
                <w:noProof w:val="0"/>
                <w:sz w:val="16"/>
                <w:szCs w:val="16"/>
                <w:lang w:val="es-ES"/>
              </w:rPr>
              <w:t>(Fom)</w:t>
            </w:r>
          </w:p>
        </w:tc>
        <w:tc>
          <w:tcPr>
            <w:tcW w:w="1843" w:type="dxa"/>
            <w:tcBorders>
              <w:top w:val="nil"/>
              <w:bottom w:val="nil"/>
            </w:tcBorders>
          </w:tcPr>
          <w:p w14:paraId="61EBCF52"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 xml:space="preserve">Resistencia al </w:t>
            </w:r>
            <w:r w:rsidRPr="00EF6913">
              <w:rPr>
                <w:rFonts w:ascii="Arial" w:hAnsi="Arial" w:cs="Arial"/>
                <w:i/>
                <w:noProof w:val="0"/>
                <w:sz w:val="16"/>
                <w:szCs w:val="16"/>
                <w:lang w:val="es-ES"/>
              </w:rPr>
              <w:t xml:space="preserve">Fusarium oxysporum </w:t>
            </w:r>
            <w:r w:rsidRPr="00EF6913">
              <w:rPr>
                <w:rFonts w:ascii="Arial" w:hAnsi="Arial" w:cs="Arial"/>
                <w:noProof w:val="0"/>
                <w:sz w:val="16"/>
                <w:szCs w:val="16"/>
                <w:lang w:val="es-ES"/>
              </w:rPr>
              <w:t xml:space="preserve">f. sp. </w:t>
            </w:r>
            <w:r w:rsidRPr="00EF6913">
              <w:rPr>
                <w:rFonts w:ascii="Arial" w:hAnsi="Arial" w:cs="Arial"/>
                <w:i/>
                <w:noProof w:val="0"/>
                <w:sz w:val="16"/>
                <w:szCs w:val="16"/>
                <w:lang w:val="es-ES"/>
              </w:rPr>
              <w:t xml:space="preserve">melonis </w:t>
            </w:r>
            <w:r w:rsidRPr="00EF6913">
              <w:rPr>
                <w:rFonts w:ascii="Arial" w:hAnsi="Arial" w:cs="Arial"/>
                <w:noProof w:val="0"/>
                <w:sz w:val="16"/>
                <w:szCs w:val="16"/>
                <w:lang w:val="es-ES"/>
              </w:rPr>
              <w:t>(Fom)</w:t>
            </w:r>
          </w:p>
        </w:tc>
        <w:tc>
          <w:tcPr>
            <w:tcW w:w="1985" w:type="dxa"/>
            <w:tcBorders>
              <w:top w:val="nil"/>
              <w:bottom w:val="nil"/>
            </w:tcBorders>
          </w:tcPr>
          <w:p w14:paraId="2E7D744D" w14:textId="77777777" w:rsidR="006452F7" w:rsidRPr="00EF6913" w:rsidRDefault="006452F7" w:rsidP="00F00010">
            <w:pPr>
              <w:pStyle w:val="Normaltb"/>
              <w:spacing w:before="100" w:after="100"/>
              <w:rPr>
                <w:rFonts w:ascii="Arial" w:hAnsi="Arial" w:cs="Arial"/>
                <w:sz w:val="16"/>
                <w:szCs w:val="16"/>
                <w:lang w:val="es-ES"/>
              </w:rPr>
            </w:pPr>
          </w:p>
        </w:tc>
        <w:tc>
          <w:tcPr>
            <w:tcW w:w="567" w:type="dxa"/>
            <w:tcBorders>
              <w:top w:val="nil"/>
              <w:bottom w:val="nil"/>
              <w:right w:val="nil"/>
            </w:tcBorders>
          </w:tcPr>
          <w:p w14:paraId="1DE37CF3" w14:textId="77777777" w:rsidR="006452F7" w:rsidRPr="00EF6913" w:rsidRDefault="006452F7" w:rsidP="00F00010">
            <w:pPr>
              <w:pStyle w:val="Normaltb"/>
              <w:spacing w:before="100" w:after="100"/>
              <w:rPr>
                <w:rFonts w:ascii="Arial" w:hAnsi="Arial" w:cs="Arial"/>
                <w:sz w:val="16"/>
                <w:szCs w:val="16"/>
                <w:lang w:val="es-ES"/>
              </w:rPr>
            </w:pPr>
          </w:p>
        </w:tc>
      </w:tr>
      <w:tr w:rsidR="006452F7" w:rsidRPr="00EF6913" w14:paraId="49178B12"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370CC50B"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7FEFF542"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1843" w:type="dxa"/>
            <w:tcBorders>
              <w:top w:val="nil"/>
              <w:bottom w:val="nil"/>
            </w:tcBorders>
          </w:tcPr>
          <w:p w14:paraId="33A0E302"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3E318B49"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0DB934E8"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52F6367"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560525F5"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1E8E030B"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r>
      <w:tr w:rsidR="006452F7" w:rsidRPr="00EF6913" w14:paraId="2417A488"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73F15B8" w14:textId="77777777" w:rsidR="006452F7" w:rsidRPr="00EF6913" w:rsidRDefault="006452F7" w:rsidP="00F00010">
            <w:pPr>
              <w:pStyle w:val="Normaltb"/>
              <w:spacing w:before="100" w:after="100"/>
              <w:jc w:val="center"/>
              <w:rPr>
                <w:rFonts w:ascii="Arial" w:hAnsi="Arial" w:cs="Arial"/>
                <w:sz w:val="16"/>
                <w:szCs w:val="16"/>
                <w:lang w:val="es-ES"/>
              </w:rPr>
            </w:pPr>
            <w:r w:rsidRPr="00EF6913">
              <w:rPr>
                <w:rFonts w:ascii="Arial" w:hAnsi="Arial" w:cs="Arial"/>
                <w:sz w:val="16"/>
                <w:szCs w:val="16"/>
                <w:lang w:val="es-ES"/>
              </w:rPr>
              <w:t xml:space="preserve">69.1 </w:t>
            </w:r>
            <w:r w:rsidRPr="00EF6913">
              <w:rPr>
                <w:rFonts w:ascii="Arial" w:hAnsi="Arial" w:cs="Arial"/>
                <w:sz w:val="16"/>
                <w:szCs w:val="16"/>
                <w:lang w:val="es-ES"/>
              </w:rPr>
              <w:br/>
            </w:r>
            <w:r w:rsidRPr="00EF6913">
              <w:rPr>
                <w:rFonts w:ascii="Arial" w:hAnsi="Arial" w:cs="Arial"/>
                <w:sz w:val="16"/>
                <w:szCs w:val="16"/>
                <w:lang w:val="es-ES"/>
              </w:rPr>
              <w:br/>
              <w:t>(+)</w:t>
            </w:r>
          </w:p>
        </w:tc>
        <w:tc>
          <w:tcPr>
            <w:tcW w:w="567" w:type="dxa"/>
            <w:tcBorders>
              <w:top w:val="nil"/>
              <w:bottom w:val="nil"/>
            </w:tcBorders>
            <w:vAlign w:val="center"/>
          </w:tcPr>
          <w:p w14:paraId="3A310810" w14:textId="77777777" w:rsidR="006452F7" w:rsidRPr="00EF6913" w:rsidRDefault="006452F7" w:rsidP="00F00010">
            <w:pPr>
              <w:pStyle w:val="Normaltb"/>
              <w:spacing w:before="100" w:after="100"/>
              <w:rPr>
                <w:rFonts w:ascii="Arial" w:hAnsi="Arial" w:cs="Arial"/>
                <w:sz w:val="16"/>
                <w:szCs w:val="16"/>
                <w:lang w:val="es-ES"/>
              </w:rPr>
            </w:pPr>
          </w:p>
        </w:tc>
        <w:tc>
          <w:tcPr>
            <w:tcW w:w="1843" w:type="dxa"/>
            <w:tcBorders>
              <w:top w:val="nil"/>
              <w:bottom w:val="nil"/>
            </w:tcBorders>
          </w:tcPr>
          <w:p w14:paraId="060F2DF3" w14:textId="77777777" w:rsidR="006452F7" w:rsidRPr="00EF6913" w:rsidRDefault="006452F7" w:rsidP="00F00010">
            <w:pPr>
              <w:pStyle w:val="Normalt"/>
              <w:spacing w:before="100" w:after="100"/>
              <w:rPr>
                <w:rFonts w:ascii="Arial" w:hAnsi="Arial" w:cs="Arial"/>
                <w:b/>
                <w:sz w:val="16"/>
                <w:szCs w:val="16"/>
                <w:lang w:val="es-ES"/>
              </w:rPr>
            </w:pPr>
            <w:r w:rsidRPr="00EF6913">
              <w:rPr>
                <w:rFonts w:ascii="Arial" w:hAnsi="Arial" w:cs="Arial"/>
                <w:b/>
                <w:sz w:val="16"/>
                <w:szCs w:val="16"/>
                <w:lang w:val="es-ES"/>
              </w:rPr>
              <w:t xml:space="preserve">Race 0 </w:t>
            </w:r>
            <w:r w:rsidRPr="00EF6913">
              <w:rPr>
                <w:rFonts w:ascii="Arial" w:hAnsi="Arial" w:cs="Arial"/>
                <w:b/>
                <w:bCs/>
                <w:iCs/>
                <w:color w:val="000000"/>
                <w:sz w:val="16"/>
                <w:szCs w:val="16"/>
                <w:lang w:val="es-ES" w:eastAsia="fr-FR"/>
              </w:rPr>
              <w:t>(Fom: 0)</w:t>
            </w:r>
          </w:p>
        </w:tc>
        <w:tc>
          <w:tcPr>
            <w:tcW w:w="1843" w:type="dxa"/>
            <w:tcBorders>
              <w:top w:val="nil"/>
              <w:bottom w:val="nil"/>
            </w:tcBorders>
          </w:tcPr>
          <w:p w14:paraId="0F62787B" w14:textId="77777777" w:rsidR="006452F7" w:rsidRPr="00EF6913" w:rsidRDefault="006452F7" w:rsidP="00F00010">
            <w:pPr>
              <w:pStyle w:val="Normalt"/>
              <w:spacing w:before="100" w:after="100"/>
              <w:rPr>
                <w:rFonts w:ascii="Arial" w:hAnsi="Arial" w:cs="Arial"/>
                <w:b/>
                <w:noProof w:val="0"/>
                <w:sz w:val="16"/>
                <w:szCs w:val="16"/>
                <w:lang w:val="es-ES"/>
              </w:rPr>
            </w:pPr>
            <w:r w:rsidRPr="00EF6913">
              <w:rPr>
                <w:rFonts w:ascii="Arial" w:hAnsi="Arial" w:cs="Arial"/>
                <w:b/>
                <w:noProof w:val="0"/>
                <w:sz w:val="16"/>
                <w:szCs w:val="16"/>
                <w:lang w:val="es-ES"/>
              </w:rPr>
              <w:t xml:space="preserve">Race 0 </w:t>
            </w:r>
            <w:r w:rsidRPr="00EF6913">
              <w:rPr>
                <w:rFonts w:ascii="Arial" w:hAnsi="Arial" w:cs="Arial"/>
                <w:b/>
                <w:bCs/>
                <w:iCs/>
                <w:color w:val="000000"/>
                <w:sz w:val="16"/>
                <w:szCs w:val="16"/>
                <w:lang w:val="es-ES" w:eastAsia="fr-FR"/>
              </w:rPr>
              <w:t>(Fom: 0)</w:t>
            </w:r>
          </w:p>
        </w:tc>
        <w:tc>
          <w:tcPr>
            <w:tcW w:w="1843" w:type="dxa"/>
            <w:tcBorders>
              <w:top w:val="nil"/>
              <w:bottom w:val="nil"/>
            </w:tcBorders>
          </w:tcPr>
          <w:p w14:paraId="4FB4B8CF" w14:textId="77777777" w:rsidR="006452F7" w:rsidRPr="00EF6913" w:rsidRDefault="006452F7" w:rsidP="00F00010">
            <w:pPr>
              <w:pStyle w:val="Normalt"/>
              <w:spacing w:before="100" w:after="100"/>
              <w:rPr>
                <w:rFonts w:ascii="Arial" w:hAnsi="Arial" w:cs="Arial"/>
                <w:b/>
                <w:sz w:val="16"/>
                <w:szCs w:val="16"/>
                <w:lang w:val="es-ES"/>
              </w:rPr>
            </w:pPr>
            <w:r w:rsidRPr="00EF6913">
              <w:rPr>
                <w:rFonts w:ascii="Arial" w:hAnsi="Arial" w:cs="Arial"/>
                <w:b/>
                <w:sz w:val="16"/>
                <w:szCs w:val="16"/>
                <w:lang w:val="es-ES"/>
              </w:rPr>
              <w:t xml:space="preserve">Pathotyp 0 </w:t>
            </w:r>
            <w:r w:rsidRPr="00EF6913">
              <w:rPr>
                <w:rFonts w:ascii="Arial" w:hAnsi="Arial" w:cs="Arial"/>
                <w:b/>
                <w:bCs/>
                <w:iCs/>
                <w:color w:val="000000"/>
                <w:sz w:val="16"/>
                <w:szCs w:val="16"/>
                <w:lang w:val="es-ES" w:eastAsia="fr-FR"/>
              </w:rPr>
              <w:t>(Fom: 0)</w:t>
            </w:r>
          </w:p>
        </w:tc>
        <w:tc>
          <w:tcPr>
            <w:tcW w:w="1843" w:type="dxa"/>
            <w:tcBorders>
              <w:top w:val="nil"/>
              <w:bottom w:val="nil"/>
            </w:tcBorders>
          </w:tcPr>
          <w:p w14:paraId="6322CAE4" w14:textId="77777777" w:rsidR="006452F7" w:rsidRPr="00EF6913" w:rsidRDefault="006452F7" w:rsidP="00F00010">
            <w:pPr>
              <w:pStyle w:val="Normalt"/>
              <w:spacing w:before="100" w:after="100"/>
              <w:rPr>
                <w:rFonts w:ascii="Arial" w:hAnsi="Arial" w:cs="Arial"/>
                <w:b/>
                <w:noProof w:val="0"/>
                <w:sz w:val="16"/>
                <w:szCs w:val="16"/>
                <w:lang w:val="es-ES"/>
              </w:rPr>
            </w:pPr>
            <w:r w:rsidRPr="00EF6913">
              <w:rPr>
                <w:rFonts w:ascii="Arial" w:hAnsi="Arial" w:cs="Arial"/>
                <w:b/>
                <w:noProof w:val="0"/>
                <w:sz w:val="16"/>
                <w:szCs w:val="16"/>
                <w:lang w:val="es-ES"/>
              </w:rPr>
              <w:t xml:space="preserve">Raza 0 </w:t>
            </w:r>
            <w:r w:rsidRPr="00EF6913">
              <w:rPr>
                <w:rFonts w:ascii="Arial" w:hAnsi="Arial" w:cs="Arial"/>
                <w:b/>
                <w:bCs/>
                <w:iCs/>
                <w:color w:val="000000"/>
                <w:sz w:val="16"/>
                <w:szCs w:val="16"/>
                <w:lang w:val="es-ES" w:eastAsia="fr-FR"/>
              </w:rPr>
              <w:t>(Fom: 0)</w:t>
            </w:r>
          </w:p>
        </w:tc>
        <w:tc>
          <w:tcPr>
            <w:tcW w:w="1985" w:type="dxa"/>
            <w:tcBorders>
              <w:top w:val="nil"/>
              <w:bottom w:val="nil"/>
            </w:tcBorders>
          </w:tcPr>
          <w:p w14:paraId="48CE8A08" w14:textId="77777777" w:rsidR="006452F7" w:rsidRPr="00EF6913" w:rsidRDefault="006452F7" w:rsidP="00F00010">
            <w:pPr>
              <w:pStyle w:val="Normalt"/>
              <w:spacing w:before="100" w:after="100"/>
              <w:rPr>
                <w:rFonts w:ascii="Arial" w:hAnsi="Arial" w:cs="Arial"/>
                <w:sz w:val="16"/>
                <w:szCs w:val="16"/>
                <w:lang w:val="es-ES"/>
              </w:rPr>
            </w:pPr>
          </w:p>
        </w:tc>
        <w:tc>
          <w:tcPr>
            <w:tcW w:w="567" w:type="dxa"/>
            <w:tcBorders>
              <w:top w:val="nil"/>
              <w:bottom w:val="nil"/>
              <w:right w:val="nil"/>
            </w:tcBorders>
          </w:tcPr>
          <w:p w14:paraId="369242C1" w14:textId="77777777" w:rsidR="006452F7" w:rsidRPr="00EF6913" w:rsidRDefault="006452F7" w:rsidP="00F00010">
            <w:pPr>
              <w:pStyle w:val="Normalt"/>
              <w:spacing w:before="100" w:after="100"/>
              <w:rPr>
                <w:rFonts w:ascii="Arial" w:hAnsi="Arial" w:cs="Arial"/>
                <w:sz w:val="16"/>
                <w:szCs w:val="16"/>
                <w:lang w:val="es-ES"/>
              </w:rPr>
            </w:pPr>
          </w:p>
        </w:tc>
      </w:tr>
      <w:tr w:rsidR="006452F7" w:rsidRPr="00EF6913" w14:paraId="2DED98D1"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A0FB4A5" w14:textId="77777777" w:rsidR="006452F7" w:rsidRPr="00EF6913" w:rsidRDefault="006452F7" w:rsidP="00F00010">
            <w:pPr>
              <w:pStyle w:val="Normalt"/>
              <w:spacing w:before="100" w:after="100"/>
              <w:jc w:val="center"/>
              <w:rPr>
                <w:rFonts w:ascii="Arial" w:hAnsi="Arial" w:cs="Arial"/>
                <w:b/>
                <w:sz w:val="16"/>
                <w:szCs w:val="16"/>
                <w:lang w:val="es-ES"/>
              </w:rPr>
            </w:pPr>
            <w:r w:rsidRPr="00EF6913">
              <w:rPr>
                <w:rFonts w:ascii="Arial" w:hAnsi="Arial" w:cs="Arial"/>
                <w:b/>
                <w:sz w:val="16"/>
                <w:szCs w:val="16"/>
                <w:lang w:val="es-ES"/>
              </w:rPr>
              <w:t>QL</w:t>
            </w:r>
          </w:p>
        </w:tc>
        <w:tc>
          <w:tcPr>
            <w:tcW w:w="567" w:type="dxa"/>
            <w:tcBorders>
              <w:top w:val="nil"/>
              <w:bottom w:val="nil"/>
            </w:tcBorders>
            <w:vAlign w:val="center"/>
          </w:tcPr>
          <w:p w14:paraId="07920379"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079BF128"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absent</w:t>
            </w:r>
          </w:p>
        </w:tc>
        <w:tc>
          <w:tcPr>
            <w:tcW w:w="1843" w:type="dxa"/>
            <w:tcBorders>
              <w:top w:val="nil"/>
              <w:bottom w:val="nil"/>
            </w:tcBorders>
          </w:tcPr>
          <w:p w14:paraId="047F47DA"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21F43224"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30344E8B"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61B5FE90" w14:textId="77777777" w:rsidR="006452F7" w:rsidRPr="00EF6913" w:rsidRDefault="006452F7" w:rsidP="00F00010">
            <w:pPr>
              <w:spacing w:before="100" w:after="100"/>
              <w:jc w:val="left"/>
              <w:rPr>
                <w:rFonts w:cs="Arial"/>
                <w:color w:val="000000"/>
                <w:sz w:val="16"/>
                <w:szCs w:val="18"/>
                <w:lang w:val="es-ES" w:eastAsia="fr-FR"/>
              </w:rPr>
            </w:pPr>
            <w:r w:rsidRPr="00EF6913">
              <w:rPr>
                <w:rFonts w:cs="Arial"/>
                <w:sz w:val="16"/>
                <w:szCs w:val="18"/>
                <w:lang w:val="es-ES"/>
              </w:rPr>
              <w:t>Atos, Charentais T</w:t>
            </w:r>
            <w:r w:rsidRPr="00EF6913">
              <w:rPr>
                <w:rFonts w:cs="Arial"/>
                <w:color w:val="000000"/>
                <w:sz w:val="16"/>
                <w:szCs w:val="18"/>
                <w:lang w:val="es-ES" w:eastAsia="fr-FR"/>
              </w:rPr>
              <w:t xml:space="preserve"> </w:t>
            </w:r>
          </w:p>
        </w:tc>
        <w:tc>
          <w:tcPr>
            <w:tcW w:w="567" w:type="dxa"/>
            <w:tcBorders>
              <w:top w:val="nil"/>
              <w:bottom w:val="nil"/>
              <w:right w:val="nil"/>
            </w:tcBorders>
          </w:tcPr>
          <w:p w14:paraId="1DF3D2E0"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19FDC05A"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F0C61AC"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690BAB7E"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7FBF00D3"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present</w:t>
            </w:r>
          </w:p>
        </w:tc>
        <w:tc>
          <w:tcPr>
            <w:tcW w:w="1843" w:type="dxa"/>
            <w:tcBorders>
              <w:top w:val="nil"/>
              <w:bottom w:val="nil"/>
            </w:tcBorders>
          </w:tcPr>
          <w:p w14:paraId="5D8F88C0"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667E0F61"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0D20F015"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43A70210"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sz w:val="16"/>
                <w:szCs w:val="16"/>
                <w:lang w:val="es-ES"/>
              </w:rPr>
              <w:t xml:space="preserve">Cadence, </w:t>
            </w:r>
            <w:r w:rsidRPr="00EF6913">
              <w:rPr>
                <w:rFonts w:cs="Arial"/>
                <w:sz w:val="16"/>
                <w:szCs w:val="16"/>
                <w:lang w:val="es-ES"/>
              </w:rPr>
              <w:br/>
              <w:t>Charentais Fom-2, Dibango, Jubilo, Karakal,</w:t>
            </w:r>
            <w:r w:rsidRPr="00EF6913">
              <w:rPr>
                <w:rFonts w:cs="Arial"/>
                <w:color w:val="000000"/>
                <w:sz w:val="16"/>
                <w:szCs w:val="16"/>
                <w:lang w:val="es-ES" w:eastAsia="fr-FR"/>
              </w:rPr>
              <w:t xml:space="preserve"> Védrantais</w:t>
            </w:r>
          </w:p>
        </w:tc>
        <w:tc>
          <w:tcPr>
            <w:tcW w:w="567" w:type="dxa"/>
            <w:tcBorders>
              <w:top w:val="nil"/>
              <w:bottom w:val="nil"/>
              <w:right w:val="nil"/>
            </w:tcBorders>
          </w:tcPr>
          <w:p w14:paraId="7906EEA2"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9</w:t>
            </w:r>
          </w:p>
        </w:tc>
      </w:tr>
      <w:tr w:rsidR="006452F7" w:rsidRPr="00EF6913" w14:paraId="5181FF3A"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6C90E25"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5A3065ED"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0DC30FB0"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0F3D9D92"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9D29A38"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2F732851"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6FDE7A53"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4507A642"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63C41E01"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3293854" w14:textId="77777777" w:rsidR="006452F7" w:rsidRPr="00EF6913" w:rsidRDefault="006452F7" w:rsidP="00F00010">
            <w:pPr>
              <w:pStyle w:val="Normaltb"/>
              <w:spacing w:before="100" w:after="100"/>
              <w:jc w:val="center"/>
              <w:rPr>
                <w:rFonts w:ascii="Arial" w:hAnsi="Arial" w:cs="Arial"/>
                <w:sz w:val="16"/>
                <w:szCs w:val="16"/>
                <w:lang w:val="es-ES"/>
              </w:rPr>
            </w:pPr>
            <w:r w:rsidRPr="00EF6913">
              <w:rPr>
                <w:rFonts w:ascii="Arial" w:hAnsi="Arial" w:cs="Arial"/>
                <w:sz w:val="16"/>
                <w:szCs w:val="16"/>
                <w:lang w:val="es-ES"/>
              </w:rPr>
              <w:t xml:space="preserve">69.2 </w:t>
            </w:r>
            <w:r w:rsidRPr="00EF6913">
              <w:rPr>
                <w:rFonts w:ascii="Arial" w:hAnsi="Arial" w:cs="Arial"/>
                <w:sz w:val="16"/>
                <w:szCs w:val="16"/>
                <w:lang w:val="es-ES"/>
              </w:rPr>
              <w:br/>
            </w:r>
            <w:r w:rsidRPr="00EF6913">
              <w:rPr>
                <w:rFonts w:ascii="Arial" w:hAnsi="Arial" w:cs="Arial"/>
                <w:sz w:val="16"/>
                <w:szCs w:val="16"/>
                <w:lang w:val="es-ES"/>
              </w:rPr>
              <w:br/>
              <w:t>(+)</w:t>
            </w:r>
          </w:p>
        </w:tc>
        <w:tc>
          <w:tcPr>
            <w:tcW w:w="567" w:type="dxa"/>
            <w:tcBorders>
              <w:top w:val="nil"/>
              <w:bottom w:val="nil"/>
            </w:tcBorders>
            <w:vAlign w:val="center"/>
          </w:tcPr>
          <w:p w14:paraId="5F62A357" w14:textId="77777777" w:rsidR="006452F7" w:rsidRPr="00EF6913" w:rsidRDefault="006452F7" w:rsidP="00F00010">
            <w:pPr>
              <w:pStyle w:val="Normaltb"/>
              <w:spacing w:before="100" w:after="100"/>
              <w:rPr>
                <w:rFonts w:ascii="Arial" w:hAnsi="Arial" w:cs="Arial"/>
                <w:sz w:val="16"/>
                <w:szCs w:val="16"/>
                <w:lang w:val="es-ES"/>
              </w:rPr>
            </w:pPr>
          </w:p>
        </w:tc>
        <w:tc>
          <w:tcPr>
            <w:tcW w:w="1843" w:type="dxa"/>
            <w:tcBorders>
              <w:top w:val="nil"/>
              <w:bottom w:val="nil"/>
            </w:tcBorders>
          </w:tcPr>
          <w:p w14:paraId="66211C9E"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Race 1</w:t>
            </w:r>
            <w:r w:rsidRPr="00EF6913">
              <w:rPr>
                <w:rFonts w:ascii="Arial" w:hAnsi="Arial" w:cs="Arial"/>
                <w:bCs/>
                <w:sz w:val="16"/>
                <w:szCs w:val="16"/>
                <w:lang w:val="es-ES"/>
              </w:rPr>
              <w:t xml:space="preserve"> </w:t>
            </w:r>
            <w:r w:rsidRPr="00EF6913">
              <w:rPr>
                <w:rFonts w:ascii="Arial" w:hAnsi="Arial" w:cs="Arial"/>
                <w:bCs/>
                <w:iCs/>
                <w:color w:val="000000"/>
                <w:sz w:val="16"/>
                <w:szCs w:val="16"/>
                <w:lang w:val="es-ES" w:eastAsia="fr-FR"/>
              </w:rPr>
              <w:t>(Fom: 1)</w:t>
            </w:r>
          </w:p>
        </w:tc>
        <w:tc>
          <w:tcPr>
            <w:tcW w:w="1843" w:type="dxa"/>
            <w:tcBorders>
              <w:top w:val="nil"/>
              <w:bottom w:val="nil"/>
            </w:tcBorders>
          </w:tcPr>
          <w:p w14:paraId="1F53CC57"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 xml:space="preserve">Race 1 </w:t>
            </w:r>
            <w:r w:rsidRPr="00EF6913">
              <w:rPr>
                <w:rFonts w:ascii="Arial" w:hAnsi="Arial" w:cs="Arial"/>
                <w:bCs/>
                <w:iCs/>
                <w:color w:val="000000"/>
                <w:sz w:val="16"/>
                <w:szCs w:val="16"/>
                <w:lang w:val="es-ES" w:eastAsia="fr-FR"/>
              </w:rPr>
              <w:t>(Fom: 1)</w:t>
            </w:r>
          </w:p>
        </w:tc>
        <w:tc>
          <w:tcPr>
            <w:tcW w:w="1843" w:type="dxa"/>
            <w:tcBorders>
              <w:top w:val="nil"/>
              <w:bottom w:val="nil"/>
            </w:tcBorders>
          </w:tcPr>
          <w:p w14:paraId="6CD2F181"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 xml:space="preserve">Pathotyp 1 </w:t>
            </w:r>
            <w:r w:rsidRPr="00EF6913">
              <w:rPr>
                <w:rFonts w:ascii="Arial" w:hAnsi="Arial" w:cs="Arial"/>
                <w:bCs/>
                <w:iCs/>
                <w:color w:val="000000"/>
                <w:sz w:val="16"/>
                <w:szCs w:val="16"/>
                <w:lang w:val="es-ES" w:eastAsia="fr-FR"/>
              </w:rPr>
              <w:t>(Fom: 1)</w:t>
            </w:r>
          </w:p>
        </w:tc>
        <w:tc>
          <w:tcPr>
            <w:tcW w:w="1843" w:type="dxa"/>
            <w:tcBorders>
              <w:top w:val="nil"/>
              <w:bottom w:val="nil"/>
            </w:tcBorders>
          </w:tcPr>
          <w:p w14:paraId="7387E223"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 xml:space="preserve">Raza 1 </w:t>
            </w:r>
            <w:r w:rsidRPr="00EF6913">
              <w:rPr>
                <w:rFonts w:ascii="Arial" w:hAnsi="Arial" w:cs="Arial"/>
                <w:bCs/>
                <w:iCs/>
                <w:color w:val="000000"/>
                <w:sz w:val="16"/>
                <w:szCs w:val="16"/>
                <w:lang w:val="es-ES" w:eastAsia="fr-FR"/>
              </w:rPr>
              <w:t>(Fom: 1)</w:t>
            </w:r>
          </w:p>
        </w:tc>
        <w:tc>
          <w:tcPr>
            <w:tcW w:w="1985" w:type="dxa"/>
            <w:tcBorders>
              <w:top w:val="nil"/>
              <w:bottom w:val="nil"/>
            </w:tcBorders>
          </w:tcPr>
          <w:p w14:paraId="3EFB57B8" w14:textId="77777777" w:rsidR="006452F7" w:rsidRPr="00EF6913" w:rsidRDefault="006452F7" w:rsidP="00F00010">
            <w:pPr>
              <w:pStyle w:val="Normaltb"/>
              <w:keepNext w:val="0"/>
              <w:spacing w:before="100" w:after="100"/>
              <w:rPr>
                <w:rFonts w:ascii="Arial" w:hAnsi="Arial" w:cs="Arial"/>
                <w:sz w:val="16"/>
                <w:szCs w:val="16"/>
                <w:lang w:val="es-ES"/>
              </w:rPr>
            </w:pPr>
          </w:p>
        </w:tc>
        <w:tc>
          <w:tcPr>
            <w:tcW w:w="567" w:type="dxa"/>
            <w:tcBorders>
              <w:top w:val="nil"/>
              <w:bottom w:val="nil"/>
              <w:right w:val="nil"/>
            </w:tcBorders>
          </w:tcPr>
          <w:p w14:paraId="4B610330" w14:textId="77777777" w:rsidR="006452F7" w:rsidRPr="00EF6913" w:rsidRDefault="006452F7" w:rsidP="00F00010">
            <w:pPr>
              <w:pStyle w:val="Normaltb"/>
              <w:spacing w:before="100" w:after="100"/>
              <w:jc w:val="center"/>
              <w:rPr>
                <w:rFonts w:ascii="Arial" w:hAnsi="Arial" w:cs="Arial"/>
                <w:sz w:val="16"/>
                <w:szCs w:val="16"/>
                <w:lang w:val="es-ES"/>
              </w:rPr>
            </w:pPr>
          </w:p>
        </w:tc>
      </w:tr>
      <w:tr w:rsidR="006452F7" w:rsidRPr="00EF6913" w14:paraId="5A99B23E"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5BFF6D5" w14:textId="77777777" w:rsidR="006452F7" w:rsidRPr="00EF6913" w:rsidRDefault="006452F7" w:rsidP="00F00010">
            <w:pPr>
              <w:pStyle w:val="Normalt"/>
              <w:spacing w:before="100" w:after="100"/>
              <w:jc w:val="center"/>
              <w:rPr>
                <w:rFonts w:ascii="Arial" w:hAnsi="Arial" w:cs="Arial"/>
                <w:b/>
                <w:sz w:val="16"/>
                <w:szCs w:val="16"/>
                <w:lang w:val="es-ES"/>
              </w:rPr>
            </w:pPr>
            <w:r w:rsidRPr="00EF6913">
              <w:rPr>
                <w:rFonts w:ascii="Arial" w:hAnsi="Arial" w:cs="Arial"/>
                <w:b/>
                <w:sz w:val="16"/>
                <w:szCs w:val="16"/>
                <w:lang w:val="es-ES"/>
              </w:rPr>
              <w:t>QL</w:t>
            </w:r>
          </w:p>
        </w:tc>
        <w:tc>
          <w:tcPr>
            <w:tcW w:w="567" w:type="dxa"/>
            <w:tcBorders>
              <w:top w:val="nil"/>
              <w:bottom w:val="nil"/>
            </w:tcBorders>
            <w:vAlign w:val="center"/>
          </w:tcPr>
          <w:p w14:paraId="606D4DDA"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5C50836E"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absent</w:t>
            </w:r>
          </w:p>
        </w:tc>
        <w:tc>
          <w:tcPr>
            <w:tcW w:w="1843" w:type="dxa"/>
            <w:tcBorders>
              <w:top w:val="nil"/>
              <w:bottom w:val="nil"/>
            </w:tcBorders>
          </w:tcPr>
          <w:p w14:paraId="17CEE7A2"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7798EF11"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41184860"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5B9D659D"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sz w:val="16"/>
                <w:szCs w:val="16"/>
                <w:lang w:val="es-ES"/>
              </w:rPr>
              <w:t>Atos,</w:t>
            </w:r>
            <w:r w:rsidRPr="00EF6913">
              <w:rPr>
                <w:rFonts w:cs="Arial"/>
                <w:sz w:val="16"/>
                <w:szCs w:val="18"/>
                <w:lang w:val="es-ES" w:eastAsia="fr-FR"/>
              </w:rPr>
              <w:t xml:space="preserve"> </w:t>
            </w:r>
            <w:r w:rsidRPr="00EF6913">
              <w:rPr>
                <w:rFonts w:cs="Arial"/>
                <w:sz w:val="16"/>
                <w:szCs w:val="16"/>
                <w:lang w:val="es-ES"/>
              </w:rPr>
              <w:t xml:space="preserve">Charentais T, </w:t>
            </w:r>
            <w:r w:rsidRPr="00EF6913">
              <w:rPr>
                <w:rFonts w:cs="Arial"/>
                <w:sz w:val="16"/>
                <w:szCs w:val="16"/>
                <w:lang w:val="es-ES"/>
              </w:rPr>
              <w:br/>
            </w:r>
            <w:r w:rsidRPr="00EF6913">
              <w:rPr>
                <w:rFonts w:cs="Arial"/>
                <w:color w:val="000000"/>
                <w:sz w:val="16"/>
                <w:szCs w:val="16"/>
                <w:lang w:val="es-ES" w:eastAsia="fr-FR"/>
              </w:rPr>
              <w:t>Védrantais</w:t>
            </w:r>
          </w:p>
        </w:tc>
        <w:tc>
          <w:tcPr>
            <w:tcW w:w="567" w:type="dxa"/>
            <w:tcBorders>
              <w:top w:val="nil"/>
              <w:bottom w:val="nil"/>
              <w:right w:val="nil"/>
            </w:tcBorders>
          </w:tcPr>
          <w:p w14:paraId="4050109A"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6109569B"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557ED9B"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29434188"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1435B94E"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present</w:t>
            </w:r>
          </w:p>
        </w:tc>
        <w:tc>
          <w:tcPr>
            <w:tcW w:w="1843" w:type="dxa"/>
            <w:tcBorders>
              <w:top w:val="nil"/>
              <w:bottom w:val="nil"/>
            </w:tcBorders>
          </w:tcPr>
          <w:p w14:paraId="6C128FF8"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1F2A047F"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29FB4917"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282FBFBD"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sz w:val="16"/>
                <w:szCs w:val="16"/>
                <w:lang w:val="es-ES"/>
              </w:rPr>
              <w:t xml:space="preserve">Cadence, </w:t>
            </w:r>
            <w:r w:rsidRPr="00EF6913">
              <w:rPr>
                <w:rFonts w:cs="Arial"/>
                <w:sz w:val="16"/>
                <w:szCs w:val="16"/>
                <w:lang w:val="es-ES"/>
              </w:rPr>
              <w:br/>
              <w:t>Charentais Fom-2, Dibango,</w:t>
            </w:r>
            <w:r w:rsidRPr="00EF6913">
              <w:rPr>
                <w:rFonts w:cs="Arial"/>
                <w:color w:val="FF0000"/>
                <w:sz w:val="16"/>
                <w:szCs w:val="16"/>
                <w:lang w:val="es-ES" w:eastAsia="fr-FR"/>
              </w:rPr>
              <w:t xml:space="preserve"> </w:t>
            </w:r>
            <w:r w:rsidRPr="00EF6913">
              <w:rPr>
                <w:rFonts w:cs="Arial"/>
                <w:sz w:val="16"/>
                <w:szCs w:val="16"/>
                <w:lang w:val="es-ES"/>
              </w:rPr>
              <w:t>Jubilo, Karakal</w:t>
            </w:r>
          </w:p>
        </w:tc>
        <w:tc>
          <w:tcPr>
            <w:tcW w:w="567" w:type="dxa"/>
            <w:tcBorders>
              <w:top w:val="nil"/>
              <w:bottom w:val="nil"/>
              <w:right w:val="nil"/>
            </w:tcBorders>
          </w:tcPr>
          <w:p w14:paraId="4ADB7AF8"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9</w:t>
            </w:r>
          </w:p>
        </w:tc>
      </w:tr>
      <w:tr w:rsidR="006452F7" w:rsidRPr="00EF6913" w14:paraId="3C3EB2DB"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E4C6255"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1365318C"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2C2A7318"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738E3223"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3126616D"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28745E0D"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1348EF31"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700CF5CD"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5C575717"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C605F4A" w14:textId="77777777" w:rsidR="006452F7" w:rsidRPr="00EF6913" w:rsidRDefault="006452F7" w:rsidP="00F00010">
            <w:pPr>
              <w:pStyle w:val="Normaltb"/>
              <w:spacing w:before="100" w:after="100"/>
              <w:jc w:val="center"/>
              <w:rPr>
                <w:rFonts w:ascii="Arial" w:hAnsi="Arial" w:cs="Arial"/>
                <w:sz w:val="16"/>
                <w:szCs w:val="16"/>
                <w:lang w:val="es-ES"/>
              </w:rPr>
            </w:pPr>
            <w:r w:rsidRPr="00EF6913">
              <w:rPr>
                <w:rFonts w:ascii="Arial" w:hAnsi="Arial" w:cs="Arial"/>
                <w:sz w:val="16"/>
                <w:szCs w:val="16"/>
                <w:lang w:val="es-ES"/>
              </w:rPr>
              <w:t xml:space="preserve">69.3 </w:t>
            </w:r>
            <w:r w:rsidRPr="00EF6913">
              <w:rPr>
                <w:rFonts w:ascii="Arial" w:hAnsi="Arial" w:cs="Arial"/>
                <w:sz w:val="16"/>
                <w:szCs w:val="16"/>
                <w:lang w:val="es-ES"/>
              </w:rPr>
              <w:br/>
            </w:r>
            <w:r w:rsidRPr="00EF6913">
              <w:rPr>
                <w:rFonts w:ascii="Arial" w:hAnsi="Arial" w:cs="Arial"/>
                <w:sz w:val="16"/>
                <w:szCs w:val="16"/>
                <w:lang w:val="es-ES"/>
              </w:rPr>
              <w:br/>
              <w:t>(+)</w:t>
            </w:r>
          </w:p>
        </w:tc>
        <w:tc>
          <w:tcPr>
            <w:tcW w:w="567" w:type="dxa"/>
            <w:tcBorders>
              <w:top w:val="nil"/>
              <w:bottom w:val="nil"/>
            </w:tcBorders>
            <w:vAlign w:val="center"/>
          </w:tcPr>
          <w:p w14:paraId="28346AA8" w14:textId="77777777" w:rsidR="006452F7" w:rsidRPr="00EF6913" w:rsidRDefault="006452F7" w:rsidP="00F00010">
            <w:pPr>
              <w:pStyle w:val="Normaltb"/>
              <w:spacing w:before="100" w:after="100"/>
              <w:rPr>
                <w:rFonts w:ascii="Arial" w:hAnsi="Arial" w:cs="Arial"/>
                <w:sz w:val="16"/>
                <w:szCs w:val="16"/>
                <w:lang w:val="es-ES"/>
              </w:rPr>
            </w:pPr>
          </w:p>
        </w:tc>
        <w:tc>
          <w:tcPr>
            <w:tcW w:w="1843" w:type="dxa"/>
            <w:tcBorders>
              <w:top w:val="nil"/>
              <w:bottom w:val="nil"/>
            </w:tcBorders>
          </w:tcPr>
          <w:p w14:paraId="7DEC8186"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 xml:space="preserve">Race 2 </w:t>
            </w:r>
            <w:r w:rsidRPr="00EF6913">
              <w:rPr>
                <w:rFonts w:ascii="Arial" w:hAnsi="Arial" w:cs="Arial"/>
                <w:bCs/>
                <w:iCs/>
                <w:color w:val="000000"/>
                <w:sz w:val="16"/>
                <w:szCs w:val="16"/>
                <w:lang w:val="es-ES" w:eastAsia="fr-FR"/>
              </w:rPr>
              <w:t>(Fom: 2)</w:t>
            </w:r>
          </w:p>
        </w:tc>
        <w:tc>
          <w:tcPr>
            <w:tcW w:w="1843" w:type="dxa"/>
            <w:tcBorders>
              <w:top w:val="nil"/>
              <w:bottom w:val="nil"/>
            </w:tcBorders>
          </w:tcPr>
          <w:p w14:paraId="7531F15B"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 xml:space="preserve">Race 2 </w:t>
            </w:r>
            <w:r w:rsidRPr="00EF6913">
              <w:rPr>
                <w:rFonts w:ascii="Arial" w:hAnsi="Arial" w:cs="Arial"/>
                <w:bCs/>
                <w:iCs/>
                <w:color w:val="000000"/>
                <w:sz w:val="16"/>
                <w:szCs w:val="16"/>
                <w:lang w:val="es-ES" w:eastAsia="fr-FR"/>
              </w:rPr>
              <w:t>(Fom: 2)</w:t>
            </w:r>
          </w:p>
        </w:tc>
        <w:tc>
          <w:tcPr>
            <w:tcW w:w="1843" w:type="dxa"/>
            <w:tcBorders>
              <w:top w:val="nil"/>
              <w:bottom w:val="nil"/>
            </w:tcBorders>
          </w:tcPr>
          <w:p w14:paraId="18051DAE" w14:textId="77777777" w:rsidR="006452F7" w:rsidRPr="00EF6913" w:rsidRDefault="006452F7" w:rsidP="00F00010">
            <w:pPr>
              <w:pStyle w:val="Normaltb"/>
              <w:spacing w:before="100" w:after="100"/>
              <w:rPr>
                <w:rFonts w:ascii="Arial" w:hAnsi="Arial" w:cs="Arial"/>
                <w:sz w:val="16"/>
                <w:szCs w:val="16"/>
                <w:lang w:val="es-ES"/>
              </w:rPr>
            </w:pPr>
            <w:r w:rsidRPr="00EF6913">
              <w:rPr>
                <w:rFonts w:ascii="Arial" w:hAnsi="Arial" w:cs="Arial"/>
                <w:sz w:val="16"/>
                <w:szCs w:val="16"/>
                <w:lang w:val="es-ES"/>
              </w:rPr>
              <w:t xml:space="preserve">Pathotyp 2 </w:t>
            </w:r>
            <w:r w:rsidRPr="00EF6913">
              <w:rPr>
                <w:rFonts w:ascii="Arial" w:hAnsi="Arial" w:cs="Arial"/>
                <w:bCs/>
                <w:iCs/>
                <w:color w:val="000000"/>
                <w:sz w:val="16"/>
                <w:szCs w:val="16"/>
                <w:lang w:val="es-ES" w:eastAsia="fr-FR"/>
              </w:rPr>
              <w:t>(Fom: 2)</w:t>
            </w:r>
          </w:p>
        </w:tc>
        <w:tc>
          <w:tcPr>
            <w:tcW w:w="1843" w:type="dxa"/>
            <w:tcBorders>
              <w:top w:val="nil"/>
              <w:bottom w:val="nil"/>
            </w:tcBorders>
          </w:tcPr>
          <w:p w14:paraId="17506C2A" w14:textId="77777777" w:rsidR="006452F7" w:rsidRPr="00EF6913" w:rsidRDefault="006452F7" w:rsidP="00F00010">
            <w:pPr>
              <w:pStyle w:val="Normaltb"/>
              <w:spacing w:before="100" w:after="100"/>
              <w:rPr>
                <w:rFonts w:ascii="Arial" w:hAnsi="Arial" w:cs="Arial"/>
                <w:noProof w:val="0"/>
                <w:sz w:val="16"/>
                <w:szCs w:val="16"/>
                <w:lang w:val="es-ES"/>
              </w:rPr>
            </w:pPr>
            <w:r w:rsidRPr="00EF6913">
              <w:rPr>
                <w:rFonts w:ascii="Arial" w:hAnsi="Arial" w:cs="Arial"/>
                <w:noProof w:val="0"/>
                <w:sz w:val="16"/>
                <w:szCs w:val="16"/>
                <w:lang w:val="es-ES"/>
              </w:rPr>
              <w:t xml:space="preserve">Raza 2 </w:t>
            </w:r>
            <w:r w:rsidRPr="00EF6913">
              <w:rPr>
                <w:rFonts w:ascii="Arial" w:hAnsi="Arial" w:cs="Arial"/>
                <w:bCs/>
                <w:iCs/>
                <w:color w:val="000000"/>
                <w:sz w:val="16"/>
                <w:szCs w:val="16"/>
                <w:lang w:val="es-ES" w:eastAsia="fr-FR"/>
              </w:rPr>
              <w:t>(Fom: 2)</w:t>
            </w:r>
          </w:p>
        </w:tc>
        <w:tc>
          <w:tcPr>
            <w:tcW w:w="1985" w:type="dxa"/>
            <w:tcBorders>
              <w:top w:val="nil"/>
              <w:bottom w:val="nil"/>
            </w:tcBorders>
          </w:tcPr>
          <w:p w14:paraId="03523378" w14:textId="77777777" w:rsidR="006452F7" w:rsidRPr="00EF6913" w:rsidRDefault="006452F7" w:rsidP="00F00010">
            <w:pPr>
              <w:pStyle w:val="Normaltb"/>
              <w:keepNext w:val="0"/>
              <w:spacing w:before="100" w:after="100"/>
              <w:rPr>
                <w:rFonts w:ascii="Arial" w:hAnsi="Arial" w:cs="Arial"/>
                <w:sz w:val="16"/>
                <w:szCs w:val="16"/>
                <w:lang w:val="es-ES"/>
              </w:rPr>
            </w:pPr>
          </w:p>
        </w:tc>
        <w:tc>
          <w:tcPr>
            <w:tcW w:w="567" w:type="dxa"/>
            <w:tcBorders>
              <w:top w:val="nil"/>
              <w:bottom w:val="nil"/>
              <w:right w:val="nil"/>
            </w:tcBorders>
          </w:tcPr>
          <w:p w14:paraId="038D3C84" w14:textId="77777777" w:rsidR="006452F7" w:rsidRPr="00EF6913" w:rsidRDefault="006452F7" w:rsidP="00F00010">
            <w:pPr>
              <w:pStyle w:val="Normaltb"/>
              <w:spacing w:before="100" w:after="100"/>
              <w:jc w:val="center"/>
              <w:rPr>
                <w:rFonts w:ascii="Arial" w:hAnsi="Arial" w:cs="Arial"/>
                <w:sz w:val="16"/>
                <w:szCs w:val="16"/>
                <w:lang w:val="es-ES"/>
              </w:rPr>
            </w:pPr>
          </w:p>
        </w:tc>
      </w:tr>
      <w:tr w:rsidR="006452F7" w:rsidRPr="00EF6913" w14:paraId="2EA02B84"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DB4F49A" w14:textId="77777777" w:rsidR="006452F7" w:rsidRPr="00EF6913" w:rsidRDefault="006452F7" w:rsidP="00F00010">
            <w:pPr>
              <w:pStyle w:val="Normalt"/>
              <w:spacing w:before="100" w:after="100"/>
              <w:jc w:val="center"/>
              <w:rPr>
                <w:rFonts w:ascii="Arial" w:hAnsi="Arial" w:cs="Arial"/>
                <w:b/>
                <w:strike/>
                <w:sz w:val="16"/>
                <w:szCs w:val="16"/>
                <w:lang w:val="es-ES"/>
              </w:rPr>
            </w:pPr>
            <w:r w:rsidRPr="00EF6913">
              <w:rPr>
                <w:rFonts w:ascii="Arial" w:hAnsi="Arial" w:cs="Arial"/>
                <w:b/>
                <w:sz w:val="16"/>
                <w:szCs w:val="16"/>
                <w:lang w:val="es-ES"/>
              </w:rPr>
              <w:t xml:space="preserve">QL </w:t>
            </w:r>
            <w:r w:rsidRPr="00EF6913">
              <w:rPr>
                <w:rFonts w:ascii="Arial" w:hAnsi="Arial" w:cs="Arial"/>
                <w:b/>
                <w:strike/>
                <w:sz w:val="16"/>
                <w:szCs w:val="16"/>
                <w:lang w:val="es-ES"/>
              </w:rPr>
              <w:br/>
            </w:r>
          </w:p>
        </w:tc>
        <w:tc>
          <w:tcPr>
            <w:tcW w:w="567" w:type="dxa"/>
            <w:tcBorders>
              <w:top w:val="nil"/>
              <w:bottom w:val="nil"/>
            </w:tcBorders>
            <w:vAlign w:val="center"/>
          </w:tcPr>
          <w:p w14:paraId="421867AD"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3D4E265F"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 xml:space="preserve">absent </w:t>
            </w:r>
          </w:p>
        </w:tc>
        <w:tc>
          <w:tcPr>
            <w:tcW w:w="1843" w:type="dxa"/>
            <w:tcBorders>
              <w:top w:val="nil"/>
              <w:bottom w:val="nil"/>
            </w:tcBorders>
          </w:tcPr>
          <w:p w14:paraId="7A22F222"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29B00A93"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61926591"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484F6668"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color w:val="000000"/>
                <w:sz w:val="16"/>
                <w:szCs w:val="16"/>
                <w:lang w:val="es-ES" w:eastAsia="fr-FR"/>
              </w:rPr>
              <w:t xml:space="preserve">Atos, </w:t>
            </w:r>
            <w:r w:rsidRPr="00EF6913">
              <w:rPr>
                <w:rFonts w:cs="Arial"/>
                <w:sz w:val="16"/>
                <w:szCs w:val="16"/>
                <w:lang w:val="es-ES"/>
              </w:rPr>
              <w:t>Charentais Fom-2, Charentais T,</w:t>
            </w:r>
            <w:r w:rsidRPr="00EF6913">
              <w:rPr>
                <w:rFonts w:cs="Arial"/>
                <w:color w:val="000000"/>
                <w:sz w:val="16"/>
                <w:szCs w:val="16"/>
                <w:lang w:val="es-ES" w:eastAsia="fr-FR"/>
              </w:rPr>
              <w:t xml:space="preserve"> Dibango, Marianna</w:t>
            </w:r>
          </w:p>
        </w:tc>
        <w:tc>
          <w:tcPr>
            <w:tcW w:w="567" w:type="dxa"/>
            <w:tcBorders>
              <w:top w:val="nil"/>
              <w:bottom w:val="nil"/>
              <w:right w:val="nil"/>
            </w:tcBorders>
          </w:tcPr>
          <w:p w14:paraId="291891DA"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4CED9A25"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1B24031"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3E557E74" w14:textId="77777777" w:rsidR="006452F7" w:rsidRPr="00EF6913" w:rsidRDefault="006452F7" w:rsidP="00F00010">
            <w:pPr>
              <w:pStyle w:val="Normalt"/>
              <w:spacing w:before="100" w:after="100"/>
              <w:rPr>
                <w:rFonts w:ascii="Arial" w:hAnsi="Arial" w:cs="Arial"/>
                <w:b/>
                <w:sz w:val="16"/>
                <w:szCs w:val="16"/>
                <w:lang w:val="es-ES"/>
              </w:rPr>
            </w:pPr>
          </w:p>
        </w:tc>
        <w:tc>
          <w:tcPr>
            <w:tcW w:w="1843" w:type="dxa"/>
            <w:tcBorders>
              <w:top w:val="nil"/>
              <w:bottom w:val="nil"/>
            </w:tcBorders>
          </w:tcPr>
          <w:p w14:paraId="70E0FC22"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 xml:space="preserve">present </w:t>
            </w:r>
          </w:p>
        </w:tc>
        <w:tc>
          <w:tcPr>
            <w:tcW w:w="1843" w:type="dxa"/>
            <w:tcBorders>
              <w:top w:val="nil"/>
              <w:bottom w:val="nil"/>
            </w:tcBorders>
          </w:tcPr>
          <w:p w14:paraId="023595F2"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5CC6267A"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38BEEDB1"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0FB161D7" w14:textId="77777777" w:rsidR="006452F7" w:rsidRPr="00EF6913" w:rsidRDefault="006452F7" w:rsidP="00F00010">
            <w:pPr>
              <w:spacing w:before="100" w:after="100"/>
              <w:jc w:val="left"/>
              <w:rPr>
                <w:rFonts w:cs="Arial"/>
                <w:strike/>
                <w:color w:val="000000"/>
                <w:sz w:val="16"/>
                <w:szCs w:val="16"/>
                <w:lang w:val="es-ES" w:eastAsia="fr-FR"/>
              </w:rPr>
            </w:pPr>
            <w:r w:rsidRPr="00EF6913">
              <w:rPr>
                <w:rFonts w:cs="Arial"/>
                <w:sz w:val="16"/>
                <w:szCs w:val="16"/>
                <w:lang w:val="es-ES"/>
              </w:rPr>
              <w:t xml:space="preserve">Cadence, </w:t>
            </w:r>
            <w:r w:rsidRPr="00EF6913">
              <w:rPr>
                <w:rFonts w:cs="Arial"/>
                <w:sz w:val="16"/>
                <w:szCs w:val="16"/>
                <w:lang w:val="es-ES"/>
              </w:rPr>
              <w:br/>
              <w:t>Charentais Fom-1</w:t>
            </w:r>
            <w:r w:rsidRPr="00EF6913">
              <w:rPr>
                <w:rFonts w:cs="Arial"/>
                <w:color w:val="000000"/>
                <w:sz w:val="16"/>
                <w:szCs w:val="16"/>
                <w:lang w:val="es-ES" w:eastAsia="fr-FR"/>
              </w:rPr>
              <w:t xml:space="preserve">, </w:t>
            </w:r>
            <w:r w:rsidRPr="00EF6913">
              <w:rPr>
                <w:rFonts w:cs="Arial"/>
                <w:sz w:val="16"/>
                <w:szCs w:val="16"/>
                <w:lang w:val="es-ES"/>
              </w:rPr>
              <w:t>Jubilo, Karakal, Perlita,</w:t>
            </w:r>
            <w:r w:rsidRPr="00EF6913">
              <w:rPr>
                <w:rFonts w:cs="Arial"/>
                <w:color w:val="FF0000"/>
                <w:sz w:val="16"/>
                <w:szCs w:val="16"/>
                <w:lang w:val="es-ES" w:eastAsia="fr-FR"/>
              </w:rPr>
              <w:t xml:space="preserve"> </w:t>
            </w:r>
            <w:r w:rsidRPr="00EF6913">
              <w:rPr>
                <w:rFonts w:cs="Arial"/>
                <w:color w:val="000000"/>
                <w:sz w:val="16"/>
                <w:szCs w:val="16"/>
                <w:lang w:val="es-ES" w:eastAsia="fr-FR"/>
              </w:rPr>
              <w:t xml:space="preserve">Védrantais </w:t>
            </w:r>
          </w:p>
        </w:tc>
        <w:tc>
          <w:tcPr>
            <w:tcW w:w="567" w:type="dxa"/>
            <w:tcBorders>
              <w:top w:val="nil"/>
              <w:bottom w:val="nil"/>
              <w:right w:val="nil"/>
            </w:tcBorders>
          </w:tcPr>
          <w:p w14:paraId="230333F9" w14:textId="77777777" w:rsidR="006452F7" w:rsidRPr="00EF6913" w:rsidRDefault="006452F7" w:rsidP="00F00010">
            <w:pPr>
              <w:pStyle w:val="Normalt"/>
              <w:spacing w:before="100" w:after="100"/>
              <w:jc w:val="center"/>
              <w:rPr>
                <w:rFonts w:ascii="Arial" w:hAnsi="Arial" w:cs="Arial"/>
                <w:sz w:val="16"/>
                <w:szCs w:val="16"/>
                <w:lang w:val="es-ES"/>
              </w:rPr>
            </w:pPr>
            <w:r w:rsidRPr="00EF6913">
              <w:rPr>
                <w:rFonts w:ascii="Arial" w:hAnsi="Arial" w:cs="Arial"/>
                <w:sz w:val="16"/>
                <w:szCs w:val="16"/>
                <w:lang w:val="es-ES"/>
              </w:rPr>
              <w:t>9</w:t>
            </w:r>
          </w:p>
        </w:tc>
      </w:tr>
      <w:tr w:rsidR="006452F7" w:rsidRPr="00EF6913" w14:paraId="1C0F223C"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523F4A3E" w14:textId="77777777" w:rsidR="006452F7" w:rsidRPr="00EF6913" w:rsidRDefault="006452F7" w:rsidP="00F00010">
            <w:pPr>
              <w:pStyle w:val="Normalt"/>
              <w:spacing w:before="100" w:after="100"/>
              <w:jc w:val="center"/>
              <w:rPr>
                <w:rFonts w:ascii="Arial" w:hAnsi="Arial" w:cs="Arial"/>
                <w:b/>
                <w:sz w:val="16"/>
                <w:szCs w:val="16"/>
                <w:lang w:val="es-ES"/>
              </w:rPr>
            </w:pPr>
            <w:r w:rsidRPr="00EF6913">
              <w:rPr>
                <w:rFonts w:ascii="Arial" w:hAnsi="Arial" w:cs="Arial"/>
                <w:b/>
                <w:sz w:val="16"/>
                <w:szCs w:val="16"/>
                <w:lang w:val="es-ES"/>
              </w:rPr>
              <w:t>69.4</w:t>
            </w:r>
            <w:r w:rsidRPr="00EF6913">
              <w:rPr>
                <w:rFonts w:ascii="Arial" w:hAnsi="Arial" w:cs="Arial"/>
                <w:b/>
                <w:strike/>
                <w:sz w:val="16"/>
                <w:szCs w:val="16"/>
                <w:lang w:val="es-ES"/>
              </w:rPr>
              <w:t xml:space="preserve"> </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single" w:sz="4" w:space="0" w:color="auto"/>
              <w:bottom w:val="nil"/>
            </w:tcBorders>
          </w:tcPr>
          <w:p w14:paraId="61100D54" w14:textId="77777777" w:rsidR="006452F7" w:rsidRPr="00EF6913" w:rsidRDefault="006452F7" w:rsidP="00F00010">
            <w:pPr>
              <w:pStyle w:val="Normalt"/>
              <w:spacing w:before="100" w:after="100"/>
              <w:jc w:val="center"/>
              <w:rPr>
                <w:rFonts w:ascii="Arial" w:hAnsi="Arial" w:cs="Arial"/>
                <w:b/>
                <w:sz w:val="16"/>
                <w:szCs w:val="16"/>
                <w:lang w:val="es-ES"/>
              </w:rPr>
            </w:pPr>
            <w:r w:rsidRPr="00EF6913">
              <w:rPr>
                <w:rFonts w:ascii="Arial" w:hAnsi="Arial" w:cs="Arial"/>
                <w:b/>
                <w:sz w:val="16"/>
                <w:szCs w:val="16"/>
                <w:lang w:val="es-ES"/>
              </w:rPr>
              <w:t>VG</w:t>
            </w:r>
          </w:p>
        </w:tc>
        <w:tc>
          <w:tcPr>
            <w:tcW w:w="1843" w:type="dxa"/>
            <w:tcBorders>
              <w:top w:val="single" w:sz="4" w:space="0" w:color="auto"/>
              <w:bottom w:val="nil"/>
            </w:tcBorders>
            <w:vAlign w:val="center"/>
          </w:tcPr>
          <w:p w14:paraId="3FDC436E" w14:textId="77777777" w:rsidR="006452F7" w:rsidRPr="00EF6913" w:rsidRDefault="006452F7" w:rsidP="00F00010">
            <w:pPr>
              <w:pStyle w:val="Normaltb"/>
              <w:keepNext w:val="0"/>
              <w:spacing w:before="100" w:after="100"/>
              <w:rPr>
                <w:rFonts w:ascii="Arial" w:hAnsi="Arial" w:cs="Arial"/>
                <w:b w:val="0"/>
                <w:bCs/>
                <w:color w:val="000000"/>
                <w:sz w:val="16"/>
                <w:szCs w:val="16"/>
                <w:lang w:val="es-ES" w:eastAsia="fr-FR"/>
              </w:rPr>
            </w:pPr>
            <w:r w:rsidRPr="00EF6913">
              <w:rPr>
                <w:rFonts w:ascii="Arial" w:hAnsi="Arial" w:cs="Arial"/>
                <w:sz w:val="16"/>
                <w:szCs w:val="16"/>
                <w:lang w:val="es-ES"/>
              </w:rPr>
              <w:t xml:space="preserve">Resistance to </w:t>
            </w:r>
            <w:r w:rsidRPr="00EF6913">
              <w:rPr>
                <w:rFonts w:ascii="Arial" w:hAnsi="Arial" w:cs="Arial"/>
                <w:i/>
                <w:sz w:val="16"/>
                <w:szCs w:val="16"/>
                <w:lang w:val="es-ES"/>
              </w:rPr>
              <w:t>Fusarium oxysporum</w:t>
            </w:r>
            <w:r w:rsidRPr="00EF6913">
              <w:rPr>
                <w:rFonts w:ascii="Arial" w:hAnsi="Arial" w:cs="Arial"/>
                <w:sz w:val="16"/>
                <w:szCs w:val="16"/>
                <w:lang w:val="es-ES"/>
              </w:rPr>
              <w:t xml:space="preserve"> f. sp. </w:t>
            </w:r>
            <w:r w:rsidRPr="00EF6913">
              <w:rPr>
                <w:rFonts w:ascii="Arial" w:hAnsi="Arial" w:cs="Arial"/>
                <w:i/>
                <w:sz w:val="16"/>
                <w:szCs w:val="16"/>
                <w:lang w:val="es-ES"/>
              </w:rPr>
              <w:t>melonis</w:t>
            </w:r>
            <w:r w:rsidRPr="00EF6913">
              <w:rPr>
                <w:rFonts w:ascii="Arial" w:hAnsi="Arial" w:cs="Arial"/>
                <w:sz w:val="16"/>
                <w:szCs w:val="16"/>
                <w:lang w:val="es-ES"/>
              </w:rPr>
              <w:t xml:space="preserve">  </w:t>
            </w:r>
            <w:r w:rsidRPr="00EF6913">
              <w:rPr>
                <w:rFonts w:ascii="Arial" w:hAnsi="Arial" w:cs="Arial"/>
                <w:sz w:val="16"/>
                <w:szCs w:val="16"/>
                <w:lang w:val="es-ES"/>
              </w:rPr>
              <w:br/>
              <w:t>Race 1.2 (Fom</w:t>
            </w:r>
            <w:r w:rsidRPr="00EF6913">
              <w:rPr>
                <w:rFonts w:ascii="Arial" w:hAnsi="Arial" w:cs="Arial"/>
                <w:bCs/>
                <w:iCs/>
                <w:color w:val="000000"/>
                <w:sz w:val="16"/>
                <w:szCs w:val="16"/>
                <w:lang w:val="es-ES" w:eastAsia="fr-FR"/>
              </w:rPr>
              <w:t>: 1.2)</w:t>
            </w:r>
          </w:p>
        </w:tc>
        <w:tc>
          <w:tcPr>
            <w:tcW w:w="1843" w:type="dxa"/>
            <w:tcBorders>
              <w:top w:val="single" w:sz="4" w:space="0" w:color="auto"/>
              <w:bottom w:val="nil"/>
            </w:tcBorders>
            <w:vAlign w:val="center"/>
          </w:tcPr>
          <w:p w14:paraId="0013ACBB" w14:textId="77777777" w:rsidR="006452F7" w:rsidRPr="00EF6913" w:rsidRDefault="006452F7" w:rsidP="00F00010">
            <w:pPr>
              <w:spacing w:before="100" w:after="100"/>
              <w:jc w:val="left"/>
              <w:rPr>
                <w:rFonts w:cs="Arial"/>
                <w:b/>
                <w:bCs/>
                <w:color w:val="000000"/>
                <w:sz w:val="16"/>
                <w:szCs w:val="16"/>
                <w:lang w:val="es-ES" w:eastAsia="fr-FR"/>
              </w:rPr>
            </w:pPr>
            <w:r w:rsidRPr="00EF6913">
              <w:rPr>
                <w:rFonts w:cs="Arial"/>
                <w:b/>
                <w:sz w:val="16"/>
                <w:szCs w:val="16"/>
                <w:lang w:val="es-ES"/>
              </w:rPr>
              <w:t>Résistance à</w:t>
            </w:r>
            <w:r w:rsidRPr="00EF6913">
              <w:rPr>
                <w:rFonts w:cs="Arial"/>
                <w:b/>
                <w:i/>
                <w:sz w:val="16"/>
                <w:szCs w:val="16"/>
                <w:lang w:val="es-ES"/>
              </w:rPr>
              <w:t xml:space="preserve"> Fusarium oxysporum </w:t>
            </w:r>
            <w:r w:rsidRPr="00EF6913">
              <w:rPr>
                <w:rFonts w:cs="Arial"/>
                <w:b/>
                <w:sz w:val="16"/>
                <w:szCs w:val="16"/>
                <w:lang w:val="es-ES"/>
              </w:rPr>
              <w:t xml:space="preserve">f. sp. </w:t>
            </w:r>
            <w:r w:rsidRPr="00EF6913">
              <w:rPr>
                <w:rFonts w:cs="Arial"/>
                <w:b/>
                <w:i/>
                <w:sz w:val="16"/>
                <w:szCs w:val="16"/>
                <w:lang w:val="es-ES"/>
              </w:rPr>
              <w:t>melonis</w:t>
            </w:r>
            <w:r w:rsidRPr="00EF6913">
              <w:rPr>
                <w:rFonts w:cs="Arial"/>
                <w:i/>
                <w:sz w:val="16"/>
                <w:szCs w:val="16"/>
                <w:lang w:val="es-ES"/>
              </w:rPr>
              <w:t xml:space="preserve"> </w:t>
            </w:r>
            <w:r w:rsidRPr="00EF6913">
              <w:rPr>
                <w:rFonts w:cs="Arial"/>
                <w:i/>
                <w:sz w:val="16"/>
                <w:szCs w:val="16"/>
                <w:lang w:val="es-ES"/>
              </w:rPr>
              <w:br/>
            </w:r>
            <w:r w:rsidRPr="00EF6913">
              <w:rPr>
                <w:rFonts w:cs="Arial"/>
                <w:b/>
                <w:sz w:val="16"/>
                <w:szCs w:val="16"/>
                <w:lang w:val="es-ES" w:eastAsia="es-ES"/>
              </w:rPr>
              <w:t>Race 1.2 (Fom: 1.2)</w:t>
            </w:r>
          </w:p>
        </w:tc>
        <w:tc>
          <w:tcPr>
            <w:tcW w:w="1843" w:type="dxa"/>
            <w:tcBorders>
              <w:top w:val="single" w:sz="4" w:space="0" w:color="auto"/>
              <w:bottom w:val="nil"/>
            </w:tcBorders>
            <w:vAlign w:val="center"/>
          </w:tcPr>
          <w:p w14:paraId="0DD62647" w14:textId="77777777" w:rsidR="006452F7" w:rsidRPr="00EF6913" w:rsidRDefault="006452F7" w:rsidP="00F00010">
            <w:pPr>
              <w:spacing w:before="100" w:after="100"/>
              <w:jc w:val="left"/>
              <w:rPr>
                <w:rFonts w:cs="Arial"/>
                <w:b/>
                <w:bCs/>
                <w:color w:val="000000"/>
                <w:sz w:val="16"/>
                <w:szCs w:val="16"/>
                <w:lang w:val="es-ES" w:eastAsia="fr-FR"/>
              </w:rPr>
            </w:pPr>
            <w:r w:rsidRPr="00EF6913">
              <w:rPr>
                <w:rFonts w:cs="Arial"/>
                <w:b/>
                <w:sz w:val="16"/>
                <w:szCs w:val="16"/>
                <w:lang w:val="es-ES"/>
              </w:rPr>
              <w:t xml:space="preserve">Resistenz gegen </w:t>
            </w:r>
            <w:r w:rsidRPr="00EF6913">
              <w:rPr>
                <w:rFonts w:cs="Arial"/>
                <w:b/>
                <w:i/>
                <w:sz w:val="16"/>
                <w:szCs w:val="16"/>
                <w:lang w:val="es-ES"/>
              </w:rPr>
              <w:t xml:space="preserve">Fusarium oxysporum </w:t>
            </w:r>
            <w:r w:rsidRPr="00EF6913">
              <w:rPr>
                <w:rFonts w:cs="Arial"/>
                <w:b/>
                <w:sz w:val="16"/>
                <w:szCs w:val="16"/>
                <w:lang w:val="es-ES"/>
              </w:rPr>
              <w:t xml:space="preserve">f. sp. </w:t>
            </w:r>
            <w:r w:rsidRPr="00EF6913">
              <w:rPr>
                <w:rFonts w:cs="Arial"/>
                <w:b/>
                <w:i/>
                <w:sz w:val="16"/>
                <w:szCs w:val="16"/>
                <w:lang w:val="es-ES"/>
              </w:rPr>
              <w:t xml:space="preserve">melonis </w:t>
            </w:r>
            <w:r w:rsidRPr="00EF6913">
              <w:rPr>
                <w:rFonts w:cs="Arial"/>
                <w:b/>
                <w:i/>
                <w:sz w:val="16"/>
                <w:szCs w:val="16"/>
                <w:lang w:val="es-ES"/>
              </w:rPr>
              <w:br/>
            </w:r>
            <w:r w:rsidRPr="00EF6913">
              <w:rPr>
                <w:rFonts w:cs="Arial"/>
                <w:b/>
                <w:sz w:val="16"/>
                <w:szCs w:val="16"/>
                <w:lang w:val="es-ES" w:eastAsia="es-ES"/>
              </w:rPr>
              <w:t>Pathotyp 1.2 (Fom: 1.2)</w:t>
            </w:r>
          </w:p>
        </w:tc>
        <w:tc>
          <w:tcPr>
            <w:tcW w:w="1843" w:type="dxa"/>
            <w:tcBorders>
              <w:top w:val="single" w:sz="4" w:space="0" w:color="auto"/>
              <w:bottom w:val="nil"/>
            </w:tcBorders>
            <w:vAlign w:val="center"/>
          </w:tcPr>
          <w:p w14:paraId="6B8728F0" w14:textId="77777777" w:rsidR="006452F7" w:rsidRPr="00EF6913" w:rsidRDefault="006452F7" w:rsidP="00F00010">
            <w:pPr>
              <w:spacing w:before="100" w:after="100"/>
              <w:jc w:val="left"/>
              <w:rPr>
                <w:rFonts w:cs="Arial"/>
                <w:b/>
                <w:bCs/>
                <w:color w:val="000000"/>
                <w:sz w:val="16"/>
                <w:szCs w:val="16"/>
                <w:lang w:val="es-ES" w:eastAsia="fr-FR"/>
              </w:rPr>
            </w:pPr>
            <w:r w:rsidRPr="00EF6913">
              <w:rPr>
                <w:rFonts w:cs="Arial"/>
                <w:b/>
                <w:sz w:val="16"/>
                <w:szCs w:val="16"/>
                <w:lang w:val="es-ES"/>
              </w:rPr>
              <w:t xml:space="preserve">Resistencia al </w:t>
            </w:r>
            <w:r w:rsidRPr="00EF6913">
              <w:rPr>
                <w:rFonts w:cs="Arial"/>
                <w:b/>
                <w:i/>
                <w:sz w:val="16"/>
                <w:szCs w:val="16"/>
                <w:lang w:val="es-ES"/>
              </w:rPr>
              <w:t xml:space="preserve">Fusarium oxysporum </w:t>
            </w:r>
            <w:r w:rsidRPr="00EF6913">
              <w:rPr>
                <w:rFonts w:cs="Arial"/>
                <w:b/>
                <w:sz w:val="16"/>
                <w:szCs w:val="16"/>
                <w:lang w:val="es-ES"/>
              </w:rPr>
              <w:t xml:space="preserve">f. sp. </w:t>
            </w:r>
            <w:r w:rsidRPr="00EF6913">
              <w:rPr>
                <w:rFonts w:cs="Arial"/>
                <w:b/>
                <w:i/>
                <w:sz w:val="16"/>
                <w:szCs w:val="16"/>
                <w:lang w:val="es-ES"/>
              </w:rPr>
              <w:t>melonis</w:t>
            </w:r>
            <w:r w:rsidRPr="00EF6913">
              <w:rPr>
                <w:rFonts w:cs="Arial"/>
                <w:b/>
                <w:sz w:val="16"/>
                <w:szCs w:val="16"/>
                <w:lang w:val="es-ES" w:eastAsia="es-ES"/>
              </w:rPr>
              <w:br/>
              <w:t>Raza 1.2 (Fom: 1.2)</w:t>
            </w:r>
          </w:p>
        </w:tc>
        <w:tc>
          <w:tcPr>
            <w:tcW w:w="1985" w:type="dxa"/>
            <w:tcBorders>
              <w:top w:val="single" w:sz="4" w:space="0" w:color="auto"/>
              <w:bottom w:val="nil"/>
            </w:tcBorders>
            <w:vAlign w:val="center"/>
          </w:tcPr>
          <w:p w14:paraId="3B3A810F" w14:textId="77777777" w:rsidR="006452F7" w:rsidRPr="00EF6913" w:rsidRDefault="006452F7" w:rsidP="00F00010">
            <w:pPr>
              <w:spacing w:before="100" w:after="100"/>
              <w:jc w:val="left"/>
              <w:rPr>
                <w:rFonts w:cs="Arial"/>
                <w:b/>
                <w:bCs/>
                <w:color w:val="000000"/>
                <w:sz w:val="16"/>
                <w:szCs w:val="16"/>
                <w:lang w:val="es-ES" w:eastAsia="fr-FR"/>
              </w:rPr>
            </w:pPr>
          </w:p>
        </w:tc>
        <w:tc>
          <w:tcPr>
            <w:tcW w:w="567" w:type="dxa"/>
            <w:tcBorders>
              <w:top w:val="single" w:sz="4" w:space="0" w:color="auto"/>
              <w:bottom w:val="nil"/>
              <w:right w:val="nil"/>
            </w:tcBorders>
            <w:vAlign w:val="center"/>
          </w:tcPr>
          <w:p w14:paraId="4E75E641" w14:textId="77777777" w:rsidR="006452F7" w:rsidRPr="00EF6913" w:rsidRDefault="006452F7" w:rsidP="00F00010">
            <w:pPr>
              <w:spacing w:before="100" w:after="100"/>
              <w:jc w:val="left"/>
              <w:rPr>
                <w:rFonts w:cs="Arial"/>
                <w:b/>
                <w:bCs/>
                <w:color w:val="000000"/>
                <w:sz w:val="16"/>
                <w:szCs w:val="16"/>
                <w:lang w:val="es-ES" w:eastAsia="fr-FR"/>
              </w:rPr>
            </w:pPr>
          </w:p>
        </w:tc>
      </w:tr>
      <w:tr w:rsidR="006452F7" w:rsidRPr="00EF6913" w14:paraId="60D405BE"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BA10A61" w14:textId="77777777" w:rsidR="006452F7" w:rsidRPr="00EF6913" w:rsidRDefault="006452F7" w:rsidP="00F00010">
            <w:pPr>
              <w:pStyle w:val="Normalt"/>
              <w:spacing w:before="100" w:after="100"/>
              <w:jc w:val="center"/>
              <w:rPr>
                <w:rFonts w:ascii="Arial" w:hAnsi="Arial" w:cs="Arial"/>
                <w:b/>
                <w:sz w:val="16"/>
                <w:szCs w:val="16"/>
                <w:lang w:val="es-ES"/>
              </w:rPr>
            </w:pPr>
            <w:r w:rsidRPr="00EF6913">
              <w:rPr>
                <w:rFonts w:ascii="Arial" w:hAnsi="Arial" w:cs="Arial"/>
                <w:b/>
                <w:sz w:val="16"/>
                <w:szCs w:val="16"/>
                <w:lang w:val="es-ES"/>
              </w:rPr>
              <w:t>QL</w:t>
            </w:r>
          </w:p>
        </w:tc>
        <w:tc>
          <w:tcPr>
            <w:tcW w:w="567" w:type="dxa"/>
            <w:tcBorders>
              <w:top w:val="nil"/>
              <w:bottom w:val="nil"/>
            </w:tcBorders>
            <w:vAlign w:val="center"/>
          </w:tcPr>
          <w:p w14:paraId="3C17CFA7"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1843" w:type="dxa"/>
            <w:tcBorders>
              <w:top w:val="nil"/>
              <w:bottom w:val="nil"/>
            </w:tcBorders>
            <w:vAlign w:val="center"/>
          </w:tcPr>
          <w:p w14:paraId="78861E25"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color w:val="000000"/>
                <w:sz w:val="16"/>
                <w:szCs w:val="16"/>
                <w:lang w:val="es-ES" w:eastAsia="fr-FR"/>
              </w:rPr>
              <w:t>absent</w:t>
            </w:r>
          </w:p>
        </w:tc>
        <w:tc>
          <w:tcPr>
            <w:tcW w:w="1843" w:type="dxa"/>
            <w:tcBorders>
              <w:top w:val="nil"/>
              <w:bottom w:val="nil"/>
            </w:tcBorders>
          </w:tcPr>
          <w:p w14:paraId="4C3F6189"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368D946B"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7083A9EE"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061B003B"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color w:val="000000"/>
                <w:sz w:val="16"/>
                <w:szCs w:val="16"/>
                <w:lang w:val="es-ES" w:eastAsia="fr-FR"/>
              </w:rPr>
              <w:t>Graffio, Prity, Virgos</w:t>
            </w:r>
          </w:p>
        </w:tc>
        <w:tc>
          <w:tcPr>
            <w:tcW w:w="567" w:type="dxa"/>
            <w:tcBorders>
              <w:top w:val="nil"/>
              <w:bottom w:val="nil"/>
              <w:right w:val="nil"/>
            </w:tcBorders>
            <w:vAlign w:val="center"/>
          </w:tcPr>
          <w:p w14:paraId="54E49925" w14:textId="77777777" w:rsidR="006452F7" w:rsidRPr="00EF6913" w:rsidRDefault="006452F7" w:rsidP="00F00010">
            <w:pPr>
              <w:spacing w:before="100" w:after="100"/>
              <w:jc w:val="center"/>
              <w:rPr>
                <w:rFonts w:cs="Arial"/>
                <w:color w:val="000000"/>
                <w:sz w:val="16"/>
                <w:szCs w:val="16"/>
                <w:lang w:val="es-ES" w:eastAsia="fr-FR"/>
              </w:rPr>
            </w:pPr>
            <w:r w:rsidRPr="00EF6913">
              <w:rPr>
                <w:rFonts w:cs="Arial"/>
                <w:color w:val="000000"/>
                <w:sz w:val="16"/>
                <w:szCs w:val="16"/>
                <w:lang w:val="es-ES" w:eastAsia="fr-FR"/>
              </w:rPr>
              <w:t>1</w:t>
            </w:r>
          </w:p>
        </w:tc>
      </w:tr>
      <w:tr w:rsidR="006452F7" w:rsidRPr="00EF6913" w14:paraId="308B912C"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0ED3A0B"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567" w:type="dxa"/>
            <w:tcBorders>
              <w:top w:val="nil"/>
              <w:bottom w:val="nil"/>
            </w:tcBorders>
            <w:vAlign w:val="center"/>
          </w:tcPr>
          <w:p w14:paraId="67D880AD" w14:textId="77777777" w:rsidR="006452F7" w:rsidRPr="00EF6913" w:rsidRDefault="006452F7" w:rsidP="00F00010">
            <w:pPr>
              <w:pStyle w:val="Normalt"/>
              <w:spacing w:before="100" w:after="100"/>
              <w:jc w:val="center"/>
              <w:rPr>
                <w:rFonts w:ascii="Arial" w:hAnsi="Arial" w:cs="Arial"/>
                <w:b/>
                <w:sz w:val="16"/>
                <w:szCs w:val="16"/>
                <w:lang w:val="es-ES"/>
              </w:rPr>
            </w:pPr>
          </w:p>
        </w:tc>
        <w:tc>
          <w:tcPr>
            <w:tcW w:w="1843" w:type="dxa"/>
            <w:tcBorders>
              <w:top w:val="nil"/>
              <w:bottom w:val="nil"/>
            </w:tcBorders>
          </w:tcPr>
          <w:p w14:paraId="77CD4E07"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color w:val="000000"/>
                <w:sz w:val="16"/>
                <w:szCs w:val="16"/>
                <w:lang w:val="es-ES" w:eastAsia="fr-FR"/>
              </w:rPr>
              <w:t>present</w:t>
            </w:r>
          </w:p>
        </w:tc>
        <w:tc>
          <w:tcPr>
            <w:tcW w:w="1843" w:type="dxa"/>
            <w:tcBorders>
              <w:top w:val="nil"/>
              <w:bottom w:val="nil"/>
            </w:tcBorders>
          </w:tcPr>
          <w:p w14:paraId="1A3752F0"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57758658" w14:textId="77777777" w:rsidR="006452F7" w:rsidRPr="00EF6913" w:rsidRDefault="006452F7" w:rsidP="00F00010">
            <w:pPr>
              <w:pStyle w:val="Normalt"/>
              <w:spacing w:before="100" w:after="10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52AFD0E8" w14:textId="77777777" w:rsidR="006452F7" w:rsidRPr="00EF6913" w:rsidRDefault="006452F7" w:rsidP="00F00010">
            <w:pPr>
              <w:pStyle w:val="Normalt"/>
              <w:spacing w:before="100" w:after="10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3DEE468C" w14:textId="77777777" w:rsidR="006452F7" w:rsidRPr="00EF6913" w:rsidRDefault="006452F7" w:rsidP="00F00010">
            <w:pPr>
              <w:spacing w:before="100" w:after="100"/>
              <w:jc w:val="left"/>
              <w:rPr>
                <w:rFonts w:cs="Arial"/>
                <w:color w:val="000000"/>
                <w:sz w:val="16"/>
                <w:szCs w:val="16"/>
                <w:lang w:val="es-ES" w:eastAsia="fr-FR"/>
              </w:rPr>
            </w:pPr>
            <w:r w:rsidRPr="00EF6913">
              <w:rPr>
                <w:rFonts w:cs="Arial"/>
                <w:color w:val="000000"/>
                <w:sz w:val="16"/>
                <w:szCs w:val="16"/>
                <w:lang w:val="es-ES" w:eastAsia="fr-FR"/>
              </w:rPr>
              <w:t>Isabelle, Kyriel, Lunasol, Meliance, Piboule</w:t>
            </w:r>
          </w:p>
          <w:p w14:paraId="791542C5" w14:textId="77777777" w:rsidR="006452F7" w:rsidRPr="00EF6913" w:rsidRDefault="006452F7" w:rsidP="00F00010">
            <w:pPr>
              <w:spacing w:before="100" w:after="100"/>
              <w:jc w:val="left"/>
              <w:rPr>
                <w:rFonts w:cs="Arial"/>
                <w:color w:val="000000"/>
                <w:sz w:val="16"/>
                <w:szCs w:val="16"/>
                <w:lang w:val="es-ES" w:eastAsia="fr-FR"/>
              </w:rPr>
            </w:pPr>
          </w:p>
        </w:tc>
        <w:tc>
          <w:tcPr>
            <w:tcW w:w="567" w:type="dxa"/>
            <w:tcBorders>
              <w:top w:val="nil"/>
              <w:bottom w:val="nil"/>
              <w:right w:val="nil"/>
            </w:tcBorders>
            <w:vAlign w:val="center"/>
          </w:tcPr>
          <w:p w14:paraId="3FAF7E92" w14:textId="77777777" w:rsidR="006452F7" w:rsidRPr="00EF6913" w:rsidRDefault="006452F7" w:rsidP="00F00010">
            <w:pPr>
              <w:spacing w:before="100" w:after="100"/>
              <w:jc w:val="center"/>
              <w:rPr>
                <w:rFonts w:cs="Arial"/>
                <w:color w:val="000000"/>
                <w:sz w:val="16"/>
                <w:szCs w:val="16"/>
                <w:lang w:val="es-ES" w:eastAsia="fr-FR"/>
              </w:rPr>
            </w:pPr>
            <w:r w:rsidRPr="00EF6913">
              <w:rPr>
                <w:rFonts w:cs="Arial"/>
                <w:color w:val="000000"/>
                <w:sz w:val="16"/>
                <w:szCs w:val="16"/>
                <w:lang w:val="es-ES" w:eastAsia="fr-FR"/>
              </w:rPr>
              <w:t>9</w:t>
            </w:r>
          </w:p>
          <w:p w14:paraId="4A977C62" w14:textId="77777777" w:rsidR="006452F7" w:rsidRPr="00EF6913" w:rsidRDefault="006452F7" w:rsidP="00F00010">
            <w:pPr>
              <w:spacing w:before="100" w:after="100"/>
              <w:jc w:val="center"/>
              <w:rPr>
                <w:rFonts w:cs="Arial"/>
                <w:color w:val="000000"/>
                <w:sz w:val="16"/>
                <w:szCs w:val="16"/>
                <w:lang w:val="es-ES" w:eastAsia="fr-FR"/>
              </w:rPr>
            </w:pPr>
          </w:p>
        </w:tc>
      </w:tr>
    </w:tbl>
    <w:p w14:paraId="754D0917" w14:textId="77777777" w:rsidR="006452F7" w:rsidRPr="00EF6913" w:rsidRDefault="006452F7" w:rsidP="006452F7">
      <w:pPr>
        <w:pStyle w:val="Heading2"/>
        <w:rPr>
          <w:rFonts w:cs="Arial"/>
          <w:lang w:val="es-ES"/>
        </w:rPr>
      </w:pPr>
    </w:p>
    <w:p w14:paraId="2762BBD5" w14:textId="77777777" w:rsidR="006452F7" w:rsidRPr="00EF6913" w:rsidRDefault="006452F7" w:rsidP="006452F7">
      <w:pPr>
        <w:jc w:val="left"/>
        <w:rPr>
          <w:rFonts w:cs="Arial"/>
          <w:u w:val="single"/>
          <w:lang w:val="es-ES"/>
        </w:rPr>
      </w:pPr>
      <w:r w:rsidRPr="00EF6913">
        <w:rPr>
          <w:rFonts w:cs="Arial"/>
          <w:lang w:val="es-ES"/>
        </w:rPr>
        <w:br w:type="page"/>
      </w:r>
    </w:p>
    <w:p w14:paraId="789AF3F2" w14:textId="6CBF64D0" w:rsidR="006452F7" w:rsidRPr="00EF6913" w:rsidRDefault="006452F7" w:rsidP="006452F7">
      <w:pPr>
        <w:pStyle w:val="Heading2"/>
        <w:rPr>
          <w:rFonts w:cs="Arial"/>
          <w:lang w:val="es-ES"/>
        </w:rPr>
      </w:pPr>
      <w:r w:rsidRPr="00EF6913">
        <w:rPr>
          <w:rFonts w:cs="Arial"/>
          <w:lang w:val="es-ES"/>
        </w:rPr>
        <w:lastRenderedPageBreak/>
        <w:t xml:space="preserve">Revisión de la </w:t>
      </w:r>
      <w:r w:rsidRPr="00EF6913">
        <w:rPr>
          <w:rFonts w:cs="Arial"/>
          <w:bCs/>
          <w:lang w:val="es-ES"/>
        </w:rPr>
        <w:t>explicación Ad. 69</w:t>
      </w:r>
      <w:r w:rsidRPr="00EF6913">
        <w:rPr>
          <w:rFonts w:cs="Arial"/>
          <w:lang w:val="es-ES"/>
        </w:rPr>
        <w:t xml:space="preserve"> “Resistencia a las razas 0, 1, 2, y 1.2 de </w:t>
      </w:r>
      <w:r w:rsidRPr="00EF6913">
        <w:rPr>
          <w:rFonts w:cs="Arial"/>
          <w:i/>
          <w:lang w:val="es-ES"/>
        </w:rPr>
        <w:t>Fusarium oxysporum</w:t>
      </w:r>
      <w:r w:rsidRPr="00EF6913">
        <w:rPr>
          <w:rFonts w:cs="Arial"/>
          <w:lang w:val="es-ES"/>
        </w:rPr>
        <w:t xml:space="preserve"> f. sp. </w:t>
      </w:r>
      <w:r w:rsidRPr="00EF6913">
        <w:rPr>
          <w:rFonts w:cs="Arial"/>
          <w:i/>
          <w:lang w:val="es-ES"/>
        </w:rPr>
        <w:t>melonis</w:t>
      </w:r>
      <w:r w:rsidRPr="00EF6913">
        <w:rPr>
          <w:rFonts w:cs="Arial"/>
          <w:lang w:val="es-ES"/>
        </w:rPr>
        <w:t xml:space="preserve"> (Fom)” de la sección 8.2 “Explicaciones relativas a caracteres individuales” </w:t>
      </w:r>
    </w:p>
    <w:p w14:paraId="6B8D80C6" w14:textId="77777777" w:rsidR="006452F7" w:rsidRPr="00EF6913" w:rsidRDefault="006452F7" w:rsidP="006452F7">
      <w:pPr>
        <w:jc w:val="left"/>
        <w:rPr>
          <w:rFonts w:cs="Arial"/>
          <w:lang w:val="es-ES"/>
        </w:rPr>
      </w:pPr>
      <w:r w:rsidRPr="00EF6913">
        <w:rPr>
          <w:rFonts w:cs="Arial"/>
          <w:lang w:val="es-ES"/>
        </w:rPr>
        <w:t xml:space="preserve"> </w:t>
      </w:r>
    </w:p>
    <w:p w14:paraId="2E92217E" w14:textId="77777777" w:rsidR="006452F7" w:rsidRPr="00EF6913" w:rsidRDefault="006452F7" w:rsidP="006452F7">
      <w:pPr>
        <w:rPr>
          <w:rFonts w:cs="Arial"/>
          <w:u w:val="single"/>
          <w:lang w:val="es-ES"/>
        </w:rPr>
      </w:pPr>
      <w:r w:rsidRPr="00EF6913">
        <w:rPr>
          <w:rFonts w:cs="Arial"/>
          <w:u w:val="single"/>
          <w:lang w:val="es-ES"/>
        </w:rPr>
        <w:t xml:space="preserve">Ads. 69: 69.1 - 69.3: Resistencia a las razas 0, 1 y 2 del </w:t>
      </w:r>
      <w:r w:rsidRPr="00EF6913">
        <w:rPr>
          <w:rFonts w:cs="Arial"/>
          <w:i/>
          <w:iCs/>
          <w:u w:val="single"/>
          <w:lang w:val="es-ES"/>
        </w:rPr>
        <w:t>Fusarium oxysporum</w:t>
      </w:r>
      <w:r w:rsidRPr="00EF6913">
        <w:rPr>
          <w:rFonts w:cs="Arial"/>
          <w:u w:val="single"/>
          <w:lang w:val="es-ES"/>
        </w:rPr>
        <w:t xml:space="preserve"> f. sp. </w:t>
      </w:r>
      <w:r w:rsidRPr="00EF6913">
        <w:rPr>
          <w:rFonts w:cs="Arial"/>
          <w:i/>
          <w:iCs/>
          <w:u w:val="single"/>
          <w:lang w:val="es-ES"/>
        </w:rPr>
        <w:t>melonis</w:t>
      </w:r>
      <w:r w:rsidRPr="00EF6913">
        <w:rPr>
          <w:rFonts w:cs="Arial"/>
          <w:u w:val="single"/>
          <w:lang w:val="es-ES"/>
        </w:rPr>
        <w:t xml:space="preserve"> (Fom: 0, Fom: 1, Fom: 2) </w:t>
      </w:r>
    </w:p>
    <w:p w14:paraId="371BB877" w14:textId="77777777" w:rsidR="006452F7" w:rsidRPr="00EF6913" w:rsidRDefault="006452F7" w:rsidP="006452F7">
      <w:pPr>
        <w:rPr>
          <w:rFonts w:cs="Arial"/>
          <w:i/>
          <w:lang w:val="es-ES"/>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7"/>
        <w:gridCol w:w="137"/>
        <w:gridCol w:w="3006"/>
        <w:gridCol w:w="5773"/>
      </w:tblGrid>
      <w:tr w:rsidR="006452F7" w:rsidRPr="00EF6913" w14:paraId="521B8323" w14:textId="77777777" w:rsidTr="00F00010">
        <w:trPr>
          <w:cantSplit/>
        </w:trPr>
        <w:tc>
          <w:tcPr>
            <w:tcW w:w="718" w:type="dxa"/>
          </w:tcPr>
          <w:p w14:paraId="3D8070F7" w14:textId="77777777" w:rsidR="006452F7" w:rsidRPr="00EF6913" w:rsidRDefault="006452F7" w:rsidP="00F00010">
            <w:pPr>
              <w:tabs>
                <w:tab w:val="left" w:leader="dot" w:pos="3720"/>
              </w:tabs>
              <w:spacing w:before="20" w:after="20"/>
              <w:ind w:left="567" w:right="-108" w:hanging="567"/>
              <w:rPr>
                <w:rFonts w:cs="Arial"/>
                <w:lang w:val="es-ES"/>
              </w:rPr>
            </w:pPr>
            <w:r w:rsidRPr="00EF6913">
              <w:rPr>
                <w:rFonts w:cs="Arial"/>
                <w:lang w:val="es-ES"/>
              </w:rPr>
              <w:t>1.</w:t>
            </w:r>
          </w:p>
        </w:tc>
        <w:tc>
          <w:tcPr>
            <w:tcW w:w="3143" w:type="dxa"/>
            <w:gridSpan w:val="2"/>
          </w:tcPr>
          <w:p w14:paraId="037A955E" w14:textId="77777777" w:rsidR="006452F7" w:rsidRPr="00EF6913" w:rsidRDefault="006452F7" w:rsidP="00F00010">
            <w:pPr>
              <w:tabs>
                <w:tab w:val="left" w:leader="dot" w:pos="3720"/>
              </w:tabs>
              <w:spacing w:before="20" w:after="20"/>
              <w:ind w:left="567" w:right="-108" w:hanging="567"/>
              <w:rPr>
                <w:rFonts w:cs="Arial"/>
                <w:lang w:val="es-ES"/>
              </w:rPr>
            </w:pPr>
            <w:r w:rsidRPr="00EF6913">
              <w:rPr>
                <w:rFonts w:cs="Arial"/>
                <w:lang w:val="es-ES"/>
              </w:rPr>
              <w:t>Agentes patógenos</w:t>
            </w:r>
          </w:p>
        </w:tc>
        <w:tc>
          <w:tcPr>
            <w:tcW w:w="5772" w:type="dxa"/>
          </w:tcPr>
          <w:p w14:paraId="10C0DE44" w14:textId="77777777" w:rsidR="006452F7" w:rsidRPr="00EF6913" w:rsidRDefault="006452F7" w:rsidP="00F00010">
            <w:pPr>
              <w:spacing w:before="20" w:after="20"/>
              <w:jc w:val="left"/>
              <w:rPr>
                <w:rFonts w:cs="Arial"/>
                <w:i/>
                <w:lang w:val="es-ES"/>
              </w:rPr>
            </w:pPr>
            <w:r w:rsidRPr="00EF6913">
              <w:rPr>
                <w:rFonts w:cs="Arial"/>
                <w:iCs/>
                <w:lang w:val="es-ES"/>
              </w:rPr>
              <w:t xml:space="preserve">razas 0, 1 y 2 de </w:t>
            </w:r>
            <w:r w:rsidRPr="00EF6913">
              <w:rPr>
                <w:rFonts w:cs="Arial"/>
                <w:i/>
                <w:lang w:val="es-ES"/>
              </w:rPr>
              <w:t>Fusarium oxysporum</w:t>
            </w:r>
            <w:r w:rsidRPr="00EF6913">
              <w:rPr>
                <w:rFonts w:cs="Arial"/>
                <w:iCs/>
                <w:lang w:val="es-ES"/>
              </w:rPr>
              <w:t xml:space="preserve"> f. sp. </w:t>
            </w:r>
            <w:r w:rsidRPr="00EF6913">
              <w:rPr>
                <w:rFonts w:cs="Arial"/>
                <w:i/>
                <w:lang w:val="es-ES"/>
              </w:rPr>
              <w:t>melonis</w:t>
            </w:r>
          </w:p>
        </w:tc>
      </w:tr>
      <w:tr w:rsidR="006452F7" w:rsidRPr="00EF6913" w14:paraId="7B198B90" w14:textId="77777777" w:rsidTr="00F00010">
        <w:trPr>
          <w:cantSplit/>
        </w:trPr>
        <w:tc>
          <w:tcPr>
            <w:tcW w:w="718" w:type="dxa"/>
          </w:tcPr>
          <w:p w14:paraId="0482A48B" w14:textId="77777777" w:rsidR="006452F7" w:rsidRPr="00EF6913" w:rsidRDefault="006452F7" w:rsidP="00F00010">
            <w:pPr>
              <w:tabs>
                <w:tab w:val="left" w:leader="dot" w:pos="3720"/>
              </w:tabs>
              <w:spacing w:before="20" w:after="20"/>
              <w:rPr>
                <w:rFonts w:cs="Arial"/>
                <w:lang w:val="es-ES"/>
              </w:rPr>
            </w:pPr>
            <w:r w:rsidRPr="00EF6913">
              <w:rPr>
                <w:rFonts w:cs="Arial"/>
                <w:lang w:val="es-ES"/>
              </w:rPr>
              <w:t>2.</w:t>
            </w:r>
          </w:p>
        </w:tc>
        <w:tc>
          <w:tcPr>
            <w:tcW w:w="3143" w:type="dxa"/>
            <w:gridSpan w:val="2"/>
          </w:tcPr>
          <w:p w14:paraId="22EF1F45"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cuarentena</w:t>
            </w:r>
          </w:p>
        </w:tc>
        <w:tc>
          <w:tcPr>
            <w:tcW w:w="5772" w:type="dxa"/>
          </w:tcPr>
          <w:p w14:paraId="4A8F6B70" w14:textId="77777777" w:rsidR="006452F7" w:rsidRPr="00EF6913" w:rsidRDefault="006452F7" w:rsidP="00F00010">
            <w:pPr>
              <w:spacing w:before="20" w:after="20"/>
              <w:jc w:val="left"/>
              <w:rPr>
                <w:rFonts w:cs="Arial"/>
                <w:lang w:val="es-ES"/>
              </w:rPr>
            </w:pPr>
            <w:r w:rsidRPr="00EF6913">
              <w:rPr>
                <w:rFonts w:eastAsia="Calibri" w:cs="Arial"/>
                <w:lang w:val="es-ES"/>
              </w:rPr>
              <w:t>no</w:t>
            </w:r>
          </w:p>
        </w:tc>
      </w:tr>
      <w:tr w:rsidR="006452F7" w:rsidRPr="00EF6913" w14:paraId="77D51A5B" w14:textId="77777777" w:rsidTr="00F00010">
        <w:trPr>
          <w:cantSplit/>
        </w:trPr>
        <w:tc>
          <w:tcPr>
            <w:tcW w:w="718" w:type="dxa"/>
          </w:tcPr>
          <w:p w14:paraId="1E0C1863" w14:textId="77777777" w:rsidR="006452F7" w:rsidRPr="00EF6913" w:rsidRDefault="006452F7" w:rsidP="00F00010">
            <w:pPr>
              <w:tabs>
                <w:tab w:val="left" w:leader="dot" w:pos="3720"/>
              </w:tabs>
              <w:spacing w:before="20" w:after="20"/>
              <w:rPr>
                <w:rFonts w:cs="Arial"/>
                <w:lang w:val="es-ES"/>
              </w:rPr>
            </w:pPr>
            <w:r w:rsidRPr="00EF6913">
              <w:rPr>
                <w:rFonts w:cs="Arial"/>
                <w:lang w:val="es-ES"/>
              </w:rPr>
              <w:t>3.</w:t>
            </w:r>
          </w:p>
        </w:tc>
        <w:tc>
          <w:tcPr>
            <w:tcW w:w="3143" w:type="dxa"/>
            <w:gridSpan w:val="2"/>
          </w:tcPr>
          <w:p w14:paraId="51105838"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Especies huéspedes</w:t>
            </w:r>
          </w:p>
        </w:tc>
        <w:tc>
          <w:tcPr>
            <w:tcW w:w="5772" w:type="dxa"/>
          </w:tcPr>
          <w:p w14:paraId="7B153667" w14:textId="77777777" w:rsidR="006452F7" w:rsidRPr="00EF6913" w:rsidRDefault="006452F7" w:rsidP="00F00010">
            <w:pPr>
              <w:spacing w:before="20" w:after="20"/>
              <w:jc w:val="left"/>
              <w:rPr>
                <w:rFonts w:cs="Arial"/>
                <w:lang w:val="es-ES"/>
              </w:rPr>
            </w:pPr>
            <w:r w:rsidRPr="00EF6913">
              <w:rPr>
                <w:rFonts w:eastAsia="Calibri" w:cs="Arial"/>
                <w:bCs/>
                <w:lang w:val="es-ES"/>
              </w:rPr>
              <w:t>melón (</w:t>
            </w:r>
            <w:r w:rsidRPr="00EF6913">
              <w:rPr>
                <w:rFonts w:eastAsia="Calibri" w:cs="Arial"/>
                <w:bCs/>
                <w:i/>
                <w:iCs/>
                <w:lang w:val="es-ES"/>
              </w:rPr>
              <w:t>Cucumis melo</w:t>
            </w:r>
            <w:r w:rsidRPr="00EF6913">
              <w:rPr>
                <w:rFonts w:eastAsia="Calibri" w:cs="Arial"/>
                <w:bCs/>
                <w:lang w:val="es-ES"/>
              </w:rPr>
              <w:t>)</w:t>
            </w:r>
          </w:p>
        </w:tc>
      </w:tr>
      <w:tr w:rsidR="006452F7" w:rsidRPr="00EF6913" w14:paraId="71812554" w14:textId="77777777" w:rsidTr="00F00010">
        <w:trPr>
          <w:cantSplit/>
        </w:trPr>
        <w:tc>
          <w:tcPr>
            <w:tcW w:w="718" w:type="dxa"/>
          </w:tcPr>
          <w:p w14:paraId="45610886" w14:textId="77777777" w:rsidR="006452F7" w:rsidRPr="00EF6913" w:rsidRDefault="006452F7" w:rsidP="00F00010">
            <w:pPr>
              <w:tabs>
                <w:tab w:val="left" w:leader="dot" w:pos="3720"/>
              </w:tabs>
              <w:spacing w:before="20" w:after="20"/>
              <w:rPr>
                <w:rFonts w:cs="Arial"/>
                <w:lang w:val="es-ES"/>
              </w:rPr>
            </w:pPr>
            <w:r w:rsidRPr="00EF6913">
              <w:rPr>
                <w:rFonts w:cs="Arial"/>
                <w:lang w:val="es-ES"/>
              </w:rPr>
              <w:t>4.</w:t>
            </w:r>
          </w:p>
        </w:tc>
        <w:tc>
          <w:tcPr>
            <w:tcW w:w="3143" w:type="dxa"/>
            <w:gridSpan w:val="2"/>
          </w:tcPr>
          <w:p w14:paraId="3690D313" w14:textId="77777777" w:rsidR="006452F7" w:rsidRPr="00EF6913" w:rsidRDefault="006452F7" w:rsidP="00F00010">
            <w:pPr>
              <w:tabs>
                <w:tab w:val="left" w:leader="dot" w:pos="3720"/>
              </w:tabs>
              <w:spacing w:before="20" w:after="20"/>
              <w:rPr>
                <w:rFonts w:cs="Arial"/>
                <w:lang w:val="es-ES"/>
              </w:rPr>
            </w:pPr>
            <w:r w:rsidRPr="00EF6913">
              <w:rPr>
                <w:rFonts w:cs="Arial"/>
                <w:lang w:val="es-ES"/>
              </w:rPr>
              <w:t>Fuente del inóculo</w:t>
            </w:r>
          </w:p>
        </w:tc>
        <w:tc>
          <w:tcPr>
            <w:tcW w:w="5772" w:type="dxa"/>
          </w:tcPr>
          <w:p w14:paraId="6CFE43EF" w14:textId="77777777" w:rsidR="006452F7" w:rsidRPr="00EF6913" w:rsidRDefault="006452F7" w:rsidP="00F00010">
            <w:pPr>
              <w:spacing w:before="20" w:after="20"/>
              <w:jc w:val="left"/>
              <w:rPr>
                <w:rFonts w:cs="Arial"/>
                <w:lang w:val="es-ES"/>
              </w:rPr>
            </w:pPr>
            <w:r w:rsidRPr="00EF6913">
              <w:rPr>
                <w:rFonts w:eastAsia="Calibri" w:cs="Arial"/>
                <w:bCs/>
                <w:lang w:val="es-ES"/>
              </w:rPr>
              <w:t>p. ej., GEVES (FR)</w:t>
            </w:r>
            <w:r w:rsidRPr="00EF6913">
              <w:rPr>
                <w:rStyle w:val="FootnoteReference"/>
                <w:rFonts w:eastAsia="Calibri" w:cs="Arial"/>
                <w:bCs/>
                <w:lang w:val="es-ES"/>
              </w:rPr>
              <w:footnoteReference w:id="3"/>
            </w:r>
            <w:r w:rsidRPr="00EF6913">
              <w:rPr>
                <w:rFonts w:eastAsia="Calibri" w:cs="Arial"/>
                <w:bCs/>
                <w:lang w:val="es-ES"/>
              </w:rPr>
              <w:t xml:space="preserve"> </w:t>
            </w:r>
          </w:p>
        </w:tc>
      </w:tr>
      <w:tr w:rsidR="006452F7" w:rsidRPr="00EF6913" w14:paraId="31AFAF92" w14:textId="77777777" w:rsidTr="00F00010">
        <w:trPr>
          <w:cantSplit/>
        </w:trPr>
        <w:tc>
          <w:tcPr>
            <w:tcW w:w="718" w:type="dxa"/>
          </w:tcPr>
          <w:p w14:paraId="0281EAF3" w14:textId="77777777" w:rsidR="006452F7" w:rsidRPr="00EF6913" w:rsidRDefault="006452F7" w:rsidP="00F00010">
            <w:pPr>
              <w:tabs>
                <w:tab w:val="left" w:leader="dot" w:pos="3720"/>
              </w:tabs>
              <w:spacing w:before="20" w:after="20"/>
              <w:rPr>
                <w:rFonts w:cs="Arial"/>
                <w:lang w:val="es-ES"/>
              </w:rPr>
            </w:pPr>
            <w:r w:rsidRPr="00EF6913">
              <w:rPr>
                <w:rFonts w:cs="Arial"/>
                <w:lang w:val="es-ES"/>
              </w:rPr>
              <w:t>5.</w:t>
            </w:r>
          </w:p>
        </w:tc>
        <w:tc>
          <w:tcPr>
            <w:tcW w:w="3143" w:type="dxa"/>
            <w:gridSpan w:val="2"/>
          </w:tcPr>
          <w:p w14:paraId="4D1F2140" w14:textId="77777777" w:rsidR="006452F7" w:rsidRPr="00EF6913" w:rsidRDefault="006452F7" w:rsidP="00F00010">
            <w:pPr>
              <w:tabs>
                <w:tab w:val="left" w:leader="dot" w:pos="3720"/>
              </w:tabs>
              <w:spacing w:before="20" w:after="20"/>
              <w:rPr>
                <w:rFonts w:cs="Arial"/>
                <w:lang w:val="es-ES"/>
              </w:rPr>
            </w:pPr>
            <w:r w:rsidRPr="00EF6913">
              <w:rPr>
                <w:rFonts w:cs="Arial"/>
                <w:lang w:val="es-ES"/>
              </w:rPr>
              <w:t>Aislado</w:t>
            </w:r>
          </w:p>
        </w:tc>
        <w:tc>
          <w:tcPr>
            <w:tcW w:w="5772" w:type="dxa"/>
          </w:tcPr>
          <w:p w14:paraId="3E4B7E34" w14:textId="77777777" w:rsidR="006452F7" w:rsidRPr="00EF6913" w:rsidRDefault="006452F7" w:rsidP="00F00010">
            <w:pPr>
              <w:autoSpaceDE w:val="0"/>
              <w:autoSpaceDN w:val="0"/>
              <w:adjustRightInd w:val="0"/>
              <w:jc w:val="left"/>
              <w:rPr>
                <w:rFonts w:cs="Arial"/>
                <w:lang w:val="es-ES"/>
              </w:rPr>
            </w:pPr>
            <w:r w:rsidRPr="00EF6913">
              <w:rPr>
                <w:rFonts w:cs="Arial"/>
                <w:lang w:val="es-ES"/>
              </w:rPr>
              <w:t>p. ej., una cepa de referencia validada en un ensayo interlaboratorios</w:t>
            </w:r>
            <w:r w:rsidRPr="00EF6913">
              <w:rPr>
                <w:rStyle w:val="FootnoteReference"/>
                <w:rFonts w:cs="Arial"/>
                <w:lang w:val="es-ES"/>
              </w:rPr>
              <w:footnoteReference w:id="4"/>
            </w:r>
            <w:r w:rsidRPr="00EF6913">
              <w:rPr>
                <w:rFonts w:cs="Arial"/>
                <w:vertAlign w:val="superscript"/>
                <w:lang w:val="es-ES"/>
              </w:rPr>
              <w:t xml:space="preserve">, </w:t>
            </w:r>
            <w:r w:rsidRPr="00EF6913">
              <w:rPr>
                <w:rStyle w:val="FootnoteReference"/>
                <w:rFonts w:cs="Arial"/>
                <w:lang w:val="es-ES"/>
              </w:rPr>
              <w:footnoteReference w:id="5"/>
            </w:r>
            <w:r w:rsidRPr="00EF6913">
              <w:rPr>
                <w:rFonts w:cs="Arial"/>
                <w:lang w:val="es-ES"/>
              </w:rPr>
              <w:t xml:space="preserve"> </w:t>
            </w:r>
          </w:p>
          <w:p w14:paraId="71355539" w14:textId="77777777" w:rsidR="006452F7" w:rsidRPr="00EF6913" w:rsidRDefault="006452F7" w:rsidP="00F00010">
            <w:pPr>
              <w:autoSpaceDE w:val="0"/>
              <w:autoSpaceDN w:val="0"/>
              <w:adjustRightInd w:val="0"/>
              <w:jc w:val="left"/>
              <w:rPr>
                <w:rFonts w:cs="Arial"/>
                <w:lang w:val="es-ES"/>
              </w:rPr>
            </w:pPr>
            <w:r w:rsidRPr="00EF6913">
              <w:rPr>
                <w:rFonts w:cs="Arial"/>
                <w:lang w:val="es-ES"/>
              </w:rPr>
              <w:t xml:space="preserve">Fom: 0 </w:t>
            </w:r>
          </w:p>
          <w:p w14:paraId="26135EB9" w14:textId="77777777" w:rsidR="006452F7" w:rsidRPr="00EF6913" w:rsidRDefault="006452F7" w:rsidP="006452F7">
            <w:pPr>
              <w:pStyle w:val="ListParagraph"/>
              <w:numPr>
                <w:ilvl w:val="0"/>
                <w:numId w:val="2"/>
              </w:numPr>
              <w:autoSpaceDE w:val="0"/>
              <w:autoSpaceDN w:val="0"/>
              <w:adjustRightInd w:val="0"/>
              <w:jc w:val="left"/>
              <w:rPr>
                <w:rFonts w:cs="Arial"/>
                <w:lang w:val="es-ES"/>
              </w:rPr>
            </w:pPr>
            <w:r w:rsidRPr="00EF6913">
              <w:rPr>
                <w:rFonts w:cs="Arial"/>
                <w:lang w:val="es-ES"/>
              </w:rPr>
              <w:t xml:space="preserve">cepa MLZ </w:t>
            </w:r>
          </w:p>
          <w:p w14:paraId="5025B227" w14:textId="77777777" w:rsidR="006452F7" w:rsidRPr="00EF6913" w:rsidRDefault="006452F7" w:rsidP="00F00010">
            <w:pPr>
              <w:ind w:left="360"/>
              <w:rPr>
                <w:rFonts w:cs="Arial"/>
                <w:lang w:val="es-ES"/>
              </w:rPr>
            </w:pPr>
            <w:r w:rsidRPr="00EF6913">
              <w:rPr>
                <w:rFonts w:cs="Arial"/>
                <w:lang w:val="es-ES"/>
              </w:rPr>
              <w:t xml:space="preserve">= MAT/REF/04-07-01-03-02 </w:t>
            </w:r>
            <w:r w:rsidRPr="00EF6913">
              <w:rPr>
                <w:rStyle w:val="FootnoteReference"/>
                <w:rFonts w:cs="Arial"/>
                <w:lang w:val="es-ES"/>
              </w:rPr>
              <w:footnoteRef/>
            </w:r>
            <w:r w:rsidRPr="00EF6913">
              <w:rPr>
                <w:rFonts w:cs="Arial"/>
                <w:lang w:val="es-ES"/>
              </w:rPr>
              <w:t xml:space="preserve"> </w:t>
            </w:r>
          </w:p>
          <w:p w14:paraId="51305EEE" w14:textId="77777777" w:rsidR="006452F7" w:rsidRPr="00EF6913" w:rsidRDefault="006452F7" w:rsidP="00F00010">
            <w:pPr>
              <w:pStyle w:val="ListParagraph"/>
              <w:autoSpaceDE w:val="0"/>
              <w:autoSpaceDN w:val="0"/>
              <w:adjustRightInd w:val="0"/>
              <w:jc w:val="left"/>
              <w:rPr>
                <w:rFonts w:cs="Arial"/>
                <w:lang w:val="es-ES"/>
              </w:rPr>
            </w:pPr>
            <w:r w:rsidRPr="00EF6913">
              <w:rPr>
                <w:rFonts w:cs="Arial"/>
                <w:lang w:val="es-ES"/>
              </w:rPr>
              <w:t xml:space="preserve"> </w:t>
            </w:r>
          </w:p>
          <w:p w14:paraId="47B6A55B" w14:textId="77777777" w:rsidR="006452F7" w:rsidRPr="00EF6913" w:rsidRDefault="006452F7" w:rsidP="00F00010">
            <w:pPr>
              <w:autoSpaceDE w:val="0"/>
              <w:autoSpaceDN w:val="0"/>
              <w:adjustRightInd w:val="0"/>
              <w:jc w:val="left"/>
              <w:rPr>
                <w:rFonts w:cs="Arial"/>
                <w:lang w:val="es-ES"/>
              </w:rPr>
            </w:pPr>
            <w:r w:rsidRPr="00EF6913">
              <w:rPr>
                <w:rFonts w:cs="Arial"/>
                <w:lang w:val="es-ES"/>
              </w:rPr>
              <w:t xml:space="preserve">Fom: 1 </w:t>
            </w:r>
          </w:p>
          <w:p w14:paraId="44F2662E" w14:textId="77777777" w:rsidR="006452F7" w:rsidRPr="00EF6913" w:rsidRDefault="006452F7" w:rsidP="006452F7">
            <w:pPr>
              <w:pStyle w:val="ListParagraph"/>
              <w:numPr>
                <w:ilvl w:val="0"/>
                <w:numId w:val="2"/>
              </w:numPr>
              <w:autoSpaceDE w:val="0"/>
              <w:autoSpaceDN w:val="0"/>
              <w:adjustRightInd w:val="0"/>
              <w:jc w:val="left"/>
              <w:rPr>
                <w:rFonts w:cs="Arial"/>
                <w:lang w:val="es-ES"/>
              </w:rPr>
            </w:pPr>
            <w:bookmarkStart w:id="0" w:name="_Hlk93321058"/>
            <w:r w:rsidRPr="00EF6913">
              <w:rPr>
                <w:rFonts w:cs="Arial"/>
                <w:lang w:val="es-ES"/>
              </w:rPr>
              <w:t xml:space="preserve">cepa FOM 26 </w:t>
            </w:r>
          </w:p>
          <w:p w14:paraId="2246CF8D" w14:textId="77777777" w:rsidR="006452F7" w:rsidRPr="00EF6913" w:rsidRDefault="006452F7" w:rsidP="00F00010">
            <w:pPr>
              <w:ind w:left="360"/>
              <w:rPr>
                <w:rFonts w:cs="Arial"/>
                <w:lang w:val="es-ES"/>
              </w:rPr>
            </w:pPr>
            <w:r w:rsidRPr="00EF6913">
              <w:rPr>
                <w:rFonts w:cs="Arial"/>
                <w:lang w:val="es-ES"/>
              </w:rPr>
              <w:t xml:space="preserve">= MAT/REF/04-07-01-01 </w:t>
            </w:r>
            <w:r w:rsidRPr="00EF6913">
              <w:rPr>
                <w:rStyle w:val="FootnoteReference"/>
                <w:rFonts w:cs="Arial"/>
                <w:lang w:val="es-ES"/>
              </w:rPr>
              <w:footnoteRef/>
            </w:r>
            <w:r w:rsidRPr="00EF6913">
              <w:rPr>
                <w:rFonts w:cs="Arial"/>
                <w:lang w:val="es-ES"/>
              </w:rPr>
              <w:t xml:space="preserve"> </w:t>
            </w:r>
          </w:p>
          <w:p w14:paraId="119509BA" w14:textId="77777777" w:rsidR="006452F7" w:rsidRPr="00EF6913" w:rsidRDefault="006452F7" w:rsidP="00F00010">
            <w:pPr>
              <w:rPr>
                <w:rFonts w:cs="Arial"/>
                <w:lang w:val="es-ES"/>
              </w:rPr>
            </w:pPr>
            <w:r w:rsidRPr="00EF6913">
              <w:rPr>
                <w:rFonts w:cs="Arial"/>
                <w:lang w:val="es-ES"/>
              </w:rPr>
              <w:t xml:space="preserve"> </w:t>
            </w:r>
          </w:p>
          <w:p w14:paraId="1DA2CC36" w14:textId="77777777" w:rsidR="006452F7" w:rsidRPr="00EF6913" w:rsidRDefault="006452F7" w:rsidP="00F00010">
            <w:pPr>
              <w:rPr>
                <w:rFonts w:cs="Arial"/>
                <w:lang w:val="es-ES"/>
              </w:rPr>
            </w:pPr>
            <w:r w:rsidRPr="00EF6913">
              <w:rPr>
                <w:rFonts w:cs="Arial"/>
                <w:lang w:val="es-ES"/>
              </w:rPr>
              <w:t xml:space="preserve">Fom: 2 </w:t>
            </w:r>
          </w:p>
          <w:bookmarkEnd w:id="0"/>
          <w:p w14:paraId="0980EA78" w14:textId="77777777" w:rsidR="006452F7" w:rsidRPr="00EF6913" w:rsidRDefault="006452F7" w:rsidP="006452F7">
            <w:pPr>
              <w:pStyle w:val="ListParagraph"/>
              <w:numPr>
                <w:ilvl w:val="0"/>
                <w:numId w:val="2"/>
              </w:numPr>
              <w:autoSpaceDE w:val="0"/>
              <w:autoSpaceDN w:val="0"/>
              <w:adjustRightInd w:val="0"/>
              <w:jc w:val="left"/>
              <w:rPr>
                <w:rFonts w:cs="Arial"/>
                <w:lang w:val="es-ES"/>
              </w:rPr>
            </w:pPr>
            <w:r w:rsidRPr="00EF6913">
              <w:rPr>
                <w:rFonts w:cs="Arial"/>
                <w:lang w:val="es-ES"/>
              </w:rPr>
              <w:t>cepa F185</w:t>
            </w:r>
          </w:p>
        </w:tc>
      </w:tr>
      <w:tr w:rsidR="006452F7" w:rsidRPr="00EF6913" w14:paraId="7E94EFE9" w14:textId="77777777" w:rsidTr="00F00010">
        <w:trPr>
          <w:cantSplit/>
        </w:trPr>
        <w:tc>
          <w:tcPr>
            <w:tcW w:w="718" w:type="dxa"/>
          </w:tcPr>
          <w:p w14:paraId="3BEF53CC" w14:textId="77777777" w:rsidR="006452F7" w:rsidRPr="00EF6913" w:rsidRDefault="006452F7" w:rsidP="00F00010">
            <w:pPr>
              <w:tabs>
                <w:tab w:val="left" w:leader="dot" w:pos="3720"/>
              </w:tabs>
              <w:spacing w:before="20" w:after="20"/>
              <w:rPr>
                <w:rFonts w:cs="Arial"/>
                <w:lang w:val="es-ES"/>
              </w:rPr>
            </w:pPr>
            <w:r w:rsidRPr="00EF6913">
              <w:rPr>
                <w:rFonts w:cs="Arial"/>
                <w:lang w:val="es-ES"/>
              </w:rPr>
              <w:t>6.</w:t>
            </w:r>
          </w:p>
        </w:tc>
        <w:tc>
          <w:tcPr>
            <w:tcW w:w="3143" w:type="dxa"/>
            <w:gridSpan w:val="2"/>
          </w:tcPr>
          <w:p w14:paraId="676E9831"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Establecimiento de la identidad del aislado</w:t>
            </w:r>
          </w:p>
        </w:tc>
        <w:tc>
          <w:tcPr>
            <w:tcW w:w="5772" w:type="dxa"/>
          </w:tcPr>
          <w:p w14:paraId="18D17CE6" w14:textId="77777777" w:rsidR="006452F7" w:rsidRPr="00EF6913" w:rsidRDefault="006452F7" w:rsidP="00F00010">
            <w:pPr>
              <w:spacing w:before="20" w:after="20"/>
              <w:jc w:val="left"/>
              <w:rPr>
                <w:rFonts w:cs="Arial"/>
                <w:lang w:val="es-ES"/>
              </w:rPr>
            </w:pPr>
            <w:r w:rsidRPr="00EF6913">
              <w:rPr>
                <w:rFonts w:cs="Arial"/>
                <w:lang w:val="es-ES"/>
              </w:rPr>
              <w:t xml:space="preserve">El cuadro más reciente puede consultarse en la siguiente dirección de la ISF: </w:t>
            </w:r>
          </w:p>
          <w:p w14:paraId="37B14904" w14:textId="4ED23CF3" w:rsidR="006452F7" w:rsidRPr="00EF6913" w:rsidRDefault="00ED4EF9" w:rsidP="00F00010">
            <w:pPr>
              <w:spacing w:before="20" w:after="20"/>
              <w:jc w:val="left"/>
              <w:rPr>
                <w:rFonts w:cs="Arial"/>
                <w:lang w:val="es-ES"/>
              </w:rPr>
            </w:pPr>
            <w:hyperlink r:id="rId8" w:history="1">
              <w:r w:rsidR="006452F7" w:rsidRPr="00EF6913">
                <w:rPr>
                  <w:rStyle w:val="Hyperlink"/>
                  <w:rFonts w:cs="Arial"/>
                  <w:lang w:val="es-ES"/>
                </w:rPr>
                <w:t>https://www.worldseed.org/our-work/plant-health/differential-hosts/</w:t>
              </w:r>
            </w:hyperlink>
            <w:r w:rsidR="006452F7" w:rsidRPr="00EF6913">
              <w:rPr>
                <w:rFonts w:cs="Arial"/>
                <w:lang w:val="es-ES"/>
              </w:rPr>
              <w:t xml:space="preserve"> </w:t>
            </w:r>
          </w:p>
          <w:p w14:paraId="274AE08B" w14:textId="77777777" w:rsidR="006452F7" w:rsidRPr="00EF6913" w:rsidRDefault="006452F7" w:rsidP="00F00010">
            <w:pPr>
              <w:spacing w:before="20" w:after="20"/>
              <w:jc w:val="left"/>
              <w:rPr>
                <w:rFonts w:cs="Arial"/>
                <w:i/>
                <w:lang w:val="es-ES"/>
              </w:rPr>
            </w:pPr>
            <w:r w:rsidRPr="00EF6913">
              <w:rPr>
                <w:rFonts w:cs="Arial"/>
                <w:i/>
                <w:lang w:val="es-ES"/>
              </w:rPr>
              <w:t>Situación a julio de 2019</w:t>
            </w:r>
          </w:p>
        </w:tc>
      </w:tr>
      <w:tr w:rsidR="006452F7" w:rsidRPr="00EF6913" w14:paraId="3A1B6190" w14:textId="77777777" w:rsidTr="00F00010">
        <w:trPr>
          <w:cantSplit/>
        </w:trPr>
        <w:tc>
          <w:tcPr>
            <w:tcW w:w="9633" w:type="dxa"/>
            <w:gridSpan w:val="4"/>
            <w:shd w:val="clear" w:color="auto" w:fill="auto"/>
          </w:tcPr>
          <w:p w14:paraId="32C4BF6C" w14:textId="77777777" w:rsidR="006452F7" w:rsidRPr="00EF6913" w:rsidRDefault="006452F7" w:rsidP="00F00010">
            <w:pPr>
              <w:spacing w:before="20" w:after="20"/>
              <w:jc w:val="left"/>
              <w:rPr>
                <w:rFonts w:eastAsia="Calibri" w:cs="Arial"/>
                <w:lang w:val="es-ES"/>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6452F7" w:rsidRPr="00EF6913" w14:paraId="1072E6BF" w14:textId="77777777" w:rsidTr="00F00010">
              <w:trPr>
                <w:trHeight w:val="110"/>
              </w:trPr>
              <w:tc>
                <w:tcPr>
                  <w:tcW w:w="2077" w:type="dxa"/>
                  <w:tcBorders>
                    <w:top w:val="none" w:sz="6" w:space="0" w:color="auto"/>
                    <w:bottom w:val="none" w:sz="6" w:space="0" w:color="auto"/>
                    <w:right w:val="none" w:sz="6" w:space="0" w:color="auto"/>
                  </w:tcBorders>
                </w:tcPr>
                <w:p w14:paraId="40F05CCA" w14:textId="77777777" w:rsidR="006452F7" w:rsidRPr="00EF6913" w:rsidRDefault="006452F7" w:rsidP="00F00010">
                  <w:pPr>
                    <w:pStyle w:val="Default"/>
                    <w:rPr>
                      <w:sz w:val="20"/>
                      <w:szCs w:val="20"/>
                    </w:rPr>
                  </w:pPr>
                  <w:r w:rsidRPr="00EF6913">
                    <w:rPr>
                      <w:b/>
                      <w:bCs/>
                      <w:sz w:val="20"/>
                      <w:szCs w:val="20"/>
                    </w:rPr>
                    <w:t xml:space="preserve">Huésped diferencial </w:t>
                  </w:r>
                </w:p>
              </w:tc>
              <w:tc>
                <w:tcPr>
                  <w:tcW w:w="1603" w:type="dxa"/>
                  <w:tcBorders>
                    <w:top w:val="none" w:sz="6" w:space="0" w:color="auto"/>
                    <w:left w:val="none" w:sz="6" w:space="0" w:color="auto"/>
                    <w:bottom w:val="none" w:sz="6" w:space="0" w:color="auto"/>
                    <w:right w:val="none" w:sz="6" w:space="0" w:color="auto"/>
                  </w:tcBorders>
                </w:tcPr>
                <w:p w14:paraId="602480F4" w14:textId="77777777" w:rsidR="006452F7" w:rsidRPr="00EF6913" w:rsidRDefault="006452F7" w:rsidP="00F00010">
                  <w:pPr>
                    <w:pStyle w:val="Default"/>
                    <w:ind w:left="-129"/>
                    <w:jc w:val="center"/>
                    <w:rPr>
                      <w:sz w:val="20"/>
                      <w:szCs w:val="20"/>
                    </w:rPr>
                  </w:pPr>
                  <w:r w:rsidRPr="00EF6913">
                    <w:rPr>
                      <w:b/>
                      <w:bCs/>
                      <w:sz w:val="20"/>
                      <w:szCs w:val="20"/>
                    </w:rPr>
                    <w:t>Gen presente</w:t>
                  </w:r>
                </w:p>
              </w:tc>
              <w:tc>
                <w:tcPr>
                  <w:tcW w:w="1170" w:type="dxa"/>
                  <w:tcBorders>
                    <w:top w:val="none" w:sz="6" w:space="0" w:color="auto"/>
                    <w:left w:val="none" w:sz="6" w:space="0" w:color="auto"/>
                    <w:bottom w:val="none" w:sz="6" w:space="0" w:color="auto"/>
                    <w:right w:val="none" w:sz="6" w:space="0" w:color="auto"/>
                  </w:tcBorders>
                </w:tcPr>
                <w:p w14:paraId="73740D18" w14:textId="77777777" w:rsidR="006452F7" w:rsidRPr="00EF6913" w:rsidRDefault="006452F7" w:rsidP="00F00010">
                  <w:pPr>
                    <w:pStyle w:val="Default"/>
                    <w:ind w:left="-108"/>
                    <w:jc w:val="center"/>
                    <w:rPr>
                      <w:b/>
                      <w:bCs/>
                      <w:sz w:val="20"/>
                      <w:szCs w:val="20"/>
                    </w:rPr>
                  </w:pPr>
                  <w:r w:rsidRPr="00EF6913">
                    <w:rPr>
                      <w:b/>
                      <w:bCs/>
                      <w:sz w:val="20"/>
                      <w:szCs w:val="20"/>
                    </w:rPr>
                    <w:t>Fom: 0*</w:t>
                  </w:r>
                </w:p>
              </w:tc>
              <w:tc>
                <w:tcPr>
                  <w:tcW w:w="1146" w:type="dxa"/>
                  <w:tcBorders>
                    <w:top w:val="none" w:sz="6" w:space="0" w:color="auto"/>
                    <w:left w:val="none" w:sz="6" w:space="0" w:color="auto"/>
                    <w:bottom w:val="none" w:sz="6" w:space="0" w:color="auto"/>
                    <w:right w:val="none" w:sz="6" w:space="0" w:color="auto"/>
                  </w:tcBorders>
                </w:tcPr>
                <w:p w14:paraId="4627469B" w14:textId="77777777" w:rsidR="006452F7" w:rsidRPr="00EF6913" w:rsidRDefault="006452F7" w:rsidP="00F00010">
                  <w:pPr>
                    <w:pStyle w:val="Default"/>
                    <w:ind w:left="-136"/>
                    <w:jc w:val="center"/>
                    <w:rPr>
                      <w:sz w:val="20"/>
                      <w:szCs w:val="20"/>
                    </w:rPr>
                  </w:pPr>
                  <w:r w:rsidRPr="00EF6913">
                    <w:rPr>
                      <w:b/>
                      <w:bCs/>
                      <w:sz w:val="20"/>
                      <w:szCs w:val="20"/>
                    </w:rPr>
                    <w:t>Fom: 1*</w:t>
                  </w:r>
                </w:p>
              </w:tc>
              <w:tc>
                <w:tcPr>
                  <w:tcW w:w="1122" w:type="dxa"/>
                  <w:tcBorders>
                    <w:top w:val="none" w:sz="6" w:space="0" w:color="auto"/>
                    <w:left w:val="none" w:sz="6" w:space="0" w:color="auto"/>
                    <w:bottom w:val="none" w:sz="6" w:space="0" w:color="auto"/>
                    <w:right w:val="none" w:sz="6" w:space="0" w:color="auto"/>
                  </w:tcBorders>
                </w:tcPr>
                <w:p w14:paraId="6BCC8FEF" w14:textId="77777777" w:rsidR="006452F7" w:rsidRPr="00EF6913" w:rsidRDefault="006452F7" w:rsidP="00F00010">
                  <w:pPr>
                    <w:pStyle w:val="Default"/>
                    <w:ind w:left="-65"/>
                    <w:jc w:val="center"/>
                    <w:rPr>
                      <w:sz w:val="20"/>
                      <w:szCs w:val="20"/>
                    </w:rPr>
                  </w:pPr>
                  <w:r w:rsidRPr="00EF6913">
                    <w:rPr>
                      <w:b/>
                      <w:bCs/>
                      <w:sz w:val="20"/>
                      <w:szCs w:val="20"/>
                    </w:rPr>
                    <w:t>Fom: 2*</w:t>
                  </w:r>
                </w:p>
              </w:tc>
              <w:tc>
                <w:tcPr>
                  <w:tcW w:w="1098" w:type="dxa"/>
                  <w:tcBorders>
                    <w:top w:val="none" w:sz="6" w:space="0" w:color="auto"/>
                    <w:left w:val="none" w:sz="6" w:space="0" w:color="auto"/>
                    <w:bottom w:val="none" w:sz="6" w:space="0" w:color="auto"/>
                  </w:tcBorders>
                </w:tcPr>
                <w:p w14:paraId="21BAA5AF" w14:textId="77777777" w:rsidR="006452F7" w:rsidRPr="00EF6913" w:rsidRDefault="006452F7" w:rsidP="00F00010">
                  <w:pPr>
                    <w:pStyle w:val="Default"/>
                    <w:ind w:left="-93"/>
                    <w:jc w:val="center"/>
                    <w:rPr>
                      <w:sz w:val="20"/>
                      <w:szCs w:val="20"/>
                    </w:rPr>
                  </w:pPr>
                  <w:r w:rsidRPr="00EF6913">
                    <w:rPr>
                      <w:b/>
                      <w:bCs/>
                      <w:sz w:val="20"/>
                      <w:szCs w:val="20"/>
                    </w:rPr>
                    <w:t>Fom: 1.2*</w:t>
                  </w:r>
                </w:p>
              </w:tc>
            </w:tr>
            <w:tr w:rsidR="006452F7" w:rsidRPr="00EF6913" w14:paraId="447CC2A1" w14:textId="77777777" w:rsidTr="00F00010">
              <w:trPr>
                <w:trHeight w:val="110"/>
              </w:trPr>
              <w:tc>
                <w:tcPr>
                  <w:tcW w:w="2077" w:type="dxa"/>
                  <w:tcBorders>
                    <w:top w:val="none" w:sz="6" w:space="0" w:color="auto"/>
                    <w:bottom w:val="none" w:sz="6" w:space="0" w:color="auto"/>
                    <w:right w:val="none" w:sz="6" w:space="0" w:color="auto"/>
                  </w:tcBorders>
                </w:tcPr>
                <w:p w14:paraId="230ADB65" w14:textId="77777777" w:rsidR="006452F7" w:rsidRPr="00EF6913" w:rsidRDefault="006452F7" w:rsidP="00F00010">
                  <w:pPr>
                    <w:pStyle w:val="Default"/>
                    <w:rPr>
                      <w:sz w:val="20"/>
                      <w:szCs w:val="20"/>
                    </w:rPr>
                  </w:pPr>
                  <w:r w:rsidRPr="00EF6913">
                    <w:rPr>
                      <w:sz w:val="20"/>
                      <w:szCs w:val="20"/>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728F7965" w14:textId="77777777" w:rsidR="006452F7" w:rsidRPr="00EF6913" w:rsidRDefault="006452F7" w:rsidP="00F00010">
                  <w:pPr>
                    <w:pStyle w:val="Default"/>
                    <w:jc w:val="center"/>
                    <w:rPr>
                      <w:sz w:val="20"/>
                      <w:szCs w:val="20"/>
                    </w:rPr>
                  </w:pPr>
                  <w:r w:rsidRPr="00EF6913">
                    <w:rPr>
                      <w:sz w:val="20"/>
                      <w:szCs w:val="20"/>
                    </w:rPr>
                    <w:t>-</w:t>
                  </w:r>
                </w:p>
              </w:tc>
              <w:tc>
                <w:tcPr>
                  <w:tcW w:w="1170" w:type="dxa"/>
                  <w:tcBorders>
                    <w:top w:val="none" w:sz="6" w:space="0" w:color="auto"/>
                    <w:left w:val="none" w:sz="6" w:space="0" w:color="auto"/>
                    <w:bottom w:val="none" w:sz="6" w:space="0" w:color="auto"/>
                    <w:right w:val="none" w:sz="6" w:space="0" w:color="auto"/>
                  </w:tcBorders>
                </w:tcPr>
                <w:p w14:paraId="05311161" w14:textId="77777777" w:rsidR="006452F7" w:rsidRPr="00EF6913" w:rsidRDefault="006452F7" w:rsidP="00F00010">
                  <w:pPr>
                    <w:pStyle w:val="Default"/>
                    <w:ind w:left="-108"/>
                    <w:jc w:val="center"/>
                    <w:rPr>
                      <w:sz w:val="20"/>
                      <w:szCs w:val="20"/>
                    </w:rPr>
                  </w:pPr>
                  <w:r w:rsidRPr="00EF6913">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4674691D" w14:textId="77777777" w:rsidR="006452F7" w:rsidRPr="00EF6913" w:rsidRDefault="006452F7"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7AF1642F" w14:textId="77777777" w:rsidR="006452F7" w:rsidRPr="00EF6913" w:rsidRDefault="006452F7"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199D596F"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2418E7F6" w14:textId="77777777" w:rsidTr="00F00010">
              <w:trPr>
                <w:trHeight w:val="110"/>
              </w:trPr>
              <w:tc>
                <w:tcPr>
                  <w:tcW w:w="2077" w:type="dxa"/>
                  <w:tcBorders>
                    <w:top w:val="none" w:sz="6" w:space="0" w:color="auto"/>
                    <w:bottom w:val="none" w:sz="6" w:space="0" w:color="auto"/>
                    <w:right w:val="none" w:sz="6" w:space="0" w:color="auto"/>
                  </w:tcBorders>
                </w:tcPr>
                <w:p w14:paraId="01436306" w14:textId="77777777" w:rsidR="006452F7" w:rsidRPr="00EF6913" w:rsidRDefault="006452F7" w:rsidP="00F00010">
                  <w:pPr>
                    <w:pStyle w:val="Default"/>
                    <w:rPr>
                      <w:sz w:val="20"/>
                      <w:szCs w:val="20"/>
                    </w:rPr>
                  </w:pPr>
                  <w:r w:rsidRPr="00EF6913">
                    <w:rPr>
                      <w:sz w:val="20"/>
                      <w:szCs w:val="20"/>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113A8A11" w14:textId="77777777" w:rsidR="006452F7" w:rsidRPr="00EF6913" w:rsidRDefault="006452F7" w:rsidP="00F00010">
                  <w:pPr>
                    <w:pStyle w:val="Default"/>
                    <w:jc w:val="center"/>
                    <w:rPr>
                      <w:sz w:val="20"/>
                      <w:szCs w:val="20"/>
                    </w:rPr>
                  </w:pPr>
                  <w:r w:rsidRPr="00EF6913">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0DCF5A17"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66BFCDE7" w14:textId="77777777" w:rsidR="006452F7" w:rsidRPr="00EF6913" w:rsidRDefault="006452F7"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674AF92F" w14:textId="77777777" w:rsidR="006452F7" w:rsidRPr="00EF6913" w:rsidRDefault="006452F7" w:rsidP="00F00010">
                  <w:pPr>
                    <w:pStyle w:val="Default"/>
                    <w:ind w:left="-65"/>
                    <w:jc w:val="center"/>
                    <w:rPr>
                      <w:sz w:val="20"/>
                      <w:szCs w:val="20"/>
                    </w:rPr>
                  </w:pPr>
                  <w:r w:rsidRPr="00EF6913">
                    <w:rPr>
                      <w:sz w:val="20"/>
                      <w:szCs w:val="20"/>
                    </w:rPr>
                    <w:t>AR</w:t>
                  </w:r>
                </w:p>
              </w:tc>
              <w:tc>
                <w:tcPr>
                  <w:tcW w:w="1098" w:type="dxa"/>
                  <w:tcBorders>
                    <w:top w:val="none" w:sz="6" w:space="0" w:color="auto"/>
                    <w:left w:val="none" w:sz="6" w:space="0" w:color="auto"/>
                    <w:bottom w:val="none" w:sz="6" w:space="0" w:color="auto"/>
                  </w:tcBorders>
                </w:tcPr>
                <w:p w14:paraId="42467590"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2E67FBFD" w14:textId="77777777" w:rsidTr="00F00010">
              <w:trPr>
                <w:trHeight w:val="243"/>
              </w:trPr>
              <w:tc>
                <w:tcPr>
                  <w:tcW w:w="2077" w:type="dxa"/>
                  <w:tcBorders>
                    <w:top w:val="none" w:sz="6" w:space="0" w:color="auto"/>
                    <w:bottom w:val="none" w:sz="6" w:space="0" w:color="auto"/>
                    <w:right w:val="none" w:sz="6" w:space="0" w:color="auto"/>
                  </w:tcBorders>
                </w:tcPr>
                <w:p w14:paraId="6A878941" w14:textId="77777777" w:rsidR="006452F7" w:rsidRPr="00EF6913" w:rsidRDefault="006452F7" w:rsidP="00F00010">
                  <w:pPr>
                    <w:pStyle w:val="Default"/>
                    <w:rPr>
                      <w:sz w:val="20"/>
                      <w:szCs w:val="20"/>
                    </w:rPr>
                  </w:pPr>
                  <w:r w:rsidRPr="00EF6913">
                    <w:rPr>
                      <w:sz w:val="20"/>
                      <w:szCs w:val="20"/>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6CA967FD" w14:textId="77777777" w:rsidR="006452F7" w:rsidRPr="00EF6913" w:rsidRDefault="006452F7" w:rsidP="00F00010">
                  <w:pPr>
                    <w:pStyle w:val="Default"/>
                    <w:jc w:val="center"/>
                    <w:rPr>
                      <w:sz w:val="20"/>
                      <w:szCs w:val="20"/>
                    </w:rPr>
                  </w:pPr>
                  <w:r w:rsidRPr="00EF6913">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3A074BE6"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44F77B1D" w14:textId="77777777" w:rsidR="006452F7" w:rsidRPr="00EF6913" w:rsidRDefault="006452F7" w:rsidP="00F00010">
                  <w:pPr>
                    <w:pStyle w:val="Default"/>
                    <w:ind w:left="-136"/>
                    <w:jc w:val="center"/>
                    <w:rPr>
                      <w:sz w:val="20"/>
                      <w:szCs w:val="20"/>
                    </w:rPr>
                  </w:pPr>
                  <w:r w:rsidRPr="00EF6913">
                    <w:rPr>
                      <w:sz w:val="20"/>
                      <w:szCs w:val="20"/>
                    </w:rPr>
                    <w:t>AR</w:t>
                  </w:r>
                </w:p>
              </w:tc>
              <w:tc>
                <w:tcPr>
                  <w:tcW w:w="1122" w:type="dxa"/>
                  <w:tcBorders>
                    <w:top w:val="none" w:sz="6" w:space="0" w:color="auto"/>
                    <w:left w:val="none" w:sz="6" w:space="0" w:color="auto"/>
                    <w:bottom w:val="none" w:sz="6" w:space="0" w:color="auto"/>
                    <w:right w:val="none" w:sz="6" w:space="0" w:color="auto"/>
                  </w:tcBorders>
                </w:tcPr>
                <w:p w14:paraId="653AE917" w14:textId="77777777" w:rsidR="006452F7" w:rsidRPr="00EF6913" w:rsidRDefault="006452F7"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200D043B"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1CFD4008" w14:textId="77777777" w:rsidTr="00F00010">
              <w:trPr>
                <w:trHeight w:val="110"/>
              </w:trPr>
              <w:tc>
                <w:tcPr>
                  <w:tcW w:w="2077" w:type="dxa"/>
                  <w:tcBorders>
                    <w:top w:val="none" w:sz="6" w:space="0" w:color="auto"/>
                    <w:bottom w:val="none" w:sz="6" w:space="0" w:color="auto"/>
                    <w:right w:val="none" w:sz="6" w:space="0" w:color="auto"/>
                  </w:tcBorders>
                </w:tcPr>
                <w:p w14:paraId="663AE75C" w14:textId="77777777" w:rsidR="006452F7" w:rsidRPr="00EF6913" w:rsidRDefault="006452F7" w:rsidP="00F00010">
                  <w:pPr>
                    <w:pStyle w:val="Default"/>
                    <w:rPr>
                      <w:sz w:val="20"/>
                      <w:szCs w:val="20"/>
                    </w:rPr>
                  </w:pPr>
                  <w:r w:rsidRPr="00EF6913">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7CCA9513" w14:textId="77777777" w:rsidR="006452F7" w:rsidRPr="00EF6913" w:rsidRDefault="006452F7" w:rsidP="00F00010">
                  <w:pPr>
                    <w:pStyle w:val="Default"/>
                    <w:jc w:val="center"/>
                    <w:rPr>
                      <w:sz w:val="20"/>
                      <w:szCs w:val="20"/>
                    </w:rPr>
                  </w:pPr>
                  <w:r w:rsidRPr="00EF6913">
                    <w:rPr>
                      <w:i/>
                      <w:iCs/>
                      <w:color w:val="auto"/>
                      <w:sz w:val="20"/>
                      <w:szCs w:val="20"/>
                    </w:rPr>
                    <w:t>¿poligénico?</w:t>
                  </w:r>
                </w:p>
              </w:tc>
              <w:tc>
                <w:tcPr>
                  <w:tcW w:w="1170" w:type="dxa"/>
                  <w:tcBorders>
                    <w:top w:val="none" w:sz="6" w:space="0" w:color="auto"/>
                    <w:left w:val="none" w:sz="6" w:space="0" w:color="auto"/>
                    <w:bottom w:val="none" w:sz="6" w:space="0" w:color="auto"/>
                    <w:right w:val="none" w:sz="6" w:space="0" w:color="auto"/>
                  </w:tcBorders>
                </w:tcPr>
                <w:p w14:paraId="02C6063F"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01EA5A9C" w14:textId="77777777" w:rsidR="006452F7" w:rsidRPr="00EF6913" w:rsidRDefault="006452F7" w:rsidP="00F00010">
                  <w:pPr>
                    <w:pStyle w:val="Default"/>
                    <w:ind w:left="-136"/>
                    <w:jc w:val="center"/>
                    <w:rPr>
                      <w:sz w:val="20"/>
                      <w:szCs w:val="20"/>
                    </w:rPr>
                  </w:pPr>
                  <w:r w:rsidRPr="00EF6913">
                    <w:rPr>
                      <w:sz w:val="20"/>
                      <w:szCs w:val="20"/>
                    </w:rPr>
                    <w:t>AR</w:t>
                  </w:r>
                </w:p>
              </w:tc>
              <w:tc>
                <w:tcPr>
                  <w:tcW w:w="1122" w:type="dxa"/>
                  <w:tcBorders>
                    <w:top w:val="none" w:sz="6" w:space="0" w:color="auto"/>
                    <w:left w:val="none" w:sz="6" w:space="0" w:color="auto"/>
                    <w:bottom w:val="none" w:sz="6" w:space="0" w:color="auto"/>
                    <w:right w:val="none" w:sz="6" w:space="0" w:color="auto"/>
                  </w:tcBorders>
                </w:tcPr>
                <w:p w14:paraId="16A2BD3D" w14:textId="77777777" w:rsidR="006452F7" w:rsidRPr="00EF6913" w:rsidRDefault="006452F7" w:rsidP="00F00010">
                  <w:pPr>
                    <w:pStyle w:val="Default"/>
                    <w:ind w:left="-65"/>
                    <w:jc w:val="center"/>
                    <w:rPr>
                      <w:sz w:val="20"/>
                      <w:szCs w:val="20"/>
                    </w:rPr>
                  </w:pPr>
                  <w:r w:rsidRPr="00EF6913">
                    <w:rPr>
                      <w:sz w:val="20"/>
                      <w:szCs w:val="20"/>
                    </w:rPr>
                    <w:t>AR</w:t>
                  </w:r>
                </w:p>
              </w:tc>
              <w:tc>
                <w:tcPr>
                  <w:tcW w:w="1098" w:type="dxa"/>
                  <w:tcBorders>
                    <w:top w:val="none" w:sz="6" w:space="0" w:color="auto"/>
                    <w:left w:val="none" w:sz="6" w:space="0" w:color="auto"/>
                    <w:bottom w:val="none" w:sz="6" w:space="0" w:color="auto"/>
                  </w:tcBorders>
                </w:tcPr>
                <w:p w14:paraId="7C4277DC" w14:textId="77777777" w:rsidR="006452F7" w:rsidRPr="00EF6913" w:rsidRDefault="006452F7" w:rsidP="00F00010">
                  <w:pPr>
                    <w:pStyle w:val="Default"/>
                    <w:ind w:left="-93"/>
                    <w:jc w:val="center"/>
                    <w:rPr>
                      <w:sz w:val="20"/>
                      <w:szCs w:val="20"/>
                    </w:rPr>
                  </w:pPr>
                  <w:r w:rsidRPr="00EF6913">
                    <w:rPr>
                      <w:sz w:val="20"/>
                      <w:szCs w:val="20"/>
                    </w:rPr>
                    <w:t>RI</w:t>
                  </w:r>
                </w:p>
              </w:tc>
            </w:tr>
          </w:tbl>
          <w:p w14:paraId="3A8E4627" w14:textId="77777777" w:rsidR="006452F7" w:rsidRPr="00EF6913" w:rsidRDefault="006452F7" w:rsidP="00F00010">
            <w:pPr>
              <w:pStyle w:val="Default"/>
              <w:rPr>
                <w:sz w:val="20"/>
                <w:szCs w:val="20"/>
              </w:rPr>
            </w:pPr>
            <w:r w:rsidRPr="00EF6913">
              <w:rPr>
                <w:sz w:val="20"/>
                <w:szCs w:val="20"/>
              </w:rPr>
              <w:t xml:space="preserve">S = susceptible; AR = altamente resistente; RI = resistencia intermedia </w:t>
            </w:r>
          </w:p>
          <w:p w14:paraId="7F261870" w14:textId="77777777" w:rsidR="006452F7" w:rsidRPr="00EF6913" w:rsidRDefault="006452F7" w:rsidP="00F00010">
            <w:pPr>
              <w:rPr>
                <w:rFonts w:cs="Arial"/>
                <w:lang w:val="es-ES"/>
              </w:rPr>
            </w:pPr>
            <w:r w:rsidRPr="00EF6913">
              <w:rPr>
                <w:rFonts w:cs="Arial"/>
                <w:lang w:val="es-ES"/>
              </w:rPr>
              <w:t xml:space="preserve">* huéspedes diferenciales y aislados utilizados por el sector de las semillas </w:t>
            </w:r>
          </w:p>
          <w:p w14:paraId="73846B75" w14:textId="77777777" w:rsidR="006452F7" w:rsidRPr="00EF6913" w:rsidRDefault="006452F7" w:rsidP="00F00010">
            <w:pPr>
              <w:spacing w:before="20" w:after="20"/>
              <w:jc w:val="right"/>
              <w:rPr>
                <w:rFonts w:eastAsia="Calibri" w:cs="Arial"/>
                <w:lang w:val="es-ES"/>
              </w:rPr>
            </w:pPr>
            <w:r w:rsidRPr="00EF6913">
              <w:rPr>
                <w:rFonts w:eastAsia="Calibri" w:cs="Arial"/>
                <w:lang w:val="es-ES"/>
              </w:rPr>
              <w:t>Cedido por el sitio web Worldseed.org</w:t>
            </w:r>
          </w:p>
        </w:tc>
      </w:tr>
      <w:tr w:rsidR="006452F7" w:rsidRPr="00EF6913" w14:paraId="4455206A" w14:textId="77777777" w:rsidTr="00F00010">
        <w:trPr>
          <w:cantSplit/>
        </w:trPr>
        <w:tc>
          <w:tcPr>
            <w:tcW w:w="675" w:type="dxa"/>
          </w:tcPr>
          <w:p w14:paraId="477AA71B" w14:textId="77777777" w:rsidR="006452F7" w:rsidRPr="00EF6913" w:rsidRDefault="006452F7" w:rsidP="00F00010">
            <w:pPr>
              <w:tabs>
                <w:tab w:val="left" w:leader="dot" w:pos="3720"/>
              </w:tabs>
              <w:spacing w:before="20" w:after="20"/>
              <w:rPr>
                <w:rFonts w:cs="Arial"/>
                <w:lang w:val="es-ES"/>
              </w:rPr>
            </w:pPr>
            <w:r w:rsidRPr="00EF6913">
              <w:rPr>
                <w:rFonts w:cs="Arial"/>
                <w:lang w:val="es-ES"/>
              </w:rPr>
              <w:t>7.</w:t>
            </w:r>
          </w:p>
        </w:tc>
        <w:tc>
          <w:tcPr>
            <w:tcW w:w="3164" w:type="dxa"/>
            <w:gridSpan w:val="2"/>
          </w:tcPr>
          <w:p w14:paraId="47698FD3"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Establecimiento de la capacidad patógena</w:t>
            </w:r>
          </w:p>
        </w:tc>
        <w:tc>
          <w:tcPr>
            <w:tcW w:w="5794" w:type="dxa"/>
          </w:tcPr>
          <w:p w14:paraId="37BF6366" w14:textId="77777777" w:rsidR="006452F7" w:rsidRPr="00EF6913" w:rsidRDefault="006452F7" w:rsidP="00F00010">
            <w:pPr>
              <w:spacing w:before="20" w:after="20"/>
              <w:jc w:val="left"/>
              <w:rPr>
                <w:rFonts w:cs="Arial"/>
                <w:lang w:val="es-ES"/>
              </w:rPr>
            </w:pPr>
            <w:r w:rsidRPr="00EF6913">
              <w:rPr>
                <w:rFonts w:eastAsia="Calibri" w:cs="Arial"/>
                <w:lang w:val="es-ES"/>
              </w:rPr>
              <w:t>utilizar variedades de melón susceptibles</w:t>
            </w:r>
          </w:p>
        </w:tc>
      </w:tr>
      <w:tr w:rsidR="006452F7" w:rsidRPr="00EF6913" w14:paraId="0F02C6C3" w14:textId="77777777" w:rsidTr="00F00010">
        <w:trPr>
          <w:cantSplit/>
        </w:trPr>
        <w:tc>
          <w:tcPr>
            <w:tcW w:w="675" w:type="dxa"/>
          </w:tcPr>
          <w:p w14:paraId="10C94C9D" w14:textId="77777777" w:rsidR="006452F7" w:rsidRPr="00EF6913" w:rsidRDefault="006452F7" w:rsidP="00F00010">
            <w:pPr>
              <w:tabs>
                <w:tab w:val="left" w:leader="dot" w:pos="3720"/>
              </w:tabs>
              <w:spacing w:before="20" w:after="20"/>
              <w:rPr>
                <w:rFonts w:cs="Arial"/>
                <w:lang w:val="es-ES"/>
              </w:rPr>
            </w:pPr>
            <w:r w:rsidRPr="00EF6913">
              <w:rPr>
                <w:rFonts w:cs="Arial"/>
                <w:lang w:val="es-ES"/>
              </w:rPr>
              <w:t>8.</w:t>
            </w:r>
          </w:p>
        </w:tc>
        <w:tc>
          <w:tcPr>
            <w:tcW w:w="3164" w:type="dxa"/>
            <w:gridSpan w:val="2"/>
          </w:tcPr>
          <w:p w14:paraId="158CEF2A" w14:textId="77777777" w:rsidR="006452F7" w:rsidRPr="00EF6913" w:rsidRDefault="006452F7" w:rsidP="00F00010">
            <w:pPr>
              <w:tabs>
                <w:tab w:val="left" w:leader="dot" w:pos="3720"/>
              </w:tabs>
              <w:spacing w:before="20" w:after="20"/>
              <w:rPr>
                <w:rFonts w:cs="Arial"/>
                <w:lang w:val="es-ES"/>
              </w:rPr>
            </w:pPr>
            <w:r w:rsidRPr="00EF6913">
              <w:rPr>
                <w:rFonts w:cs="Arial"/>
                <w:lang w:val="es-ES"/>
              </w:rPr>
              <w:t>Multiplicación del inóculo</w:t>
            </w:r>
          </w:p>
        </w:tc>
        <w:tc>
          <w:tcPr>
            <w:tcW w:w="5794" w:type="dxa"/>
          </w:tcPr>
          <w:p w14:paraId="5ABFE6B6" w14:textId="77777777" w:rsidR="006452F7" w:rsidRPr="00EF6913" w:rsidRDefault="006452F7" w:rsidP="00F00010">
            <w:pPr>
              <w:spacing w:before="20" w:after="20"/>
              <w:jc w:val="left"/>
              <w:rPr>
                <w:rFonts w:cs="Arial"/>
                <w:lang w:val="es-ES"/>
              </w:rPr>
            </w:pPr>
          </w:p>
        </w:tc>
      </w:tr>
      <w:tr w:rsidR="006452F7" w:rsidRPr="00EF6913" w14:paraId="38985DDB" w14:textId="77777777" w:rsidTr="00F00010">
        <w:trPr>
          <w:cantSplit/>
        </w:trPr>
        <w:tc>
          <w:tcPr>
            <w:tcW w:w="675" w:type="dxa"/>
          </w:tcPr>
          <w:p w14:paraId="788FD6DE" w14:textId="77777777" w:rsidR="006452F7" w:rsidRPr="00EF6913" w:rsidRDefault="006452F7" w:rsidP="00F00010">
            <w:pPr>
              <w:tabs>
                <w:tab w:val="left" w:leader="dot" w:pos="3720"/>
              </w:tabs>
              <w:spacing w:before="20" w:after="20"/>
              <w:rPr>
                <w:rFonts w:cs="Arial"/>
                <w:lang w:val="es-ES"/>
              </w:rPr>
            </w:pPr>
            <w:r w:rsidRPr="00EF6913">
              <w:rPr>
                <w:rFonts w:cs="Arial"/>
                <w:lang w:val="es-ES"/>
              </w:rPr>
              <w:t>8.1</w:t>
            </w:r>
          </w:p>
        </w:tc>
        <w:tc>
          <w:tcPr>
            <w:tcW w:w="3164" w:type="dxa"/>
            <w:gridSpan w:val="2"/>
          </w:tcPr>
          <w:p w14:paraId="4132ED0C" w14:textId="77777777" w:rsidR="006452F7" w:rsidRPr="00EF6913" w:rsidRDefault="006452F7" w:rsidP="00F00010">
            <w:pPr>
              <w:tabs>
                <w:tab w:val="left" w:leader="dot" w:pos="3720"/>
              </w:tabs>
              <w:spacing w:before="20" w:after="20"/>
              <w:rPr>
                <w:rFonts w:cs="Arial"/>
                <w:lang w:val="es-ES"/>
              </w:rPr>
            </w:pPr>
            <w:r w:rsidRPr="00EF6913">
              <w:rPr>
                <w:rFonts w:cs="Arial"/>
                <w:lang w:val="es-ES"/>
              </w:rPr>
              <w:t>Medio de multiplicación</w:t>
            </w:r>
          </w:p>
        </w:tc>
        <w:tc>
          <w:tcPr>
            <w:tcW w:w="5794" w:type="dxa"/>
          </w:tcPr>
          <w:p w14:paraId="59BCBC80" w14:textId="77777777" w:rsidR="006452F7" w:rsidRPr="00EF6913" w:rsidRDefault="006452F7" w:rsidP="00F00010">
            <w:pPr>
              <w:spacing w:before="20" w:after="20"/>
              <w:jc w:val="left"/>
              <w:rPr>
                <w:rFonts w:cs="Arial"/>
                <w:lang w:val="es-ES"/>
              </w:rPr>
            </w:pPr>
            <w:r w:rsidRPr="00EF6913">
              <w:rPr>
                <w:rFonts w:eastAsia="Calibri" w:cs="Arial"/>
                <w:lang w:val="es-ES"/>
              </w:rPr>
              <w:t xml:space="preserve">en medio agar, p. ej. </w:t>
            </w:r>
            <w:r w:rsidRPr="00EF6913">
              <w:rPr>
                <w:rFonts w:cs="Arial"/>
                <w:color w:val="000000"/>
                <w:lang w:val="es-ES"/>
              </w:rPr>
              <w:t>papa-dextrosa-agar,</w:t>
            </w:r>
            <w:r w:rsidRPr="00EF6913">
              <w:rPr>
                <w:rFonts w:cs="Arial"/>
                <w:lang w:val="es-ES"/>
              </w:rPr>
              <w:t xml:space="preserve"> </w:t>
            </w:r>
            <w:r w:rsidRPr="00EF6913">
              <w:rPr>
                <w:rFonts w:cs="Arial"/>
                <w:color w:val="000000"/>
                <w:lang w:val="es-ES"/>
              </w:rPr>
              <w:t>malta agar, a 20°C - 25°C</w:t>
            </w:r>
          </w:p>
        </w:tc>
      </w:tr>
      <w:tr w:rsidR="006452F7" w:rsidRPr="00EF6913" w14:paraId="46CB0296" w14:textId="77777777" w:rsidTr="00F00010">
        <w:trPr>
          <w:cantSplit/>
        </w:trPr>
        <w:tc>
          <w:tcPr>
            <w:tcW w:w="675" w:type="dxa"/>
          </w:tcPr>
          <w:p w14:paraId="48556EDA" w14:textId="77777777" w:rsidR="006452F7" w:rsidRPr="00EF6913" w:rsidRDefault="006452F7" w:rsidP="00F00010">
            <w:pPr>
              <w:tabs>
                <w:tab w:val="left" w:leader="dot" w:pos="3720"/>
              </w:tabs>
              <w:spacing w:before="20" w:after="20"/>
              <w:rPr>
                <w:rFonts w:cs="Arial"/>
                <w:lang w:val="es-ES"/>
              </w:rPr>
            </w:pPr>
            <w:r w:rsidRPr="00EF6913">
              <w:rPr>
                <w:rFonts w:cs="Arial"/>
                <w:lang w:val="es-ES"/>
              </w:rPr>
              <w:t>8.2</w:t>
            </w:r>
          </w:p>
        </w:tc>
        <w:tc>
          <w:tcPr>
            <w:tcW w:w="3164" w:type="dxa"/>
            <w:gridSpan w:val="2"/>
          </w:tcPr>
          <w:p w14:paraId="108A884D" w14:textId="77777777" w:rsidR="006452F7" w:rsidRPr="00EF6913" w:rsidRDefault="006452F7" w:rsidP="00F00010">
            <w:pPr>
              <w:tabs>
                <w:tab w:val="left" w:leader="dot" w:pos="3720"/>
              </w:tabs>
              <w:spacing w:before="20" w:after="20"/>
              <w:rPr>
                <w:rFonts w:cs="Arial"/>
                <w:lang w:val="es-ES"/>
              </w:rPr>
            </w:pPr>
            <w:r w:rsidRPr="00EF6913">
              <w:rPr>
                <w:rFonts w:cs="Arial"/>
                <w:lang w:val="es-ES"/>
              </w:rPr>
              <w:t>Variedad para la multiplicación</w:t>
            </w:r>
          </w:p>
        </w:tc>
        <w:tc>
          <w:tcPr>
            <w:tcW w:w="5794" w:type="dxa"/>
          </w:tcPr>
          <w:p w14:paraId="2D9BA30D" w14:textId="77777777" w:rsidR="006452F7" w:rsidRPr="00EF6913" w:rsidRDefault="006452F7" w:rsidP="00F00010">
            <w:pPr>
              <w:spacing w:before="20" w:after="20"/>
              <w:jc w:val="left"/>
              <w:rPr>
                <w:rFonts w:cs="Arial"/>
                <w:lang w:val="es-ES"/>
              </w:rPr>
            </w:pPr>
            <w:r w:rsidRPr="00EF6913">
              <w:rPr>
                <w:rFonts w:cs="Arial"/>
                <w:lang w:val="es-ES"/>
              </w:rPr>
              <w:t>-</w:t>
            </w:r>
          </w:p>
        </w:tc>
      </w:tr>
      <w:tr w:rsidR="006452F7" w:rsidRPr="00EF6913" w14:paraId="7E563776" w14:textId="77777777" w:rsidTr="00F00010">
        <w:trPr>
          <w:cantSplit/>
        </w:trPr>
        <w:tc>
          <w:tcPr>
            <w:tcW w:w="675" w:type="dxa"/>
          </w:tcPr>
          <w:p w14:paraId="752F1EAA" w14:textId="77777777" w:rsidR="006452F7" w:rsidRPr="00EF6913" w:rsidRDefault="006452F7" w:rsidP="00F00010">
            <w:pPr>
              <w:tabs>
                <w:tab w:val="left" w:leader="dot" w:pos="3720"/>
              </w:tabs>
              <w:spacing w:before="20" w:after="20"/>
              <w:rPr>
                <w:rFonts w:cs="Arial"/>
                <w:lang w:val="es-ES"/>
              </w:rPr>
            </w:pPr>
            <w:r w:rsidRPr="00EF6913">
              <w:rPr>
                <w:rFonts w:cs="Arial"/>
                <w:lang w:val="es-ES"/>
              </w:rPr>
              <w:t>8.3</w:t>
            </w:r>
          </w:p>
        </w:tc>
        <w:tc>
          <w:tcPr>
            <w:tcW w:w="3164" w:type="dxa"/>
            <w:gridSpan w:val="2"/>
          </w:tcPr>
          <w:p w14:paraId="2BB8485C"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desarrollo en el momento de la inoculación</w:t>
            </w:r>
          </w:p>
        </w:tc>
        <w:tc>
          <w:tcPr>
            <w:tcW w:w="5794" w:type="dxa"/>
          </w:tcPr>
          <w:p w14:paraId="57BCBAC7" w14:textId="77777777" w:rsidR="006452F7" w:rsidRPr="00EF6913" w:rsidRDefault="006452F7" w:rsidP="00F00010">
            <w:pPr>
              <w:spacing w:before="20" w:after="20"/>
              <w:jc w:val="left"/>
              <w:rPr>
                <w:rFonts w:cs="Arial"/>
                <w:lang w:val="es-ES"/>
              </w:rPr>
            </w:pPr>
            <w:r w:rsidRPr="00EF6913">
              <w:rPr>
                <w:rFonts w:cs="Arial"/>
                <w:lang w:val="es-ES"/>
              </w:rPr>
              <w:t>-</w:t>
            </w:r>
          </w:p>
        </w:tc>
      </w:tr>
      <w:tr w:rsidR="006452F7" w:rsidRPr="00EF6913" w14:paraId="1D584082" w14:textId="77777777" w:rsidTr="00F00010">
        <w:trPr>
          <w:cantSplit/>
        </w:trPr>
        <w:tc>
          <w:tcPr>
            <w:tcW w:w="675" w:type="dxa"/>
          </w:tcPr>
          <w:p w14:paraId="4C9A9B88" w14:textId="77777777" w:rsidR="006452F7" w:rsidRPr="00EF6913" w:rsidRDefault="006452F7" w:rsidP="00F00010">
            <w:pPr>
              <w:tabs>
                <w:tab w:val="left" w:leader="dot" w:pos="3720"/>
              </w:tabs>
              <w:spacing w:before="20" w:after="20"/>
              <w:rPr>
                <w:rFonts w:cs="Arial"/>
                <w:lang w:val="es-ES"/>
              </w:rPr>
            </w:pPr>
            <w:r w:rsidRPr="00EF6913">
              <w:rPr>
                <w:rFonts w:cs="Arial"/>
                <w:lang w:val="es-ES"/>
              </w:rPr>
              <w:t>8.5</w:t>
            </w:r>
          </w:p>
        </w:tc>
        <w:tc>
          <w:tcPr>
            <w:tcW w:w="3164" w:type="dxa"/>
            <w:gridSpan w:val="2"/>
          </w:tcPr>
          <w:p w14:paraId="624D9F60" w14:textId="77777777" w:rsidR="006452F7" w:rsidRPr="00EF6913" w:rsidRDefault="006452F7" w:rsidP="00F00010">
            <w:pPr>
              <w:tabs>
                <w:tab w:val="left" w:leader="dot" w:pos="3720"/>
              </w:tabs>
              <w:spacing w:before="20" w:after="20"/>
              <w:rPr>
                <w:rFonts w:cs="Arial"/>
                <w:lang w:val="es-ES"/>
              </w:rPr>
            </w:pPr>
            <w:r w:rsidRPr="00EF6913">
              <w:rPr>
                <w:rFonts w:cs="Arial"/>
                <w:lang w:val="es-ES"/>
              </w:rPr>
              <w:t>Método de inoculación</w:t>
            </w:r>
          </w:p>
        </w:tc>
        <w:tc>
          <w:tcPr>
            <w:tcW w:w="5794" w:type="dxa"/>
          </w:tcPr>
          <w:p w14:paraId="56E80016" w14:textId="77777777" w:rsidR="006452F7" w:rsidRPr="00EF6913" w:rsidRDefault="006452F7" w:rsidP="00F00010">
            <w:pPr>
              <w:spacing w:before="20" w:after="20"/>
              <w:jc w:val="left"/>
              <w:rPr>
                <w:rFonts w:cs="Arial"/>
                <w:lang w:val="es-ES"/>
              </w:rPr>
            </w:pPr>
            <w:r w:rsidRPr="00EF6913">
              <w:rPr>
                <w:rFonts w:cs="Arial"/>
                <w:lang w:val="es-ES"/>
              </w:rPr>
              <w:t>-</w:t>
            </w:r>
          </w:p>
        </w:tc>
      </w:tr>
      <w:tr w:rsidR="006452F7" w:rsidRPr="00EF6913" w14:paraId="614F63F4" w14:textId="77777777" w:rsidTr="00F00010">
        <w:trPr>
          <w:cantSplit/>
        </w:trPr>
        <w:tc>
          <w:tcPr>
            <w:tcW w:w="675" w:type="dxa"/>
          </w:tcPr>
          <w:p w14:paraId="5DAF8002" w14:textId="77777777" w:rsidR="006452F7" w:rsidRPr="00EF6913" w:rsidRDefault="006452F7" w:rsidP="00F00010">
            <w:pPr>
              <w:tabs>
                <w:tab w:val="left" w:leader="dot" w:pos="3720"/>
              </w:tabs>
              <w:spacing w:before="20" w:after="20"/>
              <w:rPr>
                <w:rFonts w:cs="Arial"/>
                <w:lang w:val="es-ES"/>
              </w:rPr>
            </w:pPr>
            <w:r w:rsidRPr="00EF6913">
              <w:rPr>
                <w:rFonts w:cs="Arial"/>
                <w:lang w:val="es-ES"/>
              </w:rPr>
              <w:t>8.6</w:t>
            </w:r>
          </w:p>
        </w:tc>
        <w:tc>
          <w:tcPr>
            <w:tcW w:w="3164" w:type="dxa"/>
            <w:gridSpan w:val="2"/>
          </w:tcPr>
          <w:p w14:paraId="30CEC330" w14:textId="77777777" w:rsidR="006452F7" w:rsidRPr="00EF6913" w:rsidRDefault="006452F7" w:rsidP="00F00010">
            <w:pPr>
              <w:tabs>
                <w:tab w:val="left" w:leader="dot" w:pos="3720"/>
              </w:tabs>
              <w:spacing w:before="20" w:after="20"/>
              <w:rPr>
                <w:rFonts w:cs="Arial"/>
                <w:lang w:val="es-ES"/>
              </w:rPr>
            </w:pPr>
            <w:r w:rsidRPr="00EF6913">
              <w:rPr>
                <w:rFonts w:cs="Arial"/>
                <w:lang w:val="es-ES"/>
              </w:rPr>
              <w:t>Cosecha del inóculo</w:t>
            </w:r>
          </w:p>
        </w:tc>
        <w:tc>
          <w:tcPr>
            <w:tcW w:w="5794" w:type="dxa"/>
            <w:vAlign w:val="center"/>
          </w:tcPr>
          <w:p w14:paraId="0722E8F3" w14:textId="77777777" w:rsidR="006452F7" w:rsidRPr="00EF6913" w:rsidRDefault="006452F7" w:rsidP="00F00010">
            <w:pPr>
              <w:rPr>
                <w:rFonts w:cs="Arial"/>
                <w:color w:val="000000"/>
                <w:lang w:val="es-ES"/>
              </w:rPr>
            </w:pPr>
            <w:r w:rsidRPr="00EF6913">
              <w:rPr>
                <w:rFonts w:cs="Arial"/>
                <w:color w:val="000000"/>
                <w:lang w:val="es-ES"/>
              </w:rPr>
              <w:t>cultivo de 7-10 días</w:t>
            </w:r>
          </w:p>
        </w:tc>
      </w:tr>
      <w:tr w:rsidR="006452F7" w:rsidRPr="00EF6913" w14:paraId="15A2D769" w14:textId="77777777" w:rsidTr="00F00010">
        <w:trPr>
          <w:cantSplit/>
        </w:trPr>
        <w:tc>
          <w:tcPr>
            <w:tcW w:w="675" w:type="dxa"/>
          </w:tcPr>
          <w:p w14:paraId="3DBA71E4" w14:textId="77777777" w:rsidR="006452F7" w:rsidRPr="00EF6913" w:rsidRDefault="006452F7" w:rsidP="00F00010">
            <w:pPr>
              <w:tabs>
                <w:tab w:val="left" w:leader="dot" w:pos="3720"/>
              </w:tabs>
              <w:spacing w:before="20" w:after="20"/>
              <w:rPr>
                <w:rFonts w:cs="Arial"/>
                <w:lang w:val="es-ES"/>
              </w:rPr>
            </w:pPr>
            <w:r w:rsidRPr="00EF6913">
              <w:rPr>
                <w:rFonts w:cs="Arial"/>
                <w:lang w:val="es-ES"/>
              </w:rPr>
              <w:t>8.7</w:t>
            </w:r>
          </w:p>
        </w:tc>
        <w:tc>
          <w:tcPr>
            <w:tcW w:w="3164" w:type="dxa"/>
            <w:gridSpan w:val="2"/>
          </w:tcPr>
          <w:p w14:paraId="34B00109" w14:textId="77777777" w:rsidR="006452F7" w:rsidRPr="00EF6913" w:rsidRDefault="006452F7" w:rsidP="00F00010">
            <w:pPr>
              <w:tabs>
                <w:tab w:val="left" w:leader="dot" w:pos="3720"/>
              </w:tabs>
              <w:spacing w:before="20" w:after="20"/>
              <w:rPr>
                <w:rFonts w:cs="Arial"/>
                <w:lang w:val="es-ES"/>
              </w:rPr>
            </w:pPr>
            <w:r w:rsidRPr="00EF6913">
              <w:rPr>
                <w:rFonts w:cs="Arial"/>
                <w:lang w:val="es-ES"/>
              </w:rPr>
              <w:t>Comprobación del inóculo cosechado</w:t>
            </w:r>
          </w:p>
        </w:tc>
        <w:tc>
          <w:tcPr>
            <w:tcW w:w="5794" w:type="dxa"/>
          </w:tcPr>
          <w:p w14:paraId="5F247B80" w14:textId="77777777" w:rsidR="006452F7" w:rsidRPr="00EF6913" w:rsidRDefault="006452F7" w:rsidP="00F00010">
            <w:pPr>
              <w:spacing w:before="20" w:after="20"/>
              <w:jc w:val="left"/>
              <w:rPr>
                <w:rFonts w:cs="Arial"/>
                <w:lang w:val="es-ES"/>
              </w:rPr>
            </w:pPr>
            <w:r w:rsidRPr="00EF6913">
              <w:rPr>
                <w:rFonts w:cs="Arial"/>
                <w:lang w:val="es-ES"/>
              </w:rPr>
              <w:t>-</w:t>
            </w:r>
          </w:p>
        </w:tc>
      </w:tr>
      <w:tr w:rsidR="006452F7" w:rsidRPr="00EF6913" w14:paraId="15380FA9" w14:textId="77777777" w:rsidTr="00F00010">
        <w:trPr>
          <w:cantSplit/>
        </w:trPr>
        <w:tc>
          <w:tcPr>
            <w:tcW w:w="675" w:type="dxa"/>
          </w:tcPr>
          <w:p w14:paraId="232E9EEE" w14:textId="77777777" w:rsidR="006452F7" w:rsidRPr="00EF6913" w:rsidRDefault="006452F7" w:rsidP="00F00010">
            <w:pPr>
              <w:tabs>
                <w:tab w:val="left" w:leader="dot" w:pos="3720"/>
              </w:tabs>
              <w:spacing w:before="20" w:after="20"/>
              <w:rPr>
                <w:rFonts w:cs="Arial"/>
                <w:lang w:val="es-ES"/>
              </w:rPr>
            </w:pPr>
            <w:r w:rsidRPr="00EF6913">
              <w:rPr>
                <w:rFonts w:cs="Arial"/>
                <w:lang w:val="es-ES"/>
              </w:rPr>
              <w:t>8.8</w:t>
            </w:r>
          </w:p>
        </w:tc>
        <w:tc>
          <w:tcPr>
            <w:tcW w:w="3164" w:type="dxa"/>
            <w:gridSpan w:val="2"/>
          </w:tcPr>
          <w:p w14:paraId="4E93C463" w14:textId="77777777" w:rsidR="006452F7" w:rsidRPr="00EF6913" w:rsidRDefault="006452F7" w:rsidP="00F00010">
            <w:pPr>
              <w:tabs>
                <w:tab w:val="left" w:leader="dot" w:pos="3720"/>
              </w:tabs>
              <w:spacing w:before="20" w:after="20"/>
              <w:rPr>
                <w:rFonts w:cs="Arial"/>
                <w:lang w:val="es-ES"/>
              </w:rPr>
            </w:pPr>
            <w:r w:rsidRPr="00EF6913">
              <w:rPr>
                <w:rFonts w:cs="Arial"/>
                <w:lang w:val="es-ES"/>
              </w:rPr>
              <w:t>Período de conservación/viabilidad del inóculo</w:t>
            </w:r>
          </w:p>
        </w:tc>
        <w:tc>
          <w:tcPr>
            <w:tcW w:w="5794" w:type="dxa"/>
            <w:shd w:val="clear" w:color="auto" w:fill="auto"/>
            <w:vAlign w:val="center"/>
          </w:tcPr>
          <w:p w14:paraId="15E1DF16" w14:textId="77777777" w:rsidR="006452F7" w:rsidRPr="00EF6913" w:rsidRDefault="006452F7" w:rsidP="00F00010">
            <w:pPr>
              <w:spacing w:before="20" w:after="20"/>
              <w:jc w:val="left"/>
              <w:rPr>
                <w:rFonts w:cs="Arial"/>
                <w:color w:val="000000"/>
                <w:lang w:val="es-ES"/>
              </w:rPr>
            </w:pPr>
            <w:r w:rsidRPr="00EF6913">
              <w:rPr>
                <w:rFonts w:cs="Arial"/>
                <w:color w:val="000000"/>
                <w:lang w:val="es-ES"/>
              </w:rPr>
              <w:t>de 4 a 8 horas o mantener a baja temperatura para evitar la germinación de las esporas</w:t>
            </w:r>
          </w:p>
        </w:tc>
      </w:tr>
      <w:tr w:rsidR="006452F7" w:rsidRPr="00EF6913" w14:paraId="55A0AB9C" w14:textId="77777777" w:rsidTr="00F00010">
        <w:trPr>
          <w:cantSplit/>
        </w:trPr>
        <w:tc>
          <w:tcPr>
            <w:tcW w:w="675" w:type="dxa"/>
          </w:tcPr>
          <w:p w14:paraId="22BD7082"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lastRenderedPageBreak/>
              <w:t>9.</w:t>
            </w:r>
          </w:p>
        </w:tc>
        <w:tc>
          <w:tcPr>
            <w:tcW w:w="3164" w:type="dxa"/>
            <w:gridSpan w:val="2"/>
          </w:tcPr>
          <w:p w14:paraId="5891E1D9"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Formato del examen</w:t>
            </w:r>
          </w:p>
        </w:tc>
        <w:tc>
          <w:tcPr>
            <w:tcW w:w="5794" w:type="dxa"/>
          </w:tcPr>
          <w:p w14:paraId="6F922BA1" w14:textId="77777777" w:rsidR="006452F7" w:rsidRPr="00EF6913" w:rsidRDefault="006452F7" w:rsidP="00F00010">
            <w:pPr>
              <w:keepNext/>
              <w:spacing w:before="20" w:after="20"/>
              <w:jc w:val="left"/>
              <w:rPr>
                <w:rFonts w:cs="Arial"/>
                <w:lang w:val="es-ES"/>
              </w:rPr>
            </w:pPr>
          </w:p>
        </w:tc>
      </w:tr>
      <w:tr w:rsidR="006452F7" w:rsidRPr="00EF6913" w14:paraId="2F3BDE84" w14:textId="77777777" w:rsidTr="00F00010">
        <w:trPr>
          <w:cantSplit/>
        </w:trPr>
        <w:tc>
          <w:tcPr>
            <w:tcW w:w="675" w:type="dxa"/>
          </w:tcPr>
          <w:p w14:paraId="0FE45DB6" w14:textId="77777777" w:rsidR="006452F7" w:rsidRPr="00EF6913" w:rsidRDefault="006452F7" w:rsidP="00F00010">
            <w:pPr>
              <w:tabs>
                <w:tab w:val="left" w:leader="dot" w:pos="3720"/>
              </w:tabs>
              <w:spacing w:before="20" w:after="20"/>
              <w:jc w:val="left"/>
              <w:rPr>
                <w:rFonts w:cs="Arial"/>
                <w:lang w:val="es-ES"/>
              </w:rPr>
            </w:pPr>
            <w:r w:rsidRPr="00EF6913">
              <w:rPr>
                <w:rFonts w:cs="Arial"/>
                <w:lang w:val="es-ES"/>
              </w:rPr>
              <w:t>9.1</w:t>
            </w:r>
          </w:p>
        </w:tc>
        <w:tc>
          <w:tcPr>
            <w:tcW w:w="3164" w:type="dxa"/>
            <w:gridSpan w:val="2"/>
          </w:tcPr>
          <w:p w14:paraId="46EBC105" w14:textId="77777777" w:rsidR="006452F7" w:rsidRPr="00EF6913" w:rsidRDefault="006452F7" w:rsidP="00F00010">
            <w:pPr>
              <w:tabs>
                <w:tab w:val="left" w:leader="dot" w:pos="3720"/>
              </w:tabs>
              <w:spacing w:before="20" w:after="20"/>
              <w:jc w:val="left"/>
              <w:rPr>
                <w:rFonts w:cs="Arial"/>
                <w:lang w:val="es-ES"/>
              </w:rPr>
            </w:pPr>
            <w:r w:rsidRPr="00EF6913">
              <w:rPr>
                <w:rFonts w:cs="Arial"/>
                <w:lang w:val="es-ES"/>
              </w:rPr>
              <w:t>Número de plantas por genotipo</w:t>
            </w:r>
          </w:p>
        </w:tc>
        <w:tc>
          <w:tcPr>
            <w:tcW w:w="5794" w:type="dxa"/>
          </w:tcPr>
          <w:p w14:paraId="5D58B59B" w14:textId="77777777" w:rsidR="006452F7" w:rsidRPr="00EF6913" w:rsidRDefault="006452F7" w:rsidP="00F00010">
            <w:pPr>
              <w:spacing w:before="20" w:after="20"/>
              <w:jc w:val="left"/>
              <w:rPr>
                <w:rFonts w:cs="Arial"/>
                <w:lang w:val="es-ES"/>
              </w:rPr>
            </w:pPr>
            <w:r w:rsidRPr="00EF6913">
              <w:rPr>
                <w:rFonts w:cs="Arial"/>
                <w:color w:val="000000"/>
                <w:lang w:val="es-ES"/>
              </w:rPr>
              <w:t>30 como mínimo; es importante que haya 5 plantas sin inocular de cada genotipo como mínimo, para poder evaluar la reducción del crecimiento</w:t>
            </w:r>
          </w:p>
        </w:tc>
      </w:tr>
      <w:tr w:rsidR="006452F7" w:rsidRPr="00EF6913" w14:paraId="4738C5D8" w14:textId="77777777" w:rsidTr="00F00010">
        <w:trPr>
          <w:cantSplit/>
        </w:trPr>
        <w:tc>
          <w:tcPr>
            <w:tcW w:w="675" w:type="dxa"/>
          </w:tcPr>
          <w:p w14:paraId="26D43450" w14:textId="77777777" w:rsidR="006452F7" w:rsidRPr="00EF6913" w:rsidRDefault="006452F7" w:rsidP="00F00010">
            <w:pPr>
              <w:tabs>
                <w:tab w:val="left" w:leader="dot" w:pos="3720"/>
              </w:tabs>
              <w:spacing w:before="20" w:after="20"/>
              <w:rPr>
                <w:rFonts w:cs="Arial"/>
                <w:lang w:val="es-ES"/>
              </w:rPr>
            </w:pPr>
            <w:r w:rsidRPr="00EF6913">
              <w:rPr>
                <w:rFonts w:cs="Arial"/>
                <w:lang w:val="es-ES"/>
              </w:rPr>
              <w:t>9.2</w:t>
            </w:r>
          </w:p>
        </w:tc>
        <w:tc>
          <w:tcPr>
            <w:tcW w:w="3164" w:type="dxa"/>
            <w:gridSpan w:val="2"/>
          </w:tcPr>
          <w:p w14:paraId="35E7AA0B" w14:textId="77777777" w:rsidR="006452F7" w:rsidRPr="00EF6913" w:rsidRDefault="006452F7" w:rsidP="00F00010">
            <w:pPr>
              <w:tabs>
                <w:tab w:val="left" w:leader="dot" w:pos="3720"/>
              </w:tabs>
              <w:spacing w:before="20" w:after="20"/>
              <w:rPr>
                <w:rFonts w:cs="Arial"/>
                <w:lang w:val="es-ES"/>
              </w:rPr>
            </w:pPr>
            <w:r w:rsidRPr="00EF6913">
              <w:rPr>
                <w:rFonts w:cs="Arial"/>
                <w:lang w:val="es-ES"/>
              </w:rPr>
              <w:t>Número de réplicas</w:t>
            </w:r>
          </w:p>
        </w:tc>
        <w:tc>
          <w:tcPr>
            <w:tcW w:w="5794" w:type="dxa"/>
          </w:tcPr>
          <w:p w14:paraId="13733EB1" w14:textId="77777777" w:rsidR="006452F7" w:rsidRPr="00EF6913" w:rsidRDefault="006452F7" w:rsidP="00F00010">
            <w:pPr>
              <w:spacing w:before="20" w:after="20"/>
              <w:jc w:val="left"/>
              <w:rPr>
                <w:rFonts w:cs="Arial"/>
                <w:lang w:val="es-ES"/>
              </w:rPr>
            </w:pPr>
            <w:r w:rsidRPr="00EF6913">
              <w:rPr>
                <w:rFonts w:cs="Arial"/>
                <w:lang w:val="es-ES"/>
              </w:rPr>
              <w:t>p. ej., 3 réplicas (3 × 10) como mínimo</w:t>
            </w:r>
          </w:p>
        </w:tc>
      </w:tr>
      <w:tr w:rsidR="006452F7" w:rsidRPr="00EF6913" w14:paraId="3816160D" w14:textId="77777777" w:rsidTr="00F00010">
        <w:trPr>
          <w:cantSplit/>
        </w:trPr>
        <w:tc>
          <w:tcPr>
            <w:tcW w:w="856" w:type="dxa"/>
            <w:gridSpan w:val="2"/>
          </w:tcPr>
          <w:p w14:paraId="680ADC7D" w14:textId="77777777" w:rsidR="006452F7" w:rsidRPr="00EF6913" w:rsidRDefault="006452F7" w:rsidP="00F00010">
            <w:pPr>
              <w:tabs>
                <w:tab w:val="left" w:leader="dot" w:pos="3720"/>
              </w:tabs>
              <w:spacing w:before="20" w:after="20"/>
              <w:rPr>
                <w:rFonts w:cs="Arial"/>
                <w:lang w:val="es-ES"/>
              </w:rPr>
            </w:pPr>
            <w:r w:rsidRPr="00EF6913">
              <w:rPr>
                <w:rFonts w:cs="Arial"/>
                <w:lang w:val="es-ES"/>
              </w:rPr>
              <w:t>9.3</w:t>
            </w:r>
          </w:p>
        </w:tc>
        <w:tc>
          <w:tcPr>
            <w:tcW w:w="2950" w:type="dxa"/>
          </w:tcPr>
          <w:p w14:paraId="03B98C45" w14:textId="77777777" w:rsidR="006452F7" w:rsidRPr="00EF6913" w:rsidRDefault="006452F7" w:rsidP="00F00010">
            <w:pPr>
              <w:tabs>
                <w:tab w:val="left" w:leader="dot" w:pos="3720"/>
              </w:tabs>
              <w:spacing w:before="20" w:after="20"/>
              <w:rPr>
                <w:rFonts w:cs="Arial"/>
                <w:lang w:val="es-ES"/>
              </w:rPr>
            </w:pPr>
            <w:r w:rsidRPr="00EF6913">
              <w:rPr>
                <w:rFonts w:cs="Arial"/>
                <w:lang w:val="es-ES"/>
              </w:rPr>
              <w:t>Variedades de control</w:t>
            </w:r>
          </w:p>
        </w:tc>
        <w:tc>
          <w:tcPr>
            <w:tcW w:w="5827" w:type="dxa"/>
          </w:tcPr>
          <w:p w14:paraId="0046D2EA" w14:textId="77777777" w:rsidR="006452F7" w:rsidRPr="00EF6913" w:rsidRDefault="006452F7" w:rsidP="00F00010">
            <w:pPr>
              <w:tabs>
                <w:tab w:val="left" w:leader="dot" w:pos="3686"/>
              </w:tabs>
              <w:autoSpaceDE w:val="0"/>
              <w:autoSpaceDN w:val="0"/>
              <w:adjustRightInd w:val="0"/>
              <w:spacing w:before="20" w:after="20"/>
              <w:jc w:val="left"/>
              <w:rPr>
                <w:rFonts w:cs="Arial"/>
                <w:lang w:val="es-ES"/>
              </w:rPr>
            </w:pPr>
          </w:p>
        </w:tc>
      </w:tr>
      <w:tr w:rsidR="006452F7" w:rsidRPr="00EF6913" w14:paraId="6FFC88CD" w14:textId="77777777" w:rsidTr="00F00010">
        <w:trPr>
          <w:cantSplit/>
        </w:trPr>
        <w:tc>
          <w:tcPr>
            <w:tcW w:w="856" w:type="dxa"/>
            <w:gridSpan w:val="2"/>
          </w:tcPr>
          <w:p w14:paraId="4258CFA9" w14:textId="77777777" w:rsidR="006452F7" w:rsidRPr="00EF6913" w:rsidRDefault="006452F7" w:rsidP="00F00010">
            <w:pPr>
              <w:tabs>
                <w:tab w:val="left" w:leader="dot" w:pos="3402"/>
              </w:tabs>
              <w:rPr>
                <w:rFonts w:cs="Arial"/>
                <w:lang w:val="es-ES"/>
              </w:rPr>
            </w:pPr>
            <w:r w:rsidRPr="00EF6913">
              <w:rPr>
                <w:rFonts w:cs="Arial"/>
                <w:lang w:val="es-ES"/>
              </w:rPr>
              <w:t>9.3.1</w:t>
            </w:r>
          </w:p>
        </w:tc>
        <w:tc>
          <w:tcPr>
            <w:tcW w:w="2950" w:type="dxa"/>
          </w:tcPr>
          <w:p w14:paraId="64234D93" w14:textId="77777777" w:rsidR="006452F7" w:rsidRPr="00EF6913" w:rsidRDefault="006452F7" w:rsidP="00F00010">
            <w:pPr>
              <w:tabs>
                <w:tab w:val="left" w:leader="dot" w:pos="3402"/>
              </w:tabs>
              <w:rPr>
                <w:rFonts w:cs="Arial"/>
                <w:lang w:val="es-ES"/>
              </w:rPr>
            </w:pPr>
            <w:r w:rsidRPr="00EF6913">
              <w:rPr>
                <w:rFonts w:cs="Arial"/>
                <w:lang w:val="es-ES"/>
              </w:rPr>
              <w:t>Variedades de control para la raza 0</w:t>
            </w:r>
          </w:p>
        </w:tc>
        <w:tc>
          <w:tcPr>
            <w:tcW w:w="5827" w:type="dxa"/>
          </w:tcPr>
          <w:p w14:paraId="3963EFAC" w14:textId="77777777" w:rsidR="006452F7" w:rsidRPr="00EF6913" w:rsidRDefault="006452F7" w:rsidP="00F00010">
            <w:pPr>
              <w:rPr>
                <w:rFonts w:cs="Arial"/>
                <w:lang w:val="es-ES"/>
              </w:rPr>
            </w:pPr>
            <w:r w:rsidRPr="00EF6913">
              <w:rPr>
                <w:rFonts w:cs="Arial"/>
                <w:lang w:val="es-ES"/>
              </w:rPr>
              <w:t xml:space="preserve">ausencia de resistencia: Charentais T </w:t>
            </w:r>
          </w:p>
          <w:p w14:paraId="49EE6935" w14:textId="77777777" w:rsidR="006452F7" w:rsidRPr="00EF6913" w:rsidRDefault="006452F7" w:rsidP="00F00010">
            <w:pPr>
              <w:rPr>
                <w:rFonts w:cs="Arial"/>
                <w:lang w:val="es-ES"/>
              </w:rPr>
            </w:pPr>
            <w:r w:rsidRPr="00EF6913">
              <w:rPr>
                <w:rFonts w:cs="Arial"/>
                <w:lang w:val="es-ES"/>
              </w:rPr>
              <w:t xml:space="preserve">presencia de resistencia: Charentais Fom-2, Védrantais </w:t>
            </w:r>
          </w:p>
          <w:p w14:paraId="5A46FA48" w14:textId="77777777" w:rsidR="006452F7" w:rsidRPr="00EF6913" w:rsidRDefault="006452F7" w:rsidP="00F00010">
            <w:pPr>
              <w:rPr>
                <w:rFonts w:cs="Arial"/>
                <w:lang w:val="es-ES"/>
              </w:rPr>
            </w:pPr>
          </w:p>
        </w:tc>
      </w:tr>
      <w:tr w:rsidR="006452F7" w:rsidRPr="00EF6913" w14:paraId="70CDFC48" w14:textId="77777777" w:rsidTr="00F00010">
        <w:trPr>
          <w:cantSplit/>
        </w:trPr>
        <w:tc>
          <w:tcPr>
            <w:tcW w:w="856" w:type="dxa"/>
            <w:gridSpan w:val="2"/>
          </w:tcPr>
          <w:p w14:paraId="461908D9" w14:textId="77777777" w:rsidR="006452F7" w:rsidRPr="00EF6913" w:rsidRDefault="006452F7" w:rsidP="00F00010">
            <w:pPr>
              <w:tabs>
                <w:tab w:val="left" w:leader="dot" w:pos="3402"/>
              </w:tabs>
              <w:rPr>
                <w:rFonts w:cs="Arial"/>
                <w:lang w:val="es-ES"/>
              </w:rPr>
            </w:pPr>
            <w:r w:rsidRPr="00EF6913">
              <w:rPr>
                <w:rFonts w:cs="Arial"/>
                <w:lang w:val="es-ES"/>
              </w:rPr>
              <w:t>9.3.2</w:t>
            </w:r>
          </w:p>
        </w:tc>
        <w:tc>
          <w:tcPr>
            <w:tcW w:w="2950" w:type="dxa"/>
          </w:tcPr>
          <w:p w14:paraId="497547B8" w14:textId="77777777" w:rsidR="006452F7" w:rsidRPr="00EF6913" w:rsidRDefault="006452F7" w:rsidP="00F00010">
            <w:pPr>
              <w:tabs>
                <w:tab w:val="left" w:leader="dot" w:pos="3402"/>
              </w:tabs>
              <w:rPr>
                <w:rFonts w:cs="Arial"/>
                <w:lang w:val="es-ES"/>
              </w:rPr>
            </w:pPr>
            <w:r w:rsidRPr="00EF6913">
              <w:rPr>
                <w:rFonts w:cs="Arial"/>
                <w:lang w:val="es-ES"/>
              </w:rPr>
              <w:t>Variedades de control para la raza 1</w:t>
            </w:r>
          </w:p>
        </w:tc>
        <w:tc>
          <w:tcPr>
            <w:tcW w:w="5827" w:type="dxa"/>
          </w:tcPr>
          <w:p w14:paraId="334D4459" w14:textId="77777777" w:rsidR="006452F7" w:rsidRPr="00EF6913" w:rsidRDefault="006452F7" w:rsidP="00F00010">
            <w:pPr>
              <w:rPr>
                <w:rFonts w:cs="Arial"/>
                <w:lang w:val="es-ES"/>
              </w:rPr>
            </w:pPr>
            <w:r w:rsidRPr="00EF6913">
              <w:rPr>
                <w:rFonts w:cs="Arial"/>
                <w:lang w:val="es-ES"/>
              </w:rPr>
              <w:t xml:space="preserve">ausencia de resistencia: Charentais T, Védrantais </w:t>
            </w:r>
          </w:p>
          <w:p w14:paraId="3643D064" w14:textId="77777777" w:rsidR="006452F7" w:rsidRPr="00EF6913" w:rsidRDefault="006452F7" w:rsidP="00F00010">
            <w:pPr>
              <w:rPr>
                <w:rFonts w:cs="Arial"/>
                <w:lang w:val="es-ES"/>
              </w:rPr>
            </w:pPr>
            <w:r w:rsidRPr="00EF6913">
              <w:rPr>
                <w:rFonts w:cs="Arial"/>
                <w:lang w:val="es-ES"/>
              </w:rPr>
              <w:t xml:space="preserve">presencia de resistencia: Charentais Fom-2 </w:t>
            </w:r>
          </w:p>
          <w:p w14:paraId="629E5FCC" w14:textId="77777777" w:rsidR="006452F7" w:rsidRPr="00EF6913" w:rsidRDefault="006452F7" w:rsidP="00F00010">
            <w:pPr>
              <w:rPr>
                <w:rFonts w:cs="Arial"/>
                <w:lang w:val="es-ES"/>
              </w:rPr>
            </w:pPr>
          </w:p>
        </w:tc>
      </w:tr>
      <w:tr w:rsidR="006452F7" w:rsidRPr="00EF6913" w14:paraId="7AC12550" w14:textId="77777777" w:rsidTr="00F00010">
        <w:trPr>
          <w:cantSplit/>
        </w:trPr>
        <w:tc>
          <w:tcPr>
            <w:tcW w:w="856" w:type="dxa"/>
            <w:gridSpan w:val="2"/>
          </w:tcPr>
          <w:p w14:paraId="29545AEE" w14:textId="77777777" w:rsidR="006452F7" w:rsidRPr="00EF6913" w:rsidRDefault="006452F7" w:rsidP="00F00010">
            <w:pPr>
              <w:tabs>
                <w:tab w:val="left" w:leader="dot" w:pos="3402"/>
              </w:tabs>
              <w:rPr>
                <w:rFonts w:cs="Arial"/>
                <w:lang w:val="es-ES"/>
              </w:rPr>
            </w:pPr>
            <w:r w:rsidRPr="00EF6913">
              <w:rPr>
                <w:rFonts w:cs="Arial"/>
                <w:lang w:val="es-ES"/>
              </w:rPr>
              <w:t>9.3.3</w:t>
            </w:r>
          </w:p>
        </w:tc>
        <w:tc>
          <w:tcPr>
            <w:tcW w:w="2950" w:type="dxa"/>
          </w:tcPr>
          <w:p w14:paraId="24313135" w14:textId="77777777" w:rsidR="006452F7" w:rsidRPr="00EF6913" w:rsidRDefault="006452F7" w:rsidP="00F00010">
            <w:pPr>
              <w:tabs>
                <w:tab w:val="left" w:leader="dot" w:pos="3402"/>
              </w:tabs>
              <w:rPr>
                <w:rFonts w:cs="Arial"/>
                <w:lang w:val="es-ES"/>
              </w:rPr>
            </w:pPr>
            <w:r w:rsidRPr="00EF6913">
              <w:rPr>
                <w:rFonts w:cs="Arial"/>
                <w:lang w:val="es-ES"/>
              </w:rPr>
              <w:t>Variedades de control para la raza 2</w:t>
            </w:r>
          </w:p>
        </w:tc>
        <w:tc>
          <w:tcPr>
            <w:tcW w:w="5827" w:type="dxa"/>
          </w:tcPr>
          <w:p w14:paraId="0E398271" w14:textId="77777777" w:rsidR="006452F7" w:rsidRPr="00EF6913" w:rsidRDefault="006452F7" w:rsidP="00F00010">
            <w:pPr>
              <w:rPr>
                <w:rFonts w:cs="Arial"/>
                <w:lang w:val="es-ES"/>
              </w:rPr>
            </w:pPr>
            <w:r w:rsidRPr="00EF6913">
              <w:rPr>
                <w:rFonts w:cs="Arial"/>
                <w:lang w:val="es-ES"/>
              </w:rPr>
              <w:t xml:space="preserve">ausencia de resistencia: Marianna </w:t>
            </w:r>
          </w:p>
          <w:p w14:paraId="4F4DE7C4" w14:textId="77777777" w:rsidR="006452F7" w:rsidRPr="00EF6913" w:rsidRDefault="006452F7" w:rsidP="00F00010">
            <w:pPr>
              <w:rPr>
                <w:rFonts w:cs="Arial"/>
                <w:lang w:val="es-ES"/>
              </w:rPr>
            </w:pPr>
            <w:r w:rsidRPr="00EF6913">
              <w:rPr>
                <w:rFonts w:cs="Arial"/>
                <w:lang w:val="es-ES"/>
              </w:rPr>
              <w:t>presencia de resistencia: Perlita, Charentais Fom-1, Védrantais</w:t>
            </w:r>
          </w:p>
        </w:tc>
      </w:tr>
      <w:tr w:rsidR="006452F7" w:rsidRPr="00EF6913" w14:paraId="7B57DFD7" w14:textId="77777777" w:rsidTr="00F00010">
        <w:trPr>
          <w:cantSplit/>
        </w:trPr>
        <w:tc>
          <w:tcPr>
            <w:tcW w:w="856" w:type="dxa"/>
            <w:gridSpan w:val="2"/>
          </w:tcPr>
          <w:p w14:paraId="5EC16978" w14:textId="77777777" w:rsidR="006452F7" w:rsidRPr="00EF6913" w:rsidRDefault="006452F7" w:rsidP="00F00010">
            <w:pPr>
              <w:tabs>
                <w:tab w:val="left" w:leader="dot" w:pos="3720"/>
              </w:tabs>
              <w:spacing w:before="20" w:after="20"/>
              <w:rPr>
                <w:rFonts w:cs="Arial"/>
                <w:lang w:val="es-ES"/>
              </w:rPr>
            </w:pPr>
            <w:r w:rsidRPr="00EF6913">
              <w:rPr>
                <w:rFonts w:cs="Arial"/>
                <w:lang w:val="es-ES"/>
              </w:rPr>
              <w:t>9.4</w:t>
            </w:r>
          </w:p>
        </w:tc>
        <w:tc>
          <w:tcPr>
            <w:tcW w:w="2950" w:type="dxa"/>
          </w:tcPr>
          <w:p w14:paraId="3CF800BA" w14:textId="77777777" w:rsidR="006452F7" w:rsidRPr="00EF6913" w:rsidRDefault="006452F7" w:rsidP="00F00010">
            <w:pPr>
              <w:tabs>
                <w:tab w:val="left" w:leader="dot" w:pos="3720"/>
              </w:tabs>
              <w:spacing w:before="20" w:after="20"/>
              <w:rPr>
                <w:rFonts w:cs="Arial"/>
                <w:lang w:val="es-ES"/>
              </w:rPr>
            </w:pPr>
            <w:r w:rsidRPr="00EF6913">
              <w:rPr>
                <w:rFonts w:cs="Arial"/>
                <w:lang w:val="es-ES"/>
              </w:rPr>
              <w:t>Diseño del ensayo</w:t>
            </w:r>
          </w:p>
        </w:tc>
        <w:tc>
          <w:tcPr>
            <w:tcW w:w="5827" w:type="dxa"/>
            <w:vAlign w:val="center"/>
          </w:tcPr>
          <w:p w14:paraId="1140BB23" w14:textId="77777777" w:rsidR="006452F7" w:rsidRPr="00EF6913" w:rsidRDefault="006452F7" w:rsidP="00F00010">
            <w:pPr>
              <w:rPr>
                <w:rFonts w:cs="Arial"/>
                <w:color w:val="000000"/>
                <w:lang w:val="es-ES"/>
              </w:rPr>
            </w:pPr>
            <w:r w:rsidRPr="00EF6913">
              <w:rPr>
                <w:rFonts w:cs="Arial"/>
                <w:lang w:val="es-ES"/>
              </w:rPr>
              <w:t>3 réplicas de 10 plantas para poder realizar un análisis estadístico (en distintas bandejas) y 5 plantas sin inocular de cada genotipo como mínimo</w:t>
            </w:r>
          </w:p>
        </w:tc>
      </w:tr>
      <w:tr w:rsidR="006452F7" w:rsidRPr="00EF6913" w14:paraId="0E0199EF" w14:textId="77777777" w:rsidTr="00F00010">
        <w:trPr>
          <w:cantSplit/>
        </w:trPr>
        <w:tc>
          <w:tcPr>
            <w:tcW w:w="856" w:type="dxa"/>
            <w:gridSpan w:val="2"/>
          </w:tcPr>
          <w:p w14:paraId="753328CC" w14:textId="77777777" w:rsidR="006452F7" w:rsidRPr="00EF6913" w:rsidRDefault="006452F7" w:rsidP="00F00010">
            <w:pPr>
              <w:tabs>
                <w:tab w:val="left" w:leader="dot" w:pos="3720"/>
              </w:tabs>
              <w:spacing w:before="20" w:after="20"/>
              <w:rPr>
                <w:rFonts w:cs="Arial"/>
                <w:lang w:val="es-ES"/>
              </w:rPr>
            </w:pPr>
            <w:r w:rsidRPr="00EF6913">
              <w:rPr>
                <w:rFonts w:cs="Arial"/>
                <w:lang w:val="es-ES"/>
              </w:rPr>
              <w:t>9.5</w:t>
            </w:r>
          </w:p>
        </w:tc>
        <w:tc>
          <w:tcPr>
            <w:tcW w:w="2950" w:type="dxa"/>
          </w:tcPr>
          <w:p w14:paraId="46B11751" w14:textId="77777777" w:rsidR="006452F7" w:rsidRPr="00EF6913" w:rsidRDefault="006452F7" w:rsidP="00F00010">
            <w:pPr>
              <w:tabs>
                <w:tab w:val="left" w:leader="dot" w:pos="3720"/>
              </w:tabs>
              <w:spacing w:before="20" w:after="20"/>
              <w:rPr>
                <w:rFonts w:cs="Arial"/>
                <w:lang w:val="es-ES"/>
              </w:rPr>
            </w:pPr>
            <w:r w:rsidRPr="00EF6913">
              <w:rPr>
                <w:rFonts w:cs="Arial"/>
                <w:lang w:val="es-ES"/>
              </w:rPr>
              <w:t>Instalación del ensayo</w:t>
            </w:r>
          </w:p>
        </w:tc>
        <w:tc>
          <w:tcPr>
            <w:tcW w:w="5827" w:type="dxa"/>
          </w:tcPr>
          <w:p w14:paraId="12D845FC" w14:textId="77777777" w:rsidR="006452F7" w:rsidRPr="00EF6913" w:rsidRDefault="006452F7" w:rsidP="00F00010">
            <w:pPr>
              <w:spacing w:before="20" w:after="20"/>
              <w:jc w:val="left"/>
              <w:rPr>
                <w:rFonts w:cs="Arial"/>
                <w:lang w:val="es-ES"/>
              </w:rPr>
            </w:pPr>
            <w:r w:rsidRPr="00EF6913">
              <w:rPr>
                <w:rFonts w:eastAsia="Calibri" w:cs="Arial"/>
                <w:lang w:val="es-ES"/>
              </w:rPr>
              <w:t>invernadero o sala climatizada</w:t>
            </w:r>
          </w:p>
        </w:tc>
      </w:tr>
      <w:tr w:rsidR="006452F7" w:rsidRPr="00EF6913" w14:paraId="0637C134" w14:textId="77777777" w:rsidTr="00F00010">
        <w:trPr>
          <w:cantSplit/>
        </w:trPr>
        <w:tc>
          <w:tcPr>
            <w:tcW w:w="856" w:type="dxa"/>
            <w:gridSpan w:val="2"/>
          </w:tcPr>
          <w:p w14:paraId="6E7B20F1" w14:textId="77777777" w:rsidR="006452F7" w:rsidRPr="00EF6913" w:rsidRDefault="006452F7" w:rsidP="00F00010">
            <w:pPr>
              <w:tabs>
                <w:tab w:val="left" w:leader="dot" w:pos="3720"/>
              </w:tabs>
              <w:spacing w:before="20" w:after="20"/>
              <w:rPr>
                <w:rFonts w:cs="Arial"/>
                <w:lang w:val="es-ES"/>
              </w:rPr>
            </w:pPr>
            <w:r w:rsidRPr="00EF6913">
              <w:rPr>
                <w:rFonts w:cs="Arial"/>
                <w:lang w:val="es-ES"/>
              </w:rPr>
              <w:t>9.6</w:t>
            </w:r>
          </w:p>
        </w:tc>
        <w:tc>
          <w:tcPr>
            <w:tcW w:w="2950" w:type="dxa"/>
          </w:tcPr>
          <w:p w14:paraId="04ABA375" w14:textId="77777777" w:rsidR="006452F7" w:rsidRPr="00EF6913" w:rsidRDefault="006452F7" w:rsidP="00F00010">
            <w:pPr>
              <w:tabs>
                <w:tab w:val="left" w:leader="dot" w:pos="3720"/>
              </w:tabs>
              <w:spacing w:before="20" w:after="20"/>
              <w:rPr>
                <w:rFonts w:cs="Arial"/>
                <w:lang w:val="es-ES"/>
              </w:rPr>
            </w:pPr>
            <w:r w:rsidRPr="00EF6913">
              <w:rPr>
                <w:rFonts w:cs="Arial"/>
                <w:lang w:val="es-ES"/>
              </w:rPr>
              <w:t>Temperatura</w:t>
            </w:r>
          </w:p>
        </w:tc>
        <w:tc>
          <w:tcPr>
            <w:tcW w:w="5827" w:type="dxa"/>
          </w:tcPr>
          <w:p w14:paraId="47AA742E" w14:textId="77777777" w:rsidR="006452F7" w:rsidRPr="00EF6913" w:rsidRDefault="006452F7" w:rsidP="00F00010">
            <w:pPr>
              <w:spacing w:before="20" w:after="20"/>
              <w:jc w:val="left"/>
              <w:rPr>
                <w:rFonts w:eastAsia="Calibri" w:cs="Arial"/>
                <w:lang w:val="es-ES"/>
              </w:rPr>
            </w:pPr>
            <w:r w:rsidRPr="00EF6913">
              <w:rPr>
                <w:rFonts w:eastAsia="Calibri" w:cs="Arial"/>
                <w:lang w:val="es-ES"/>
              </w:rPr>
              <w:t xml:space="preserve">- Fom: 0 y Fom: 1: de 18 a 24°C </w:t>
            </w:r>
          </w:p>
          <w:p w14:paraId="7137D6C9" w14:textId="77777777" w:rsidR="006452F7" w:rsidRPr="00EF6913" w:rsidRDefault="006452F7" w:rsidP="00F00010">
            <w:pPr>
              <w:spacing w:before="20" w:after="20"/>
              <w:jc w:val="left"/>
              <w:rPr>
                <w:rFonts w:cs="Arial"/>
                <w:lang w:val="es-ES"/>
              </w:rPr>
            </w:pPr>
            <w:r w:rsidRPr="00EF6913">
              <w:rPr>
                <w:rFonts w:eastAsia="Calibri" w:cs="Arial"/>
                <w:lang w:val="es-ES"/>
              </w:rPr>
              <w:t>- Fom: 2: 24°C</w:t>
            </w:r>
          </w:p>
        </w:tc>
      </w:tr>
      <w:tr w:rsidR="006452F7" w:rsidRPr="00EF6913" w14:paraId="3C82B723" w14:textId="77777777" w:rsidTr="00F00010">
        <w:trPr>
          <w:cantSplit/>
        </w:trPr>
        <w:tc>
          <w:tcPr>
            <w:tcW w:w="856" w:type="dxa"/>
            <w:gridSpan w:val="2"/>
          </w:tcPr>
          <w:p w14:paraId="23FB95D3" w14:textId="77777777" w:rsidR="006452F7" w:rsidRPr="00EF6913" w:rsidRDefault="006452F7" w:rsidP="00F00010">
            <w:pPr>
              <w:tabs>
                <w:tab w:val="left" w:leader="dot" w:pos="3720"/>
              </w:tabs>
              <w:spacing w:before="20" w:after="20"/>
              <w:rPr>
                <w:rFonts w:cs="Arial"/>
                <w:lang w:val="es-ES"/>
              </w:rPr>
            </w:pPr>
            <w:r w:rsidRPr="00EF6913">
              <w:rPr>
                <w:rFonts w:cs="Arial"/>
                <w:lang w:val="es-ES"/>
              </w:rPr>
              <w:t>9.7</w:t>
            </w:r>
          </w:p>
        </w:tc>
        <w:tc>
          <w:tcPr>
            <w:tcW w:w="2950" w:type="dxa"/>
          </w:tcPr>
          <w:p w14:paraId="05AF8065" w14:textId="77777777" w:rsidR="006452F7" w:rsidRPr="00EF6913" w:rsidRDefault="006452F7" w:rsidP="00F00010">
            <w:pPr>
              <w:tabs>
                <w:tab w:val="left" w:leader="dot" w:pos="3720"/>
              </w:tabs>
              <w:spacing w:before="20" w:after="20"/>
              <w:rPr>
                <w:rFonts w:cs="Arial"/>
                <w:lang w:val="es-ES"/>
              </w:rPr>
            </w:pPr>
            <w:r w:rsidRPr="00EF6913">
              <w:rPr>
                <w:rFonts w:cs="Arial"/>
                <w:lang w:val="es-ES"/>
              </w:rPr>
              <w:t>Luz</w:t>
            </w:r>
          </w:p>
        </w:tc>
        <w:tc>
          <w:tcPr>
            <w:tcW w:w="5827" w:type="dxa"/>
          </w:tcPr>
          <w:p w14:paraId="38DD53C5" w14:textId="77777777" w:rsidR="006452F7" w:rsidRPr="00EF6913" w:rsidRDefault="006452F7" w:rsidP="00F00010">
            <w:pPr>
              <w:spacing w:before="20" w:after="20"/>
              <w:jc w:val="left"/>
              <w:rPr>
                <w:rFonts w:eastAsia="Calibri" w:cs="Arial"/>
                <w:lang w:val="es-ES"/>
              </w:rPr>
            </w:pPr>
            <w:r w:rsidRPr="00EF6913">
              <w:rPr>
                <w:rFonts w:eastAsia="Calibri" w:cs="Arial"/>
                <w:lang w:val="es-ES"/>
              </w:rPr>
              <w:t xml:space="preserve">- Fom: 0 y Fom: 1: 12 horas como mínimo </w:t>
            </w:r>
          </w:p>
          <w:p w14:paraId="1DE3856F" w14:textId="77777777" w:rsidR="006452F7" w:rsidRPr="00EF6913" w:rsidRDefault="006452F7" w:rsidP="00F00010">
            <w:pPr>
              <w:spacing w:before="20" w:after="20"/>
              <w:jc w:val="left"/>
              <w:rPr>
                <w:rFonts w:eastAsia="Calibri" w:cs="Arial"/>
                <w:lang w:val="es-ES"/>
              </w:rPr>
            </w:pPr>
            <w:r w:rsidRPr="00EF6913">
              <w:rPr>
                <w:rFonts w:eastAsia="Calibri" w:cs="Arial"/>
                <w:lang w:val="es-ES"/>
              </w:rPr>
              <w:t>- Fom: 2: 16 horas</w:t>
            </w:r>
          </w:p>
        </w:tc>
      </w:tr>
      <w:tr w:rsidR="006452F7" w:rsidRPr="00EF6913" w14:paraId="35353D60" w14:textId="77777777" w:rsidTr="00F00010">
        <w:trPr>
          <w:cantSplit/>
        </w:trPr>
        <w:tc>
          <w:tcPr>
            <w:tcW w:w="856" w:type="dxa"/>
            <w:gridSpan w:val="2"/>
          </w:tcPr>
          <w:p w14:paraId="7DB87BF3" w14:textId="77777777" w:rsidR="006452F7" w:rsidRPr="00EF6913" w:rsidRDefault="006452F7" w:rsidP="00F00010">
            <w:pPr>
              <w:tabs>
                <w:tab w:val="left" w:leader="dot" w:pos="3720"/>
              </w:tabs>
              <w:spacing w:before="20" w:after="20"/>
              <w:rPr>
                <w:rFonts w:cs="Arial"/>
                <w:lang w:val="es-ES"/>
              </w:rPr>
            </w:pPr>
            <w:r w:rsidRPr="00EF6913">
              <w:rPr>
                <w:rFonts w:cs="Arial"/>
                <w:lang w:val="es-ES"/>
              </w:rPr>
              <w:t>9.9</w:t>
            </w:r>
          </w:p>
        </w:tc>
        <w:tc>
          <w:tcPr>
            <w:tcW w:w="2950" w:type="dxa"/>
          </w:tcPr>
          <w:p w14:paraId="297808FF" w14:textId="77777777" w:rsidR="006452F7" w:rsidRPr="00EF6913" w:rsidRDefault="006452F7" w:rsidP="00F00010">
            <w:pPr>
              <w:tabs>
                <w:tab w:val="left" w:leader="dot" w:pos="3720"/>
              </w:tabs>
              <w:spacing w:before="20" w:after="20"/>
              <w:rPr>
                <w:rFonts w:cs="Arial"/>
                <w:lang w:val="es-ES"/>
              </w:rPr>
            </w:pPr>
            <w:r w:rsidRPr="00EF6913">
              <w:rPr>
                <w:rFonts w:cs="Arial"/>
                <w:lang w:val="es-ES"/>
              </w:rPr>
              <w:t>Medidas especiales</w:t>
            </w:r>
          </w:p>
        </w:tc>
        <w:tc>
          <w:tcPr>
            <w:tcW w:w="5827" w:type="dxa"/>
          </w:tcPr>
          <w:p w14:paraId="7CFDF1E1" w14:textId="77777777" w:rsidR="006452F7" w:rsidRPr="00EF6913" w:rsidRDefault="006452F7" w:rsidP="00F00010">
            <w:pPr>
              <w:spacing w:before="20" w:after="20"/>
              <w:jc w:val="left"/>
              <w:rPr>
                <w:rFonts w:cs="Arial"/>
                <w:lang w:val="es-ES"/>
              </w:rPr>
            </w:pPr>
            <w:r w:rsidRPr="00EF6913">
              <w:rPr>
                <w:rFonts w:eastAsia="Calibri" w:cs="Arial"/>
                <w:lang w:val="es-ES"/>
              </w:rPr>
              <w:t xml:space="preserve">- Fom: 0 y Fom: 1: </w:t>
            </w:r>
            <w:r w:rsidRPr="00EF6913">
              <w:rPr>
                <w:rFonts w:cs="Arial"/>
                <w:color w:val="000000"/>
                <w:lang w:val="es-ES"/>
              </w:rPr>
              <w:t>se recomienda mantener 18°C reales por la noche y no más de 24°C durante el día</w:t>
            </w:r>
          </w:p>
        </w:tc>
      </w:tr>
      <w:tr w:rsidR="006452F7" w:rsidRPr="00EF6913" w14:paraId="17523697" w14:textId="77777777" w:rsidTr="00F00010">
        <w:trPr>
          <w:cantSplit/>
        </w:trPr>
        <w:tc>
          <w:tcPr>
            <w:tcW w:w="856" w:type="dxa"/>
            <w:gridSpan w:val="2"/>
          </w:tcPr>
          <w:p w14:paraId="5680506F"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w:t>
            </w:r>
          </w:p>
        </w:tc>
        <w:tc>
          <w:tcPr>
            <w:tcW w:w="2950" w:type="dxa"/>
          </w:tcPr>
          <w:p w14:paraId="139A93E2" w14:textId="77777777" w:rsidR="006452F7" w:rsidRPr="00EF6913" w:rsidRDefault="006452F7" w:rsidP="00F00010">
            <w:pPr>
              <w:tabs>
                <w:tab w:val="left" w:leader="dot" w:pos="3720"/>
              </w:tabs>
              <w:spacing w:before="20" w:after="20"/>
              <w:rPr>
                <w:rFonts w:cs="Arial"/>
                <w:lang w:val="es-ES"/>
              </w:rPr>
            </w:pPr>
            <w:r w:rsidRPr="00EF6913">
              <w:rPr>
                <w:rFonts w:cs="Arial"/>
                <w:lang w:val="es-ES"/>
              </w:rPr>
              <w:t>Inoculación</w:t>
            </w:r>
          </w:p>
        </w:tc>
        <w:tc>
          <w:tcPr>
            <w:tcW w:w="5827" w:type="dxa"/>
          </w:tcPr>
          <w:p w14:paraId="2C280B9C" w14:textId="77777777" w:rsidR="006452F7" w:rsidRPr="00EF6913" w:rsidRDefault="006452F7" w:rsidP="00F00010">
            <w:pPr>
              <w:spacing w:before="20" w:after="20"/>
              <w:jc w:val="left"/>
              <w:rPr>
                <w:rFonts w:cs="Arial"/>
                <w:lang w:val="es-ES"/>
              </w:rPr>
            </w:pPr>
          </w:p>
        </w:tc>
      </w:tr>
      <w:tr w:rsidR="006452F7" w:rsidRPr="00EF6913" w14:paraId="292D35EF" w14:textId="77777777" w:rsidTr="00F00010">
        <w:trPr>
          <w:cantSplit/>
        </w:trPr>
        <w:tc>
          <w:tcPr>
            <w:tcW w:w="856" w:type="dxa"/>
            <w:gridSpan w:val="2"/>
          </w:tcPr>
          <w:p w14:paraId="48050D4E"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10.1</w:t>
            </w:r>
          </w:p>
        </w:tc>
        <w:tc>
          <w:tcPr>
            <w:tcW w:w="2950" w:type="dxa"/>
          </w:tcPr>
          <w:p w14:paraId="04DC49FF" w14:textId="77777777" w:rsidR="006452F7" w:rsidRPr="00EF6913" w:rsidRDefault="006452F7" w:rsidP="00F00010">
            <w:pPr>
              <w:tabs>
                <w:tab w:val="left" w:leader="dot" w:pos="3720"/>
              </w:tabs>
              <w:spacing w:before="20" w:after="20"/>
              <w:rPr>
                <w:rFonts w:cs="Arial"/>
                <w:lang w:val="es-ES"/>
              </w:rPr>
            </w:pPr>
            <w:r w:rsidRPr="00EF6913">
              <w:rPr>
                <w:rFonts w:cs="Arial"/>
                <w:lang w:val="es-ES"/>
              </w:rPr>
              <w:t>Preparación del inóculo</w:t>
            </w:r>
          </w:p>
        </w:tc>
        <w:tc>
          <w:tcPr>
            <w:tcW w:w="5827" w:type="dxa"/>
          </w:tcPr>
          <w:p w14:paraId="120F7B41" w14:textId="77777777" w:rsidR="006452F7" w:rsidRPr="00EF6913" w:rsidRDefault="006452F7" w:rsidP="00F00010">
            <w:pPr>
              <w:keepNext/>
              <w:keepLines/>
              <w:rPr>
                <w:rFonts w:cs="Arial"/>
                <w:color w:val="000000"/>
                <w:lang w:val="es-ES"/>
              </w:rPr>
            </w:pPr>
            <w:r w:rsidRPr="00EF6913">
              <w:rPr>
                <w:rFonts w:cs="Arial"/>
                <w:color w:val="000000"/>
                <w:lang w:val="es-ES"/>
              </w:rPr>
              <w:t xml:space="preserve">raspar los cultivos de esporas del medio agar con agua (véase el punto 8.1); opcionalmente, multiplicación en medio líquido (p. ej., medio líquido sintético de Messiaen (1991), sacarosa 50 g/L, en agitador permanente o medio de cultivo </w:t>
            </w:r>
            <w:r w:rsidRPr="00EF6913">
              <w:rPr>
                <w:rFonts w:cs="Arial"/>
                <w:lang w:val="es-ES"/>
              </w:rPr>
              <w:t>C</w:t>
            </w:r>
            <w:r w:rsidRPr="00EF6913">
              <w:rPr>
                <w:rFonts w:cs="Arial"/>
                <w:color w:val="000000"/>
                <w:lang w:val="es-ES"/>
              </w:rPr>
              <w:t xml:space="preserve">zapek-Dox </w:t>
            </w:r>
            <w:r w:rsidRPr="00EF6913">
              <w:rPr>
                <w:rFonts w:cs="Arial"/>
                <w:lang w:val="es-ES"/>
              </w:rPr>
              <w:t xml:space="preserve">aireado </w:t>
            </w:r>
            <w:r w:rsidRPr="00EF6913">
              <w:rPr>
                <w:rFonts w:cs="Arial"/>
                <w:color w:val="000000"/>
                <w:lang w:val="es-ES"/>
              </w:rPr>
              <w:t xml:space="preserve">durante 5-7 días a temperatura ambiente) </w:t>
            </w:r>
          </w:p>
          <w:p w14:paraId="76F82841" w14:textId="77777777" w:rsidR="006452F7" w:rsidRPr="00EF6913" w:rsidRDefault="006452F7" w:rsidP="00F00010">
            <w:pPr>
              <w:spacing w:before="20" w:after="20"/>
              <w:jc w:val="left"/>
              <w:rPr>
                <w:rFonts w:cs="Arial"/>
                <w:lang w:val="es-ES"/>
              </w:rPr>
            </w:pPr>
            <w:r w:rsidRPr="00EF6913">
              <w:rPr>
                <w:rFonts w:cs="Arial"/>
                <w:i/>
                <w:color w:val="000000"/>
                <w:lang w:val="es-ES"/>
              </w:rPr>
              <w:t>Observación:</w:t>
            </w:r>
            <w:r w:rsidRPr="00EF6913">
              <w:rPr>
                <w:rFonts w:cs="Arial"/>
                <w:color w:val="000000"/>
                <w:lang w:val="es-ES"/>
              </w:rPr>
              <w:t xml:space="preserve"> </w:t>
            </w:r>
            <w:r w:rsidRPr="00EF6913">
              <w:rPr>
                <w:rFonts w:cs="Arial"/>
                <w:lang w:val="es-ES"/>
              </w:rPr>
              <w:t>atención, algunos aislados producen toxinas (véase la observación del punto 13)</w:t>
            </w:r>
          </w:p>
        </w:tc>
      </w:tr>
      <w:tr w:rsidR="006452F7" w:rsidRPr="00EF6913" w14:paraId="361B5B61" w14:textId="77777777" w:rsidTr="00F00010">
        <w:trPr>
          <w:cantSplit/>
        </w:trPr>
        <w:tc>
          <w:tcPr>
            <w:tcW w:w="856" w:type="dxa"/>
            <w:gridSpan w:val="2"/>
          </w:tcPr>
          <w:p w14:paraId="467AD017"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10.2</w:t>
            </w:r>
          </w:p>
        </w:tc>
        <w:tc>
          <w:tcPr>
            <w:tcW w:w="2950" w:type="dxa"/>
          </w:tcPr>
          <w:p w14:paraId="708DDA05" w14:textId="77777777" w:rsidR="006452F7" w:rsidRPr="00EF6913" w:rsidRDefault="006452F7" w:rsidP="00F00010">
            <w:pPr>
              <w:tabs>
                <w:tab w:val="left" w:leader="dot" w:pos="3720"/>
              </w:tabs>
              <w:spacing w:before="20" w:after="20"/>
              <w:rPr>
                <w:rFonts w:cs="Arial"/>
                <w:lang w:val="es-ES"/>
              </w:rPr>
            </w:pPr>
            <w:r w:rsidRPr="00EF6913">
              <w:rPr>
                <w:rFonts w:cs="Arial"/>
                <w:lang w:val="es-ES"/>
              </w:rPr>
              <w:t>Cuantificación del inóculo</w:t>
            </w:r>
          </w:p>
        </w:tc>
        <w:tc>
          <w:tcPr>
            <w:tcW w:w="5827" w:type="dxa"/>
          </w:tcPr>
          <w:p w14:paraId="0CF1DF97" w14:textId="77777777" w:rsidR="006452F7" w:rsidRPr="00EF6913" w:rsidRDefault="006452F7" w:rsidP="00F00010">
            <w:pPr>
              <w:spacing w:before="20" w:after="20"/>
              <w:jc w:val="left"/>
              <w:rPr>
                <w:rFonts w:cs="Arial"/>
                <w:lang w:val="es-ES"/>
              </w:rPr>
            </w:pPr>
            <w:r w:rsidRPr="00EF6913">
              <w:rPr>
                <w:rFonts w:cs="Arial"/>
                <w:color w:val="000000"/>
                <w:lang w:val="es-ES"/>
              </w:rPr>
              <w:t>de 4 × 10⁵ a 1 × 10⁶ esporas/ml</w:t>
            </w:r>
          </w:p>
        </w:tc>
      </w:tr>
      <w:tr w:rsidR="006452F7" w:rsidRPr="00EF6913" w14:paraId="3FD73C05" w14:textId="77777777" w:rsidTr="00F00010">
        <w:trPr>
          <w:cantSplit/>
        </w:trPr>
        <w:tc>
          <w:tcPr>
            <w:tcW w:w="856" w:type="dxa"/>
            <w:gridSpan w:val="2"/>
          </w:tcPr>
          <w:p w14:paraId="528D6291"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10.3</w:t>
            </w:r>
          </w:p>
        </w:tc>
        <w:tc>
          <w:tcPr>
            <w:tcW w:w="2950" w:type="dxa"/>
          </w:tcPr>
          <w:p w14:paraId="150B35B6"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desarrollo en el momento de la inoculación</w:t>
            </w:r>
          </w:p>
        </w:tc>
        <w:tc>
          <w:tcPr>
            <w:tcW w:w="5827" w:type="dxa"/>
          </w:tcPr>
          <w:p w14:paraId="6A184335" w14:textId="77777777" w:rsidR="006452F7" w:rsidRPr="00EF6913" w:rsidRDefault="006452F7" w:rsidP="00F00010">
            <w:pPr>
              <w:spacing w:before="20" w:after="20"/>
              <w:jc w:val="left"/>
              <w:rPr>
                <w:rFonts w:cs="Arial"/>
                <w:lang w:val="es-ES"/>
              </w:rPr>
            </w:pPr>
            <w:r w:rsidRPr="00EF6913">
              <w:rPr>
                <w:rFonts w:eastAsia="Calibri" w:cs="Arial"/>
                <w:lang w:val="es-ES"/>
              </w:rPr>
              <w:t>cotiledones expandidos</w:t>
            </w:r>
          </w:p>
        </w:tc>
      </w:tr>
      <w:tr w:rsidR="006452F7" w:rsidRPr="00EF6913" w14:paraId="5211E1F7" w14:textId="77777777" w:rsidTr="00F00010">
        <w:trPr>
          <w:cantSplit/>
        </w:trPr>
        <w:tc>
          <w:tcPr>
            <w:tcW w:w="856" w:type="dxa"/>
            <w:gridSpan w:val="2"/>
          </w:tcPr>
          <w:p w14:paraId="3F2657A5"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10.4</w:t>
            </w:r>
          </w:p>
        </w:tc>
        <w:tc>
          <w:tcPr>
            <w:tcW w:w="2950" w:type="dxa"/>
          </w:tcPr>
          <w:p w14:paraId="3CFD27E3" w14:textId="77777777" w:rsidR="006452F7" w:rsidRPr="00EF6913" w:rsidRDefault="006452F7" w:rsidP="00F00010">
            <w:pPr>
              <w:tabs>
                <w:tab w:val="left" w:leader="dot" w:pos="3720"/>
              </w:tabs>
              <w:spacing w:before="20" w:after="20"/>
              <w:rPr>
                <w:rFonts w:cs="Arial"/>
                <w:lang w:val="es-ES"/>
              </w:rPr>
            </w:pPr>
            <w:r w:rsidRPr="00EF6913">
              <w:rPr>
                <w:rFonts w:cs="Arial"/>
                <w:lang w:val="es-ES"/>
              </w:rPr>
              <w:t>Método de inoculación</w:t>
            </w:r>
          </w:p>
        </w:tc>
        <w:tc>
          <w:tcPr>
            <w:tcW w:w="5827" w:type="dxa"/>
          </w:tcPr>
          <w:p w14:paraId="56F00C3A" w14:textId="77777777" w:rsidR="006452F7" w:rsidRPr="00EF6913" w:rsidRDefault="006452F7" w:rsidP="00F00010">
            <w:pPr>
              <w:spacing w:before="20" w:after="20"/>
              <w:jc w:val="left"/>
              <w:rPr>
                <w:rFonts w:cs="Arial"/>
                <w:lang w:val="es-ES"/>
              </w:rPr>
            </w:pPr>
            <w:r w:rsidRPr="00EF6913">
              <w:rPr>
                <w:rFonts w:cs="Arial"/>
                <w:color w:val="000000"/>
                <w:lang w:val="es-ES"/>
              </w:rPr>
              <w:t>se recolectan con cuidado las plantas en el estado indicado para la inoculación y se sumergen las raíces y los hipocótilos en una suspensión de esporas durante 2-15 minutos; opcionalmente se pueden trocear las raíces; trasplantar a bandejas</w:t>
            </w:r>
          </w:p>
        </w:tc>
      </w:tr>
      <w:tr w:rsidR="006452F7" w:rsidRPr="00EF6913" w14:paraId="49020B91" w14:textId="77777777" w:rsidTr="00F00010">
        <w:trPr>
          <w:cantSplit/>
        </w:trPr>
        <w:tc>
          <w:tcPr>
            <w:tcW w:w="856" w:type="dxa"/>
            <w:gridSpan w:val="2"/>
          </w:tcPr>
          <w:p w14:paraId="131692DB"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10.5</w:t>
            </w:r>
          </w:p>
        </w:tc>
        <w:tc>
          <w:tcPr>
            <w:tcW w:w="2950" w:type="dxa"/>
          </w:tcPr>
          <w:p w14:paraId="640C9208" w14:textId="77777777" w:rsidR="006452F7" w:rsidRPr="00EF6913" w:rsidRDefault="006452F7" w:rsidP="00F00010">
            <w:pPr>
              <w:tabs>
                <w:tab w:val="left" w:leader="dot" w:pos="3720"/>
              </w:tabs>
              <w:spacing w:before="20" w:after="20"/>
              <w:rPr>
                <w:rFonts w:cs="Arial"/>
                <w:lang w:val="es-ES"/>
              </w:rPr>
            </w:pPr>
            <w:r w:rsidRPr="00EF6913">
              <w:rPr>
                <w:rFonts w:cs="Arial"/>
                <w:lang w:val="es-ES"/>
              </w:rPr>
              <w:t>Primera observación</w:t>
            </w:r>
          </w:p>
        </w:tc>
        <w:tc>
          <w:tcPr>
            <w:tcW w:w="5827" w:type="dxa"/>
          </w:tcPr>
          <w:p w14:paraId="514B18C5" w14:textId="77777777" w:rsidR="006452F7" w:rsidRPr="00EF6913" w:rsidRDefault="006452F7" w:rsidP="00F00010">
            <w:pPr>
              <w:spacing w:before="20" w:after="20"/>
              <w:jc w:val="left"/>
              <w:rPr>
                <w:rFonts w:cs="Arial"/>
                <w:lang w:val="es-ES"/>
              </w:rPr>
            </w:pPr>
            <w:r w:rsidRPr="00EF6913">
              <w:rPr>
                <w:rFonts w:cs="Arial"/>
                <w:color w:val="000000"/>
                <w:lang w:val="es-ES"/>
              </w:rPr>
              <w:t>primera notación: síntomas de los controles con ausencia de resistencia (susceptibles) correspondientes a la clase 2 o 3, con una gran proporción en la clase 3</w:t>
            </w:r>
          </w:p>
        </w:tc>
      </w:tr>
      <w:tr w:rsidR="006452F7" w:rsidRPr="00EF6913" w14:paraId="5C32362C" w14:textId="77777777" w:rsidTr="00F00010">
        <w:trPr>
          <w:cantSplit/>
        </w:trPr>
        <w:tc>
          <w:tcPr>
            <w:tcW w:w="856" w:type="dxa"/>
            <w:gridSpan w:val="2"/>
          </w:tcPr>
          <w:p w14:paraId="6E8296E2"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10.6</w:t>
            </w:r>
          </w:p>
        </w:tc>
        <w:tc>
          <w:tcPr>
            <w:tcW w:w="2950" w:type="dxa"/>
          </w:tcPr>
          <w:p w14:paraId="22E35ACF" w14:textId="77777777" w:rsidR="006452F7" w:rsidRPr="00EF6913" w:rsidRDefault="006452F7" w:rsidP="00F00010">
            <w:pPr>
              <w:tabs>
                <w:tab w:val="left" w:leader="dot" w:pos="3720"/>
              </w:tabs>
              <w:spacing w:before="20" w:after="20"/>
              <w:rPr>
                <w:rFonts w:cs="Arial"/>
                <w:lang w:val="es-ES"/>
              </w:rPr>
            </w:pPr>
            <w:r w:rsidRPr="00EF6913">
              <w:rPr>
                <w:rFonts w:cs="Arial"/>
                <w:lang w:val="es-ES"/>
              </w:rPr>
              <w:t>Segunda observación</w:t>
            </w:r>
          </w:p>
        </w:tc>
        <w:tc>
          <w:tcPr>
            <w:tcW w:w="5827" w:type="dxa"/>
          </w:tcPr>
          <w:p w14:paraId="071F70AC" w14:textId="77777777" w:rsidR="006452F7" w:rsidRPr="00EF6913" w:rsidRDefault="006452F7" w:rsidP="00F00010">
            <w:pPr>
              <w:spacing w:before="20" w:after="20"/>
              <w:jc w:val="left"/>
              <w:rPr>
                <w:rFonts w:cs="Arial"/>
                <w:lang w:val="es-ES"/>
              </w:rPr>
            </w:pPr>
            <w:r w:rsidRPr="00EF6913">
              <w:rPr>
                <w:rFonts w:cs="Arial"/>
                <w:color w:val="000000"/>
                <w:lang w:val="es-ES"/>
              </w:rPr>
              <w:t>puede ser necesaria una segunda notación para reevaluar variedades poco claras</w:t>
            </w:r>
          </w:p>
        </w:tc>
      </w:tr>
      <w:tr w:rsidR="006452F7" w:rsidRPr="00EF6913" w14:paraId="1653ABAF" w14:textId="77777777" w:rsidTr="00F00010">
        <w:trPr>
          <w:cantSplit/>
        </w:trPr>
        <w:tc>
          <w:tcPr>
            <w:tcW w:w="856" w:type="dxa"/>
            <w:gridSpan w:val="2"/>
          </w:tcPr>
          <w:p w14:paraId="0D551EF6"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w:t>
            </w:r>
          </w:p>
        </w:tc>
        <w:tc>
          <w:tcPr>
            <w:tcW w:w="2950" w:type="dxa"/>
          </w:tcPr>
          <w:p w14:paraId="15918934" w14:textId="77777777" w:rsidR="006452F7" w:rsidRPr="00EF6913" w:rsidRDefault="006452F7" w:rsidP="00F00010">
            <w:pPr>
              <w:tabs>
                <w:tab w:val="left" w:leader="dot" w:pos="3720"/>
              </w:tabs>
              <w:spacing w:before="20" w:after="20"/>
              <w:rPr>
                <w:rFonts w:cs="Arial"/>
                <w:lang w:val="es-ES"/>
              </w:rPr>
            </w:pPr>
            <w:r w:rsidRPr="00EF6913">
              <w:rPr>
                <w:rFonts w:cs="Arial"/>
                <w:lang w:val="es-ES"/>
              </w:rPr>
              <w:t>Observaciones</w:t>
            </w:r>
          </w:p>
        </w:tc>
        <w:tc>
          <w:tcPr>
            <w:tcW w:w="5827" w:type="dxa"/>
          </w:tcPr>
          <w:p w14:paraId="0B494E76" w14:textId="77777777" w:rsidR="006452F7" w:rsidRPr="00EF6913" w:rsidRDefault="006452F7" w:rsidP="00F00010">
            <w:pPr>
              <w:keepNext/>
              <w:spacing w:before="20" w:after="20"/>
              <w:jc w:val="left"/>
              <w:rPr>
                <w:rFonts w:cs="Arial"/>
                <w:lang w:val="es-ES"/>
              </w:rPr>
            </w:pPr>
          </w:p>
        </w:tc>
      </w:tr>
      <w:tr w:rsidR="006452F7" w:rsidRPr="00EF6913" w14:paraId="20AB092F" w14:textId="77777777" w:rsidTr="00F00010">
        <w:trPr>
          <w:cantSplit/>
        </w:trPr>
        <w:tc>
          <w:tcPr>
            <w:tcW w:w="856" w:type="dxa"/>
            <w:gridSpan w:val="2"/>
          </w:tcPr>
          <w:p w14:paraId="22EE0F80"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11.1</w:t>
            </w:r>
          </w:p>
        </w:tc>
        <w:tc>
          <w:tcPr>
            <w:tcW w:w="2950" w:type="dxa"/>
          </w:tcPr>
          <w:p w14:paraId="21D55A73" w14:textId="77777777" w:rsidR="006452F7" w:rsidRPr="00EF6913" w:rsidRDefault="006452F7" w:rsidP="00F00010">
            <w:pPr>
              <w:tabs>
                <w:tab w:val="left" w:leader="dot" w:pos="3720"/>
              </w:tabs>
              <w:spacing w:before="20" w:after="20"/>
              <w:rPr>
                <w:rFonts w:cs="Arial"/>
                <w:lang w:val="es-ES"/>
              </w:rPr>
            </w:pPr>
            <w:r w:rsidRPr="00EF6913">
              <w:rPr>
                <w:rFonts w:cs="Arial"/>
                <w:lang w:val="es-ES"/>
              </w:rPr>
              <w:t>Método</w:t>
            </w:r>
          </w:p>
        </w:tc>
        <w:tc>
          <w:tcPr>
            <w:tcW w:w="5827" w:type="dxa"/>
          </w:tcPr>
          <w:p w14:paraId="10FBA30E" w14:textId="77777777" w:rsidR="006452F7" w:rsidRPr="00EF6913" w:rsidRDefault="006452F7" w:rsidP="00F00010">
            <w:pPr>
              <w:keepNext/>
              <w:spacing w:before="20" w:after="20"/>
              <w:jc w:val="left"/>
              <w:rPr>
                <w:rFonts w:cs="Arial"/>
                <w:lang w:val="es-ES"/>
              </w:rPr>
            </w:pPr>
            <w:r w:rsidRPr="00EF6913">
              <w:rPr>
                <w:rFonts w:eastAsia="Calibri" w:cs="Arial"/>
                <w:bCs/>
                <w:lang w:val="es-ES"/>
              </w:rPr>
              <w:t>observación visual</w:t>
            </w:r>
          </w:p>
        </w:tc>
      </w:tr>
    </w:tbl>
    <w:p w14:paraId="5C8C1349" w14:textId="77777777" w:rsidR="006452F7" w:rsidRPr="00EF6913" w:rsidRDefault="006452F7" w:rsidP="006452F7">
      <w:pPr>
        <w:rPr>
          <w:rFonts w:cs="Arial"/>
          <w:lang w:val="es-ES"/>
        </w:rPr>
      </w:pPr>
      <w:r w:rsidRPr="00EF6913">
        <w:rPr>
          <w:rFonts w:cs="Arial"/>
          <w:lang w:val="es-ES"/>
        </w:rPr>
        <w:t xml:space="preserve"> </w:t>
      </w:r>
    </w:p>
    <w:p w14:paraId="04CCAEBD" w14:textId="77777777" w:rsidR="006452F7" w:rsidRPr="00EF6913" w:rsidRDefault="006452F7" w:rsidP="006452F7">
      <w:pPr>
        <w:jc w:val="left"/>
        <w:rPr>
          <w:rFonts w:cs="Arial"/>
          <w:lang w:val="es-ES"/>
        </w:rPr>
      </w:pPr>
      <w:r w:rsidRPr="00EF6913">
        <w:rPr>
          <w:rFonts w:cs="Arial"/>
          <w:lang w:val="es-ES"/>
        </w:rPr>
        <w:br w:type="page"/>
      </w:r>
      <w:r w:rsidRPr="00EF6913">
        <w:rPr>
          <w:rFonts w:cs="Arial"/>
          <w:lang w:val="es-ES"/>
        </w:rPr>
        <w:lastRenderedPageBreak/>
        <w:t xml:space="preserve"> </w:t>
      </w:r>
    </w:p>
    <w:p w14:paraId="3B584C9F" w14:textId="77777777" w:rsidR="006452F7" w:rsidRPr="00EF6913" w:rsidRDefault="006452F7" w:rsidP="006452F7">
      <w:pPr>
        <w:rPr>
          <w:rFonts w:cs="Arial"/>
          <w:lang w:val="es-ES"/>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7"/>
      </w:tblGrid>
      <w:tr w:rsidR="006452F7" w:rsidRPr="00EF6913" w14:paraId="23A89174" w14:textId="77777777" w:rsidTr="00F00010">
        <w:trPr>
          <w:cantSplit/>
        </w:trPr>
        <w:tc>
          <w:tcPr>
            <w:tcW w:w="856" w:type="dxa"/>
          </w:tcPr>
          <w:p w14:paraId="45803FEF"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11.2</w:t>
            </w:r>
          </w:p>
        </w:tc>
        <w:tc>
          <w:tcPr>
            <w:tcW w:w="2950" w:type="dxa"/>
          </w:tcPr>
          <w:p w14:paraId="64219B4C"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Escala de observación</w:t>
            </w:r>
          </w:p>
        </w:tc>
        <w:tc>
          <w:tcPr>
            <w:tcW w:w="5827" w:type="dxa"/>
          </w:tcPr>
          <w:p w14:paraId="784FACE4" w14:textId="77777777" w:rsidR="006452F7" w:rsidRPr="00EF6913" w:rsidRDefault="006452F7" w:rsidP="00F00010">
            <w:pPr>
              <w:keepNext/>
              <w:spacing w:before="20" w:after="20"/>
              <w:jc w:val="left"/>
              <w:rPr>
                <w:rFonts w:cs="Arial"/>
                <w:lang w:val="es-ES"/>
              </w:rPr>
            </w:pPr>
          </w:p>
        </w:tc>
      </w:tr>
    </w:tbl>
    <w:p w14:paraId="14E0D4E7" w14:textId="77777777" w:rsidR="006452F7" w:rsidRPr="00EF6913" w:rsidRDefault="006452F7" w:rsidP="006452F7">
      <w:pPr>
        <w:jc w:val="left"/>
        <w:rPr>
          <w:rFonts w:cs="Arial"/>
          <w:lang w:val="es-ES"/>
        </w:rPr>
      </w:pPr>
    </w:p>
    <w:tbl>
      <w:tblPr>
        <w:tblStyle w:val="TableGrid"/>
        <w:tblW w:w="0" w:type="auto"/>
        <w:tblLook w:val="04A0" w:firstRow="1" w:lastRow="0" w:firstColumn="1" w:lastColumn="0" w:noHBand="0" w:noVBand="1"/>
      </w:tblPr>
      <w:tblGrid>
        <w:gridCol w:w="1255"/>
        <w:gridCol w:w="4590"/>
        <w:gridCol w:w="3240"/>
      </w:tblGrid>
      <w:tr w:rsidR="006452F7" w:rsidRPr="00EF6913" w14:paraId="5E2E09B9" w14:textId="77777777" w:rsidTr="00F00010">
        <w:tc>
          <w:tcPr>
            <w:tcW w:w="1255" w:type="dxa"/>
          </w:tcPr>
          <w:p w14:paraId="10545985" w14:textId="77777777" w:rsidR="006452F7" w:rsidRPr="00EF6913" w:rsidRDefault="006452F7" w:rsidP="00F00010">
            <w:pPr>
              <w:jc w:val="center"/>
              <w:rPr>
                <w:rFonts w:cs="Arial"/>
                <w:lang w:val="es-ES"/>
              </w:rPr>
            </w:pPr>
            <w:r w:rsidRPr="00EF6913">
              <w:rPr>
                <w:rFonts w:cs="Arial"/>
                <w:lang w:val="es-ES"/>
              </w:rPr>
              <w:t>plantas sin inocular</w:t>
            </w:r>
          </w:p>
        </w:tc>
        <w:tc>
          <w:tcPr>
            <w:tcW w:w="4590" w:type="dxa"/>
          </w:tcPr>
          <w:p w14:paraId="0EFAEE41" w14:textId="77777777" w:rsidR="006452F7" w:rsidRPr="00EF6913" w:rsidRDefault="006452F7" w:rsidP="00F00010">
            <w:pPr>
              <w:jc w:val="center"/>
              <w:rPr>
                <w:rFonts w:cs="Arial"/>
                <w:lang w:val="es-ES"/>
              </w:rPr>
            </w:pPr>
            <w:r w:rsidRPr="00EF6913">
              <w:rPr>
                <w:rFonts w:cs="Arial"/>
                <w:lang w:val="es-ES"/>
              </w:rPr>
              <w:t>Clase 0</w:t>
            </w:r>
          </w:p>
        </w:tc>
        <w:tc>
          <w:tcPr>
            <w:tcW w:w="3240" w:type="dxa"/>
          </w:tcPr>
          <w:p w14:paraId="4B92EA29" w14:textId="77777777" w:rsidR="006452F7" w:rsidRPr="00EF6913" w:rsidRDefault="006452F7" w:rsidP="00F00010">
            <w:pPr>
              <w:jc w:val="center"/>
              <w:rPr>
                <w:rFonts w:cs="Arial"/>
                <w:lang w:val="es-ES"/>
              </w:rPr>
            </w:pPr>
            <w:r w:rsidRPr="00EF6913">
              <w:rPr>
                <w:rFonts w:cs="Arial"/>
                <w:lang w:val="es-ES"/>
              </w:rPr>
              <w:t>Clase 1</w:t>
            </w:r>
          </w:p>
        </w:tc>
      </w:tr>
      <w:tr w:rsidR="006452F7" w:rsidRPr="00EF6913" w14:paraId="37138076" w14:textId="77777777" w:rsidTr="00F00010">
        <w:tc>
          <w:tcPr>
            <w:tcW w:w="1255" w:type="dxa"/>
          </w:tcPr>
          <w:p w14:paraId="2737EE74" w14:textId="77777777" w:rsidR="006452F7" w:rsidRPr="00EF6913" w:rsidRDefault="006452F7" w:rsidP="00F00010">
            <w:pPr>
              <w:jc w:val="center"/>
              <w:rPr>
                <w:rFonts w:cs="Arial"/>
                <w:lang w:val="es-ES"/>
              </w:rPr>
            </w:pPr>
            <w:r w:rsidRPr="00EF6913">
              <w:rPr>
                <w:rFonts w:cs="Arial"/>
                <w:lang w:val="es-ES"/>
              </w:rPr>
              <w:t>5 plantas como mínimo</w:t>
            </w:r>
          </w:p>
        </w:tc>
        <w:tc>
          <w:tcPr>
            <w:tcW w:w="4590" w:type="dxa"/>
          </w:tcPr>
          <w:p w14:paraId="27C38F5D" w14:textId="77777777" w:rsidR="006452F7" w:rsidRPr="00EF6913" w:rsidRDefault="006452F7" w:rsidP="00F00010">
            <w:pPr>
              <w:jc w:val="center"/>
              <w:rPr>
                <w:rFonts w:cs="Arial"/>
                <w:lang w:val="es-ES"/>
              </w:rPr>
            </w:pPr>
            <w:r w:rsidRPr="00EF6913">
              <w:rPr>
                <w:rFonts w:cs="Arial"/>
                <w:lang w:val="es-ES"/>
              </w:rPr>
              <w:t xml:space="preserve">Planta sana: sin síntomas de amarilleo o marchitamiento, puede que se observe cierta reducción del crecimiento en comparación con la simulación debido al estrés por la inoculación. En ocasiones se puede observar cierto amarilleo en la simulación, distinto de los síntomas de </w:t>
            </w:r>
            <w:r w:rsidRPr="00EF6913">
              <w:rPr>
                <w:rFonts w:cs="Arial"/>
                <w:i/>
                <w:iCs/>
                <w:lang w:val="es-ES"/>
              </w:rPr>
              <w:t>Fusarium</w:t>
            </w:r>
          </w:p>
        </w:tc>
        <w:tc>
          <w:tcPr>
            <w:tcW w:w="3240" w:type="dxa"/>
          </w:tcPr>
          <w:p w14:paraId="145FB79B" w14:textId="77777777" w:rsidR="006452F7" w:rsidRPr="00EF6913" w:rsidRDefault="006452F7" w:rsidP="00F00010">
            <w:pPr>
              <w:jc w:val="center"/>
              <w:rPr>
                <w:rFonts w:cs="Arial"/>
                <w:lang w:val="es-ES"/>
              </w:rPr>
            </w:pPr>
            <w:r w:rsidRPr="00EF6913">
              <w:rPr>
                <w:rFonts w:cs="Arial"/>
                <w:lang w:val="es-ES"/>
              </w:rPr>
              <w:t>Síntomas leves de amarilleo o marchitamiento</w:t>
            </w:r>
          </w:p>
        </w:tc>
      </w:tr>
      <w:tr w:rsidR="006452F7" w:rsidRPr="00EF6913" w14:paraId="224FED24" w14:textId="77777777" w:rsidTr="00F00010">
        <w:tc>
          <w:tcPr>
            <w:tcW w:w="9085" w:type="dxa"/>
            <w:gridSpan w:val="3"/>
          </w:tcPr>
          <w:p w14:paraId="02340FD4" w14:textId="77777777" w:rsidR="006452F7" w:rsidRPr="00EF6913" w:rsidRDefault="006452F7" w:rsidP="00F00010">
            <w:pPr>
              <w:jc w:val="left"/>
              <w:rPr>
                <w:rFonts w:cs="Arial"/>
                <w:lang w:val="es-ES"/>
              </w:rPr>
            </w:pPr>
            <w:r w:rsidRPr="00EF6913">
              <w:rPr>
                <w:rFonts w:cs="Arial"/>
                <w:noProof/>
                <w:lang w:val="es-ES"/>
              </w:rPr>
              <w:drawing>
                <wp:inline distT="0" distB="0" distL="0" distR="0" wp14:anchorId="0B174E89" wp14:editId="182C8A0E">
                  <wp:extent cx="5542936" cy="278422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494F9A" w14:textId="77777777" w:rsidR="006452F7" w:rsidRPr="00EF6913" w:rsidRDefault="006452F7" w:rsidP="006452F7">
      <w:pPr>
        <w:jc w:val="left"/>
        <w:rPr>
          <w:rFonts w:cs="Arial"/>
          <w:lang w:val="es-ES"/>
        </w:rPr>
      </w:pPr>
    </w:p>
    <w:tbl>
      <w:tblPr>
        <w:tblStyle w:val="TableGrid"/>
        <w:tblW w:w="0" w:type="auto"/>
        <w:tblLayout w:type="fixed"/>
        <w:tblLook w:val="04A0" w:firstRow="1" w:lastRow="0" w:firstColumn="1" w:lastColumn="0" w:noHBand="0" w:noVBand="1"/>
      </w:tblPr>
      <w:tblGrid>
        <w:gridCol w:w="3818"/>
        <w:gridCol w:w="2758"/>
        <w:gridCol w:w="2758"/>
      </w:tblGrid>
      <w:tr w:rsidR="006452F7" w:rsidRPr="00EF6913" w14:paraId="69C842A0" w14:textId="77777777" w:rsidTr="00F00010">
        <w:tc>
          <w:tcPr>
            <w:tcW w:w="3818" w:type="dxa"/>
          </w:tcPr>
          <w:p w14:paraId="6A7FA966" w14:textId="77777777" w:rsidR="006452F7" w:rsidRPr="00EF6913" w:rsidRDefault="006452F7" w:rsidP="00F00010">
            <w:pPr>
              <w:jc w:val="center"/>
              <w:rPr>
                <w:rFonts w:cs="Arial"/>
                <w:lang w:val="es-ES"/>
              </w:rPr>
            </w:pPr>
            <w:r w:rsidRPr="00EF6913">
              <w:rPr>
                <w:rFonts w:cs="Arial"/>
                <w:lang w:val="es-ES"/>
              </w:rPr>
              <w:t>Clase 2</w:t>
            </w:r>
          </w:p>
        </w:tc>
        <w:tc>
          <w:tcPr>
            <w:tcW w:w="2758" w:type="dxa"/>
          </w:tcPr>
          <w:p w14:paraId="3E92A1F8" w14:textId="77777777" w:rsidR="006452F7" w:rsidRPr="00EF6913" w:rsidRDefault="006452F7" w:rsidP="00F00010">
            <w:pPr>
              <w:jc w:val="center"/>
              <w:rPr>
                <w:rFonts w:cs="Arial"/>
                <w:lang w:val="es-ES"/>
              </w:rPr>
            </w:pPr>
            <w:r w:rsidRPr="00EF6913">
              <w:rPr>
                <w:rFonts w:cs="Arial"/>
                <w:lang w:val="es-ES"/>
              </w:rPr>
              <w:t>Clase 3</w:t>
            </w:r>
          </w:p>
        </w:tc>
        <w:tc>
          <w:tcPr>
            <w:tcW w:w="2758" w:type="dxa"/>
          </w:tcPr>
          <w:p w14:paraId="1A5C80DC" w14:textId="77777777" w:rsidR="006452F7" w:rsidRPr="00EF6913" w:rsidRDefault="006452F7" w:rsidP="00F00010">
            <w:pPr>
              <w:rPr>
                <w:rFonts w:cs="Arial"/>
                <w:lang w:val="es-ES"/>
              </w:rPr>
            </w:pPr>
          </w:p>
        </w:tc>
      </w:tr>
      <w:tr w:rsidR="006452F7" w:rsidRPr="00EF6913" w14:paraId="3CBA935C" w14:textId="77777777" w:rsidTr="00F00010">
        <w:tc>
          <w:tcPr>
            <w:tcW w:w="3818" w:type="dxa"/>
          </w:tcPr>
          <w:p w14:paraId="42B0D1A3" w14:textId="77777777" w:rsidR="006452F7" w:rsidRPr="00EF6913" w:rsidRDefault="006452F7" w:rsidP="00F00010">
            <w:pPr>
              <w:jc w:val="center"/>
              <w:rPr>
                <w:rFonts w:cs="Arial"/>
                <w:lang w:val="es-ES"/>
              </w:rPr>
            </w:pPr>
            <w:r w:rsidRPr="00EF6913">
              <w:rPr>
                <w:rFonts w:cs="Arial"/>
                <w:lang w:val="es-ES"/>
              </w:rPr>
              <w:t>Síntomas típicos: amarilleo, marchitamiento y necrosis, enanismo (interrupción del crecimiento)</w:t>
            </w:r>
          </w:p>
        </w:tc>
        <w:tc>
          <w:tcPr>
            <w:tcW w:w="2758" w:type="dxa"/>
          </w:tcPr>
          <w:p w14:paraId="14672811" w14:textId="77777777" w:rsidR="006452F7" w:rsidRPr="00EF6913" w:rsidRDefault="006452F7" w:rsidP="00F00010">
            <w:pPr>
              <w:jc w:val="center"/>
              <w:rPr>
                <w:rFonts w:cs="Arial"/>
                <w:lang w:val="es-ES"/>
              </w:rPr>
            </w:pPr>
            <w:r w:rsidRPr="00EF6913">
              <w:rPr>
                <w:rFonts w:cs="Arial"/>
                <w:lang w:val="es-ES"/>
              </w:rPr>
              <w:t>Muerte de la planta (muerta)</w:t>
            </w:r>
          </w:p>
        </w:tc>
        <w:tc>
          <w:tcPr>
            <w:tcW w:w="2758" w:type="dxa"/>
          </w:tcPr>
          <w:p w14:paraId="5478E373" w14:textId="77777777" w:rsidR="006452F7" w:rsidRPr="00EF6913" w:rsidRDefault="006452F7" w:rsidP="00F00010">
            <w:pPr>
              <w:rPr>
                <w:rFonts w:cs="Arial"/>
                <w:lang w:val="es-ES"/>
              </w:rPr>
            </w:pPr>
          </w:p>
        </w:tc>
      </w:tr>
      <w:tr w:rsidR="006452F7" w:rsidRPr="00EF6913" w14:paraId="101D7BEC" w14:textId="77777777" w:rsidTr="00F00010">
        <w:tc>
          <w:tcPr>
            <w:tcW w:w="6576" w:type="dxa"/>
            <w:gridSpan w:val="2"/>
          </w:tcPr>
          <w:p w14:paraId="5CB40F6E" w14:textId="77777777" w:rsidR="006452F7" w:rsidRPr="00EF6913" w:rsidRDefault="006452F7" w:rsidP="00F00010">
            <w:pPr>
              <w:ind w:right="-98"/>
              <w:rPr>
                <w:rFonts w:cs="Arial"/>
                <w:lang w:val="es-ES"/>
              </w:rPr>
            </w:pPr>
            <w:r w:rsidRPr="00EF6913">
              <w:rPr>
                <w:rFonts w:cs="Arial"/>
                <w:noProof/>
                <w:lang w:val="es-ES"/>
              </w:rPr>
              <w:drawing>
                <wp:inline distT="0" distB="0" distL="0" distR="0" wp14:anchorId="7FB8FBF8" wp14:editId="76A764D5">
                  <wp:extent cx="4037610" cy="2744351"/>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02C0D518" w14:textId="77777777" w:rsidR="006452F7" w:rsidRPr="00EF6913" w:rsidRDefault="006452F7" w:rsidP="00F00010">
            <w:pPr>
              <w:jc w:val="center"/>
              <w:rPr>
                <w:rFonts w:cs="Arial"/>
                <w:noProof/>
                <w:lang w:val="es-ES"/>
              </w:rPr>
            </w:pPr>
            <w:r w:rsidRPr="00EF6913">
              <w:rPr>
                <w:rFonts w:cs="Arial"/>
                <w:noProof/>
                <w:lang w:val="es-ES"/>
              </w:rPr>
              <w:t xml:space="preserve"> </w:t>
            </w:r>
          </w:p>
          <w:p w14:paraId="3ABB9CF0" w14:textId="77777777" w:rsidR="006452F7" w:rsidRPr="00EF6913" w:rsidRDefault="006452F7" w:rsidP="00F00010">
            <w:pPr>
              <w:jc w:val="center"/>
              <w:rPr>
                <w:rFonts w:cs="Arial"/>
                <w:lang w:val="es-ES"/>
              </w:rPr>
            </w:pPr>
            <w:r w:rsidRPr="00EF6913">
              <w:rPr>
                <w:rFonts w:cs="Arial"/>
                <w:noProof/>
                <w:lang w:val="es-ES"/>
              </w:rPr>
              <w:drawing>
                <wp:inline distT="0" distB="0" distL="0" distR="0" wp14:anchorId="0ED43671" wp14:editId="7E3958A6">
                  <wp:extent cx="1381620" cy="1313173"/>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r w:rsidRPr="00EF6913">
              <w:rPr>
                <w:rFonts w:cs="Arial"/>
                <w:lang w:val="es-ES"/>
              </w:rPr>
              <w:t xml:space="preserve"> </w:t>
            </w:r>
          </w:p>
          <w:p w14:paraId="4A8064E7" w14:textId="77777777" w:rsidR="006452F7" w:rsidRPr="00EF6913" w:rsidRDefault="006452F7" w:rsidP="00F00010">
            <w:pPr>
              <w:jc w:val="center"/>
              <w:rPr>
                <w:rFonts w:cs="Arial"/>
                <w:lang w:val="es-ES"/>
              </w:rPr>
            </w:pPr>
            <w:r w:rsidRPr="00EF6913">
              <w:rPr>
                <w:rFonts w:cs="Arial"/>
                <w:lang w:val="es-ES"/>
              </w:rPr>
              <w:t xml:space="preserve"> </w:t>
            </w:r>
          </w:p>
          <w:p w14:paraId="3AABC7DD" w14:textId="77777777" w:rsidR="006452F7" w:rsidRPr="00EF6913" w:rsidRDefault="006452F7" w:rsidP="00F00010">
            <w:pPr>
              <w:rPr>
                <w:rFonts w:cs="Arial"/>
                <w:lang w:val="es-ES"/>
              </w:rPr>
            </w:pPr>
            <w:r w:rsidRPr="00EF6913">
              <w:rPr>
                <w:rFonts w:cs="Arial"/>
                <w:lang w:val="es-ES"/>
              </w:rPr>
              <w:t xml:space="preserve">Otros síntomas de aclaramiento de la nervadura puede ser difíciles de juzgar. </w:t>
            </w:r>
          </w:p>
          <w:p w14:paraId="6B1F29DF" w14:textId="77777777" w:rsidR="006452F7" w:rsidRPr="00EF6913" w:rsidRDefault="006452F7" w:rsidP="00F00010">
            <w:pPr>
              <w:rPr>
                <w:rFonts w:cs="Arial"/>
                <w:lang w:val="es-ES"/>
              </w:rPr>
            </w:pPr>
            <w:r w:rsidRPr="00EF6913">
              <w:rPr>
                <w:rFonts w:cs="Arial"/>
                <w:lang w:val="es-ES"/>
              </w:rPr>
              <w:t xml:space="preserve">Se recomienda efectuar una notación con posterioridad para observar la evolución de esos síntomas. </w:t>
            </w:r>
          </w:p>
          <w:p w14:paraId="25963FE2" w14:textId="77777777" w:rsidR="006452F7" w:rsidRPr="00EF6913" w:rsidRDefault="006452F7" w:rsidP="00F00010">
            <w:pPr>
              <w:ind w:right="-98"/>
              <w:rPr>
                <w:rFonts w:cs="Arial"/>
                <w:noProof/>
                <w:lang w:val="es-ES"/>
              </w:rPr>
            </w:pPr>
          </w:p>
        </w:tc>
      </w:tr>
    </w:tbl>
    <w:p w14:paraId="5627D6C3" w14:textId="77777777" w:rsidR="006452F7" w:rsidRPr="00EF6913" w:rsidRDefault="006452F7" w:rsidP="006452F7">
      <w:pPr>
        <w:jc w:val="right"/>
        <w:rPr>
          <w:rFonts w:cs="Arial"/>
          <w:lang w:val="es-ES"/>
        </w:rPr>
      </w:pPr>
      <w:r w:rsidRPr="00EF6913">
        <w:rPr>
          <w:rFonts w:cs="Arial"/>
          <w:lang w:val="es-ES"/>
        </w:rPr>
        <w:t xml:space="preserve">Cedido por la SNES del GEVES en el marco del proyecto Harmores de la OCVV. </w:t>
      </w:r>
    </w:p>
    <w:p w14:paraId="5166E25C" w14:textId="77777777" w:rsidR="006452F7" w:rsidRPr="00EF6913" w:rsidRDefault="006452F7" w:rsidP="006452F7">
      <w:pPr>
        <w:jc w:val="right"/>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6452F7" w:rsidRPr="00EF6913" w14:paraId="47117778" w14:textId="77777777" w:rsidTr="00F00010">
        <w:trPr>
          <w:cantSplit/>
        </w:trPr>
        <w:tc>
          <w:tcPr>
            <w:tcW w:w="856" w:type="dxa"/>
          </w:tcPr>
          <w:p w14:paraId="7306D65C" w14:textId="77777777" w:rsidR="006452F7" w:rsidRPr="00EF6913" w:rsidRDefault="006452F7" w:rsidP="00F00010">
            <w:pPr>
              <w:tabs>
                <w:tab w:val="left" w:leader="dot" w:pos="3720"/>
              </w:tabs>
              <w:spacing w:before="20" w:after="20"/>
              <w:rPr>
                <w:rFonts w:cs="Arial"/>
                <w:lang w:val="es-ES"/>
              </w:rPr>
            </w:pPr>
            <w:r w:rsidRPr="00EF6913">
              <w:rPr>
                <w:rFonts w:cs="Arial"/>
                <w:lang w:val="es-ES"/>
              </w:rPr>
              <w:lastRenderedPageBreak/>
              <w:t>11.3</w:t>
            </w:r>
          </w:p>
        </w:tc>
        <w:tc>
          <w:tcPr>
            <w:tcW w:w="2950" w:type="dxa"/>
          </w:tcPr>
          <w:p w14:paraId="685A79AF" w14:textId="77777777" w:rsidR="006452F7" w:rsidRPr="00EF6913" w:rsidRDefault="006452F7" w:rsidP="00F00010">
            <w:pPr>
              <w:tabs>
                <w:tab w:val="left" w:leader="dot" w:pos="3720"/>
              </w:tabs>
              <w:spacing w:before="20" w:after="20"/>
              <w:rPr>
                <w:rFonts w:cs="Arial"/>
                <w:lang w:val="es-ES"/>
              </w:rPr>
            </w:pPr>
            <w:r w:rsidRPr="00EF6913">
              <w:rPr>
                <w:rFonts w:cs="Arial"/>
                <w:lang w:val="es-ES"/>
              </w:rPr>
              <w:t>Validación del ensayo</w:t>
            </w:r>
          </w:p>
        </w:tc>
        <w:tc>
          <w:tcPr>
            <w:tcW w:w="5828" w:type="dxa"/>
          </w:tcPr>
          <w:p w14:paraId="71FB2EEC" w14:textId="77777777" w:rsidR="006452F7" w:rsidRPr="00EF6913" w:rsidRDefault="006452F7" w:rsidP="00F00010">
            <w:pPr>
              <w:rPr>
                <w:rFonts w:cs="Arial"/>
                <w:lang w:val="es-ES"/>
              </w:rPr>
            </w:pPr>
            <w:r w:rsidRPr="00EF6913">
              <w:rPr>
                <w:rFonts w:cs="Arial"/>
                <w:lang w:val="es-ES"/>
              </w:rPr>
              <w:t xml:space="preserve">Validación a partir de los controles. </w:t>
            </w:r>
          </w:p>
          <w:p w14:paraId="4C4419B5" w14:textId="77777777" w:rsidR="006452F7" w:rsidRPr="00EF6913" w:rsidRDefault="006452F7" w:rsidP="00F00010">
            <w:pPr>
              <w:rPr>
                <w:rFonts w:cs="Arial"/>
                <w:lang w:val="es-ES"/>
              </w:rPr>
            </w:pPr>
            <w:r w:rsidRPr="00EF6913">
              <w:rPr>
                <w:rFonts w:cs="Arial"/>
                <w:lang w:val="es-ES"/>
              </w:rPr>
              <w:t xml:space="preserve"> </w:t>
            </w:r>
          </w:p>
          <w:p w14:paraId="6B9B05E6" w14:textId="77777777" w:rsidR="006452F7" w:rsidRPr="00EF6913" w:rsidRDefault="006452F7" w:rsidP="00F00010">
            <w:pPr>
              <w:rPr>
                <w:rFonts w:cs="Arial"/>
                <w:lang w:val="es-ES"/>
              </w:rPr>
            </w:pPr>
            <w:r w:rsidRPr="00EF6913">
              <w:rPr>
                <w:rFonts w:cs="Arial"/>
                <w:lang w:val="es-ES"/>
              </w:rPr>
              <w:t xml:space="preserve">Ensayos con Fom: 0 y Fom: 1: </w:t>
            </w:r>
          </w:p>
          <w:p w14:paraId="353E3DE5" w14:textId="77777777" w:rsidR="006452F7" w:rsidRPr="00EF6913" w:rsidRDefault="006452F7" w:rsidP="00F00010">
            <w:pPr>
              <w:rPr>
                <w:rFonts w:cs="Arial"/>
                <w:lang w:val="es-ES"/>
              </w:rPr>
            </w:pPr>
            <w:r w:rsidRPr="00EF6913">
              <w:rPr>
                <w:rFonts w:cs="Arial"/>
                <w:lang w:val="es-ES"/>
              </w:rPr>
              <w:t xml:space="preserve">Respuesta prevista de los controles: </w:t>
            </w:r>
          </w:p>
          <w:p w14:paraId="2FD93F0D" w14:textId="77777777" w:rsidR="006452F7" w:rsidRPr="00EF6913" w:rsidRDefault="006452F7" w:rsidP="00F00010">
            <w:pPr>
              <w:rPr>
                <w:rFonts w:cs="Arial"/>
                <w:lang w:val="es-ES"/>
              </w:rPr>
            </w:pPr>
            <w:r w:rsidRPr="00EF6913">
              <w:rPr>
                <w:rFonts w:cs="Arial"/>
                <w:lang w:val="es-ES"/>
              </w:rPr>
              <w:t xml:space="preserve">Ausencia de resistencia: la mayor parte de las plantas en las clases 2 y 3 </w:t>
            </w:r>
          </w:p>
          <w:p w14:paraId="3C54ACCA" w14:textId="77777777" w:rsidR="006452F7" w:rsidRPr="00EF6913" w:rsidRDefault="006452F7" w:rsidP="00F00010">
            <w:pPr>
              <w:rPr>
                <w:rFonts w:cs="Arial"/>
                <w:lang w:val="es-ES"/>
              </w:rPr>
            </w:pPr>
            <w:r w:rsidRPr="00EF6913">
              <w:rPr>
                <w:rFonts w:cs="Arial"/>
                <w:lang w:val="es-ES"/>
              </w:rPr>
              <w:t xml:space="preserve">Presencia de resistencia: la mayor parte de las plantas en las clases 0 y 1; en ocasiones, unas pocas plantas en las clases 2 o 3 </w:t>
            </w:r>
          </w:p>
          <w:p w14:paraId="17759DC6" w14:textId="77777777" w:rsidR="006452F7" w:rsidRPr="00EF6913" w:rsidRDefault="006452F7" w:rsidP="00F00010">
            <w:pPr>
              <w:rPr>
                <w:rFonts w:cs="Arial"/>
                <w:lang w:val="es-ES"/>
              </w:rPr>
            </w:pPr>
            <w:r w:rsidRPr="00EF6913">
              <w:rPr>
                <w:rFonts w:cs="Arial"/>
                <w:lang w:val="es-ES"/>
              </w:rPr>
              <w:t xml:space="preserve"> </w:t>
            </w:r>
          </w:p>
          <w:p w14:paraId="163266FC" w14:textId="77777777" w:rsidR="006452F7" w:rsidRPr="00EF6913" w:rsidRDefault="006452F7" w:rsidP="00F00010">
            <w:pPr>
              <w:rPr>
                <w:rFonts w:cs="Arial"/>
                <w:lang w:val="es-ES"/>
              </w:rPr>
            </w:pPr>
            <w:r w:rsidRPr="00EF6913">
              <w:rPr>
                <w:rFonts w:cs="Arial"/>
                <w:lang w:val="es-ES"/>
              </w:rPr>
              <w:t xml:space="preserve">Ensayos con Fom: 2: </w:t>
            </w:r>
          </w:p>
          <w:p w14:paraId="26A591EA" w14:textId="77777777" w:rsidR="006452F7" w:rsidRPr="00EF6913" w:rsidRDefault="006452F7" w:rsidP="00F00010">
            <w:pPr>
              <w:rPr>
                <w:rFonts w:cs="Arial"/>
                <w:lang w:val="es-ES"/>
              </w:rPr>
            </w:pPr>
            <w:r w:rsidRPr="00EF6913">
              <w:rPr>
                <w:rFonts w:cs="Arial"/>
                <w:lang w:val="es-ES"/>
              </w:rPr>
              <w:t xml:space="preserve">Respuesta prevista de los controles: </w:t>
            </w:r>
          </w:p>
          <w:p w14:paraId="38DB729C" w14:textId="77777777" w:rsidR="006452F7" w:rsidRPr="00EF6913" w:rsidRDefault="006452F7" w:rsidP="006452F7">
            <w:pPr>
              <w:numPr>
                <w:ilvl w:val="0"/>
                <w:numId w:val="3"/>
              </w:numPr>
              <w:jc w:val="left"/>
              <w:rPr>
                <w:rStyle w:val="cf11"/>
                <w:rFonts w:ascii="Arial" w:hAnsi="Arial" w:cs="Arial"/>
                <w:lang w:val="es-ES"/>
              </w:rPr>
            </w:pPr>
            <w:r w:rsidRPr="00EF6913">
              <w:rPr>
                <w:rStyle w:val="cf11"/>
                <w:rFonts w:ascii="Arial" w:hAnsi="Arial" w:cs="Arial"/>
                <w:lang w:val="es-ES"/>
              </w:rPr>
              <w:t xml:space="preserve">En el caso de los controles susceptibles (con el nivel de los caracteres de la UPOV “ausencia de resistencia”), la mayor parte de las plantas deben corresponder a las clases de observación 2 o 3, y unas pocas plantas o ninguna a las clases de observación 0 o 1. </w:t>
            </w:r>
          </w:p>
          <w:p w14:paraId="55C891C7" w14:textId="77777777" w:rsidR="006452F7" w:rsidRPr="00EF6913" w:rsidRDefault="006452F7" w:rsidP="006452F7">
            <w:pPr>
              <w:pStyle w:val="pf1"/>
              <w:numPr>
                <w:ilvl w:val="1"/>
                <w:numId w:val="3"/>
              </w:numPr>
              <w:rPr>
                <w:rStyle w:val="cf11"/>
                <w:rFonts w:ascii="Arial" w:hAnsi="Arial" w:cs="Arial"/>
                <w:sz w:val="20"/>
                <w:szCs w:val="20"/>
                <w:lang w:val="es-ES"/>
              </w:rPr>
            </w:pPr>
            <w:r w:rsidRPr="00EF6913">
              <w:rPr>
                <w:rStyle w:val="cf11"/>
                <w:rFonts w:ascii="Arial" w:eastAsia="Times New Roman" w:hAnsi="Arial" w:cs="Arial"/>
                <w:sz w:val="20"/>
                <w:szCs w:val="20"/>
                <w:lang w:val="es-ES"/>
              </w:rPr>
              <w:t>El control susceptible Marianna es menos susceptible que Charentais Fom</w:t>
            </w:r>
            <w:r w:rsidRPr="00EF6913">
              <w:rPr>
                <w:rStyle w:val="cf11"/>
                <w:rFonts w:ascii="Arial" w:eastAsia="Times New Roman" w:hAnsi="Arial" w:cs="Arial"/>
                <w:sz w:val="20"/>
                <w:szCs w:val="20"/>
                <w:lang w:val="es-ES"/>
              </w:rPr>
              <w:noBreakHyphen/>
              <w:t>2 y Charentais T</w:t>
            </w:r>
            <w:r w:rsidRPr="00EF6913">
              <w:rPr>
                <w:rStyle w:val="cf11"/>
                <w:rFonts w:ascii="Arial" w:hAnsi="Arial" w:cs="Arial"/>
                <w:sz w:val="20"/>
                <w:szCs w:val="20"/>
                <w:lang w:val="es-ES"/>
              </w:rPr>
              <w:t xml:space="preserve"> </w:t>
            </w:r>
          </w:p>
          <w:p w14:paraId="0A8D6799" w14:textId="77777777" w:rsidR="006452F7" w:rsidRPr="00EF6913" w:rsidRDefault="006452F7" w:rsidP="006452F7">
            <w:pPr>
              <w:numPr>
                <w:ilvl w:val="0"/>
                <w:numId w:val="3"/>
              </w:numPr>
              <w:jc w:val="left"/>
              <w:rPr>
                <w:rFonts w:cs="Arial"/>
                <w:lang w:val="es-ES"/>
              </w:rPr>
            </w:pPr>
            <w:r w:rsidRPr="00EF6913">
              <w:rPr>
                <w:rStyle w:val="cf11"/>
                <w:rFonts w:ascii="Arial" w:hAnsi="Arial" w:cs="Arial"/>
                <w:lang w:val="es-ES"/>
              </w:rPr>
              <w:t>En el caso de los controles resistentes, la mayor parte de las plantas deben corresponder a las clases de observación 0 o 1, y unas pocas plantas o ninguna a las clases de observación 2 o 3.</w:t>
            </w:r>
            <w:r w:rsidRPr="00EF6913">
              <w:rPr>
                <w:rFonts w:cs="Arial"/>
                <w:lang w:val="es-ES"/>
              </w:rPr>
              <w:t xml:space="preserve"> </w:t>
            </w:r>
          </w:p>
          <w:p w14:paraId="6DCC0610" w14:textId="77777777" w:rsidR="006452F7" w:rsidRPr="00EF6913" w:rsidRDefault="006452F7" w:rsidP="00F00010">
            <w:pPr>
              <w:ind w:left="-10"/>
              <w:rPr>
                <w:rFonts w:cs="Arial"/>
                <w:lang w:val="es-ES"/>
              </w:rPr>
            </w:pPr>
            <w:r w:rsidRPr="00EF6913">
              <w:rPr>
                <w:rStyle w:val="cf11"/>
                <w:rFonts w:ascii="Arial" w:hAnsi="Arial" w:cs="Arial"/>
                <w:lang w:val="es-ES"/>
              </w:rPr>
              <w:t>En el caso de Perlita (el control resistente que marca el umbral inferior de resistencia), al menos algunas plantas deben corresponder a las clases de observación 1, 2 o 3. Tiene que ser menos resistente que Charentais Fom-1 y Védrantais.</w:t>
            </w:r>
          </w:p>
        </w:tc>
      </w:tr>
      <w:tr w:rsidR="006452F7" w:rsidRPr="00EF6913" w14:paraId="43F3DAC8" w14:textId="77777777" w:rsidTr="00F00010">
        <w:trPr>
          <w:cantSplit/>
        </w:trPr>
        <w:tc>
          <w:tcPr>
            <w:tcW w:w="856" w:type="dxa"/>
          </w:tcPr>
          <w:p w14:paraId="0421008D"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11.4</w:t>
            </w:r>
          </w:p>
        </w:tc>
        <w:tc>
          <w:tcPr>
            <w:tcW w:w="2950" w:type="dxa"/>
          </w:tcPr>
          <w:p w14:paraId="011EDF6B" w14:textId="77777777" w:rsidR="006452F7" w:rsidRPr="00EF6913" w:rsidRDefault="006452F7" w:rsidP="00F00010">
            <w:pPr>
              <w:tabs>
                <w:tab w:val="left" w:leader="dot" w:pos="3720"/>
              </w:tabs>
              <w:spacing w:before="20" w:after="20"/>
              <w:rPr>
                <w:rFonts w:cs="Arial"/>
                <w:lang w:val="es-ES"/>
              </w:rPr>
            </w:pPr>
            <w:r w:rsidRPr="00EF6913">
              <w:rPr>
                <w:rFonts w:cs="Arial"/>
                <w:lang w:val="es-ES"/>
              </w:rPr>
              <w:t>Fueras de tipo</w:t>
            </w:r>
          </w:p>
        </w:tc>
        <w:tc>
          <w:tcPr>
            <w:tcW w:w="5828" w:type="dxa"/>
          </w:tcPr>
          <w:p w14:paraId="186DB635" w14:textId="77777777" w:rsidR="006452F7" w:rsidRPr="00EF6913" w:rsidRDefault="006452F7" w:rsidP="00F00010">
            <w:pPr>
              <w:spacing w:before="20" w:after="20"/>
              <w:jc w:val="left"/>
              <w:rPr>
                <w:rFonts w:cs="Arial"/>
                <w:lang w:val="es-ES"/>
              </w:rPr>
            </w:pPr>
            <w:r w:rsidRPr="00EF6913">
              <w:rPr>
                <w:rFonts w:cs="Arial"/>
                <w:lang w:val="es-ES"/>
              </w:rPr>
              <w:t>-</w:t>
            </w:r>
          </w:p>
        </w:tc>
      </w:tr>
      <w:tr w:rsidR="006452F7" w:rsidRPr="00EF6913" w14:paraId="543F1851" w14:textId="77777777" w:rsidTr="00F00010">
        <w:trPr>
          <w:cantSplit/>
        </w:trPr>
        <w:tc>
          <w:tcPr>
            <w:tcW w:w="856" w:type="dxa"/>
          </w:tcPr>
          <w:p w14:paraId="7D1D1397" w14:textId="77777777" w:rsidR="006452F7" w:rsidRPr="00EF6913" w:rsidRDefault="006452F7" w:rsidP="00F00010">
            <w:pPr>
              <w:keepNext/>
              <w:tabs>
                <w:tab w:val="left" w:leader="dot" w:pos="3720"/>
              </w:tabs>
              <w:spacing w:before="20" w:after="20"/>
              <w:ind w:left="426" w:hanging="426"/>
              <w:jc w:val="left"/>
              <w:rPr>
                <w:rFonts w:cs="Arial"/>
                <w:lang w:val="es-ES"/>
              </w:rPr>
            </w:pPr>
            <w:r w:rsidRPr="00EF6913">
              <w:rPr>
                <w:rFonts w:cs="Arial"/>
                <w:lang w:val="es-ES"/>
              </w:rPr>
              <w:t>12.</w:t>
            </w:r>
          </w:p>
        </w:tc>
        <w:tc>
          <w:tcPr>
            <w:tcW w:w="2950" w:type="dxa"/>
          </w:tcPr>
          <w:p w14:paraId="5F8583C9" w14:textId="77777777" w:rsidR="006452F7" w:rsidRPr="00EF6913" w:rsidRDefault="006452F7" w:rsidP="00F00010">
            <w:pPr>
              <w:keepNext/>
              <w:tabs>
                <w:tab w:val="left" w:leader="dot" w:pos="3720"/>
              </w:tabs>
              <w:spacing w:before="20" w:after="20"/>
              <w:ind w:left="34"/>
              <w:jc w:val="left"/>
              <w:rPr>
                <w:rFonts w:cs="Arial"/>
                <w:lang w:val="es-ES"/>
              </w:rPr>
            </w:pPr>
            <w:r w:rsidRPr="00EF6913">
              <w:rPr>
                <w:rFonts w:cs="Arial"/>
                <w:lang w:val="es-ES"/>
              </w:rPr>
              <w:t>Interpretación de los datos en función de los niveles de los caracteres de la UPOV</w:t>
            </w:r>
          </w:p>
        </w:tc>
        <w:tc>
          <w:tcPr>
            <w:tcW w:w="5828" w:type="dxa"/>
          </w:tcPr>
          <w:p w14:paraId="201DA0A5" w14:textId="77777777" w:rsidR="006452F7" w:rsidRPr="00EF6913" w:rsidRDefault="006452F7" w:rsidP="00F00010">
            <w:pPr>
              <w:keepNext/>
              <w:rPr>
                <w:rFonts w:cs="Arial"/>
                <w:lang w:val="es-ES"/>
              </w:rPr>
            </w:pPr>
            <w:r w:rsidRPr="00EF6913">
              <w:rPr>
                <w:rFonts w:cs="Arial"/>
                <w:lang w:val="es-ES"/>
              </w:rPr>
              <w:t xml:space="preserve">Si la variedad presenta una respuesta entre la del control susceptible (ausencia de resistencia) y la del control resistente, debe repetirse el ensayo. </w:t>
            </w:r>
          </w:p>
          <w:p w14:paraId="2BA89FA0" w14:textId="77777777" w:rsidR="006452F7" w:rsidRPr="00EF6913" w:rsidRDefault="006452F7" w:rsidP="00F00010">
            <w:pPr>
              <w:keepNext/>
              <w:rPr>
                <w:rFonts w:cs="Arial"/>
                <w:lang w:val="es-ES"/>
              </w:rPr>
            </w:pPr>
            <w:r w:rsidRPr="00EF6913">
              <w:rPr>
                <w:rFonts w:cs="Arial"/>
                <w:lang w:val="es-ES"/>
              </w:rPr>
              <w:t xml:space="preserve">Si se confirma el resultado, la variedad se considerará heterogénea. </w:t>
            </w:r>
          </w:p>
          <w:p w14:paraId="7F00941D" w14:textId="77777777" w:rsidR="006452F7" w:rsidRPr="00EF6913" w:rsidRDefault="006452F7" w:rsidP="00F00010">
            <w:pPr>
              <w:keepNext/>
              <w:spacing w:before="20" w:after="20"/>
              <w:jc w:val="left"/>
              <w:rPr>
                <w:rFonts w:cs="Arial"/>
                <w:color w:val="000000" w:themeColor="text1"/>
                <w:lang w:val="es-ES"/>
              </w:rPr>
            </w:pPr>
            <w:r w:rsidRPr="00EF6913">
              <w:rPr>
                <w:rFonts w:cs="Arial"/>
                <w:lang w:val="es-ES"/>
              </w:rPr>
              <w:t>Si los resultados no son claros, el ensayo debe repetirse o realizarse en otro laboratorio.</w:t>
            </w:r>
          </w:p>
        </w:tc>
      </w:tr>
    </w:tbl>
    <w:p w14:paraId="1394B7F7" w14:textId="77777777" w:rsidR="006452F7" w:rsidRPr="00EF6913" w:rsidRDefault="006452F7" w:rsidP="006452F7">
      <w:pPr>
        <w:rPr>
          <w:rFonts w:cs="Arial"/>
          <w:lang w:val="es-ES"/>
        </w:rPr>
      </w:pPr>
      <w:r w:rsidRPr="00EF6913">
        <w:rPr>
          <w:rFonts w:cs="Arial"/>
          <w:lang w:val="es-ES"/>
        </w:rPr>
        <w:t xml:space="preserve"> </w:t>
      </w:r>
    </w:p>
    <w:p w14:paraId="4B623EB8" w14:textId="77777777" w:rsidR="006452F7" w:rsidRPr="00EF6913" w:rsidRDefault="006452F7" w:rsidP="006452F7">
      <w:pPr>
        <w:rPr>
          <w:rFonts w:cs="Arial"/>
          <w:u w:val="single"/>
          <w:lang w:val="es-ES"/>
        </w:rPr>
      </w:pPr>
      <w:r w:rsidRPr="00EF6913">
        <w:rPr>
          <w:rFonts w:eastAsia="Calibri" w:cs="Arial"/>
          <w:highlight w:val="lightGray"/>
          <w:u w:val="single"/>
          <w:lang w:val="es-ES"/>
        </w:rPr>
        <w:t>Resistencia a</w:t>
      </w:r>
      <w:r w:rsidRPr="00EF6913">
        <w:rPr>
          <w:rFonts w:cs="Arial"/>
          <w:highlight w:val="lightGray"/>
          <w:u w:val="single"/>
          <w:lang w:val="es-ES"/>
        </w:rPr>
        <w:t xml:space="preserve"> Fom: 0 y a Fom: 1</w:t>
      </w:r>
      <w:r w:rsidRPr="00EF6913">
        <w:rPr>
          <w:rFonts w:cs="Arial"/>
          <w:u w:val="single"/>
          <w:lang w:val="es-ES"/>
        </w:rPr>
        <w:t xml:space="preserve"> </w:t>
      </w:r>
    </w:p>
    <w:bookmarkStart w:id="1" w:name="_Hlk144297754"/>
    <w:p w14:paraId="130CF755" w14:textId="77777777" w:rsidR="006452F7" w:rsidRPr="00EF6913" w:rsidRDefault="006452F7" w:rsidP="006452F7">
      <w:pPr>
        <w:rPr>
          <w:rFonts w:cs="Arial"/>
          <w:lang w:val="es-ES"/>
        </w:rPr>
      </w:pPr>
      <w:r w:rsidRPr="00EF6913">
        <w:rPr>
          <w:rFonts w:cs="Arial"/>
          <w:noProof/>
          <w:lang w:val="es-ES"/>
        </w:rPr>
        <mc:AlternateContent>
          <mc:Choice Requires="wps">
            <w:drawing>
              <wp:anchor distT="0" distB="0" distL="114300" distR="114300" simplePos="0" relativeHeight="251663360" behindDoc="0" locked="0" layoutInCell="1" allowOverlap="1" wp14:anchorId="790AE312" wp14:editId="31B612AA">
                <wp:simplePos x="0" y="0"/>
                <wp:positionH relativeFrom="column">
                  <wp:posOffset>62230</wp:posOffset>
                </wp:positionH>
                <wp:positionV relativeFrom="paragraph">
                  <wp:posOffset>99060</wp:posOffset>
                </wp:positionV>
                <wp:extent cx="1320800" cy="6223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1320800" cy="622300"/>
                        </a:xfrm>
                        <a:prstGeom prst="rect">
                          <a:avLst/>
                        </a:prstGeom>
                        <a:solidFill>
                          <a:schemeClr val="lt1"/>
                        </a:solidFill>
                        <a:ln w="6350">
                          <a:noFill/>
                        </a:ln>
                      </wps:spPr>
                      <wps:txbx>
                        <w:txbxContent>
                          <w:p w14:paraId="6CF968DC" w14:textId="77777777" w:rsidR="006452F7" w:rsidRDefault="006452F7" w:rsidP="006452F7">
                            <w:pPr>
                              <w:jc w:val="center"/>
                              <w:rPr>
                                <w:b/>
                                <w:bCs/>
                                <w:sz w:val="18"/>
                                <w:szCs w:val="18"/>
                              </w:rPr>
                            </w:pPr>
                            <w:r>
                              <w:rPr>
                                <w:b/>
                                <w:bCs/>
                                <w:sz w:val="18"/>
                                <w:szCs w:val="18"/>
                              </w:rPr>
                              <w:t xml:space="preserve"> </w:t>
                            </w:r>
                          </w:p>
                          <w:p w14:paraId="3738A42E" w14:textId="77777777" w:rsidR="006452F7" w:rsidRPr="00CA2E64" w:rsidRDefault="006452F7" w:rsidP="006452F7">
                            <w:pPr>
                              <w:jc w:val="center"/>
                              <w:rPr>
                                <w:b/>
                                <w:bCs/>
                                <w:sz w:val="18"/>
                                <w:szCs w:val="18"/>
                                <w:lang w:val="es-ES"/>
                              </w:rPr>
                            </w:pPr>
                            <w:r w:rsidRPr="003C2E6F">
                              <w:rPr>
                                <w:b/>
                                <w:bCs/>
                                <w:sz w:val="18"/>
                                <w:szCs w:val="18"/>
                              </w:rPr>
                              <w:t xml:space="preserve">No distinta </w:t>
                            </w:r>
                            <w:r w:rsidRPr="003C2E6F">
                              <w:rPr>
                                <w:sz w:val="18"/>
                                <w:szCs w:val="18"/>
                              </w:rPr>
                              <w:t>del</w:t>
                            </w:r>
                            <w:r w:rsidRPr="003C2E6F">
                              <w:rPr>
                                <w:b/>
                                <w:bCs/>
                                <w:sz w:val="18"/>
                                <w:szCs w:val="18"/>
                              </w:rPr>
                              <w:t xml:space="preserve"> </w:t>
                            </w:r>
                            <w:r w:rsidRPr="003C2E6F">
                              <w:rPr>
                                <w:sz w:val="18"/>
                                <w:szCs w:val="18"/>
                                <w:u w:val="single"/>
                              </w:rPr>
                              <w:t>control</w:t>
                            </w:r>
                            <w:r w:rsidRPr="003C2E6F">
                              <w:rPr>
                                <w:b/>
                                <w:bCs/>
                                <w:sz w:val="18"/>
                                <w:szCs w:val="18"/>
                              </w:rPr>
                              <w:t xml:space="preserve"> </w:t>
                            </w:r>
                            <w:r w:rsidRPr="003C2E6F">
                              <w:rPr>
                                <w:sz w:val="18"/>
                                <w:szCs w:val="18"/>
                              </w:rPr>
                              <w:t>con</w:t>
                            </w:r>
                            <w:r w:rsidRPr="003C2E6F">
                              <w:rPr>
                                <w:b/>
                                <w:bCs/>
                                <w:sz w:val="18"/>
                                <w:szCs w:val="18"/>
                              </w:rPr>
                              <w:t xml:space="preserve"> ausencia de resistencia</w:t>
                            </w:r>
                            <w:r w:rsidRPr="00CA2E64">
                              <w:rPr>
                                <w:b/>
                                <w:bCs/>
                                <w:sz w:val="18"/>
                                <w:szCs w:val="18"/>
                                <w:lang w:val="es-ES"/>
                              </w:rPr>
                              <w:t xml:space="preserve"> </w:t>
                            </w:r>
                          </w:p>
                          <w:p w14:paraId="12FF449E" w14:textId="77777777" w:rsidR="006452F7" w:rsidRPr="00CA2E64" w:rsidRDefault="006452F7" w:rsidP="006452F7">
                            <w:pPr>
                              <w:jc w:val="center"/>
                              <w:rPr>
                                <w:b/>
                                <w:bCs/>
                                <w:sz w:val="18"/>
                                <w:szCs w:val="18"/>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AE312" id="_x0000_t202" coordsize="21600,21600" o:spt="202" path="m,l,21600r21600,l21600,xe">
                <v:stroke joinstyle="miter"/>
                <v:path gradientshapeok="t" o:connecttype="rect"/>
              </v:shapetype>
              <v:shape id="Text Box 21" o:spid="_x0000_s1026" type="#_x0000_t202" style="position:absolute;left:0;text-align:left;margin-left:4.9pt;margin-top:7.8pt;width:104pt;height: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" fillcolor="white [3201]" stroked="f" strokeweight=".5pt">
                <v:textbox inset="0,0,0,0">
                  <w:txbxContent>
                    <w:p w14:paraId="6CF968DC" w14:textId="77777777" w:rsidR="006452F7" w:rsidRDefault="006452F7" w:rsidP="006452F7">
                      <w:pPr>
                        <w:jc w:val="center"/>
                        <w:rPr>
                          <w:b/>
                          <w:bCs/>
                          <w:sz w:val="18"/>
                          <w:szCs w:val="18"/>
                        </w:rPr>
                      </w:pPr>
                      <w:r>
                        <w:rPr>
                          <w:b/>
                          <w:bCs/>
                          <w:sz w:val="18"/>
                          <w:szCs w:val="18"/>
                        </w:rPr>
                        <w:t xml:space="preserve"> </w:t>
                      </w:r>
                    </w:p>
                    <w:p w14:paraId="3738A42E" w14:textId="77777777" w:rsidR="006452F7" w:rsidRPr="00CA2E64" w:rsidRDefault="006452F7" w:rsidP="006452F7">
                      <w:pPr>
                        <w:jc w:val="center"/>
                        <w:rPr>
                          <w:b/>
                          <w:bCs/>
                          <w:sz w:val="18"/>
                          <w:szCs w:val="18"/>
                          <w:lang w:val="es-ES"/>
                        </w:rPr>
                      </w:pPr>
                      <w:r w:rsidRPr="003C2E6F">
                        <w:rPr>
                          <w:b/>
                          <w:bCs/>
                          <w:sz w:val="18"/>
                          <w:szCs w:val="18"/>
                        </w:rPr>
                        <w:t xml:space="preserve">No distinta </w:t>
                      </w:r>
                      <w:r w:rsidRPr="003C2E6F">
                        <w:rPr>
                          <w:sz w:val="18"/>
                          <w:szCs w:val="18"/>
                        </w:rPr>
                        <w:t>del</w:t>
                      </w:r>
                      <w:r w:rsidRPr="003C2E6F">
                        <w:rPr>
                          <w:b/>
                          <w:bCs/>
                          <w:sz w:val="18"/>
                          <w:szCs w:val="18"/>
                        </w:rPr>
                        <w:t xml:space="preserve"> </w:t>
                      </w:r>
                      <w:r w:rsidRPr="003C2E6F">
                        <w:rPr>
                          <w:sz w:val="18"/>
                          <w:szCs w:val="18"/>
                          <w:u w:val="single"/>
                        </w:rPr>
                        <w:t>control</w:t>
                      </w:r>
                      <w:r w:rsidRPr="003C2E6F">
                        <w:rPr>
                          <w:b/>
                          <w:bCs/>
                          <w:sz w:val="18"/>
                          <w:szCs w:val="18"/>
                        </w:rPr>
                        <w:t xml:space="preserve"> </w:t>
                      </w:r>
                      <w:r w:rsidRPr="003C2E6F">
                        <w:rPr>
                          <w:sz w:val="18"/>
                          <w:szCs w:val="18"/>
                        </w:rPr>
                        <w:t>con</w:t>
                      </w:r>
                      <w:r w:rsidRPr="003C2E6F">
                        <w:rPr>
                          <w:b/>
                          <w:bCs/>
                          <w:sz w:val="18"/>
                          <w:szCs w:val="18"/>
                        </w:rPr>
                        <w:t xml:space="preserve"> ausencia de resistencia</w:t>
                      </w:r>
                      <w:r w:rsidRPr="00CA2E64">
                        <w:rPr>
                          <w:b/>
                          <w:bCs/>
                          <w:sz w:val="18"/>
                          <w:szCs w:val="18"/>
                          <w:lang w:val="es-ES"/>
                        </w:rPr>
                        <w:t xml:space="preserve"> </w:t>
                      </w:r>
                    </w:p>
                    <w:p w14:paraId="12FF449E" w14:textId="77777777" w:rsidR="006452F7" w:rsidRPr="00CA2E64" w:rsidRDefault="006452F7" w:rsidP="006452F7">
                      <w:pPr>
                        <w:jc w:val="center"/>
                        <w:rPr>
                          <w:b/>
                          <w:bCs/>
                          <w:sz w:val="18"/>
                          <w:szCs w:val="18"/>
                          <w:lang w:val="es-ES"/>
                        </w:rPr>
                      </w:pPr>
                    </w:p>
                  </w:txbxContent>
                </v:textbox>
              </v:shape>
            </w:pict>
          </mc:Fallback>
        </mc:AlternateContent>
      </w:r>
      <w:r w:rsidRPr="00EF6913">
        <w:rPr>
          <w:rFonts w:cs="Arial"/>
          <w:noProof/>
          <w:lang w:val="es-ES"/>
        </w:rPr>
        <mc:AlternateContent>
          <mc:Choice Requires="wps">
            <w:drawing>
              <wp:anchor distT="0" distB="0" distL="114300" distR="114300" simplePos="0" relativeHeight="251662336" behindDoc="0" locked="0" layoutInCell="1" allowOverlap="1" wp14:anchorId="30F6D79B" wp14:editId="08BA129B">
                <wp:simplePos x="0" y="0"/>
                <wp:positionH relativeFrom="column">
                  <wp:posOffset>4599940</wp:posOffset>
                </wp:positionH>
                <wp:positionV relativeFrom="paragraph">
                  <wp:posOffset>22225</wp:posOffset>
                </wp:positionV>
                <wp:extent cx="1371600" cy="6223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1371600" cy="622300"/>
                        </a:xfrm>
                        <a:prstGeom prst="rect">
                          <a:avLst/>
                        </a:prstGeom>
                        <a:solidFill>
                          <a:schemeClr val="lt1"/>
                        </a:solidFill>
                        <a:ln w="6350">
                          <a:noFill/>
                        </a:ln>
                      </wps:spPr>
                      <wps:txbx>
                        <w:txbxContent>
                          <w:p w14:paraId="794886EA" w14:textId="77777777" w:rsidR="006452F7" w:rsidRDefault="006452F7" w:rsidP="006452F7">
                            <w:pPr>
                              <w:jc w:val="center"/>
                              <w:rPr>
                                <w:b/>
                                <w:bCs/>
                                <w:sz w:val="18"/>
                                <w:szCs w:val="18"/>
                              </w:rPr>
                            </w:pPr>
                            <w:r>
                              <w:rPr>
                                <w:b/>
                                <w:bCs/>
                                <w:sz w:val="18"/>
                                <w:szCs w:val="18"/>
                              </w:rPr>
                              <w:t xml:space="preserve"> </w:t>
                            </w:r>
                          </w:p>
                          <w:p w14:paraId="6E6CBAA3" w14:textId="77777777" w:rsidR="006452F7" w:rsidRPr="00CA2E64" w:rsidRDefault="006452F7" w:rsidP="006452F7">
                            <w:pPr>
                              <w:jc w:val="center"/>
                              <w:rPr>
                                <w:b/>
                                <w:bCs/>
                                <w:sz w:val="18"/>
                                <w:szCs w:val="18"/>
                                <w:lang w:val="es-ES"/>
                              </w:rPr>
                            </w:pPr>
                            <w:r w:rsidRPr="003C2E6F">
                              <w:rPr>
                                <w:b/>
                                <w:bCs/>
                                <w:sz w:val="18"/>
                                <w:szCs w:val="18"/>
                              </w:rPr>
                              <w:t xml:space="preserve">No distinta </w:t>
                            </w:r>
                            <w:r w:rsidRPr="003C2E6F">
                              <w:rPr>
                                <w:sz w:val="18"/>
                                <w:szCs w:val="18"/>
                              </w:rPr>
                              <w:t xml:space="preserve">del </w:t>
                            </w:r>
                            <w:r w:rsidRPr="003C2E6F">
                              <w:rPr>
                                <w:sz w:val="18"/>
                                <w:szCs w:val="18"/>
                                <w:u w:val="single"/>
                              </w:rPr>
                              <w:t>control</w:t>
                            </w:r>
                            <w:r w:rsidRPr="003C2E6F">
                              <w:rPr>
                                <w:sz w:val="18"/>
                                <w:szCs w:val="18"/>
                              </w:rPr>
                              <w:t xml:space="preserve"> con</w:t>
                            </w:r>
                            <w:r w:rsidRPr="003C2E6F">
                              <w:rPr>
                                <w:b/>
                                <w:bCs/>
                                <w:sz w:val="18"/>
                                <w:szCs w:val="18"/>
                              </w:rPr>
                              <w:t xml:space="preserve"> presencia de resistencia</w:t>
                            </w:r>
                            <w:r w:rsidRPr="00CA2E64">
                              <w:rPr>
                                <w:b/>
                                <w:bCs/>
                                <w:sz w:val="18"/>
                                <w:szCs w:val="18"/>
                                <w:lang w:val="es-ES"/>
                              </w:rPr>
                              <w:t xml:space="preserve"> </w:t>
                            </w:r>
                          </w:p>
                          <w:p w14:paraId="5C40F454" w14:textId="77777777" w:rsidR="006452F7" w:rsidRPr="00CA2E64" w:rsidRDefault="006452F7" w:rsidP="006452F7">
                            <w:pPr>
                              <w:jc w:val="center"/>
                              <w:rPr>
                                <w:b/>
                                <w:bCs/>
                                <w:sz w:val="18"/>
                                <w:szCs w:val="18"/>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6D79B" id="Text Box 20" o:spid="_x0000_s1027" type="#_x0000_t202" style="position:absolute;left:0;text-align:left;margin-left:362.2pt;margin-top:1.75pt;width:108pt;height: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" fillcolor="white [3201]" stroked="f" strokeweight=".5pt">
                <v:textbox inset="0,0,0,0">
                  <w:txbxContent>
                    <w:p w14:paraId="794886EA" w14:textId="77777777" w:rsidR="006452F7" w:rsidRDefault="006452F7" w:rsidP="006452F7">
                      <w:pPr>
                        <w:jc w:val="center"/>
                        <w:rPr>
                          <w:b/>
                          <w:bCs/>
                          <w:sz w:val="18"/>
                          <w:szCs w:val="18"/>
                        </w:rPr>
                      </w:pPr>
                      <w:r>
                        <w:rPr>
                          <w:b/>
                          <w:bCs/>
                          <w:sz w:val="18"/>
                          <w:szCs w:val="18"/>
                        </w:rPr>
                        <w:t xml:space="preserve"> </w:t>
                      </w:r>
                    </w:p>
                    <w:p w14:paraId="6E6CBAA3" w14:textId="77777777" w:rsidR="006452F7" w:rsidRPr="00CA2E64" w:rsidRDefault="006452F7" w:rsidP="006452F7">
                      <w:pPr>
                        <w:jc w:val="center"/>
                        <w:rPr>
                          <w:b/>
                          <w:bCs/>
                          <w:sz w:val="18"/>
                          <w:szCs w:val="18"/>
                          <w:lang w:val="es-ES"/>
                        </w:rPr>
                      </w:pPr>
                      <w:r w:rsidRPr="003C2E6F">
                        <w:rPr>
                          <w:b/>
                          <w:bCs/>
                          <w:sz w:val="18"/>
                          <w:szCs w:val="18"/>
                        </w:rPr>
                        <w:t xml:space="preserve">No distinta </w:t>
                      </w:r>
                      <w:r w:rsidRPr="003C2E6F">
                        <w:rPr>
                          <w:sz w:val="18"/>
                          <w:szCs w:val="18"/>
                        </w:rPr>
                        <w:t xml:space="preserve">del </w:t>
                      </w:r>
                      <w:r w:rsidRPr="003C2E6F">
                        <w:rPr>
                          <w:sz w:val="18"/>
                          <w:szCs w:val="18"/>
                          <w:u w:val="single"/>
                        </w:rPr>
                        <w:t>control</w:t>
                      </w:r>
                      <w:r w:rsidRPr="003C2E6F">
                        <w:rPr>
                          <w:sz w:val="18"/>
                          <w:szCs w:val="18"/>
                        </w:rPr>
                        <w:t xml:space="preserve"> con</w:t>
                      </w:r>
                      <w:r w:rsidRPr="003C2E6F">
                        <w:rPr>
                          <w:b/>
                          <w:bCs/>
                          <w:sz w:val="18"/>
                          <w:szCs w:val="18"/>
                        </w:rPr>
                        <w:t xml:space="preserve"> presencia de resistencia</w:t>
                      </w:r>
                      <w:r w:rsidRPr="00CA2E64">
                        <w:rPr>
                          <w:b/>
                          <w:bCs/>
                          <w:sz w:val="18"/>
                          <w:szCs w:val="18"/>
                          <w:lang w:val="es-ES"/>
                        </w:rPr>
                        <w:t xml:space="preserve"> </w:t>
                      </w:r>
                    </w:p>
                    <w:p w14:paraId="5C40F454" w14:textId="77777777" w:rsidR="006452F7" w:rsidRPr="00CA2E64" w:rsidRDefault="006452F7" w:rsidP="006452F7">
                      <w:pPr>
                        <w:jc w:val="center"/>
                        <w:rPr>
                          <w:b/>
                          <w:bCs/>
                          <w:sz w:val="18"/>
                          <w:szCs w:val="18"/>
                          <w:lang w:val="es-ES"/>
                        </w:rPr>
                      </w:pPr>
                    </w:p>
                  </w:txbxContent>
                </v:textbox>
              </v:shape>
            </w:pict>
          </mc:Fallback>
        </mc:AlternateContent>
      </w:r>
      <w:r w:rsidRPr="00EF6913">
        <w:rPr>
          <w:rFonts w:cs="Arial"/>
          <w:lang w:val="es-ES"/>
        </w:rPr>
        <w:t xml:space="preserve"> </w:t>
      </w:r>
    </w:p>
    <w:p w14:paraId="73792D3A" w14:textId="77777777" w:rsidR="006452F7" w:rsidRPr="00EF6913" w:rsidRDefault="006452F7" w:rsidP="006452F7">
      <w:pPr>
        <w:rPr>
          <w:rFonts w:cs="Arial"/>
          <w:lang w:val="es-ES"/>
        </w:rPr>
      </w:pPr>
      <w:r w:rsidRPr="00EF6913">
        <w:rPr>
          <w:rFonts w:cs="Arial"/>
          <w:noProof/>
          <w:lang w:val="es-ES"/>
        </w:rPr>
        <mc:AlternateContent>
          <mc:Choice Requires="wps">
            <w:drawing>
              <wp:anchor distT="0" distB="0" distL="114300" distR="114300" simplePos="0" relativeHeight="251660288" behindDoc="0" locked="0" layoutInCell="1" allowOverlap="1" wp14:anchorId="656867BF" wp14:editId="7161075D">
                <wp:simplePos x="0" y="0"/>
                <wp:positionH relativeFrom="column">
                  <wp:posOffset>163195</wp:posOffset>
                </wp:positionH>
                <wp:positionV relativeFrom="paragraph">
                  <wp:posOffset>1063625</wp:posOffset>
                </wp:positionV>
                <wp:extent cx="1231900" cy="245007"/>
                <wp:effectExtent l="0" t="0" r="6350" b="3175"/>
                <wp:wrapNone/>
                <wp:docPr id="13" name="Text Box 13"/>
                <wp:cNvGraphicFramePr/>
                <a:graphic xmlns:a="http://schemas.openxmlformats.org/drawingml/2006/main">
                  <a:graphicData uri="http://schemas.microsoft.com/office/word/2010/wordprocessingShape">
                    <wps:wsp>
                      <wps:cNvSpPr txBox="1"/>
                      <wps:spPr>
                        <a:xfrm>
                          <a:off x="0" y="0"/>
                          <a:ext cx="1231900" cy="245007"/>
                        </a:xfrm>
                        <a:prstGeom prst="rect">
                          <a:avLst/>
                        </a:prstGeom>
                        <a:solidFill>
                          <a:schemeClr val="lt1"/>
                        </a:solidFill>
                        <a:ln w="6350">
                          <a:noFill/>
                        </a:ln>
                      </wps:spPr>
                      <wps:txbx>
                        <w:txbxContent>
                          <w:p w14:paraId="2891BEF1" w14:textId="77777777" w:rsidR="006452F7" w:rsidRPr="00373847" w:rsidRDefault="006452F7" w:rsidP="006452F7">
                            <w:pPr>
                              <w:jc w:val="center"/>
                              <w:rPr>
                                <w:b/>
                                <w:bCs/>
                                <w:sz w:val="16"/>
                                <w:szCs w:val="16"/>
                              </w:rPr>
                            </w:pPr>
                            <w:r w:rsidRPr="00373847">
                              <w:rPr>
                                <w:b/>
                                <w:bCs/>
                                <w:sz w:val="16"/>
                                <w:szCs w:val="16"/>
                              </w:rPr>
                              <w:t xml:space="preserve">1 – Ausencia de resistencia </w:t>
                            </w:r>
                          </w:p>
                          <w:p w14:paraId="7A56DC91" w14:textId="77777777" w:rsidR="006452F7" w:rsidRPr="00373847" w:rsidRDefault="006452F7" w:rsidP="006452F7">
                            <w:pPr>
                              <w:jc w:val="center"/>
                              <w:rPr>
                                <w:b/>
                                <w:bC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67BF" id="Text Box 13" o:spid="_x0000_s1028" type="#_x0000_t202" style="position:absolute;left:0;text-align:left;margin-left:12.85pt;margin-top:83.75pt;width:97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" fillcolor="white [3201]" stroked="f" strokeweight=".5pt">
                <v:textbox inset="0,0,0,0">
                  <w:txbxContent>
                    <w:p w14:paraId="2891BEF1" w14:textId="77777777" w:rsidR="006452F7" w:rsidRPr="00373847" w:rsidRDefault="006452F7" w:rsidP="006452F7">
                      <w:pPr>
                        <w:jc w:val="center"/>
                        <w:rPr>
                          <w:b/>
                          <w:bCs/>
                          <w:sz w:val="16"/>
                          <w:szCs w:val="16"/>
                        </w:rPr>
                      </w:pPr>
                      <w:r w:rsidRPr="00373847">
                        <w:rPr>
                          <w:b/>
                          <w:bCs/>
                          <w:sz w:val="16"/>
                          <w:szCs w:val="16"/>
                        </w:rPr>
                        <w:t xml:space="preserve">1 – Ausencia de resistencia </w:t>
                      </w:r>
                    </w:p>
                    <w:p w14:paraId="7A56DC91" w14:textId="77777777" w:rsidR="006452F7" w:rsidRPr="00373847" w:rsidRDefault="006452F7" w:rsidP="006452F7">
                      <w:pPr>
                        <w:jc w:val="center"/>
                        <w:rPr>
                          <w:b/>
                          <w:bCs/>
                          <w:sz w:val="16"/>
                          <w:szCs w:val="16"/>
                        </w:rPr>
                      </w:pPr>
                    </w:p>
                  </w:txbxContent>
                </v:textbox>
              </v:shape>
            </w:pict>
          </mc:Fallback>
        </mc:AlternateContent>
      </w:r>
      <w:r w:rsidRPr="00EF6913">
        <w:rPr>
          <w:rFonts w:cs="Arial"/>
          <w:noProof/>
          <w:lang w:val="es-ES"/>
        </w:rPr>
        <mc:AlternateContent>
          <mc:Choice Requires="wps">
            <w:drawing>
              <wp:anchor distT="0" distB="0" distL="114300" distR="114300" simplePos="0" relativeHeight="251661312" behindDoc="0" locked="0" layoutInCell="1" allowOverlap="1" wp14:anchorId="32647A17" wp14:editId="53AC8F35">
                <wp:simplePos x="0" y="0"/>
                <wp:positionH relativeFrom="column">
                  <wp:posOffset>4433801</wp:posOffset>
                </wp:positionH>
                <wp:positionV relativeFrom="paragraph">
                  <wp:posOffset>1178505</wp:posOffset>
                </wp:positionV>
                <wp:extent cx="1409700" cy="28875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09700" cy="288758"/>
                        </a:xfrm>
                        <a:prstGeom prst="rect">
                          <a:avLst/>
                        </a:prstGeom>
                        <a:solidFill>
                          <a:schemeClr val="lt1"/>
                        </a:solidFill>
                        <a:ln w="6350">
                          <a:noFill/>
                        </a:ln>
                      </wps:spPr>
                      <wps:txbx>
                        <w:txbxContent>
                          <w:p w14:paraId="72572847" w14:textId="77777777" w:rsidR="006452F7" w:rsidRPr="00373847" w:rsidRDefault="006452F7" w:rsidP="006452F7">
                            <w:pPr>
                              <w:jc w:val="center"/>
                              <w:rPr>
                                <w:b/>
                                <w:bCs/>
                                <w:sz w:val="16"/>
                                <w:szCs w:val="16"/>
                              </w:rPr>
                            </w:pPr>
                            <w:r w:rsidRPr="00373847">
                              <w:rPr>
                                <w:b/>
                                <w:bCs/>
                                <w:sz w:val="16"/>
                                <w:szCs w:val="16"/>
                              </w:rPr>
                              <w:t xml:space="preserve">9 – Presencia de resistencia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7A17" id="Text Box 19" o:spid="_x0000_s1029" type="#_x0000_t202" style="position:absolute;left:0;text-align:left;margin-left:349.1pt;margin-top:92.8pt;width:111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" fillcolor="white [3201]" stroked="f" strokeweight=".5pt">
                <v:textbox inset="0,0,0,0">
                  <w:txbxContent>
                    <w:p w14:paraId="72572847" w14:textId="77777777" w:rsidR="006452F7" w:rsidRPr="00373847" w:rsidRDefault="006452F7" w:rsidP="006452F7">
                      <w:pPr>
                        <w:jc w:val="center"/>
                        <w:rPr>
                          <w:b/>
                          <w:bCs/>
                          <w:sz w:val="16"/>
                          <w:szCs w:val="16"/>
                        </w:rPr>
                      </w:pPr>
                      <w:r w:rsidRPr="00373847">
                        <w:rPr>
                          <w:b/>
                          <w:bCs/>
                          <w:sz w:val="16"/>
                          <w:szCs w:val="16"/>
                        </w:rPr>
                        <w:t xml:space="preserve">9 – Presencia de resistencia </w:t>
                      </w:r>
                    </w:p>
                  </w:txbxContent>
                </v:textbox>
              </v:shape>
            </w:pict>
          </mc:Fallback>
        </mc:AlternateContent>
      </w:r>
      <w:r w:rsidRPr="00EF6913">
        <w:rPr>
          <w:rFonts w:cs="Arial"/>
          <w:noProof/>
          <w:lang w:val="es-ES"/>
        </w:rPr>
        <mc:AlternateContent>
          <mc:Choice Requires="wps">
            <w:drawing>
              <wp:anchor distT="0" distB="0" distL="114300" distR="114300" simplePos="0" relativeHeight="251664384" behindDoc="0" locked="0" layoutInCell="1" allowOverlap="1" wp14:anchorId="1DFECFB4" wp14:editId="5372F200">
                <wp:simplePos x="0" y="0"/>
                <wp:positionH relativeFrom="column">
                  <wp:posOffset>1939925</wp:posOffset>
                </wp:positionH>
                <wp:positionV relativeFrom="paragraph">
                  <wp:posOffset>232410</wp:posOffset>
                </wp:positionV>
                <wp:extent cx="2120900" cy="4445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2120900" cy="444500"/>
                        </a:xfrm>
                        <a:prstGeom prst="rect">
                          <a:avLst/>
                        </a:prstGeom>
                        <a:solidFill>
                          <a:schemeClr val="bg1">
                            <a:lumMod val="85000"/>
                          </a:schemeClr>
                        </a:solidFill>
                        <a:ln w="6350">
                          <a:solidFill>
                            <a:prstClr val="black"/>
                          </a:solidFill>
                        </a:ln>
                      </wps:spPr>
                      <wps:txbx>
                        <w:txbxContent>
                          <w:p w14:paraId="689ECDA9" w14:textId="77777777" w:rsidR="006452F7" w:rsidRDefault="006452F7" w:rsidP="006452F7">
                            <w:pPr>
                              <w:jc w:val="center"/>
                              <w:rPr>
                                <w:i/>
                                <w:iCs/>
                                <w:sz w:val="6"/>
                                <w:szCs w:val="6"/>
                              </w:rPr>
                            </w:pPr>
                            <w:r>
                              <w:rPr>
                                <w:i/>
                                <w:iCs/>
                                <w:sz w:val="6"/>
                                <w:szCs w:val="6"/>
                              </w:rPr>
                              <w:t xml:space="preserve"> </w:t>
                            </w:r>
                          </w:p>
                          <w:p w14:paraId="2F44CB53" w14:textId="77777777" w:rsidR="006452F7" w:rsidRDefault="006452F7" w:rsidP="006452F7">
                            <w:pPr>
                              <w:jc w:val="center"/>
                              <w:rPr>
                                <w:i/>
                                <w:iCs/>
                                <w:sz w:val="4"/>
                                <w:szCs w:val="4"/>
                              </w:rPr>
                            </w:pPr>
                            <w:r>
                              <w:rPr>
                                <w:i/>
                                <w:iCs/>
                                <w:sz w:val="4"/>
                                <w:szCs w:val="4"/>
                              </w:rPr>
                              <w:t xml:space="preserve"> </w:t>
                            </w:r>
                          </w:p>
                          <w:p w14:paraId="7D38FD73" w14:textId="77777777" w:rsidR="006452F7" w:rsidRPr="00CA2E64" w:rsidRDefault="006452F7" w:rsidP="006452F7">
                            <w:pPr>
                              <w:jc w:val="center"/>
                              <w:rPr>
                                <w:i/>
                                <w:iCs/>
                                <w:lang w:val="es-ES"/>
                              </w:rPr>
                            </w:pPr>
                            <w:r w:rsidRPr="003C2E6F">
                              <w:rPr>
                                <w:i/>
                                <w:iCs/>
                              </w:rPr>
                              <w:t>Resultado no concluyente</w:t>
                            </w:r>
                            <w:r w:rsidRPr="00CA2E64">
                              <w:rPr>
                                <w:i/>
                                <w:iCs/>
                                <w:lang w:val="es-ES"/>
                              </w:rPr>
                              <w:t xml:space="preserve"> </w:t>
                            </w:r>
                          </w:p>
                          <w:p w14:paraId="0E601DDD" w14:textId="77777777" w:rsidR="006452F7" w:rsidRPr="00CA2E64" w:rsidRDefault="006452F7" w:rsidP="006452F7">
                            <w:pPr>
                              <w:jc w:val="center"/>
                              <w:rPr>
                                <w:i/>
                                <w:iCs/>
                                <w:lang w:val="es-ES"/>
                              </w:rPr>
                            </w:pPr>
                            <w:r w:rsidRPr="003C2E6F">
                              <w:rPr>
                                <w:i/>
                                <w:iCs/>
                              </w:rPr>
                              <w:t>Repetir el ensayo</w:t>
                            </w:r>
                            <w:r w:rsidRPr="00CA2E64">
                              <w:rPr>
                                <w:i/>
                                <w:iCs/>
                                <w:lang w:val="es-ES"/>
                              </w:rPr>
                              <w:t xml:space="preserve"> </w:t>
                            </w:r>
                          </w:p>
                          <w:p w14:paraId="18666F25" w14:textId="77777777" w:rsidR="006452F7" w:rsidRPr="00CA2E64" w:rsidRDefault="006452F7" w:rsidP="006452F7">
                            <w:pPr>
                              <w:jc w:val="center"/>
                              <w:rPr>
                                <w:i/>
                                <w:iCs/>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CFB4" id="Text Box 23" o:spid="_x0000_s1030" type="#_x0000_t202" style="position:absolute;left:0;text-align:left;margin-left:152.75pt;margin-top:18.3pt;width:167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" fillcolor="#d8d8d8 [2732]" strokeweight=".5pt">
                <v:textbox inset="0,0,0,0">
                  <w:txbxContent>
                    <w:p w14:paraId="689ECDA9" w14:textId="77777777" w:rsidR="006452F7" w:rsidRDefault="006452F7" w:rsidP="006452F7">
                      <w:pPr>
                        <w:jc w:val="center"/>
                        <w:rPr>
                          <w:i/>
                          <w:iCs/>
                          <w:sz w:val="6"/>
                          <w:szCs w:val="6"/>
                        </w:rPr>
                      </w:pPr>
                      <w:r>
                        <w:rPr>
                          <w:i/>
                          <w:iCs/>
                          <w:sz w:val="6"/>
                          <w:szCs w:val="6"/>
                        </w:rPr>
                        <w:t xml:space="preserve"> </w:t>
                      </w:r>
                    </w:p>
                    <w:p w14:paraId="2F44CB53" w14:textId="77777777" w:rsidR="006452F7" w:rsidRDefault="006452F7" w:rsidP="006452F7">
                      <w:pPr>
                        <w:jc w:val="center"/>
                        <w:rPr>
                          <w:i/>
                          <w:iCs/>
                          <w:sz w:val="4"/>
                          <w:szCs w:val="4"/>
                        </w:rPr>
                      </w:pPr>
                      <w:r>
                        <w:rPr>
                          <w:i/>
                          <w:iCs/>
                          <w:sz w:val="4"/>
                          <w:szCs w:val="4"/>
                        </w:rPr>
                        <w:t xml:space="preserve"> </w:t>
                      </w:r>
                    </w:p>
                    <w:p w14:paraId="7D38FD73" w14:textId="77777777" w:rsidR="006452F7" w:rsidRPr="00CA2E64" w:rsidRDefault="006452F7" w:rsidP="006452F7">
                      <w:pPr>
                        <w:jc w:val="center"/>
                        <w:rPr>
                          <w:i/>
                          <w:iCs/>
                          <w:lang w:val="es-ES"/>
                        </w:rPr>
                      </w:pPr>
                      <w:r w:rsidRPr="003C2E6F">
                        <w:rPr>
                          <w:i/>
                          <w:iCs/>
                        </w:rPr>
                        <w:t>Resultado no concluyente</w:t>
                      </w:r>
                      <w:r w:rsidRPr="00CA2E64">
                        <w:rPr>
                          <w:i/>
                          <w:iCs/>
                          <w:lang w:val="es-ES"/>
                        </w:rPr>
                        <w:t xml:space="preserve"> </w:t>
                      </w:r>
                    </w:p>
                    <w:p w14:paraId="0E601DDD" w14:textId="77777777" w:rsidR="006452F7" w:rsidRPr="00CA2E64" w:rsidRDefault="006452F7" w:rsidP="006452F7">
                      <w:pPr>
                        <w:jc w:val="center"/>
                        <w:rPr>
                          <w:i/>
                          <w:iCs/>
                          <w:lang w:val="es-ES"/>
                        </w:rPr>
                      </w:pPr>
                      <w:r w:rsidRPr="003C2E6F">
                        <w:rPr>
                          <w:i/>
                          <w:iCs/>
                        </w:rPr>
                        <w:t>Repetir el ensayo</w:t>
                      </w:r>
                      <w:r w:rsidRPr="00CA2E64">
                        <w:rPr>
                          <w:i/>
                          <w:iCs/>
                          <w:lang w:val="es-ES"/>
                        </w:rPr>
                        <w:t xml:space="preserve"> </w:t>
                      </w:r>
                    </w:p>
                    <w:p w14:paraId="18666F25" w14:textId="77777777" w:rsidR="006452F7" w:rsidRPr="00CA2E64" w:rsidRDefault="006452F7" w:rsidP="006452F7">
                      <w:pPr>
                        <w:jc w:val="center"/>
                        <w:rPr>
                          <w:i/>
                          <w:iCs/>
                          <w:lang w:val="es-ES"/>
                        </w:rPr>
                      </w:pPr>
                    </w:p>
                  </w:txbxContent>
                </v:textbox>
              </v:shape>
            </w:pict>
          </mc:Fallback>
        </mc:AlternateContent>
      </w:r>
      <w:r w:rsidRPr="00EF6913">
        <w:rPr>
          <w:rFonts w:cs="Arial"/>
          <w:noProof/>
          <w:lang w:val="es-ES"/>
        </w:rPr>
        <w:drawing>
          <wp:inline distT="0" distB="0" distL="0" distR="0" wp14:anchorId="7BBABA05" wp14:editId="457F51B8">
            <wp:extent cx="6120765" cy="1387475"/>
            <wp:effectExtent l="0" t="0" r="0" b="3175"/>
            <wp:docPr id="10" name="Image 1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r w:rsidRPr="00EF6913">
        <w:rPr>
          <w:rFonts w:cs="Arial"/>
          <w:lang w:val="es-ES"/>
        </w:rPr>
        <w:t xml:space="preserve"> </w:t>
      </w:r>
    </w:p>
    <w:p w14:paraId="0AC8F080" w14:textId="77777777" w:rsidR="006452F7" w:rsidRPr="00EF6913" w:rsidRDefault="006452F7" w:rsidP="006452F7">
      <w:pPr>
        <w:rPr>
          <w:rFonts w:cs="Arial"/>
          <w:lang w:val="es-ES"/>
        </w:rPr>
      </w:pPr>
    </w:p>
    <w:p w14:paraId="59BF1DAA" w14:textId="77777777" w:rsidR="006452F7" w:rsidRPr="00EF6913" w:rsidRDefault="006452F7" w:rsidP="006452F7">
      <w:pPr>
        <w:keepNext/>
        <w:rPr>
          <w:rFonts w:cs="Arial"/>
          <w:u w:val="single"/>
          <w:lang w:val="es-ES"/>
        </w:rPr>
      </w:pPr>
      <w:r w:rsidRPr="00EF6913">
        <w:rPr>
          <w:rFonts w:eastAsia="Calibri" w:cs="Arial"/>
          <w:highlight w:val="lightGray"/>
          <w:u w:val="single"/>
          <w:lang w:val="es-ES"/>
        </w:rPr>
        <w:t>Resistencia a Fom: 2</w:t>
      </w:r>
      <w:r w:rsidRPr="00EF6913">
        <w:rPr>
          <w:rFonts w:cs="Arial"/>
          <w:u w:val="single"/>
          <w:lang w:val="es-ES"/>
        </w:rPr>
        <w:t xml:space="preserve"> </w:t>
      </w:r>
    </w:p>
    <w:p w14:paraId="13E1E152" w14:textId="77777777" w:rsidR="006452F7" w:rsidRPr="00EF6913" w:rsidRDefault="006452F7" w:rsidP="006452F7">
      <w:pPr>
        <w:keepNext/>
        <w:rPr>
          <w:rFonts w:cs="Arial"/>
          <w:u w:val="single"/>
          <w:lang w:val="es-ES"/>
        </w:rPr>
      </w:pPr>
      <w:r w:rsidRPr="00EF6913">
        <w:rPr>
          <w:rFonts w:cs="Arial"/>
          <w:u w:val="single"/>
          <w:lang w:val="es-ES"/>
        </w:rPr>
        <w:t xml:space="preserve"> </w:t>
      </w:r>
    </w:p>
    <w:p w14:paraId="5B8DC31B" w14:textId="77777777" w:rsidR="006452F7" w:rsidRPr="00EF6913" w:rsidRDefault="006452F7" w:rsidP="006452F7">
      <w:pPr>
        <w:keepNext/>
        <w:rPr>
          <w:rFonts w:cs="Arial"/>
          <w:u w:val="single"/>
          <w:lang w:val="es-ES"/>
        </w:rPr>
      </w:pPr>
      <w:r w:rsidRPr="00EF6913">
        <w:rPr>
          <w:rFonts w:cs="Arial"/>
          <w:noProof/>
          <w:lang w:val="es-ES"/>
        </w:rPr>
        <mc:AlternateContent>
          <mc:Choice Requires="wps">
            <w:drawing>
              <wp:anchor distT="0" distB="0" distL="114300" distR="114300" simplePos="0" relativeHeight="251667456" behindDoc="0" locked="0" layoutInCell="1" allowOverlap="1" wp14:anchorId="406EDC15" wp14:editId="77FDDC1B">
                <wp:simplePos x="0" y="0"/>
                <wp:positionH relativeFrom="column">
                  <wp:posOffset>3798570</wp:posOffset>
                </wp:positionH>
                <wp:positionV relativeFrom="paragraph">
                  <wp:posOffset>873760</wp:posOffset>
                </wp:positionV>
                <wp:extent cx="1981200" cy="1905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noFill/>
                        </a:ln>
                      </wps:spPr>
                      <wps:txbx>
                        <w:txbxContent>
                          <w:p w14:paraId="4081493D" w14:textId="77777777" w:rsidR="006452F7" w:rsidRDefault="006452F7" w:rsidP="006452F7">
                            <w:pPr>
                              <w:jc w:val="center"/>
                              <w:rPr>
                                <w:b/>
                                <w:bCs/>
                              </w:rPr>
                            </w:pPr>
                            <w:r>
                              <w:rPr>
                                <w:b/>
                                <w:bCs/>
                              </w:rPr>
                              <w:t>9</w:t>
                            </w:r>
                            <w:r w:rsidRPr="000C6B67">
                              <w:rPr>
                                <w:b/>
                                <w:bCs/>
                              </w:rPr>
                              <w:t xml:space="preserve"> – </w:t>
                            </w:r>
                            <w:r w:rsidRPr="003C2E6F">
                              <w:rPr>
                                <w:b/>
                                <w:bCs/>
                              </w:rPr>
                              <w:t>Presencia de resistencia</w:t>
                            </w:r>
                            <w:r>
                              <w:rPr>
                                <w:b/>
                                <w:bCs/>
                              </w:rPr>
                              <w:t xml:space="preserve"> </w:t>
                            </w:r>
                          </w:p>
                          <w:p w14:paraId="3AE39090" w14:textId="77777777" w:rsidR="006452F7" w:rsidRPr="000C6B67" w:rsidRDefault="006452F7" w:rsidP="006452F7">
                            <w:pPr>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DC15" id="Text Box 42" o:spid="_x0000_s1031" type="#_x0000_t202" style="position:absolute;left:0;text-align:left;margin-left:299.1pt;margin-top:68.8pt;width:156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" fillcolor="white [3201]" stroked="f" strokeweight=".5pt">
                <v:textbox inset="0,0,0,0">
                  <w:txbxContent>
                    <w:p w14:paraId="4081493D" w14:textId="77777777" w:rsidR="006452F7" w:rsidRDefault="006452F7" w:rsidP="006452F7">
                      <w:pPr>
                        <w:jc w:val="center"/>
                        <w:rPr>
                          <w:b/>
                          <w:bCs/>
                        </w:rPr>
                      </w:pPr>
                      <w:r>
                        <w:rPr>
                          <w:b/>
                          <w:bCs/>
                        </w:rPr>
                        <w:t>9</w:t>
                      </w:r>
                      <w:r w:rsidRPr="000C6B67">
                        <w:rPr>
                          <w:b/>
                          <w:bCs/>
                        </w:rPr>
                        <w:t xml:space="preserve"> – </w:t>
                      </w:r>
                      <w:r w:rsidRPr="003C2E6F">
                        <w:rPr>
                          <w:b/>
                          <w:bCs/>
                        </w:rPr>
                        <w:t>Presencia de resistencia</w:t>
                      </w:r>
                      <w:r>
                        <w:rPr>
                          <w:b/>
                          <w:bCs/>
                        </w:rPr>
                        <w:t xml:space="preserve"> </w:t>
                      </w:r>
                    </w:p>
                    <w:p w14:paraId="3AE39090" w14:textId="77777777" w:rsidR="006452F7" w:rsidRPr="000C6B67" w:rsidRDefault="006452F7" w:rsidP="006452F7">
                      <w:pPr>
                        <w:jc w:val="center"/>
                        <w:rPr>
                          <w:b/>
                          <w:bCs/>
                        </w:rPr>
                      </w:pPr>
                    </w:p>
                  </w:txbxContent>
                </v:textbox>
              </v:shape>
            </w:pict>
          </mc:Fallback>
        </mc:AlternateContent>
      </w:r>
      <w:r w:rsidRPr="00EF6913">
        <w:rPr>
          <w:rFonts w:cs="Arial"/>
          <w:noProof/>
          <w:lang w:val="es-ES"/>
        </w:rPr>
        <mc:AlternateContent>
          <mc:Choice Requires="wps">
            <w:drawing>
              <wp:anchor distT="0" distB="0" distL="114300" distR="114300" simplePos="0" relativeHeight="251659264" behindDoc="0" locked="0" layoutInCell="1" allowOverlap="1" wp14:anchorId="60F1E6C7" wp14:editId="3B2F3A95">
                <wp:simplePos x="0" y="0"/>
                <wp:positionH relativeFrom="column">
                  <wp:posOffset>868045</wp:posOffset>
                </wp:positionH>
                <wp:positionV relativeFrom="paragraph">
                  <wp:posOffset>879475</wp:posOffset>
                </wp:positionV>
                <wp:extent cx="2565400" cy="1905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2565400" cy="190500"/>
                        </a:xfrm>
                        <a:prstGeom prst="rect">
                          <a:avLst/>
                        </a:prstGeom>
                        <a:solidFill>
                          <a:schemeClr val="lt1"/>
                        </a:solidFill>
                        <a:ln w="6350">
                          <a:noFill/>
                        </a:ln>
                      </wps:spPr>
                      <wps:txbx>
                        <w:txbxContent>
                          <w:p w14:paraId="3EF64616" w14:textId="77777777" w:rsidR="006452F7" w:rsidRPr="000C6B67" w:rsidRDefault="006452F7" w:rsidP="006452F7">
                            <w:pPr>
                              <w:jc w:val="center"/>
                              <w:rPr>
                                <w:b/>
                                <w:bCs/>
                              </w:rPr>
                            </w:pPr>
                            <w:r w:rsidRPr="000C6B67">
                              <w:rPr>
                                <w:b/>
                                <w:bCs/>
                              </w:rPr>
                              <w:t xml:space="preserve">1 – </w:t>
                            </w:r>
                            <w:r w:rsidRPr="003C2E6F">
                              <w:rPr>
                                <w:b/>
                                <w:bCs/>
                              </w:rPr>
                              <w:t>Ausencia de resistencia</w:t>
                            </w:r>
                            <w:r>
                              <w:rPr>
                                <w:b/>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E6C7" id="Text Box 6" o:spid="_x0000_s1032" type="#_x0000_t202" style="position:absolute;left:0;text-align:left;margin-left:68.35pt;margin-top:69.25pt;width:20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" fillcolor="white [3201]" stroked="f" strokeweight=".5pt">
                <v:textbox inset="0,0,0,0">
                  <w:txbxContent>
                    <w:p w14:paraId="3EF64616" w14:textId="77777777" w:rsidR="006452F7" w:rsidRPr="000C6B67" w:rsidRDefault="006452F7" w:rsidP="006452F7">
                      <w:pPr>
                        <w:jc w:val="center"/>
                        <w:rPr>
                          <w:b/>
                          <w:bCs/>
                        </w:rPr>
                      </w:pPr>
                      <w:r w:rsidRPr="000C6B67">
                        <w:rPr>
                          <w:b/>
                          <w:bCs/>
                        </w:rPr>
                        <w:t xml:space="preserve">1 – </w:t>
                      </w:r>
                      <w:r w:rsidRPr="003C2E6F">
                        <w:rPr>
                          <w:b/>
                          <w:bCs/>
                        </w:rPr>
                        <w:t>Ausencia de resistencia</w:t>
                      </w:r>
                      <w:r>
                        <w:rPr>
                          <w:b/>
                          <w:bCs/>
                        </w:rPr>
                        <w:t xml:space="preserve"> </w:t>
                      </w:r>
                    </w:p>
                  </w:txbxContent>
                </v:textbox>
              </v:shape>
            </w:pict>
          </mc:Fallback>
        </mc:AlternateContent>
      </w:r>
      <w:r w:rsidRPr="00EF6913">
        <w:rPr>
          <w:rFonts w:cs="Arial"/>
          <w:noProof/>
          <w:lang w:val="es-ES"/>
        </w:rPr>
        <w:drawing>
          <wp:inline distT="0" distB="0" distL="0" distR="0" wp14:anchorId="1DE73B40" wp14:editId="4AD8C6EA">
            <wp:extent cx="5952798" cy="1168400"/>
            <wp:effectExtent l="0" t="0" r="0" b="0"/>
            <wp:docPr id="40" name="Picture 40"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r w:rsidRPr="00EF6913">
        <w:rPr>
          <w:rFonts w:cs="Arial"/>
          <w:u w:val="single"/>
          <w:lang w:val="es-ES"/>
        </w:rPr>
        <w:t xml:space="preserve"> </w:t>
      </w:r>
    </w:p>
    <w:p w14:paraId="6882C51D" w14:textId="77777777" w:rsidR="006452F7" w:rsidRPr="00EF6913" w:rsidRDefault="006452F7" w:rsidP="006452F7">
      <w:pPr>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6452F7" w:rsidRPr="00EF6913" w14:paraId="5D10C3F1" w14:textId="77777777" w:rsidTr="00F00010">
        <w:trPr>
          <w:cantSplit/>
        </w:trPr>
        <w:tc>
          <w:tcPr>
            <w:tcW w:w="856" w:type="dxa"/>
          </w:tcPr>
          <w:bookmarkEnd w:id="1"/>
          <w:p w14:paraId="7BD0CF5C" w14:textId="77777777" w:rsidR="006452F7" w:rsidRPr="00EF6913" w:rsidRDefault="006452F7" w:rsidP="00F00010">
            <w:pPr>
              <w:tabs>
                <w:tab w:val="left" w:leader="dot" w:pos="3720"/>
              </w:tabs>
              <w:spacing w:before="20" w:after="20"/>
              <w:rPr>
                <w:rFonts w:cs="Arial"/>
                <w:lang w:val="es-ES"/>
              </w:rPr>
            </w:pPr>
            <w:r w:rsidRPr="00EF6913">
              <w:rPr>
                <w:rFonts w:cs="Arial"/>
                <w:lang w:val="es-ES"/>
              </w:rPr>
              <w:lastRenderedPageBreak/>
              <w:t>13.</w:t>
            </w:r>
          </w:p>
        </w:tc>
        <w:tc>
          <w:tcPr>
            <w:tcW w:w="2950" w:type="dxa"/>
            <w:shd w:val="clear" w:color="auto" w:fill="auto"/>
          </w:tcPr>
          <w:p w14:paraId="14AFF6DC" w14:textId="77777777" w:rsidR="006452F7" w:rsidRPr="00EF6913" w:rsidRDefault="006452F7" w:rsidP="00F00010">
            <w:pPr>
              <w:tabs>
                <w:tab w:val="left" w:leader="dot" w:pos="3720"/>
              </w:tabs>
              <w:spacing w:before="20" w:after="20"/>
              <w:rPr>
                <w:rFonts w:cs="Arial"/>
                <w:lang w:val="es-ES"/>
              </w:rPr>
            </w:pPr>
            <w:r w:rsidRPr="00EF6913">
              <w:rPr>
                <w:rFonts w:cs="Arial"/>
                <w:lang w:val="es-ES"/>
              </w:rPr>
              <w:t>Puntos de control esenciales</w:t>
            </w:r>
          </w:p>
        </w:tc>
        <w:tc>
          <w:tcPr>
            <w:tcW w:w="5828" w:type="dxa"/>
            <w:shd w:val="clear" w:color="auto" w:fill="auto"/>
          </w:tcPr>
          <w:p w14:paraId="3D9E01E8" w14:textId="77777777" w:rsidR="006452F7" w:rsidRPr="00EF6913" w:rsidRDefault="006452F7" w:rsidP="00F00010">
            <w:pPr>
              <w:tabs>
                <w:tab w:val="left" w:leader="dot" w:pos="3720"/>
              </w:tabs>
              <w:spacing w:before="20" w:after="20"/>
              <w:rPr>
                <w:rFonts w:cs="Arial"/>
                <w:lang w:val="es-ES"/>
              </w:rPr>
            </w:pPr>
            <w:r w:rsidRPr="00EF6913">
              <w:rPr>
                <w:rFonts w:cs="Arial"/>
                <w:lang w:val="es-ES"/>
              </w:rPr>
              <w:t>En el caso de la raza 2, el control Perlita, con el gen</w:t>
            </w:r>
            <w:r w:rsidRPr="00EF6913">
              <w:rPr>
                <w:rFonts w:cs="Arial"/>
                <w:i/>
                <w:iCs/>
                <w:lang w:val="es-ES"/>
              </w:rPr>
              <w:t xml:space="preserve"> Fom-3</w:t>
            </w:r>
            <w:r w:rsidRPr="00EF6913">
              <w:rPr>
                <w:rFonts w:cs="Arial"/>
                <w:lang w:val="es-ES"/>
              </w:rPr>
              <w:t xml:space="preserve">, permite validar la capacidad del aislado de atacar esta variedad parcialmente. </w:t>
            </w:r>
          </w:p>
          <w:p w14:paraId="71BBECA8" w14:textId="77777777" w:rsidR="006452F7" w:rsidRPr="00EF6913" w:rsidRDefault="006452F7" w:rsidP="00F00010">
            <w:pPr>
              <w:tabs>
                <w:tab w:val="left" w:leader="dot" w:pos="3720"/>
              </w:tabs>
              <w:spacing w:before="20" w:after="20"/>
              <w:rPr>
                <w:rFonts w:cs="Arial"/>
                <w:lang w:val="es-ES"/>
              </w:rPr>
            </w:pPr>
            <w:r w:rsidRPr="00EF6913">
              <w:rPr>
                <w:rFonts w:cs="Arial"/>
                <w:lang w:val="es-ES"/>
              </w:rPr>
              <w:t xml:space="preserve"> </w:t>
            </w:r>
          </w:p>
          <w:p w14:paraId="5172DEE5" w14:textId="77777777" w:rsidR="006452F7" w:rsidRPr="00EF6913" w:rsidRDefault="006452F7" w:rsidP="00F00010">
            <w:pPr>
              <w:tabs>
                <w:tab w:val="left" w:leader="dot" w:pos="3720"/>
              </w:tabs>
              <w:spacing w:before="20" w:after="20"/>
              <w:rPr>
                <w:rFonts w:cs="Arial"/>
                <w:lang w:val="es-ES"/>
              </w:rPr>
            </w:pPr>
            <w:r w:rsidRPr="00EF6913">
              <w:rPr>
                <w:rFonts w:cs="Arial"/>
                <w:lang w:val="es-ES"/>
              </w:rPr>
              <w:t xml:space="preserve">Si el inóculo se hace crecer en, p. ej., medio líquido sintético de Messiaen (1991), en agitador permanente, se puede utilizar después de 5-7 días. </w:t>
            </w:r>
          </w:p>
          <w:p w14:paraId="3EDDC664" w14:textId="77777777" w:rsidR="006452F7" w:rsidRPr="00EF6913" w:rsidRDefault="006452F7" w:rsidP="00F00010">
            <w:pPr>
              <w:tabs>
                <w:tab w:val="left" w:leader="dot" w:pos="3720"/>
              </w:tabs>
              <w:spacing w:before="20" w:after="20"/>
              <w:rPr>
                <w:rFonts w:cs="Arial"/>
                <w:spacing w:val="-2"/>
                <w:lang w:val="es-ES"/>
              </w:rPr>
            </w:pPr>
            <w:r w:rsidRPr="00EF6913">
              <w:rPr>
                <w:rFonts w:cs="Arial"/>
                <w:lang w:val="es-ES"/>
              </w:rPr>
              <w:t>En el caso de las razas 0 y 1, se recomienda una dilución 1:12; en el caso de la raza 2, no debe ser inferior a 1:20. Con una dilución inferior (mayor concentración del medio), se ha observado que las toxinas liberadas en el medio por la raza 2 pueden producir cierto amarilleo de las plantas de melón aunque sean resistentes. Otra posibilidad consiste en “lavar” las esporas preparando una suspensión con una masa de esporas recogida en un filtro Millipore conectado a una fuente de vacío.</w:t>
            </w:r>
          </w:p>
        </w:tc>
      </w:tr>
    </w:tbl>
    <w:p w14:paraId="6739D7AE" w14:textId="77777777" w:rsidR="006452F7" w:rsidRPr="00EF6913" w:rsidRDefault="006452F7" w:rsidP="006452F7">
      <w:pPr>
        <w:rPr>
          <w:rFonts w:cs="Arial"/>
          <w:lang w:val="es-ES"/>
        </w:rPr>
      </w:pPr>
      <w:r w:rsidRPr="00EF6913">
        <w:rPr>
          <w:rFonts w:cs="Arial"/>
          <w:lang w:val="es-ES"/>
        </w:rPr>
        <w:t xml:space="preserve"> </w:t>
      </w:r>
    </w:p>
    <w:p w14:paraId="311413F7" w14:textId="77777777" w:rsidR="006452F7" w:rsidRPr="00EF6913" w:rsidRDefault="006452F7" w:rsidP="006452F7">
      <w:pPr>
        <w:jc w:val="right"/>
        <w:rPr>
          <w:rFonts w:cs="Arial"/>
          <w:lang w:val="es-ES"/>
        </w:rPr>
      </w:pPr>
      <w:r w:rsidRPr="00EF6913">
        <w:rPr>
          <w:rFonts w:cs="Arial"/>
          <w:lang w:val="es-ES"/>
        </w:rPr>
        <w:t xml:space="preserve"> </w:t>
      </w:r>
    </w:p>
    <w:p w14:paraId="6A4EB7D4" w14:textId="77777777" w:rsidR="006452F7" w:rsidRPr="00EF6913" w:rsidRDefault="006452F7" w:rsidP="006452F7">
      <w:pPr>
        <w:jc w:val="left"/>
        <w:rPr>
          <w:rFonts w:cs="Arial"/>
          <w:u w:val="single"/>
          <w:lang w:val="es-ES"/>
        </w:rPr>
      </w:pPr>
      <w:r w:rsidRPr="00EF6913">
        <w:rPr>
          <w:rFonts w:cs="Arial"/>
          <w:u w:val="single"/>
          <w:lang w:val="es-ES"/>
        </w:rPr>
        <w:br w:type="page"/>
      </w:r>
      <w:r w:rsidRPr="00EF6913">
        <w:rPr>
          <w:rFonts w:cs="Arial"/>
          <w:u w:val="single"/>
          <w:lang w:val="es-ES"/>
        </w:rPr>
        <w:lastRenderedPageBreak/>
        <w:t xml:space="preserve"> </w:t>
      </w:r>
    </w:p>
    <w:p w14:paraId="68EF3CB2" w14:textId="77777777" w:rsidR="006452F7" w:rsidRPr="00EF6913" w:rsidRDefault="006452F7" w:rsidP="006452F7">
      <w:pPr>
        <w:rPr>
          <w:rFonts w:cs="Arial"/>
          <w:u w:val="single"/>
          <w:lang w:val="es-ES"/>
        </w:rPr>
      </w:pPr>
      <w:r w:rsidRPr="00EF6913">
        <w:rPr>
          <w:rFonts w:cs="Arial"/>
          <w:u w:val="single"/>
          <w:lang w:val="es-ES"/>
        </w:rPr>
        <w:t xml:space="preserve">Ad. 69.4: Resistencia a la raza 1.2 de </w:t>
      </w:r>
      <w:r w:rsidRPr="00EF6913">
        <w:rPr>
          <w:rFonts w:cs="Arial"/>
          <w:i/>
          <w:iCs/>
          <w:u w:val="single"/>
          <w:lang w:val="es-ES"/>
        </w:rPr>
        <w:t>Fusarium oxysporum</w:t>
      </w:r>
      <w:r w:rsidRPr="00EF6913">
        <w:rPr>
          <w:rFonts w:cs="Arial"/>
          <w:u w:val="single"/>
          <w:lang w:val="es-ES"/>
        </w:rPr>
        <w:t xml:space="preserve"> f. sp. </w:t>
      </w:r>
      <w:r w:rsidRPr="00EF6913">
        <w:rPr>
          <w:rFonts w:cs="Arial"/>
          <w:i/>
          <w:iCs/>
          <w:u w:val="single"/>
          <w:lang w:val="es-ES"/>
        </w:rPr>
        <w:t>melonis</w:t>
      </w:r>
      <w:r w:rsidRPr="00EF6913">
        <w:rPr>
          <w:rFonts w:cs="Arial"/>
          <w:u w:val="single"/>
          <w:lang w:val="es-ES"/>
        </w:rPr>
        <w:t xml:space="preserve"> (Fom: 1.2) </w:t>
      </w:r>
    </w:p>
    <w:p w14:paraId="3CF85C18" w14:textId="77777777" w:rsidR="006452F7" w:rsidRPr="00EF6913" w:rsidRDefault="006452F7" w:rsidP="006452F7">
      <w:pPr>
        <w:rPr>
          <w:rFonts w:cs="Arial"/>
          <w:i/>
          <w:lang w:val="es-ES"/>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6452F7" w:rsidRPr="00EF6913" w14:paraId="494D403F" w14:textId="77777777" w:rsidTr="00F00010">
        <w:trPr>
          <w:cantSplit/>
        </w:trPr>
        <w:tc>
          <w:tcPr>
            <w:tcW w:w="675" w:type="dxa"/>
          </w:tcPr>
          <w:p w14:paraId="1EF1DFFC" w14:textId="77777777" w:rsidR="006452F7" w:rsidRPr="00EF6913" w:rsidRDefault="006452F7" w:rsidP="00F00010">
            <w:pPr>
              <w:keepNext/>
              <w:tabs>
                <w:tab w:val="left" w:leader="dot" w:pos="3720"/>
              </w:tabs>
              <w:spacing w:before="20" w:after="20"/>
              <w:ind w:left="567" w:right="-108" w:hanging="567"/>
              <w:rPr>
                <w:rFonts w:cs="Arial"/>
                <w:lang w:val="es-ES"/>
              </w:rPr>
            </w:pPr>
            <w:r w:rsidRPr="00EF6913">
              <w:rPr>
                <w:rFonts w:cs="Arial"/>
                <w:lang w:val="es-ES"/>
              </w:rPr>
              <w:t>1.</w:t>
            </w:r>
          </w:p>
        </w:tc>
        <w:tc>
          <w:tcPr>
            <w:tcW w:w="3573" w:type="dxa"/>
          </w:tcPr>
          <w:p w14:paraId="402A832A" w14:textId="77777777" w:rsidR="006452F7" w:rsidRPr="00EF6913" w:rsidRDefault="006452F7" w:rsidP="00F00010">
            <w:pPr>
              <w:keepNext/>
              <w:tabs>
                <w:tab w:val="left" w:leader="dot" w:pos="3720"/>
              </w:tabs>
              <w:spacing w:before="20" w:after="20"/>
              <w:ind w:left="567" w:right="-108" w:hanging="567"/>
              <w:rPr>
                <w:rFonts w:cs="Arial"/>
                <w:lang w:val="es-ES"/>
              </w:rPr>
            </w:pPr>
            <w:r w:rsidRPr="00EF6913">
              <w:rPr>
                <w:rFonts w:cs="Arial"/>
                <w:lang w:val="es-ES"/>
              </w:rPr>
              <w:t>Agentes patógenos</w:t>
            </w:r>
          </w:p>
        </w:tc>
        <w:tc>
          <w:tcPr>
            <w:tcW w:w="5528" w:type="dxa"/>
          </w:tcPr>
          <w:p w14:paraId="39F6BA13" w14:textId="77777777" w:rsidR="006452F7" w:rsidRPr="00EF6913" w:rsidRDefault="006452F7" w:rsidP="00F00010">
            <w:pPr>
              <w:keepNext/>
              <w:spacing w:before="20" w:after="20"/>
              <w:rPr>
                <w:rFonts w:cs="Arial"/>
                <w:lang w:val="es-ES"/>
              </w:rPr>
            </w:pPr>
            <w:r w:rsidRPr="00EF6913">
              <w:rPr>
                <w:rFonts w:cs="Arial"/>
                <w:iCs/>
                <w:lang w:val="es-ES"/>
              </w:rPr>
              <w:t>raza 1.2 de</w:t>
            </w:r>
            <w:r w:rsidRPr="00EF6913">
              <w:rPr>
                <w:rFonts w:cs="Arial"/>
                <w:i/>
                <w:lang w:val="es-ES"/>
              </w:rPr>
              <w:t xml:space="preserve"> Fusarium oxysporum f. sp. melonis </w:t>
            </w:r>
            <w:r w:rsidRPr="00EF6913">
              <w:rPr>
                <w:rFonts w:cs="Arial"/>
                <w:iCs/>
                <w:lang w:val="es-ES"/>
              </w:rPr>
              <w:t>(Fom: 1.2)</w:t>
            </w:r>
          </w:p>
        </w:tc>
      </w:tr>
      <w:tr w:rsidR="006452F7" w:rsidRPr="00EF6913" w14:paraId="481F65AD" w14:textId="77777777" w:rsidTr="00F00010">
        <w:trPr>
          <w:cantSplit/>
        </w:trPr>
        <w:tc>
          <w:tcPr>
            <w:tcW w:w="675" w:type="dxa"/>
          </w:tcPr>
          <w:p w14:paraId="33A68675" w14:textId="77777777" w:rsidR="006452F7" w:rsidRPr="00EF6913" w:rsidRDefault="006452F7" w:rsidP="00F00010">
            <w:pPr>
              <w:tabs>
                <w:tab w:val="left" w:leader="dot" w:pos="3720"/>
              </w:tabs>
              <w:spacing w:before="20" w:after="20"/>
              <w:rPr>
                <w:rFonts w:cs="Arial"/>
                <w:lang w:val="es-ES"/>
              </w:rPr>
            </w:pPr>
            <w:r w:rsidRPr="00EF6913">
              <w:rPr>
                <w:rFonts w:cs="Arial"/>
                <w:lang w:val="es-ES"/>
              </w:rPr>
              <w:t>2.</w:t>
            </w:r>
          </w:p>
        </w:tc>
        <w:tc>
          <w:tcPr>
            <w:tcW w:w="3573" w:type="dxa"/>
          </w:tcPr>
          <w:p w14:paraId="1680FA9E"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cuarentena</w:t>
            </w:r>
          </w:p>
        </w:tc>
        <w:tc>
          <w:tcPr>
            <w:tcW w:w="5528" w:type="dxa"/>
          </w:tcPr>
          <w:p w14:paraId="6D1B3725" w14:textId="77777777" w:rsidR="006452F7" w:rsidRPr="00EF6913" w:rsidRDefault="006452F7" w:rsidP="00F00010">
            <w:pPr>
              <w:spacing w:before="20" w:after="20"/>
              <w:rPr>
                <w:rFonts w:cs="Arial"/>
                <w:lang w:val="es-ES"/>
              </w:rPr>
            </w:pPr>
            <w:r w:rsidRPr="00EF6913">
              <w:rPr>
                <w:rFonts w:eastAsia="Calibri" w:cs="Arial"/>
                <w:lang w:val="es-ES"/>
              </w:rPr>
              <w:t>no</w:t>
            </w:r>
          </w:p>
        </w:tc>
      </w:tr>
      <w:tr w:rsidR="006452F7" w:rsidRPr="00EF6913" w14:paraId="6F3D83FD" w14:textId="77777777" w:rsidTr="00F00010">
        <w:trPr>
          <w:cantSplit/>
        </w:trPr>
        <w:tc>
          <w:tcPr>
            <w:tcW w:w="675" w:type="dxa"/>
          </w:tcPr>
          <w:p w14:paraId="778C7297" w14:textId="77777777" w:rsidR="006452F7" w:rsidRPr="00EF6913" w:rsidRDefault="006452F7" w:rsidP="00F00010">
            <w:pPr>
              <w:tabs>
                <w:tab w:val="left" w:leader="dot" w:pos="3720"/>
              </w:tabs>
              <w:spacing w:before="20" w:after="20"/>
              <w:rPr>
                <w:rFonts w:cs="Arial"/>
                <w:lang w:val="es-ES"/>
              </w:rPr>
            </w:pPr>
            <w:r w:rsidRPr="00EF6913">
              <w:rPr>
                <w:rFonts w:cs="Arial"/>
                <w:lang w:val="es-ES"/>
              </w:rPr>
              <w:t>3.</w:t>
            </w:r>
          </w:p>
        </w:tc>
        <w:tc>
          <w:tcPr>
            <w:tcW w:w="3573" w:type="dxa"/>
          </w:tcPr>
          <w:p w14:paraId="6214F567"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Especies huéspedes</w:t>
            </w:r>
          </w:p>
        </w:tc>
        <w:tc>
          <w:tcPr>
            <w:tcW w:w="5528" w:type="dxa"/>
          </w:tcPr>
          <w:p w14:paraId="591755A5" w14:textId="77777777" w:rsidR="006452F7" w:rsidRPr="00EF6913" w:rsidRDefault="006452F7" w:rsidP="00F00010">
            <w:pPr>
              <w:spacing w:before="20" w:after="20"/>
              <w:rPr>
                <w:rFonts w:cs="Arial"/>
                <w:lang w:val="es-ES"/>
              </w:rPr>
            </w:pPr>
            <w:r w:rsidRPr="00EF6913">
              <w:rPr>
                <w:rFonts w:eastAsia="Calibri" w:cs="Arial"/>
                <w:bCs/>
                <w:lang w:val="es-ES"/>
              </w:rPr>
              <w:t>melón (</w:t>
            </w:r>
            <w:r w:rsidRPr="00EF6913">
              <w:rPr>
                <w:rFonts w:eastAsia="Calibri" w:cs="Arial"/>
                <w:bCs/>
                <w:i/>
                <w:iCs/>
                <w:lang w:val="es-ES"/>
              </w:rPr>
              <w:t>Cucumis melo</w:t>
            </w:r>
            <w:r w:rsidRPr="00EF6913">
              <w:rPr>
                <w:rFonts w:eastAsia="Calibri" w:cs="Arial"/>
                <w:bCs/>
                <w:lang w:val="es-ES"/>
              </w:rPr>
              <w:t xml:space="preserve"> L.)</w:t>
            </w:r>
          </w:p>
        </w:tc>
      </w:tr>
      <w:tr w:rsidR="006452F7" w:rsidRPr="00EF6913" w14:paraId="184E4FC7" w14:textId="77777777" w:rsidTr="00F00010">
        <w:trPr>
          <w:cantSplit/>
        </w:trPr>
        <w:tc>
          <w:tcPr>
            <w:tcW w:w="675" w:type="dxa"/>
          </w:tcPr>
          <w:p w14:paraId="25FD7414" w14:textId="77777777" w:rsidR="006452F7" w:rsidRPr="00EF6913" w:rsidRDefault="006452F7" w:rsidP="00F00010">
            <w:pPr>
              <w:tabs>
                <w:tab w:val="left" w:leader="dot" w:pos="3720"/>
              </w:tabs>
              <w:spacing w:before="20" w:after="20"/>
              <w:rPr>
                <w:rFonts w:cs="Arial"/>
                <w:lang w:val="es-ES"/>
              </w:rPr>
            </w:pPr>
            <w:r w:rsidRPr="00EF6913">
              <w:rPr>
                <w:rFonts w:cs="Arial"/>
                <w:lang w:val="es-ES"/>
              </w:rPr>
              <w:t>4.</w:t>
            </w:r>
          </w:p>
        </w:tc>
        <w:tc>
          <w:tcPr>
            <w:tcW w:w="3573" w:type="dxa"/>
          </w:tcPr>
          <w:p w14:paraId="075ADDCA" w14:textId="77777777" w:rsidR="006452F7" w:rsidRPr="00EF6913" w:rsidRDefault="006452F7" w:rsidP="00F00010">
            <w:pPr>
              <w:tabs>
                <w:tab w:val="left" w:leader="dot" w:pos="3720"/>
              </w:tabs>
              <w:spacing w:before="20" w:after="20"/>
              <w:rPr>
                <w:rFonts w:cs="Arial"/>
                <w:lang w:val="es-ES"/>
              </w:rPr>
            </w:pPr>
            <w:r w:rsidRPr="00EF6913">
              <w:rPr>
                <w:rFonts w:cs="Arial"/>
                <w:lang w:val="es-ES"/>
              </w:rPr>
              <w:t>Fuente del inóculo</w:t>
            </w:r>
          </w:p>
        </w:tc>
        <w:tc>
          <w:tcPr>
            <w:tcW w:w="5528" w:type="dxa"/>
          </w:tcPr>
          <w:p w14:paraId="43FB3C8A" w14:textId="77777777" w:rsidR="006452F7" w:rsidRPr="00EF6913" w:rsidRDefault="006452F7" w:rsidP="00F00010">
            <w:pPr>
              <w:spacing w:before="20" w:after="20"/>
              <w:rPr>
                <w:rFonts w:cs="Arial"/>
                <w:lang w:val="es-ES"/>
              </w:rPr>
            </w:pPr>
            <w:r w:rsidRPr="00EF6913">
              <w:rPr>
                <w:rFonts w:eastAsia="Calibri" w:cs="Arial"/>
                <w:bCs/>
                <w:lang w:val="es-ES"/>
              </w:rPr>
              <w:t>GEVES (FR)</w:t>
            </w:r>
            <w:r w:rsidRPr="00EF6913">
              <w:rPr>
                <w:rStyle w:val="FootnoteReference"/>
                <w:rFonts w:eastAsia="Calibri" w:cs="Arial"/>
                <w:bCs/>
                <w:lang w:val="es-ES"/>
              </w:rPr>
              <w:footnoteReference w:id="6"/>
            </w:r>
          </w:p>
        </w:tc>
      </w:tr>
      <w:tr w:rsidR="006452F7" w:rsidRPr="00EF6913" w14:paraId="76591423" w14:textId="77777777" w:rsidTr="00F00010">
        <w:trPr>
          <w:cantSplit/>
        </w:trPr>
        <w:tc>
          <w:tcPr>
            <w:tcW w:w="675" w:type="dxa"/>
          </w:tcPr>
          <w:p w14:paraId="0F575060" w14:textId="77777777" w:rsidR="006452F7" w:rsidRPr="00EF6913" w:rsidRDefault="006452F7" w:rsidP="00F00010">
            <w:pPr>
              <w:tabs>
                <w:tab w:val="left" w:leader="dot" w:pos="3720"/>
              </w:tabs>
              <w:spacing w:before="20" w:after="20"/>
              <w:rPr>
                <w:rFonts w:cs="Arial"/>
                <w:lang w:val="es-ES"/>
              </w:rPr>
            </w:pPr>
            <w:r w:rsidRPr="00EF6913">
              <w:rPr>
                <w:rFonts w:cs="Arial"/>
                <w:lang w:val="es-ES"/>
              </w:rPr>
              <w:t>5.</w:t>
            </w:r>
          </w:p>
        </w:tc>
        <w:tc>
          <w:tcPr>
            <w:tcW w:w="3573" w:type="dxa"/>
          </w:tcPr>
          <w:p w14:paraId="23B32681" w14:textId="77777777" w:rsidR="006452F7" w:rsidRPr="00EF6913" w:rsidRDefault="006452F7" w:rsidP="00F00010">
            <w:pPr>
              <w:tabs>
                <w:tab w:val="left" w:leader="dot" w:pos="3720"/>
              </w:tabs>
              <w:spacing w:before="20" w:after="20"/>
              <w:rPr>
                <w:rFonts w:cs="Arial"/>
                <w:lang w:val="es-ES"/>
              </w:rPr>
            </w:pPr>
            <w:r w:rsidRPr="00EF6913">
              <w:rPr>
                <w:rFonts w:cs="Arial"/>
                <w:lang w:val="es-ES"/>
              </w:rPr>
              <w:t>Aislado</w:t>
            </w:r>
          </w:p>
        </w:tc>
        <w:tc>
          <w:tcPr>
            <w:tcW w:w="5528" w:type="dxa"/>
          </w:tcPr>
          <w:p w14:paraId="2AD8DC1C" w14:textId="77777777" w:rsidR="006452F7" w:rsidRPr="00EF6913" w:rsidRDefault="006452F7" w:rsidP="00F00010">
            <w:pPr>
              <w:autoSpaceDE w:val="0"/>
              <w:autoSpaceDN w:val="0"/>
              <w:adjustRightInd w:val="0"/>
              <w:jc w:val="left"/>
              <w:rPr>
                <w:rFonts w:cs="Arial"/>
                <w:lang w:val="es-ES"/>
              </w:rPr>
            </w:pPr>
            <w:r w:rsidRPr="00EF6913">
              <w:rPr>
                <w:rFonts w:cs="Arial"/>
                <w:lang w:val="es-ES"/>
              </w:rPr>
              <w:t>p. ej., una cepa de referencia validada en un ensayo interlaboratorios</w:t>
            </w:r>
            <w:r w:rsidRPr="00EF6913">
              <w:rPr>
                <w:rStyle w:val="FootnoteReference"/>
                <w:rFonts w:cs="Arial"/>
                <w:lang w:val="es-ES"/>
              </w:rPr>
              <w:footnoteReference w:id="7"/>
            </w:r>
            <w:r w:rsidRPr="00EF6913">
              <w:rPr>
                <w:rFonts w:cs="Arial"/>
                <w:lang w:val="es-ES"/>
              </w:rPr>
              <w:t xml:space="preserve"> </w:t>
            </w:r>
          </w:p>
          <w:p w14:paraId="5C80EF51" w14:textId="77777777" w:rsidR="006452F7" w:rsidRPr="00EF6913" w:rsidRDefault="006452F7" w:rsidP="00F00010">
            <w:pPr>
              <w:autoSpaceDE w:val="0"/>
              <w:autoSpaceDN w:val="0"/>
              <w:adjustRightInd w:val="0"/>
              <w:jc w:val="left"/>
              <w:rPr>
                <w:rFonts w:cs="Arial"/>
                <w:lang w:val="es-ES"/>
              </w:rPr>
            </w:pPr>
            <w:r w:rsidRPr="00EF6913">
              <w:rPr>
                <w:rFonts w:cs="Arial"/>
                <w:lang w:val="es-ES"/>
              </w:rPr>
              <w:t xml:space="preserve">Fom: 1.2 </w:t>
            </w:r>
          </w:p>
          <w:p w14:paraId="5969EBC3" w14:textId="77777777" w:rsidR="006452F7" w:rsidRPr="00EF6913" w:rsidRDefault="006452F7" w:rsidP="006452F7">
            <w:pPr>
              <w:pStyle w:val="ListParagraph"/>
              <w:numPr>
                <w:ilvl w:val="0"/>
                <w:numId w:val="2"/>
              </w:numPr>
              <w:autoSpaceDE w:val="0"/>
              <w:autoSpaceDN w:val="0"/>
              <w:adjustRightInd w:val="0"/>
              <w:jc w:val="left"/>
              <w:rPr>
                <w:rFonts w:cs="Arial"/>
                <w:lang w:val="es-ES"/>
              </w:rPr>
            </w:pPr>
            <w:r w:rsidRPr="00EF6913">
              <w:rPr>
                <w:rFonts w:cs="Arial"/>
                <w:lang w:val="es-ES"/>
              </w:rPr>
              <w:t xml:space="preserve">cepa TST </w:t>
            </w:r>
          </w:p>
          <w:p w14:paraId="4F8682E9" w14:textId="77777777" w:rsidR="006452F7" w:rsidRPr="00EF6913" w:rsidRDefault="006452F7" w:rsidP="00F00010">
            <w:pPr>
              <w:ind w:left="360"/>
              <w:rPr>
                <w:rFonts w:cs="Arial"/>
                <w:color w:val="FF0000"/>
                <w:lang w:val="es-ES"/>
              </w:rPr>
            </w:pPr>
            <w:r w:rsidRPr="00EF6913">
              <w:rPr>
                <w:rFonts w:cs="Arial"/>
                <w:lang w:val="es-ES"/>
              </w:rPr>
              <w:t xml:space="preserve">= MAT/REF/04-07-01-04 </w:t>
            </w:r>
            <w:r w:rsidRPr="00EF6913">
              <w:rPr>
                <w:rStyle w:val="FootnoteReference"/>
                <w:rFonts w:cs="Arial"/>
                <w:lang w:val="es-ES"/>
              </w:rPr>
              <w:t>2</w:t>
            </w:r>
          </w:p>
        </w:tc>
      </w:tr>
      <w:tr w:rsidR="006452F7" w:rsidRPr="00EF6913" w14:paraId="08C5463D" w14:textId="77777777" w:rsidTr="00F00010">
        <w:trPr>
          <w:cantSplit/>
        </w:trPr>
        <w:tc>
          <w:tcPr>
            <w:tcW w:w="675" w:type="dxa"/>
          </w:tcPr>
          <w:p w14:paraId="52666758" w14:textId="77777777" w:rsidR="006452F7" w:rsidRPr="00EF6913" w:rsidRDefault="006452F7" w:rsidP="00F00010">
            <w:pPr>
              <w:tabs>
                <w:tab w:val="left" w:leader="dot" w:pos="3720"/>
              </w:tabs>
              <w:spacing w:before="20" w:after="20"/>
              <w:rPr>
                <w:rFonts w:cs="Arial"/>
                <w:lang w:val="es-ES"/>
              </w:rPr>
            </w:pPr>
            <w:r w:rsidRPr="00EF6913">
              <w:rPr>
                <w:rFonts w:cs="Arial"/>
                <w:lang w:val="es-ES"/>
              </w:rPr>
              <w:t>6.</w:t>
            </w:r>
          </w:p>
        </w:tc>
        <w:tc>
          <w:tcPr>
            <w:tcW w:w="3573" w:type="dxa"/>
          </w:tcPr>
          <w:p w14:paraId="3D9772B6"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Establecimiento de la identidad del aislado</w:t>
            </w:r>
          </w:p>
        </w:tc>
        <w:tc>
          <w:tcPr>
            <w:tcW w:w="5528" w:type="dxa"/>
          </w:tcPr>
          <w:p w14:paraId="76187E7D" w14:textId="77777777" w:rsidR="006452F7" w:rsidRPr="00EF6913" w:rsidRDefault="006452F7" w:rsidP="00F00010">
            <w:pPr>
              <w:spacing w:before="20" w:after="20"/>
              <w:jc w:val="left"/>
              <w:rPr>
                <w:rFonts w:cs="Arial"/>
                <w:lang w:val="es-ES"/>
              </w:rPr>
            </w:pPr>
            <w:r w:rsidRPr="00EF6913">
              <w:rPr>
                <w:rFonts w:cs="Arial"/>
                <w:lang w:val="es-ES"/>
              </w:rPr>
              <w:t xml:space="preserve">El cuadro más reciente puede consultarse en la siguiente dirección de la ISF: </w:t>
            </w:r>
          </w:p>
          <w:p w14:paraId="24B98177" w14:textId="28BFA855" w:rsidR="006452F7" w:rsidRPr="00EF6913" w:rsidRDefault="00ED4EF9" w:rsidP="00F00010">
            <w:pPr>
              <w:spacing w:before="20" w:after="20"/>
              <w:jc w:val="left"/>
              <w:rPr>
                <w:rStyle w:val="Hyperlink"/>
                <w:rFonts w:cs="Arial"/>
                <w:lang w:val="es-ES"/>
              </w:rPr>
            </w:pPr>
            <w:hyperlink r:id="rId14" w:history="1">
              <w:r w:rsidR="006452F7" w:rsidRPr="00EF6913">
                <w:rPr>
                  <w:rStyle w:val="Hyperlink"/>
                  <w:rFonts w:cs="Arial"/>
                  <w:lang w:val="es-ES"/>
                </w:rPr>
                <w:t>https://www.worldseed.org/our-work/plant-health/differential-hosts/</w:t>
              </w:r>
            </w:hyperlink>
            <w:r w:rsidR="006452F7" w:rsidRPr="00EF6913">
              <w:rPr>
                <w:rStyle w:val="Hyperlink"/>
                <w:rFonts w:cs="Arial"/>
                <w:lang w:val="es-ES"/>
              </w:rPr>
              <w:t xml:space="preserve"> </w:t>
            </w:r>
          </w:p>
          <w:p w14:paraId="7BA8760A" w14:textId="77777777" w:rsidR="006452F7" w:rsidRPr="00EF6913" w:rsidRDefault="006452F7" w:rsidP="00F00010">
            <w:pPr>
              <w:spacing w:before="20" w:after="20"/>
              <w:jc w:val="left"/>
              <w:rPr>
                <w:rFonts w:cs="Arial"/>
                <w:i/>
                <w:lang w:val="es-ES"/>
              </w:rPr>
            </w:pPr>
            <w:r w:rsidRPr="00EF6913">
              <w:rPr>
                <w:rFonts w:cs="Arial"/>
                <w:i/>
                <w:lang w:val="es-ES"/>
              </w:rPr>
              <w:t>Situación a julio de 2019</w:t>
            </w:r>
          </w:p>
        </w:tc>
      </w:tr>
      <w:tr w:rsidR="006452F7" w:rsidRPr="00EF6913" w14:paraId="19157328" w14:textId="77777777" w:rsidTr="00F00010">
        <w:trPr>
          <w:cantSplit/>
        </w:trPr>
        <w:tc>
          <w:tcPr>
            <w:tcW w:w="9776" w:type="dxa"/>
            <w:gridSpan w:val="3"/>
            <w:shd w:val="clear" w:color="auto" w:fill="auto"/>
          </w:tcPr>
          <w:p w14:paraId="13243528" w14:textId="77777777" w:rsidR="006452F7" w:rsidRPr="00EF6913" w:rsidRDefault="006452F7" w:rsidP="00F00010">
            <w:pPr>
              <w:rPr>
                <w:rFonts w:cs="Arial"/>
                <w:lang w:val="es-ES"/>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6452F7" w:rsidRPr="00EF6913" w14:paraId="0F124CF0" w14:textId="77777777" w:rsidTr="00F00010">
              <w:trPr>
                <w:trHeight w:val="110"/>
              </w:trPr>
              <w:tc>
                <w:tcPr>
                  <w:tcW w:w="2077" w:type="dxa"/>
                  <w:tcBorders>
                    <w:top w:val="none" w:sz="6" w:space="0" w:color="auto"/>
                    <w:bottom w:val="none" w:sz="6" w:space="0" w:color="auto"/>
                    <w:right w:val="none" w:sz="6" w:space="0" w:color="auto"/>
                  </w:tcBorders>
                </w:tcPr>
                <w:p w14:paraId="6F17EC56" w14:textId="77777777" w:rsidR="006452F7" w:rsidRPr="00EF6913" w:rsidRDefault="006452F7" w:rsidP="00F00010">
                  <w:pPr>
                    <w:pStyle w:val="Default"/>
                    <w:rPr>
                      <w:sz w:val="20"/>
                      <w:szCs w:val="20"/>
                    </w:rPr>
                  </w:pPr>
                  <w:r w:rsidRPr="00EF6913">
                    <w:rPr>
                      <w:b/>
                      <w:bCs/>
                      <w:sz w:val="20"/>
                      <w:szCs w:val="20"/>
                    </w:rPr>
                    <w:t xml:space="preserve">Huésped diferencial </w:t>
                  </w:r>
                </w:p>
              </w:tc>
              <w:tc>
                <w:tcPr>
                  <w:tcW w:w="1603" w:type="dxa"/>
                  <w:tcBorders>
                    <w:top w:val="none" w:sz="6" w:space="0" w:color="auto"/>
                    <w:left w:val="none" w:sz="6" w:space="0" w:color="auto"/>
                    <w:bottom w:val="none" w:sz="6" w:space="0" w:color="auto"/>
                    <w:right w:val="none" w:sz="6" w:space="0" w:color="auto"/>
                  </w:tcBorders>
                </w:tcPr>
                <w:p w14:paraId="03D290EA" w14:textId="77777777" w:rsidR="006452F7" w:rsidRPr="00EF6913" w:rsidRDefault="006452F7" w:rsidP="00F00010">
                  <w:pPr>
                    <w:pStyle w:val="Default"/>
                    <w:ind w:left="-129"/>
                    <w:jc w:val="center"/>
                    <w:rPr>
                      <w:sz w:val="20"/>
                      <w:szCs w:val="20"/>
                    </w:rPr>
                  </w:pPr>
                  <w:r w:rsidRPr="00EF6913">
                    <w:rPr>
                      <w:b/>
                      <w:bCs/>
                      <w:sz w:val="20"/>
                      <w:szCs w:val="20"/>
                    </w:rPr>
                    <w:t>Gen presente</w:t>
                  </w:r>
                </w:p>
              </w:tc>
              <w:tc>
                <w:tcPr>
                  <w:tcW w:w="1170" w:type="dxa"/>
                  <w:tcBorders>
                    <w:top w:val="none" w:sz="6" w:space="0" w:color="auto"/>
                    <w:left w:val="none" w:sz="6" w:space="0" w:color="auto"/>
                    <w:bottom w:val="none" w:sz="6" w:space="0" w:color="auto"/>
                    <w:right w:val="none" w:sz="6" w:space="0" w:color="auto"/>
                  </w:tcBorders>
                </w:tcPr>
                <w:p w14:paraId="400E0340" w14:textId="77777777" w:rsidR="006452F7" w:rsidRPr="00EF6913" w:rsidRDefault="006452F7" w:rsidP="00F00010">
                  <w:pPr>
                    <w:pStyle w:val="Default"/>
                    <w:ind w:left="-108"/>
                    <w:jc w:val="center"/>
                    <w:rPr>
                      <w:b/>
                      <w:bCs/>
                      <w:sz w:val="20"/>
                      <w:szCs w:val="20"/>
                    </w:rPr>
                  </w:pPr>
                  <w:r w:rsidRPr="00EF6913">
                    <w:rPr>
                      <w:b/>
                      <w:bCs/>
                      <w:sz w:val="20"/>
                      <w:szCs w:val="20"/>
                    </w:rPr>
                    <w:t>Fom: 0*</w:t>
                  </w:r>
                </w:p>
              </w:tc>
              <w:tc>
                <w:tcPr>
                  <w:tcW w:w="1146" w:type="dxa"/>
                  <w:tcBorders>
                    <w:top w:val="none" w:sz="6" w:space="0" w:color="auto"/>
                    <w:left w:val="none" w:sz="6" w:space="0" w:color="auto"/>
                    <w:bottom w:val="none" w:sz="6" w:space="0" w:color="auto"/>
                    <w:right w:val="none" w:sz="6" w:space="0" w:color="auto"/>
                  </w:tcBorders>
                </w:tcPr>
                <w:p w14:paraId="749F8876" w14:textId="77777777" w:rsidR="006452F7" w:rsidRPr="00EF6913" w:rsidRDefault="006452F7" w:rsidP="00F00010">
                  <w:pPr>
                    <w:pStyle w:val="Default"/>
                    <w:ind w:left="-136"/>
                    <w:jc w:val="center"/>
                    <w:rPr>
                      <w:sz w:val="20"/>
                      <w:szCs w:val="20"/>
                    </w:rPr>
                  </w:pPr>
                  <w:r w:rsidRPr="00EF6913">
                    <w:rPr>
                      <w:b/>
                      <w:bCs/>
                      <w:sz w:val="20"/>
                      <w:szCs w:val="20"/>
                    </w:rPr>
                    <w:t>Fom: 1*</w:t>
                  </w:r>
                </w:p>
              </w:tc>
              <w:tc>
                <w:tcPr>
                  <w:tcW w:w="1122" w:type="dxa"/>
                  <w:tcBorders>
                    <w:top w:val="none" w:sz="6" w:space="0" w:color="auto"/>
                    <w:left w:val="none" w:sz="6" w:space="0" w:color="auto"/>
                    <w:bottom w:val="none" w:sz="6" w:space="0" w:color="auto"/>
                    <w:right w:val="none" w:sz="6" w:space="0" w:color="auto"/>
                  </w:tcBorders>
                </w:tcPr>
                <w:p w14:paraId="27430B62" w14:textId="77777777" w:rsidR="006452F7" w:rsidRPr="00EF6913" w:rsidRDefault="006452F7" w:rsidP="00F00010">
                  <w:pPr>
                    <w:pStyle w:val="Default"/>
                    <w:ind w:left="-65"/>
                    <w:jc w:val="center"/>
                    <w:rPr>
                      <w:sz w:val="20"/>
                      <w:szCs w:val="20"/>
                    </w:rPr>
                  </w:pPr>
                  <w:r w:rsidRPr="00EF6913">
                    <w:rPr>
                      <w:b/>
                      <w:bCs/>
                      <w:sz w:val="20"/>
                      <w:szCs w:val="20"/>
                    </w:rPr>
                    <w:t>Fom: 2*</w:t>
                  </w:r>
                </w:p>
              </w:tc>
              <w:tc>
                <w:tcPr>
                  <w:tcW w:w="1098" w:type="dxa"/>
                  <w:tcBorders>
                    <w:top w:val="none" w:sz="6" w:space="0" w:color="auto"/>
                    <w:left w:val="none" w:sz="6" w:space="0" w:color="auto"/>
                    <w:bottom w:val="none" w:sz="6" w:space="0" w:color="auto"/>
                  </w:tcBorders>
                </w:tcPr>
                <w:p w14:paraId="52187376" w14:textId="77777777" w:rsidR="006452F7" w:rsidRPr="00EF6913" w:rsidRDefault="006452F7" w:rsidP="00F00010">
                  <w:pPr>
                    <w:pStyle w:val="Default"/>
                    <w:ind w:left="-93"/>
                    <w:jc w:val="center"/>
                    <w:rPr>
                      <w:sz w:val="20"/>
                      <w:szCs w:val="20"/>
                    </w:rPr>
                  </w:pPr>
                  <w:r w:rsidRPr="00EF6913">
                    <w:rPr>
                      <w:b/>
                      <w:bCs/>
                      <w:sz w:val="20"/>
                      <w:szCs w:val="20"/>
                    </w:rPr>
                    <w:t>Fom: 1.2*</w:t>
                  </w:r>
                </w:p>
              </w:tc>
            </w:tr>
            <w:tr w:rsidR="006452F7" w:rsidRPr="00EF6913" w14:paraId="3B459419" w14:textId="77777777" w:rsidTr="00F00010">
              <w:trPr>
                <w:trHeight w:val="110"/>
              </w:trPr>
              <w:tc>
                <w:tcPr>
                  <w:tcW w:w="2077" w:type="dxa"/>
                  <w:tcBorders>
                    <w:top w:val="none" w:sz="6" w:space="0" w:color="auto"/>
                    <w:bottom w:val="none" w:sz="6" w:space="0" w:color="auto"/>
                    <w:right w:val="none" w:sz="6" w:space="0" w:color="auto"/>
                  </w:tcBorders>
                </w:tcPr>
                <w:p w14:paraId="4C1E4936" w14:textId="77777777" w:rsidR="006452F7" w:rsidRPr="00EF6913" w:rsidRDefault="006452F7" w:rsidP="00F00010">
                  <w:pPr>
                    <w:pStyle w:val="Default"/>
                    <w:rPr>
                      <w:sz w:val="20"/>
                      <w:szCs w:val="20"/>
                    </w:rPr>
                  </w:pPr>
                  <w:r w:rsidRPr="00EF6913">
                    <w:rPr>
                      <w:sz w:val="20"/>
                      <w:szCs w:val="20"/>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40EB7508" w14:textId="77777777" w:rsidR="006452F7" w:rsidRPr="00EF6913" w:rsidRDefault="006452F7" w:rsidP="00F00010">
                  <w:pPr>
                    <w:pStyle w:val="Default"/>
                    <w:jc w:val="center"/>
                    <w:rPr>
                      <w:sz w:val="20"/>
                      <w:szCs w:val="20"/>
                    </w:rPr>
                  </w:pPr>
                  <w:r w:rsidRPr="00EF6913">
                    <w:rPr>
                      <w:sz w:val="20"/>
                      <w:szCs w:val="20"/>
                    </w:rPr>
                    <w:t>-</w:t>
                  </w:r>
                </w:p>
              </w:tc>
              <w:tc>
                <w:tcPr>
                  <w:tcW w:w="1170" w:type="dxa"/>
                  <w:tcBorders>
                    <w:top w:val="none" w:sz="6" w:space="0" w:color="auto"/>
                    <w:left w:val="none" w:sz="6" w:space="0" w:color="auto"/>
                    <w:bottom w:val="none" w:sz="6" w:space="0" w:color="auto"/>
                    <w:right w:val="none" w:sz="6" w:space="0" w:color="auto"/>
                  </w:tcBorders>
                </w:tcPr>
                <w:p w14:paraId="23F59AA3" w14:textId="77777777" w:rsidR="006452F7" w:rsidRPr="00EF6913" w:rsidRDefault="006452F7" w:rsidP="00F00010">
                  <w:pPr>
                    <w:pStyle w:val="Default"/>
                    <w:ind w:left="-108"/>
                    <w:jc w:val="center"/>
                    <w:rPr>
                      <w:sz w:val="20"/>
                      <w:szCs w:val="20"/>
                    </w:rPr>
                  </w:pPr>
                  <w:r w:rsidRPr="00EF6913">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203A13D1" w14:textId="77777777" w:rsidR="006452F7" w:rsidRPr="00EF6913" w:rsidRDefault="006452F7"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6F170008" w14:textId="77777777" w:rsidR="006452F7" w:rsidRPr="00EF6913" w:rsidRDefault="006452F7"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60691B34"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26EE1DFA" w14:textId="77777777" w:rsidTr="00F00010">
              <w:trPr>
                <w:trHeight w:val="110"/>
              </w:trPr>
              <w:tc>
                <w:tcPr>
                  <w:tcW w:w="2077" w:type="dxa"/>
                  <w:tcBorders>
                    <w:top w:val="none" w:sz="6" w:space="0" w:color="auto"/>
                    <w:bottom w:val="none" w:sz="6" w:space="0" w:color="auto"/>
                    <w:right w:val="none" w:sz="6" w:space="0" w:color="auto"/>
                  </w:tcBorders>
                </w:tcPr>
                <w:p w14:paraId="774F66BC" w14:textId="77777777" w:rsidR="006452F7" w:rsidRPr="00EF6913" w:rsidRDefault="006452F7" w:rsidP="00F00010">
                  <w:pPr>
                    <w:pStyle w:val="Default"/>
                    <w:rPr>
                      <w:sz w:val="20"/>
                      <w:szCs w:val="20"/>
                    </w:rPr>
                  </w:pPr>
                  <w:r w:rsidRPr="00EF6913">
                    <w:rPr>
                      <w:sz w:val="20"/>
                      <w:szCs w:val="20"/>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3C252A77" w14:textId="77777777" w:rsidR="006452F7" w:rsidRPr="00EF6913" w:rsidRDefault="006452F7" w:rsidP="00F00010">
                  <w:pPr>
                    <w:pStyle w:val="Default"/>
                    <w:jc w:val="center"/>
                    <w:rPr>
                      <w:sz w:val="20"/>
                      <w:szCs w:val="20"/>
                    </w:rPr>
                  </w:pPr>
                  <w:r w:rsidRPr="00EF6913">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78DAEDEB"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01E656A6" w14:textId="77777777" w:rsidR="006452F7" w:rsidRPr="00EF6913" w:rsidRDefault="006452F7"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7C96BE98" w14:textId="77777777" w:rsidR="006452F7" w:rsidRPr="00EF6913" w:rsidRDefault="006452F7" w:rsidP="00F00010">
                  <w:pPr>
                    <w:pStyle w:val="Default"/>
                    <w:ind w:left="-65"/>
                    <w:jc w:val="center"/>
                    <w:rPr>
                      <w:sz w:val="20"/>
                      <w:szCs w:val="20"/>
                    </w:rPr>
                  </w:pPr>
                  <w:r w:rsidRPr="00EF6913">
                    <w:rPr>
                      <w:sz w:val="20"/>
                      <w:szCs w:val="20"/>
                    </w:rPr>
                    <w:t>AR</w:t>
                  </w:r>
                </w:p>
              </w:tc>
              <w:tc>
                <w:tcPr>
                  <w:tcW w:w="1098" w:type="dxa"/>
                  <w:tcBorders>
                    <w:top w:val="none" w:sz="6" w:space="0" w:color="auto"/>
                    <w:left w:val="none" w:sz="6" w:space="0" w:color="auto"/>
                    <w:bottom w:val="none" w:sz="6" w:space="0" w:color="auto"/>
                  </w:tcBorders>
                </w:tcPr>
                <w:p w14:paraId="3E1AD870"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6B91B659" w14:textId="77777777" w:rsidTr="00F00010">
              <w:trPr>
                <w:trHeight w:val="243"/>
              </w:trPr>
              <w:tc>
                <w:tcPr>
                  <w:tcW w:w="2077" w:type="dxa"/>
                  <w:tcBorders>
                    <w:top w:val="none" w:sz="6" w:space="0" w:color="auto"/>
                    <w:bottom w:val="none" w:sz="6" w:space="0" w:color="auto"/>
                    <w:right w:val="none" w:sz="6" w:space="0" w:color="auto"/>
                  </w:tcBorders>
                </w:tcPr>
                <w:p w14:paraId="1800B8C5" w14:textId="77777777" w:rsidR="006452F7" w:rsidRPr="00EF6913" w:rsidRDefault="006452F7" w:rsidP="00F00010">
                  <w:pPr>
                    <w:pStyle w:val="Default"/>
                    <w:rPr>
                      <w:sz w:val="20"/>
                      <w:szCs w:val="20"/>
                    </w:rPr>
                  </w:pPr>
                  <w:r w:rsidRPr="00EF6913">
                    <w:rPr>
                      <w:sz w:val="20"/>
                      <w:szCs w:val="20"/>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6EBD12D7" w14:textId="77777777" w:rsidR="006452F7" w:rsidRPr="00EF6913" w:rsidRDefault="006452F7" w:rsidP="00F00010">
                  <w:pPr>
                    <w:pStyle w:val="Default"/>
                    <w:jc w:val="center"/>
                    <w:rPr>
                      <w:sz w:val="20"/>
                      <w:szCs w:val="20"/>
                    </w:rPr>
                  </w:pPr>
                  <w:r w:rsidRPr="00EF6913">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6688A190"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22AAFB0A" w14:textId="77777777" w:rsidR="006452F7" w:rsidRPr="00EF6913" w:rsidRDefault="006452F7" w:rsidP="00F00010">
                  <w:pPr>
                    <w:pStyle w:val="Default"/>
                    <w:ind w:left="-136"/>
                    <w:jc w:val="center"/>
                    <w:rPr>
                      <w:sz w:val="20"/>
                      <w:szCs w:val="20"/>
                    </w:rPr>
                  </w:pPr>
                  <w:r w:rsidRPr="00EF6913">
                    <w:rPr>
                      <w:sz w:val="20"/>
                      <w:szCs w:val="20"/>
                    </w:rPr>
                    <w:t>AR</w:t>
                  </w:r>
                </w:p>
              </w:tc>
              <w:tc>
                <w:tcPr>
                  <w:tcW w:w="1122" w:type="dxa"/>
                  <w:tcBorders>
                    <w:top w:val="none" w:sz="6" w:space="0" w:color="auto"/>
                    <w:left w:val="none" w:sz="6" w:space="0" w:color="auto"/>
                    <w:bottom w:val="none" w:sz="6" w:space="0" w:color="auto"/>
                    <w:right w:val="none" w:sz="6" w:space="0" w:color="auto"/>
                  </w:tcBorders>
                </w:tcPr>
                <w:p w14:paraId="146D6D6D" w14:textId="77777777" w:rsidR="006452F7" w:rsidRPr="00EF6913" w:rsidRDefault="006452F7"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450BAA51" w14:textId="77777777" w:rsidR="006452F7" w:rsidRPr="00EF6913" w:rsidRDefault="006452F7" w:rsidP="00F00010">
                  <w:pPr>
                    <w:pStyle w:val="Default"/>
                    <w:ind w:left="-93"/>
                    <w:jc w:val="center"/>
                    <w:rPr>
                      <w:sz w:val="20"/>
                      <w:szCs w:val="20"/>
                    </w:rPr>
                  </w:pPr>
                  <w:r w:rsidRPr="00EF6913">
                    <w:rPr>
                      <w:sz w:val="20"/>
                      <w:szCs w:val="20"/>
                    </w:rPr>
                    <w:t>S</w:t>
                  </w:r>
                </w:p>
              </w:tc>
            </w:tr>
            <w:tr w:rsidR="006452F7" w:rsidRPr="00EF6913" w14:paraId="1107BB0B" w14:textId="77777777" w:rsidTr="00F00010">
              <w:trPr>
                <w:trHeight w:val="110"/>
              </w:trPr>
              <w:tc>
                <w:tcPr>
                  <w:tcW w:w="2077" w:type="dxa"/>
                  <w:tcBorders>
                    <w:top w:val="none" w:sz="6" w:space="0" w:color="auto"/>
                    <w:bottom w:val="none" w:sz="6" w:space="0" w:color="auto"/>
                    <w:right w:val="none" w:sz="6" w:space="0" w:color="auto"/>
                  </w:tcBorders>
                </w:tcPr>
                <w:p w14:paraId="500D54C4" w14:textId="77777777" w:rsidR="006452F7" w:rsidRPr="00EF6913" w:rsidRDefault="006452F7" w:rsidP="00F00010">
                  <w:pPr>
                    <w:pStyle w:val="Default"/>
                    <w:rPr>
                      <w:sz w:val="20"/>
                      <w:szCs w:val="20"/>
                    </w:rPr>
                  </w:pPr>
                  <w:r w:rsidRPr="00EF6913">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2A79B45A" w14:textId="77777777" w:rsidR="006452F7" w:rsidRPr="00EF6913" w:rsidRDefault="006452F7" w:rsidP="00F00010">
                  <w:pPr>
                    <w:pStyle w:val="Default"/>
                    <w:jc w:val="center"/>
                    <w:rPr>
                      <w:sz w:val="20"/>
                      <w:szCs w:val="20"/>
                    </w:rPr>
                  </w:pPr>
                  <w:r w:rsidRPr="00EF6913">
                    <w:rPr>
                      <w:i/>
                      <w:iCs/>
                      <w:sz w:val="20"/>
                      <w:szCs w:val="20"/>
                    </w:rPr>
                    <w:t>¿poligénico?</w:t>
                  </w:r>
                </w:p>
              </w:tc>
              <w:tc>
                <w:tcPr>
                  <w:tcW w:w="1170" w:type="dxa"/>
                  <w:tcBorders>
                    <w:top w:val="none" w:sz="6" w:space="0" w:color="auto"/>
                    <w:left w:val="none" w:sz="6" w:space="0" w:color="auto"/>
                    <w:bottom w:val="none" w:sz="6" w:space="0" w:color="auto"/>
                    <w:right w:val="none" w:sz="6" w:space="0" w:color="auto"/>
                  </w:tcBorders>
                </w:tcPr>
                <w:p w14:paraId="1A08AFAC" w14:textId="77777777" w:rsidR="006452F7" w:rsidRPr="00EF6913" w:rsidRDefault="006452F7" w:rsidP="00F00010">
                  <w:pPr>
                    <w:pStyle w:val="Default"/>
                    <w:ind w:left="-108"/>
                    <w:jc w:val="center"/>
                    <w:rPr>
                      <w:sz w:val="20"/>
                      <w:szCs w:val="20"/>
                    </w:rPr>
                  </w:pPr>
                  <w:r w:rsidRPr="00EF6913">
                    <w:rPr>
                      <w:sz w:val="20"/>
                      <w:szCs w:val="20"/>
                    </w:rPr>
                    <w:t>AR</w:t>
                  </w:r>
                </w:p>
              </w:tc>
              <w:tc>
                <w:tcPr>
                  <w:tcW w:w="1146" w:type="dxa"/>
                  <w:tcBorders>
                    <w:top w:val="none" w:sz="6" w:space="0" w:color="auto"/>
                    <w:left w:val="none" w:sz="6" w:space="0" w:color="auto"/>
                    <w:bottom w:val="none" w:sz="6" w:space="0" w:color="auto"/>
                    <w:right w:val="none" w:sz="6" w:space="0" w:color="auto"/>
                  </w:tcBorders>
                </w:tcPr>
                <w:p w14:paraId="5A481E31" w14:textId="77777777" w:rsidR="006452F7" w:rsidRPr="00EF6913" w:rsidRDefault="006452F7" w:rsidP="00F00010">
                  <w:pPr>
                    <w:pStyle w:val="Default"/>
                    <w:ind w:left="-136"/>
                    <w:jc w:val="center"/>
                    <w:rPr>
                      <w:sz w:val="20"/>
                      <w:szCs w:val="20"/>
                    </w:rPr>
                  </w:pPr>
                  <w:r w:rsidRPr="00EF6913">
                    <w:rPr>
                      <w:sz w:val="20"/>
                      <w:szCs w:val="20"/>
                    </w:rPr>
                    <w:t>AR</w:t>
                  </w:r>
                </w:p>
              </w:tc>
              <w:tc>
                <w:tcPr>
                  <w:tcW w:w="1122" w:type="dxa"/>
                  <w:tcBorders>
                    <w:top w:val="none" w:sz="6" w:space="0" w:color="auto"/>
                    <w:left w:val="none" w:sz="6" w:space="0" w:color="auto"/>
                    <w:bottom w:val="none" w:sz="6" w:space="0" w:color="auto"/>
                    <w:right w:val="none" w:sz="6" w:space="0" w:color="auto"/>
                  </w:tcBorders>
                </w:tcPr>
                <w:p w14:paraId="1BBB2D4C" w14:textId="77777777" w:rsidR="006452F7" w:rsidRPr="00EF6913" w:rsidRDefault="006452F7" w:rsidP="00F00010">
                  <w:pPr>
                    <w:pStyle w:val="Default"/>
                    <w:ind w:left="-65"/>
                    <w:jc w:val="center"/>
                    <w:rPr>
                      <w:sz w:val="20"/>
                      <w:szCs w:val="20"/>
                    </w:rPr>
                  </w:pPr>
                  <w:r w:rsidRPr="00EF6913">
                    <w:rPr>
                      <w:sz w:val="20"/>
                      <w:szCs w:val="20"/>
                    </w:rPr>
                    <w:t>AR</w:t>
                  </w:r>
                </w:p>
              </w:tc>
              <w:tc>
                <w:tcPr>
                  <w:tcW w:w="1098" w:type="dxa"/>
                  <w:tcBorders>
                    <w:top w:val="none" w:sz="6" w:space="0" w:color="auto"/>
                    <w:left w:val="none" w:sz="6" w:space="0" w:color="auto"/>
                    <w:bottom w:val="none" w:sz="6" w:space="0" w:color="auto"/>
                  </w:tcBorders>
                </w:tcPr>
                <w:p w14:paraId="76C57ADF" w14:textId="77777777" w:rsidR="006452F7" w:rsidRPr="00EF6913" w:rsidRDefault="006452F7" w:rsidP="00F00010">
                  <w:pPr>
                    <w:pStyle w:val="Default"/>
                    <w:ind w:left="-93"/>
                    <w:jc w:val="center"/>
                    <w:rPr>
                      <w:sz w:val="20"/>
                      <w:szCs w:val="20"/>
                    </w:rPr>
                  </w:pPr>
                  <w:r w:rsidRPr="00EF6913">
                    <w:rPr>
                      <w:sz w:val="20"/>
                      <w:szCs w:val="20"/>
                    </w:rPr>
                    <w:t>RI</w:t>
                  </w:r>
                </w:p>
              </w:tc>
            </w:tr>
          </w:tbl>
          <w:p w14:paraId="709F5C8D" w14:textId="77777777" w:rsidR="006452F7" w:rsidRPr="00EF6913" w:rsidRDefault="006452F7" w:rsidP="00F00010">
            <w:pPr>
              <w:pStyle w:val="Default"/>
              <w:rPr>
                <w:sz w:val="20"/>
                <w:szCs w:val="20"/>
              </w:rPr>
            </w:pPr>
            <w:r w:rsidRPr="00EF6913">
              <w:rPr>
                <w:sz w:val="20"/>
                <w:szCs w:val="20"/>
              </w:rPr>
              <w:t xml:space="preserve">S = susceptible; AR = altamente resistente; RI = resistencia intermedia </w:t>
            </w:r>
          </w:p>
          <w:p w14:paraId="2CAE78F9" w14:textId="77777777" w:rsidR="006452F7" w:rsidRPr="00EF6913" w:rsidRDefault="006452F7" w:rsidP="00F00010">
            <w:pPr>
              <w:rPr>
                <w:rFonts w:cs="Arial"/>
                <w:lang w:val="es-ES"/>
              </w:rPr>
            </w:pPr>
            <w:r w:rsidRPr="00EF6913">
              <w:rPr>
                <w:rFonts w:cs="Arial"/>
                <w:lang w:val="es-ES"/>
              </w:rPr>
              <w:t xml:space="preserve">* huéspedes diferenciales y aislados utilizados por el sector de las semillas </w:t>
            </w:r>
          </w:p>
          <w:p w14:paraId="3C63A3BA" w14:textId="77777777" w:rsidR="006452F7" w:rsidRPr="00EF6913" w:rsidRDefault="006452F7" w:rsidP="00F00010">
            <w:pPr>
              <w:jc w:val="right"/>
              <w:rPr>
                <w:rFonts w:eastAsia="Calibri" w:cs="Arial"/>
                <w:lang w:val="es-ES"/>
              </w:rPr>
            </w:pPr>
            <w:r w:rsidRPr="00EF6913">
              <w:rPr>
                <w:rFonts w:eastAsia="Calibri" w:cs="Arial"/>
                <w:lang w:val="es-ES"/>
              </w:rPr>
              <w:t xml:space="preserve">Cedido por el sitio web Worldseed.org </w:t>
            </w:r>
          </w:p>
          <w:p w14:paraId="558CE40C" w14:textId="77777777" w:rsidR="006452F7" w:rsidRPr="00EF6913" w:rsidRDefault="006452F7" w:rsidP="00F00010">
            <w:pPr>
              <w:spacing w:before="20" w:after="20"/>
              <w:rPr>
                <w:rFonts w:eastAsia="Calibri" w:cs="Arial"/>
                <w:lang w:val="es-ES"/>
              </w:rPr>
            </w:pPr>
          </w:p>
        </w:tc>
      </w:tr>
      <w:tr w:rsidR="006452F7" w:rsidRPr="00EF6913" w14:paraId="77D882A5" w14:textId="77777777" w:rsidTr="00F00010">
        <w:trPr>
          <w:cantSplit/>
        </w:trPr>
        <w:tc>
          <w:tcPr>
            <w:tcW w:w="675" w:type="dxa"/>
          </w:tcPr>
          <w:p w14:paraId="66EF945B" w14:textId="77777777" w:rsidR="006452F7" w:rsidRPr="00EF6913" w:rsidRDefault="006452F7" w:rsidP="00F00010">
            <w:pPr>
              <w:tabs>
                <w:tab w:val="left" w:leader="dot" w:pos="3720"/>
              </w:tabs>
              <w:spacing w:before="20" w:after="20"/>
              <w:rPr>
                <w:rFonts w:cs="Arial"/>
                <w:lang w:val="es-ES"/>
              </w:rPr>
            </w:pPr>
            <w:r w:rsidRPr="00EF6913">
              <w:rPr>
                <w:rFonts w:cs="Arial"/>
                <w:lang w:val="es-ES"/>
              </w:rPr>
              <w:t>7.</w:t>
            </w:r>
          </w:p>
        </w:tc>
        <w:tc>
          <w:tcPr>
            <w:tcW w:w="3573" w:type="dxa"/>
          </w:tcPr>
          <w:p w14:paraId="101B4433"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Establecimiento de la capacidad patógena</w:t>
            </w:r>
          </w:p>
        </w:tc>
        <w:tc>
          <w:tcPr>
            <w:tcW w:w="5528" w:type="dxa"/>
          </w:tcPr>
          <w:p w14:paraId="0114038A" w14:textId="77777777" w:rsidR="006452F7" w:rsidRPr="00EF6913" w:rsidRDefault="006452F7" w:rsidP="00F00010">
            <w:pPr>
              <w:spacing w:before="20" w:after="20"/>
              <w:rPr>
                <w:rFonts w:cs="Arial"/>
                <w:lang w:val="es-ES"/>
              </w:rPr>
            </w:pPr>
            <w:r w:rsidRPr="00EF6913">
              <w:rPr>
                <w:rFonts w:eastAsia="Calibri" w:cs="Arial"/>
                <w:lang w:val="es-ES"/>
              </w:rPr>
              <w:t>utilizar variedades de melón susceptibles</w:t>
            </w:r>
          </w:p>
        </w:tc>
      </w:tr>
      <w:tr w:rsidR="006452F7" w:rsidRPr="00EF6913" w14:paraId="60A1F8AA" w14:textId="77777777" w:rsidTr="00F00010">
        <w:trPr>
          <w:cantSplit/>
        </w:trPr>
        <w:tc>
          <w:tcPr>
            <w:tcW w:w="675" w:type="dxa"/>
          </w:tcPr>
          <w:p w14:paraId="4818F904" w14:textId="77777777" w:rsidR="006452F7" w:rsidRPr="00EF6913" w:rsidRDefault="006452F7" w:rsidP="00F00010">
            <w:pPr>
              <w:tabs>
                <w:tab w:val="left" w:leader="dot" w:pos="3720"/>
              </w:tabs>
              <w:spacing w:before="20" w:after="20"/>
              <w:rPr>
                <w:rFonts w:cs="Arial"/>
                <w:lang w:val="es-ES"/>
              </w:rPr>
            </w:pPr>
            <w:r w:rsidRPr="00EF6913">
              <w:rPr>
                <w:rFonts w:cs="Arial"/>
                <w:lang w:val="es-ES"/>
              </w:rPr>
              <w:t>8.</w:t>
            </w:r>
          </w:p>
        </w:tc>
        <w:tc>
          <w:tcPr>
            <w:tcW w:w="3573" w:type="dxa"/>
          </w:tcPr>
          <w:p w14:paraId="0115E440" w14:textId="77777777" w:rsidR="006452F7" w:rsidRPr="00EF6913" w:rsidRDefault="006452F7" w:rsidP="00F00010">
            <w:pPr>
              <w:tabs>
                <w:tab w:val="left" w:leader="dot" w:pos="3720"/>
              </w:tabs>
              <w:spacing w:before="20" w:after="20"/>
              <w:rPr>
                <w:rFonts w:cs="Arial"/>
                <w:lang w:val="es-ES"/>
              </w:rPr>
            </w:pPr>
            <w:r w:rsidRPr="00EF6913">
              <w:rPr>
                <w:rFonts w:cs="Arial"/>
                <w:lang w:val="es-ES"/>
              </w:rPr>
              <w:t>Multiplicación del inóculo</w:t>
            </w:r>
          </w:p>
        </w:tc>
        <w:tc>
          <w:tcPr>
            <w:tcW w:w="5528" w:type="dxa"/>
          </w:tcPr>
          <w:p w14:paraId="3FE21DE7" w14:textId="77777777" w:rsidR="006452F7" w:rsidRPr="00EF6913" w:rsidRDefault="006452F7" w:rsidP="00F00010">
            <w:pPr>
              <w:spacing w:before="20" w:after="20"/>
              <w:rPr>
                <w:rFonts w:cs="Arial"/>
                <w:lang w:val="es-ES"/>
              </w:rPr>
            </w:pPr>
          </w:p>
        </w:tc>
      </w:tr>
      <w:tr w:rsidR="006452F7" w:rsidRPr="00EF6913" w14:paraId="08E60E42" w14:textId="77777777" w:rsidTr="00F00010">
        <w:trPr>
          <w:cantSplit/>
        </w:trPr>
        <w:tc>
          <w:tcPr>
            <w:tcW w:w="675" w:type="dxa"/>
          </w:tcPr>
          <w:p w14:paraId="40CD7D94" w14:textId="77777777" w:rsidR="006452F7" w:rsidRPr="00EF6913" w:rsidRDefault="006452F7" w:rsidP="00F00010">
            <w:pPr>
              <w:tabs>
                <w:tab w:val="left" w:leader="dot" w:pos="3720"/>
              </w:tabs>
              <w:spacing w:before="20" w:after="20"/>
              <w:rPr>
                <w:rFonts w:cs="Arial"/>
                <w:lang w:val="es-ES"/>
              </w:rPr>
            </w:pPr>
            <w:r w:rsidRPr="00EF6913">
              <w:rPr>
                <w:rFonts w:cs="Arial"/>
                <w:lang w:val="es-ES"/>
              </w:rPr>
              <w:t>8.1</w:t>
            </w:r>
          </w:p>
        </w:tc>
        <w:tc>
          <w:tcPr>
            <w:tcW w:w="3573" w:type="dxa"/>
          </w:tcPr>
          <w:p w14:paraId="26577F38" w14:textId="77777777" w:rsidR="006452F7" w:rsidRPr="00EF6913" w:rsidRDefault="006452F7" w:rsidP="00F00010">
            <w:pPr>
              <w:tabs>
                <w:tab w:val="left" w:leader="dot" w:pos="3720"/>
              </w:tabs>
              <w:spacing w:before="20" w:after="20"/>
              <w:rPr>
                <w:rFonts w:cs="Arial"/>
                <w:lang w:val="es-ES"/>
              </w:rPr>
            </w:pPr>
            <w:r w:rsidRPr="00EF6913">
              <w:rPr>
                <w:rFonts w:cs="Arial"/>
                <w:lang w:val="es-ES"/>
              </w:rPr>
              <w:t>Medio de multiplicación</w:t>
            </w:r>
          </w:p>
        </w:tc>
        <w:tc>
          <w:tcPr>
            <w:tcW w:w="5528" w:type="dxa"/>
          </w:tcPr>
          <w:p w14:paraId="05B842C4" w14:textId="77777777" w:rsidR="006452F7" w:rsidRPr="00EF6913" w:rsidRDefault="006452F7" w:rsidP="00F00010">
            <w:pPr>
              <w:spacing w:before="20" w:after="20"/>
              <w:rPr>
                <w:rFonts w:cs="Arial"/>
                <w:lang w:val="es-ES"/>
              </w:rPr>
            </w:pPr>
            <w:r w:rsidRPr="00EF6913">
              <w:rPr>
                <w:rFonts w:eastAsia="Calibri" w:cs="Arial"/>
                <w:lang w:val="es-ES"/>
              </w:rPr>
              <w:t>en medio agar, p. ej. papa-dextrosa-agar, Sabouraud, a 20°C - 25°C</w:t>
            </w:r>
          </w:p>
        </w:tc>
      </w:tr>
      <w:tr w:rsidR="006452F7" w:rsidRPr="00EF6913" w14:paraId="3B36153E" w14:textId="77777777" w:rsidTr="00F00010">
        <w:trPr>
          <w:cantSplit/>
        </w:trPr>
        <w:tc>
          <w:tcPr>
            <w:tcW w:w="675" w:type="dxa"/>
          </w:tcPr>
          <w:p w14:paraId="7CBD9E2A" w14:textId="77777777" w:rsidR="006452F7" w:rsidRPr="00EF6913" w:rsidRDefault="006452F7" w:rsidP="00F00010">
            <w:pPr>
              <w:tabs>
                <w:tab w:val="left" w:leader="dot" w:pos="3720"/>
              </w:tabs>
              <w:spacing w:before="20" w:after="20"/>
              <w:rPr>
                <w:rFonts w:cs="Arial"/>
                <w:lang w:val="es-ES"/>
              </w:rPr>
            </w:pPr>
            <w:r w:rsidRPr="00EF6913">
              <w:rPr>
                <w:rFonts w:cs="Arial"/>
                <w:lang w:val="es-ES"/>
              </w:rPr>
              <w:t>8.2</w:t>
            </w:r>
          </w:p>
        </w:tc>
        <w:tc>
          <w:tcPr>
            <w:tcW w:w="3573" w:type="dxa"/>
          </w:tcPr>
          <w:p w14:paraId="1169A733" w14:textId="77777777" w:rsidR="006452F7" w:rsidRPr="00EF6913" w:rsidRDefault="006452F7" w:rsidP="00F00010">
            <w:pPr>
              <w:tabs>
                <w:tab w:val="left" w:leader="dot" w:pos="3720"/>
              </w:tabs>
              <w:spacing w:before="20" w:after="20"/>
              <w:rPr>
                <w:rFonts w:cs="Arial"/>
                <w:lang w:val="es-ES"/>
              </w:rPr>
            </w:pPr>
            <w:r w:rsidRPr="00EF6913">
              <w:rPr>
                <w:rFonts w:cs="Arial"/>
                <w:lang w:val="es-ES"/>
              </w:rPr>
              <w:t>Variedad para la multiplicación</w:t>
            </w:r>
          </w:p>
        </w:tc>
        <w:tc>
          <w:tcPr>
            <w:tcW w:w="5528" w:type="dxa"/>
          </w:tcPr>
          <w:p w14:paraId="1D3FFF69"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2C54ED6C" w14:textId="77777777" w:rsidTr="00F00010">
        <w:trPr>
          <w:cantSplit/>
        </w:trPr>
        <w:tc>
          <w:tcPr>
            <w:tcW w:w="675" w:type="dxa"/>
          </w:tcPr>
          <w:p w14:paraId="24D9CAE9" w14:textId="77777777" w:rsidR="006452F7" w:rsidRPr="00EF6913" w:rsidRDefault="006452F7" w:rsidP="00F00010">
            <w:pPr>
              <w:tabs>
                <w:tab w:val="left" w:leader="dot" w:pos="3720"/>
              </w:tabs>
              <w:spacing w:before="20" w:after="20"/>
              <w:rPr>
                <w:rFonts w:cs="Arial"/>
                <w:lang w:val="es-ES"/>
              </w:rPr>
            </w:pPr>
            <w:r w:rsidRPr="00EF6913">
              <w:rPr>
                <w:rFonts w:cs="Arial"/>
                <w:lang w:val="es-ES"/>
              </w:rPr>
              <w:t>8.3</w:t>
            </w:r>
          </w:p>
        </w:tc>
        <w:tc>
          <w:tcPr>
            <w:tcW w:w="3573" w:type="dxa"/>
          </w:tcPr>
          <w:p w14:paraId="524A08E3"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desarrollo en el momento de la inoculación</w:t>
            </w:r>
          </w:p>
        </w:tc>
        <w:tc>
          <w:tcPr>
            <w:tcW w:w="5528" w:type="dxa"/>
          </w:tcPr>
          <w:p w14:paraId="7D43C7CD"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6055ADC0" w14:textId="77777777" w:rsidTr="00F00010">
        <w:trPr>
          <w:cantSplit/>
        </w:trPr>
        <w:tc>
          <w:tcPr>
            <w:tcW w:w="675" w:type="dxa"/>
          </w:tcPr>
          <w:p w14:paraId="51251C14" w14:textId="77777777" w:rsidR="006452F7" w:rsidRPr="00EF6913" w:rsidRDefault="006452F7" w:rsidP="00F00010">
            <w:pPr>
              <w:tabs>
                <w:tab w:val="left" w:leader="dot" w:pos="3720"/>
              </w:tabs>
              <w:spacing w:before="20" w:after="20"/>
              <w:rPr>
                <w:rFonts w:cs="Arial"/>
                <w:lang w:val="es-ES"/>
              </w:rPr>
            </w:pPr>
            <w:r w:rsidRPr="00EF6913">
              <w:rPr>
                <w:rFonts w:cs="Arial"/>
                <w:lang w:val="es-ES"/>
              </w:rPr>
              <w:t>8.5</w:t>
            </w:r>
          </w:p>
        </w:tc>
        <w:tc>
          <w:tcPr>
            <w:tcW w:w="3573" w:type="dxa"/>
          </w:tcPr>
          <w:p w14:paraId="17B30EEC" w14:textId="77777777" w:rsidR="006452F7" w:rsidRPr="00EF6913" w:rsidRDefault="006452F7" w:rsidP="00F00010">
            <w:pPr>
              <w:tabs>
                <w:tab w:val="left" w:leader="dot" w:pos="3720"/>
              </w:tabs>
              <w:spacing w:before="20" w:after="20"/>
              <w:rPr>
                <w:rFonts w:cs="Arial"/>
                <w:lang w:val="es-ES"/>
              </w:rPr>
            </w:pPr>
            <w:r w:rsidRPr="00EF6913">
              <w:rPr>
                <w:rFonts w:cs="Arial"/>
                <w:lang w:val="es-ES"/>
              </w:rPr>
              <w:t>Método de inoculación</w:t>
            </w:r>
          </w:p>
        </w:tc>
        <w:tc>
          <w:tcPr>
            <w:tcW w:w="5528" w:type="dxa"/>
          </w:tcPr>
          <w:p w14:paraId="4B503D8A"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1719CC1E" w14:textId="77777777" w:rsidTr="00F00010">
        <w:trPr>
          <w:cantSplit/>
        </w:trPr>
        <w:tc>
          <w:tcPr>
            <w:tcW w:w="675" w:type="dxa"/>
          </w:tcPr>
          <w:p w14:paraId="51F777B0" w14:textId="77777777" w:rsidR="006452F7" w:rsidRPr="00EF6913" w:rsidRDefault="006452F7" w:rsidP="00F00010">
            <w:pPr>
              <w:tabs>
                <w:tab w:val="left" w:leader="dot" w:pos="3720"/>
              </w:tabs>
              <w:spacing w:before="20" w:after="20"/>
              <w:rPr>
                <w:rFonts w:cs="Arial"/>
                <w:lang w:val="es-ES"/>
              </w:rPr>
            </w:pPr>
            <w:r w:rsidRPr="00EF6913">
              <w:rPr>
                <w:rFonts w:cs="Arial"/>
                <w:lang w:val="es-ES"/>
              </w:rPr>
              <w:t>8.6</w:t>
            </w:r>
          </w:p>
        </w:tc>
        <w:tc>
          <w:tcPr>
            <w:tcW w:w="3573" w:type="dxa"/>
          </w:tcPr>
          <w:p w14:paraId="1DB78C15" w14:textId="77777777" w:rsidR="006452F7" w:rsidRPr="00EF6913" w:rsidRDefault="006452F7" w:rsidP="00F00010">
            <w:pPr>
              <w:tabs>
                <w:tab w:val="left" w:leader="dot" w:pos="3720"/>
              </w:tabs>
              <w:spacing w:before="20" w:after="20"/>
              <w:rPr>
                <w:rFonts w:cs="Arial"/>
                <w:lang w:val="es-ES"/>
              </w:rPr>
            </w:pPr>
            <w:r w:rsidRPr="00EF6913">
              <w:rPr>
                <w:rFonts w:cs="Arial"/>
                <w:lang w:val="es-ES"/>
              </w:rPr>
              <w:t>Cosecha del inóculo</w:t>
            </w:r>
          </w:p>
        </w:tc>
        <w:tc>
          <w:tcPr>
            <w:tcW w:w="5528" w:type="dxa"/>
          </w:tcPr>
          <w:p w14:paraId="2585BFBF" w14:textId="77777777" w:rsidR="006452F7" w:rsidRPr="00EF6913" w:rsidRDefault="006452F7" w:rsidP="00F00010">
            <w:pPr>
              <w:spacing w:before="20" w:after="20"/>
              <w:rPr>
                <w:rFonts w:cs="Arial"/>
                <w:lang w:val="es-ES"/>
              </w:rPr>
            </w:pPr>
            <w:r w:rsidRPr="00EF6913">
              <w:rPr>
                <w:rFonts w:cs="Arial"/>
                <w:lang w:val="es-ES"/>
              </w:rPr>
              <w:t>cultivo de 4-10 días</w:t>
            </w:r>
          </w:p>
        </w:tc>
      </w:tr>
      <w:tr w:rsidR="006452F7" w:rsidRPr="00EF6913" w14:paraId="67378FB7" w14:textId="77777777" w:rsidTr="00F00010">
        <w:trPr>
          <w:cantSplit/>
        </w:trPr>
        <w:tc>
          <w:tcPr>
            <w:tcW w:w="675" w:type="dxa"/>
          </w:tcPr>
          <w:p w14:paraId="53B86A8C" w14:textId="77777777" w:rsidR="006452F7" w:rsidRPr="00EF6913" w:rsidRDefault="006452F7" w:rsidP="00F00010">
            <w:pPr>
              <w:tabs>
                <w:tab w:val="left" w:leader="dot" w:pos="3720"/>
              </w:tabs>
              <w:spacing w:before="20" w:after="20"/>
              <w:rPr>
                <w:rFonts w:cs="Arial"/>
                <w:lang w:val="es-ES"/>
              </w:rPr>
            </w:pPr>
            <w:r w:rsidRPr="00EF6913">
              <w:rPr>
                <w:rFonts w:cs="Arial"/>
                <w:lang w:val="es-ES"/>
              </w:rPr>
              <w:t>8.7</w:t>
            </w:r>
          </w:p>
        </w:tc>
        <w:tc>
          <w:tcPr>
            <w:tcW w:w="3573" w:type="dxa"/>
          </w:tcPr>
          <w:p w14:paraId="64DC59EB" w14:textId="77777777" w:rsidR="006452F7" w:rsidRPr="00EF6913" w:rsidRDefault="006452F7" w:rsidP="00F00010">
            <w:pPr>
              <w:tabs>
                <w:tab w:val="left" w:leader="dot" w:pos="3720"/>
              </w:tabs>
              <w:spacing w:before="20" w:after="20"/>
              <w:rPr>
                <w:rFonts w:cs="Arial"/>
                <w:lang w:val="es-ES"/>
              </w:rPr>
            </w:pPr>
            <w:r w:rsidRPr="00EF6913">
              <w:rPr>
                <w:rFonts w:cs="Arial"/>
                <w:lang w:val="es-ES"/>
              </w:rPr>
              <w:t>Comprobación del inóculo cosechado</w:t>
            </w:r>
          </w:p>
        </w:tc>
        <w:tc>
          <w:tcPr>
            <w:tcW w:w="5528" w:type="dxa"/>
          </w:tcPr>
          <w:p w14:paraId="74727D23"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6744365E" w14:textId="77777777" w:rsidTr="00F00010">
        <w:trPr>
          <w:cantSplit/>
        </w:trPr>
        <w:tc>
          <w:tcPr>
            <w:tcW w:w="675" w:type="dxa"/>
          </w:tcPr>
          <w:p w14:paraId="59913DD0" w14:textId="77777777" w:rsidR="006452F7" w:rsidRPr="00EF6913" w:rsidRDefault="006452F7" w:rsidP="00F00010">
            <w:pPr>
              <w:tabs>
                <w:tab w:val="left" w:leader="dot" w:pos="3720"/>
              </w:tabs>
              <w:spacing w:before="20" w:after="20"/>
              <w:rPr>
                <w:rFonts w:cs="Arial"/>
                <w:lang w:val="es-ES"/>
              </w:rPr>
            </w:pPr>
            <w:r w:rsidRPr="00EF6913">
              <w:rPr>
                <w:rFonts w:cs="Arial"/>
                <w:lang w:val="es-ES"/>
              </w:rPr>
              <w:t>8.8</w:t>
            </w:r>
          </w:p>
        </w:tc>
        <w:tc>
          <w:tcPr>
            <w:tcW w:w="3573" w:type="dxa"/>
          </w:tcPr>
          <w:p w14:paraId="33FD48B4" w14:textId="77777777" w:rsidR="006452F7" w:rsidRPr="00EF6913" w:rsidRDefault="006452F7" w:rsidP="00F00010">
            <w:pPr>
              <w:tabs>
                <w:tab w:val="left" w:leader="dot" w:pos="3720"/>
              </w:tabs>
              <w:spacing w:before="20" w:after="20"/>
              <w:rPr>
                <w:rFonts w:cs="Arial"/>
                <w:lang w:val="es-ES"/>
              </w:rPr>
            </w:pPr>
            <w:r w:rsidRPr="00EF6913">
              <w:rPr>
                <w:rFonts w:cs="Arial"/>
                <w:lang w:val="es-ES"/>
              </w:rPr>
              <w:t>Período de conservación/viabilidad del inóculo</w:t>
            </w:r>
          </w:p>
        </w:tc>
        <w:tc>
          <w:tcPr>
            <w:tcW w:w="5528" w:type="dxa"/>
          </w:tcPr>
          <w:p w14:paraId="16DAE9B3"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6636B684" w14:textId="77777777" w:rsidTr="00F00010">
        <w:trPr>
          <w:cantSplit/>
        </w:trPr>
        <w:tc>
          <w:tcPr>
            <w:tcW w:w="675" w:type="dxa"/>
          </w:tcPr>
          <w:p w14:paraId="3EE692C9" w14:textId="77777777" w:rsidR="006452F7" w:rsidRPr="00EF6913" w:rsidRDefault="006452F7" w:rsidP="00F00010">
            <w:pPr>
              <w:tabs>
                <w:tab w:val="left" w:leader="dot" w:pos="3720"/>
              </w:tabs>
              <w:spacing w:before="20" w:after="20"/>
              <w:rPr>
                <w:rFonts w:cs="Arial"/>
                <w:lang w:val="es-ES"/>
              </w:rPr>
            </w:pPr>
            <w:r w:rsidRPr="00EF6913">
              <w:rPr>
                <w:rFonts w:cs="Arial"/>
                <w:lang w:val="es-ES"/>
              </w:rPr>
              <w:t>9.</w:t>
            </w:r>
          </w:p>
        </w:tc>
        <w:tc>
          <w:tcPr>
            <w:tcW w:w="3573" w:type="dxa"/>
          </w:tcPr>
          <w:p w14:paraId="2E99EC4E" w14:textId="77777777" w:rsidR="006452F7" w:rsidRPr="00EF6913" w:rsidRDefault="006452F7" w:rsidP="00F00010">
            <w:pPr>
              <w:tabs>
                <w:tab w:val="left" w:leader="dot" w:pos="3720"/>
              </w:tabs>
              <w:spacing w:before="20" w:after="20"/>
              <w:rPr>
                <w:rFonts w:cs="Arial"/>
                <w:lang w:val="es-ES"/>
              </w:rPr>
            </w:pPr>
            <w:r w:rsidRPr="00EF6913">
              <w:rPr>
                <w:rFonts w:cs="Arial"/>
                <w:lang w:val="es-ES"/>
              </w:rPr>
              <w:t>Formato del examen</w:t>
            </w:r>
          </w:p>
        </w:tc>
        <w:tc>
          <w:tcPr>
            <w:tcW w:w="5528" w:type="dxa"/>
          </w:tcPr>
          <w:p w14:paraId="620B4A85" w14:textId="77777777" w:rsidR="006452F7" w:rsidRPr="00EF6913" w:rsidRDefault="006452F7" w:rsidP="00F00010">
            <w:pPr>
              <w:spacing w:before="20" w:after="20"/>
              <w:rPr>
                <w:rFonts w:cs="Arial"/>
                <w:lang w:val="es-ES"/>
              </w:rPr>
            </w:pPr>
          </w:p>
        </w:tc>
      </w:tr>
      <w:tr w:rsidR="006452F7" w:rsidRPr="00EF6913" w14:paraId="7016213C" w14:textId="77777777" w:rsidTr="00F00010">
        <w:trPr>
          <w:cantSplit/>
        </w:trPr>
        <w:tc>
          <w:tcPr>
            <w:tcW w:w="675" w:type="dxa"/>
          </w:tcPr>
          <w:p w14:paraId="5C04DCDD" w14:textId="77777777" w:rsidR="006452F7" w:rsidRPr="00EF6913" w:rsidRDefault="006452F7" w:rsidP="00F00010">
            <w:pPr>
              <w:tabs>
                <w:tab w:val="left" w:leader="dot" w:pos="3720"/>
              </w:tabs>
              <w:spacing w:before="20" w:after="20"/>
              <w:jc w:val="left"/>
              <w:rPr>
                <w:rFonts w:cs="Arial"/>
                <w:lang w:val="es-ES"/>
              </w:rPr>
            </w:pPr>
            <w:r w:rsidRPr="00EF6913">
              <w:rPr>
                <w:rFonts w:cs="Arial"/>
                <w:lang w:val="es-ES"/>
              </w:rPr>
              <w:t>9.1</w:t>
            </w:r>
          </w:p>
        </w:tc>
        <w:tc>
          <w:tcPr>
            <w:tcW w:w="3573" w:type="dxa"/>
          </w:tcPr>
          <w:p w14:paraId="4199EE3D" w14:textId="77777777" w:rsidR="006452F7" w:rsidRPr="00EF6913" w:rsidRDefault="006452F7" w:rsidP="00F00010">
            <w:pPr>
              <w:tabs>
                <w:tab w:val="left" w:leader="dot" w:pos="3720"/>
              </w:tabs>
              <w:spacing w:before="20" w:after="20"/>
              <w:jc w:val="left"/>
              <w:rPr>
                <w:rFonts w:cs="Arial"/>
                <w:lang w:val="es-ES"/>
              </w:rPr>
            </w:pPr>
            <w:r w:rsidRPr="00EF6913">
              <w:rPr>
                <w:rFonts w:cs="Arial"/>
                <w:lang w:val="es-ES"/>
              </w:rPr>
              <w:t>Número de plantas por genotipo</w:t>
            </w:r>
          </w:p>
        </w:tc>
        <w:tc>
          <w:tcPr>
            <w:tcW w:w="5528" w:type="dxa"/>
          </w:tcPr>
          <w:p w14:paraId="49557FD6" w14:textId="77777777" w:rsidR="006452F7" w:rsidRPr="00EF6913" w:rsidRDefault="006452F7" w:rsidP="00F00010">
            <w:pPr>
              <w:tabs>
                <w:tab w:val="left" w:leader="dot" w:pos="3544"/>
              </w:tabs>
              <w:autoSpaceDE w:val="0"/>
              <w:autoSpaceDN w:val="0"/>
              <w:adjustRightInd w:val="0"/>
              <w:spacing w:before="20" w:after="20"/>
              <w:rPr>
                <w:rFonts w:eastAsia="Calibri" w:cs="Arial"/>
                <w:bCs/>
                <w:lang w:val="es-ES"/>
              </w:rPr>
            </w:pPr>
            <w:r w:rsidRPr="00EF6913">
              <w:rPr>
                <w:rFonts w:cs="Arial"/>
                <w:lang w:val="es-ES"/>
              </w:rPr>
              <w:t>30 de cada variedad, además de 5 controles sin inocular</w:t>
            </w:r>
          </w:p>
        </w:tc>
      </w:tr>
      <w:tr w:rsidR="006452F7" w:rsidRPr="00EF6913" w14:paraId="780C0E1C" w14:textId="77777777" w:rsidTr="00F00010">
        <w:trPr>
          <w:cantSplit/>
        </w:trPr>
        <w:tc>
          <w:tcPr>
            <w:tcW w:w="675" w:type="dxa"/>
          </w:tcPr>
          <w:p w14:paraId="1C05FB9A" w14:textId="77777777" w:rsidR="006452F7" w:rsidRPr="00EF6913" w:rsidRDefault="006452F7" w:rsidP="00F00010">
            <w:pPr>
              <w:tabs>
                <w:tab w:val="left" w:leader="dot" w:pos="3720"/>
              </w:tabs>
              <w:spacing w:before="20" w:after="20"/>
              <w:rPr>
                <w:rFonts w:cs="Arial"/>
                <w:lang w:val="es-ES"/>
              </w:rPr>
            </w:pPr>
            <w:r w:rsidRPr="00EF6913">
              <w:rPr>
                <w:rFonts w:cs="Arial"/>
                <w:lang w:val="es-ES"/>
              </w:rPr>
              <w:t>9.2</w:t>
            </w:r>
          </w:p>
        </w:tc>
        <w:tc>
          <w:tcPr>
            <w:tcW w:w="3573" w:type="dxa"/>
          </w:tcPr>
          <w:p w14:paraId="2C91FFB7" w14:textId="77777777" w:rsidR="006452F7" w:rsidRPr="00EF6913" w:rsidRDefault="006452F7" w:rsidP="00F00010">
            <w:pPr>
              <w:tabs>
                <w:tab w:val="left" w:leader="dot" w:pos="3720"/>
              </w:tabs>
              <w:spacing w:before="20" w:after="20"/>
              <w:rPr>
                <w:rFonts w:cs="Arial"/>
                <w:lang w:val="es-ES"/>
              </w:rPr>
            </w:pPr>
            <w:r w:rsidRPr="00EF6913">
              <w:rPr>
                <w:rFonts w:cs="Arial"/>
                <w:lang w:val="es-ES"/>
              </w:rPr>
              <w:t>Número de réplicas</w:t>
            </w:r>
          </w:p>
        </w:tc>
        <w:tc>
          <w:tcPr>
            <w:tcW w:w="5528" w:type="dxa"/>
          </w:tcPr>
          <w:p w14:paraId="780BCEDE" w14:textId="77777777" w:rsidR="006452F7" w:rsidRPr="00EF6913" w:rsidRDefault="006452F7" w:rsidP="00F00010">
            <w:pPr>
              <w:spacing w:before="20" w:after="20"/>
              <w:rPr>
                <w:rFonts w:cs="Arial"/>
                <w:lang w:val="es-ES"/>
              </w:rPr>
            </w:pPr>
            <w:r w:rsidRPr="00EF6913">
              <w:rPr>
                <w:rFonts w:cs="Arial"/>
                <w:lang w:val="es-ES"/>
              </w:rPr>
              <w:t>3 × 10 plantas como mínimo, en distintas bandejas</w:t>
            </w:r>
          </w:p>
        </w:tc>
      </w:tr>
      <w:tr w:rsidR="006452F7" w:rsidRPr="00EF6913" w14:paraId="188E35B5" w14:textId="77777777" w:rsidTr="00F00010">
        <w:trPr>
          <w:cantSplit/>
        </w:trPr>
        <w:tc>
          <w:tcPr>
            <w:tcW w:w="675" w:type="dxa"/>
          </w:tcPr>
          <w:p w14:paraId="018644EE"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lastRenderedPageBreak/>
              <w:t>9.3</w:t>
            </w:r>
          </w:p>
        </w:tc>
        <w:tc>
          <w:tcPr>
            <w:tcW w:w="3573" w:type="dxa"/>
          </w:tcPr>
          <w:p w14:paraId="170F2293"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Variedades de control</w:t>
            </w:r>
          </w:p>
        </w:tc>
        <w:tc>
          <w:tcPr>
            <w:tcW w:w="5528" w:type="dxa"/>
            <w:shd w:val="clear" w:color="auto" w:fill="auto"/>
          </w:tcPr>
          <w:p w14:paraId="3AAE1927" w14:textId="77777777" w:rsidR="006452F7" w:rsidRPr="00EF6913" w:rsidRDefault="006452F7" w:rsidP="00F00010">
            <w:pPr>
              <w:keepNext/>
              <w:rPr>
                <w:rFonts w:cs="Arial"/>
                <w:lang w:val="es-ES"/>
              </w:rPr>
            </w:pPr>
            <w:r w:rsidRPr="00EF6913">
              <w:rPr>
                <w:rFonts w:cs="Arial"/>
                <w:lang w:val="es-ES"/>
              </w:rPr>
              <w:t xml:space="preserve">Ausencia de resistencia: Virgos </w:t>
            </w:r>
          </w:p>
          <w:p w14:paraId="4407B18A" w14:textId="77777777" w:rsidR="006452F7" w:rsidRPr="00EF6913" w:rsidRDefault="006452F7" w:rsidP="00F00010">
            <w:pPr>
              <w:keepNext/>
              <w:tabs>
                <w:tab w:val="left" w:leader="dot" w:pos="3686"/>
              </w:tabs>
              <w:autoSpaceDE w:val="0"/>
              <w:autoSpaceDN w:val="0"/>
              <w:adjustRightInd w:val="0"/>
              <w:spacing w:before="20" w:after="20"/>
              <w:rPr>
                <w:rFonts w:cs="Arial"/>
                <w:lang w:val="es-ES"/>
              </w:rPr>
            </w:pPr>
            <w:r w:rsidRPr="00EF6913">
              <w:rPr>
                <w:rFonts w:cs="Arial"/>
                <w:lang w:val="es-ES"/>
              </w:rPr>
              <w:t xml:space="preserve">Presencia de resistencia: Piboule, Lunasol e Isabelle (es previsible que el índice de enfermedad de Isabelle sea menor (es decir, mayor resistencia que Piboule y Lunasol)). </w:t>
            </w:r>
          </w:p>
          <w:p w14:paraId="7632DE7C" w14:textId="77777777" w:rsidR="006452F7" w:rsidRPr="00EF6913" w:rsidRDefault="006452F7" w:rsidP="00F00010">
            <w:pPr>
              <w:keepNext/>
              <w:tabs>
                <w:tab w:val="left" w:leader="dot" w:pos="3686"/>
              </w:tabs>
              <w:autoSpaceDE w:val="0"/>
              <w:autoSpaceDN w:val="0"/>
              <w:adjustRightInd w:val="0"/>
              <w:spacing w:before="20" w:after="20"/>
              <w:rPr>
                <w:rFonts w:cs="Arial"/>
                <w:lang w:val="es-ES"/>
              </w:rPr>
            </w:pPr>
            <w:r w:rsidRPr="00EF6913">
              <w:rPr>
                <w:rFonts w:cs="Arial"/>
                <w:lang w:val="es-ES"/>
              </w:rPr>
              <w:t>Piboule y Lunasol son necesarias para ilustrar el nivel inferior de resistencia. Su resistencia se basa en otras características genéticas y puede presentar distintos niveles en distintos laboratorios.</w:t>
            </w:r>
          </w:p>
        </w:tc>
      </w:tr>
      <w:tr w:rsidR="006452F7" w:rsidRPr="00EF6913" w14:paraId="07177CD9" w14:textId="77777777" w:rsidTr="00F00010">
        <w:trPr>
          <w:cantSplit/>
        </w:trPr>
        <w:tc>
          <w:tcPr>
            <w:tcW w:w="675" w:type="dxa"/>
          </w:tcPr>
          <w:p w14:paraId="22AF2192" w14:textId="77777777" w:rsidR="006452F7" w:rsidRPr="00EF6913" w:rsidRDefault="006452F7" w:rsidP="00F00010">
            <w:pPr>
              <w:tabs>
                <w:tab w:val="left" w:leader="dot" w:pos="3720"/>
              </w:tabs>
              <w:spacing w:before="20" w:after="20"/>
              <w:rPr>
                <w:rFonts w:cs="Arial"/>
                <w:lang w:val="es-ES"/>
              </w:rPr>
            </w:pPr>
            <w:r w:rsidRPr="00EF6913">
              <w:rPr>
                <w:rFonts w:cs="Arial"/>
                <w:lang w:val="es-ES"/>
              </w:rPr>
              <w:t>9.4</w:t>
            </w:r>
          </w:p>
        </w:tc>
        <w:tc>
          <w:tcPr>
            <w:tcW w:w="3573" w:type="dxa"/>
          </w:tcPr>
          <w:p w14:paraId="33A79616" w14:textId="77777777" w:rsidR="006452F7" w:rsidRPr="00EF6913" w:rsidRDefault="006452F7" w:rsidP="00F00010">
            <w:pPr>
              <w:tabs>
                <w:tab w:val="left" w:leader="dot" w:pos="3720"/>
              </w:tabs>
              <w:spacing w:before="20" w:after="20"/>
              <w:rPr>
                <w:rFonts w:cs="Arial"/>
                <w:lang w:val="es-ES"/>
              </w:rPr>
            </w:pPr>
            <w:r w:rsidRPr="00EF6913">
              <w:rPr>
                <w:rFonts w:cs="Arial"/>
                <w:lang w:val="es-ES"/>
              </w:rPr>
              <w:t>Diseño del ensayo</w:t>
            </w:r>
          </w:p>
        </w:tc>
        <w:tc>
          <w:tcPr>
            <w:tcW w:w="5528" w:type="dxa"/>
          </w:tcPr>
          <w:p w14:paraId="3F359EBD" w14:textId="77777777" w:rsidR="006452F7" w:rsidRPr="00EF6913" w:rsidRDefault="006452F7" w:rsidP="00F00010">
            <w:pPr>
              <w:tabs>
                <w:tab w:val="left" w:leader="dot" w:pos="3686"/>
              </w:tabs>
              <w:autoSpaceDE w:val="0"/>
              <w:autoSpaceDN w:val="0"/>
              <w:adjustRightInd w:val="0"/>
              <w:spacing w:before="20" w:after="20"/>
              <w:rPr>
                <w:rFonts w:cs="Arial"/>
                <w:lang w:val="es-ES"/>
              </w:rPr>
            </w:pPr>
            <w:r w:rsidRPr="00EF6913">
              <w:rPr>
                <w:rFonts w:cs="Arial"/>
                <w:lang w:val="es-ES"/>
              </w:rPr>
              <w:t>3 réplicas de 10 plantas para poder realizar un análisis estadístico (en distintas bandejas) y 5 plantas sin inocular de cada genotipo como mínimo</w:t>
            </w:r>
          </w:p>
        </w:tc>
      </w:tr>
      <w:tr w:rsidR="006452F7" w:rsidRPr="00EF6913" w14:paraId="7AF1478E" w14:textId="77777777" w:rsidTr="00F00010">
        <w:trPr>
          <w:cantSplit/>
        </w:trPr>
        <w:tc>
          <w:tcPr>
            <w:tcW w:w="675" w:type="dxa"/>
          </w:tcPr>
          <w:p w14:paraId="2B1D4F8C" w14:textId="77777777" w:rsidR="006452F7" w:rsidRPr="00EF6913" w:rsidRDefault="006452F7" w:rsidP="00F00010">
            <w:pPr>
              <w:tabs>
                <w:tab w:val="left" w:leader="dot" w:pos="3720"/>
              </w:tabs>
              <w:spacing w:before="20" w:after="20"/>
              <w:rPr>
                <w:rFonts w:cs="Arial"/>
                <w:lang w:val="es-ES"/>
              </w:rPr>
            </w:pPr>
            <w:r w:rsidRPr="00EF6913">
              <w:rPr>
                <w:rFonts w:cs="Arial"/>
                <w:lang w:val="es-ES"/>
              </w:rPr>
              <w:t>9.5</w:t>
            </w:r>
          </w:p>
        </w:tc>
        <w:tc>
          <w:tcPr>
            <w:tcW w:w="3573" w:type="dxa"/>
          </w:tcPr>
          <w:p w14:paraId="1E8188F9" w14:textId="77777777" w:rsidR="006452F7" w:rsidRPr="00EF6913" w:rsidRDefault="006452F7" w:rsidP="00F00010">
            <w:pPr>
              <w:tabs>
                <w:tab w:val="left" w:leader="dot" w:pos="3720"/>
              </w:tabs>
              <w:spacing w:before="20" w:after="20"/>
              <w:rPr>
                <w:rFonts w:cs="Arial"/>
                <w:lang w:val="es-ES"/>
              </w:rPr>
            </w:pPr>
            <w:r w:rsidRPr="00EF6913">
              <w:rPr>
                <w:rFonts w:cs="Arial"/>
                <w:lang w:val="es-ES"/>
              </w:rPr>
              <w:t>Instalación del ensayo</w:t>
            </w:r>
          </w:p>
        </w:tc>
        <w:tc>
          <w:tcPr>
            <w:tcW w:w="5528" w:type="dxa"/>
          </w:tcPr>
          <w:p w14:paraId="6A708D80" w14:textId="77777777" w:rsidR="006452F7" w:rsidRPr="00EF6913" w:rsidRDefault="006452F7" w:rsidP="00F00010">
            <w:pPr>
              <w:spacing w:before="20" w:after="20"/>
              <w:rPr>
                <w:rFonts w:cs="Arial"/>
                <w:lang w:val="es-ES"/>
              </w:rPr>
            </w:pPr>
            <w:r w:rsidRPr="00EF6913">
              <w:rPr>
                <w:rFonts w:eastAsia="Calibri" w:cs="Arial"/>
                <w:lang w:val="es-ES"/>
              </w:rPr>
              <w:t>invernadero o sala climatizada</w:t>
            </w:r>
          </w:p>
        </w:tc>
      </w:tr>
      <w:tr w:rsidR="006452F7" w:rsidRPr="00EF6913" w14:paraId="2360E53F" w14:textId="77777777" w:rsidTr="00F00010">
        <w:trPr>
          <w:cantSplit/>
        </w:trPr>
        <w:tc>
          <w:tcPr>
            <w:tcW w:w="675" w:type="dxa"/>
          </w:tcPr>
          <w:p w14:paraId="15530D8C" w14:textId="77777777" w:rsidR="006452F7" w:rsidRPr="00EF6913" w:rsidRDefault="006452F7" w:rsidP="00F00010">
            <w:pPr>
              <w:tabs>
                <w:tab w:val="left" w:leader="dot" w:pos="3720"/>
              </w:tabs>
              <w:spacing w:before="20" w:after="20"/>
              <w:rPr>
                <w:rFonts w:cs="Arial"/>
                <w:lang w:val="es-ES"/>
              </w:rPr>
            </w:pPr>
            <w:r w:rsidRPr="00EF6913">
              <w:rPr>
                <w:rFonts w:cs="Arial"/>
                <w:lang w:val="es-ES"/>
              </w:rPr>
              <w:t>9.6</w:t>
            </w:r>
          </w:p>
        </w:tc>
        <w:tc>
          <w:tcPr>
            <w:tcW w:w="3573" w:type="dxa"/>
          </w:tcPr>
          <w:p w14:paraId="2E3B6A2F" w14:textId="77777777" w:rsidR="006452F7" w:rsidRPr="00EF6913" w:rsidRDefault="006452F7" w:rsidP="00F00010">
            <w:pPr>
              <w:tabs>
                <w:tab w:val="left" w:leader="dot" w:pos="3720"/>
              </w:tabs>
              <w:spacing w:before="20" w:after="20"/>
              <w:rPr>
                <w:rFonts w:cs="Arial"/>
                <w:lang w:val="es-ES"/>
              </w:rPr>
            </w:pPr>
            <w:r w:rsidRPr="00EF6913">
              <w:rPr>
                <w:rFonts w:cs="Arial"/>
                <w:lang w:val="es-ES"/>
              </w:rPr>
              <w:t>Temperatura</w:t>
            </w:r>
          </w:p>
        </w:tc>
        <w:tc>
          <w:tcPr>
            <w:tcW w:w="5528" w:type="dxa"/>
          </w:tcPr>
          <w:p w14:paraId="38655B00" w14:textId="77777777" w:rsidR="006452F7" w:rsidRPr="00EF6913" w:rsidRDefault="006452F7" w:rsidP="00F00010">
            <w:pPr>
              <w:spacing w:before="20" w:after="20"/>
              <w:rPr>
                <w:rFonts w:cs="Arial"/>
                <w:lang w:val="es-ES"/>
              </w:rPr>
            </w:pPr>
            <w:r w:rsidRPr="00EF6913">
              <w:rPr>
                <w:rFonts w:eastAsia="Calibri" w:cs="Arial"/>
                <w:lang w:val="es-ES"/>
              </w:rPr>
              <w:t>de 18 a 24°C</w:t>
            </w:r>
          </w:p>
        </w:tc>
      </w:tr>
      <w:tr w:rsidR="006452F7" w:rsidRPr="00EF6913" w14:paraId="70588583" w14:textId="77777777" w:rsidTr="00F00010">
        <w:trPr>
          <w:cantSplit/>
        </w:trPr>
        <w:tc>
          <w:tcPr>
            <w:tcW w:w="675" w:type="dxa"/>
          </w:tcPr>
          <w:p w14:paraId="574757FC" w14:textId="77777777" w:rsidR="006452F7" w:rsidRPr="00EF6913" w:rsidRDefault="006452F7" w:rsidP="00F00010">
            <w:pPr>
              <w:tabs>
                <w:tab w:val="left" w:leader="dot" w:pos="3720"/>
              </w:tabs>
              <w:spacing w:before="20" w:after="20"/>
              <w:rPr>
                <w:rFonts w:cs="Arial"/>
                <w:lang w:val="es-ES"/>
              </w:rPr>
            </w:pPr>
            <w:r w:rsidRPr="00EF6913">
              <w:rPr>
                <w:rFonts w:cs="Arial"/>
                <w:lang w:val="es-ES"/>
              </w:rPr>
              <w:t>9.7</w:t>
            </w:r>
          </w:p>
        </w:tc>
        <w:tc>
          <w:tcPr>
            <w:tcW w:w="3573" w:type="dxa"/>
          </w:tcPr>
          <w:p w14:paraId="67073DEE" w14:textId="77777777" w:rsidR="006452F7" w:rsidRPr="00EF6913" w:rsidRDefault="006452F7" w:rsidP="00F00010">
            <w:pPr>
              <w:tabs>
                <w:tab w:val="left" w:leader="dot" w:pos="3720"/>
              </w:tabs>
              <w:spacing w:before="20" w:after="20"/>
              <w:rPr>
                <w:rFonts w:cs="Arial"/>
                <w:lang w:val="es-ES"/>
              </w:rPr>
            </w:pPr>
            <w:r w:rsidRPr="00EF6913">
              <w:rPr>
                <w:rFonts w:cs="Arial"/>
                <w:lang w:val="es-ES"/>
              </w:rPr>
              <w:t>Luz</w:t>
            </w:r>
          </w:p>
        </w:tc>
        <w:tc>
          <w:tcPr>
            <w:tcW w:w="5528" w:type="dxa"/>
          </w:tcPr>
          <w:p w14:paraId="1BDFB612" w14:textId="77777777" w:rsidR="006452F7" w:rsidRPr="00EF6913" w:rsidRDefault="006452F7" w:rsidP="00F00010">
            <w:pPr>
              <w:spacing w:before="20" w:after="20"/>
              <w:rPr>
                <w:rFonts w:cs="Arial"/>
                <w:lang w:val="es-ES"/>
              </w:rPr>
            </w:pPr>
            <w:r w:rsidRPr="00EF6913">
              <w:rPr>
                <w:rFonts w:eastAsia="Calibri" w:cs="Arial"/>
                <w:lang w:val="es-ES"/>
              </w:rPr>
              <w:t>12 horas como mínimo</w:t>
            </w:r>
          </w:p>
        </w:tc>
      </w:tr>
      <w:tr w:rsidR="006452F7" w:rsidRPr="00EF6913" w14:paraId="39535920" w14:textId="77777777" w:rsidTr="00F00010">
        <w:trPr>
          <w:cantSplit/>
        </w:trPr>
        <w:tc>
          <w:tcPr>
            <w:tcW w:w="675" w:type="dxa"/>
          </w:tcPr>
          <w:p w14:paraId="0F06DC8B"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10.</w:t>
            </w:r>
          </w:p>
        </w:tc>
        <w:tc>
          <w:tcPr>
            <w:tcW w:w="3573" w:type="dxa"/>
          </w:tcPr>
          <w:p w14:paraId="15476DFB"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Inoculación</w:t>
            </w:r>
          </w:p>
        </w:tc>
        <w:tc>
          <w:tcPr>
            <w:tcW w:w="5528" w:type="dxa"/>
          </w:tcPr>
          <w:p w14:paraId="7052F379" w14:textId="77777777" w:rsidR="006452F7" w:rsidRPr="00EF6913" w:rsidRDefault="006452F7" w:rsidP="00F00010">
            <w:pPr>
              <w:keepNext/>
              <w:spacing w:before="20" w:after="20"/>
              <w:rPr>
                <w:rFonts w:cs="Arial"/>
                <w:lang w:val="es-ES"/>
              </w:rPr>
            </w:pPr>
          </w:p>
        </w:tc>
      </w:tr>
      <w:tr w:rsidR="006452F7" w:rsidRPr="00EF6913" w14:paraId="0734EF6A" w14:textId="77777777" w:rsidTr="00F00010">
        <w:trPr>
          <w:cantSplit/>
        </w:trPr>
        <w:tc>
          <w:tcPr>
            <w:tcW w:w="675" w:type="dxa"/>
          </w:tcPr>
          <w:p w14:paraId="4D8EF751"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10.1</w:t>
            </w:r>
          </w:p>
        </w:tc>
        <w:tc>
          <w:tcPr>
            <w:tcW w:w="3573" w:type="dxa"/>
          </w:tcPr>
          <w:p w14:paraId="00B2BE57" w14:textId="77777777" w:rsidR="006452F7" w:rsidRPr="00EF6913" w:rsidRDefault="006452F7" w:rsidP="00F00010">
            <w:pPr>
              <w:tabs>
                <w:tab w:val="left" w:leader="dot" w:pos="3720"/>
              </w:tabs>
              <w:spacing w:before="20" w:after="20"/>
              <w:rPr>
                <w:rFonts w:cs="Arial"/>
                <w:lang w:val="es-ES"/>
              </w:rPr>
            </w:pPr>
            <w:r w:rsidRPr="00EF6913">
              <w:rPr>
                <w:rFonts w:cs="Arial"/>
                <w:lang w:val="es-ES"/>
              </w:rPr>
              <w:t>Preparación del inóculo</w:t>
            </w:r>
          </w:p>
        </w:tc>
        <w:tc>
          <w:tcPr>
            <w:tcW w:w="5528" w:type="dxa"/>
          </w:tcPr>
          <w:p w14:paraId="643CAFE6" w14:textId="77777777" w:rsidR="006452F7" w:rsidRPr="00EF6913" w:rsidRDefault="006452F7" w:rsidP="00F00010">
            <w:pPr>
              <w:spacing w:before="20" w:after="20"/>
              <w:rPr>
                <w:rFonts w:cs="Arial"/>
                <w:lang w:val="es-ES"/>
              </w:rPr>
            </w:pPr>
            <w:r w:rsidRPr="00EF6913">
              <w:rPr>
                <w:rFonts w:cs="Arial"/>
                <w:lang w:val="es-ES"/>
              </w:rPr>
              <w:t>raspar los cultivos del medio agar con agua (véase el punto 8.1); opcionalmente, multiplicación en medio líquido (p. ej., caldo de papa-dextrosa o medio de cultivo Czapek-Dox durante 7 días a temperatura ambiente en oscuridad o medio líquido sintético de Messiaen (1991), sacarosa 50 g/L, en agitador permanente a temperatura ambiente, el inóculo se puede utilizar después de 5-7 días)</w:t>
            </w:r>
          </w:p>
        </w:tc>
      </w:tr>
      <w:tr w:rsidR="006452F7" w:rsidRPr="00EF6913" w14:paraId="487F026C" w14:textId="77777777" w:rsidTr="00F00010">
        <w:trPr>
          <w:cantSplit/>
        </w:trPr>
        <w:tc>
          <w:tcPr>
            <w:tcW w:w="675" w:type="dxa"/>
          </w:tcPr>
          <w:p w14:paraId="14D160D2"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10.2</w:t>
            </w:r>
          </w:p>
        </w:tc>
        <w:tc>
          <w:tcPr>
            <w:tcW w:w="3573" w:type="dxa"/>
          </w:tcPr>
          <w:p w14:paraId="3F7C0B51" w14:textId="77777777" w:rsidR="006452F7" w:rsidRPr="00EF6913" w:rsidRDefault="006452F7" w:rsidP="00F00010">
            <w:pPr>
              <w:tabs>
                <w:tab w:val="left" w:leader="dot" w:pos="3720"/>
              </w:tabs>
              <w:spacing w:before="20" w:after="20"/>
              <w:rPr>
                <w:rFonts w:cs="Arial"/>
                <w:lang w:val="es-ES"/>
              </w:rPr>
            </w:pPr>
            <w:r w:rsidRPr="00EF6913">
              <w:rPr>
                <w:rFonts w:cs="Arial"/>
                <w:lang w:val="es-ES"/>
              </w:rPr>
              <w:t>Cuantificación del inóculo</w:t>
            </w:r>
          </w:p>
        </w:tc>
        <w:tc>
          <w:tcPr>
            <w:tcW w:w="5528" w:type="dxa"/>
          </w:tcPr>
          <w:p w14:paraId="14CAF0A7" w14:textId="77777777" w:rsidR="006452F7" w:rsidRPr="00EF6913" w:rsidRDefault="006452F7" w:rsidP="00F00010">
            <w:pPr>
              <w:tabs>
                <w:tab w:val="left" w:leader="dot" w:pos="3402"/>
              </w:tabs>
              <w:rPr>
                <w:rFonts w:cs="Arial"/>
                <w:lang w:val="es-ES"/>
              </w:rPr>
            </w:pPr>
            <w:r w:rsidRPr="00EF6913">
              <w:rPr>
                <w:rFonts w:cs="Arial"/>
                <w:lang w:val="es-ES"/>
              </w:rPr>
              <w:t>1 × 10⁵-1 × 10⁶ esporas/ml, según el método de inoculación (véase el punto 10.4) y las condiciones del laboratorio</w:t>
            </w:r>
          </w:p>
        </w:tc>
      </w:tr>
      <w:tr w:rsidR="006452F7" w:rsidRPr="00EF6913" w14:paraId="12D6ED76" w14:textId="77777777" w:rsidTr="00F00010">
        <w:trPr>
          <w:cantSplit/>
        </w:trPr>
        <w:tc>
          <w:tcPr>
            <w:tcW w:w="675" w:type="dxa"/>
          </w:tcPr>
          <w:p w14:paraId="4B8CB536"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10.3</w:t>
            </w:r>
          </w:p>
        </w:tc>
        <w:tc>
          <w:tcPr>
            <w:tcW w:w="3573" w:type="dxa"/>
          </w:tcPr>
          <w:p w14:paraId="7010B97F" w14:textId="77777777" w:rsidR="006452F7" w:rsidRPr="00EF6913" w:rsidRDefault="006452F7" w:rsidP="00F00010">
            <w:pPr>
              <w:tabs>
                <w:tab w:val="left" w:leader="dot" w:pos="3720"/>
              </w:tabs>
              <w:spacing w:before="20" w:after="20"/>
              <w:rPr>
                <w:rFonts w:cs="Arial"/>
                <w:lang w:val="es-ES"/>
              </w:rPr>
            </w:pPr>
            <w:r w:rsidRPr="00EF6913">
              <w:rPr>
                <w:rFonts w:cs="Arial"/>
                <w:lang w:val="es-ES"/>
              </w:rPr>
              <w:t>Estado de desarrollo en el momento de la inoculación</w:t>
            </w:r>
          </w:p>
        </w:tc>
        <w:tc>
          <w:tcPr>
            <w:tcW w:w="5528" w:type="dxa"/>
          </w:tcPr>
          <w:p w14:paraId="4CA93805" w14:textId="77777777" w:rsidR="006452F7" w:rsidRPr="00EF6913" w:rsidRDefault="006452F7" w:rsidP="00F00010">
            <w:pPr>
              <w:tabs>
                <w:tab w:val="center" w:pos="2846"/>
              </w:tabs>
              <w:spacing w:before="20" w:after="20"/>
              <w:rPr>
                <w:rFonts w:cs="Arial"/>
                <w:lang w:val="es-ES"/>
              </w:rPr>
            </w:pPr>
            <w:r w:rsidRPr="00EF6913">
              <w:rPr>
                <w:rFonts w:eastAsia="Calibri" w:cs="Arial"/>
                <w:lang w:val="es-ES"/>
              </w:rPr>
              <w:t>cotiledones expandidos,</w:t>
            </w:r>
            <w:r w:rsidRPr="00EF6913">
              <w:rPr>
                <w:rFonts w:cs="Arial"/>
                <w:lang w:val="es-ES"/>
              </w:rPr>
              <w:t xml:space="preserve"> primera hoja brotando</w:t>
            </w:r>
          </w:p>
        </w:tc>
      </w:tr>
      <w:tr w:rsidR="006452F7" w:rsidRPr="00EF6913" w14:paraId="2D808A9B" w14:textId="77777777" w:rsidTr="00F00010">
        <w:trPr>
          <w:cantSplit/>
        </w:trPr>
        <w:tc>
          <w:tcPr>
            <w:tcW w:w="675" w:type="dxa"/>
          </w:tcPr>
          <w:p w14:paraId="5A6092F2"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10.4</w:t>
            </w:r>
          </w:p>
        </w:tc>
        <w:tc>
          <w:tcPr>
            <w:tcW w:w="3573" w:type="dxa"/>
          </w:tcPr>
          <w:p w14:paraId="45F227E7" w14:textId="77777777" w:rsidR="006452F7" w:rsidRPr="00EF6913" w:rsidRDefault="006452F7" w:rsidP="00F00010">
            <w:pPr>
              <w:tabs>
                <w:tab w:val="left" w:leader="dot" w:pos="3720"/>
              </w:tabs>
              <w:spacing w:before="20" w:after="20"/>
              <w:rPr>
                <w:rFonts w:cs="Arial"/>
                <w:lang w:val="es-ES"/>
              </w:rPr>
            </w:pPr>
            <w:r w:rsidRPr="00EF6913">
              <w:rPr>
                <w:rFonts w:cs="Arial"/>
                <w:lang w:val="es-ES"/>
              </w:rPr>
              <w:t>Método de inoculación</w:t>
            </w:r>
          </w:p>
        </w:tc>
        <w:tc>
          <w:tcPr>
            <w:tcW w:w="5528" w:type="dxa"/>
          </w:tcPr>
          <w:p w14:paraId="75F1A886" w14:textId="77777777" w:rsidR="006452F7" w:rsidRPr="00EF6913" w:rsidRDefault="006452F7" w:rsidP="00F00010">
            <w:pPr>
              <w:rPr>
                <w:rFonts w:cs="Arial"/>
                <w:lang w:val="es-ES"/>
              </w:rPr>
            </w:pPr>
            <w:r w:rsidRPr="00EF6913">
              <w:rPr>
                <w:rFonts w:cs="Arial"/>
                <w:lang w:val="es-ES"/>
              </w:rPr>
              <w:t xml:space="preserve">Se puede emplear uno de los dos métodos siguientes: </w:t>
            </w:r>
          </w:p>
          <w:p w14:paraId="52DB1431" w14:textId="77777777" w:rsidR="006452F7" w:rsidRPr="00EF6913" w:rsidRDefault="006452F7" w:rsidP="006452F7">
            <w:pPr>
              <w:pStyle w:val="ListParagraph"/>
              <w:numPr>
                <w:ilvl w:val="0"/>
                <w:numId w:val="2"/>
              </w:numPr>
              <w:rPr>
                <w:rFonts w:cs="Arial"/>
                <w:lang w:val="es-ES"/>
              </w:rPr>
            </w:pPr>
            <w:r w:rsidRPr="00EF6913">
              <w:rPr>
                <w:rFonts w:cs="Arial"/>
                <w:lang w:val="es-ES"/>
              </w:rPr>
              <w:t xml:space="preserve">Absorción: </w:t>
            </w:r>
          </w:p>
          <w:p w14:paraId="39A26ADA" w14:textId="77777777" w:rsidR="006452F7" w:rsidRPr="00EF6913" w:rsidRDefault="006452F7" w:rsidP="00F00010">
            <w:pPr>
              <w:rPr>
                <w:rFonts w:cs="Arial"/>
                <w:lang w:val="es-ES"/>
              </w:rPr>
            </w:pPr>
            <w:r w:rsidRPr="00EF6913">
              <w:rPr>
                <w:rFonts w:cs="Arial"/>
                <w:lang w:val="es-ES"/>
              </w:rPr>
              <w:t xml:space="preserve">Absorción de una suspensión de esporas, p. ej. 700 ml de una suspensión de 1 × 10⁵ esporas/ml para 50 plantas en una bandeja de 30 × 30 cm. </w:t>
            </w:r>
          </w:p>
          <w:p w14:paraId="26E9F8E0" w14:textId="77777777" w:rsidR="006452F7" w:rsidRPr="00EF6913" w:rsidRDefault="006452F7" w:rsidP="006452F7">
            <w:pPr>
              <w:pStyle w:val="ListParagraph"/>
              <w:numPr>
                <w:ilvl w:val="0"/>
                <w:numId w:val="2"/>
              </w:numPr>
              <w:rPr>
                <w:rFonts w:cs="Arial"/>
                <w:lang w:val="es-ES"/>
              </w:rPr>
            </w:pPr>
            <w:r w:rsidRPr="00EF6913">
              <w:rPr>
                <w:rFonts w:cs="Arial"/>
                <w:lang w:val="es-ES"/>
              </w:rPr>
              <w:t xml:space="preserve">Inyección: </w:t>
            </w:r>
          </w:p>
          <w:p w14:paraId="78FD6E61" w14:textId="77777777" w:rsidR="006452F7" w:rsidRPr="00EF6913" w:rsidRDefault="006452F7" w:rsidP="00F00010">
            <w:pPr>
              <w:spacing w:before="20" w:after="20"/>
              <w:rPr>
                <w:rFonts w:cs="Arial"/>
                <w:lang w:val="es-ES"/>
              </w:rPr>
            </w:pPr>
            <w:r w:rsidRPr="00EF6913">
              <w:rPr>
                <w:rFonts w:cs="Arial"/>
                <w:lang w:val="es-ES"/>
              </w:rPr>
              <w:t>Inyección de una suspensión de esporas en la tierra, en la base de la planta, p. ej. 5 ml de 10⁶ esporas/ml por planta.</w:t>
            </w:r>
          </w:p>
        </w:tc>
      </w:tr>
      <w:tr w:rsidR="006452F7" w:rsidRPr="00EF6913" w14:paraId="13C02AEF" w14:textId="77777777" w:rsidTr="00F00010">
        <w:trPr>
          <w:cantSplit/>
        </w:trPr>
        <w:tc>
          <w:tcPr>
            <w:tcW w:w="675" w:type="dxa"/>
          </w:tcPr>
          <w:p w14:paraId="37523074" w14:textId="77777777" w:rsidR="006452F7" w:rsidRPr="00EF6913" w:rsidRDefault="006452F7" w:rsidP="00F00010">
            <w:pPr>
              <w:tabs>
                <w:tab w:val="left" w:leader="dot" w:pos="3720"/>
              </w:tabs>
              <w:spacing w:before="20" w:after="20"/>
              <w:rPr>
                <w:rFonts w:cs="Arial"/>
                <w:lang w:val="es-ES"/>
              </w:rPr>
            </w:pPr>
            <w:r w:rsidRPr="00EF6913">
              <w:rPr>
                <w:rFonts w:cs="Arial"/>
                <w:lang w:val="es-ES"/>
              </w:rPr>
              <w:t>10.7</w:t>
            </w:r>
          </w:p>
        </w:tc>
        <w:tc>
          <w:tcPr>
            <w:tcW w:w="3573" w:type="dxa"/>
          </w:tcPr>
          <w:p w14:paraId="6719AB4E" w14:textId="77777777" w:rsidR="006452F7" w:rsidRPr="00EF6913" w:rsidRDefault="006452F7" w:rsidP="00F00010">
            <w:pPr>
              <w:tabs>
                <w:tab w:val="left" w:leader="dot" w:pos="3720"/>
              </w:tabs>
              <w:spacing w:before="20" w:after="20"/>
              <w:rPr>
                <w:rFonts w:cs="Arial"/>
                <w:lang w:val="es-ES"/>
              </w:rPr>
            </w:pPr>
            <w:r w:rsidRPr="00EF6913">
              <w:rPr>
                <w:rFonts w:cs="Arial"/>
                <w:lang w:val="es-ES"/>
              </w:rPr>
              <w:t>Observaciones finales</w:t>
            </w:r>
          </w:p>
        </w:tc>
        <w:tc>
          <w:tcPr>
            <w:tcW w:w="5528" w:type="dxa"/>
          </w:tcPr>
          <w:p w14:paraId="5ECDAF05" w14:textId="77777777" w:rsidR="006452F7" w:rsidRPr="00EF6913" w:rsidRDefault="006452F7" w:rsidP="00F00010">
            <w:pPr>
              <w:spacing w:before="20" w:after="20"/>
              <w:rPr>
                <w:rFonts w:cs="Arial"/>
                <w:lang w:val="es-ES"/>
              </w:rPr>
            </w:pPr>
            <w:r w:rsidRPr="00EF6913">
              <w:rPr>
                <w:rFonts w:cs="Arial"/>
                <w:lang w:val="es-ES"/>
              </w:rPr>
              <w:t>primera notación: síntomas en los controles susceptibles, correspondientes a la clase 3 como mínimo (generalmente de 10 a 21 días después de la inoculación). Puede ser necesaria una segunda notación para reevaluar variedades poco claras.</w:t>
            </w:r>
          </w:p>
        </w:tc>
      </w:tr>
      <w:tr w:rsidR="006452F7" w:rsidRPr="00EF6913" w14:paraId="22BD025F" w14:textId="77777777" w:rsidTr="00F00010">
        <w:trPr>
          <w:cantSplit/>
        </w:trPr>
        <w:tc>
          <w:tcPr>
            <w:tcW w:w="675" w:type="dxa"/>
          </w:tcPr>
          <w:p w14:paraId="4E3BDDAD"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11.</w:t>
            </w:r>
          </w:p>
        </w:tc>
        <w:tc>
          <w:tcPr>
            <w:tcW w:w="3573" w:type="dxa"/>
          </w:tcPr>
          <w:p w14:paraId="69B4214B"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Observaciones</w:t>
            </w:r>
          </w:p>
        </w:tc>
        <w:tc>
          <w:tcPr>
            <w:tcW w:w="5528" w:type="dxa"/>
          </w:tcPr>
          <w:p w14:paraId="3E6E2638" w14:textId="77777777" w:rsidR="006452F7" w:rsidRPr="00EF6913" w:rsidRDefault="006452F7" w:rsidP="00F00010">
            <w:pPr>
              <w:keepNext/>
              <w:spacing w:before="20" w:after="20"/>
              <w:rPr>
                <w:rFonts w:cs="Arial"/>
                <w:lang w:val="es-ES"/>
              </w:rPr>
            </w:pPr>
          </w:p>
        </w:tc>
      </w:tr>
      <w:tr w:rsidR="006452F7" w:rsidRPr="00EF6913" w14:paraId="2DA3F4BB" w14:textId="77777777" w:rsidTr="00F00010">
        <w:trPr>
          <w:cantSplit/>
        </w:trPr>
        <w:tc>
          <w:tcPr>
            <w:tcW w:w="675" w:type="dxa"/>
          </w:tcPr>
          <w:p w14:paraId="4810A9B0"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11.1</w:t>
            </w:r>
          </w:p>
        </w:tc>
        <w:tc>
          <w:tcPr>
            <w:tcW w:w="3573" w:type="dxa"/>
          </w:tcPr>
          <w:p w14:paraId="424AA119"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Método</w:t>
            </w:r>
          </w:p>
        </w:tc>
        <w:tc>
          <w:tcPr>
            <w:tcW w:w="5528" w:type="dxa"/>
          </w:tcPr>
          <w:p w14:paraId="441325F5" w14:textId="77777777" w:rsidR="006452F7" w:rsidRPr="00EF6913" w:rsidRDefault="006452F7" w:rsidP="00F00010">
            <w:pPr>
              <w:keepNext/>
              <w:spacing w:before="20" w:after="20"/>
              <w:rPr>
                <w:rFonts w:cs="Arial"/>
                <w:lang w:val="es-ES"/>
              </w:rPr>
            </w:pPr>
            <w:r w:rsidRPr="00EF6913">
              <w:rPr>
                <w:rFonts w:eastAsia="Calibri" w:cs="Arial"/>
                <w:bCs/>
                <w:lang w:val="es-ES"/>
              </w:rPr>
              <w:t>observación visual</w:t>
            </w:r>
          </w:p>
        </w:tc>
      </w:tr>
      <w:tr w:rsidR="006452F7" w:rsidRPr="00EF6913" w14:paraId="3F047E8B" w14:textId="77777777" w:rsidTr="00F00010">
        <w:trPr>
          <w:cantSplit/>
        </w:trPr>
        <w:tc>
          <w:tcPr>
            <w:tcW w:w="675" w:type="dxa"/>
          </w:tcPr>
          <w:p w14:paraId="05F083C7"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11.2</w:t>
            </w:r>
          </w:p>
        </w:tc>
        <w:tc>
          <w:tcPr>
            <w:tcW w:w="3573" w:type="dxa"/>
          </w:tcPr>
          <w:p w14:paraId="76FC1499" w14:textId="77777777" w:rsidR="006452F7" w:rsidRPr="00EF6913" w:rsidRDefault="006452F7" w:rsidP="00F00010">
            <w:pPr>
              <w:keepNext/>
              <w:tabs>
                <w:tab w:val="left" w:leader="dot" w:pos="3720"/>
              </w:tabs>
              <w:spacing w:before="20" w:after="20"/>
              <w:rPr>
                <w:rFonts w:cs="Arial"/>
                <w:lang w:val="es-ES"/>
              </w:rPr>
            </w:pPr>
            <w:r w:rsidRPr="00EF6913">
              <w:rPr>
                <w:rFonts w:cs="Arial"/>
                <w:lang w:val="es-ES"/>
              </w:rPr>
              <w:t>Escala de observación</w:t>
            </w:r>
          </w:p>
        </w:tc>
        <w:tc>
          <w:tcPr>
            <w:tcW w:w="5528" w:type="dxa"/>
          </w:tcPr>
          <w:p w14:paraId="3FAF3156" w14:textId="77777777" w:rsidR="006452F7" w:rsidRPr="00EF6913" w:rsidRDefault="006452F7" w:rsidP="00F00010">
            <w:pPr>
              <w:keepNext/>
              <w:spacing w:before="20" w:after="20"/>
              <w:rPr>
                <w:rFonts w:cs="Arial"/>
                <w:lang w:val="es-ES"/>
              </w:rPr>
            </w:pPr>
          </w:p>
        </w:tc>
      </w:tr>
    </w:tbl>
    <w:p w14:paraId="2A776D38" w14:textId="4AED9E11" w:rsidR="00EF6913" w:rsidRDefault="00EF6913" w:rsidP="006452F7">
      <w:pPr>
        <w:rPr>
          <w:rFonts w:cs="Arial"/>
          <w:noProof/>
          <w:lang w:val="es-ES"/>
        </w:rPr>
      </w:pPr>
    </w:p>
    <w:p w14:paraId="18D5E232" w14:textId="77777777" w:rsidR="00EF6913" w:rsidRDefault="00EF6913">
      <w:pPr>
        <w:jc w:val="left"/>
        <w:rPr>
          <w:rFonts w:cs="Arial"/>
          <w:noProof/>
          <w:lang w:val="es-ES"/>
        </w:rPr>
      </w:pPr>
      <w:r>
        <w:rPr>
          <w:rFonts w:cs="Arial"/>
          <w:noProof/>
          <w:lang w:val="es-ES"/>
        </w:rPr>
        <w:br w:type="page"/>
      </w:r>
    </w:p>
    <w:p w14:paraId="168A18FF" w14:textId="77777777" w:rsidR="006452F7" w:rsidRPr="00EF6913" w:rsidRDefault="006452F7" w:rsidP="006452F7">
      <w:pPr>
        <w:rPr>
          <w:rFonts w:cs="Arial"/>
          <w:noProof/>
          <w:lang w:val="es-ES"/>
        </w:rPr>
      </w:pPr>
    </w:p>
    <w:tbl>
      <w:tblPr>
        <w:tblStyle w:val="TableGrid"/>
        <w:tblW w:w="9715" w:type="dxa"/>
        <w:tblLayout w:type="fixed"/>
        <w:tblLook w:val="04A0" w:firstRow="1" w:lastRow="0" w:firstColumn="1" w:lastColumn="0" w:noHBand="0" w:noVBand="1"/>
      </w:tblPr>
      <w:tblGrid>
        <w:gridCol w:w="3667"/>
        <w:gridCol w:w="2979"/>
        <w:gridCol w:w="3069"/>
      </w:tblGrid>
      <w:tr w:rsidR="006452F7" w:rsidRPr="00EF6913" w14:paraId="2BB8F6EE" w14:textId="77777777" w:rsidTr="00F00010">
        <w:tc>
          <w:tcPr>
            <w:tcW w:w="3667" w:type="dxa"/>
          </w:tcPr>
          <w:p w14:paraId="42A5C533" w14:textId="77777777" w:rsidR="006452F7" w:rsidRPr="00EF6913" w:rsidRDefault="006452F7" w:rsidP="00F00010">
            <w:pPr>
              <w:jc w:val="center"/>
              <w:rPr>
                <w:rFonts w:cs="Arial"/>
                <w:noProof/>
                <w:u w:val="single"/>
                <w:lang w:val="es-ES"/>
              </w:rPr>
            </w:pPr>
            <w:r w:rsidRPr="00EF6913">
              <w:rPr>
                <w:rFonts w:cs="Arial"/>
                <w:u w:val="single"/>
                <w:lang w:val="es-ES"/>
              </w:rPr>
              <w:t>Plantas sin inocular</w:t>
            </w:r>
          </w:p>
        </w:tc>
        <w:tc>
          <w:tcPr>
            <w:tcW w:w="2979" w:type="dxa"/>
          </w:tcPr>
          <w:p w14:paraId="6C8B16C8" w14:textId="77777777" w:rsidR="006452F7" w:rsidRPr="00EF6913" w:rsidRDefault="006452F7" w:rsidP="00F00010">
            <w:pPr>
              <w:jc w:val="center"/>
              <w:rPr>
                <w:rFonts w:cs="Arial"/>
                <w:noProof/>
                <w:lang w:val="es-ES"/>
              </w:rPr>
            </w:pPr>
            <w:r w:rsidRPr="00EF6913">
              <w:rPr>
                <w:rFonts w:cs="Arial"/>
                <w:lang w:val="es-ES"/>
              </w:rPr>
              <w:t>Clase 0</w:t>
            </w:r>
          </w:p>
        </w:tc>
        <w:tc>
          <w:tcPr>
            <w:tcW w:w="3069" w:type="dxa"/>
          </w:tcPr>
          <w:p w14:paraId="2EF5EE05" w14:textId="77777777" w:rsidR="006452F7" w:rsidRPr="00EF6913" w:rsidRDefault="006452F7" w:rsidP="00F00010">
            <w:pPr>
              <w:ind w:right="-62"/>
              <w:jc w:val="center"/>
              <w:rPr>
                <w:rFonts w:cs="Arial"/>
                <w:noProof/>
                <w:lang w:val="es-ES"/>
              </w:rPr>
            </w:pPr>
            <w:r w:rsidRPr="00EF6913">
              <w:rPr>
                <w:rFonts w:cs="Arial"/>
                <w:lang w:val="es-ES"/>
              </w:rPr>
              <w:t>Clase 1</w:t>
            </w:r>
          </w:p>
        </w:tc>
      </w:tr>
      <w:tr w:rsidR="006452F7" w:rsidRPr="00EF6913" w14:paraId="4563EEF5" w14:textId="77777777" w:rsidTr="00F00010">
        <w:tc>
          <w:tcPr>
            <w:tcW w:w="3667" w:type="dxa"/>
          </w:tcPr>
          <w:p w14:paraId="71E5DC61" w14:textId="77777777" w:rsidR="006452F7" w:rsidRPr="00EF6913" w:rsidRDefault="006452F7" w:rsidP="00F00010">
            <w:pPr>
              <w:jc w:val="center"/>
              <w:rPr>
                <w:rFonts w:cs="Arial"/>
                <w:noProof/>
                <w:lang w:val="es-ES"/>
              </w:rPr>
            </w:pPr>
            <w:r w:rsidRPr="00EF6913">
              <w:rPr>
                <w:rFonts w:cs="Arial"/>
                <w:lang w:val="es-ES"/>
              </w:rPr>
              <w:t>Las variedades deben compararse con las plantas sin inocular.</w:t>
            </w:r>
          </w:p>
        </w:tc>
        <w:tc>
          <w:tcPr>
            <w:tcW w:w="2979" w:type="dxa"/>
          </w:tcPr>
          <w:p w14:paraId="1A445FDD" w14:textId="77777777" w:rsidR="006452F7" w:rsidRPr="00EF6913" w:rsidRDefault="006452F7" w:rsidP="00F00010">
            <w:pPr>
              <w:jc w:val="center"/>
              <w:rPr>
                <w:rFonts w:cs="Arial"/>
                <w:noProof/>
                <w:lang w:val="es-ES"/>
              </w:rPr>
            </w:pPr>
            <w:r w:rsidRPr="00EF6913">
              <w:rPr>
                <w:rFonts w:cs="Arial"/>
                <w:lang w:val="es-ES"/>
              </w:rPr>
              <w:t>Planta sana, toda la planta está verde o al mismo nivel que la simulación.</w:t>
            </w:r>
            <w:r w:rsidRPr="00EF6913">
              <w:rPr>
                <w:rFonts w:cs="Arial"/>
                <w:noProof/>
                <w:lang w:val="es-ES"/>
              </w:rPr>
              <w:t xml:space="preserve"> </w:t>
            </w:r>
            <w:r w:rsidRPr="00EF6913">
              <w:rPr>
                <w:rFonts w:cs="Arial"/>
                <w:lang w:val="es-ES"/>
              </w:rPr>
              <w:t>Se puede admitir un ligero amarilleo en la simulación.</w:t>
            </w:r>
          </w:p>
        </w:tc>
        <w:tc>
          <w:tcPr>
            <w:tcW w:w="3069" w:type="dxa"/>
          </w:tcPr>
          <w:p w14:paraId="4C1E670B" w14:textId="77777777" w:rsidR="006452F7" w:rsidRPr="00EF6913" w:rsidRDefault="006452F7" w:rsidP="00F00010">
            <w:pPr>
              <w:ind w:right="-62"/>
              <w:jc w:val="center"/>
              <w:rPr>
                <w:rFonts w:cs="Arial"/>
                <w:noProof/>
                <w:lang w:val="es-ES"/>
              </w:rPr>
            </w:pPr>
            <w:r w:rsidRPr="00EF6913">
              <w:rPr>
                <w:rFonts w:cs="Arial"/>
                <w:lang w:val="es-ES"/>
              </w:rPr>
              <w:t>Síntomas leves, ligero amarilleo en los cotiledones y/o en las hojas, sin necrosis</w:t>
            </w:r>
          </w:p>
        </w:tc>
      </w:tr>
      <w:tr w:rsidR="006452F7" w:rsidRPr="00EF6913" w14:paraId="2A72ACE3" w14:textId="77777777" w:rsidTr="00F00010">
        <w:tc>
          <w:tcPr>
            <w:tcW w:w="9715" w:type="dxa"/>
            <w:gridSpan w:val="3"/>
          </w:tcPr>
          <w:p w14:paraId="25D2FE4E" w14:textId="77777777" w:rsidR="006452F7" w:rsidRPr="00EF6913" w:rsidRDefault="006452F7" w:rsidP="00F00010">
            <w:pPr>
              <w:ind w:right="-62"/>
              <w:rPr>
                <w:rFonts w:cs="Arial"/>
                <w:noProof/>
                <w:lang w:val="es-ES"/>
              </w:rPr>
            </w:pPr>
            <w:r w:rsidRPr="00EF6913">
              <w:rPr>
                <w:rFonts w:cs="Arial"/>
                <w:noProof/>
                <w:lang w:val="es-ES"/>
              </w:rPr>
              <w:drawing>
                <wp:inline distT="0" distB="0" distL="0" distR="0" wp14:anchorId="7953CF7A" wp14:editId="1F4B7EAC">
                  <wp:extent cx="6120765" cy="21943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5F3CEF" w14:textId="77777777" w:rsidR="006452F7" w:rsidRPr="00EF6913" w:rsidRDefault="006452F7" w:rsidP="006452F7">
      <w:pPr>
        <w:rPr>
          <w:rFonts w:cs="Arial"/>
          <w:noProof/>
          <w:lang w:val="es-ES"/>
        </w:rPr>
      </w:pPr>
      <w:r w:rsidRPr="00EF6913">
        <w:rPr>
          <w:rFonts w:cs="Arial"/>
          <w:noProof/>
          <w:lang w:val="es-ES"/>
        </w:rPr>
        <w:t xml:space="preserve"> </w:t>
      </w:r>
    </w:p>
    <w:tbl>
      <w:tblPr>
        <w:tblStyle w:val="TableGrid"/>
        <w:tblW w:w="9724" w:type="dxa"/>
        <w:tblLayout w:type="fixed"/>
        <w:tblLook w:val="04A0" w:firstRow="1" w:lastRow="0" w:firstColumn="1" w:lastColumn="0" w:noHBand="0" w:noVBand="1"/>
      </w:tblPr>
      <w:tblGrid>
        <w:gridCol w:w="3667"/>
        <w:gridCol w:w="3177"/>
        <w:gridCol w:w="2880"/>
      </w:tblGrid>
      <w:tr w:rsidR="006452F7" w:rsidRPr="00EF6913" w14:paraId="31F8A1BB" w14:textId="77777777" w:rsidTr="00F00010">
        <w:tc>
          <w:tcPr>
            <w:tcW w:w="3667" w:type="dxa"/>
          </w:tcPr>
          <w:p w14:paraId="3CB166B4" w14:textId="77777777" w:rsidR="006452F7" w:rsidRPr="00EF6913" w:rsidRDefault="006452F7" w:rsidP="00F00010">
            <w:pPr>
              <w:jc w:val="center"/>
              <w:rPr>
                <w:rFonts w:cs="Arial"/>
                <w:noProof/>
                <w:lang w:val="es-ES"/>
              </w:rPr>
            </w:pPr>
            <w:r w:rsidRPr="00EF6913">
              <w:rPr>
                <w:rFonts w:cs="Arial"/>
                <w:lang w:val="es-ES"/>
              </w:rPr>
              <w:t>Clase 2</w:t>
            </w:r>
          </w:p>
        </w:tc>
        <w:tc>
          <w:tcPr>
            <w:tcW w:w="3177" w:type="dxa"/>
          </w:tcPr>
          <w:p w14:paraId="7CBDE4F9" w14:textId="77777777" w:rsidR="006452F7" w:rsidRPr="00EF6913" w:rsidRDefault="006452F7" w:rsidP="00F00010">
            <w:pPr>
              <w:jc w:val="center"/>
              <w:rPr>
                <w:rFonts w:cs="Arial"/>
                <w:noProof/>
                <w:lang w:val="es-ES"/>
              </w:rPr>
            </w:pPr>
            <w:r w:rsidRPr="00EF6913">
              <w:rPr>
                <w:rFonts w:cs="Arial"/>
                <w:lang w:val="es-ES"/>
              </w:rPr>
              <w:t>Clase 3</w:t>
            </w:r>
          </w:p>
        </w:tc>
        <w:tc>
          <w:tcPr>
            <w:tcW w:w="2880" w:type="dxa"/>
          </w:tcPr>
          <w:p w14:paraId="1C061FA4" w14:textId="77777777" w:rsidR="006452F7" w:rsidRPr="00EF6913" w:rsidRDefault="006452F7" w:rsidP="00F00010">
            <w:pPr>
              <w:ind w:right="-62"/>
              <w:jc w:val="center"/>
              <w:rPr>
                <w:rFonts w:cs="Arial"/>
                <w:noProof/>
                <w:lang w:val="es-ES"/>
              </w:rPr>
            </w:pPr>
            <w:r w:rsidRPr="00EF6913">
              <w:rPr>
                <w:rFonts w:cs="Arial"/>
                <w:lang w:val="es-ES"/>
              </w:rPr>
              <w:t>Clase 4</w:t>
            </w:r>
          </w:p>
        </w:tc>
      </w:tr>
      <w:tr w:rsidR="006452F7" w:rsidRPr="00EF6913" w14:paraId="33127EBB" w14:textId="77777777" w:rsidTr="00F00010">
        <w:tc>
          <w:tcPr>
            <w:tcW w:w="3667" w:type="dxa"/>
          </w:tcPr>
          <w:p w14:paraId="2A6163E4" w14:textId="77777777" w:rsidR="006452F7" w:rsidRPr="00EF6913" w:rsidRDefault="006452F7" w:rsidP="00F00010">
            <w:pPr>
              <w:jc w:val="center"/>
              <w:rPr>
                <w:rFonts w:cs="Arial"/>
                <w:noProof/>
                <w:lang w:val="es-ES"/>
              </w:rPr>
            </w:pPr>
            <w:r w:rsidRPr="00EF6913">
              <w:rPr>
                <w:rFonts w:cs="Arial"/>
                <w:lang w:val="es-ES"/>
              </w:rPr>
              <w:t>Síntomas moderados, amarilleo en los cotiledones y/o en las hojas, inicio de necrosis y marchitamiento, pero no extendidos</w:t>
            </w:r>
          </w:p>
        </w:tc>
        <w:tc>
          <w:tcPr>
            <w:tcW w:w="3177" w:type="dxa"/>
          </w:tcPr>
          <w:p w14:paraId="7541FD50" w14:textId="77777777" w:rsidR="006452F7" w:rsidRPr="00EF6913" w:rsidRDefault="006452F7" w:rsidP="00F00010">
            <w:pPr>
              <w:jc w:val="center"/>
              <w:rPr>
                <w:rFonts w:cs="Arial"/>
                <w:noProof/>
                <w:lang w:val="es-ES"/>
              </w:rPr>
            </w:pPr>
            <w:r w:rsidRPr="00EF6913">
              <w:rPr>
                <w:rFonts w:cs="Arial"/>
                <w:lang w:val="es-ES"/>
              </w:rPr>
              <w:t>Síntomas intensos de amarilleo y/o marchitamiento en los cotiledones y/o en las hojas, con necrosis extendida</w:t>
            </w:r>
          </w:p>
        </w:tc>
        <w:tc>
          <w:tcPr>
            <w:tcW w:w="2880" w:type="dxa"/>
          </w:tcPr>
          <w:p w14:paraId="7F9FDDF2" w14:textId="77777777" w:rsidR="006452F7" w:rsidRPr="00EF6913" w:rsidRDefault="006452F7" w:rsidP="00F00010">
            <w:pPr>
              <w:ind w:right="-62"/>
              <w:jc w:val="center"/>
              <w:rPr>
                <w:rFonts w:cs="Arial"/>
                <w:noProof/>
                <w:lang w:val="es-ES"/>
              </w:rPr>
            </w:pPr>
            <w:r w:rsidRPr="00EF6913">
              <w:rPr>
                <w:rFonts w:cs="Arial"/>
                <w:lang w:val="es-ES"/>
              </w:rPr>
              <w:t>Planta muerta, sin partes verdes en las hojas o hipocótilo seco</w:t>
            </w:r>
          </w:p>
        </w:tc>
      </w:tr>
      <w:tr w:rsidR="006452F7" w:rsidRPr="00EF6913" w14:paraId="4C29F44B" w14:textId="77777777" w:rsidTr="00F00010">
        <w:tc>
          <w:tcPr>
            <w:tcW w:w="9724" w:type="dxa"/>
            <w:gridSpan w:val="3"/>
          </w:tcPr>
          <w:p w14:paraId="6794A279" w14:textId="77777777" w:rsidR="006452F7" w:rsidRPr="00EF6913" w:rsidRDefault="006452F7" w:rsidP="00F00010">
            <w:pPr>
              <w:ind w:right="-62"/>
              <w:rPr>
                <w:rFonts w:cs="Arial"/>
                <w:noProof/>
                <w:lang w:val="es-ES"/>
              </w:rPr>
            </w:pPr>
            <w:r w:rsidRPr="00EF6913">
              <w:rPr>
                <w:rFonts w:cs="Arial"/>
                <w:noProof/>
                <w:lang w:val="es-ES"/>
              </w:rPr>
              <w:drawing>
                <wp:inline distT="0" distB="0" distL="0" distR="0" wp14:anchorId="2E474FFF" wp14:editId="00D4B65E">
                  <wp:extent cx="6120765" cy="23647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8DB026" w14:textId="77777777" w:rsidR="006452F7" w:rsidRPr="00EF6913" w:rsidRDefault="006452F7" w:rsidP="006452F7">
      <w:pPr>
        <w:jc w:val="right"/>
        <w:rPr>
          <w:rFonts w:eastAsia="Calibri" w:cs="Arial"/>
          <w:lang w:val="es-ES"/>
        </w:rPr>
      </w:pPr>
      <w:r w:rsidRPr="00EF6913">
        <w:rPr>
          <w:rFonts w:eastAsia="Calibri" w:cs="Arial"/>
          <w:lang w:val="es-ES"/>
        </w:rPr>
        <w:t xml:space="preserve">Cedido por la SNES del GEVES en el marco del proyecto Harmores de la OCVV. </w:t>
      </w:r>
    </w:p>
    <w:p w14:paraId="56AB5F8B" w14:textId="77777777" w:rsidR="006452F7" w:rsidRPr="00EF6913" w:rsidRDefault="006452F7" w:rsidP="006452F7">
      <w:pPr>
        <w:jc w:val="right"/>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6452F7" w:rsidRPr="00EF6913" w14:paraId="004D0517" w14:textId="77777777" w:rsidTr="00F00010">
        <w:trPr>
          <w:cantSplit/>
        </w:trPr>
        <w:tc>
          <w:tcPr>
            <w:tcW w:w="675" w:type="dxa"/>
          </w:tcPr>
          <w:p w14:paraId="077D4B1E"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11.3</w:t>
            </w:r>
          </w:p>
        </w:tc>
        <w:tc>
          <w:tcPr>
            <w:tcW w:w="3573" w:type="dxa"/>
          </w:tcPr>
          <w:p w14:paraId="6CB760E3" w14:textId="77777777" w:rsidR="006452F7" w:rsidRPr="00EF6913" w:rsidRDefault="006452F7" w:rsidP="00F00010">
            <w:pPr>
              <w:tabs>
                <w:tab w:val="left" w:leader="dot" w:pos="3720"/>
              </w:tabs>
              <w:spacing w:before="20" w:after="20"/>
              <w:rPr>
                <w:rFonts w:cs="Arial"/>
                <w:lang w:val="es-ES"/>
              </w:rPr>
            </w:pPr>
            <w:r w:rsidRPr="00EF6913">
              <w:rPr>
                <w:rFonts w:cs="Arial"/>
                <w:lang w:val="es-ES"/>
              </w:rPr>
              <w:t>Validación del ensayo</w:t>
            </w:r>
          </w:p>
        </w:tc>
        <w:tc>
          <w:tcPr>
            <w:tcW w:w="5386" w:type="dxa"/>
          </w:tcPr>
          <w:p w14:paraId="520CDDFF" w14:textId="77777777" w:rsidR="006452F7" w:rsidRPr="00EF6913" w:rsidRDefault="006452F7" w:rsidP="00F00010">
            <w:pPr>
              <w:rPr>
                <w:rFonts w:cs="Arial"/>
                <w:lang w:val="es-ES"/>
              </w:rPr>
            </w:pPr>
            <w:r w:rsidRPr="00EF6913">
              <w:rPr>
                <w:rFonts w:cs="Arial"/>
                <w:lang w:val="es-ES"/>
              </w:rPr>
              <w:t xml:space="preserve">Validación a partir de los controles. Respuesta prevista de los controles: </w:t>
            </w:r>
          </w:p>
          <w:p w14:paraId="52AD7174" w14:textId="77777777" w:rsidR="006452F7" w:rsidRPr="00EF6913" w:rsidRDefault="006452F7" w:rsidP="006452F7">
            <w:pPr>
              <w:pStyle w:val="ListParagraph"/>
              <w:numPr>
                <w:ilvl w:val="0"/>
                <w:numId w:val="2"/>
              </w:numPr>
              <w:tabs>
                <w:tab w:val="left" w:leader="dot" w:pos="5516"/>
              </w:tabs>
              <w:rPr>
                <w:rFonts w:cs="Arial"/>
                <w:lang w:val="es-ES"/>
              </w:rPr>
            </w:pPr>
            <w:r w:rsidRPr="00EF6913">
              <w:rPr>
                <w:rFonts w:cs="Arial"/>
                <w:lang w:val="es-ES"/>
              </w:rPr>
              <w:t xml:space="preserve">Presencia de resistencia: </w:t>
            </w:r>
          </w:p>
          <w:p w14:paraId="62E6459B" w14:textId="77777777" w:rsidR="006452F7" w:rsidRPr="00EF6913" w:rsidRDefault="006452F7" w:rsidP="00F00010">
            <w:pPr>
              <w:tabs>
                <w:tab w:val="left" w:leader="dot" w:pos="5516"/>
              </w:tabs>
              <w:ind w:left="31"/>
              <w:rPr>
                <w:rFonts w:cs="Arial"/>
                <w:lang w:val="es-ES"/>
              </w:rPr>
            </w:pPr>
            <w:r w:rsidRPr="00EF6913">
              <w:rPr>
                <w:rFonts w:cs="Arial"/>
                <w:lang w:val="es-ES"/>
              </w:rPr>
              <w:t xml:space="preserve">La mayor parte de las plantas en las clases 0 y 1, en algunos casos con unas pocas plantas en las clases 2, 3 o 4. </w:t>
            </w:r>
          </w:p>
          <w:p w14:paraId="37093CAD" w14:textId="77777777" w:rsidR="006452F7" w:rsidRPr="00EF6913" w:rsidRDefault="006452F7" w:rsidP="00F00010">
            <w:pPr>
              <w:tabs>
                <w:tab w:val="left" w:leader="dot" w:pos="5516"/>
              </w:tabs>
              <w:ind w:left="31"/>
              <w:rPr>
                <w:rFonts w:cs="Arial"/>
                <w:lang w:val="es-ES"/>
              </w:rPr>
            </w:pPr>
            <w:r w:rsidRPr="00EF6913">
              <w:rPr>
                <w:rFonts w:cs="Arial"/>
                <w:lang w:val="es-ES"/>
              </w:rPr>
              <w:t xml:space="preserve">Bajo índice de enfermedad, generalmente inferior al 40%. Suele observarse diferencia entre el índice de enfermedad de Piboule y Lunasol y el de Isabelle </w:t>
            </w:r>
          </w:p>
          <w:p w14:paraId="78698BDD" w14:textId="77777777" w:rsidR="006452F7" w:rsidRPr="00EF6913" w:rsidRDefault="006452F7" w:rsidP="006452F7">
            <w:pPr>
              <w:pStyle w:val="ListParagraph"/>
              <w:numPr>
                <w:ilvl w:val="0"/>
                <w:numId w:val="2"/>
              </w:numPr>
              <w:tabs>
                <w:tab w:val="left" w:leader="dot" w:pos="5516"/>
              </w:tabs>
              <w:rPr>
                <w:rFonts w:cs="Arial"/>
                <w:lang w:val="es-ES"/>
              </w:rPr>
            </w:pPr>
            <w:r w:rsidRPr="00EF6913">
              <w:rPr>
                <w:rFonts w:cs="Arial"/>
                <w:lang w:val="es-ES"/>
              </w:rPr>
              <w:t xml:space="preserve">Ausencia de resistencia: </w:t>
            </w:r>
          </w:p>
          <w:p w14:paraId="0427A762" w14:textId="77777777" w:rsidR="006452F7" w:rsidRPr="00EF6913" w:rsidRDefault="006452F7" w:rsidP="00F00010">
            <w:pPr>
              <w:autoSpaceDE w:val="0"/>
              <w:autoSpaceDN w:val="0"/>
              <w:adjustRightInd w:val="0"/>
              <w:spacing w:before="20" w:after="20"/>
              <w:rPr>
                <w:rFonts w:cs="Arial"/>
                <w:lang w:val="es-ES"/>
              </w:rPr>
            </w:pPr>
            <w:r w:rsidRPr="00EF6913">
              <w:rPr>
                <w:rFonts w:cs="Arial"/>
                <w:lang w:val="es-ES"/>
              </w:rPr>
              <w:t>La mayor parte de las plantas en las clases 3 y 4, en algunos casos con unas pocas plantas en las clases 0, 1 o 2. Índice de enfermedad muy alto, generalmente superior al 80%.</w:t>
            </w:r>
          </w:p>
        </w:tc>
      </w:tr>
      <w:tr w:rsidR="006452F7" w:rsidRPr="00EF6913" w14:paraId="7329CBEA" w14:textId="77777777" w:rsidTr="00F00010">
        <w:trPr>
          <w:cantSplit/>
        </w:trPr>
        <w:tc>
          <w:tcPr>
            <w:tcW w:w="675" w:type="dxa"/>
          </w:tcPr>
          <w:p w14:paraId="25C8F675" w14:textId="77777777" w:rsidR="006452F7" w:rsidRPr="00EF6913" w:rsidRDefault="006452F7" w:rsidP="00F00010">
            <w:pPr>
              <w:tabs>
                <w:tab w:val="left" w:leader="dot" w:pos="3720"/>
              </w:tabs>
              <w:spacing w:before="20" w:after="20"/>
              <w:rPr>
                <w:rFonts w:cs="Arial"/>
                <w:lang w:val="es-ES"/>
              </w:rPr>
            </w:pPr>
            <w:r w:rsidRPr="00EF6913">
              <w:rPr>
                <w:rFonts w:cs="Arial"/>
                <w:lang w:val="es-ES"/>
              </w:rPr>
              <w:t>11.4</w:t>
            </w:r>
          </w:p>
        </w:tc>
        <w:tc>
          <w:tcPr>
            <w:tcW w:w="3573" w:type="dxa"/>
          </w:tcPr>
          <w:p w14:paraId="29A3BBB3" w14:textId="77777777" w:rsidR="006452F7" w:rsidRPr="00EF6913" w:rsidRDefault="006452F7" w:rsidP="00F00010">
            <w:pPr>
              <w:tabs>
                <w:tab w:val="left" w:leader="dot" w:pos="3720"/>
              </w:tabs>
              <w:spacing w:before="20" w:after="20"/>
              <w:rPr>
                <w:rFonts w:cs="Arial"/>
                <w:lang w:val="es-ES"/>
              </w:rPr>
            </w:pPr>
            <w:r w:rsidRPr="00EF6913">
              <w:rPr>
                <w:rFonts w:cs="Arial"/>
                <w:lang w:val="es-ES"/>
              </w:rPr>
              <w:t>Fueras de tipo</w:t>
            </w:r>
          </w:p>
        </w:tc>
        <w:tc>
          <w:tcPr>
            <w:tcW w:w="5386" w:type="dxa"/>
          </w:tcPr>
          <w:p w14:paraId="0964980C" w14:textId="77777777" w:rsidR="006452F7" w:rsidRPr="00EF6913" w:rsidRDefault="006452F7" w:rsidP="00F00010">
            <w:pPr>
              <w:spacing w:before="20" w:after="20"/>
              <w:rPr>
                <w:rFonts w:cs="Arial"/>
                <w:lang w:val="es-ES"/>
              </w:rPr>
            </w:pPr>
            <w:r w:rsidRPr="00EF6913">
              <w:rPr>
                <w:rFonts w:cs="Arial"/>
                <w:lang w:val="es-ES"/>
              </w:rPr>
              <w:t>-</w:t>
            </w:r>
          </w:p>
        </w:tc>
      </w:tr>
      <w:tr w:rsidR="006452F7" w:rsidRPr="00EF6913" w14:paraId="3BA543FD" w14:textId="77777777" w:rsidTr="00F00010">
        <w:trPr>
          <w:cantSplit/>
        </w:trPr>
        <w:tc>
          <w:tcPr>
            <w:tcW w:w="675" w:type="dxa"/>
          </w:tcPr>
          <w:p w14:paraId="2580BBC2" w14:textId="77777777" w:rsidR="006452F7" w:rsidRPr="00EF6913" w:rsidRDefault="006452F7" w:rsidP="00F00010">
            <w:pPr>
              <w:tabs>
                <w:tab w:val="left" w:leader="dot" w:pos="3720"/>
              </w:tabs>
              <w:spacing w:before="20" w:after="20"/>
              <w:ind w:left="426" w:hanging="426"/>
              <w:jc w:val="left"/>
              <w:rPr>
                <w:rFonts w:cs="Arial"/>
                <w:lang w:val="es-ES"/>
              </w:rPr>
            </w:pPr>
            <w:r w:rsidRPr="00EF6913">
              <w:rPr>
                <w:rFonts w:cs="Arial"/>
                <w:lang w:val="es-ES"/>
              </w:rPr>
              <w:lastRenderedPageBreak/>
              <w:t>12.</w:t>
            </w:r>
          </w:p>
        </w:tc>
        <w:tc>
          <w:tcPr>
            <w:tcW w:w="3573" w:type="dxa"/>
          </w:tcPr>
          <w:p w14:paraId="56AFBCBE" w14:textId="77777777" w:rsidR="006452F7" w:rsidRPr="00EF6913" w:rsidRDefault="006452F7" w:rsidP="00F00010">
            <w:pPr>
              <w:tabs>
                <w:tab w:val="left" w:leader="dot" w:pos="3720"/>
              </w:tabs>
              <w:spacing w:before="20" w:after="20"/>
              <w:ind w:left="34"/>
              <w:jc w:val="left"/>
              <w:rPr>
                <w:rFonts w:cs="Arial"/>
                <w:lang w:val="es-ES"/>
              </w:rPr>
            </w:pPr>
            <w:r w:rsidRPr="00EF6913">
              <w:rPr>
                <w:rFonts w:cs="Arial"/>
                <w:lang w:val="es-ES"/>
              </w:rPr>
              <w:t>Interpretación de los datos en función de los niveles de los caracteres de la UPOV</w:t>
            </w:r>
          </w:p>
        </w:tc>
        <w:tc>
          <w:tcPr>
            <w:tcW w:w="5386" w:type="dxa"/>
          </w:tcPr>
          <w:p w14:paraId="2EE8B8DD" w14:textId="77777777" w:rsidR="006452F7" w:rsidRPr="00EF6913" w:rsidRDefault="006452F7" w:rsidP="00F00010">
            <w:pPr>
              <w:keepNext/>
              <w:keepLines/>
              <w:rPr>
                <w:rFonts w:cs="Arial"/>
                <w:lang w:val="es-ES"/>
              </w:rPr>
            </w:pPr>
            <w:r w:rsidRPr="00EF6913">
              <w:rPr>
                <w:rFonts w:cs="Arial"/>
                <w:lang w:val="es-ES"/>
              </w:rPr>
              <w:t xml:space="preserve">Interpretación de las variedades en función de los controles (gráfico 1) </w:t>
            </w:r>
          </w:p>
          <w:p w14:paraId="3108C915" w14:textId="77777777" w:rsidR="006452F7" w:rsidRPr="00EF6913" w:rsidRDefault="006452F7" w:rsidP="00F00010">
            <w:pPr>
              <w:tabs>
                <w:tab w:val="left" w:leader="dot" w:pos="5516"/>
              </w:tabs>
              <w:ind w:left="31"/>
              <w:rPr>
                <w:rFonts w:cs="Arial"/>
                <w:lang w:val="es-ES"/>
              </w:rPr>
            </w:pPr>
            <w:r w:rsidRPr="00EF6913">
              <w:rPr>
                <w:rFonts w:cs="Arial"/>
                <w:lang w:val="es-ES"/>
              </w:rPr>
              <w:t xml:space="preserve">nota 1 = ausencia de resistencia </w:t>
            </w:r>
          </w:p>
          <w:p w14:paraId="3916F974" w14:textId="77777777" w:rsidR="006452F7" w:rsidRPr="00EF6913" w:rsidRDefault="006452F7" w:rsidP="00F00010">
            <w:pPr>
              <w:tabs>
                <w:tab w:val="left" w:leader="dot" w:pos="5516"/>
              </w:tabs>
              <w:ind w:left="31"/>
              <w:rPr>
                <w:rFonts w:cs="Arial"/>
                <w:lang w:val="es-ES"/>
              </w:rPr>
            </w:pPr>
            <w:r w:rsidRPr="00EF6913">
              <w:rPr>
                <w:rFonts w:cs="Arial"/>
                <w:lang w:val="es-ES"/>
              </w:rPr>
              <w:t xml:space="preserve">nota 9 = presencia de resistencia </w:t>
            </w:r>
          </w:p>
          <w:p w14:paraId="416CB447" w14:textId="77777777" w:rsidR="006452F7" w:rsidRPr="00EF6913" w:rsidRDefault="006452F7" w:rsidP="00F00010">
            <w:pPr>
              <w:keepNext/>
              <w:keepLines/>
              <w:rPr>
                <w:rFonts w:cs="Arial"/>
                <w:lang w:val="es-ES"/>
              </w:rPr>
            </w:pPr>
            <w:r w:rsidRPr="00EF6913">
              <w:rPr>
                <w:rFonts w:cs="Arial"/>
                <w:lang w:val="es-ES"/>
              </w:rPr>
              <w:t xml:space="preserve"> </w:t>
            </w:r>
          </w:p>
          <w:p w14:paraId="024CD92B" w14:textId="77777777" w:rsidR="006452F7" w:rsidRPr="00EF6913" w:rsidRDefault="006452F7" w:rsidP="00F00010">
            <w:pPr>
              <w:keepNext/>
              <w:keepLines/>
              <w:rPr>
                <w:rFonts w:cs="Arial"/>
                <w:lang w:val="es-ES"/>
              </w:rPr>
            </w:pPr>
            <w:r w:rsidRPr="00EF6913">
              <w:rPr>
                <w:rFonts w:cs="Arial"/>
                <w:lang w:val="es-ES"/>
              </w:rPr>
              <w:t xml:space="preserve">El análisis cuantitativo se basa en el índice de enfermedad Y en la distribución de las plantas por clases en comparación con los controles.  </w:t>
            </w:r>
          </w:p>
          <w:p w14:paraId="59340423" w14:textId="77777777" w:rsidR="006452F7" w:rsidRPr="00EF6913" w:rsidRDefault="006452F7" w:rsidP="00F00010">
            <w:pPr>
              <w:keepNext/>
              <w:keepLines/>
              <w:rPr>
                <w:rFonts w:cs="Arial"/>
                <w:lang w:val="es-ES"/>
              </w:rPr>
            </w:pPr>
            <w:r w:rsidRPr="00EF6913">
              <w:rPr>
                <w:rFonts w:cs="Arial"/>
                <w:lang w:val="es-ES"/>
              </w:rPr>
              <w:t xml:space="preserve"> </w:t>
            </w:r>
          </w:p>
          <w:p w14:paraId="3B8F916D" w14:textId="77777777" w:rsidR="006452F7" w:rsidRPr="00EF6913" w:rsidRDefault="006452F7" w:rsidP="00F00010">
            <w:pPr>
              <w:keepNext/>
              <w:keepLines/>
              <w:rPr>
                <w:rFonts w:cs="Arial"/>
                <w:lang w:val="es-ES"/>
              </w:rPr>
            </w:pPr>
            <w:r w:rsidRPr="00EF6913">
              <w:rPr>
                <w:rFonts w:cs="Arial"/>
                <w:lang w:val="es-ES"/>
              </w:rPr>
              <w:t xml:space="preserve">Las variedades estadísticamente similares a los controles resistentes o con menor índice de enfermedad deben considerarse resistentes. </w:t>
            </w:r>
          </w:p>
          <w:p w14:paraId="0DCAE3DC" w14:textId="77777777" w:rsidR="006452F7" w:rsidRPr="00EF6913" w:rsidRDefault="006452F7" w:rsidP="00F00010">
            <w:pPr>
              <w:keepNext/>
              <w:keepLines/>
              <w:rPr>
                <w:rFonts w:cs="Arial"/>
                <w:lang w:val="es-ES"/>
              </w:rPr>
            </w:pPr>
            <w:r w:rsidRPr="00EF6913">
              <w:rPr>
                <w:rFonts w:cs="Arial"/>
                <w:lang w:val="es-ES"/>
              </w:rPr>
              <w:t xml:space="preserve">Las variedades entre los controles susceptibles y los resistentes deben considerarse susceptibles. </w:t>
            </w:r>
          </w:p>
          <w:p w14:paraId="3B94198F" w14:textId="77777777" w:rsidR="006452F7" w:rsidRPr="00EF6913" w:rsidRDefault="006452F7" w:rsidP="00F00010">
            <w:pPr>
              <w:keepNext/>
              <w:keepLines/>
              <w:rPr>
                <w:rFonts w:cs="Arial"/>
                <w:lang w:val="es-ES"/>
              </w:rPr>
            </w:pPr>
            <w:r w:rsidRPr="00EF6913">
              <w:rPr>
                <w:rFonts w:cs="Arial"/>
                <w:lang w:val="es-ES"/>
              </w:rPr>
              <w:t xml:space="preserve">Si los resultados no son claros, se recomienda encarecidamente recurrir a la estadística. </w:t>
            </w:r>
          </w:p>
        </w:tc>
      </w:tr>
      <w:tr w:rsidR="006452F7" w:rsidRPr="00EF6913" w14:paraId="2DF131F3" w14:textId="77777777" w:rsidTr="00F00010">
        <w:trPr>
          <w:cantSplit/>
        </w:trPr>
        <w:tc>
          <w:tcPr>
            <w:tcW w:w="9634" w:type="dxa"/>
            <w:gridSpan w:val="3"/>
          </w:tcPr>
          <w:p w14:paraId="4E2E0DDC" w14:textId="77777777" w:rsidR="006452F7" w:rsidRPr="00EF6913" w:rsidRDefault="006452F7" w:rsidP="00F00010">
            <w:pPr>
              <w:tabs>
                <w:tab w:val="left" w:pos="2692"/>
              </w:tabs>
              <w:spacing w:before="20" w:after="20"/>
              <w:jc w:val="left"/>
              <w:rPr>
                <w:rFonts w:eastAsia="Calibri" w:cs="Arial"/>
                <w:lang w:val="es-ES"/>
              </w:rPr>
            </w:pPr>
            <w:r w:rsidRPr="00EF6913">
              <w:rPr>
                <w:rFonts w:eastAsia="Calibri" w:cs="Arial"/>
                <w:lang w:val="es-ES"/>
              </w:rPr>
              <w:t xml:space="preserve">Resistencia a Fom: 1-2: </w:t>
            </w:r>
          </w:p>
          <w:p w14:paraId="57D69FAA" w14:textId="77777777" w:rsidR="006452F7" w:rsidRPr="00EF6913" w:rsidRDefault="006452F7" w:rsidP="00F00010">
            <w:pPr>
              <w:keepNext/>
              <w:keepLines/>
              <w:rPr>
                <w:rFonts w:cs="Arial"/>
                <w:highlight w:val="lightGray"/>
                <w:lang w:val="es-ES"/>
              </w:rPr>
            </w:pPr>
            <w:r w:rsidRPr="00EF6913">
              <w:rPr>
                <w:rFonts w:cs="Arial"/>
                <w:noProof/>
                <w:lang w:val="es-ES"/>
              </w:rPr>
              <mc:AlternateContent>
                <mc:Choice Requires="wps">
                  <w:drawing>
                    <wp:anchor distT="0" distB="0" distL="114300" distR="114300" simplePos="0" relativeHeight="251666432" behindDoc="0" locked="0" layoutInCell="1" allowOverlap="1" wp14:anchorId="7B64E79F" wp14:editId="6916B6CC">
                      <wp:simplePos x="0" y="0"/>
                      <wp:positionH relativeFrom="column">
                        <wp:posOffset>3759835</wp:posOffset>
                      </wp:positionH>
                      <wp:positionV relativeFrom="paragraph">
                        <wp:posOffset>652145</wp:posOffset>
                      </wp:positionV>
                      <wp:extent cx="1981200" cy="190500"/>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1981200" cy="190500"/>
                              </a:xfrm>
                              <a:prstGeom prst="rect">
                                <a:avLst/>
                              </a:prstGeom>
                              <a:solidFill>
                                <a:schemeClr val="lt1"/>
                              </a:solidFill>
                              <a:ln w="6350">
                                <a:noFill/>
                              </a:ln>
                            </wps:spPr>
                            <wps:txbx>
                              <w:txbxContent>
                                <w:p w14:paraId="4D7F877C" w14:textId="77777777" w:rsidR="006452F7" w:rsidRDefault="006452F7" w:rsidP="006452F7">
                                  <w:pPr>
                                    <w:jc w:val="center"/>
                                    <w:rPr>
                                      <w:b/>
                                      <w:bCs/>
                                    </w:rPr>
                                  </w:pPr>
                                  <w:r>
                                    <w:rPr>
                                      <w:b/>
                                      <w:bCs/>
                                    </w:rPr>
                                    <w:t>9</w:t>
                                  </w:r>
                                  <w:r w:rsidRPr="000C6B67">
                                    <w:rPr>
                                      <w:b/>
                                      <w:bCs/>
                                    </w:rPr>
                                    <w:t xml:space="preserve"> – </w:t>
                                  </w:r>
                                  <w:r w:rsidRPr="001C2446">
                                    <w:rPr>
                                      <w:b/>
                                      <w:bCs/>
                                    </w:rPr>
                                    <w:t>Presencia de resistencia</w:t>
                                  </w:r>
                                  <w:r>
                                    <w:rPr>
                                      <w:b/>
                                      <w:bCs/>
                                    </w:rPr>
                                    <w:t xml:space="preserve"> </w:t>
                                  </w:r>
                                </w:p>
                                <w:p w14:paraId="307D8A12" w14:textId="77777777" w:rsidR="006452F7" w:rsidRPr="000C6B67" w:rsidRDefault="006452F7" w:rsidP="006452F7">
                                  <w:pPr>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E79F" id="Text Box 27" o:spid="_x0000_s1033" type="#_x0000_t202" style="position:absolute;left:0;text-align:left;margin-left:296.05pt;margin-top:51.35pt;width:15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" fillcolor="white [3201]" stroked="f" strokeweight=".5pt">
                      <v:textbox inset="0,0,0,0">
                        <w:txbxContent>
                          <w:p w14:paraId="4D7F877C" w14:textId="77777777" w:rsidR="006452F7" w:rsidRDefault="006452F7" w:rsidP="006452F7">
                            <w:pPr>
                              <w:jc w:val="center"/>
                              <w:rPr>
                                <w:b/>
                                <w:bCs/>
                              </w:rPr>
                            </w:pPr>
                            <w:r>
                              <w:rPr>
                                <w:b/>
                                <w:bCs/>
                              </w:rPr>
                              <w:t>9</w:t>
                            </w:r>
                            <w:r w:rsidRPr="000C6B67">
                              <w:rPr>
                                <w:b/>
                                <w:bCs/>
                              </w:rPr>
                              <w:t xml:space="preserve"> – </w:t>
                            </w:r>
                            <w:r w:rsidRPr="001C2446">
                              <w:rPr>
                                <w:b/>
                                <w:bCs/>
                              </w:rPr>
                              <w:t>Presencia de resistencia</w:t>
                            </w:r>
                            <w:r>
                              <w:rPr>
                                <w:b/>
                                <w:bCs/>
                              </w:rPr>
                              <w:t xml:space="preserve"> </w:t>
                            </w:r>
                          </w:p>
                          <w:p w14:paraId="307D8A12" w14:textId="77777777" w:rsidR="006452F7" w:rsidRPr="000C6B67" w:rsidRDefault="006452F7" w:rsidP="006452F7">
                            <w:pPr>
                              <w:jc w:val="center"/>
                              <w:rPr>
                                <w:b/>
                                <w:bCs/>
                              </w:rPr>
                            </w:pPr>
                          </w:p>
                        </w:txbxContent>
                      </v:textbox>
                    </v:shape>
                  </w:pict>
                </mc:Fallback>
              </mc:AlternateContent>
            </w:r>
            <w:r w:rsidRPr="00EF6913">
              <w:rPr>
                <w:rFonts w:cs="Arial"/>
                <w:noProof/>
                <w:lang w:val="es-ES"/>
              </w:rPr>
              <mc:AlternateContent>
                <mc:Choice Requires="wps">
                  <w:drawing>
                    <wp:anchor distT="0" distB="0" distL="114300" distR="114300" simplePos="0" relativeHeight="251665408" behindDoc="0" locked="0" layoutInCell="1" allowOverlap="1" wp14:anchorId="276F950A" wp14:editId="7EB56DCE">
                      <wp:simplePos x="0" y="0"/>
                      <wp:positionH relativeFrom="column">
                        <wp:posOffset>572770</wp:posOffset>
                      </wp:positionH>
                      <wp:positionV relativeFrom="paragraph">
                        <wp:posOffset>657225</wp:posOffset>
                      </wp:positionV>
                      <wp:extent cx="2565400" cy="1524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2565400" cy="152400"/>
                              </a:xfrm>
                              <a:prstGeom prst="rect">
                                <a:avLst/>
                              </a:prstGeom>
                              <a:solidFill>
                                <a:schemeClr val="lt1"/>
                              </a:solidFill>
                              <a:ln w="6350">
                                <a:noFill/>
                              </a:ln>
                            </wps:spPr>
                            <wps:txbx>
                              <w:txbxContent>
                                <w:p w14:paraId="761C2F7C" w14:textId="77777777" w:rsidR="006452F7" w:rsidRDefault="006452F7" w:rsidP="006452F7">
                                  <w:pPr>
                                    <w:jc w:val="center"/>
                                    <w:rPr>
                                      <w:b/>
                                      <w:bCs/>
                                    </w:rPr>
                                  </w:pPr>
                                  <w:r w:rsidRPr="000C6B67">
                                    <w:rPr>
                                      <w:b/>
                                      <w:bCs/>
                                    </w:rPr>
                                    <w:t xml:space="preserve">1 – </w:t>
                                  </w:r>
                                  <w:r w:rsidRPr="001C2446">
                                    <w:rPr>
                                      <w:b/>
                                      <w:bCs/>
                                    </w:rPr>
                                    <w:t>Ausencia de resistencia</w:t>
                                  </w:r>
                                  <w:r>
                                    <w:rPr>
                                      <w:b/>
                                      <w:bCs/>
                                    </w:rPr>
                                    <w:t xml:space="preserve"> </w:t>
                                  </w:r>
                                </w:p>
                                <w:p w14:paraId="3256A0D5" w14:textId="77777777" w:rsidR="006452F7" w:rsidRPr="000C6B67" w:rsidRDefault="006452F7" w:rsidP="006452F7">
                                  <w:pPr>
                                    <w:jc w:val="center"/>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950A" id="Text Box 26" o:spid="_x0000_s1034" type="#_x0000_t202" style="position:absolute;left:0;text-align:left;margin-left:45.1pt;margin-top:51.75pt;width:20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" fillcolor="white [3201]" stroked="f" strokeweight=".5pt">
                      <v:textbox inset="0,0,0,0">
                        <w:txbxContent>
                          <w:p w14:paraId="761C2F7C" w14:textId="77777777" w:rsidR="006452F7" w:rsidRDefault="006452F7" w:rsidP="006452F7">
                            <w:pPr>
                              <w:jc w:val="center"/>
                              <w:rPr>
                                <w:b/>
                                <w:bCs/>
                              </w:rPr>
                            </w:pPr>
                            <w:r w:rsidRPr="000C6B67">
                              <w:rPr>
                                <w:b/>
                                <w:bCs/>
                              </w:rPr>
                              <w:t xml:space="preserve">1 – </w:t>
                            </w:r>
                            <w:r w:rsidRPr="001C2446">
                              <w:rPr>
                                <w:b/>
                                <w:bCs/>
                              </w:rPr>
                              <w:t>Ausencia de resistencia</w:t>
                            </w:r>
                            <w:r>
                              <w:rPr>
                                <w:b/>
                                <w:bCs/>
                              </w:rPr>
                              <w:t xml:space="preserve"> </w:t>
                            </w:r>
                          </w:p>
                          <w:p w14:paraId="3256A0D5" w14:textId="77777777" w:rsidR="006452F7" w:rsidRPr="000C6B67" w:rsidRDefault="006452F7" w:rsidP="006452F7">
                            <w:pPr>
                              <w:jc w:val="center"/>
                              <w:rPr>
                                <w:b/>
                                <w:bCs/>
                              </w:rPr>
                            </w:pPr>
                          </w:p>
                        </w:txbxContent>
                      </v:textbox>
                    </v:shape>
                  </w:pict>
                </mc:Fallback>
              </mc:AlternateContent>
            </w:r>
            <w:r w:rsidRPr="00EF6913">
              <w:rPr>
                <w:rFonts w:cs="Arial"/>
                <w:noProof/>
                <w:lang w:val="es-ES"/>
              </w:rPr>
              <w:drawing>
                <wp:inline distT="0" distB="0" distL="0" distR="0" wp14:anchorId="11427B7D" wp14:editId="3E88236E">
                  <wp:extent cx="5980430" cy="927735"/>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0430" cy="927735"/>
                          </a:xfrm>
                          <a:prstGeom prst="rect">
                            <a:avLst/>
                          </a:prstGeom>
                        </pic:spPr>
                      </pic:pic>
                    </a:graphicData>
                  </a:graphic>
                </wp:inline>
              </w:drawing>
            </w:r>
            <w:r w:rsidRPr="00EF6913">
              <w:rPr>
                <w:rFonts w:cs="Arial"/>
                <w:highlight w:val="lightGray"/>
                <w:lang w:val="es-ES"/>
              </w:rPr>
              <w:t xml:space="preserve"> </w:t>
            </w:r>
          </w:p>
          <w:p w14:paraId="5FB8286E" w14:textId="77777777" w:rsidR="006452F7" w:rsidRPr="00EF6913" w:rsidRDefault="006452F7" w:rsidP="00F00010">
            <w:pPr>
              <w:keepNext/>
              <w:keepLines/>
              <w:rPr>
                <w:rFonts w:cs="Arial"/>
                <w:highlight w:val="lightGray"/>
                <w:lang w:val="es-ES"/>
              </w:rPr>
            </w:pPr>
            <w:r w:rsidRPr="00EF6913">
              <w:rPr>
                <w:rFonts w:cs="Arial"/>
                <w:highlight w:val="lightGray"/>
                <w:lang w:val="es-ES"/>
              </w:rPr>
              <w:t xml:space="preserve"> </w:t>
            </w:r>
          </w:p>
          <w:p w14:paraId="36F3DE7A" w14:textId="77777777" w:rsidR="006452F7" w:rsidRPr="00EF6913" w:rsidRDefault="006452F7" w:rsidP="00F00010">
            <w:pPr>
              <w:keepNext/>
              <w:keepLines/>
              <w:rPr>
                <w:rFonts w:cs="Arial"/>
                <w:highlight w:val="lightGray"/>
                <w:lang w:val="es-ES"/>
              </w:rPr>
            </w:pPr>
            <m:oMathPara>
              <m:oMath>
                <m:r>
                  <w:rPr>
                    <w:rFonts w:ascii="Cambria Math" w:hAnsi="Cambria Math" w:cs="Arial"/>
                    <w:highlight w:val="lightGray"/>
                    <w:lang w:val="es-ES"/>
                  </w:rPr>
                  <m:t>DI</m:t>
                </m:r>
                <m:r>
                  <m:rPr>
                    <m:sty m:val="p"/>
                  </m:rPr>
                  <w:rPr>
                    <w:rFonts w:ascii="Cambria Math" w:hAnsi="Cambria Math" w:cs="Arial"/>
                    <w:highlight w:val="lightGray"/>
                    <w:lang w:val="es-ES"/>
                  </w:rPr>
                  <m:t>=</m:t>
                </m:r>
                <m:f>
                  <m:fPr>
                    <m:ctrlPr>
                      <w:rPr>
                        <w:rFonts w:ascii="Cambria Math" w:hAnsi="Cambria Math" w:cs="Arial"/>
                        <w:highlight w:val="lightGray"/>
                        <w:lang w:val="es-ES"/>
                      </w:rPr>
                    </m:ctrlPr>
                  </m:fPr>
                  <m:num>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0*0</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1*1</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2*2</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3*3</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4*4</m:t>
                        </m:r>
                      </m:e>
                    </m:d>
                  </m:num>
                  <m:den>
                    <m:d>
                      <m:dPr>
                        <m:ctrlPr>
                          <w:rPr>
                            <w:rFonts w:ascii="Cambria Math" w:hAnsi="Cambria Math" w:cs="Arial"/>
                            <w:highlight w:val="lightGray"/>
                            <w:lang w:val="es-ES"/>
                          </w:rPr>
                        </m:ctrlPr>
                      </m:dPr>
                      <m:e>
                        <m:r>
                          <w:rPr>
                            <w:rFonts w:ascii="Cambria Math" w:hAnsi="Cambria Math" w:cs="Arial"/>
                            <w:highlight w:val="lightGray"/>
                            <w:lang w:val="es-ES"/>
                          </w:rPr>
                          <m:t>N0+N</m:t>
                        </m:r>
                        <m:r>
                          <m:rPr>
                            <m:sty m:val="p"/>
                          </m:rPr>
                          <w:rPr>
                            <w:rFonts w:ascii="Cambria Math" w:hAnsi="Cambria Math" w:cs="Arial"/>
                            <w:highlight w:val="lightGray"/>
                            <w:lang w:val="es-ES"/>
                          </w:rPr>
                          <m:t>1+</m:t>
                        </m:r>
                        <m:r>
                          <w:rPr>
                            <w:rFonts w:ascii="Cambria Math" w:hAnsi="Cambria Math" w:cs="Arial"/>
                            <w:highlight w:val="lightGray"/>
                            <w:lang w:val="es-ES"/>
                          </w:rPr>
                          <m:t>N</m:t>
                        </m:r>
                        <m:r>
                          <m:rPr>
                            <m:sty m:val="p"/>
                          </m:rPr>
                          <w:rPr>
                            <w:rFonts w:ascii="Cambria Math" w:hAnsi="Cambria Math" w:cs="Arial"/>
                            <w:highlight w:val="lightGray"/>
                            <w:lang w:val="es-ES"/>
                          </w:rPr>
                          <m:t>2+</m:t>
                        </m:r>
                        <m:r>
                          <w:rPr>
                            <w:rFonts w:ascii="Cambria Math" w:hAnsi="Cambria Math" w:cs="Arial"/>
                            <w:highlight w:val="lightGray"/>
                            <w:lang w:val="es-ES"/>
                          </w:rPr>
                          <m:t>N</m:t>
                        </m:r>
                        <m:r>
                          <m:rPr>
                            <m:sty m:val="p"/>
                          </m:rPr>
                          <w:rPr>
                            <w:rFonts w:ascii="Cambria Math" w:hAnsi="Cambria Math" w:cs="Arial"/>
                            <w:highlight w:val="lightGray"/>
                            <w:lang w:val="es-ES"/>
                          </w:rPr>
                          <m:t>3+</m:t>
                        </m:r>
                        <m:r>
                          <w:rPr>
                            <w:rFonts w:ascii="Cambria Math" w:hAnsi="Cambria Math" w:cs="Arial"/>
                            <w:highlight w:val="lightGray"/>
                            <w:lang w:val="es-ES"/>
                          </w:rPr>
                          <m:t>N</m:t>
                        </m:r>
                        <m:r>
                          <m:rPr>
                            <m:sty m:val="p"/>
                          </m:rPr>
                          <w:rPr>
                            <w:rFonts w:ascii="Cambria Math" w:hAnsi="Cambria Math" w:cs="Arial"/>
                            <w:highlight w:val="lightGray"/>
                            <w:lang w:val="es-ES"/>
                          </w:rPr>
                          <m:t>4</m:t>
                        </m:r>
                      </m:e>
                    </m:d>
                    <m:r>
                      <w:rPr>
                        <w:rFonts w:ascii="Cambria Math" w:hAnsi="Cambria Math" w:cs="Arial"/>
                        <w:highlight w:val="lightGray"/>
                        <w:lang w:val="es-ES"/>
                      </w:rPr>
                      <m:t>*4</m:t>
                    </m:r>
                  </m:den>
                </m:f>
                <m:r>
                  <w:rPr>
                    <w:rFonts w:ascii="Cambria Math" w:hAnsi="Cambria Math" w:cs="Arial"/>
                    <w:highlight w:val="lightGray"/>
                    <w:lang w:val="es-ES"/>
                  </w:rPr>
                  <m:t>*100</m:t>
                </m:r>
              </m:oMath>
            </m:oMathPara>
          </w:p>
          <w:p w14:paraId="44AAB1FB" w14:textId="77777777" w:rsidR="006452F7" w:rsidRPr="00EF6913" w:rsidRDefault="006452F7" w:rsidP="00F00010">
            <w:pPr>
              <w:keepNext/>
              <w:keepLines/>
              <w:rPr>
                <w:rFonts w:cs="Arial"/>
                <w:highlight w:val="lightGray"/>
                <w:lang w:val="es-ES"/>
              </w:rPr>
            </w:pPr>
            <w:r w:rsidRPr="00EF6913">
              <w:rPr>
                <w:rFonts w:cs="Arial"/>
                <w:highlight w:val="lightGray"/>
                <w:lang w:val="es-ES"/>
              </w:rPr>
              <w:t xml:space="preserve"> </w:t>
            </w:r>
          </w:p>
          <w:p w14:paraId="637AC4D8" w14:textId="77777777" w:rsidR="006452F7" w:rsidRPr="00EF6913" w:rsidRDefault="006452F7" w:rsidP="00F00010">
            <w:pPr>
              <w:keepNext/>
              <w:keepLines/>
              <w:rPr>
                <w:rFonts w:cs="Arial"/>
                <w:lang w:val="es-ES"/>
              </w:rPr>
            </w:pPr>
            <w:r w:rsidRPr="00EF6913">
              <w:rPr>
                <w:rFonts w:cs="Arial"/>
                <w:lang w:val="es-ES"/>
              </w:rPr>
              <w:t xml:space="preserve">Nx: número de plantas en la clase x </w:t>
            </w:r>
          </w:p>
          <w:p w14:paraId="77DE8A6D" w14:textId="77777777" w:rsidR="006452F7" w:rsidRPr="00EF6913" w:rsidRDefault="006452F7" w:rsidP="00F00010">
            <w:pPr>
              <w:keepNext/>
              <w:keepLines/>
              <w:rPr>
                <w:rFonts w:cs="Arial"/>
                <w:lang w:val="es-ES"/>
              </w:rPr>
            </w:pPr>
            <w:r w:rsidRPr="00EF6913">
              <w:rPr>
                <w:rFonts w:cs="Arial"/>
                <w:lang w:val="es-ES"/>
              </w:rPr>
              <w:t xml:space="preserve"> </w:t>
            </w:r>
          </w:p>
          <w:p w14:paraId="2F717062" w14:textId="77777777" w:rsidR="006452F7" w:rsidRPr="00EF6913" w:rsidRDefault="006452F7" w:rsidP="00F00010">
            <w:pPr>
              <w:keepNext/>
              <w:keepLines/>
              <w:rPr>
                <w:rFonts w:eastAsia="Calibri" w:cs="Arial"/>
                <w:u w:val="single"/>
                <w:lang w:val="es-ES"/>
              </w:rPr>
            </w:pPr>
            <w:r w:rsidRPr="00EF6913">
              <w:rPr>
                <w:rFonts w:cs="Arial"/>
                <w:i/>
                <w:lang w:val="es-ES"/>
              </w:rPr>
              <w:t xml:space="preserve">Gráfico 1: fórmula del índice de enfermedad (DI, </w:t>
            </w:r>
            <w:r w:rsidRPr="00EF6913">
              <w:rPr>
                <w:rFonts w:cs="Arial"/>
                <w:iCs/>
                <w:lang w:val="es-ES"/>
              </w:rPr>
              <w:t>disease index</w:t>
            </w:r>
            <w:r w:rsidRPr="00EF6913">
              <w:rPr>
                <w:rFonts w:cs="Arial"/>
                <w:i/>
                <w:lang w:val="es-ES"/>
              </w:rPr>
              <w:t xml:space="preserve">) </w:t>
            </w:r>
          </w:p>
        </w:tc>
      </w:tr>
    </w:tbl>
    <w:p w14:paraId="191602A8" w14:textId="77777777" w:rsidR="006452F7" w:rsidRPr="00EF6913" w:rsidRDefault="006452F7" w:rsidP="006452F7">
      <w:pPr>
        <w:jc w:val="right"/>
        <w:rPr>
          <w:rFonts w:cs="Arial"/>
          <w:lang w:val="es-ES"/>
        </w:rPr>
      </w:pPr>
      <w:r w:rsidRPr="00EF6913">
        <w:rPr>
          <w:rFonts w:cs="Arial"/>
          <w:lang w:val="es-ES"/>
        </w:rPr>
        <w:t xml:space="preserve"> </w:t>
      </w:r>
    </w:p>
    <w:p w14:paraId="48BA05DC" w14:textId="7C70B687" w:rsidR="007C4FD9" w:rsidRPr="00EF6913" w:rsidRDefault="006452F7" w:rsidP="006452F7">
      <w:pPr>
        <w:jc w:val="left"/>
        <w:rPr>
          <w:rFonts w:cs="Arial"/>
          <w:lang w:val="es-ES"/>
        </w:rPr>
      </w:pPr>
      <w:r w:rsidRPr="00EF6913">
        <w:rPr>
          <w:rFonts w:cs="Arial"/>
          <w:lang w:val="es-ES"/>
        </w:rPr>
        <w:br w:type="page"/>
      </w:r>
    </w:p>
    <w:p w14:paraId="2AEE2939" w14:textId="39F8E52F" w:rsidR="007C4FD9" w:rsidRPr="00EF6913" w:rsidRDefault="006452F7">
      <w:pPr>
        <w:jc w:val="left"/>
        <w:rPr>
          <w:rFonts w:cs="Arial"/>
          <w:u w:val="single"/>
          <w:lang w:val="es-ES"/>
        </w:rPr>
      </w:pPr>
      <w:r w:rsidRPr="00EF6913">
        <w:rPr>
          <w:rFonts w:cs="Arial"/>
          <w:u w:val="single"/>
          <w:lang w:val="es-ES"/>
        </w:rPr>
        <w:lastRenderedPageBreak/>
        <w:t xml:space="preserve">Revisión de los caracteres </w:t>
      </w:r>
      <w:r w:rsidRPr="00EF6913">
        <w:rPr>
          <w:rFonts w:cs="Arial"/>
          <w:bCs/>
          <w:u w:val="single"/>
          <w:lang w:val="es-ES"/>
        </w:rPr>
        <w:t>70.1 a 70.5</w:t>
      </w:r>
      <w:r w:rsidRPr="00EF6913">
        <w:rPr>
          <w:rFonts w:cs="Arial"/>
          <w:u w:val="single"/>
          <w:lang w:val="es-ES"/>
        </w:rPr>
        <w:t xml:space="preserve"> “Resistencia a </w:t>
      </w:r>
      <w:r w:rsidRPr="00EF6913">
        <w:rPr>
          <w:rFonts w:cs="Arial"/>
          <w:i/>
          <w:u w:val="single"/>
          <w:lang w:val="es-ES"/>
        </w:rPr>
        <w:t>Podosphaera xanthii</w:t>
      </w:r>
      <w:r w:rsidRPr="00EF6913">
        <w:rPr>
          <w:rFonts w:cs="Arial"/>
          <w:u w:val="single"/>
          <w:lang w:val="es-ES"/>
        </w:rPr>
        <w:t xml:space="preserve"> (Px) - razas 1, 2, 3, 5, 3.5”</w:t>
      </w:r>
    </w:p>
    <w:p w14:paraId="3F640D22" w14:textId="77777777" w:rsidR="007C4FD9" w:rsidRPr="00EF6913" w:rsidRDefault="007C4FD9">
      <w:pPr>
        <w:jc w:val="left"/>
        <w:rPr>
          <w:rFonts w:cs="Arial"/>
          <w:lang w:val="es-ES"/>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6452F7" w:rsidRPr="00EF6913" w14:paraId="234D6D62" w14:textId="77777777" w:rsidTr="00F00010">
        <w:trPr>
          <w:trHeight w:val="500"/>
        </w:trPr>
        <w:tc>
          <w:tcPr>
            <w:tcW w:w="567" w:type="dxa"/>
            <w:tcBorders>
              <w:top w:val="single" w:sz="4" w:space="0" w:color="auto"/>
              <w:left w:val="nil"/>
              <w:bottom w:val="nil"/>
            </w:tcBorders>
          </w:tcPr>
          <w:p w14:paraId="3A9D9467" w14:textId="77777777" w:rsidR="006452F7" w:rsidRPr="00EF6913" w:rsidRDefault="006452F7" w:rsidP="00F00010">
            <w:pPr>
              <w:pStyle w:val="Normaltb"/>
              <w:spacing w:before="60" w:after="60"/>
              <w:jc w:val="center"/>
              <w:rPr>
                <w:rFonts w:ascii="Arial" w:hAnsi="Arial" w:cs="Arial"/>
                <w:sz w:val="16"/>
                <w:szCs w:val="16"/>
                <w:lang w:val="es-ES"/>
              </w:rPr>
            </w:pPr>
            <w:r w:rsidRPr="00EF6913">
              <w:rPr>
                <w:rFonts w:ascii="Arial" w:hAnsi="Arial" w:cs="Arial"/>
                <w:sz w:val="16"/>
                <w:szCs w:val="16"/>
                <w:lang w:val="es-ES"/>
              </w:rPr>
              <w:t>70.</w:t>
            </w:r>
          </w:p>
        </w:tc>
        <w:tc>
          <w:tcPr>
            <w:tcW w:w="567" w:type="dxa"/>
            <w:tcBorders>
              <w:top w:val="single" w:sz="4" w:space="0" w:color="auto"/>
              <w:bottom w:val="nil"/>
            </w:tcBorders>
          </w:tcPr>
          <w:p w14:paraId="4A530C95" w14:textId="77777777" w:rsidR="006452F7" w:rsidRPr="00EF6913" w:rsidRDefault="006452F7" w:rsidP="00F00010">
            <w:pPr>
              <w:pStyle w:val="Normaltb"/>
              <w:spacing w:before="60" w:after="60"/>
              <w:rPr>
                <w:rFonts w:ascii="Arial" w:hAnsi="Arial" w:cs="Arial"/>
                <w:sz w:val="16"/>
                <w:szCs w:val="16"/>
                <w:lang w:val="es-ES"/>
              </w:rPr>
            </w:pPr>
            <w:r w:rsidRPr="00EF6913">
              <w:rPr>
                <w:rFonts w:ascii="Arial" w:hAnsi="Arial" w:cs="Arial"/>
                <w:sz w:val="16"/>
                <w:szCs w:val="16"/>
                <w:lang w:val="es-ES"/>
              </w:rPr>
              <w:t>VG</w:t>
            </w:r>
            <w:r w:rsidRPr="00EF6913">
              <w:rPr>
                <w:rFonts w:ascii="Arial" w:hAnsi="Arial" w:cs="Arial"/>
                <w:sz w:val="16"/>
                <w:szCs w:val="16"/>
                <w:lang w:val="es-ES"/>
              </w:rPr>
              <w:br/>
            </w:r>
          </w:p>
        </w:tc>
        <w:tc>
          <w:tcPr>
            <w:tcW w:w="1843" w:type="dxa"/>
            <w:tcBorders>
              <w:top w:val="single" w:sz="4" w:space="0" w:color="auto"/>
              <w:bottom w:val="nil"/>
            </w:tcBorders>
          </w:tcPr>
          <w:p w14:paraId="6F168FCF" w14:textId="77777777" w:rsidR="006452F7" w:rsidRPr="00EF6913" w:rsidRDefault="006452F7" w:rsidP="00F00010">
            <w:pPr>
              <w:pStyle w:val="Normaltb"/>
              <w:spacing w:before="60" w:after="60"/>
              <w:rPr>
                <w:rFonts w:ascii="Arial" w:hAnsi="Arial" w:cs="Arial"/>
                <w:sz w:val="16"/>
                <w:szCs w:val="16"/>
                <w:lang w:val="es-ES"/>
              </w:rPr>
            </w:pPr>
            <w:r w:rsidRPr="00EF6913">
              <w:rPr>
                <w:rFonts w:ascii="Arial" w:hAnsi="Arial" w:cs="Arial"/>
                <w:sz w:val="16"/>
                <w:szCs w:val="16"/>
                <w:lang w:val="es-ES"/>
              </w:rPr>
              <w:t xml:space="preserve">Resistance to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lang w:val="es-ES"/>
              </w:rPr>
              <w:t>(Px)</w:t>
            </w:r>
            <w:r w:rsidRPr="00EF6913">
              <w:rPr>
                <w:rFonts w:ascii="Arial" w:hAnsi="Arial" w:cs="Arial"/>
                <w:snapToGrid w:val="0"/>
                <w:sz w:val="16"/>
                <w:szCs w:val="16"/>
                <w:lang w:val="es-ES"/>
              </w:rPr>
              <w:t xml:space="preserve"> (ex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(Powdery mildew)</w:t>
            </w:r>
          </w:p>
        </w:tc>
        <w:tc>
          <w:tcPr>
            <w:tcW w:w="1843" w:type="dxa"/>
            <w:tcBorders>
              <w:top w:val="single" w:sz="4" w:space="0" w:color="auto"/>
              <w:bottom w:val="nil"/>
            </w:tcBorders>
          </w:tcPr>
          <w:p w14:paraId="4F97F6AD" w14:textId="77777777" w:rsidR="006452F7" w:rsidRPr="00EF6913" w:rsidRDefault="006452F7"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Résistance à</w:t>
            </w:r>
            <w:r w:rsidRPr="00EF6913">
              <w:rPr>
                <w:rFonts w:ascii="Arial" w:hAnsi="Arial" w:cs="Arial"/>
                <w:i/>
                <w:noProof w:val="0"/>
                <w:sz w:val="16"/>
                <w:szCs w:val="16"/>
                <w:lang w:val="es-ES"/>
              </w:rPr>
              <w:t xml:space="preserve">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w:t>
            </w:r>
            <w:r w:rsidRPr="00EF6913">
              <w:rPr>
                <w:rFonts w:ascii="Arial" w:hAnsi="Arial" w:cs="Arial"/>
                <w:noProof w:val="0"/>
                <w:sz w:val="16"/>
                <w:szCs w:val="16"/>
                <w:lang w:val="es-ES"/>
              </w:rPr>
              <w:t>(oïdium)</w:t>
            </w:r>
          </w:p>
        </w:tc>
        <w:tc>
          <w:tcPr>
            <w:tcW w:w="1843" w:type="dxa"/>
            <w:tcBorders>
              <w:top w:val="single" w:sz="4" w:space="0" w:color="auto"/>
              <w:bottom w:val="nil"/>
            </w:tcBorders>
          </w:tcPr>
          <w:p w14:paraId="13DF3C11" w14:textId="77777777" w:rsidR="006452F7" w:rsidRPr="00EF6913" w:rsidRDefault="006452F7"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 xml:space="preserve">Resistenz gegen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w:t>
            </w:r>
            <w:r w:rsidRPr="00EF6913">
              <w:rPr>
                <w:rFonts w:ascii="Arial" w:hAnsi="Arial" w:cs="Arial"/>
                <w:noProof w:val="0"/>
                <w:sz w:val="16"/>
                <w:szCs w:val="16"/>
                <w:lang w:val="es-ES"/>
              </w:rPr>
              <w:t>(Echter Mehltau)</w:t>
            </w:r>
          </w:p>
        </w:tc>
        <w:tc>
          <w:tcPr>
            <w:tcW w:w="1843" w:type="dxa"/>
            <w:tcBorders>
              <w:top w:val="single" w:sz="4" w:space="0" w:color="auto"/>
              <w:bottom w:val="nil"/>
            </w:tcBorders>
          </w:tcPr>
          <w:p w14:paraId="76101D42" w14:textId="77777777" w:rsidR="006452F7" w:rsidRPr="00EF6913" w:rsidRDefault="006452F7"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 xml:space="preserve">Resistencia a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noProof w:val="0"/>
                <w:sz w:val="16"/>
                <w:szCs w:val="16"/>
                <w:lang w:val="es-ES"/>
              </w:rPr>
              <w:t xml:space="preserve"> (Oidio)</w:t>
            </w:r>
          </w:p>
        </w:tc>
        <w:tc>
          <w:tcPr>
            <w:tcW w:w="1985" w:type="dxa"/>
            <w:tcBorders>
              <w:top w:val="single" w:sz="4" w:space="0" w:color="auto"/>
              <w:bottom w:val="nil"/>
            </w:tcBorders>
          </w:tcPr>
          <w:p w14:paraId="633F58F2" w14:textId="77777777" w:rsidR="006452F7" w:rsidRPr="00EF6913" w:rsidRDefault="006452F7" w:rsidP="00F00010">
            <w:pPr>
              <w:pStyle w:val="Normaltb"/>
              <w:spacing w:before="60" w:after="60"/>
              <w:rPr>
                <w:rFonts w:ascii="Arial" w:hAnsi="Arial" w:cs="Arial"/>
                <w:noProof w:val="0"/>
                <w:sz w:val="16"/>
                <w:szCs w:val="16"/>
                <w:lang w:val="es-ES"/>
              </w:rPr>
            </w:pPr>
          </w:p>
        </w:tc>
        <w:tc>
          <w:tcPr>
            <w:tcW w:w="567" w:type="dxa"/>
            <w:tcBorders>
              <w:top w:val="single" w:sz="4" w:space="0" w:color="auto"/>
              <w:bottom w:val="nil"/>
              <w:right w:val="nil"/>
            </w:tcBorders>
          </w:tcPr>
          <w:p w14:paraId="10443261" w14:textId="77777777" w:rsidR="006452F7" w:rsidRPr="00EF6913" w:rsidRDefault="006452F7" w:rsidP="00F00010">
            <w:pPr>
              <w:pStyle w:val="Normaltb"/>
              <w:spacing w:before="60" w:after="60"/>
              <w:rPr>
                <w:rFonts w:ascii="Arial" w:hAnsi="Arial" w:cs="Arial"/>
                <w:noProof w:val="0"/>
                <w:sz w:val="16"/>
                <w:szCs w:val="16"/>
                <w:lang w:val="es-ES"/>
              </w:rPr>
            </w:pPr>
          </w:p>
        </w:tc>
      </w:tr>
      <w:tr w:rsidR="006452F7" w:rsidRPr="00EF6913" w14:paraId="7F96BACC" w14:textId="77777777" w:rsidTr="00F00010">
        <w:trPr>
          <w:trHeight w:val="157"/>
        </w:trPr>
        <w:tc>
          <w:tcPr>
            <w:tcW w:w="567" w:type="dxa"/>
            <w:tcBorders>
              <w:top w:val="nil"/>
              <w:left w:val="nil"/>
              <w:bottom w:val="nil"/>
            </w:tcBorders>
          </w:tcPr>
          <w:p w14:paraId="6C6A20A4" w14:textId="77777777" w:rsidR="006452F7" w:rsidRPr="00EF6913" w:rsidRDefault="006452F7" w:rsidP="00F00010">
            <w:pPr>
              <w:pStyle w:val="Normalt"/>
              <w:spacing w:before="60" w:after="60"/>
              <w:rPr>
                <w:rFonts w:ascii="Arial" w:hAnsi="Arial" w:cs="Arial"/>
                <w:b/>
                <w:noProof w:val="0"/>
                <w:sz w:val="16"/>
                <w:szCs w:val="16"/>
                <w:lang w:val="es-ES"/>
              </w:rPr>
            </w:pPr>
          </w:p>
        </w:tc>
        <w:tc>
          <w:tcPr>
            <w:tcW w:w="567" w:type="dxa"/>
            <w:tcBorders>
              <w:top w:val="nil"/>
              <w:bottom w:val="nil"/>
            </w:tcBorders>
          </w:tcPr>
          <w:p w14:paraId="3E731DD4" w14:textId="77777777" w:rsidR="006452F7" w:rsidRPr="00EF6913" w:rsidRDefault="006452F7" w:rsidP="00F00010">
            <w:pPr>
              <w:pStyle w:val="Normalt"/>
              <w:spacing w:before="60" w:after="60"/>
              <w:rPr>
                <w:rFonts w:ascii="Arial" w:hAnsi="Arial" w:cs="Arial"/>
                <w:b/>
                <w:noProof w:val="0"/>
                <w:sz w:val="16"/>
                <w:szCs w:val="16"/>
                <w:lang w:val="es-ES"/>
              </w:rPr>
            </w:pPr>
          </w:p>
        </w:tc>
        <w:tc>
          <w:tcPr>
            <w:tcW w:w="1843" w:type="dxa"/>
            <w:tcBorders>
              <w:top w:val="nil"/>
              <w:bottom w:val="nil"/>
            </w:tcBorders>
          </w:tcPr>
          <w:p w14:paraId="614C175E"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3F296AAF"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32EE86E1"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03B92E46"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7230E04F"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581A2F55"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r>
      <w:tr w:rsidR="006452F7" w:rsidRPr="00EF6913" w14:paraId="0C2B1169" w14:textId="77777777" w:rsidTr="00F00010">
        <w:trPr>
          <w:trHeight w:val="500"/>
        </w:trPr>
        <w:tc>
          <w:tcPr>
            <w:tcW w:w="567" w:type="dxa"/>
            <w:tcBorders>
              <w:top w:val="nil"/>
              <w:left w:val="nil"/>
              <w:bottom w:val="nil"/>
            </w:tcBorders>
          </w:tcPr>
          <w:p w14:paraId="54892C07"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70.1</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2D6AF591"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7B5B7A2A" w14:textId="77777777" w:rsidR="006452F7" w:rsidRPr="00EF6913" w:rsidRDefault="006452F7"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Race 1 </w:t>
            </w:r>
            <w:r w:rsidRPr="00EF6913">
              <w:rPr>
                <w:rFonts w:ascii="Arial" w:hAnsi="Arial" w:cs="Arial"/>
                <w:b/>
                <w:bCs/>
                <w:iCs/>
                <w:snapToGrid w:val="0"/>
                <w:sz w:val="16"/>
                <w:szCs w:val="16"/>
                <w:lang w:val="es-ES"/>
              </w:rPr>
              <w:t>(Px: 1)</w:t>
            </w:r>
          </w:p>
        </w:tc>
        <w:tc>
          <w:tcPr>
            <w:tcW w:w="1843" w:type="dxa"/>
            <w:tcBorders>
              <w:top w:val="nil"/>
              <w:bottom w:val="nil"/>
            </w:tcBorders>
          </w:tcPr>
          <w:p w14:paraId="7F6A89D3"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Race 1 </w:t>
            </w:r>
            <w:r w:rsidRPr="00EF6913">
              <w:rPr>
                <w:rFonts w:ascii="Arial" w:hAnsi="Arial" w:cs="Arial"/>
                <w:b/>
                <w:bCs/>
                <w:iCs/>
                <w:snapToGrid w:val="0"/>
                <w:sz w:val="16"/>
                <w:szCs w:val="16"/>
                <w:lang w:val="es-ES"/>
              </w:rPr>
              <w:t>(Px: 1)</w:t>
            </w:r>
          </w:p>
        </w:tc>
        <w:tc>
          <w:tcPr>
            <w:tcW w:w="1843" w:type="dxa"/>
            <w:tcBorders>
              <w:top w:val="nil"/>
              <w:bottom w:val="nil"/>
            </w:tcBorders>
          </w:tcPr>
          <w:p w14:paraId="35366B80" w14:textId="77777777" w:rsidR="006452F7" w:rsidRPr="00EF6913" w:rsidRDefault="006452F7"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1 </w:t>
            </w:r>
            <w:r w:rsidRPr="00EF6913">
              <w:rPr>
                <w:rFonts w:ascii="Arial" w:hAnsi="Arial" w:cs="Arial"/>
                <w:b/>
                <w:bCs/>
                <w:iCs/>
                <w:snapToGrid w:val="0"/>
                <w:sz w:val="16"/>
                <w:szCs w:val="16"/>
                <w:lang w:val="es-ES"/>
              </w:rPr>
              <w:t>(Px: 1)</w:t>
            </w:r>
          </w:p>
        </w:tc>
        <w:tc>
          <w:tcPr>
            <w:tcW w:w="1843" w:type="dxa"/>
            <w:tcBorders>
              <w:top w:val="nil"/>
              <w:bottom w:val="nil"/>
            </w:tcBorders>
          </w:tcPr>
          <w:p w14:paraId="03C6CD1E"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Raza 1 </w:t>
            </w:r>
            <w:r w:rsidRPr="00EF6913">
              <w:rPr>
                <w:rFonts w:ascii="Arial" w:hAnsi="Arial" w:cs="Arial"/>
                <w:b/>
                <w:bCs/>
                <w:iCs/>
                <w:snapToGrid w:val="0"/>
                <w:sz w:val="16"/>
                <w:szCs w:val="16"/>
                <w:lang w:val="es-ES"/>
              </w:rPr>
              <w:t>(Px: 1)</w:t>
            </w:r>
          </w:p>
        </w:tc>
        <w:tc>
          <w:tcPr>
            <w:tcW w:w="1985" w:type="dxa"/>
            <w:tcBorders>
              <w:top w:val="nil"/>
              <w:bottom w:val="nil"/>
            </w:tcBorders>
          </w:tcPr>
          <w:p w14:paraId="7CB7B38A" w14:textId="77777777" w:rsidR="006452F7" w:rsidRPr="00EF6913" w:rsidRDefault="006452F7"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2E6FA574" w14:textId="77777777" w:rsidR="006452F7" w:rsidRPr="00EF6913" w:rsidRDefault="006452F7" w:rsidP="00F00010">
            <w:pPr>
              <w:pStyle w:val="Normalt"/>
              <w:spacing w:before="60" w:after="60"/>
              <w:jc w:val="center"/>
              <w:rPr>
                <w:rFonts w:ascii="Arial" w:hAnsi="Arial" w:cs="Arial"/>
                <w:sz w:val="16"/>
                <w:szCs w:val="16"/>
                <w:lang w:val="es-ES"/>
              </w:rPr>
            </w:pPr>
          </w:p>
        </w:tc>
      </w:tr>
      <w:tr w:rsidR="006452F7" w:rsidRPr="00EF6913" w14:paraId="1B9CF85F" w14:textId="77777777" w:rsidTr="00F00010">
        <w:trPr>
          <w:trHeight w:val="500"/>
        </w:trPr>
        <w:tc>
          <w:tcPr>
            <w:tcW w:w="567" w:type="dxa"/>
            <w:tcBorders>
              <w:top w:val="nil"/>
              <w:left w:val="nil"/>
              <w:bottom w:val="nil"/>
            </w:tcBorders>
          </w:tcPr>
          <w:p w14:paraId="6B479A72"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34FCF52F"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6756E9F5" w14:textId="77777777" w:rsidR="006452F7" w:rsidRPr="00EF6913" w:rsidRDefault="006452F7" w:rsidP="00F00010">
            <w:pPr>
              <w:pStyle w:val="Normalt"/>
              <w:spacing w:before="60" w:after="60"/>
              <w:rPr>
                <w:rFonts w:ascii="Arial" w:hAnsi="Arial" w:cs="Arial"/>
                <w:strike/>
                <w:sz w:val="16"/>
                <w:szCs w:val="16"/>
                <w:lang w:val="es-ES"/>
              </w:rPr>
            </w:pPr>
            <w:r w:rsidRPr="00EF6913">
              <w:rPr>
                <w:rFonts w:ascii="Arial" w:hAnsi="Arial" w:cs="Arial"/>
                <w:sz w:val="16"/>
                <w:szCs w:val="16"/>
                <w:lang w:val="es-ES"/>
              </w:rPr>
              <w:t>absent or low</w:t>
            </w:r>
          </w:p>
        </w:tc>
        <w:tc>
          <w:tcPr>
            <w:tcW w:w="1843" w:type="dxa"/>
            <w:tcBorders>
              <w:top w:val="nil"/>
              <w:bottom w:val="nil"/>
            </w:tcBorders>
          </w:tcPr>
          <w:p w14:paraId="0C5A4CB3"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absente ou faible</w:t>
            </w:r>
          </w:p>
        </w:tc>
        <w:tc>
          <w:tcPr>
            <w:tcW w:w="1843" w:type="dxa"/>
            <w:tcBorders>
              <w:top w:val="nil"/>
              <w:bottom w:val="nil"/>
            </w:tcBorders>
          </w:tcPr>
          <w:p w14:paraId="7F3D29B1"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fehlend oder gering</w:t>
            </w:r>
          </w:p>
        </w:tc>
        <w:tc>
          <w:tcPr>
            <w:tcW w:w="1843" w:type="dxa"/>
            <w:tcBorders>
              <w:top w:val="nil"/>
              <w:bottom w:val="nil"/>
            </w:tcBorders>
          </w:tcPr>
          <w:p w14:paraId="6875741E"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ausente o baja</w:t>
            </w:r>
          </w:p>
        </w:tc>
        <w:tc>
          <w:tcPr>
            <w:tcW w:w="1985" w:type="dxa"/>
            <w:tcBorders>
              <w:top w:val="nil"/>
              <w:bottom w:val="nil"/>
            </w:tcBorders>
            <w:vAlign w:val="center"/>
          </w:tcPr>
          <w:p w14:paraId="7CF496CF"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4E4A8353"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75AEF52E" w14:textId="77777777" w:rsidTr="00F00010">
        <w:trPr>
          <w:trHeight w:val="500"/>
        </w:trPr>
        <w:tc>
          <w:tcPr>
            <w:tcW w:w="567" w:type="dxa"/>
            <w:tcBorders>
              <w:top w:val="nil"/>
              <w:left w:val="nil"/>
              <w:bottom w:val="nil"/>
            </w:tcBorders>
          </w:tcPr>
          <w:p w14:paraId="6FF11998"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0F6FC832"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4E5FCFE6" w14:textId="77777777" w:rsidR="006452F7" w:rsidRPr="00EF6913" w:rsidRDefault="006452F7" w:rsidP="00F00010">
            <w:pPr>
              <w:pStyle w:val="Normalt"/>
              <w:spacing w:before="60" w:after="60"/>
              <w:rPr>
                <w:rFonts w:ascii="Arial" w:hAnsi="Arial" w:cs="Arial"/>
                <w:strike/>
                <w:sz w:val="16"/>
                <w:szCs w:val="16"/>
                <w:lang w:val="es-ES"/>
              </w:rPr>
            </w:pPr>
            <w:r w:rsidRPr="00EF6913">
              <w:rPr>
                <w:rFonts w:ascii="Arial" w:hAnsi="Arial" w:cs="Arial"/>
                <w:sz w:val="16"/>
                <w:szCs w:val="16"/>
                <w:lang w:val="es-ES"/>
              </w:rPr>
              <w:t>medium</w:t>
            </w:r>
          </w:p>
        </w:tc>
        <w:tc>
          <w:tcPr>
            <w:tcW w:w="1843" w:type="dxa"/>
            <w:tcBorders>
              <w:top w:val="nil"/>
              <w:bottom w:val="nil"/>
            </w:tcBorders>
          </w:tcPr>
          <w:p w14:paraId="4CB78B10" w14:textId="77777777" w:rsidR="006452F7" w:rsidRPr="00EF6913" w:rsidRDefault="006452F7" w:rsidP="00F00010">
            <w:pPr>
              <w:pStyle w:val="Normalt"/>
              <w:spacing w:before="60" w:after="60"/>
              <w:rPr>
                <w:rFonts w:ascii="Arial" w:hAnsi="Arial" w:cs="Arial"/>
                <w:strike/>
                <w:noProof w:val="0"/>
                <w:sz w:val="16"/>
                <w:szCs w:val="16"/>
                <w:lang w:val="es-ES"/>
              </w:rPr>
            </w:pPr>
            <w:r w:rsidRPr="00EF6913">
              <w:rPr>
                <w:rFonts w:ascii="Arial" w:hAnsi="Arial" w:cs="Arial"/>
                <w:noProof w:val="0"/>
                <w:sz w:val="16"/>
                <w:szCs w:val="16"/>
                <w:lang w:val="es-ES"/>
              </w:rPr>
              <w:t>moyenne</w:t>
            </w:r>
          </w:p>
        </w:tc>
        <w:tc>
          <w:tcPr>
            <w:tcW w:w="1843" w:type="dxa"/>
            <w:tcBorders>
              <w:top w:val="nil"/>
              <w:bottom w:val="nil"/>
            </w:tcBorders>
          </w:tcPr>
          <w:p w14:paraId="385EBCDB"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mittel</w:t>
            </w:r>
          </w:p>
        </w:tc>
        <w:tc>
          <w:tcPr>
            <w:tcW w:w="1843" w:type="dxa"/>
            <w:tcBorders>
              <w:top w:val="nil"/>
              <w:bottom w:val="nil"/>
            </w:tcBorders>
          </w:tcPr>
          <w:p w14:paraId="257FE172" w14:textId="77777777" w:rsidR="006452F7" w:rsidRPr="00EF6913" w:rsidRDefault="006452F7" w:rsidP="00F00010">
            <w:pPr>
              <w:pStyle w:val="Normalt"/>
              <w:spacing w:before="60" w:after="60"/>
              <w:rPr>
                <w:rFonts w:ascii="Arial" w:hAnsi="Arial" w:cs="Arial"/>
                <w:strike/>
                <w:noProof w:val="0"/>
                <w:sz w:val="16"/>
                <w:szCs w:val="16"/>
                <w:lang w:val="es-ES"/>
              </w:rPr>
            </w:pPr>
            <w:r w:rsidRPr="00EF6913">
              <w:rPr>
                <w:rFonts w:ascii="Arial" w:hAnsi="Arial" w:cs="Arial"/>
                <w:noProof w:val="0"/>
                <w:sz w:val="16"/>
                <w:szCs w:val="16"/>
                <w:lang w:val="es-ES"/>
              </w:rPr>
              <w:t>media</w:t>
            </w:r>
          </w:p>
        </w:tc>
        <w:tc>
          <w:tcPr>
            <w:tcW w:w="1985" w:type="dxa"/>
            <w:tcBorders>
              <w:top w:val="nil"/>
              <w:bottom w:val="nil"/>
            </w:tcBorders>
            <w:vAlign w:val="center"/>
          </w:tcPr>
          <w:p w14:paraId="35F89B9F"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Escrito</w:t>
            </w:r>
          </w:p>
        </w:tc>
        <w:tc>
          <w:tcPr>
            <w:tcW w:w="567" w:type="dxa"/>
            <w:tcBorders>
              <w:top w:val="nil"/>
              <w:bottom w:val="nil"/>
              <w:right w:val="nil"/>
            </w:tcBorders>
          </w:tcPr>
          <w:p w14:paraId="1D76E7FF"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6452F7" w:rsidRPr="00EF6913" w14:paraId="5DE43B0C" w14:textId="77777777" w:rsidTr="00F00010">
        <w:trPr>
          <w:trHeight w:val="500"/>
        </w:trPr>
        <w:tc>
          <w:tcPr>
            <w:tcW w:w="567" w:type="dxa"/>
            <w:tcBorders>
              <w:top w:val="nil"/>
              <w:left w:val="nil"/>
              <w:bottom w:val="nil"/>
            </w:tcBorders>
          </w:tcPr>
          <w:p w14:paraId="5400D3DB"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3ECC52FF"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3F98E3B1" w14:textId="77777777" w:rsidR="006452F7" w:rsidRPr="00EF6913" w:rsidRDefault="006452F7" w:rsidP="00F00010">
            <w:pPr>
              <w:pStyle w:val="Normalt"/>
              <w:spacing w:before="60" w:after="60"/>
              <w:rPr>
                <w:rFonts w:ascii="Arial" w:hAnsi="Arial" w:cs="Arial"/>
                <w:strike/>
                <w:sz w:val="16"/>
                <w:szCs w:val="16"/>
                <w:lang w:val="es-ES"/>
              </w:rPr>
            </w:pPr>
            <w:r w:rsidRPr="00EF6913">
              <w:rPr>
                <w:rFonts w:ascii="Arial" w:hAnsi="Arial" w:cs="Arial"/>
                <w:sz w:val="16"/>
                <w:szCs w:val="16"/>
                <w:lang w:val="es-ES"/>
              </w:rPr>
              <w:t>high</w:t>
            </w:r>
          </w:p>
        </w:tc>
        <w:tc>
          <w:tcPr>
            <w:tcW w:w="1843" w:type="dxa"/>
            <w:tcBorders>
              <w:top w:val="nil"/>
              <w:bottom w:val="nil"/>
            </w:tcBorders>
          </w:tcPr>
          <w:p w14:paraId="6763DC15"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élevée</w:t>
            </w:r>
          </w:p>
        </w:tc>
        <w:tc>
          <w:tcPr>
            <w:tcW w:w="1843" w:type="dxa"/>
            <w:tcBorders>
              <w:top w:val="nil"/>
              <w:bottom w:val="nil"/>
            </w:tcBorders>
          </w:tcPr>
          <w:p w14:paraId="7CFF0936"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hoch</w:t>
            </w:r>
          </w:p>
        </w:tc>
        <w:tc>
          <w:tcPr>
            <w:tcW w:w="1843" w:type="dxa"/>
            <w:tcBorders>
              <w:top w:val="nil"/>
              <w:bottom w:val="nil"/>
            </w:tcBorders>
          </w:tcPr>
          <w:p w14:paraId="5F1158EC" w14:textId="77777777" w:rsidR="006452F7" w:rsidRPr="00EF6913" w:rsidRDefault="006452F7" w:rsidP="00F00010">
            <w:pPr>
              <w:pStyle w:val="Normalt"/>
              <w:spacing w:before="60" w:after="60"/>
              <w:rPr>
                <w:rFonts w:ascii="Arial" w:hAnsi="Arial" w:cs="Arial"/>
                <w:strike/>
                <w:noProof w:val="0"/>
                <w:sz w:val="16"/>
                <w:szCs w:val="16"/>
                <w:lang w:val="es-ES"/>
              </w:rPr>
            </w:pPr>
            <w:r w:rsidRPr="00EF6913">
              <w:rPr>
                <w:rFonts w:ascii="Arial" w:hAnsi="Arial" w:cs="Arial"/>
                <w:noProof w:val="0"/>
                <w:sz w:val="16"/>
                <w:szCs w:val="16"/>
                <w:lang w:val="es-ES"/>
              </w:rPr>
              <w:t>alta</w:t>
            </w:r>
          </w:p>
        </w:tc>
        <w:tc>
          <w:tcPr>
            <w:tcW w:w="1985" w:type="dxa"/>
            <w:tcBorders>
              <w:top w:val="nil"/>
              <w:bottom w:val="nil"/>
            </w:tcBorders>
            <w:vAlign w:val="center"/>
          </w:tcPr>
          <w:p w14:paraId="378D3CC3"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Arum</w:t>
            </w:r>
          </w:p>
        </w:tc>
        <w:tc>
          <w:tcPr>
            <w:tcW w:w="567" w:type="dxa"/>
            <w:tcBorders>
              <w:top w:val="nil"/>
              <w:bottom w:val="nil"/>
              <w:right w:val="nil"/>
            </w:tcBorders>
          </w:tcPr>
          <w:p w14:paraId="4060D550"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6452F7" w:rsidRPr="00EF6913" w14:paraId="2CFB5470" w14:textId="77777777" w:rsidTr="00F00010">
        <w:trPr>
          <w:trHeight w:val="93"/>
        </w:trPr>
        <w:tc>
          <w:tcPr>
            <w:tcW w:w="567" w:type="dxa"/>
            <w:tcBorders>
              <w:top w:val="nil"/>
              <w:left w:val="nil"/>
              <w:bottom w:val="nil"/>
            </w:tcBorders>
          </w:tcPr>
          <w:p w14:paraId="17BA2529"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5B305BA7"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6938F3A0"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48E738C9"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697A53EE"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4F2B44B"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3DFB6B20"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71498835"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7C36F6F3" w14:textId="77777777" w:rsidTr="00F00010">
        <w:trPr>
          <w:trHeight w:val="500"/>
        </w:trPr>
        <w:tc>
          <w:tcPr>
            <w:tcW w:w="567" w:type="dxa"/>
            <w:tcBorders>
              <w:top w:val="nil"/>
              <w:left w:val="nil"/>
              <w:bottom w:val="nil"/>
            </w:tcBorders>
          </w:tcPr>
          <w:p w14:paraId="40E317D7"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70.2</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63167410"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6F6F654C"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2 </w:t>
            </w:r>
            <w:r w:rsidRPr="00EF6913">
              <w:rPr>
                <w:rFonts w:ascii="Arial" w:hAnsi="Arial" w:cs="Arial"/>
                <w:b/>
                <w:bCs/>
                <w:iCs/>
                <w:snapToGrid w:val="0"/>
                <w:sz w:val="16"/>
                <w:szCs w:val="16"/>
                <w:lang w:val="es-ES"/>
              </w:rPr>
              <w:t>(Px: 2)</w:t>
            </w:r>
          </w:p>
        </w:tc>
        <w:tc>
          <w:tcPr>
            <w:tcW w:w="1843" w:type="dxa"/>
            <w:tcBorders>
              <w:top w:val="nil"/>
              <w:bottom w:val="nil"/>
            </w:tcBorders>
          </w:tcPr>
          <w:p w14:paraId="1F8E0C7F" w14:textId="77777777" w:rsidR="006452F7" w:rsidRPr="00EF6913" w:rsidRDefault="006452F7"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2 </w:t>
            </w:r>
            <w:r w:rsidRPr="00EF6913">
              <w:rPr>
                <w:rFonts w:ascii="Arial" w:hAnsi="Arial" w:cs="Arial"/>
                <w:b/>
                <w:bCs/>
                <w:iCs/>
                <w:snapToGrid w:val="0"/>
                <w:sz w:val="16"/>
                <w:szCs w:val="16"/>
                <w:lang w:val="es-ES"/>
              </w:rPr>
              <w:t>(Px: 2)</w:t>
            </w:r>
          </w:p>
        </w:tc>
        <w:tc>
          <w:tcPr>
            <w:tcW w:w="1843" w:type="dxa"/>
            <w:tcBorders>
              <w:top w:val="nil"/>
              <w:bottom w:val="nil"/>
            </w:tcBorders>
          </w:tcPr>
          <w:p w14:paraId="27822F97" w14:textId="77777777" w:rsidR="006452F7" w:rsidRPr="00EF6913" w:rsidRDefault="006452F7"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2 </w:t>
            </w:r>
            <w:r w:rsidRPr="00EF6913">
              <w:rPr>
                <w:rFonts w:ascii="Arial" w:hAnsi="Arial" w:cs="Arial"/>
                <w:b/>
                <w:bCs/>
                <w:iCs/>
                <w:snapToGrid w:val="0"/>
                <w:sz w:val="16"/>
                <w:szCs w:val="16"/>
                <w:lang w:val="es-ES"/>
              </w:rPr>
              <w:t>(Px: 2)</w:t>
            </w:r>
          </w:p>
        </w:tc>
        <w:tc>
          <w:tcPr>
            <w:tcW w:w="1843" w:type="dxa"/>
            <w:tcBorders>
              <w:top w:val="nil"/>
              <w:bottom w:val="nil"/>
            </w:tcBorders>
          </w:tcPr>
          <w:p w14:paraId="48688A53" w14:textId="77777777" w:rsidR="006452F7" w:rsidRPr="00EF6913" w:rsidRDefault="006452F7"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2 </w:t>
            </w:r>
            <w:r w:rsidRPr="00EF6913">
              <w:rPr>
                <w:rFonts w:ascii="Arial" w:hAnsi="Arial" w:cs="Arial"/>
                <w:b/>
                <w:bCs/>
                <w:iCs/>
                <w:snapToGrid w:val="0"/>
                <w:sz w:val="16"/>
                <w:szCs w:val="16"/>
                <w:lang w:val="es-ES"/>
              </w:rPr>
              <w:t>(Px: 2)</w:t>
            </w:r>
          </w:p>
        </w:tc>
        <w:tc>
          <w:tcPr>
            <w:tcW w:w="1985" w:type="dxa"/>
            <w:tcBorders>
              <w:top w:val="nil"/>
              <w:bottom w:val="nil"/>
            </w:tcBorders>
          </w:tcPr>
          <w:p w14:paraId="6D8F5D27" w14:textId="77777777" w:rsidR="006452F7" w:rsidRPr="00EF6913" w:rsidRDefault="006452F7"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2FF59A8E" w14:textId="77777777" w:rsidR="006452F7" w:rsidRPr="00EF6913" w:rsidRDefault="006452F7" w:rsidP="00F00010">
            <w:pPr>
              <w:pStyle w:val="Normalt"/>
              <w:spacing w:before="60" w:after="60"/>
              <w:jc w:val="center"/>
              <w:rPr>
                <w:rFonts w:ascii="Arial" w:hAnsi="Arial" w:cs="Arial"/>
                <w:sz w:val="16"/>
                <w:szCs w:val="16"/>
                <w:lang w:val="es-ES"/>
              </w:rPr>
            </w:pPr>
          </w:p>
        </w:tc>
      </w:tr>
      <w:tr w:rsidR="006452F7" w:rsidRPr="00EF6913" w14:paraId="21A2E3E7" w14:textId="77777777" w:rsidTr="00F00010">
        <w:trPr>
          <w:trHeight w:val="500"/>
        </w:trPr>
        <w:tc>
          <w:tcPr>
            <w:tcW w:w="567" w:type="dxa"/>
            <w:tcBorders>
              <w:top w:val="nil"/>
              <w:left w:val="nil"/>
              <w:bottom w:val="nil"/>
            </w:tcBorders>
          </w:tcPr>
          <w:p w14:paraId="63ACBF69"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75381827"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0403776C"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absent or low</w:t>
            </w:r>
          </w:p>
        </w:tc>
        <w:tc>
          <w:tcPr>
            <w:tcW w:w="1843" w:type="dxa"/>
            <w:tcBorders>
              <w:top w:val="nil"/>
              <w:bottom w:val="nil"/>
            </w:tcBorders>
          </w:tcPr>
          <w:p w14:paraId="1409296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absente ou faible</w:t>
            </w:r>
          </w:p>
        </w:tc>
        <w:tc>
          <w:tcPr>
            <w:tcW w:w="1843" w:type="dxa"/>
            <w:tcBorders>
              <w:top w:val="nil"/>
              <w:bottom w:val="nil"/>
            </w:tcBorders>
          </w:tcPr>
          <w:p w14:paraId="3E860C9D"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fehlend oder gering</w:t>
            </w:r>
          </w:p>
        </w:tc>
        <w:tc>
          <w:tcPr>
            <w:tcW w:w="1843" w:type="dxa"/>
            <w:tcBorders>
              <w:top w:val="nil"/>
              <w:bottom w:val="nil"/>
            </w:tcBorders>
          </w:tcPr>
          <w:p w14:paraId="379EC5B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ausente o baja</w:t>
            </w:r>
          </w:p>
        </w:tc>
        <w:tc>
          <w:tcPr>
            <w:tcW w:w="1985" w:type="dxa"/>
            <w:tcBorders>
              <w:top w:val="nil"/>
              <w:bottom w:val="nil"/>
            </w:tcBorders>
            <w:vAlign w:val="center"/>
          </w:tcPr>
          <w:p w14:paraId="6113DFC9"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527D07D9"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105196E1" w14:textId="77777777" w:rsidTr="00F00010">
        <w:trPr>
          <w:trHeight w:val="500"/>
        </w:trPr>
        <w:tc>
          <w:tcPr>
            <w:tcW w:w="567" w:type="dxa"/>
            <w:tcBorders>
              <w:top w:val="nil"/>
              <w:left w:val="nil"/>
              <w:bottom w:val="nil"/>
            </w:tcBorders>
          </w:tcPr>
          <w:p w14:paraId="010DE71E" w14:textId="77777777" w:rsidR="006452F7" w:rsidRPr="00EF6913" w:rsidRDefault="006452F7"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0D682758"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6FBA0C58"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medium</w:t>
            </w:r>
          </w:p>
        </w:tc>
        <w:tc>
          <w:tcPr>
            <w:tcW w:w="1843" w:type="dxa"/>
            <w:tcBorders>
              <w:top w:val="nil"/>
              <w:bottom w:val="nil"/>
            </w:tcBorders>
          </w:tcPr>
          <w:p w14:paraId="4F788C35"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moyenne</w:t>
            </w:r>
          </w:p>
        </w:tc>
        <w:tc>
          <w:tcPr>
            <w:tcW w:w="1843" w:type="dxa"/>
            <w:tcBorders>
              <w:top w:val="nil"/>
              <w:bottom w:val="nil"/>
            </w:tcBorders>
          </w:tcPr>
          <w:p w14:paraId="5EA7B5A1"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mittel</w:t>
            </w:r>
          </w:p>
        </w:tc>
        <w:tc>
          <w:tcPr>
            <w:tcW w:w="1843" w:type="dxa"/>
            <w:tcBorders>
              <w:top w:val="nil"/>
              <w:bottom w:val="nil"/>
            </w:tcBorders>
          </w:tcPr>
          <w:p w14:paraId="62EFBC4D"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media</w:t>
            </w:r>
          </w:p>
        </w:tc>
        <w:tc>
          <w:tcPr>
            <w:tcW w:w="1985" w:type="dxa"/>
            <w:tcBorders>
              <w:top w:val="nil"/>
              <w:bottom w:val="nil"/>
            </w:tcBorders>
            <w:vAlign w:val="center"/>
          </w:tcPr>
          <w:p w14:paraId="2217B582"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 xml:space="preserve">Escrito, Pendragon </w:t>
            </w:r>
          </w:p>
        </w:tc>
        <w:tc>
          <w:tcPr>
            <w:tcW w:w="567" w:type="dxa"/>
            <w:tcBorders>
              <w:top w:val="nil"/>
              <w:bottom w:val="nil"/>
              <w:right w:val="nil"/>
            </w:tcBorders>
          </w:tcPr>
          <w:p w14:paraId="029B0669"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6452F7" w:rsidRPr="00EF6913" w14:paraId="682A2FEB" w14:textId="77777777" w:rsidTr="00F00010">
        <w:trPr>
          <w:trHeight w:val="500"/>
        </w:trPr>
        <w:tc>
          <w:tcPr>
            <w:tcW w:w="567" w:type="dxa"/>
            <w:tcBorders>
              <w:top w:val="nil"/>
              <w:left w:val="nil"/>
              <w:bottom w:val="nil"/>
            </w:tcBorders>
          </w:tcPr>
          <w:p w14:paraId="2515FA14" w14:textId="77777777" w:rsidR="006452F7" w:rsidRPr="00EF6913" w:rsidRDefault="006452F7"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57278E8E"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2394CDC1"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high</w:t>
            </w:r>
          </w:p>
        </w:tc>
        <w:tc>
          <w:tcPr>
            <w:tcW w:w="1843" w:type="dxa"/>
            <w:tcBorders>
              <w:top w:val="nil"/>
              <w:bottom w:val="nil"/>
            </w:tcBorders>
          </w:tcPr>
          <w:p w14:paraId="1EA63BBC"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élevée</w:t>
            </w:r>
          </w:p>
        </w:tc>
        <w:tc>
          <w:tcPr>
            <w:tcW w:w="1843" w:type="dxa"/>
            <w:tcBorders>
              <w:top w:val="nil"/>
              <w:bottom w:val="nil"/>
            </w:tcBorders>
          </w:tcPr>
          <w:p w14:paraId="6A4E4DD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hoch</w:t>
            </w:r>
          </w:p>
        </w:tc>
        <w:tc>
          <w:tcPr>
            <w:tcW w:w="1843" w:type="dxa"/>
            <w:tcBorders>
              <w:top w:val="nil"/>
              <w:bottom w:val="nil"/>
            </w:tcBorders>
          </w:tcPr>
          <w:p w14:paraId="590E552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alta</w:t>
            </w:r>
          </w:p>
        </w:tc>
        <w:tc>
          <w:tcPr>
            <w:tcW w:w="1985" w:type="dxa"/>
            <w:tcBorders>
              <w:top w:val="nil"/>
              <w:bottom w:val="nil"/>
            </w:tcBorders>
            <w:vAlign w:val="center"/>
          </w:tcPr>
          <w:p w14:paraId="15E59DA6"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Arum</w:t>
            </w:r>
          </w:p>
        </w:tc>
        <w:tc>
          <w:tcPr>
            <w:tcW w:w="567" w:type="dxa"/>
            <w:tcBorders>
              <w:top w:val="nil"/>
              <w:bottom w:val="nil"/>
              <w:right w:val="nil"/>
            </w:tcBorders>
          </w:tcPr>
          <w:p w14:paraId="24DDB309"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6452F7" w:rsidRPr="00EF6913" w14:paraId="4EF31D95" w14:textId="77777777" w:rsidTr="00F00010">
        <w:trPr>
          <w:trHeight w:val="81"/>
        </w:trPr>
        <w:tc>
          <w:tcPr>
            <w:tcW w:w="567" w:type="dxa"/>
            <w:tcBorders>
              <w:top w:val="nil"/>
              <w:left w:val="nil"/>
              <w:bottom w:val="nil"/>
            </w:tcBorders>
          </w:tcPr>
          <w:p w14:paraId="357D276F" w14:textId="77777777" w:rsidR="006452F7" w:rsidRPr="00EF6913" w:rsidRDefault="006452F7"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1D5E97BB" w14:textId="77777777" w:rsidR="006452F7" w:rsidRPr="00EF6913" w:rsidRDefault="006452F7"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50EFA292"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143C9960"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73D4C5A6"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4AF5FF9"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1701B83D"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3805BB67"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14F5A3A9" w14:textId="77777777" w:rsidTr="00F00010">
        <w:trPr>
          <w:trHeight w:val="500"/>
        </w:trPr>
        <w:tc>
          <w:tcPr>
            <w:tcW w:w="567" w:type="dxa"/>
            <w:tcBorders>
              <w:top w:val="nil"/>
              <w:left w:val="nil"/>
              <w:bottom w:val="nil"/>
            </w:tcBorders>
          </w:tcPr>
          <w:p w14:paraId="5FC2BBB0" w14:textId="77777777" w:rsidR="006452F7" w:rsidRPr="00EF6913" w:rsidRDefault="006452F7" w:rsidP="00F00010">
            <w:pPr>
              <w:pStyle w:val="Normalt"/>
              <w:keepNext/>
              <w:spacing w:before="60" w:after="60"/>
              <w:jc w:val="center"/>
              <w:rPr>
                <w:rFonts w:ascii="Arial" w:hAnsi="Arial" w:cs="Arial"/>
                <w:b/>
                <w:sz w:val="16"/>
                <w:szCs w:val="16"/>
                <w:lang w:val="es-ES"/>
              </w:rPr>
            </w:pPr>
            <w:r w:rsidRPr="00EF6913">
              <w:rPr>
                <w:rFonts w:ascii="Arial" w:hAnsi="Arial" w:cs="Arial"/>
                <w:b/>
                <w:sz w:val="16"/>
                <w:szCs w:val="16"/>
                <w:lang w:val="es-ES"/>
              </w:rPr>
              <w:t>70.3</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4CA7319E" w14:textId="77777777" w:rsidR="006452F7" w:rsidRPr="00EF6913" w:rsidRDefault="006452F7"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45275CB4" w14:textId="77777777" w:rsidR="006452F7" w:rsidRPr="00EF6913" w:rsidRDefault="006452F7" w:rsidP="00F00010">
            <w:pPr>
              <w:pStyle w:val="Normalt"/>
              <w:keepNext/>
              <w:spacing w:before="60" w:after="60"/>
              <w:rPr>
                <w:rFonts w:ascii="Arial" w:hAnsi="Arial" w:cs="Arial"/>
                <w:sz w:val="16"/>
                <w:szCs w:val="16"/>
                <w:lang w:val="es-ES"/>
              </w:rPr>
            </w:pPr>
            <w:r w:rsidRPr="00EF6913">
              <w:rPr>
                <w:rFonts w:ascii="Arial" w:hAnsi="Arial" w:cs="Arial"/>
                <w:b/>
                <w:sz w:val="16"/>
                <w:szCs w:val="16"/>
                <w:lang w:val="es-ES"/>
              </w:rPr>
              <w:t xml:space="preserve">Race 3 </w:t>
            </w:r>
            <w:r w:rsidRPr="00EF6913">
              <w:rPr>
                <w:rFonts w:ascii="Arial" w:hAnsi="Arial" w:cs="Arial"/>
                <w:b/>
                <w:bCs/>
                <w:iCs/>
                <w:snapToGrid w:val="0"/>
                <w:sz w:val="16"/>
                <w:szCs w:val="16"/>
                <w:lang w:val="es-ES"/>
              </w:rPr>
              <w:t>(Px: 3)</w:t>
            </w:r>
          </w:p>
        </w:tc>
        <w:tc>
          <w:tcPr>
            <w:tcW w:w="1843" w:type="dxa"/>
            <w:tcBorders>
              <w:top w:val="nil"/>
              <w:bottom w:val="nil"/>
            </w:tcBorders>
          </w:tcPr>
          <w:p w14:paraId="121C4B39" w14:textId="77777777" w:rsidR="006452F7" w:rsidRPr="00EF6913" w:rsidRDefault="006452F7" w:rsidP="00F00010">
            <w:pPr>
              <w:pStyle w:val="Normalt"/>
              <w:keepNex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3 </w:t>
            </w:r>
            <w:r w:rsidRPr="00EF6913">
              <w:rPr>
                <w:rFonts w:ascii="Arial" w:hAnsi="Arial" w:cs="Arial"/>
                <w:b/>
                <w:bCs/>
                <w:iCs/>
                <w:snapToGrid w:val="0"/>
                <w:sz w:val="16"/>
                <w:szCs w:val="16"/>
                <w:lang w:val="es-ES"/>
              </w:rPr>
              <w:t>(Px: 3)</w:t>
            </w:r>
          </w:p>
        </w:tc>
        <w:tc>
          <w:tcPr>
            <w:tcW w:w="1843" w:type="dxa"/>
            <w:tcBorders>
              <w:top w:val="nil"/>
              <w:bottom w:val="nil"/>
            </w:tcBorders>
          </w:tcPr>
          <w:p w14:paraId="627E7769" w14:textId="77777777" w:rsidR="006452F7" w:rsidRPr="00EF6913" w:rsidRDefault="006452F7" w:rsidP="00F00010">
            <w:pPr>
              <w:pStyle w:val="Normalt"/>
              <w:keepNext/>
              <w:spacing w:before="60" w:after="60"/>
              <w:rPr>
                <w:rFonts w:ascii="Arial" w:hAnsi="Arial" w:cs="Arial"/>
                <w:b/>
                <w:sz w:val="16"/>
                <w:szCs w:val="16"/>
                <w:lang w:val="es-ES"/>
              </w:rPr>
            </w:pPr>
            <w:r w:rsidRPr="00EF6913">
              <w:rPr>
                <w:rFonts w:ascii="Arial" w:hAnsi="Arial" w:cs="Arial"/>
                <w:b/>
                <w:sz w:val="16"/>
                <w:szCs w:val="16"/>
                <w:lang w:val="es-ES"/>
              </w:rPr>
              <w:t xml:space="preserve">Pathotyp 3 </w:t>
            </w:r>
            <w:r w:rsidRPr="00EF6913">
              <w:rPr>
                <w:rFonts w:ascii="Arial" w:hAnsi="Arial" w:cs="Arial"/>
                <w:b/>
                <w:bCs/>
                <w:iCs/>
                <w:snapToGrid w:val="0"/>
                <w:sz w:val="16"/>
                <w:szCs w:val="16"/>
                <w:lang w:val="es-ES"/>
              </w:rPr>
              <w:t>(Px: 3)</w:t>
            </w:r>
          </w:p>
        </w:tc>
        <w:tc>
          <w:tcPr>
            <w:tcW w:w="1843" w:type="dxa"/>
            <w:tcBorders>
              <w:top w:val="nil"/>
              <w:bottom w:val="nil"/>
            </w:tcBorders>
          </w:tcPr>
          <w:p w14:paraId="28B7EFB5" w14:textId="77777777" w:rsidR="006452F7" w:rsidRPr="00EF6913" w:rsidRDefault="006452F7" w:rsidP="00F00010">
            <w:pPr>
              <w:pStyle w:val="Normalt"/>
              <w:keepNex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3 </w:t>
            </w:r>
            <w:r w:rsidRPr="00EF6913">
              <w:rPr>
                <w:rFonts w:ascii="Arial" w:hAnsi="Arial" w:cs="Arial"/>
                <w:b/>
                <w:bCs/>
                <w:iCs/>
                <w:snapToGrid w:val="0"/>
                <w:sz w:val="16"/>
                <w:szCs w:val="16"/>
                <w:lang w:val="es-ES"/>
              </w:rPr>
              <w:t>(Px: 3)</w:t>
            </w:r>
          </w:p>
        </w:tc>
        <w:tc>
          <w:tcPr>
            <w:tcW w:w="1985" w:type="dxa"/>
            <w:tcBorders>
              <w:top w:val="nil"/>
              <w:bottom w:val="nil"/>
            </w:tcBorders>
          </w:tcPr>
          <w:p w14:paraId="3373B032" w14:textId="77777777" w:rsidR="006452F7" w:rsidRPr="00EF6913" w:rsidRDefault="006452F7" w:rsidP="00F00010">
            <w:pPr>
              <w:pStyle w:val="Normalt"/>
              <w:keepNext/>
              <w:spacing w:before="60" w:after="60"/>
              <w:rPr>
                <w:rFonts w:ascii="Arial" w:hAnsi="Arial" w:cs="Arial"/>
                <w:sz w:val="16"/>
                <w:szCs w:val="16"/>
                <w:lang w:val="es-ES"/>
              </w:rPr>
            </w:pPr>
          </w:p>
        </w:tc>
        <w:tc>
          <w:tcPr>
            <w:tcW w:w="567" w:type="dxa"/>
            <w:tcBorders>
              <w:top w:val="nil"/>
              <w:bottom w:val="nil"/>
              <w:right w:val="nil"/>
            </w:tcBorders>
          </w:tcPr>
          <w:p w14:paraId="783B45E7" w14:textId="77777777" w:rsidR="006452F7" w:rsidRPr="00EF6913" w:rsidRDefault="006452F7" w:rsidP="00F00010">
            <w:pPr>
              <w:pStyle w:val="Normalt"/>
              <w:keepNext/>
              <w:spacing w:before="60" w:after="60"/>
              <w:jc w:val="center"/>
              <w:rPr>
                <w:rFonts w:ascii="Arial" w:hAnsi="Arial" w:cs="Arial"/>
                <w:sz w:val="16"/>
                <w:szCs w:val="16"/>
                <w:lang w:val="es-ES"/>
              </w:rPr>
            </w:pPr>
          </w:p>
        </w:tc>
      </w:tr>
      <w:tr w:rsidR="006452F7" w:rsidRPr="00EF6913" w14:paraId="0F71D21B" w14:textId="77777777" w:rsidTr="00F00010">
        <w:trPr>
          <w:trHeight w:val="500"/>
        </w:trPr>
        <w:tc>
          <w:tcPr>
            <w:tcW w:w="567" w:type="dxa"/>
            <w:tcBorders>
              <w:top w:val="nil"/>
              <w:left w:val="nil"/>
              <w:bottom w:val="nil"/>
            </w:tcBorders>
          </w:tcPr>
          <w:p w14:paraId="2E943DDF" w14:textId="77777777" w:rsidR="006452F7" w:rsidRPr="00EF6913" w:rsidRDefault="006452F7" w:rsidP="00F00010">
            <w:pPr>
              <w:pStyle w:val="Normalt"/>
              <w:keepNex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081665B0" w14:textId="77777777" w:rsidR="006452F7" w:rsidRPr="00EF6913" w:rsidRDefault="006452F7"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5E47C3F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absent or low</w:t>
            </w:r>
          </w:p>
        </w:tc>
        <w:tc>
          <w:tcPr>
            <w:tcW w:w="1843" w:type="dxa"/>
            <w:tcBorders>
              <w:top w:val="nil"/>
              <w:bottom w:val="nil"/>
            </w:tcBorders>
          </w:tcPr>
          <w:p w14:paraId="0235A8F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absente ou faible</w:t>
            </w:r>
          </w:p>
        </w:tc>
        <w:tc>
          <w:tcPr>
            <w:tcW w:w="1843" w:type="dxa"/>
            <w:tcBorders>
              <w:top w:val="nil"/>
              <w:bottom w:val="nil"/>
            </w:tcBorders>
          </w:tcPr>
          <w:p w14:paraId="5F9F8AC1"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fehlend oder gering</w:t>
            </w:r>
          </w:p>
        </w:tc>
        <w:tc>
          <w:tcPr>
            <w:tcW w:w="1843" w:type="dxa"/>
            <w:tcBorders>
              <w:top w:val="nil"/>
              <w:bottom w:val="nil"/>
            </w:tcBorders>
          </w:tcPr>
          <w:p w14:paraId="069B007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ausente o baja</w:t>
            </w:r>
          </w:p>
        </w:tc>
        <w:tc>
          <w:tcPr>
            <w:tcW w:w="1985" w:type="dxa"/>
            <w:tcBorders>
              <w:top w:val="nil"/>
              <w:bottom w:val="nil"/>
            </w:tcBorders>
            <w:vAlign w:val="center"/>
          </w:tcPr>
          <w:p w14:paraId="036D5A08"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15238A00" w14:textId="77777777" w:rsidR="006452F7" w:rsidRPr="00EF6913" w:rsidRDefault="006452F7" w:rsidP="00F00010">
            <w:pPr>
              <w:pStyle w:val="Normalt"/>
              <w:keepNex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738F0FDA" w14:textId="77777777" w:rsidTr="00F00010">
        <w:trPr>
          <w:trHeight w:val="500"/>
        </w:trPr>
        <w:tc>
          <w:tcPr>
            <w:tcW w:w="567" w:type="dxa"/>
            <w:tcBorders>
              <w:top w:val="nil"/>
              <w:left w:val="nil"/>
              <w:bottom w:val="nil"/>
            </w:tcBorders>
          </w:tcPr>
          <w:p w14:paraId="1C9620D0" w14:textId="77777777" w:rsidR="006452F7" w:rsidRPr="00EF6913" w:rsidRDefault="006452F7" w:rsidP="00F00010">
            <w:pPr>
              <w:pStyle w:val="Normalt"/>
              <w:keepNext/>
              <w:spacing w:before="60" w:after="60"/>
              <w:jc w:val="center"/>
              <w:rPr>
                <w:rFonts w:ascii="Arial" w:hAnsi="Arial" w:cs="Arial"/>
                <w:b/>
                <w:sz w:val="16"/>
                <w:szCs w:val="16"/>
                <w:lang w:val="es-ES"/>
              </w:rPr>
            </w:pPr>
          </w:p>
        </w:tc>
        <w:tc>
          <w:tcPr>
            <w:tcW w:w="567" w:type="dxa"/>
            <w:tcBorders>
              <w:top w:val="nil"/>
              <w:bottom w:val="nil"/>
            </w:tcBorders>
          </w:tcPr>
          <w:p w14:paraId="46759E95" w14:textId="77777777" w:rsidR="006452F7" w:rsidRPr="00EF6913" w:rsidRDefault="006452F7"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29519DDC"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medium</w:t>
            </w:r>
          </w:p>
        </w:tc>
        <w:tc>
          <w:tcPr>
            <w:tcW w:w="1843" w:type="dxa"/>
            <w:tcBorders>
              <w:top w:val="nil"/>
              <w:bottom w:val="nil"/>
            </w:tcBorders>
          </w:tcPr>
          <w:p w14:paraId="3B21D1B2"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moyenne</w:t>
            </w:r>
          </w:p>
        </w:tc>
        <w:tc>
          <w:tcPr>
            <w:tcW w:w="1843" w:type="dxa"/>
            <w:tcBorders>
              <w:top w:val="nil"/>
              <w:bottom w:val="nil"/>
            </w:tcBorders>
          </w:tcPr>
          <w:p w14:paraId="1B766C2A"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mittel</w:t>
            </w:r>
          </w:p>
        </w:tc>
        <w:tc>
          <w:tcPr>
            <w:tcW w:w="1843" w:type="dxa"/>
            <w:tcBorders>
              <w:top w:val="nil"/>
              <w:bottom w:val="nil"/>
            </w:tcBorders>
          </w:tcPr>
          <w:p w14:paraId="29203A3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media</w:t>
            </w:r>
          </w:p>
        </w:tc>
        <w:tc>
          <w:tcPr>
            <w:tcW w:w="1985" w:type="dxa"/>
            <w:tcBorders>
              <w:top w:val="nil"/>
              <w:bottom w:val="nil"/>
            </w:tcBorders>
            <w:vAlign w:val="center"/>
          </w:tcPr>
          <w:p w14:paraId="5465F0E0"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Arago, Durango</w:t>
            </w:r>
          </w:p>
        </w:tc>
        <w:tc>
          <w:tcPr>
            <w:tcW w:w="567" w:type="dxa"/>
            <w:tcBorders>
              <w:top w:val="nil"/>
              <w:bottom w:val="nil"/>
              <w:right w:val="nil"/>
            </w:tcBorders>
          </w:tcPr>
          <w:p w14:paraId="65D6913F" w14:textId="77777777" w:rsidR="006452F7" w:rsidRPr="00EF6913" w:rsidRDefault="006452F7" w:rsidP="00F00010">
            <w:pPr>
              <w:pStyle w:val="Normalt"/>
              <w:keepNex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6452F7" w:rsidRPr="00EF6913" w14:paraId="766B63DF" w14:textId="77777777" w:rsidTr="00F00010">
        <w:trPr>
          <w:trHeight w:val="500"/>
        </w:trPr>
        <w:tc>
          <w:tcPr>
            <w:tcW w:w="567" w:type="dxa"/>
            <w:tcBorders>
              <w:top w:val="nil"/>
              <w:left w:val="nil"/>
              <w:bottom w:val="nil"/>
            </w:tcBorders>
          </w:tcPr>
          <w:p w14:paraId="52600299"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485090B5"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55CC438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high</w:t>
            </w:r>
          </w:p>
        </w:tc>
        <w:tc>
          <w:tcPr>
            <w:tcW w:w="1843" w:type="dxa"/>
            <w:tcBorders>
              <w:top w:val="nil"/>
              <w:bottom w:val="nil"/>
            </w:tcBorders>
          </w:tcPr>
          <w:p w14:paraId="1847485E"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élevée</w:t>
            </w:r>
          </w:p>
        </w:tc>
        <w:tc>
          <w:tcPr>
            <w:tcW w:w="1843" w:type="dxa"/>
            <w:tcBorders>
              <w:top w:val="nil"/>
              <w:bottom w:val="nil"/>
            </w:tcBorders>
          </w:tcPr>
          <w:p w14:paraId="01B00C14"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hoch</w:t>
            </w:r>
          </w:p>
        </w:tc>
        <w:tc>
          <w:tcPr>
            <w:tcW w:w="1843" w:type="dxa"/>
            <w:tcBorders>
              <w:top w:val="nil"/>
              <w:bottom w:val="nil"/>
            </w:tcBorders>
          </w:tcPr>
          <w:p w14:paraId="59CC0B25"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alta</w:t>
            </w:r>
          </w:p>
        </w:tc>
        <w:tc>
          <w:tcPr>
            <w:tcW w:w="1985" w:type="dxa"/>
            <w:tcBorders>
              <w:top w:val="nil"/>
              <w:bottom w:val="nil"/>
            </w:tcBorders>
            <w:vAlign w:val="center"/>
          </w:tcPr>
          <w:p w14:paraId="03D466E9"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Arum</w:t>
            </w:r>
          </w:p>
        </w:tc>
        <w:tc>
          <w:tcPr>
            <w:tcW w:w="567" w:type="dxa"/>
            <w:tcBorders>
              <w:top w:val="nil"/>
              <w:bottom w:val="nil"/>
              <w:right w:val="nil"/>
            </w:tcBorders>
          </w:tcPr>
          <w:p w14:paraId="067CA24F"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6452F7" w:rsidRPr="00EF6913" w14:paraId="5034A47B" w14:textId="77777777" w:rsidTr="00F00010">
        <w:trPr>
          <w:trHeight w:val="169"/>
        </w:trPr>
        <w:tc>
          <w:tcPr>
            <w:tcW w:w="567" w:type="dxa"/>
            <w:tcBorders>
              <w:top w:val="nil"/>
              <w:left w:val="nil"/>
              <w:bottom w:val="nil"/>
            </w:tcBorders>
          </w:tcPr>
          <w:p w14:paraId="10E3648A"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7E94C5CA"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C74D769"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1978A8E5"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4F41330"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6290E28A"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6B4FBA9F"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6CB75494"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5AFD9AFE" w14:textId="77777777" w:rsidTr="00F00010">
        <w:trPr>
          <w:trHeight w:val="500"/>
        </w:trPr>
        <w:tc>
          <w:tcPr>
            <w:tcW w:w="567" w:type="dxa"/>
            <w:tcBorders>
              <w:top w:val="nil"/>
              <w:left w:val="nil"/>
              <w:bottom w:val="nil"/>
            </w:tcBorders>
          </w:tcPr>
          <w:p w14:paraId="0E96E01F" w14:textId="77777777" w:rsidR="006452F7" w:rsidRPr="00EF6913" w:rsidRDefault="006452F7" w:rsidP="00F00010">
            <w:pPr>
              <w:pStyle w:val="Normalt"/>
              <w:spacing w:before="60" w:after="60"/>
              <w:jc w:val="center"/>
              <w:rPr>
                <w:rFonts w:ascii="Arial" w:hAnsi="Arial" w:cs="Arial"/>
                <w:b/>
                <w:strike/>
                <w:sz w:val="16"/>
                <w:szCs w:val="16"/>
                <w:lang w:val="es-ES"/>
              </w:rPr>
            </w:pPr>
            <w:r w:rsidRPr="00EF6913">
              <w:rPr>
                <w:rFonts w:ascii="Arial" w:hAnsi="Arial" w:cs="Arial"/>
                <w:b/>
                <w:sz w:val="16"/>
                <w:szCs w:val="16"/>
                <w:lang w:val="es-ES"/>
              </w:rPr>
              <w:t>70.4</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4D20CC25"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7E447AD5"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5 </w:t>
            </w:r>
            <w:r w:rsidRPr="00EF6913">
              <w:rPr>
                <w:rFonts w:ascii="Arial" w:hAnsi="Arial" w:cs="Arial"/>
                <w:b/>
                <w:bCs/>
                <w:iCs/>
                <w:snapToGrid w:val="0"/>
                <w:sz w:val="16"/>
                <w:szCs w:val="16"/>
                <w:lang w:val="es-ES"/>
              </w:rPr>
              <w:t>(Px: 5)</w:t>
            </w:r>
          </w:p>
        </w:tc>
        <w:tc>
          <w:tcPr>
            <w:tcW w:w="1843" w:type="dxa"/>
            <w:tcBorders>
              <w:top w:val="nil"/>
              <w:bottom w:val="nil"/>
            </w:tcBorders>
          </w:tcPr>
          <w:p w14:paraId="242943F4"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b/>
                <w:noProof w:val="0"/>
                <w:sz w:val="16"/>
                <w:szCs w:val="16"/>
                <w:lang w:val="es-ES"/>
              </w:rPr>
              <w:t xml:space="preserve">Race 5 </w:t>
            </w:r>
            <w:r w:rsidRPr="00EF6913">
              <w:rPr>
                <w:rFonts w:ascii="Arial" w:hAnsi="Arial" w:cs="Arial"/>
                <w:b/>
                <w:bCs/>
                <w:iCs/>
                <w:snapToGrid w:val="0"/>
                <w:sz w:val="16"/>
                <w:szCs w:val="16"/>
                <w:lang w:val="es-ES"/>
              </w:rPr>
              <w:t>(Px: 5)</w:t>
            </w:r>
          </w:p>
        </w:tc>
        <w:tc>
          <w:tcPr>
            <w:tcW w:w="1843" w:type="dxa"/>
            <w:tcBorders>
              <w:top w:val="nil"/>
              <w:bottom w:val="nil"/>
            </w:tcBorders>
          </w:tcPr>
          <w:p w14:paraId="5E20A3CE"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Pathotyp 5 </w:t>
            </w:r>
            <w:r w:rsidRPr="00EF6913">
              <w:rPr>
                <w:rFonts w:ascii="Arial" w:hAnsi="Arial" w:cs="Arial"/>
                <w:b/>
                <w:bCs/>
                <w:iCs/>
                <w:snapToGrid w:val="0"/>
                <w:sz w:val="16"/>
                <w:szCs w:val="16"/>
                <w:lang w:val="es-ES"/>
              </w:rPr>
              <w:t>(Px: 5)</w:t>
            </w:r>
          </w:p>
        </w:tc>
        <w:tc>
          <w:tcPr>
            <w:tcW w:w="1843" w:type="dxa"/>
            <w:tcBorders>
              <w:top w:val="nil"/>
              <w:bottom w:val="nil"/>
            </w:tcBorders>
          </w:tcPr>
          <w:p w14:paraId="25391092"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b/>
                <w:noProof w:val="0"/>
                <w:sz w:val="16"/>
                <w:szCs w:val="16"/>
                <w:lang w:val="es-ES"/>
              </w:rPr>
              <w:t xml:space="preserve">Raza 5 </w:t>
            </w:r>
            <w:r w:rsidRPr="00EF6913">
              <w:rPr>
                <w:rFonts w:ascii="Arial" w:hAnsi="Arial" w:cs="Arial"/>
                <w:b/>
                <w:bCs/>
                <w:iCs/>
                <w:snapToGrid w:val="0"/>
                <w:sz w:val="16"/>
                <w:szCs w:val="16"/>
                <w:lang w:val="es-ES"/>
              </w:rPr>
              <w:t>(Px: 5)</w:t>
            </w:r>
          </w:p>
        </w:tc>
        <w:tc>
          <w:tcPr>
            <w:tcW w:w="1985" w:type="dxa"/>
            <w:tcBorders>
              <w:top w:val="nil"/>
              <w:bottom w:val="nil"/>
            </w:tcBorders>
          </w:tcPr>
          <w:p w14:paraId="193D78C0" w14:textId="77777777" w:rsidR="006452F7" w:rsidRPr="00EF6913" w:rsidRDefault="006452F7"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664E0AB4" w14:textId="77777777" w:rsidR="006452F7" w:rsidRPr="00EF6913" w:rsidRDefault="006452F7" w:rsidP="00F00010">
            <w:pPr>
              <w:pStyle w:val="Normalt"/>
              <w:spacing w:before="60" w:after="60"/>
              <w:jc w:val="center"/>
              <w:rPr>
                <w:rFonts w:ascii="Arial" w:hAnsi="Arial" w:cs="Arial"/>
                <w:sz w:val="16"/>
                <w:szCs w:val="16"/>
                <w:lang w:val="es-ES"/>
              </w:rPr>
            </w:pPr>
          </w:p>
        </w:tc>
      </w:tr>
      <w:tr w:rsidR="006452F7" w:rsidRPr="00EF6913" w14:paraId="3F835857" w14:textId="77777777" w:rsidTr="00F00010">
        <w:trPr>
          <w:trHeight w:val="500"/>
        </w:trPr>
        <w:tc>
          <w:tcPr>
            <w:tcW w:w="567" w:type="dxa"/>
            <w:tcBorders>
              <w:top w:val="nil"/>
              <w:left w:val="nil"/>
              <w:bottom w:val="nil"/>
            </w:tcBorders>
          </w:tcPr>
          <w:p w14:paraId="4E2FE8ED"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1F07A018"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029583F3"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absent or low</w:t>
            </w:r>
          </w:p>
        </w:tc>
        <w:tc>
          <w:tcPr>
            <w:tcW w:w="1843" w:type="dxa"/>
            <w:tcBorders>
              <w:top w:val="nil"/>
              <w:bottom w:val="nil"/>
            </w:tcBorders>
          </w:tcPr>
          <w:p w14:paraId="3CF3C2D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absente ou faible</w:t>
            </w:r>
          </w:p>
        </w:tc>
        <w:tc>
          <w:tcPr>
            <w:tcW w:w="1843" w:type="dxa"/>
            <w:tcBorders>
              <w:top w:val="nil"/>
              <w:bottom w:val="nil"/>
            </w:tcBorders>
          </w:tcPr>
          <w:p w14:paraId="6E868979"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fehlend oder gering</w:t>
            </w:r>
          </w:p>
        </w:tc>
        <w:tc>
          <w:tcPr>
            <w:tcW w:w="1843" w:type="dxa"/>
            <w:tcBorders>
              <w:top w:val="nil"/>
              <w:bottom w:val="nil"/>
            </w:tcBorders>
          </w:tcPr>
          <w:p w14:paraId="3A54CFDB"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ausente o baja</w:t>
            </w:r>
          </w:p>
        </w:tc>
        <w:tc>
          <w:tcPr>
            <w:tcW w:w="1985" w:type="dxa"/>
            <w:tcBorders>
              <w:top w:val="nil"/>
              <w:bottom w:val="nil"/>
            </w:tcBorders>
            <w:vAlign w:val="center"/>
          </w:tcPr>
          <w:p w14:paraId="62B6E9C9"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1E33AD12"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4147BC14" w14:textId="77777777" w:rsidTr="00F00010">
        <w:trPr>
          <w:trHeight w:val="500"/>
        </w:trPr>
        <w:tc>
          <w:tcPr>
            <w:tcW w:w="567" w:type="dxa"/>
            <w:tcBorders>
              <w:top w:val="nil"/>
              <w:left w:val="nil"/>
              <w:bottom w:val="nil"/>
            </w:tcBorders>
          </w:tcPr>
          <w:p w14:paraId="2CE0E26A"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4A5ACA0F"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18067B3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medium</w:t>
            </w:r>
          </w:p>
        </w:tc>
        <w:tc>
          <w:tcPr>
            <w:tcW w:w="1843" w:type="dxa"/>
            <w:tcBorders>
              <w:top w:val="nil"/>
              <w:bottom w:val="nil"/>
            </w:tcBorders>
          </w:tcPr>
          <w:p w14:paraId="4BB1B7A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moyenne</w:t>
            </w:r>
          </w:p>
        </w:tc>
        <w:tc>
          <w:tcPr>
            <w:tcW w:w="1843" w:type="dxa"/>
            <w:tcBorders>
              <w:top w:val="nil"/>
              <w:bottom w:val="nil"/>
            </w:tcBorders>
          </w:tcPr>
          <w:p w14:paraId="7BE09215"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mittel</w:t>
            </w:r>
          </w:p>
        </w:tc>
        <w:tc>
          <w:tcPr>
            <w:tcW w:w="1843" w:type="dxa"/>
            <w:tcBorders>
              <w:top w:val="nil"/>
              <w:bottom w:val="nil"/>
            </w:tcBorders>
          </w:tcPr>
          <w:p w14:paraId="715123D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media</w:t>
            </w:r>
          </w:p>
        </w:tc>
        <w:tc>
          <w:tcPr>
            <w:tcW w:w="1985" w:type="dxa"/>
            <w:tcBorders>
              <w:top w:val="nil"/>
              <w:bottom w:val="nil"/>
            </w:tcBorders>
            <w:vAlign w:val="center"/>
          </w:tcPr>
          <w:p w14:paraId="50D8E4D1"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Arago, Durango</w:t>
            </w:r>
          </w:p>
        </w:tc>
        <w:tc>
          <w:tcPr>
            <w:tcW w:w="567" w:type="dxa"/>
            <w:tcBorders>
              <w:top w:val="nil"/>
              <w:bottom w:val="nil"/>
              <w:right w:val="nil"/>
            </w:tcBorders>
          </w:tcPr>
          <w:p w14:paraId="2BCF0D8E"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6452F7" w:rsidRPr="00EF6913" w14:paraId="7699375B" w14:textId="77777777" w:rsidTr="00F00010">
        <w:trPr>
          <w:trHeight w:val="500"/>
        </w:trPr>
        <w:tc>
          <w:tcPr>
            <w:tcW w:w="567" w:type="dxa"/>
            <w:tcBorders>
              <w:top w:val="nil"/>
              <w:left w:val="nil"/>
              <w:bottom w:val="nil"/>
            </w:tcBorders>
          </w:tcPr>
          <w:p w14:paraId="78072DA5"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466EFFBD"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B55C59C"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high</w:t>
            </w:r>
          </w:p>
        </w:tc>
        <w:tc>
          <w:tcPr>
            <w:tcW w:w="1843" w:type="dxa"/>
            <w:tcBorders>
              <w:top w:val="nil"/>
              <w:bottom w:val="nil"/>
            </w:tcBorders>
          </w:tcPr>
          <w:p w14:paraId="148AC43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élevée</w:t>
            </w:r>
          </w:p>
        </w:tc>
        <w:tc>
          <w:tcPr>
            <w:tcW w:w="1843" w:type="dxa"/>
            <w:tcBorders>
              <w:top w:val="nil"/>
              <w:bottom w:val="nil"/>
            </w:tcBorders>
          </w:tcPr>
          <w:p w14:paraId="2A975EC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hoch</w:t>
            </w:r>
          </w:p>
        </w:tc>
        <w:tc>
          <w:tcPr>
            <w:tcW w:w="1843" w:type="dxa"/>
            <w:tcBorders>
              <w:top w:val="nil"/>
              <w:bottom w:val="nil"/>
            </w:tcBorders>
          </w:tcPr>
          <w:p w14:paraId="0C1CEE57"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alta</w:t>
            </w:r>
          </w:p>
        </w:tc>
        <w:tc>
          <w:tcPr>
            <w:tcW w:w="1985" w:type="dxa"/>
            <w:tcBorders>
              <w:top w:val="nil"/>
              <w:bottom w:val="nil"/>
            </w:tcBorders>
            <w:vAlign w:val="center"/>
          </w:tcPr>
          <w:p w14:paraId="4CF0297D"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Arum</w:t>
            </w:r>
          </w:p>
        </w:tc>
        <w:tc>
          <w:tcPr>
            <w:tcW w:w="567" w:type="dxa"/>
            <w:tcBorders>
              <w:top w:val="nil"/>
              <w:bottom w:val="nil"/>
              <w:right w:val="nil"/>
            </w:tcBorders>
          </w:tcPr>
          <w:p w14:paraId="34748EDB"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6452F7" w:rsidRPr="00EF6913" w14:paraId="5DB18BEE" w14:textId="77777777" w:rsidTr="00F00010">
        <w:trPr>
          <w:trHeight w:val="246"/>
        </w:trPr>
        <w:tc>
          <w:tcPr>
            <w:tcW w:w="567" w:type="dxa"/>
            <w:tcBorders>
              <w:top w:val="nil"/>
              <w:left w:val="nil"/>
              <w:bottom w:val="nil"/>
            </w:tcBorders>
          </w:tcPr>
          <w:p w14:paraId="6EED890E"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29AFC69D"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5763377F"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1454E166"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757CCDD"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E5B06B7" w14:textId="77777777" w:rsidR="006452F7" w:rsidRPr="00EF6913" w:rsidRDefault="006452F7"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251D5873"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71D6EF91"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6452F7" w:rsidRPr="00EF6913" w14:paraId="75C503B6" w14:textId="77777777" w:rsidTr="00F00010">
        <w:trPr>
          <w:trHeight w:val="500"/>
        </w:trPr>
        <w:tc>
          <w:tcPr>
            <w:tcW w:w="567" w:type="dxa"/>
            <w:tcBorders>
              <w:top w:val="nil"/>
              <w:left w:val="nil"/>
              <w:bottom w:val="nil"/>
            </w:tcBorders>
          </w:tcPr>
          <w:p w14:paraId="7F5205D8"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70.5</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08B72E40"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76760D9C" w14:textId="77777777" w:rsidR="006452F7" w:rsidRPr="00EF6913" w:rsidRDefault="006452F7"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3-5 </w:t>
            </w:r>
            <w:r w:rsidRPr="00EF6913">
              <w:rPr>
                <w:rFonts w:ascii="Arial" w:hAnsi="Arial" w:cs="Arial"/>
                <w:b/>
                <w:bCs/>
                <w:iCs/>
                <w:snapToGrid w:val="0"/>
                <w:sz w:val="16"/>
                <w:szCs w:val="16"/>
                <w:lang w:val="es-ES"/>
              </w:rPr>
              <w:t>(Px: 3.5)</w:t>
            </w:r>
          </w:p>
        </w:tc>
        <w:tc>
          <w:tcPr>
            <w:tcW w:w="1843" w:type="dxa"/>
            <w:tcBorders>
              <w:top w:val="nil"/>
              <w:bottom w:val="nil"/>
            </w:tcBorders>
          </w:tcPr>
          <w:p w14:paraId="29F51B00" w14:textId="77777777" w:rsidR="006452F7" w:rsidRPr="00EF6913" w:rsidRDefault="006452F7"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3-5 </w:t>
            </w:r>
            <w:r w:rsidRPr="00EF6913">
              <w:rPr>
                <w:rFonts w:ascii="Arial" w:hAnsi="Arial" w:cs="Arial"/>
                <w:b/>
                <w:bCs/>
                <w:iCs/>
                <w:snapToGrid w:val="0"/>
                <w:sz w:val="16"/>
                <w:szCs w:val="16"/>
                <w:lang w:val="es-ES"/>
              </w:rPr>
              <w:t>(Px: 3.5)</w:t>
            </w:r>
          </w:p>
        </w:tc>
        <w:tc>
          <w:tcPr>
            <w:tcW w:w="1843" w:type="dxa"/>
            <w:tcBorders>
              <w:top w:val="nil"/>
              <w:bottom w:val="nil"/>
            </w:tcBorders>
          </w:tcPr>
          <w:p w14:paraId="3B199642" w14:textId="77777777" w:rsidR="006452F7" w:rsidRPr="00EF6913" w:rsidRDefault="006452F7"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3-5 </w:t>
            </w:r>
            <w:r w:rsidRPr="00EF6913">
              <w:rPr>
                <w:rFonts w:ascii="Arial" w:hAnsi="Arial" w:cs="Arial"/>
                <w:b/>
                <w:bCs/>
                <w:iCs/>
                <w:snapToGrid w:val="0"/>
                <w:sz w:val="16"/>
                <w:szCs w:val="16"/>
                <w:lang w:val="es-ES"/>
              </w:rPr>
              <w:t>(Px: 3.5)</w:t>
            </w:r>
          </w:p>
        </w:tc>
        <w:tc>
          <w:tcPr>
            <w:tcW w:w="1843" w:type="dxa"/>
            <w:tcBorders>
              <w:top w:val="nil"/>
              <w:bottom w:val="nil"/>
            </w:tcBorders>
          </w:tcPr>
          <w:p w14:paraId="5FA631D9" w14:textId="77777777" w:rsidR="006452F7" w:rsidRPr="00EF6913" w:rsidRDefault="006452F7"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3-5 </w:t>
            </w:r>
            <w:r w:rsidRPr="00EF6913">
              <w:rPr>
                <w:rFonts w:ascii="Arial" w:hAnsi="Arial" w:cs="Arial"/>
                <w:b/>
                <w:bCs/>
                <w:iCs/>
                <w:snapToGrid w:val="0"/>
                <w:sz w:val="16"/>
                <w:szCs w:val="16"/>
                <w:lang w:val="es-ES"/>
              </w:rPr>
              <w:t>(Px: 3.5)</w:t>
            </w:r>
          </w:p>
        </w:tc>
        <w:tc>
          <w:tcPr>
            <w:tcW w:w="1985" w:type="dxa"/>
            <w:tcBorders>
              <w:top w:val="nil"/>
              <w:bottom w:val="nil"/>
            </w:tcBorders>
          </w:tcPr>
          <w:p w14:paraId="05D343CD" w14:textId="77777777" w:rsidR="006452F7" w:rsidRPr="00EF6913" w:rsidRDefault="006452F7"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14DCCD84" w14:textId="77777777" w:rsidR="006452F7" w:rsidRPr="00EF6913" w:rsidRDefault="006452F7" w:rsidP="00F00010">
            <w:pPr>
              <w:pStyle w:val="Normalt"/>
              <w:spacing w:before="60" w:after="60"/>
              <w:jc w:val="center"/>
              <w:rPr>
                <w:rFonts w:ascii="Arial" w:hAnsi="Arial" w:cs="Arial"/>
                <w:sz w:val="16"/>
                <w:szCs w:val="16"/>
                <w:lang w:val="es-ES"/>
              </w:rPr>
            </w:pPr>
          </w:p>
        </w:tc>
      </w:tr>
      <w:tr w:rsidR="006452F7" w:rsidRPr="00EF6913" w14:paraId="1AF108F6" w14:textId="77777777" w:rsidTr="00F00010">
        <w:trPr>
          <w:trHeight w:val="500"/>
        </w:trPr>
        <w:tc>
          <w:tcPr>
            <w:tcW w:w="567" w:type="dxa"/>
            <w:tcBorders>
              <w:top w:val="nil"/>
              <w:left w:val="nil"/>
              <w:bottom w:val="nil"/>
            </w:tcBorders>
          </w:tcPr>
          <w:p w14:paraId="222C5741" w14:textId="77777777" w:rsidR="006452F7" w:rsidRPr="00EF6913" w:rsidRDefault="006452F7"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1A1C0F17"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417B9ADB"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absent or low</w:t>
            </w:r>
          </w:p>
        </w:tc>
        <w:tc>
          <w:tcPr>
            <w:tcW w:w="1843" w:type="dxa"/>
            <w:tcBorders>
              <w:top w:val="nil"/>
              <w:bottom w:val="nil"/>
            </w:tcBorders>
          </w:tcPr>
          <w:p w14:paraId="3DF0918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absente ou faible</w:t>
            </w:r>
          </w:p>
        </w:tc>
        <w:tc>
          <w:tcPr>
            <w:tcW w:w="1843" w:type="dxa"/>
            <w:tcBorders>
              <w:top w:val="nil"/>
              <w:bottom w:val="nil"/>
            </w:tcBorders>
          </w:tcPr>
          <w:p w14:paraId="510CF829"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fehlend oder gering</w:t>
            </w:r>
          </w:p>
        </w:tc>
        <w:tc>
          <w:tcPr>
            <w:tcW w:w="1843" w:type="dxa"/>
            <w:tcBorders>
              <w:top w:val="nil"/>
              <w:bottom w:val="nil"/>
            </w:tcBorders>
          </w:tcPr>
          <w:p w14:paraId="7999153B"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ausente o baja</w:t>
            </w:r>
          </w:p>
        </w:tc>
        <w:tc>
          <w:tcPr>
            <w:tcW w:w="1985" w:type="dxa"/>
            <w:tcBorders>
              <w:top w:val="nil"/>
              <w:bottom w:val="nil"/>
            </w:tcBorders>
            <w:vAlign w:val="center"/>
          </w:tcPr>
          <w:p w14:paraId="00D07E8F" w14:textId="77777777" w:rsidR="006452F7" w:rsidRPr="00EF6913" w:rsidRDefault="006452F7"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5993ECD2"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6452F7" w:rsidRPr="00EF6913" w14:paraId="68A80D0D" w14:textId="77777777" w:rsidTr="00F00010">
        <w:trPr>
          <w:trHeight w:val="500"/>
        </w:trPr>
        <w:tc>
          <w:tcPr>
            <w:tcW w:w="567" w:type="dxa"/>
            <w:tcBorders>
              <w:top w:val="nil"/>
              <w:left w:val="nil"/>
              <w:bottom w:val="nil"/>
            </w:tcBorders>
          </w:tcPr>
          <w:p w14:paraId="2BF18E0D"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6CE3438A"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65A2F586"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medium</w:t>
            </w:r>
          </w:p>
        </w:tc>
        <w:tc>
          <w:tcPr>
            <w:tcW w:w="1843" w:type="dxa"/>
            <w:tcBorders>
              <w:top w:val="nil"/>
              <w:bottom w:val="nil"/>
            </w:tcBorders>
          </w:tcPr>
          <w:p w14:paraId="37B20134"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moyenne</w:t>
            </w:r>
          </w:p>
        </w:tc>
        <w:tc>
          <w:tcPr>
            <w:tcW w:w="1843" w:type="dxa"/>
            <w:tcBorders>
              <w:top w:val="nil"/>
              <w:bottom w:val="nil"/>
            </w:tcBorders>
          </w:tcPr>
          <w:p w14:paraId="42E4F478"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mittel</w:t>
            </w:r>
          </w:p>
        </w:tc>
        <w:tc>
          <w:tcPr>
            <w:tcW w:w="1843" w:type="dxa"/>
            <w:tcBorders>
              <w:top w:val="nil"/>
              <w:bottom w:val="nil"/>
            </w:tcBorders>
          </w:tcPr>
          <w:p w14:paraId="64836B7F"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media</w:t>
            </w:r>
          </w:p>
        </w:tc>
        <w:tc>
          <w:tcPr>
            <w:tcW w:w="1985" w:type="dxa"/>
            <w:tcBorders>
              <w:top w:val="nil"/>
              <w:bottom w:val="nil"/>
            </w:tcBorders>
            <w:vAlign w:val="center"/>
          </w:tcPr>
          <w:p w14:paraId="20BFC10E"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Arago, Durango</w:t>
            </w:r>
          </w:p>
        </w:tc>
        <w:tc>
          <w:tcPr>
            <w:tcW w:w="567" w:type="dxa"/>
            <w:tcBorders>
              <w:top w:val="nil"/>
              <w:bottom w:val="nil"/>
              <w:right w:val="nil"/>
            </w:tcBorders>
          </w:tcPr>
          <w:p w14:paraId="775DE85C"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6452F7" w:rsidRPr="00EF6913" w14:paraId="51E00265" w14:textId="77777777" w:rsidTr="00F00010">
        <w:trPr>
          <w:trHeight w:val="500"/>
        </w:trPr>
        <w:tc>
          <w:tcPr>
            <w:tcW w:w="567" w:type="dxa"/>
            <w:tcBorders>
              <w:top w:val="nil"/>
              <w:left w:val="nil"/>
              <w:bottom w:val="single" w:sz="4" w:space="0" w:color="auto"/>
            </w:tcBorders>
          </w:tcPr>
          <w:p w14:paraId="1209A0D7" w14:textId="77777777" w:rsidR="006452F7" w:rsidRPr="00EF6913" w:rsidRDefault="006452F7" w:rsidP="00F00010">
            <w:pPr>
              <w:pStyle w:val="Normalt"/>
              <w:spacing w:before="60" w:after="60"/>
              <w:jc w:val="center"/>
              <w:rPr>
                <w:rFonts w:ascii="Arial" w:hAnsi="Arial" w:cs="Arial"/>
                <w:b/>
                <w:sz w:val="16"/>
                <w:szCs w:val="16"/>
                <w:lang w:val="es-ES"/>
              </w:rPr>
            </w:pPr>
          </w:p>
        </w:tc>
        <w:tc>
          <w:tcPr>
            <w:tcW w:w="567" w:type="dxa"/>
            <w:tcBorders>
              <w:top w:val="nil"/>
              <w:bottom w:val="single" w:sz="4" w:space="0" w:color="auto"/>
            </w:tcBorders>
          </w:tcPr>
          <w:p w14:paraId="166C07EA" w14:textId="77777777" w:rsidR="006452F7" w:rsidRPr="00EF6913" w:rsidRDefault="006452F7" w:rsidP="00F00010">
            <w:pPr>
              <w:pStyle w:val="Normalt"/>
              <w:spacing w:before="60" w:after="60"/>
              <w:jc w:val="center"/>
              <w:rPr>
                <w:rFonts w:ascii="Arial" w:hAnsi="Arial" w:cs="Arial"/>
                <w:b/>
                <w:sz w:val="16"/>
                <w:szCs w:val="16"/>
                <w:lang w:val="es-ES"/>
              </w:rPr>
            </w:pPr>
          </w:p>
        </w:tc>
        <w:tc>
          <w:tcPr>
            <w:tcW w:w="1843" w:type="dxa"/>
            <w:tcBorders>
              <w:top w:val="nil"/>
              <w:bottom w:val="single" w:sz="4" w:space="0" w:color="auto"/>
            </w:tcBorders>
          </w:tcPr>
          <w:p w14:paraId="49784B23"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high</w:t>
            </w:r>
          </w:p>
        </w:tc>
        <w:tc>
          <w:tcPr>
            <w:tcW w:w="1843" w:type="dxa"/>
            <w:tcBorders>
              <w:top w:val="nil"/>
              <w:bottom w:val="single" w:sz="4" w:space="0" w:color="auto"/>
            </w:tcBorders>
          </w:tcPr>
          <w:p w14:paraId="26E76139"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élevée</w:t>
            </w:r>
          </w:p>
        </w:tc>
        <w:tc>
          <w:tcPr>
            <w:tcW w:w="1843" w:type="dxa"/>
            <w:tcBorders>
              <w:top w:val="nil"/>
              <w:bottom w:val="single" w:sz="4" w:space="0" w:color="auto"/>
            </w:tcBorders>
          </w:tcPr>
          <w:p w14:paraId="15898394"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sz w:val="16"/>
                <w:szCs w:val="16"/>
                <w:lang w:val="es-ES"/>
              </w:rPr>
              <w:t>hoch</w:t>
            </w:r>
          </w:p>
        </w:tc>
        <w:tc>
          <w:tcPr>
            <w:tcW w:w="1843" w:type="dxa"/>
            <w:tcBorders>
              <w:top w:val="nil"/>
              <w:bottom w:val="single" w:sz="4" w:space="0" w:color="auto"/>
            </w:tcBorders>
          </w:tcPr>
          <w:p w14:paraId="57897D43" w14:textId="77777777" w:rsidR="006452F7" w:rsidRPr="00EF6913" w:rsidRDefault="006452F7" w:rsidP="00F00010">
            <w:pPr>
              <w:pStyle w:val="Normalt"/>
              <w:spacing w:before="60" w:after="60"/>
              <w:rPr>
                <w:rFonts w:ascii="Arial" w:hAnsi="Arial" w:cs="Arial"/>
                <w:strike/>
                <w:sz w:val="16"/>
                <w:szCs w:val="16"/>
                <w:highlight w:val="lightGray"/>
                <w:lang w:val="es-ES"/>
              </w:rPr>
            </w:pPr>
            <w:r w:rsidRPr="00EF6913">
              <w:rPr>
                <w:rFonts w:ascii="Arial" w:hAnsi="Arial" w:cs="Arial"/>
                <w:noProof w:val="0"/>
                <w:sz w:val="16"/>
                <w:szCs w:val="16"/>
                <w:lang w:val="es-ES"/>
              </w:rPr>
              <w:t>alta</w:t>
            </w:r>
          </w:p>
        </w:tc>
        <w:tc>
          <w:tcPr>
            <w:tcW w:w="1985" w:type="dxa"/>
            <w:tcBorders>
              <w:top w:val="nil"/>
              <w:bottom w:val="single" w:sz="4" w:space="0" w:color="auto"/>
            </w:tcBorders>
            <w:vAlign w:val="center"/>
          </w:tcPr>
          <w:p w14:paraId="50974B88" w14:textId="77777777" w:rsidR="006452F7" w:rsidRPr="00EF6913" w:rsidRDefault="006452F7" w:rsidP="00F00010">
            <w:pPr>
              <w:jc w:val="left"/>
              <w:rPr>
                <w:rFonts w:cs="Arial"/>
                <w:strike/>
                <w:color w:val="000000"/>
                <w:sz w:val="16"/>
                <w:szCs w:val="16"/>
                <w:lang w:val="es-ES" w:eastAsia="fr-FR"/>
              </w:rPr>
            </w:pPr>
            <w:r w:rsidRPr="00EF6913">
              <w:rPr>
                <w:rFonts w:cs="Arial"/>
                <w:color w:val="000000"/>
                <w:sz w:val="16"/>
                <w:szCs w:val="16"/>
                <w:lang w:val="es-ES" w:eastAsia="fr-FR"/>
              </w:rPr>
              <w:t>Arum</w:t>
            </w:r>
          </w:p>
        </w:tc>
        <w:tc>
          <w:tcPr>
            <w:tcW w:w="567" w:type="dxa"/>
            <w:tcBorders>
              <w:top w:val="nil"/>
              <w:bottom w:val="single" w:sz="4" w:space="0" w:color="auto"/>
              <w:right w:val="nil"/>
            </w:tcBorders>
          </w:tcPr>
          <w:p w14:paraId="5739723A" w14:textId="77777777" w:rsidR="006452F7" w:rsidRPr="00EF6913" w:rsidRDefault="006452F7"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bl>
    <w:p w14:paraId="755CC470" w14:textId="050E7063" w:rsidR="006452F7" w:rsidRPr="00EF6913" w:rsidRDefault="006452F7">
      <w:pPr>
        <w:jc w:val="left"/>
        <w:rPr>
          <w:rFonts w:cs="Arial"/>
          <w:lang w:val="es-ES"/>
        </w:rPr>
      </w:pPr>
    </w:p>
    <w:p w14:paraId="15FA365F" w14:textId="77777777" w:rsidR="006452F7" w:rsidRPr="00EF6913" w:rsidRDefault="006452F7">
      <w:pPr>
        <w:jc w:val="left"/>
        <w:rPr>
          <w:rFonts w:cs="Arial"/>
          <w:lang w:val="es-ES"/>
        </w:rPr>
      </w:pPr>
      <w:r w:rsidRPr="00EF6913">
        <w:rPr>
          <w:rFonts w:cs="Arial"/>
          <w:lang w:val="es-ES"/>
        </w:rPr>
        <w:br w:type="page"/>
      </w:r>
    </w:p>
    <w:p w14:paraId="61723836" w14:textId="77777777" w:rsidR="00D35D6D" w:rsidRPr="00EF6913" w:rsidRDefault="00D35D6D" w:rsidP="00D35D6D">
      <w:pPr>
        <w:pStyle w:val="Heading2"/>
        <w:rPr>
          <w:rFonts w:cs="Arial"/>
          <w:lang w:val="es-ES"/>
        </w:rPr>
      </w:pPr>
      <w:r w:rsidRPr="00EF6913">
        <w:rPr>
          <w:rFonts w:cs="Arial"/>
          <w:lang w:val="es-ES"/>
        </w:rPr>
        <w:lastRenderedPageBreak/>
        <w:t xml:space="preserve">Revisión de las </w:t>
      </w:r>
      <w:r w:rsidRPr="00EF6913">
        <w:rPr>
          <w:rFonts w:cs="Arial"/>
          <w:bCs/>
          <w:lang w:val="es-ES"/>
        </w:rPr>
        <w:t xml:space="preserve">explicaciones Ads. 70.1 a 70.3 y 71 </w:t>
      </w:r>
      <w:r w:rsidRPr="00EF6913">
        <w:rPr>
          <w:rFonts w:cs="Arial"/>
          <w:lang w:val="es-ES"/>
        </w:rPr>
        <w:t xml:space="preserve">“Resistencia a </w:t>
      </w:r>
      <w:r w:rsidRPr="00EF6913">
        <w:rPr>
          <w:rFonts w:cs="Arial"/>
          <w:i/>
          <w:lang w:val="es-ES"/>
        </w:rPr>
        <w:t>Podosphaera xanthii</w:t>
      </w:r>
      <w:r w:rsidRPr="00EF6913">
        <w:rPr>
          <w:rFonts w:cs="Arial"/>
          <w:lang w:val="es-ES"/>
        </w:rPr>
        <w:t xml:space="preserve"> (Px), Resistencia a la raza 1 de </w:t>
      </w:r>
      <w:r w:rsidRPr="00EF6913">
        <w:rPr>
          <w:rFonts w:cs="Arial"/>
          <w:i/>
          <w:lang w:val="es-ES"/>
        </w:rPr>
        <w:t>Golovinomyces cichoracearum</w:t>
      </w:r>
      <w:r w:rsidRPr="00EF6913">
        <w:rPr>
          <w:rFonts w:cs="Arial"/>
          <w:lang w:val="es-ES"/>
        </w:rPr>
        <w:t xml:space="preserve"> (</w:t>
      </w:r>
      <w:r w:rsidRPr="00EF6913">
        <w:rPr>
          <w:rFonts w:cs="Arial"/>
          <w:i/>
          <w:lang w:val="es-ES"/>
        </w:rPr>
        <w:t>Erysiphe cichoracearum</w:t>
      </w:r>
      <w:r w:rsidRPr="00EF6913">
        <w:rPr>
          <w:rFonts w:cs="Arial"/>
          <w:lang w:val="es-ES"/>
        </w:rPr>
        <w:t xml:space="preserve">) (oídio) Gc (Ec)” de la sección 8.2 “Explicaciones relativas a caracteres individuales” </w:t>
      </w:r>
    </w:p>
    <w:p w14:paraId="75E366C0" w14:textId="77777777" w:rsidR="00D35D6D" w:rsidRPr="00EF6913" w:rsidRDefault="00D35D6D" w:rsidP="00D35D6D">
      <w:pPr>
        <w:rPr>
          <w:rFonts w:cs="Arial"/>
          <w:lang w:val="es-ES"/>
        </w:rPr>
      </w:pPr>
      <w:r w:rsidRPr="00EF6913">
        <w:rPr>
          <w:rFonts w:cs="Arial"/>
          <w:lang w:val="es-ES"/>
        </w:rPr>
        <w:t xml:space="preserve"> </w:t>
      </w:r>
    </w:p>
    <w:p w14:paraId="2FE9CC9C" w14:textId="77777777" w:rsidR="00D35D6D" w:rsidRPr="00EF6913" w:rsidRDefault="00D35D6D" w:rsidP="00D35D6D">
      <w:pPr>
        <w:spacing w:line="280" w:lineRule="auto"/>
        <w:rPr>
          <w:rFonts w:cs="Arial"/>
          <w:u w:val="single"/>
          <w:lang w:val="es-ES"/>
        </w:rPr>
      </w:pPr>
      <w:r w:rsidRPr="00EF6913">
        <w:rPr>
          <w:rFonts w:cs="Arial"/>
          <w:u w:val="single"/>
          <w:lang w:val="es-ES"/>
        </w:rPr>
        <w:t xml:space="preserve">Ads. 70.1 a 70.5: Resistencia a las razas 1, 2, 3, 5, 3.5 de </w:t>
      </w:r>
      <w:r w:rsidRPr="00EF6913">
        <w:rPr>
          <w:rFonts w:cs="Arial"/>
          <w:i/>
          <w:u w:val="single"/>
          <w:lang w:val="es-ES"/>
        </w:rPr>
        <w:t>Podosphaera xanthii</w:t>
      </w:r>
      <w:r w:rsidRPr="00EF6913">
        <w:rPr>
          <w:rFonts w:cs="Arial"/>
          <w:u w:val="single"/>
          <w:lang w:val="es-ES"/>
        </w:rPr>
        <w:t xml:space="preserve"> (Px) (ex </w:t>
      </w:r>
      <w:r w:rsidRPr="00EF6913">
        <w:rPr>
          <w:rFonts w:cs="Arial"/>
          <w:i/>
          <w:u w:val="single"/>
          <w:lang w:val="es-ES"/>
        </w:rPr>
        <w:t>Sphaerotheca fuliginea</w:t>
      </w:r>
      <w:r w:rsidRPr="00EF6913">
        <w:rPr>
          <w:rFonts w:cs="Arial"/>
          <w:u w:val="single"/>
          <w:lang w:val="es-ES"/>
        </w:rPr>
        <w:t>) (oídio)</w:t>
      </w:r>
      <w:r w:rsidRPr="00EF6913">
        <w:rPr>
          <w:rFonts w:cs="Arial"/>
          <w:i/>
          <w:u w:val="single"/>
          <w:lang w:val="es-ES"/>
        </w:rPr>
        <w:t xml:space="preserve"> </w:t>
      </w:r>
      <w:r w:rsidRPr="00EF6913">
        <w:rPr>
          <w:rFonts w:cs="Arial"/>
          <w:u w:val="single"/>
          <w:lang w:val="es-ES"/>
        </w:rPr>
        <w:t xml:space="preserve">(Px: 1, 2, 3, 5, 3.5) </w:t>
      </w:r>
    </w:p>
    <w:p w14:paraId="375B5610" w14:textId="77777777" w:rsidR="00D35D6D" w:rsidRPr="00EF6913" w:rsidRDefault="00D35D6D" w:rsidP="00D35D6D">
      <w:pPr>
        <w:tabs>
          <w:tab w:val="left" w:pos="567"/>
          <w:tab w:val="left" w:pos="851"/>
          <w:tab w:val="left" w:pos="1824"/>
          <w:tab w:val="left" w:pos="3936"/>
          <w:tab w:val="left" w:pos="7008"/>
          <w:tab w:val="left" w:pos="7296"/>
          <w:tab w:val="left" w:pos="9216"/>
        </w:tabs>
        <w:rPr>
          <w:rFonts w:cs="Arial"/>
          <w:u w:val="single"/>
          <w:lang w:val="es-ES"/>
        </w:rPr>
      </w:pPr>
      <w:r w:rsidRPr="00EF6913">
        <w:rPr>
          <w:rFonts w:cs="Arial"/>
          <w:u w:val="single"/>
          <w:lang w:val="es-ES"/>
        </w:rPr>
        <w:t xml:space="preserve">Ad. 71: Resistencia a la raza 1 de </w:t>
      </w:r>
      <w:r w:rsidRPr="00EF6913">
        <w:rPr>
          <w:rFonts w:cs="Arial"/>
          <w:i/>
          <w:iCs/>
          <w:u w:val="single"/>
          <w:lang w:val="es-ES"/>
        </w:rPr>
        <w:t>Golovinomyces cichoracearum</w:t>
      </w:r>
      <w:r w:rsidRPr="00EF6913">
        <w:rPr>
          <w:rFonts w:cs="Arial"/>
          <w:u w:val="single"/>
          <w:lang w:val="es-ES"/>
        </w:rPr>
        <w:t xml:space="preserve"> (</w:t>
      </w:r>
      <w:r w:rsidRPr="00EF6913">
        <w:rPr>
          <w:rFonts w:cs="Arial"/>
          <w:i/>
          <w:iCs/>
          <w:u w:val="single"/>
          <w:lang w:val="es-ES"/>
        </w:rPr>
        <w:t>Erysiphe cichoracearum</w:t>
      </w:r>
      <w:r w:rsidRPr="00EF6913">
        <w:rPr>
          <w:rFonts w:cs="Arial"/>
          <w:u w:val="single"/>
          <w:lang w:val="es-ES"/>
        </w:rPr>
        <w:t xml:space="preserve">) (oídio) Gc (Ec) </w:t>
      </w:r>
    </w:p>
    <w:p w14:paraId="4601720A" w14:textId="77777777" w:rsidR="00D35D6D" w:rsidRPr="00EF6913" w:rsidRDefault="00D35D6D" w:rsidP="00D35D6D">
      <w:pPr>
        <w:rPr>
          <w:rFonts w:cs="Arial"/>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35D6D" w:rsidRPr="00EF6913" w14:paraId="3D9B6A1D" w14:textId="77777777" w:rsidTr="00F00010">
        <w:trPr>
          <w:cantSplit/>
        </w:trPr>
        <w:tc>
          <w:tcPr>
            <w:tcW w:w="675" w:type="dxa"/>
          </w:tcPr>
          <w:p w14:paraId="4080B563" w14:textId="77777777" w:rsidR="00D35D6D" w:rsidRPr="00EF6913" w:rsidRDefault="00D35D6D" w:rsidP="00F00010">
            <w:pPr>
              <w:tabs>
                <w:tab w:val="left" w:leader="dot" w:pos="3720"/>
              </w:tabs>
              <w:spacing w:before="20" w:after="20"/>
              <w:ind w:left="567" w:right="-108" w:hanging="567"/>
              <w:rPr>
                <w:rFonts w:cs="Arial"/>
                <w:lang w:val="es-ES"/>
              </w:rPr>
            </w:pPr>
            <w:r w:rsidRPr="00EF6913">
              <w:rPr>
                <w:rFonts w:cs="Arial"/>
                <w:lang w:val="es-ES"/>
              </w:rPr>
              <w:t>1.</w:t>
            </w:r>
          </w:p>
        </w:tc>
        <w:tc>
          <w:tcPr>
            <w:tcW w:w="3164" w:type="dxa"/>
          </w:tcPr>
          <w:p w14:paraId="24BB62F2" w14:textId="77777777" w:rsidR="00D35D6D" w:rsidRPr="00EF6913" w:rsidRDefault="00D35D6D" w:rsidP="00F00010">
            <w:pPr>
              <w:tabs>
                <w:tab w:val="left" w:leader="dot" w:pos="3720"/>
              </w:tabs>
              <w:spacing w:before="20" w:after="20"/>
              <w:ind w:left="567" w:right="-108" w:hanging="567"/>
              <w:rPr>
                <w:rFonts w:cs="Arial"/>
                <w:lang w:val="es-ES"/>
              </w:rPr>
            </w:pPr>
            <w:r w:rsidRPr="00EF6913">
              <w:rPr>
                <w:rFonts w:cs="Arial"/>
                <w:lang w:val="es-ES"/>
              </w:rPr>
              <w:t>Agentes patógenos</w:t>
            </w:r>
          </w:p>
        </w:tc>
        <w:tc>
          <w:tcPr>
            <w:tcW w:w="5908" w:type="dxa"/>
          </w:tcPr>
          <w:p w14:paraId="43CF986F" w14:textId="77777777" w:rsidR="00D35D6D" w:rsidRPr="00EF6913" w:rsidRDefault="00D35D6D" w:rsidP="00F00010">
            <w:pPr>
              <w:spacing w:before="20" w:after="20"/>
              <w:jc w:val="left"/>
              <w:rPr>
                <w:rFonts w:eastAsia="Calibri" w:cs="Arial"/>
                <w:bCs/>
                <w:lang w:val="es-ES"/>
              </w:rPr>
            </w:pPr>
            <w:r w:rsidRPr="00EF6913">
              <w:rPr>
                <w:rFonts w:eastAsia="Calibri" w:cs="Arial"/>
                <w:bCs/>
                <w:lang w:val="es-ES"/>
              </w:rPr>
              <w:t>Oídio:</w:t>
            </w:r>
            <w:r w:rsidRPr="00EF6913">
              <w:rPr>
                <w:rFonts w:eastAsia="Calibri" w:cs="Arial"/>
                <w:b/>
                <w:bCs/>
                <w:lang w:val="es-ES"/>
              </w:rPr>
              <w:t xml:space="preserve"> </w:t>
            </w:r>
            <w:r w:rsidRPr="00EF6913">
              <w:rPr>
                <w:rFonts w:eastAsia="Calibri" w:cs="Arial"/>
                <w:bCs/>
                <w:lang w:val="es-ES"/>
              </w:rPr>
              <w:t xml:space="preserve">razas 1, 2, 3, 5 y 3.5 de </w:t>
            </w:r>
            <w:r w:rsidRPr="00EF6913">
              <w:rPr>
                <w:rFonts w:eastAsia="Calibri" w:cs="Arial"/>
                <w:bCs/>
                <w:i/>
                <w:lang w:val="es-ES"/>
              </w:rPr>
              <w:t>Podosphaera xanthii</w:t>
            </w:r>
            <w:r w:rsidRPr="00EF6913">
              <w:rPr>
                <w:rFonts w:eastAsia="Calibri" w:cs="Arial"/>
                <w:bCs/>
                <w:lang w:val="es-ES"/>
              </w:rPr>
              <w:t xml:space="preserve"> (ex </w:t>
            </w:r>
            <w:r w:rsidRPr="00EF6913">
              <w:rPr>
                <w:rFonts w:eastAsia="Calibri" w:cs="Arial"/>
                <w:bCs/>
                <w:i/>
                <w:lang w:val="es-ES"/>
              </w:rPr>
              <w:t>Spaerotheca fuliginea</w:t>
            </w:r>
            <w:r w:rsidRPr="00EF6913">
              <w:rPr>
                <w:rFonts w:eastAsia="Calibri" w:cs="Arial"/>
                <w:bCs/>
                <w:lang w:val="es-ES"/>
              </w:rPr>
              <w:t xml:space="preserve">) </w:t>
            </w:r>
          </w:p>
          <w:p w14:paraId="0E17AED9" w14:textId="77777777" w:rsidR="00D35D6D" w:rsidRPr="00EF6913" w:rsidRDefault="00D35D6D" w:rsidP="00F00010">
            <w:pPr>
              <w:spacing w:before="20" w:after="20"/>
              <w:jc w:val="left"/>
              <w:rPr>
                <w:rFonts w:cs="Arial"/>
                <w:lang w:val="es-ES"/>
              </w:rPr>
            </w:pPr>
            <w:r w:rsidRPr="00EF6913">
              <w:rPr>
                <w:rFonts w:eastAsia="Calibri" w:cs="Arial"/>
                <w:bCs/>
                <w:iCs/>
                <w:lang w:val="es-ES"/>
              </w:rPr>
              <w:t>Raza 1 de</w:t>
            </w:r>
            <w:r w:rsidRPr="00EF6913">
              <w:rPr>
                <w:rFonts w:eastAsia="Calibri" w:cs="Arial"/>
                <w:bCs/>
                <w:i/>
                <w:lang w:val="es-ES"/>
              </w:rPr>
              <w:t xml:space="preserve"> Golovinomyces cichoracearum (Erysiphe cichoracearum)</w:t>
            </w:r>
          </w:p>
        </w:tc>
      </w:tr>
      <w:tr w:rsidR="00D35D6D" w:rsidRPr="00EF6913" w14:paraId="5BCC0987" w14:textId="77777777" w:rsidTr="00F00010">
        <w:trPr>
          <w:cantSplit/>
        </w:trPr>
        <w:tc>
          <w:tcPr>
            <w:tcW w:w="675" w:type="dxa"/>
          </w:tcPr>
          <w:p w14:paraId="0E42A59E" w14:textId="77777777" w:rsidR="00D35D6D" w:rsidRPr="00EF6913" w:rsidRDefault="00D35D6D" w:rsidP="00F00010">
            <w:pPr>
              <w:tabs>
                <w:tab w:val="left" w:leader="dot" w:pos="3720"/>
              </w:tabs>
              <w:spacing w:before="20" w:after="20"/>
              <w:rPr>
                <w:rFonts w:cs="Arial"/>
                <w:lang w:val="es-ES"/>
              </w:rPr>
            </w:pPr>
            <w:r w:rsidRPr="00EF6913">
              <w:rPr>
                <w:rFonts w:cs="Arial"/>
                <w:lang w:val="es-ES"/>
              </w:rPr>
              <w:t>2.</w:t>
            </w:r>
          </w:p>
        </w:tc>
        <w:tc>
          <w:tcPr>
            <w:tcW w:w="3164" w:type="dxa"/>
          </w:tcPr>
          <w:p w14:paraId="2DD85207" w14:textId="77777777" w:rsidR="00D35D6D" w:rsidRPr="00EF6913" w:rsidRDefault="00D35D6D" w:rsidP="00F00010">
            <w:pPr>
              <w:tabs>
                <w:tab w:val="left" w:leader="dot" w:pos="3720"/>
              </w:tabs>
              <w:spacing w:before="20" w:after="20"/>
              <w:rPr>
                <w:rFonts w:cs="Arial"/>
                <w:lang w:val="es-ES"/>
              </w:rPr>
            </w:pPr>
            <w:r w:rsidRPr="00EF6913">
              <w:rPr>
                <w:rFonts w:cs="Arial"/>
                <w:lang w:val="es-ES"/>
              </w:rPr>
              <w:t>Estado de cuarentena</w:t>
            </w:r>
          </w:p>
        </w:tc>
        <w:tc>
          <w:tcPr>
            <w:tcW w:w="5908" w:type="dxa"/>
          </w:tcPr>
          <w:p w14:paraId="5ECF8FC9" w14:textId="77777777" w:rsidR="00D35D6D" w:rsidRPr="00EF6913" w:rsidRDefault="00D35D6D" w:rsidP="00F00010">
            <w:pPr>
              <w:spacing w:before="20" w:after="20"/>
              <w:rPr>
                <w:rFonts w:cs="Arial"/>
                <w:lang w:val="es-ES"/>
              </w:rPr>
            </w:pPr>
            <w:r w:rsidRPr="00EF6913">
              <w:rPr>
                <w:rFonts w:eastAsia="Calibri" w:cs="Arial"/>
                <w:lang w:val="es-ES"/>
              </w:rPr>
              <w:t>no</w:t>
            </w:r>
          </w:p>
        </w:tc>
      </w:tr>
      <w:tr w:rsidR="00D35D6D" w:rsidRPr="00EF6913" w14:paraId="6802876D" w14:textId="77777777" w:rsidTr="00F00010">
        <w:trPr>
          <w:cantSplit/>
        </w:trPr>
        <w:tc>
          <w:tcPr>
            <w:tcW w:w="675" w:type="dxa"/>
          </w:tcPr>
          <w:p w14:paraId="3D967562" w14:textId="77777777" w:rsidR="00D35D6D" w:rsidRPr="00EF6913" w:rsidRDefault="00D35D6D" w:rsidP="00F00010">
            <w:pPr>
              <w:tabs>
                <w:tab w:val="left" w:leader="dot" w:pos="3720"/>
              </w:tabs>
              <w:spacing w:before="20" w:after="20"/>
              <w:rPr>
                <w:rFonts w:cs="Arial"/>
                <w:lang w:val="es-ES"/>
              </w:rPr>
            </w:pPr>
            <w:r w:rsidRPr="00EF6913">
              <w:rPr>
                <w:rFonts w:cs="Arial"/>
                <w:lang w:val="es-ES"/>
              </w:rPr>
              <w:t>3.</w:t>
            </w:r>
          </w:p>
        </w:tc>
        <w:tc>
          <w:tcPr>
            <w:tcW w:w="3164" w:type="dxa"/>
          </w:tcPr>
          <w:p w14:paraId="5021F54F" w14:textId="77777777" w:rsidR="00D35D6D" w:rsidRPr="00EF6913" w:rsidRDefault="00D35D6D" w:rsidP="00F00010">
            <w:pPr>
              <w:tabs>
                <w:tab w:val="left" w:leader="dot" w:pos="3720"/>
              </w:tabs>
              <w:spacing w:before="20" w:after="20"/>
              <w:rPr>
                <w:rFonts w:cs="Arial"/>
                <w:lang w:val="es-ES"/>
              </w:rPr>
            </w:pPr>
            <w:r w:rsidRPr="00EF6913">
              <w:rPr>
                <w:rFonts w:cs="Arial"/>
                <w:lang w:val="es-ES"/>
              </w:rPr>
              <w:t>Especies huéspedes</w:t>
            </w:r>
          </w:p>
        </w:tc>
        <w:tc>
          <w:tcPr>
            <w:tcW w:w="5908" w:type="dxa"/>
          </w:tcPr>
          <w:p w14:paraId="41CCC731" w14:textId="77777777" w:rsidR="00D35D6D" w:rsidRPr="00EF6913" w:rsidRDefault="00D35D6D" w:rsidP="00F00010">
            <w:pPr>
              <w:spacing w:before="20" w:after="20"/>
              <w:rPr>
                <w:rFonts w:cs="Arial"/>
                <w:lang w:val="es-ES"/>
              </w:rPr>
            </w:pPr>
            <w:r w:rsidRPr="00EF6913">
              <w:rPr>
                <w:rFonts w:eastAsia="Calibri" w:cs="Arial"/>
                <w:bCs/>
                <w:lang w:val="es-ES"/>
              </w:rPr>
              <w:t>melón (Cucumis melo L.)</w:t>
            </w:r>
          </w:p>
        </w:tc>
      </w:tr>
      <w:tr w:rsidR="00D35D6D" w:rsidRPr="00EF6913" w14:paraId="0B7B31BA" w14:textId="77777777" w:rsidTr="00F00010">
        <w:trPr>
          <w:cantSplit/>
        </w:trPr>
        <w:tc>
          <w:tcPr>
            <w:tcW w:w="675" w:type="dxa"/>
          </w:tcPr>
          <w:p w14:paraId="44125EA1" w14:textId="77777777" w:rsidR="00D35D6D" w:rsidRPr="00EF6913" w:rsidRDefault="00D35D6D" w:rsidP="00F00010">
            <w:pPr>
              <w:tabs>
                <w:tab w:val="left" w:leader="dot" w:pos="3720"/>
              </w:tabs>
              <w:spacing w:before="20" w:after="20"/>
              <w:rPr>
                <w:rFonts w:cs="Arial"/>
                <w:lang w:val="es-ES"/>
              </w:rPr>
            </w:pPr>
            <w:r w:rsidRPr="00EF6913">
              <w:rPr>
                <w:rFonts w:cs="Arial"/>
                <w:lang w:val="es-ES"/>
              </w:rPr>
              <w:t>4.</w:t>
            </w:r>
          </w:p>
        </w:tc>
        <w:tc>
          <w:tcPr>
            <w:tcW w:w="3164" w:type="dxa"/>
          </w:tcPr>
          <w:p w14:paraId="0FC50DE6" w14:textId="77777777" w:rsidR="00D35D6D" w:rsidRPr="00EF6913" w:rsidRDefault="00D35D6D" w:rsidP="00F00010">
            <w:pPr>
              <w:tabs>
                <w:tab w:val="left" w:leader="dot" w:pos="3720"/>
              </w:tabs>
              <w:spacing w:before="20" w:after="20"/>
              <w:rPr>
                <w:rFonts w:cs="Arial"/>
                <w:lang w:val="es-ES"/>
              </w:rPr>
            </w:pPr>
            <w:r w:rsidRPr="00EF6913">
              <w:rPr>
                <w:rFonts w:cs="Arial"/>
                <w:lang w:val="es-ES"/>
              </w:rPr>
              <w:t>Fuente del inóculo</w:t>
            </w:r>
          </w:p>
        </w:tc>
        <w:tc>
          <w:tcPr>
            <w:tcW w:w="5908" w:type="dxa"/>
          </w:tcPr>
          <w:p w14:paraId="15B2E801" w14:textId="77777777" w:rsidR="00D35D6D" w:rsidRPr="00EF6913" w:rsidRDefault="00D35D6D" w:rsidP="00F00010">
            <w:pPr>
              <w:spacing w:before="20" w:after="20"/>
              <w:jc w:val="left"/>
              <w:rPr>
                <w:rFonts w:cs="Arial"/>
                <w:lang w:val="es-ES"/>
              </w:rPr>
            </w:pPr>
            <w:r w:rsidRPr="00EF6913">
              <w:rPr>
                <w:rFonts w:eastAsia="Calibri" w:cs="Arial"/>
                <w:bCs/>
                <w:lang w:val="es-ES"/>
              </w:rPr>
              <w:t>GEVES (FR)</w:t>
            </w:r>
            <w:r w:rsidRPr="00EF6913">
              <w:rPr>
                <w:rStyle w:val="FootnoteReference"/>
                <w:rFonts w:eastAsia="Calibri" w:cs="Arial"/>
                <w:bCs/>
                <w:lang w:val="es-ES"/>
              </w:rPr>
              <w:footnoteReference w:id="8"/>
            </w:r>
          </w:p>
        </w:tc>
      </w:tr>
      <w:tr w:rsidR="00D35D6D" w:rsidRPr="00EF6913" w14:paraId="28055587" w14:textId="77777777" w:rsidTr="00F00010">
        <w:trPr>
          <w:cantSplit/>
        </w:trPr>
        <w:tc>
          <w:tcPr>
            <w:tcW w:w="675" w:type="dxa"/>
          </w:tcPr>
          <w:p w14:paraId="102F6B5D" w14:textId="77777777" w:rsidR="00D35D6D" w:rsidRPr="00EF6913" w:rsidRDefault="00D35D6D" w:rsidP="00F00010">
            <w:pPr>
              <w:tabs>
                <w:tab w:val="left" w:leader="dot" w:pos="3720"/>
              </w:tabs>
              <w:spacing w:before="20" w:after="20"/>
              <w:rPr>
                <w:rFonts w:cs="Arial"/>
                <w:lang w:val="es-ES"/>
              </w:rPr>
            </w:pPr>
            <w:r w:rsidRPr="00EF6913">
              <w:rPr>
                <w:rFonts w:cs="Arial"/>
                <w:lang w:val="es-ES"/>
              </w:rPr>
              <w:t>5.</w:t>
            </w:r>
          </w:p>
        </w:tc>
        <w:tc>
          <w:tcPr>
            <w:tcW w:w="3164" w:type="dxa"/>
          </w:tcPr>
          <w:p w14:paraId="06368A82" w14:textId="77777777" w:rsidR="00D35D6D" w:rsidRPr="00EF6913" w:rsidRDefault="00D35D6D" w:rsidP="00F00010">
            <w:pPr>
              <w:tabs>
                <w:tab w:val="left" w:leader="dot" w:pos="3720"/>
              </w:tabs>
              <w:spacing w:before="20" w:after="20"/>
              <w:rPr>
                <w:rFonts w:cs="Arial"/>
                <w:lang w:val="es-ES"/>
              </w:rPr>
            </w:pPr>
            <w:r w:rsidRPr="00EF6913">
              <w:rPr>
                <w:rFonts w:cs="Arial"/>
                <w:lang w:val="es-ES"/>
              </w:rPr>
              <w:t>Aislado</w:t>
            </w:r>
          </w:p>
        </w:tc>
        <w:tc>
          <w:tcPr>
            <w:tcW w:w="5908" w:type="dxa"/>
          </w:tcPr>
          <w:p w14:paraId="756C47C8" w14:textId="77777777" w:rsidR="00D35D6D" w:rsidRPr="00EF6913" w:rsidRDefault="00D35D6D" w:rsidP="00F00010">
            <w:pPr>
              <w:autoSpaceDE w:val="0"/>
              <w:autoSpaceDN w:val="0"/>
              <w:adjustRightInd w:val="0"/>
              <w:jc w:val="left"/>
              <w:rPr>
                <w:rFonts w:cs="Arial"/>
                <w:lang w:val="es-ES"/>
              </w:rPr>
            </w:pPr>
            <w:r w:rsidRPr="00EF6913">
              <w:rPr>
                <w:rFonts w:cs="Arial"/>
                <w:lang w:val="es-ES"/>
              </w:rPr>
              <w:t>p. ej., una cepa de referencia validada en un ensayo interlaboratorios</w:t>
            </w:r>
            <w:r w:rsidRPr="00EF6913">
              <w:rPr>
                <w:rStyle w:val="FootnoteReference"/>
                <w:rFonts w:cs="Arial"/>
                <w:lang w:val="es-ES"/>
              </w:rPr>
              <w:footnoteReference w:id="9"/>
            </w:r>
            <w:r w:rsidRPr="00EF6913">
              <w:rPr>
                <w:rFonts w:cs="Arial"/>
                <w:lang w:val="es-ES"/>
              </w:rPr>
              <w:t xml:space="preserve"> </w:t>
            </w:r>
          </w:p>
          <w:p w14:paraId="560ACA74" w14:textId="77777777" w:rsidR="00D35D6D" w:rsidRPr="00EF6913" w:rsidRDefault="00D35D6D" w:rsidP="00F00010">
            <w:pPr>
              <w:autoSpaceDE w:val="0"/>
              <w:autoSpaceDN w:val="0"/>
              <w:adjustRightInd w:val="0"/>
              <w:jc w:val="left"/>
              <w:rPr>
                <w:rFonts w:cs="Arial"/>
                <w:lang w:val="es-ES"/>
              </w:rPr>
            </w:pPr>
            <w:r w:rsidRPr="00EF6913">
              <w:rPr>
                <w:rFonts w:cs="Arial"/>
                <w:lang w:val="es-ES"/>
              </w:rPr>
              <w:t xml:space="preserve">Px: 1 </w:t>
            </w:r>
          </w:p>
          <w:p w14:paraId="77059549" w14:textId="77777777" w:rsidR="00D35D6D" w:rsidRPr="00EF6913" w:rsidRDefault="00D35D6D" w:rsidP="00D35D6D">
            <w:pPr>
              <w:pStyle w:val="ListParagraph"/>
              <w:numPr>
                <w:ilvl w:val="0"/>
                <w:numId w:val="2"/>
              </w:numPr>
              <w:autoSpaceDE w:val="0"/>
              <w:autoSpaceDN w:val="0"/>
              <w:adjustRightInd w:val="0"/>
              <w:jc w:val="left"/>
              <w:rPr>
                <w:rFonts w:cs="Arial"/>
                <w:lang w:val="es-ES"/>
              </w:rPr>
            </w:pPr>
            <w:r w:rsidRPr="00EF6913">
              <w:rPr>
                <w:rFonts w:cs="Arial"/>
                <w:lang w:val="es-ES"/>
              </w:rPr>
              <w:t xml:space="preserve">Cepa Sm 3 </w:t>
            </w:r>
          </w:p>
          <w:p w14:paraId="2C3D06DC" w14:textId="77777777" w:rsidR="00D35D6D" w:rsidRPr="00EF6913" w:rsidRDefault="00D35D6D" w:rsidP="00F00010">
            <w:pPr>
              <w:autoSpaceDE w:val="0"/>
              <w:autoSpaceDN w:val="0"/>
              <w:adjustRightInd w:val="0"/>
              <w:ind w:left="360"/>
              <w:jc w:val="left"/>
              <w:rPr>
                <w:rFonts w:cs="Arial"/>
                <w:lang w:val="es-ES"/>
              </w:rPr>
            </w:pPr>
            <w:r w:rsidRPr="00EF6913">
              <w:rPr>
                <w:rFonts w:cs="Arial"/>
                <w:lang w:val="es-ES"/>
              </w:rPr>
              <w:t xml:space="preserve">= MAT/REF/04-07-03-01 </w:t>
            </w:r>
            <w:r w:rsidRPr="00EF6913">
              <w:rPr>
                <w:rStyle w:val="FootnoteReference"/>
                <w:rFonts w:cs="Arial"/>
                <w:lang w:val="es-ES"/>
              </w:rPr>
              <w:t>3</w:t>
            </w:r>
            <w:r w:rsidRPr="00EF6913">
              <w:rPr>
                <w:rFonts w:cs="Arial"/>
                <w:lang w:val="es-ES"/>
              </w:rPr>
              <w:t xml:space="preserve"> </w:t>
            </w:r>
          </w:p>
          <w:p w14:paraId="3C3CEAC8" w14:textId="77777777" w:rsidR="00D35D6D" w:rsidRPr="00EF6913" w:rsidRDefault="00D35D6D" w:rsidP="00F00010">
            <w:pPr>
              <w:autoSpaceDE w:val="0"/>
              <w:autoSpaceDN w:val="0"/>
              <w:adjustRightInd w:val="0"/>
              <w:jc w:val="left"/>
              <w:rPr>
                <w:rFonts w:cs="Arial"/>
                <w:lang w:val="es-ES"/>
              </w:rPr>
            </w:pPr>
            <w:r w:rsidRPr="00EF6913">
              <w:rPr>
                <w:rFonts w:cs="Arial"/>
                <w:lang w:val="es-ES"/>
              </w:rPr>
              <w:t xml:space="preserve">Px: 2 </w:t>
            </w:r>
          </w:p>
          <w:p w14:paraId="0807D1BA" w14:textId="77777777" w:rsidR="00D35D6D" w:rsidRPr="00EF6913" w:rsidRDefault="00D35D6D" w:rsidP="00D35D6D">
            <w:pPr>
              <w:pStyle w:val="ListParagraph"/>
              <w:numPr>
                <w:ilvl w:val="0"/>
                <w:numId w:val="2"/>
              </w:numPr>
              <w:autoSpaceDE w:val="0"/>
              <w:autoSpaceDN w:val="0"/>
              <w:adjustRightInd w:val="0"/>
              <w:jc w:val="left"/>
              <w:rPr>
                <w:rFonts w:cs="Arial"/>
                <w:lang w:val="es-ES"/>
              </w:rPr>
            </w:pPr>
            <w:r w:rsidRPr="00EF6913">
              <w:rPr>
                <w:rFonts w:cs="Arial"/>
                <w:lang w:val="es-ES"/>
              </w:rPr>
              <w:t xml:space="preserve">Cepa S87-7 </w:t>
            </w:r>
          </w:p>
          <w:p w14:paraId="2F058298" w14:textId="77777777" w:rsidR="00D35D6D" w:rsidRPr="00EF6913" w:rsidRDefault="00D35D6D" w:rsidP="00F00010">
            <w:pPr>
              <w:autoSpaceDE w:val="0"/>
              <w:autoSpaceDN w:val="0"/>
              <w:adjustRightInd w:val="0"/>
              <w:ind w:left="360"/>
              <w:jc w:val="left"/>
              <w:rPr>
                <w:rFonts w:cs="Arial"/>
                <w:lang w:val="es-ES"/>
              </w:rPr>
            </w:pPr>
            <w:r w:rsidRPr="00EF6913">
              <w:rPr>
                <w:rFonts w:cs="Arial"/>
                <w:lang w:val="es-ES"/>
              </w:rPr>
              <w:t xml:space="preserve">= MAT/REF/04-07-03-02 </w:t>
            </w:r>
            <w:r w:rsidRPr="00EF6913">
              <w:rPr>
                <w:rStyle w:val="FootnoteReference"/>
                <w:rFonts w:cs="Arial"/>
                <w:lang w:val="es-ES"/>
              </w:rPr>
              <w:t>3</w:t>
            </w:r>
            <w:r w:rsidRPr="00EF6913">
              <w:rPr>
                <w:rFonts w:cs="Arial"/>
                <w:lang w:val="es-ES"/>
              </w:rPr>
              <w:t xml:space="preserve"> </w:t>
            </w:r>
          </w:p>
          <w:p w14:paraId="016FD9A3" w14:textId="77777777" w:rsidR="00D35D6D" w:rsidRPr="00EF6913" w:rsidRDefault="00D35D6D" w:rsidP="00F00010">
            <w:pPr>
              <w:autoSpaceDE w:val="0"/>
              <w:autoSpaceDN w:val="0"/>
              <w:adjustRightInd w:val="0"/>
              <w:jc w:val="left"/>
              <w:rPr>
                <w:rFonts w:cs="Arial"/>
                <w:lang w:val="es-ES"/>
              </w:rPr>
            </w:pPr>
            <w:r w:rsidRPr="00EF6913">
              <w:rPr>
                <w:rFonts w:cs="Arial"/>
                <w:lang w:val="es-ES"/>
              </w:rPr>
              <w:t xml:space="preserve">Px: 3 </w:t>
            </w:r>
          </w:p>
          <w:p w14:paraId="3AFD0294" w14:textId="77777777" w:rsidR="00D35D6D" w:rsidRPr="00EF6913" w:rsidRDefault="00D35D6D" w:rsidP="00D35D6D">
            <w:pPr>
              <w:pStyle w:val="ListParagraph"/>
              <w:numPr>
                <w:ilvl w:val="0"/>
                <w:numId w:val="2"/>
              </w:numPr>
              <w:autoSpaceDE w:val="0"/>
              <w:autoSpaceDN w:val="0"/>
              <w:adjustRightInd w:val="0"/>
              <w:jc w:val="left"/>
              <w:rPr>
                <w:rFonts w:cs="Arial"/>
                <w:lang w:val="es-ES"/>
              </w:rPr>
            </w:pPr>
            <w:r w:rsidRPr="00EF6913">
              <w:rPr>
                <w:rFonts w:cs="Arial"/>
                <w:lang w:val="es-ES"/>
              </w:rPr>
              <w:t xml:space="preserve">Cepa 00Sm39 </w:t>
            </w:r>
          </w:p>
          <w:p w14:paraId="1758C2BC" w14:textId="77777777" w:rsidR="00D35D6D" w:rsidRPr="00EF6913" w:rsidRDefault="00D35D6D" w:rsidP="00F00010">
            <w:pPr>
              <w:autoSpaceDE w:val="0"/>
              <w:autoSpaceDN w:val="0"/>
              <w:adjustRightInd w:val="0"/>
              <w:ind w:left="360"/>
              <w:jc w:val="left"/>
              <w:rPr>
                <w:rFonts w:cs="Arial"/>
                <w:lang w:val="es-ES"/>
              </w:rPr>
            </w:pPr>
            <w:r w:rsidRPr="00EF6913">
              <w:rPr>
                <w:rFonts w:cs="Arial"/>
                <w:lang w:val="es-ES"/>
              </w:rPr>
              <w:t xml:space="preserve">= MAT/REF/04-07-03-04-02 </w:t>
            </w:r>
            <w:r w:rsidRPr="00EF6913">
              <w:rPr>
                <w:rStyle w:val="FootnoteReference"/>
                <w:rFonts w:cs="Arial"/>
                <w:lang w:val="es-ES"/>
              </w:rPr>
              <w:t>3</w:t>
            </w:r>
            <w:r w:rsidRPr="00EF6913">
              <w:rPr>
                <w:rFonts w:cs="Arial"/>
                <w:lang w:val="es-ES"/>
              </w:rPr>
              <w:t xml:space="preserve"> </w:t>
            </w:r>
          </w:p>
          <w:p w14:paraId="43335281" w14:textId="77777777" w:rsidR="00D35D6D" w:rsidRPr="00EF6913" w:rsidRDefault="00D35D6D" w:rsidP="00F00010">
            <w:pPr>
              <w:autoSpaceDE w:val="0"/>
              <w:autoSpaceDN w:val="0"/>
              <w:adjustRightInd w:val="0"/>
              <w:jc w:val="left"/>
              <w:rPr>
                <w:rFonts w:cs="Arial"/>
                <w:lang w:val="es-ES"/>
              </w:rPr>
            </w:pPr>
            <w:r w:rsidRPr="00EF6913">
              <w:rPr>
                <w:rFonts w:cs="Arial"/>
                <w:lang w:val="es-ES"/>
              </w:rPr>
              <w:t xml:space="preserve">Px: 5 </w:t>
            </w:r>
          </w:p>
          <w:p w14:paraId="22F0FF26" w14:textId="77777777" w:rsidR="00D35D6D" w:rsidRPr="00EF6913" w:rsidRDefault="00D35D6D" w:rsidP="00D35D6D">
            <w:pPr>
              <w:pStyle w:val="ListParagraph"/>
              <w:numPr>
                <w:ilvl w:val="0"/>
                <w:numId w:val="2"/>
              </w:numPr>
              <w:autoSpaceDE w:val="0"/>
              <w:autoSpaceDN w:val="0"/>
              <w:adjustRightInd w:val="0"/>
              <w:jc w:val="left"/>
              <w:rPr>
                <w:rFonts w:cs="Arial"/>
                <w:lang w:val="es-ES"/>
              </w:rPr>
            </w:pPr>
            <w:r w:rsidRPr="00EF6913">
              <w:rPr>
                <w:rFonts w:cs="Arial"/>
                <w:lang w:val="es-ES"/>
              </w:rPr>
              <w:t xml:space="preserve">Cepa 98Sm65 </w:t>
            </w:r>
          </w:p>
          <w:p w14:paraId="127917F2" w14:textId="77777777" w:rsidR="00D35D6D" w:rsidRPr="00EF6913" w:rsidRDefault="00D35D6D" w:rsidP="00F00010">
            <w:pPr>
              <w:autoSpaceDE w:val="0"/>
              <w:autoSpaceDN w:val="0"/>
              <w:adjustRightInd w:val="0"/>
              <w:ind w:left="360"/>
              <w:jc w:val="left"/>
              <w:rPr>
                <w:rFonts w:cs="Arial"/>
                <w:lang w:val="es-ES"/>
              </w:rPr>
            </w:pPr>
            <w:r w:rsidRPr="00EF6913">
              <w:rPr>
                <w:rFonts w:cs="Arial"/>
                <w:lang w:val="es-ES"/>
              </w:rPr>
              <w:t xml:space="preserve">= MAT/REF/04-07-03-03-01-02 </w:t>
            </w:r>
            <w:r w:rsidRPr="00EF6913">
              <w:rPr>
                <w:rStyle w:val="FootnoteReference"/>
                <w:rFonts w:cs="Arial"/>
                <w:lang w:val="es-ES"/>
              </w:rPr>
              <w:t>3</w:t>
            </w:r>
            <w:r w:rsidRPr="00EF6913">
              <w:rPr>
                <w:rFonts w:cs="Arial"/>
                <w:lang w:val="es-ES"/>
              </w:rPr>
              <w:t xml:space="preserve"> </w:t>
            </w:r>
          </w:p>
          <w:p w14:paraId="4A9848CC" w14:textId="77777777" w:rsidR="00D35D6D" w:rsidRPr="00EF6913" w:rsidRDefault="00D35D6D" w:rsidP="00F00010">
            <w:pPr>
              <w:autoSpaceDE w:val="0"/>
              <w:autoSpaceDN w:val="0"/>
              <w:adjustRightInd w:val="0"/>
              <w:jc w:val="left"/>
              <w:rPr>
                <w:rFonts w:cs="Arial"/>
                <w:lang w:val="es-ES"/>
              </w:rPr>
            </w:pPr>
            <w:r w:rsidRPr="00EF6913">
              <w:rPr>
                <w:rFonts w:cs="Arial"/>
                <w:lang w:val="es-ES"/>
              </w:rPr>
              <w:t xml:space="preserve">Px: 3.5 </w:t>
            </w:r>
          </w:p>
          <w:p w14:paraId="4F2DA88E" w14:textId="77777777" w:rsidR="00D35D6D" w:rsidRPr="00EF6913" w:rsidRDefault="00D35D6D" w:rsidP="00D35D6D">
            <w:pPr>
              <w:pStyle w:val="ListParagraph"/>
              <w:numPr>
                <w:ilvl w:val="0"/>
                <w:numId w:val="2"/>
              </w:numPr>
              <w:autoSpaceDE w:val="0"/>
              <w:autoSpaceDN w:val="0"/>
              <w:adjustRightInd w:val="0"/>
              <w:jc w:val="left"/>
              <w:rPr>
                <w:rFonts w:cs="Arial"/>
                <w:lang w:val="es-ES"/>
              </w:rPr>
            </w:pPr>
            <w:r w:rsidRPr="00EF6913">
              <w:rPr>
                <w:rFonts w:cs="Arial"/>
                <w:lang w:val="es-ES"/>
              </w:rPr>
              <w:t xml:space="preserve">Cepa 04Sm2 </w:t>
            </w:r>
          </w:p>
          <w:p w14:paraId="25A81F63" w14:textId="77777777" w:rsidR="00D35D6D" w:rsidRPr="00EF6913" w:rsidRDefault="00D35D6D" w:rsidP="00F00010">
            <w:pPr>
              <w:autoSpaceDE w:val="0"/>
              <w:autoSpaceDN w:val="0"/>
              <w:adjustRightInd w:val="0"/>
              <w:ind w:left="360"/>
              <w:jc w:val="left"/>
              <w:rPr>
                <w:rFonts w:cs="Arial"/>
                <w:lang w:val="es-ES"/>
              </w:rPr>
            </w:pPr>
            <w:r w:rsidRPr="00EF6913">
              <w:rPr>
                <w:rFonts w:cs="Arial"/>
                <w:lang w:val="es-ES"/>
              </w:rPr>
              <w:t xml:space="preserve">= MAT/REF/04-07-03-05-01 </w:t>
            </w:r>
            <w:r w:rsidRPr="00EF6913">
              <w:rPr>
                <w:rStyle w:val="FootnoteReference"/>
                <w:rFonts w:cs="Arial"/>
                <w:lang w:val="es-ES"/>
              </w:rPr>
              <w:t>3</w:t>
            </w:r>
            <w:r w:rsidRPr="00EF6913">
              <w:rPr>
                <w:rFonts w:cs="Arial"/>
                <w:lang w:val="es-ES"/>
              </w:rPr>
              <w:t xml:space="preserve"> </w:t>
            </w:r>
          </w:p>
          <w:p w14:paraId="3DC8DD9A" w14:textId="77777777" w:rsidR="00D35D6D" w:rsidRPr="00EF6913" w:rsidRDefault="00D35D6D" w:rsidP="00F00010">
            <w:pPr>
              <w:tabs>
                <w:tab w:val="left" w:leader="dot" w:pos="3402"/>
              </w:tabs>
              <w:rPr>
                <w:rFonts w:eastAsia="Calibri" w:cs="Arial"/>
                <w:bCs/>
                <w:lang w:val="es-ES"/>
              </w:rPr>
            </w:pPr>
            <w:r w:rsidRPr="00EF6913">
              <w:rPr>
                <w:rFonts w:eastAsia="Calibri" w:cs="Arial"/>
                <w:bCs/>
                <w:lang w:val="es-ES"/>
              </w:rPr>
              <w:t xml:space="preserve"> </w:t>
            </w:r>
          </w:p>
          <w:p w14:paraId="5DEA1F1B" w14:textId="77777777" w:rsidR="00D35D6D" w:rsidRPr="00EF6913" w:rsidRDefault="00D35D6D" w:rsidP="00F00010">
            <w:pPr>
              <w:spacing w:before="20" w:after="20"/>
              <w:jc w:val="left"/>
              <w:rPr>
                <w:rFonts w:eastAsia="Calibri" w:cs="Arial"/>
                <w:bCs/>
                <w:lang w:val="es-ES"/>
              </w:rPr>
            </w:pPr>
            <w:r w:rsidRPr="00EF6913">
              <w:rPr>
                <w:rFonts w:eastAsia="Calibri" w:cs="Arial"/>
                <w:bCs/>
                <w:lang w:val="es-ES"/>
              </w:rPr>
              <w:t xml:space="preserve">Gc: 1  </w:t>
            </w:r>
          </w:p>
          <w:p w14:paraId="79B8378E" w14:textId="77777777" w:rsidR="00D35D6D" w:rsidRPr="00EF6913" w:rsidRDefault="00D35D6D" w:rsidP="00D35D6D">
            <w:pPr>
              <w:pStyle w:val="ListParagraph"/>
              <w:numPr>
                <w:ilvl w:val="0"/>
                <w:numId w:val="2"/>
              </w:numPr>
              <w:spacing w:before="20" w:after="20"/>
              <w:jc w:val="left"/>
              <w:rPr>
                <w:rFonts w:cs="Arial"/>
                <w:lang w:val="es-ES"/>
              </w:rPr>
            </w:pPr>
            <w:r w:rsidRPr="00EF6913">
              <w:rPr>
                <w:rFonts w:cs="Arial"/>
                <w:lang w:val="es-ES"/>
              </w:rPr>
              <w:t xml:space="preserve">Cepa GEVES </w:t>
            </w:r>
          </w:p>
          <w:p w14:paraId="2B38403E" w14:textId="11FEEFC4" w:rsidR="00D35D6D" w:rsidRPr="00EF6913" w:rsidRDefault="00D35D6D" w:rsidP="00F00010">
            <w:pPr>
              <w:spacing w:before="20" w:after="20"/>
              <w:ind w:left="356"/>
              <w:jc w:val="left"/>
              <w:rPr>
                <w:rFonts w:cs="Arial"/>
                <w:lang w:val="es-ES"/>
              </w:rPr>
            </w:pPr>
            <w:r w:rsidRPr="00EF6913">
              <w:rPr>
                <w:rFonts w:cs="Arial"/>
                <w:lang w:val="es-ES"/>
              </w:rPr>
              <w:t>= MAT/REF/04-07-02-01)</w:t>
            </w:r>
            <w:hyperlink r:id="rId18" w:history="1">
              <w:r w:rsidRPr="00EF6913">
                <w:rPr>
                  <w:rStyle w:val="Hyperlink"/>
                  <w:rFonts w:cs="Arial"/>
                  <w:vertAlign w:val="superscript"/>
                  <w:lang w:val="es-ES"/>
                </w:rPr>
                <w:t>3</w:t>
              </w:r>
            </w:hyperlink>
          </w:p>
        </w:tc>
      </w:tr>
      <w:tr w:rsidR="00D35D6D" w:rsidRPr="00EF6913" w14:paraId="49D8F66F" w14:textId="77777777" w:rsidTr="00F00010">
        <w:trPr>
          <w:cantSplit/>
        </w:trPr>
        <w:tc>
          <w:tcPr>
            <w:tcW w:w="675" w:type="dxa"/>
          </w:tcPr>
          <w:p w14:paraId="6FAEEF10" w14:textId="77777777" w:rsidR="00D35D6D" w:rsidRPr="00EF6913" w:rsidRDefault="00D35D6D" w:rsidP="00F00010">
            <w:pPr>
              <w:keepNext/>
              <w:tabs>
                <w:tab w:val="left" w:leader="dot" w:pos="3720"/>
              </w:tabs>
              <w:spacing w:before="20" w:after="20"/>
              <w:rPr>
                <w:rFonts w:cs="Arial"/>
                <w:lang w:val="es-ES"/>
              </w:rPr>
            </w:pPr>
            <w:r w:rsidRPr="00EF6913">
              <w:rPr>
                <w:rFonts w:cs="Arial"/>
                <w:lang w:val="es-ES"/>
              </w:rPr>
              <w:t>6.</w:t>
            </w:r>
          </w:p>
        </w:tc>
        <w:tc>
          <w:tcPr>
            <w:tcW w:w="3164" w:type="dxa"/>
          </w:tcPr>
          <w:p w14:paraId="25161C8B" w14:textId="77777777" w:rsidR="00D35D6D" w:rsidRPr="00EF6913" w:rsidRDefault="00D35D6D" w:rsidP="00F00010">
            <w:pPr>
              <w:keepNext/>
              <w:tabs>
                <w:tab w:val="left" w:leader="dot" w:pos="3720"/>
              </w:tabs>
              <w:spacing w:before="20" w:after="20"/>
              <w:rPr>
                <w:rFonts w:cs="Arial"/>
                <w:lang w:val="es-ES"/>
              </w:rPr>
            </w:pPr>
            <w:r w:rsidRPr="00EF6913">
              <w:rPr>
                <w:rFonts w:cs="Arial"/>
                <w:lang w:val="es-ES"/>
              </w:rPr>
              <w:t>Establecimiento de la identidad del aislado</w:t>
            </w:r>
          </w:p>
        </w:tc>
        <w:tc>
          <w:tcPr>
            <w:tcW w:w="5908" w:type="dxa"/>
          </w:tcPr>
          <w:p w14:paraId="5C51D158" w14:textId="77777777" w:rsidR="00D35D6D" w:rsidRPr="00EF6913" w:rsidRDefault="00D35D6D" w:rsidP="00F00010">
            <w:pPr>
              <w:keepNext/>
              <w:spacing w:before="20" w:after="20"/>
              <w:jc w:val="left"/>
              <w:rPr>
                <w:rFonts w:cs="Arial"/>
                <w:lang w:val="es-ES"/>
              </w:rPr>
            </w:pPr>
            <w:r w:rsidRPr="00EF6913">
              <w:rPr>
                <w:rFonts w:cs="Arial"/>
                <w:lang w:val="es-ES"/>
              </w:rPr>
              <w:t>en variedades diferenciales (cuadro 1)</w:t>
            </w:r>
          </w:p>
        </w:tc>
      </w:tr>
    </w:tbl>
    <w:p w14:paraId="2372D585" w14:textId="77777777" w:rsidR="00D35D6D" w:rsidRPr="00EF6913" w:rsidRDefault="00D35D6D" w:rsidP="00D35D6D">
      <w:pPr>
        <w:tabs>
          <w:tab w:val="left" w:pos="0"/>
          <w:tab w:val="left" w:pos="851"/>
          <w:tab w:val="left" w:pos="1824"/>
          <w:tab w:val="left" w:pos="3936"/>
          <w:tab w:val="left" w:pos="5245"/>
          <w:tab w:val="left" w:pos="7296"/>
          <w:tab w:val="left" w:pos="9216"/>
        </w:tabs>
        <w:jc w:val="left"/>
        <w:rPr>
          <w:rFonts w:cs="Arial"/>
          <w:lang w:val="es-ES"/>
        </w:rPr>
      </w:pPr>
      <w:r w:rsidRPr="00EF6913">
        <w:rPr>
          <w:rFonts w:cs="Arial"/>
          <w:lang w:val="es-ES"/>
        </w:rPr>
        <w:t xml:space="preserve"> </w:t>
      </w:r>
    </w:p>
    <w:p w14:paraId="077616F4" w14:textId="77777777" w:rsidR="00D35D6D" w:rsidRPr="00EF6913" w:rsidRDefault="00D35D6D" w:rsidP="00D35D6D">
      <w:pPr>
        <w:pStyle w:val="Caption"/>
        <w:keepNext/>
        <w:rPr>
          <w:rFonts w:ascii="Arial" w:hAnsi="Arial" w:cs="Arial"/>
          <w:b w:val="0"/>
          <w:sz w:val="20"/>
          <w:u w:val="single"/>
          <w:lang w:val="es-ES"/>
        </w:rPr>
      </w:pPr>
      <w:r w:rsidRPr="00EF6913">
        <w:rPr>
          <w:rFonts w:ascii="Arial" w:hAnsi="Arial" w:cs="Arial"/>
          <w:b w:val="0"/>
          <w:sz w:val="20"/>
          <w:u w:val="single"/>
          <w:lang w:val="es-ES"/>
        </w:rPr>
        <w:t xml:space="preserve">Cuadro 1: </w:t>
      </w:r>
    </w:p>
    <w:p w14:paraId="585B34A1" w14:textId="77777777" w:rsidR="00D35D6D" w:rsidRPr="00EF6913" w:rsidRDefault="00D35D6D" w:rsidP="00D35D6D">
      <w:pPr>
        <w:pStyle w:val="Caption"/>
        <w:keepNext/>
        <w:rPr>
          <w:rFonts w:ascii="Arial" w:hAnsi="Arial" w:cs="Arial"/>
          <w:b w:val="0"/>
          <w:sz w:val="20"/>
          <w:u w:val="single"/>
          <w:lang w:val="es-ES"/>
        </w:rPr>
      </w:pPr>
      <w:r w:rsidRPr="00EF6913">
        <w:rPr>
          <w:rFonts w:ascii="Arial" w:hAnsi="Arial" w:cs="Arial"/>
          <w:b w:val="0"/>
          <w:sz w:val="20"/>
          <w:u w:val="single"/>
          <w:lang w:val="es-ES"/>
        </w:rPr>
        <w:t xml:space="preserve">Razas de </w:t>
      </w:r>
      <w:r w:rsidRPr="00EF6913">
        <w:rPr>
          <w:rFonts w:ascii="Arial" w:hAnsi="Arial" w:cs="Arial"/>
          <w:b w:val="0"/>
          <w:i/>
          <w:sz w:val="20"/>
          <w:u w:val="single"/>
          <w:lang w:val="es-ES"/>
        </w:rPr>
        <w:t>Podosphaera xanthii</w:t>
      </w:r>
      <w:r w:rsidRPr="00EF6913">
        <w:rPr>
          <w:rFonts w:ascii="Arial" w:hAnsi="Arial" w:cs="Arial"/>
          <w:b w:val="0"/>
          <w:sz w:val="20"/>
          <w:u w:val="single"/>
          <w:lang w:val="es-ES"/>
        </w:rPr>
        <w:t xml:space="preserve"> (Px) y </w:t>
      </w:r>
      <w:r w:rsidRPr="00EF6913">
        <w:rPr>
          <w:rFonts w:ascii="Arial" w:hAnsi="Arial" w:cs="Arial"/>
          <w:b w:val="0"/>
          <w:i/>
          <w:sz w:val="20"/>
          <w:u w:val="single"/>
          <w:lang w:val="es-ES"/>
        </w:rPr>
        <w:t xml:space="preserve">Golovinomyces cichoracearum </w:t>
      </w:r>
      <w:r w:rsidRPr="00EF6913">
        <w:rPr>
          <w:rFonts w:ascii="Arial" w:hAnsi="Arial" w:cs="Arial"/>
          <w:b w:val="0"/>
          <w:sz w:val="20"/>
          <w:u w:val="single"/>
          <w:lang w:val="es-ES"/>
        </w:rPr>
        <w:t>(Gc), J. McCreight y M. Pitrat</w:t>
      </w:r>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D35D6D" w:rsidRPr="00EF6913" w14:paraId="54E327B1" w14:textId="77777777" w:rsidTr="00F00010">
        <w:tc>
          <w:tcPr>
            <w:tcW w:w="852" w:type="pct"/>
          </w:tcPr>
          <w:p w14:paraId="3DFEE1D9" w14:textId="77777777" w:rsidR="00D35D6D" w:rsidRPr="00EF6913" w:rsidRDefault="00D35D6D" w:rsidP="00F00010">
            <w:pPr>
              <w:keepNext/>
              <w:tabs>
                <w:tab w:val="left" w:leader="dot" w:pos="3402"/>
              </w:tabs>
              <w:rPr>
                <w:rFonts w:cs="Arial"/>
                <w:lang w:val="es-ES"/>
              </w:rPr>
            </w:pPr>
          </w:p>
        </w:tc>
        <w:tc>
          <w:tcPr>
            <w:tcW w:w="405" w:type="pct"/>
          </w:tcPr>
          <w:p w14:paraId="762B281B" w14:textId="77777777" w:rsidR="00D35D6D" w:rsidRPr="00EF6913" w:rsidRDefault="00D35D6D" w:rsidP="00F00010">
            <w:pPr>
              <w:keepNext/>
              <w:tabs>
                <w:tab w:val="left" w:leader="dot" w:pos="3402"/>
              </w:tabs>
              <w:jc w:val="center"/>
              <w:rPr>
                <w:rFonts w:cs="Arial"/>
                <w:i/>
                <w:lang w:val="es-ES"/>
              </w:rPr>
            </w:pPr>
          </w:p>
        </w:tc>
        <w:tc>
          <w:tcPr>
            <w:tcW w:w="2514" w:type="pct"/>
            <w:gridSpan w:val="6"/>
            <w:vAlign w:val="center"/>
          </w:tcPr>
          <w:p w14:paraId="70AE91AF" w14:textId="77777777" w:rsidR="00D35D6D" w:rsidRPr="00EF6913" w:rsidRDefault="00D35D6D" w:rsidP="00F00010">
            <w:pPr>
              <w:keepNext/>
              <w:tabs>
                <w:tab w:val="left" w:leader="dot" w:pos="3402"/>
              </w:tabs>
              <w:jc w:val="center"/>
              <w:rPr>
                <w:rFonts w:cs="Arial"/>
                <w:lang w:val="es-ES"/>
              </w:rPr>
            </w:pPr>
            <w:r w:rsidRPr="00EF6913">
              <w:rPr>
                <w:rFonts w:cs="Arial"/>
                <w:i/>
                <w:lang w:val="es-ES"/>
              </w:rPr>
              <w:t>Podosphaera xanthii</w:t>
            </w:r>
          </w:p>
        </w:tc>
        <w:tc>
          <w:tcPr>
            <w:tcW w:w="1229" w:type="pct"/>
            <w:gridSpan w:val="2"/>
          </w:tcPr>
          <w:p w14:paraId="7417ECC5" w14:textId="77777777" w:rsidR="00D35D6D" w:rsidRPr="00EF6913" w:rsidRDefault="00D35D6D" w:rsidP="00F00010">
            <w:pPr>
              <w:keepNext/>
              <w:tabs>
                <w:tab w:val="left" w:leader="dot" w:pos="3402"/>
              </w:tabs>
              <w:jc w:val="center"/>
              <w:rPr>
                <w:rFonts w:cs="Arial"/>
                <w:i/>
                <w:lang w:val="es-ES"/>
              </w:rPr>
            </w:pPr>
            <w:r w:rsidRPr="00EF6913">
              <w:rPr>
                <w:rFonts w:cs="Arial"/>
                <w:i/>
                <w:lang w:val="es-ES"/>
              </w:rPr>
              <w:t xml:space="preserve">Golovinomyces cichoracearum </w:t>
            </w:r>
          </w:p>
        </w:tc>
      </w:tr>
      <w:tr w:rsidR="00D35D6D" w:rsidRPr="00EF6913" w14:paraId="597AB566" w14:textId="77777777" w:rsidTr="00F00010">
        <w:tc>
          <w:tcPr>
            <w:tcW w:w="852" w:type="pct"/>
          </w:tcPr>
          <w:p w14:paraId="2976A152" w14:textId="77777777" w:rsidR="00D35D6D" w:rsidRPr="00EF6913" w:rsidRDefault="00D35D6D" w:rsidP="00F00010">
            <w:pPr>
              <w:tabs>
                <w:tab w:val="left" w:leader="dot" w:pos="3402"/>
              </w:tabs>
              <w:rPr>
                <w:rFonts w:cs="Arial"/>
                <w:lang w:val="es-ES"/>
              </w:rPr>
            </w:pPr>
          </w:p>
        </w:tc>
        <w:tc>
          <w:tcPr>
            <w:tcW w:w="405" w:type="pct"/>
          </w:tcPr>
          <w:p w14:paraId="47178F78" w14:textId="77777777" w:rsidR="00D35D6D" w:rsidRPr="00EF6913" w:rsidRDefault="00D35D6D" w:rsidP="00F00010">
            <w:pPr>
              <w:tabs>
                <w:tab w:val="left" w:leader="dot" w:pos="3402"/>
              </w:tabs>
              <w:jc w:val="center"/>
              <w:rPr>
                <w:rFonts w:cs="Arial"/>
                <w:lang w:val="es-ES"/>
              </w:rPr>
            </w:pPr>
            <w:r w:rsidRPr="00EF6913">
              <w:rPr>
                <w:rFonts w:cs="Arial"/>
                <w:lang w:val="es-ES"/>
              </w:rPr>
              <w:t>Raza 0</w:t>
            </w:r>
          </w:p>
        </w:tc>
        <w:tc>
          <w:tcPr>
            <w:tcW w:w="405" w:type="pct"/>
          </w:tcPr>
          <w:p w14:paraId="6DE7CFC6" w14:textId="77777777" w:rsidR="00D35D6D" w:rsidRPr="00EF6913" w:rsidRDefault="00D35D6D" w:rsidP="00F00010">
            <w:pPr>
              <w:tabs>
                <w:tab w:val="left" w:leader="dot" w:pos="3402"/>
              </w:tabs>
              <w:jc w:val="center"/>
              <w:rPr>
                <w:rFonts w:cs="Arial"/>
                <w:lang w:val="es-ES"/>
              </w:rPr>
            </w:pPr>
            <w:r w:rsidRPr="00EF6913">
              <w:rPr>
                <w:rFonts w:cs="Arial"/>
                <w:lang w:val="es-ES"/>
              </w:rPr>
              <w:t>Raza 1</w:t>
            </w:r>
          </w:p>
        </w:tc>
        <w:tc>
          <w:tcPr>
            <w:tcW w:w="405" w:type="pct"/>
          </w:tcPr>
          <w:p w14:paraId="711ACF52" w14:textId="77777777" w:rsidR="00D35D6D" w:rsidRPr="00EF6913" w:rsidRDefault="00D35D6D" w:rsidP="00F00010">
            <w:pPr>
              <w:tabs>
                <w:tab w:val="left" w:leader="dot" w:pos="3402"/>
              </w:tabs>
              <w:jc w:val="center"/>
              <w:rPr>
                <w:rFonts w:cs="Arial"/>
                <w:lang w:val="es-ES"/>
              </w:rPr>
            </w:pPr>
            <w:r w:rsidRPr="00EF6913">
              <w:rPr>
                <w:rFonts w:cs="Arial"/>
                <w:lang w:val="es-ES"/>
              </w:rPr>
              <w:t>Raza 2</w:t>
            </w:r>
          </w:p>
        </w:tc>
        <w:tc>
          <w:tcPr>
            <w:tcW w:w="405" w:type="pct"/>
          </w:tcPr>
          <w:p w14:paraId="2C906850" w14:textId="77777777" w:rsidR="00D35D6D" w:rsidRPr="00EF6913" w:rsidRDefault="00D35D6D" w:rsidP="00F00010">
            <w:pPr>
              <w:tabs>
                <w:tab w:val="left" w:leader="dot" w:pos="3402"/>
              </w:tabs>
              <w:jc w:val="center"/>
              <w:rPr>
                <w:rFonts w:cs="Arial"/>
                <w:lang w:val="es-ES"/>
              </w:rPr>
            </w:pPr>
            <w:r w:rsidRPr="00EF6913">
              <w:rPr>
                <w:rFonts w:cs="Arial"/>
                <w:lang w:val="es-ES"/>
              </w:rPr>
              <w:t>Raza 3</w:t>
            </w:r>
          </w:p>
        </w:tc>
        <w:tc>
          <w:tcPr>
            <w:tcW w:w="405" w:type="pct"/>
          </w:tcPr>
          <w:p w14:paraId="3AFE91B7" w14:textId="77777777" w:rsidR="00D35D6D" w:rsidRPr="00EF6913" w:rsidRDefault="00D35D6D" w:rsidP="00F00010">
            <w:pPr>
              <w:tabs>
                <w:tab w:val="left" w:leader="dot" w:pos="3402"/>
              </w:tabs>
              <w:jc w:val="center"/>
              <w:rPr>
                <w:rFonts w:cs="Arial"/>
                <w:lang w:val="es-ES"/>
              </w:rPr>
            </w:pPr>
            <w:r w:rsidRPr="00EF6913">
              <w:rPr>
                <w:rFonts w:cs="Arial"/>
                <w:lang w:val="es-ES"/>
              </w:rPr>
              <w:t>Raza 4</w:t>
            </w:r>
          </w:p>
        </w:tc>
        <w:tc>
          <w:tcPr>
            <w:tcW w:w="405" w:type="pct"/>
          </w:tcPr>
          <w:p w14:paraId="5328EC5A" w14:textId="77777777" w:rsidR="00D35D6D" w:rsidRPr="00EF6913" w:rsidRDefault="00D35D6D" w:rsidP="00F00010">
            <w:pPr>
              <w:tabs>
                <w:tab w:val="left" w:leader="dot" w:pos="3402"/>
              </w:tabs>
              <w:jc w:val="center"/>
              <w:rPr>
                <w:rFonts w:cs="Arial"/>
                <w:lang w:val="es-ES"/>
              </w:rPr>
            </w:pPr>
            <w:r w:rsidRPr="00EF6913">
              <w:rPr>
                <w:rFonts w:cs="Arial"/>
                <w:lang w:val="es-ES"/>
              </w:rPr>
              <w:t>Raza 5</w:t>
            </w:r>
          </w:p>
        </w:tc>
        <w:tc>
          <w:tcPr>
            <w:tcW w:w="489" w:type="pct"/>
          </w:tcPr>
          <w:p w14:paraId="64000E7D" w14:textId="77777777" w:rsidR="00D35D6D" w:rsidRPr="00EF6913" w:rsidRDefault="00D35D6D" w:rsidP="00F00010">
            <w:pPr>
              <w:tabs>
                <w:tab w:val="left" w:leader="dot" w:pos="3402"/>
              </w:tabs>
              <w:jc w:val="center"/>
              <w:rPr>
                <w:rFonts w:cs="Arial"/>
                <w:lang w:val="es-ES"/>
              </w:rPr>
            </w:pPr>
            <w:r w:rsidRPr="00EF6913">
              <w:rPr>
                <w:rFonts w:cs="Arial"/>
                <w:lang w:val="es-ES"/>
              </w:rPr>
              <w:t>Raza 3.5</w:t>
            </w:r>
          </w:p>
        </w:tc>
        <w:tc>
          <w:tcPr>
            <w:tcW w:w="615" w:type="pct"/>
          </w:tcPr>
          <w:p w14:paraId="7138AA6C" w14:textId="77777777" w:rsidR="00D35D6D" w:rsidRPr="00EF6913" w:rsidRDefault="00D35D6D" w:rsidP="00F00010">
            <w:pPr>
              <w:tabs>
                <w:tab w:val="left" w:leader="dot" w:pos="3402"/>
              </w:tabs>
              <w:jc w:val="center"/>
              <w:rPr>
                <w:rFonts w:cs="Arial"/>
                <w:lang w:val="es-ES"/>
              </w:rPr>
            </w:pPr>
            <w:r w:rsidRPr="00EF6913">
              <w:rPr>
                <w:rFonts w:cs="Arial"/>
                <w:lang w:val="es-ES"/>
              </w:rPr>
              <w:t>Raza 0</w:t>
            </w:r>
          </w:p>
        </w:tc>
        <w:tc>
          <w:tcPr>
            <w:tcW w:w="614" w:type="pct"/>
          </w:tcPr>
          <w:p w14:paraId="25EEE959" w14:textId="77777777" w:rsidR="00D35D6D" w:rsidRPr="00EF6913" w:rsidRDefault="00D35D6D" w:rsidP="00F00010">
            <w:pPr>
              <w:tabs>
                <w:tab w:val="left" w:leader="dot" w:pos="3402"/>
              </w:tabs>
              <w:jc w:val="center"/>
              <w:rPr>
                <w:rFonts w:cs="Arial"/>
                <w:lang w:val="es-ES"/>
              </w:rPr>
            </w:pPr>
            <w:r w:rsidRPr="00EF6913">
              <w:rPr>
                <w:rFonts w:cs="Arial"/>
                <w:lang w:val="es-ES"/>
              </w:rPr>
              <w:t>Raza 1</w:t>
            </w:r>
          </w:p>
        </w:tc>
      </w:tr>
      <w:tr w:rsidR="00D35D6D" w:rsidRPr="00EF6913" w14:paraId="6126FE00" w14:textId="77777777" w:rsidTr="00F00010">
        <w:tc>
          <w:tcPr>
            <w:tcW w:w="852" w:type="pct"/>
          </w:tcPr>
          <w:p w14:paraId="538E017D" w14:textId="77777777" w:rsidR="00D35D6D" w:rsidRPr="00EF6913" w:rsidRDefault="00D35D6D" w:rsidP="00F00010">
            <w:pPr>
              <w:tabs>
                <w:tab w:val="left" w:leader="dot" w:pos="3402"/>
              </w:tabs>
              <w:rPr>
                <w:rFonts w:cs="Arial"/>
                <w:lang w:val="es-ES"/>
              </w:rPr>
            </w:pPr>
            <w:r w:rsidRPr="00EF6913">
              <w:rPr>
                <w:rFonts w:cs="Arial"/>
                <w:lang w:val="es-ES"/>
              </w:rPr>
              <w:t>Iran H</w:t>
            </w:r>
          </w:p>
        </w:tc>
        <w:tc>
          <w:tcPr>
            <w:tcW w:w="405" w:type="pct"/>
            <w:shd w:val="clear" w:color="auto" w:fill="D9D9D9" w:themeFill="background1" w:themeFillShade="D9"/>
          </w:tcPr>
          <w:p w14:paraId="09DC06C8"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58FCEF7C"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A7C572A"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0F28CE69"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B835834"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68DB965C"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4B242E99"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shd w:val="clear" w:color="auto" w:fill="D9D9D9" w:themeFill="background1" w:themeFillShade="D9"/>
          </w:tcPr>
          <w:p w14:paraId="461C81FE"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4" w:type="pct"/>
            <w:shd w:val="clear" w:color="auto" w:fill="D9D9D9" w:themeFill="background1" w:themeFillShade="D9"/>
          </w:tcPr>
          <w:p w14:paraId="4EB3C204"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r>
      <w:tr w:rsidR="00D35D6D" w:rsidRPr="00EF6913" w14:paraId="0F1A42DE" w14:textId="77777777" w:rsidTr="00F00010">
        <w:tc>
          <w:tcPr>
            <w:tcW w:w="852" w:type="pct"/>
          </w:tcPr>
          <w:p w14:paraId="2FEB2B14" w14:textId="77777777" w:rsidR="00D35D6D" w:rsidRPr="00EF6913" w:rsidRDefault="00D35D6D" w:rsidP="00F00010">
            <w:pPr>
              <w:tabs>
                <w:tab w:val="left" w:leader="dot" w:pos="3402"/>
              </w:tabs>
              <w:rPr>
                <w:rFonts w:cs="Arial"/>
                <w:lang w:val="es-ES"/>
              </w:rPr>
            </w:pPr>
            <w:r w:rsidRPr="00EF6913">
              <w:rPr>
                <w:rFonts w:cs="Arial"/>
                <w:lang w:val="es-ES"/>
              </w:rPr>
              <w:t>Védrantais</w:t>
            </w:r>
          </w:p>
        </w:tc>
        <w:tc>
          <w:tcPr>
            <w:tcW w:w="405" w:type="pct"/>
          </w:tcPr>
          <w:p w14:paraId="6BE07960"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1D9D5349"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3790D14A"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49B9DF72"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ABDF0E7"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63CFBB9C"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335D4CE1"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1D5B1B39"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4B30181F"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r>
      <w:tr w:rsidR="00D35D6D" w:rsidRPr="00EF6913" w14:paraId="0446AF51" w14:textId="77777777" w:rsidTr="00F00010">
        <w:tc>
          <w:tcPr>
            <w:tcW w:w="852" w:type="pct"/>
          </w:tcPr>
          <w:p w14:paraId="7D83FDCF" w14:textId="77777777" w:rsidR="00D35D6D" w:rsidRPr="00EF6913" w:rsidRDefault="00D35D6D" w:rsidP="00F00010">
            <w:pPr>
              <w:tabs>
                <w:tab w:val="left" w:leader="dot" w:pos="3402"/>
              </w:tabs>
              <w:rPr>
                <w:rFonts w:cs="Arial"/>
                <w:lang w:val="es-ES"/>
              </w:rPr>
            </w:pPr>
            <w:r w:rsidRPr="00EF6913">
              <w:rPr>
                <w:rFonts w:cs="Arial"/>
                <w:lang w:val="es-ES"/>
              </w:rPr>
              <w:t>PMR45</w:t>
            </w:r>
          </w:p>
        </w:tc>
        <w:tc>
          <w:tcPr>
            <w:tcW w:w="405" w:type="pct"/>
          </w:tcPr>
          <w:p w14:paraId="4BACF31F"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44F7CF18"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71D09598"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6A07EC2A"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4CFC0284"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AF95412"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4A1B39BD"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1182E39A"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6562398C"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r>
      <w:tr w:rsidR="00D35D6D" w:rsidRPr="00EF6913" w14:paraId="22D928A4" w14:textId="77777777" w:rsidTr="00F00010">
        <w:tc>
          <w:tcPr>
            <w:tcW w:w="852" w:type="pct"/>
          </w:tcPr>
          <w:p w14:paraId="26C068C8" w14:textId="77777777" w:rsidR="00D35D6D" w:rsidRPr="00EF6913" w:rsidRDefault="00D35D6D" w:rsidP="00F00010">
            <w:pPr>
              <w:tabs>
                <w:tab w:val="left" w:leader="dot" w:pos="3402"/>
              </w:tabs>
              <w:rPr>
                <w:rFonts w:cs="Arial"/>
                <w:lang w:val="es-ES"/>
              </w:rPr>
            </w:pPr>
            <w:r w:rsidRPr="00EF6913">
              <w:rPr>
                <w:rFonts w:cs="Arial"/>
                <w:lang w:val="es-ES"/>
              </w:rPr>
              <w:t>WMR29</w:t>
            </w:r>
          </w:p>
        </w:tc>
        <w:tc>
          <w:tcPr>
            <w:tcW w:w="405" w:type="pct"/>
          </w:tcPr>
          <w:p w14:paraId="3E807688"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615009E2"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56981212"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auto"/>
          </w:tcPr>
          <w:p w14:paraId="22FA16C1"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6F47B843"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D74CD7D"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74FC04A8"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034B8F7B"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04CC0B46"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r>
      <w:tr w:rsidR="00D35D6D" w:rsidRPr="00EF6913" w14:paraId="056DF688" w14:textId="77777777" w:rsidTr="00F00010">
        <w:tc>
          <w:tcPr>
            <w:tcW w:w="852" w:type="pct"/>
          </w:tcPr>
          <w:p w14:paraId="7FF8EC7D" w14:textId="77777777" w:rsidR="00D35D6D" w:rsidRPr="00EF6913" w:rsidRDefault="00D35D6D" w:rsidP="00F00010">
            <w:pPr>
              <w:tabs>
                <w:tab w:val="left" w:leader="dot" w:pos="3402"/>
              </w:tabs>
              <w:rPr>
                <w:rFonts w:cs="Arial"/>
                <w:lang w:val="es-ES"/>
              </w:rPr>
            </w:pPr>
            <w:r w:rsidRPr="00EF6913">
              <w:rPr>
                <w:rFonts w:cs="Arial"/>
                <w:lang w:val="es-ES"/>
              </w:rPr>
              <w:t>Edisto 47</w:t>
            </w:r>
          </w:p>
        </w:tc>
        <w:tc>
          <w:tcPr>
            <w:tcW w:w="405" w:type="pct"/>
          </w:tcPr>
          <w:p w14:paraId="0B956EF6"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7ECE92AE"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55DE09B5"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42273F31"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76B01DDA"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5D763957"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1B82B645"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00972B9E"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427108DE"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r>
      <w:tr w:rsidR="00D35D6D" w:rsidRPr="00EF6913" w14:paraId="0CB583C8" w14:textId="77777777" w:rsidTr="00F00010">
        <w:tc>
          <w:tcPr>
            <w:tcW w:w="852" w:type="pct"/>
          </w:tcPr>
          <w:p w14:paraId="66978217" w14:textId="77777777" w:rsidR="00D35D6D" w:rsidRPr="00EF6913" w:rsidRDefault="00D35D6D" w:rsidP="00F00010">
            <w:pPr>
              <w:tabs>
                <w:tab w:val="left" w:leader="dot" w:pos="3402"/>
              </w:tabs>
              <w:rPr>
                <w:rFonts w:cs="Arial"/>
                <w:lang w:val="es-ES"/>
              </w:rPr>
            </w:pPr>
            <w:r w:rsidRPr="00EF6913">
              <w:rPr>
                <w:rFonts w:cs="Arial"/>
                <w:lang w:val="es-ES"/>
              </w:rPr>
              <w:t>MR-1, PI124112</w:t>
            </w:r>
          </w:p>
        </w:tc>
        <w:tc>
          <w:tcPr>
            <w:tcW w:w="405" w:type="pct"/>
          </w:tcPr>
          <w:p w14:paraId="5D669F85"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45029220"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0EACA32E"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0FFCCF1D"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70A2563C"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1ED33FAC"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89" w:type="pct"/>
          </w:tcPr>
          <w:p w14:paraId="293E7756"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5" w:type="pct"/>
          </w:tcPr>
          <w:p w14:paraId="5C74ED84"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tcPr>
          <w:p w14:paraId="0CC8C18A"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r>
      <w:tr w:rsidR="00D35D6D" w:rsidRPr="00EF6913" w14:paraId="2E621EF1" w14:textId="77777777" w:rsidTr="00F00010">
        <w:tc>
          <w:tcPr>
            <w:tcW w:w="852" w:type="pct"/>
          </w:tcPr>
          <w:p w14:paraId="2A8D4F6C" w14:textId="77777777" w:rsidR="00D35D6D" w:rsidRPr="00EF6913" w:rsidRDefault="00D35D6D" w:rsidP="00F00010">
            <w:pPr>
              <w:tabs>
                <w:tab w:val="left" w:leader="dot" w:pos="3402"/>
              </w:tabs>
              <w:rPr>
                <w:rFonts w:cs="Arial"/>
                <w:lang w:val="es-ES"/>
              </w:rPr>
            </w:pPr>
            <w:r w:rsidRPr="00EF6913">
              <w:rPr>
                <w:rFonts w:cs="Arial"/>
                <w:lang w:val="es-ES"/>
              </w:rPr>
              <w:t>PMR5</w:t>
            </w:r>
          </w:p>
        </w:tc>
        <w:tc>
          <w:tcPr>
            <w:tcW w:w="405" w:type="pct"/>
          </w:tcPr>
          <w:p w14:paraId="0A2CABD1"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6EC832A3"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tcPr>
          <w:p w14:paraId="114B7C85"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17F4C3F9"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40EF024"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tcPr>
          <w:p w14:paraId="6C1F4FE5"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89" w:type="pct"/>
            <w:shd w:val="clear" w:color="auto" w:fill="D9D9D9" w:themeFill="background1" w:themeFillShade="D9"/>
          </w:tcPr>
          <w:p w14:paraId="0848F496"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71DBE3A6"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tcPr>
          <w:p w14:paraId="1BB94A3F"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r>
      <w:tr w:rsidR="00D35D6D" w:rsidRPr="00EF6913" w14:paraId="5A322D6D" w14:textId="77777777" w:rsidTr="00F00010">
        <w:tc>
          <w:tcPr>
            <w:tcW w:w="852" w:type="pct"/>
          </w:tcPr>
          <w:p w14:paraId="0549C50B" w14:textId="77777777" w:rsidR="00D35D6D" w:rsidRPr="00EF6913" w:rsidRDefault="00D35D6D" w:rsidP="00F00010">
            <w:pPr>
              <w:tabs>
                <w:tab w:val="left" w:leader="dot" w:pos="3402"/>
              </w:tabs>
              <w:rPr>
                <w:rFonts w:cs="Arial"/>
                <w:lang w:val="es-ES"/>
              </w:rPr>
            </w:pPr>
            <w:r w:rsidRPr="00EF6913">
              <w:rPr>
                <w:rFonts w:cs="Arial"/>
                <w:lang w:val="es-ES"/>
              </w:rPr>
              <w:t>Nantais Oblong</w:t>
            </w:r>
          </w:p>
        </w:tc>
        <w:tc>
          <w:tcPr>
            <w:tcW w:w="405" w:type="pct"/>
          </w:tcPr>
          <w:p w14:paraId="7A18E107"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277DC5ED"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1F1EDCA8"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E03DE69"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57869FD"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786F4E4"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7F6D8A8B" w14:textId="77777777" w:rsidR="00D35D6D" w:rsidRPr="00EF6913" w:rsidRDefault="00D35D6D" w:rsidP="00F00010">
            <w:pPr>
              <w:tabs>
                <w:tab w:val="left" w:leader="dot" w:pos="3402"/>
              </w:tabs>
              <w:jc w:val="center"/>
              <w:rPr>
                <w:rFonts w:cs="Arial"/>
                <w:lang w:val="es-ES"/>
              </w:rPr>
            </w:pPr>
            <w:r w:rsidRPr="00EF6913">
              <w:rPr>
                <w:rFonts w:cs="Arial"/>
                <w:lang w:val="es-ES"/>
              </w:rPr>
              <w:t>S</w:t>
            </w:r>
          </w:p>
        </w:tc>
        <w:tc>
          <w:tcPr>
            <w:tcW w:w="615" w:type="pct"/>
          </w:tcPr>
          <w:p w14:paraId="2868EDC9"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c>
          <w:tcPr>
            <w:tcW w:w="614" w:type="pct"/>
          </w:tcPr>
          <w:p w14:paraId="5C76F216" w14:textId="77777777" w:rsidR="00D35D6D" w:rsidRPr="00EF6913" w:rsidRDefault="00D35D6D" w:rsidP="00F00010">
            <w:pPr>
              <w:tabs>
                <w:tab w:val="left" w:leader="dot" w:pos="3402"/>
              </w:tabs>
              <w:jc w:val="center"/>
              <w:rPr>
                <w:rFonts w:cs="Arial"/>
                <w:lang w:val="es-ES"/>
              </w:rPr>
            </w:pPr>
            <w:r w:rsidRPr="00EF6913">
              <w:rPr>
                <w:rFonts w:cs="Arial"/>
                <w:lang w:val="es-ES"/>
              </w:rPr>
              <w:t>R</w:t>
            </w:r>
          </w:p>
        </w:tc>
      </w:tr>
    </w:tbl>
    <w:p w14:paraId="52059CF7" w14:textId="77777777" w:rsidR="00D35D6D" w:rsidRPr="00EF6913" w:rsidRDefault="00D35D6D" w:rsidP="00D35D6D">
      <w:pPr>
        <w:tabs>
          <w:tab w:val="left" w:pos="0"/>
          <w:tab w:val="left" w:pos="851"/>
          <w:tab w:val="left" w:pos="1824"/>
          <w:tab w:val="left" w:pos="3936"/>
          <w:tab w:val="left" w:pos="5245"/>
          <w:tab w:val="left" w:pos="7296"/>
          <w:tab w:val="left" w:pos="9216"/>
        </w:tabs>
        <w:jc w:val="left"/>
        <w:rPr>
          <w:rFonts w:cs="Arial"/>
          <w:lang w:val="es-ES"/>
        </w:rPr>
      </w:pPr>
      <w:r w:rsidRPr="00EF6913">
        <w:rPr>
          <w:rFonts w:cs="Arial"/>
          <w:lang w:val="es-ES"/>
        </w:rPr>
        <w:t xml:space="preserve"> </w:t>
      </w:r>
    </w:p>
    <w:p w14:paraId="3C639EED" w14:textId="77777777" w:rsidR="00D35D6D" w:rsidRPr="00EF6913" w:rsidRDefault="00D35D6D" w:rsidP="00D35D6D">
      <w:pPr>
        <w:jc w:val="left"/>
        <w:rPr>
          <w:rFonts w:cs="Arial"/>
          <w:lang w:val="es-ES"/>
        </w:rPr>
      </w:pPr>
      <w:r w:rsidRPr="00EF6913">
        <w:rPr>
          <w:rFonts w:cs="Arial"/>
          <w:lang w:val="es-ES"/>
        </w:rPr>
        <w:br w:type="page"/>
      </w:r>
      <w:r w:rsidRPr="00EF6913">
        <w:rPr>
          <w:rFonts w:cs="Arial"/>
          <w:lang w:val="es-ES"/>
        </w:rPr>
        <w:lastRenderedPageBreak/>
        <w:t xml:space="preserve"> </w:t>
      </w:r>
    </w:p>
    <w:p w14:paraId="54D4B2DA" w14:textId="77777777" w:rsidR="00D35D6D" w:rsidRPr="00EF6913" w:rsidRDefault="00D35D6D" w:rsidP="00D35D6D">
      <w:pPr>
        <w:tabs>
          <w:tab w:val="left" w:pos="0"/>
          <w:tab w:val="left" w:pos="851"/>
          <w:tab w:val="left" w:pos="1824"/>
          <w:tab w:val="left" w:pos="3936"/>
          <w:tab w:val="left" w:pos="5245"/>
          <w:tab w:val="left" w:pos="7296"/>
          <w:tab w:val="left" w:pos="9216"/>
        </w:tabs>
        <w:jc w:val="left"/>
        <w:rPr>
          <w:rFonts w:cs="Arial"/>
          <w:lang w:val="es-ES"/>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4"/>
        <w:gridCol w:w="3306"/>
        <w:gridCol w:w="5906"/>
      </w:tblGrid>
      <w:tr w:rsidR="00D35D6D" w:rsidRPr="00EF6913" w14:paraId="0BA0E561" w14:textId="77777777" w:rsidTr="00F00010">
        <w:trPr>
          <w:cantSplit/>
        </w:trPr>
        <w:tc>
          <w:tcPr>
            <w:tcW w:w="675" w:type="dxa"/>
          </w:tcPr>
          <w:p w14:paraId="7EDE3D58" w14:textId="77777777" w:rsidR="00D35D6D" w:rsidRPr="00EF6913" w:rsidRDefault="00D35D6D" w:rsidP="00F00010">
            <w:pPr>
              <w:tabs>
                <w:tab w:val="left" w:leader="dot" w:pos="3720"/>
              </w:tabs>
              <w:spacing w:before="20" w:after="20"/>
              <w:rPr>
                <w:rFonts w:cs="Arial"/>
                <w:lang w:val="es-ES"/>
              </w:rPr>
            </w:pPr>
            <w:r w:rsidRPr="00EF6913">
              <w:rPr>
                <w:rFonts w:cs="Arial"/>
                <w:lang w:val="es-ES"/>
              </w:rPr>
              <w:t>7.</w:t>
            </w:r>
          </w:p>
        </w:tc>
        <w:tc>
          <w:tcPr>
            <w:tcW w:w="3289" w:type="dxa"/>
          </w:tcPr>
          <w:p w14:paraId="2EE4453E" w14:textId="77777777" w:rsidR="00D35D6D" w:rsidRPr="00EF6913" w:rsidRDefault="00D35D6D" w:rsidP="00F00010">
            <w:pPr>
              <w:tabs>
                <w:tab w:val="left" w:leader="dot" w:pos="3720"/>
              </w:tabs>
              <w:spacing w:before="20" w:after="20"/>
              <w:rPr>
                <w:rFonts w:cs="Arial"/>
                <w:lang w:val="es-ES"/>
              </w:rPr>
            </w:pPr>
            <w:r w:rsidRPr="00EF6913">
              <w:rPr>
                <w:rFonts w:cs="Arial"/>
                <w:lang w:val="es-ES"/>
              </w:rPr>
              <w:t>Establecimiento de la capacidad patógena</w:t>
            </w:r>
          </w:p>
        </w:tc>
        <w:tc>
          <w:tcPr>
            <w:tcW w:w="5908" w:type="dxa"/>
          </w:tcPr>
          <w:p w14:paraId="06412123" w14:textId="77777777" w:rsidR="00D35D6D" w:rsidRPr="00EF6913" w:rsidRDefault="00D35D6D" w:rsidP="00F00010">
            <w:pPr>
              <w:spacing w:before="20" w:after="20"/>
              <w:rPr>
                <w:rFonts w:cs="Arial"/>
                <w:lang w:val="es-ES"/>
              </w:rPr>
            </w:pPr>
            <w:r w:rsidRPr="00EF6913">
              <w:rPr>
                <w:rFonts w:eastAsia="Calibri" w:cs="Arial"/>
                <w:lang w:val="es-ES"/>
              </w:rPr>
              <w:t>utilizar variedades de melón susceptibles</w:t>
            </w:r>
          </w:p>
        </w:tc>
      </w:tr>
      <w:tr w:rsidR="00D35D6D" w:rsidRPr="00EF6913" w14:paraId="1146175E" w14:textId="77777777" w:rsidTr="00F00010">
        <w:trPr>
          <w:cantSplit/>
        </w:trPr>
        <w:tc>
          <w:tcPr>
            <w:tcW w:w="675" w:type="dxa"/>
          </w:tcPr>
          <w:p w14:paraId="368C6D6A" w14:textId="77777777" w:rsidR="00D35D6D" w:rsidRPr="00EF6913" w:rsidRDefault="00D35D6D" w:rsidP="00F00010">
            <w:pPr>
              <w:spacing w:before="20" w:after="20"/>
              <w:rPr>
                <w:rFonts w:cs="Arial"/>
                <w:lang w:val="es-ES"/>
              </w:rPr>
            </w:pPr>
            <w:r w:rsidRPr="00EF6913">
              <w:rPr>
                <w:rFonts w:cs="Arial"/>
                <w:lang w:val="es-ES"/>
              </w:rPr>
              <w:t>8.</w:t>
            </w:r>
          </w:p>
        </w:tc>
        <w:tc>
          <w:tcPr>
            <w:tcW w:w="3289" w:type="dxa"/>
          </w:tcPr>
          <w:p w14:paraId="444E57AB" w14:textId="77777777" w:rsidR="00D35D6D" w:rsidRPr="00EF6913" w:rsidRDefault="00D35D6D" w:rsidP="00F00010">
            <w:pPr>
              <w:spacing w:before="20" w:after="20"/>
              <w:rPr>
                <w:rFonts w:cs="Arial"/>
                <w:lang w:val="es-ES"/>
              </w:rPr>
            </w:pPr>
            <w:r w:rsidRPr="00EF6913">
              <w:rPr>
                <w:rFonts w:cs="Arial"/>
                <w:lang w:val="es-ES"/>
              </w:rPr>
              <w:t>Multiplicación del inóculo</w:t>
            </w:r>
          </w:p>
        </w:tc>
        <w:tc>
          <w:tcPr>
            <w:tcW w:w="5908" w:type="dxa"/>
          </w:tcPr>
          <w:p w14:paraId="0C862500" w14:textId="77777777" w:rsidR="00D35D6D" w:rsidRPr="00EF6913" w:rsidRDefault="00D35D6D" w:rsidP="00F00010">
            <w:pPr>
              <w:spacing w:before="20" w:after="20"/>
              <w:rPr>
                <w:rFonts w:cs="Arial"/>
                <w:lang w:val="es-ES"/>
              </w:rPr>
            </w:pPr>
          </w:p>
        </w:tc>
      </w:tr>
      <w:tr w:rsidR="00D35D6D" w:rsidRPr="00EF6913" w14:paraId="2791F2BA" w14:textId="77777777" w:rsidTr="00F00010">
        <w:trPr>
          <w:cantSplit/>
        </w:trPr>
        <w:tc>
          <w:tcPr>
            <w:tcW w:w="675" w:type="dxa"/>
          </w:tcPr>
          <w:p w14:paraId="48FB24A0" w14:textId="77777777" w:rsidR="00D35D6D" w:rsidRPr="00EF6913" w:rsidRDefault="00D35D6D" w:rsidP="00F00010">
            <w:pPr>
              <w:spacing w:before="20" w:after="20"/>
              <w:rPr>
                <w:rFonts w:cs="Arial"/>
                <w:lang w:val="es-ES"/>
              </w:rPr>
            </w:pPr>
            <w:r w:rsidRPr="00EF6913">
              <w:rPr>
                <w:rFonts w:cs="Arial"/>
                <w:lang w:val="es-ES"/>
              </w:rPr>
              <w:t>8.1</w:t>
            </w:r>
          </w:p>
        </w:tc>
        <w:tc>
          <w:tcPr>
            <w:tcW w:w="3289" w:type="dxa"/>
          </w:tcPr>
          <w:p w14:paraId="65B8DFCB" w14:textId="77777777" w:rsidR="00D35D6D" w:rsidRPr="00EF6913" w:rsidRDefault="00D35D6D" w:rsidP="00F00010">
            <w:pPr>
              <w:spacing w:before="20" w:after="20"/>
              <w:rPr>
                <w:rFonts w:cs="Arial"/>
                <w:lang w:val="es-ES"/>
              </w:rPr>
            </w:pPr>
            <w:r w:rsidRPr="00EF6913">
              <w:rPr>
                <w:rFonts w:cs="Arial"/>
                <w:lang w:val="es-ES"/>
              </w:rPr>
              <w:t>Medio de multiplicación</w:t>
            </w:r>
          </w:p>
        </w:tc>
        <w:tc>
          <w:tcPr>
            <w:tcW w:w="5908" w:type="dxa"/>
          </w:tcPr>
          <w:p w14:paraId="006E6E81" w14:textId="77777777" w:rsidR="00D35D6D" w:rsidRPr="00EF6913" w:rsidRDefault="00D35D6D" w:rsidP="00F00010">
            <w:pPr>
              <w:spacing w:before="20" w:after="20"/>
              <w:rPr>
                <w:rFonts w:cs="Arial"/>
                <w:lang w:val="es-ES"/>
              </w:rPr>
            </w:pPr>
            <w:r w:rsidRPr="00EF6913">
              <w:rPr>
                <w:rFonts w:cs="Arial"/>
                <w:lang w:val="es-ES"/>
              </w:rPr>
              <w:t>plántulas de melón</w:t>
            </w:r>
          </w:p>
        </w:tc>
      </w:tr>
      <w:tr w:rsidR="00D35D6D" w:rsidRPr="00EF6913" w14:paraId="10C7541D" w14:textId="77777777" w:rsidTr="00F00010">
        <w:trPr>
          <w:cantSplit/>
        </w:trPr>
        <w:tc>
          <w:tcPr>
            <w:tcW w:w="675" w:type="dxa"/>
          </w:tcPr>
          <w:p w14:paraId="25199553" w14:textId="77777777" w:rsidR="00D35D6D" w:rsidRPr="00EF6913" w:rsidRDefault="00D35D6D" w:rsidP="00F00010">
            <w:pPr>
              <w:spacing w:before="20" w:after="20"/>
              <w:rPr>
                <w:rFonts w:cs="Arial"/>
                <w:lang w:val="es-ES"/>
              </w:rPr>
            </w:pPr>
            <w:r w:rsidRPr="00EF6913">
              <w:rPr>
                <w:rFonts w:cs="Arial"/>
                <w:lang w:val="es-ES"/>
              </w:rPr>
              <w:t>8.2</w:t>
            </w:r>
          </w:p>
        </w:tc>
        <w:tc>
          <w:tcPr>
            <w:tcW w:w="3289" w:type="dxa"/>
          </w:tcPr>
          <w:p w14:paraId="618268A1" w14:textId="77777777" w:rsidR="00D35D6D" w:rsidRPr="00EF6913" w:rsidRDefault="00D35D6D" w:rsidP="00F00010">
            <w:pPr>
              <w:spacing w:before="20" w:after="20"/>
              <w:rPr>
                <w:rFonts w:cs="Arial"/>
                <w:lang w:val="es-ES"/>
              </w:rPr>
            </w:pPr>
            <w:r w:rsidRPr="00EF6913">
              <w:rPr>
                <w:rFonts w:cs="Arial"/>
                <w:lang w:val="es-ES"/>
              </w:rPr>
              <w:t>Variedad para la multiplicación</w:t>
            </w:r>
          </w:p>
        </w:tc>
        <w:tc>
          <w:tcPr>
            <w:tcW w:w="5908" w:type="dxa"/>
          </w:tcPr>
          <w:p w14:paraId="62F4D804" w14:textId="77777777" w:rsidR="00D35D6D" w:rsidRPr="00EF6913" w:rsidRDefault="00D35D6D" w:rsidP="00F00010">
            <w:pPr>
              <w:spacing w:before="20" w:after="20"/>
              <w:rPr>
                <w:rFonts w:cs="Arial"/>
                <w:lang w:val="es-ES"/>
              </w:rPr>
            </w:pPr>
            <w:r w:rsidRPr="00EF6913">
              <w:rPr>
                <w:rFonts w:cs="Arial"/>
                <w:lang w:val="es-ES"/>
              </w:rPr>
              <w:t xml:space="preserve">variedad susceptible (por ejemplo, Védrantais) </w:t>
            </w:r>
          </w:p>
          <w:p w14:paraId="66100CC8" w14:textId="77777777" w:rsidR="00D35D6D" w:rsidRPr="00EF6913" w:rsidRDefault="00D35D6D" w:rsidP="00F00010">
            <w:pPr>
              <w:spacing w:before="20" w:after="20"/>
              <w:rPr>
                <w:rFonts w:cs="Arial"/>
                <w:lang w:val="es-ES"/>
              </w:rPr>
            </w:pPr>
            <w:r w:rsidRPr="00EF6913">
              <w:rPr>
                <w:rFonts w:cs="Arial"/>
                <w:lang w:val="es-ES"/>
              </w:rPr>
              <w:t>Para aislados superiores como 3.5 o 5, se recomienda una variedad con resistencia vencida para mantener el aislado puro.</w:t>
            </w:r>
          </w:p>
        </w:tc>
      </w:tr>
      <w:tr w:rsidR="00D35D6D" w:rsidRPr="00EF6913" w14:paraId="6D6CB0C4" w14:textId="77777777" w:rsidTr="00F00010">
        <w:trPr>
          <w:cantSplit/>
        </w:trPr>
        <w:tc>
          <w:tcPr>
            <w:tcW w:w="675" w:type="dxa"/>
          </w:tcPr>
          <w:p w14:paraId="49F28EE3" w14:textId="77777777" w:rsidR="00D35D6D" w:rsidRPr="00EF6913" w:rsidRDefault="00D35D6D" w:rsidP="00F00010">
            <w:pPr>
              <w:spacing w:before="20" w:after="20"/>
              <w:rPr>
                <w:rFonts w:cs="Arial"/>
                <w:lang w:val="es-ES"/>
              </w:rPr>
            </w:pPr>
            <w:r w:rsidRPr="00EF6913">
              <w:rPr>
                <w:rFonts w:cs="Arial"/>
                <w:lang w:val="es-ES"/>
              </w:rPr>
              <w:t>8.3</w:t>
            </w:r>
          </w:p>
        </w:tc>
        <w:tc>
          <w:tcPr>
            <w:tcW w:w="3289" w:type="dxa"/>
          </w:tcPr>
          <w:p w14:paraId="796076B3" w14:textId="77777777" w:rsidR="00D35D6D" w:rsidRPr="00EF6913" w:rsidRDefault="00D35D6D" w:rsidP="00F00010">
            <w:pPr>
              <w:spacing w:before="20" w:after="20"/>
              <w:rPr>
                <w:rFonts w:cs="Arial"/>
                <w:lang w:val="es-ES"/>
              </w:rPr>
            </w:pPr>
            <w:r w:rsidRPr="00EF6913">
              <w:rPr>
                <w:rFonts w:cs="Arial"/>
                <w:lang w:val="es-ES"/>
              </w:rPr>
              <w:t>Estado de desarrollo en el momento de la inoculación</w:t>
            </w:r>
          </w:p>
        </w:tc>
        <w:tc>
          <w:tcPr>
            <w:tcW w:w="5908" w:type="dxa"/>
          </w:tcPr>
          <w:p w14:paraId="04B6A1E0" w14:textId="77777777" w:rsidR="00D35D6D" w:rsidRPr="00EF6913" w:rsidRDefault="00D35D6D" w:rsidP="00F00010">
            <w:pPr>
              <w:spacing w:before="20" w:after="20"/>
              <w:rPr>
                <w:rFonts w:cs="Arial"/>
                <w:lang w:val="es-ES"/>
              </w:rPr>
            </w:pPr>
            <w:r w:rsidRPr="00EF6913">
              <w:rPr>
                <w:rFonts w:cs="Arial"/>
                <w:lang w:val="es-ES"/>
              </w:rPr>
              <w:t>cotiledón</w:t>
            </w:r>
          </w:p>
        </w:tc>
      </w:tr>
      <w:tr w:rsidR="00D35D6D" w:rsidRPr="00EF6913" w14:paraId="1FE41878" w14:textId="77777777" w:rsidTr="00F00010">
        <w:trPr>
          <w:cantSplit/>
        </w:trPr>
        <w:tc>
          <w:tcPr>
            <w:tcW w:w="675" w:type="dxa"/>
          </w:tcPr>
          <w:p w14:paraId="7DC6375A" w14:textId="77777777" w:rsidR="00D35D6D" w:rsidRPr="00EF6913" w:rsidRDefault="00D35D6D" w:rsidP="00F00010">
            <w:pPr>
              <w:spacing w:before="20" w:after="20"/>
              <w:rPr>
                <w:rFonts w:cs="Arial"/>
                <w:lang w:val="es-ES"/>
              </w:rPr>
            </w:pPr>
            <w:r w:rsidRPr="00EF6913">
              <w:rPr>
                <w:rFonts w:cs="Arial"/>
                <w:lang w:val="es-ES"/>
              </w:rPr>
              <w:t>8.5</w:t>
            </w:r>
          </w:p>
        </w:tc>
        <w:tc>
          <w:tcPr>
            <w:tcW w:w="3289" w:type="dxa"/>
          </w:tcPr>
          <w:p w14:paraId="3846641E" w14:textId="77777777" w:rsidR="00D35D6D" w:rsidRPr="00EF6913" w:rsidRDefault="00D35D6D" w:rsidP="00F00010">
            <w:pPr>
              <w:spacing w:before="20" w:after="20"/>
              <w:rPr>
                <w:rFonts w:cs="Arial"/>
                <w:lang w:val="es-ES"/>
              </w:rPr>
            </w:pPr>
            <w:r w:rsidRPr="00EF6913">
              <w:rPr>
                <w:rFonts w:cs="Arial"/>
                <w:lang w:val="es-ES"/>
              </w:rPr>
              <w:t>Método de inoculación</w:t>
            </w:r>
          </w:p>
        </w:tc>
        <w:tc>
          <w:tcPr>
            <w:tcW w:w="5908" w:type="dxa"/>
          </w:tcPr>
          <w:p w14:paraId="7F7BA671" w14:textId="77777777" w:rsidR="00D35D6D" w:rsidRPr="00EF6913" w:rsidRDefault="00D35D6D" w:rsidP="00F00010">
            <w:pPr>
              <w:ind w:left="31"/>
              <w:rPr>
                <w:rFonts w:cs="Arial"/>
                <w:lang w:val="es-ES"/>
              </w:rPr>
            </w:pPr>
            <w:r w:rsidRPr="00EF6913">
              <w:rPr>
                <w:rFonts w:cs="Arial"/>
                <w:lang w:val="es-ES"/>
              </w:rPr>
              <w:t xml:space="preserve">Sembrar en sustrato, por ejemplo tierra o turba desinfectada, en un invernadero en miniatura cerrado. Desprender los cotiledones de la planta cuando se hayan extendido. Desinfectar los cotiledones sumergiéndolos durante 3 minutos en una solución de cloruro de mercurio al 0,05% o en una solución de hipoclorito de sodio. Enjuagarlos con agua esterilizada. Secar los cotiledones con una toalla de papel esterilizado y colocarlos en placas Petri con el medio siguiente: </w:t>
            </w:r>
          </w:p>
          <w:p w14:paraId="45AD2B32" w14:textId="77777777" w:rsidR="00D35D6D" w:rsidRPr="00EF6913" w:rsidRDefault="00D35D6D" w:rsidP="00F00010">
            <w:pPr>
              <w:tabs>
                <w:tab w:val="left" w:pos="2353"/>
              </w:tabs>
              <w:ind w:left="881"/>
              <w:rPr>
                <w:rFonts w:cs="Arial"/>
                <w:lang w:val="es-ES"/>
              </w:rPr>
            </w:pPr>
            <w:r w:rsidRPr="00EF6913">
              <w:rPr>
                <w:rFonts w:cs="Arial"/>
                <w:lang w:val="es-ES"/>
              </w:rPr>
              <w:t xml:space="preserve">sacarosa </w:t>
            </w:r>
            <w:r w:rsidRPr="00EF6913">
              <w:rPr>
                <w:rFonts w:cs="Arial"/>
                <w:lang w:val="es-ES"/>
              </w:rPr>
              <w:tab/>
              <w:t xml:space="preserve">10 g </w:t>
            </w:r>
          </w:p>
          <w:p w14:paraId="1F5EF79B" w14:textId="77777777" w:rsidR="00D35D6D" w:rsidRPr="00EF6913" w:rsidRDefault="00D35D6D" w:rsidP="00F00010">
            <w:pPr>
              <w:tabs>
                <w:tab w:val="left" w:pos="2353"/>
              </w:tabs>
              <w:ind w:left="881"/>
              <w:rPr>
                <w:rFonts w:cs="Arial"/>
                <w:lang w:val="es-ES"/>
              </w:rPr>
            </w:pPr>
            <w:r w:rsidRPr="00EF6913">
              <w:rPr>
                <w:rFonts w:cs="Arial"/>
                <w:lang w:val="es-ES"/>
              </w:rPr>
              <w:t xml:space="preserve">manitol </w:t>
            </w:r>
            <w:r w:rsidRPr="00EF6913">
              <w:rPr>
                <w:rFonts w:cs="Arial"/>
                <w:lang w:val="es-ES"/>
              </w:rPr>
              <w:tab/>
              <w:t xml:space="preserve">20 g </w:t>
            </w:r>
          </w:p>
          <w:p w14:paraId="194DB201" w14:textId="77777777" w:rsidR="00D35D6D" w:rsidRPr="00EF6913" w:rsidRDefault="00D35D6D" w:rsidP="00F00010">
            <w:pPr>
              <w:tabs>
                <w:tab w:val="left" w:pos="2353"/>
              </w:tabs>
              <w:ind w:left="881"/>
              <w:rPr>
                <w:rFonts w:cs="Arial"/>
                <w:lang w:val="es-ES"/>
              </w:rPr>
            </w:pPr>
            <w:r w:rsidRPr="00EF6913">
              <w:rPr>
                <w:rFonts w:cs="Arial"/>
                <w:lang w:val="es-ES"/>
              </w:rPr>
              <w:t>agar</w:t>
            </w:r>
            <w:r w:rsidRPr="00EF6913">
              <w:rPr>
                <w:rFonts w:cs="Arial"/>
                <w:lang w:val="es-ES"/>
              </w:rPr>
              <w:tab/>
              <w:t xml:space="preserve">5 g </w:t>
            </w:r>
          </w:p>
          <w:p w14:paraId="54B288C9" w14:textId="77777777" w:rsidR="00D35D6D" w:rsidRPr="00EF6913" w:rsidRDefault="00D35D6D" w:rsidP="00F00010">
            <w:pPr>
              <w:tabs>
                <w:tab w:val="left" w:pos="2353"/>
                <w:tab w:val="left" w:pos="2866"/>
              </w:tabs>
              <w:ind w:left="881"/>
              <w:rPr>
                <w:rFonts w:cs="Arial"/>
                <w:lang w:val="es-ES"/>
              </w:rPr>
            </w:pPr>
            <w:r w:rsidRPr="00EF6913">
              <w:rPr>
                <w:rFonts w:cs="Arial"/>
                <w:lang w:val="es-ES"/>
              </w:rPr>
              <w:t>agua destilada</w:t>
            </w:r>
            <w:r w:rsidRPr="00EF6913">
              <w:rPr>
                <w:rFonts w:cs="Arial"/>
                <w:lang w:val="es-ES"/>
              </w:rPr>
              <w:tab/>
              <w:t xml:space="preserve">1 litro </w:t>
            </w:r>
          </w:p>
          <w:p w14:paraId="6036583D" w14:textId="77777777" w:rsidR="00D35D6D" w:rsidRPr="00EF6913" w:rsidRDefault="00D35D6D" w:rsidP="00F00010">
            <w:pPr>
              <w:spacing w:before="20" w:after="20"/>
              <w:rPr>
                <w:rFonts w:cs="Arial"/>
                <w:lang w:val="es-ES"/>
              </w:rPr>
            </w:pPr>
            <w:r w:rsidRPr="00EF6913">
              <w:rPr>
                <w:rFonts w:cs="Arial"/>
                <w:lang w:val="es-ES"/>
              </w:rPr>
              <w:t>Esparcir las conidias en los cotiledones y soplar sobre ellos o depositar las conidias en la superficie de los cotiledones. Incubar los cotiledones inoculados en placas Petri, por ejemplo a 23°C durante 14 horas con luz y a 18°C durante 10 horas en la oscuridad o a 17°C permanentemente bajo una intensidad lumínica muy reducida. De 9 a 11 días después de la inoculación, los cotiledones estarán cubiertos por conidias y podrán utilizarse como inóculo.</w:t>
            </w:r>
          </w:p>
        </w:tc>
      </w:tr>
      <w:tr w:rsidR="00D35D6D" w:rsidRPr="00EF6913" w14:paraId="0A6D2270" w14:textId="77777777" w:rsidTr="00F00010">
        <w:trPr>
          <w:cantSplit/>
          <w:trHeight w:val="278"/>
        </w:trPr>
        <w:tc>
          <w:tcPr>
            <w:tcW w:w="675" w:type="dxa"/>
          </w:tcPr>
          <w:p w14:paraId="0C8B742F" w14:textId="77777777" w:rsidR="00D35D6D" w:rsidRPr="00EF6913" w:rsidRDefault="00D35D6D" w:rsidP="00F00010">
            <w:pPr>
              <w:spacing w:before="20" w:after="20"/>
              <w:rPr>
                <w:rFonts w:cs="Arial"/>
                <w:lang w:val="es-ES"/>
              </w:rPr>
            </w:pPr>
            <w:r w:rsidRPr="00EF6913">
              <w:rPr>
                <w:rFonts w:cs="Arial"/>
                <w:lang w:val="es-ES"/>
              </w:rPr>
              <w:t>8.6</w:t>
            </w:r>
          </w:p>
        </w:tc>
        <w:tc>
          <w:tcPr>
            <w:tcW w:w="3289" w:type="dxa"/>
          </w:tcPr>
          <w:p w14:paraId="5CF4F894" w14:textId="77777777" w:rsidR="00D35D6D" w:rsidRPr="00EF6913" w:rsidRDefault="00D35D6D" w:rsidP="00F00010">
            <w:pPr>
              <w:spacing w:before="20" w:after="20"/>
              <w:rPr>
                <w:rFonts w:cs="Arial"/>
                <w:lang w:val="es-ES"/>
              </w:rPr>
            </w:pPr>
            <w:r w:rsidRPr="00EF6913">
              <w:rPr>
                <w:rFonts w:cs="Arial"/>
                <w:lang w:val="es-ES"/>
              </w:rPr>
              <w:t>Cosecha del inóculo</w:t>
            </w:r>
          </w:p>
        </w:tc>
        <w:tc>
          <w:tcPr>
            <w:tcW w:w="5908" w:type="dxa"/>
          </w:tcPr>
          <w:p w14:paraId="3CF126E0" w14:textId="77777777" w:rsidR="00D35D6D" w:rsidRPr="00EF6913" w:rsidRDefault="00D35D6D" w:rsidP="00F00010">
            <w:pPr>
              <w:spacing w:before="20" w:after="20"/>
              <w:rPr>
                <w:rFonts w:cs="Arial"/>
                <w:lang w:val="es-ES"/>
              </w:rPr>
            </w:pPr>
            <w:r w:rsidRPr="00EF6913">
              <w:rPr>
                <w:rFonts w:cs="Arial"/>
                <w:lang w:val="es-ES"/>
              </w:rPr>
              <w:t>esporulación en los cotiledones</w:t>
            </w:r>
          </w:p>
        </w:tc>
      </w:tr>
      <w:tr w:rsidR="00D35D6D" w:rsidRPr="00EF6913" w14:paraId="20E5656D" w14:textId="77777777" w:rsidTr="00F00010">
        <w:trPr>
          <w:cantSplit/>
        </w:trPr>
        <w:tc>
          <w:tcPr>
            <w:tcW w:w="675" w:type="dxa"/>
          </w:tcPr>
          <w:p w14:paraId="17CEEBF8" w14:textId="77777777" w:rsidR="00D35D6D" w:rsidRPr="00EF6913" w:rsidRDefault="00D35D6D" w:rsidP="00F00010">
            <w:pPr>
              <w:spacing w:before="20" w:after="20"/>
              <w:rPr>
                <w:rFonts w:cs="Arial"/>
                <w:lang w:val="es-ES"/>
              </w:rPr>
            </w:pPr>
            <w:r w:rsidRPr="00EF6913">
              <w:rPr>
                <w:rFonts w:cs="Arial"/>
                <w:lang w:val="es-ES"/>
              </w:rPr>
              <w:t>8.8</w:t>
            </w:r>
          </w:p>
        </w:tc>
        <w:tc>
          <w:tcPr>
            <w:tcW w:w="3289" w:type="dxa"/>
          </w:tcPr>
          <w:p w14:paraId="783F554B" w14:textId="77777777" w:rsidR="00D35D6D" w:rsidRPr="00EF6913" w:rsidRDefault="00D35D6D" w:rsidP="00F00010">
            <w:pPr>
              <w:spacing w:before="20" w:after="20"/>
              <w:rPr>
                <w:rFonts w:cs="Arial"/>
                <w:lang w:val="es-ES"/>
              </w:rPr>
            </w:pPr>
            <w:r w:rsidRPr="00EF6913">
              <w:rPr>
                <w:rFonts w:cs="Arial"/>
                <w:lang w:val="es-ES"/>
              </w:rPr>
              <w:t>Período de conservación/viabilidad del inóculo</w:t>
            </w:r>
          </w:p>
        </w:tc>
        <w:tc>
          <w:tcPr>
            <w:tcW w:w="5908" w:type="dxa"/>
          </w:tcPr>
          <w:p w14:paraId="30B81409" w14:textId="77777777" w:rsidR="00D35D6D" w:rsidRPr="00EF6913" w:rsidRDefault="00D35D6D" w:rsidP="00F00010">
            <w:pPr>
              <w:spacing w:before="20" w:after="20"/>
              <w:rPr>
                <w:rFonts w:cs="Arial"/>
                <w:lang w:val="es-ES"/>
              </w:rPr>
            </w:pPr>
            <w:r w:rsidRPr="00EF6913">
              <w:rPr>
                <w:rFonts w:cs="Arial"/>
                <w:lang w:val="es-ES"/>
              </w:rPr>
              <w:t>de 1 a 1,5 meses después de la inoculación como máximo</w:t>
            </w:r>
          </w:p>
        </w:tc>
      </w:tr>
      <w:tr w:rsidR="00D35D6D" w:rsidRPr="00EF6913" w14:paraId="43D04579" w14:textId="77777777" w:rsidTr="00F00010">
        <w:trPr>
          <w:cantSplit/>
        </w:trPr>
        <w:tc>
          <w:tcPr>
            <w:tcW w:w="675" w:type="dxa"/>
          </w:tcPr>
          <w:p w14:paraId="1B70DD5E" w14:textId="77777777" w:rsidR="00D35D6D" w:rsidRPr="00EF6913" w:rsidRDefault="00D35D6D" w:rsidP="00F00010">
            <w:pPr>
              <w:keepNext/>
              <w:spacing w:before="20" w:after="20"/>
              <w:rPr>
                <w:rFonts w:cs="Arial"/>
                <w:lang w:val="es-ES"/>
              </w:rPr>
            </w:pPr>
            <w:r w:rsidRPr="00EF6913">
              <w:rPr>
                <w:rFonts w:cs="Arial"/>
                <w:lang w:val="es-ES"/>
              </w:rPr>
              <w:t>9.</w:t>
            </w:r>
          </w:p>
        </w:tc>
        <w:tc>
          <w:tcPr>
            <w:tcW w:w="3289" w:type="dxa"/>
          </w:tcPr>
          <w:p w14:paraId="53E91FA9" w14:textId="77777777" w:rsidR="00D35D6D" w:rsidRPr="00EF6913" w:rsidRDefault="00D35D6D" w:rsidP="00F00010">
            <w:pPr>
              <w:keepNext/>
              <w:spacing w:before="20" w:after="20"/>
              <w:rPr>
                <w:rFonts w:cs="Arial"/>
                <w:lang w:val="es-ES"/>
              </w:rPr>
            </w:pPr>
            <w:r w:rsidRPr="00EF6913">
              <w:rPr>
                <w:rFonts w:cs="Arial"/>
                <w:lang w:val="es-ES"/>
              </w:rPr>
              <w:t>Formato del examen</w:t>
            </w:r>
          </w:p>
        </w:tc>
        <w:tc>
          <w:tcPr>
            <w:tcW w:w="5908" w:type="dxa"/>
          </w:tcPr>
          <w:p w14:paraId="31707F4C" w14:textId="77777777" w:rsidR="00D35D6D" w:rsidRPr="00EF6913" w:rsidRDefault="00D35D6D" w:rsidP="00F00010">
            <w:pPr>
              <w:keepNext/>
              <w:spacing w:before="20" w:after="20"/>
              <w:rPr>
                <w:rFonts w:cs="Arial"/>
                <w:lang w:val="es-ES"/>
              </w:rPr>
            </w:pPr>
          </w:p>
        </w:tc>
      </w:tr>
      <w:tr w:rsidR="00D35D6D" w:rsidRPr="00EF6913" w14:paraId="11F274C0" w14:textId="77777777" w:rsidTr="00F00010">
        <w:trPr>
          <w:cantSplit/>
        </w:trPr>
        <w:tc>
          <w:tcPr>
            <w:tcW w:w="675" w:type="dxa"/>
          </w:tcPr>
          <w:p w14:paraId="28061C02" w14:textId="77777777" w:rsidR="00D35D6D" w:rsidRPr="00EF6913" w:rsidRDefault="00D35D6D" w:rsidP="00F00010">
            <w:pPr>
              <w:spacing w:before="20" w:after="20"/>
              <w:jc w:val="left"/>
              <w:rPr>
                <w:rFonts w:cs="Arial"/>
                <w:lang w:val="es-ES"/>
              </w:rPr>
            </w:pPr>
            <w:r w:rsidRPr="00EF6913">
              <w:rPr>
                <w:rFonts w:cs="Arial"/>
                <w:lang w:val="es-ES"/>
              </w:rPr>
              <w:t>9.1</w:t>
            </w:r>
          </w:p>
        </w:tc>
        <w:tc>
          <w:tcPr>
            <w:tcW w:w="3289" w:type="dxa"/>
          </w:tcPr>
          <w:p w14:paraId="0D6D4588" w14:textId="77777777" w:rsidR="00D35D6D" w:rsidRPr="00EF6913" w:rsidRDefault="00D35D6D" w:rsidP="00F00010">
            <w:pPr>
              <w:spacing w:before="20" w:after="20"/>
              <w:jc w:val="left"/>
              <w:rPr>
                <w:rFonts w:cs="Arial"/>
                <w:lang w:val="es-ES"/>
              </w:rPr>
            </w:pPr>
            <w:r w:rsidRPr="00EF6913">
              <w:rPr>
                <w:rFonts w:cs="Arial"/>
                <w:lang w:val="es-ES"/>
              </w:rPr>
              <w:t>Número de plantas por genotipo</w:t>
            </w:r>
          </w:p>
        </w:tc>
        <w:tc>
          <w:tcPr>
            <w:tcW w:w="5908" w:type="dxa"/>
          </w:tcPr>
          <w:p w14:paraId="34112CDA" w14:textId="77777777" w:rsidR="00D35D6D" w:rsidRPr="00EF6913" w:rsidRDefault="00D35D6D" w:rsidP="00F00010">
            <w:pPr>
              <w:spacing w:before="20" w:after="20"/>
              <w:rPr>
                <w:rFonts w:cs="Arial"/>
                <w:lang w:val="es-ES"/>
              </w:rPr>
            </w:pPr>
            <w:r w:rsidRPr="00EF6913">
              <w:rPr>
                <w:rFonts w:cs="Arial"/>
                <w:lang w:val="es-ES"/>
              </w:rPr>
              <w:t>20 plantas como mínimo de cada variedad y control, 5 en el caso de otras variedades diferenciales</w:t>
            </w:r>
          </w:p>
        </w:tc>
      </w:tr>
      <w:tr w:rsidR="00D35D6D" w:rsidRPr="00EF6913" w14:paraId="17D04D88" w14:textId="77777777" w:rsidTr="00F00010">
        <w:trPr>
          <w:cantSplit/>
        </w:trPr>
        <w:tc>
          <w:tcPr>
            <w:tcW w:w="675" w:type="dxa"/>
          </w:tcPr>
          <w:p w14:paraId="1D759D27" w14:textId="77777777" w:rsidR="00D35D6D" w:rsidRPr="00EF6913" w:rsidRDefault="00D35D6D" w:rsidP="00F00010">
            <w:pPr>
              <w:spacing w:before="20" w:after="20"/>
              <w:rPr>
                <w:rFonts w:cs="Arial"/>
                <w:lang w:val="es-ES"/>
              </w:rPr>
            </w:pPr>
            <w:r w:rsidRPr="00EF6913">
              <w:rPr>
                <w:rFonts w:cs="Arial"/>
                <w:lang w:val="es-ES"/>
              </w:rPr>
              <w:t>9.2</w:t>
            </w:r>
          </w:p>
        </w:tc>
        <w:tc>
          <w:tcPr>
            <w:tcW w:w="3289" w:type="dxa"/>
          </w:tcPr>
          <w:p w14:paraId="441AABDF" w14:textId="77777777" w:rsidR="00D35D6D" w:rsidRPr="00EF6913" w:rsidRDefault="00D35D6D" w:rsidP="00F00010">
            <w:pPr>
              <w:spacing w:before="20" w:after="20"/>
              <w:rPr>
                <w:rFonts w:cs="Arial"/>
                <w:lang w:val="es-ES"/>
              </w:rPr>
            </w:pPr>
            <w:r w:rsidRPr="00EF6913">
              <w:rPr>
                <w:rFonts w:cs="Arial"/>
                <w:lang w:val="es-ES"/>
              </w:rPr>
              <w:t>Número de réplicas</w:t>
            </w:r>
          </w:p>
        </w:tc>
        <w:tc>
          <w:tcPr>
            <w:tcW w:w="5908" w:type="dxa"/>
          </w:tcPr>
          <w:p w14:paraId="4E406786" w14:textId="77777777" w:rsidR="00D35D6D" w:rsidRPr="00EF6913" w:rsidRDefault="00D35D6D" w:rsidP="00F00010">
            <w:pPr>
              <w:spacing w:before="20" w:after="20"/>
              <w:rPr>
                <w:rFonts w:cs="Arial"/>
                <w:lang w:val="es-ES"/>
              </w:rPr>
            </w:pPr>
            <w:r w:rsidRPr="00EF6913">
              <w:rPr>
                <w:rFonts w:cs="Arial"/>
                <w:lang w:val="es-ES"/>
              </w:rPr>
              <w:t>-</w:t>
            </w:r>
          </w:p>
        </w:tc>
      </w:tr>
      <w:tr w:rsidR="00D35D6D" w:rsidRPr="00EF6913" w14:paraId="2C0B4C3E" w14:textId="77777777" w:rsidTr="00F00010">
        <w:trPr>
          <w:cantSplit/>
        </w:trPr>
        <w:tc>
          <w:tcPr>
            <w:tcW w:w="675" w:type="dxa"/>
          </w:tcPr>
          <w:p w14:paraId="2D3B29AF" w14:textId="77777777" w:rsidR="00D35D6D" w:rsidRPr="00EF6913" w:rsidRDefault="00D35D6D" w:rsidP="00F00010">
            <w:pPr>
              <w:keepNext/>
              <w:spacing w:before="20" w:after="20"/>
              <w:rPr>
                <w:rFonts w:cs="Arial"/>
                <w:lang w:val="es-ES"/>
              </w:rPr>
            </w:pPr>
            <w:r w:rsidRPr="00EF6913">
              <w:rPr>
                <w:rFonts w:cs="Arial"/>
                <w:lang w:val="es-ES"/>
              </w:rPr>
              <w:lastRenderedPageBreak/>
              <w:t>9.3</w:t>
            </w:r>
          </w:p>
        </w:tc>
        <w:tc>
          <w:tcPr>
            <w:tcW w:w="3289" w:type="dxa"/>
          </w:tcPr>
          <w:p w14:paraId="51BAD8CB" w14:textId="77777777" w:rsidR="00D35D6D" w:rsidRPr="00EF6913" w:rsidRDefault="00D35D6D" w:rsidP="00F00010">
            <w:pPr>
              <w:keepNext/>
              <w:spacing w:before="20" w:after="20"/>
              <w:rPr>
                <w:rFonts w:cs="Arial"/>
                <w:lang w:val="es-ES"/>
              </w:rPr>
            </w:pPr>
            <w:r w:rsidRPr="00EF6913">
              <w:rPr>
                <w:rFonts w:cs="Arial"/>
                <w:lang w:val="es-ES"/>
              </w:rPr>
              <w:t>Variedades de control</w:t>
            </w:r>
          </w:p>
        </w:tc>
        <w:tc>
          <w:tcPr>
            <w:tcW w:w="5908" w:type="dxa"/>
          </w:tcPr>
          <w:p w14:paraId="081BC2C2" w14:textId="77777777" w:rsidR="00D35D6D" w:rsidRPr="00EF6913" w:rsidRDefault="00D35D6D" w:rsidP="00F00010">
            <w:pPr>
              <w:keepNext/>
              <w:tabs>
                <w:tab w:val="left" w:leader="dot" w:pos="3686"/>
              </w:tabs>
              <w:autoSpaceDE w:val="0"/>
              <w:autoSpaceDN w:val="0"/>
              <w:adjustRightInd w:val="0"/>
              <w:spacing w:before="20" w:after="20"/>
              <w:rPr>
                <w:rFonts w:cs="Arial"/>
                <w:lang w:val="es-ES"/>
              </w:rPr>
            </w:pPr>
          </w:p>
        </w:tc>
      </w:tr>
      <w:tr w:rsidR="00D35D6D" w:rsidRPr="00EF6913" w14:paraId="0D76161E" w14:textId="77777777" w:rsidTr="00F00010">
        <w:trPr>
          <w:cantSplit/>
        </w:trPr>
        <w:tc>
          <w:tcPr>
            <w:tcW w:w="652" w:type="dxa"/>
          </w:tcPr>
          <w:p w14:paraId="4878B01A" w14:textId="77777777" w:rsidR="00D35D6D" w:rsidRPr="00EF6913" w:rsidRDefault="00D35D6D" w:rsidP="00F00010">
            <w:pPr>
              <w:spacing w:before="20" w:after="20"/>
              <w:rPr>
                <w:rFonts w:cs="Arial"/>
                <w:highlight w:val="lightGray"/>
                <w:lang w:val="es-ES"/>
              </w:rPr>
            </w:pPr>
          </w:p>
        </w:tc>
        <w:tc>
          <w:tcPr>
            <w:tcW w:w="3312" w:type="dxa"/>
          </w:tcPr>
          <w:p w14:paraId="5908BD85" w14:textId="77777777" w:rsidR="00D35D6D" w:rsidRPr="00EF6913" w:rsidRDefault="00D35D6D" w:rsidP="00F00010">
            <w:pPr>
              <w:spacing w:before="20" w:after="20"/>
              <w:rPr>
                <w:rFonts w:cs="Arial"/>
                <w:highlight w:val="lightGray"/>
                <w:lang w:val="es-ES"/>
              </w:rPr>
            </w:pPr>
          </w:p>
        </w:tc>
        <w:tc>
          <w:tcPr>
            <w:tcW w:w="5922" w:type="dxa"/>
          </w:tcPr>
          <w:p w14:paraId="3F5B7C9F" w14:textId="77777777" w:rsidR="00D35D6D" w:rsidRPr="00EF6913" w:rsidRDefault="00D35D6D" w:rsidP="00F00010">
            <w:pPr>
              <w:widowControl w:val="0"/>
              <w:outlineLvl w:val="0"/>
              <w:rPr>
                <w:rFonts w:cs="Arial"/>
                <w:iCs/>
                <w:lang w:val="es-ES"/>
              </w:rPr>
            </w:pPr>
            <w:r w:rsidRPr="00EF6913">
              <w:rPr>
                <w:rFonts w:cs="Arial"/>
                <w:lang w:val="es-ES"/>
              </w:rPr>
              <w:t xml:space="preserve">Para la </w:t>
            </w:r>
            <w:r w:rsidRPr="00EF6913">
              <w:rPr>
                <w:rFonts w:cs="Arial"/>
                <w:iCs/>
                <w:lang w:val="es-ES"/>
              </w:rPr>
              <w:t xml:space="preserve">raza 1 de </w:t>
            </w:r>
            <w:r w:rsidRPr="00EF6913">
              <w:rPr>
                <w:rFonts w:cs="Arial"/>
                <w:i/>
                <w:iCs/>
                <w:lang w:val="es-ES"/>
              </w:rPr>
              <w:t>Podosphaera xanthii</w:t>
            </w:r>
            <w:r w:rsidRPr="00EF6913">
              <w:rPr>
                <w:rFonts w:cs="Arial"/>
                <w:iCs/>
                <w:lang w:val="es-ES"/>
              </w:rPr>
              <w:t xml:space="preserve"> (Px), resistencia: </w:t>
            </w:r>
          </w:p>
          <w:p w14:paraId="33C8A96B" w14:textId="77777777" w:rsidR="00D35D6D" w:rsidRPr="00EF6913" w:rsidRDefault="00D35D6D" w:rsidP="00D35D6D">
            <w:pPr>
              <w:pStyle w:val="ListParagraph"/>
              <w:widowControl w:val="0"/>
              <w:numPr>
                <w:ilvl w:val="0"/>
                <w:numId w:val="6"/>
              </w:numPr>
              <w:outlineLvl w:val="0"/>
              <w:rPr>
                <w:rFonts w:cs="Arial"/>
                <w:lang w:val="es-ES"/>
              </w:rPr>
            </w:pPr>
            <w:r w:rsidRPr="00EF6913">
              <w:rPr>
                <w:rFonts w:cs="Arial"/>
                <w:lang w:val="es-ES"/>
              </w:rPr>
              <w:t xml:space="preserve">ausente o baja: Védrantais </w:t>
            </w:r>
          </w:p>
          <w:p w14:paraId="3418368D"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intermedia: Escrito </w:t>
            </w:r>
          </w:p>
          <w:p w14:paraId="1FF1A068"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alta: Arum </w:t>
            </w:r>
          </w:p>
          <w:p w14:paraId="13A37FD0" w14:textId="77777777" w:rsidR="00D35D6D" w:rsidRPr="00EF6913" w:rsidRDefault="00D35D6D" w:rsidP="00F00010">
            <w:pPr>
              <w:widowControl w:val="0"/>
              <w:outlineLvl w:val="0"/>
              <w:rPr>
                <w:rFonts w:cs="Arial"/>
                <w:lang w:val="es-ES"/>
              </w:rPr>
            </w:pPr>
            <w:r w:rsidRPr="00EF6913">
              <w:rPr>
                <w:rFonts w:cs="Arial"/>
                <w:lang w:val="es-ES"/>
              </w:rPr>
              <w:t xml:space="preserve"> </w:t>
            </w:r>
          </w:p>
          <w:p w14:paraId="026B13BA" w14:textId="77777777" w:rsidR="00D35D6D" w:rsidRPr="00EF6913" w:rsidRDefault="00D35D6D" w:rsidP="00F00010">
            <w:pPr>
              <w:widowControl w:val="0"/>
              <w:outlineLvl w:val="0"/>
              <w:rPr>
                <w:rFonts w:cs="Arial"/>
                <w:iCs/>
                <w:lang w:val="es-ES"/>
              </w:rPr>
            </w:pPr>
            <w:r w:rsidRPr="00EF6913">
              <w:rPr>
                <w:rFonts w:cs="Arial"/>
                <w:lang w:val="es-ES"/>
              </w:rPr>
              <w:t xml:space="preserve">Para la raza 2 de </w:t>
            </w:r>
            <w:r w:rsidRPr="00EF6913">
              <w:rPr>
                <w:rFonts w:cs="Arial"/>
                <w:i/>
                <w:iCs/>
                <w:lang w:val="es-ES"/>
              </w:rPr>
              <w:t>Podosphaera xanthii</w:t>
            </w:r>
            <w:r w:rsidRPr="00EF6913">
              <w:rPr>
                <w:rFonts w:cs="Arial"/>
                <w:lang w:val="es-ES"/>
              </w:rPr>
              <w:t xml:space="preserve"> (Px), resistencia:</w:t>
            </w:r>
            <w:r w:rsidRPr="00EF6913">
              <w:rPr>
                <w:rFonts w:cs="Arial"/>
                <w:iCs/>
                <w:lang w:val="es-ES"/>
              </w:rPr>
              <w:t xml:space="preserve"> </w:t>
            </w:r>
          </w:p>
          <w:p w14:paraId="60E06CC8" w14:textId="77777777" w:rsidR="00D35D6D" w:rsidRPr="00EF6913" w:rsidRDefault="00D35D6D" w:rsidP="00D35D6D">
            <w:pPr>
              <w:pStyle w:val="ListParagraph"/>
              <w:widowControl w:val="0"/>
              <w:numPr>
                <w:ilvl w:val="0"/>
                <w:numId w:val="6"/>
              </w:numPr>
              <w:outlineLvl w:val="0"/>
              <w:rPr>
                <w:rFonts w:cs="Arial"/>
                <w:lang w:val="es-ES"/>
              </w:rPr>
            </w:pPr>
            <w:r w:rsidRPr="00EF6913">
              <w:rPr>
                <w:rFonts w:cs="Arial"/>
                <w:lang w:val="es-ES"/>
              </w:rPr>
              <w:t xml:space="preserve">ausente o baja: Védrantais </w:t>
            </w:r>
          </w:p>
          <w:p w14:paraId="1CBA26ED"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intermedia: Escrito, Pendragon </w:t>
            </w:r>
          </w:p>
          <w:p w14:paraId="2C741CA7"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alta: Arum </w:t>
            </w:r>
          </w:p>
          <w:p w14:paraId="7D7C023D" w14:textId="77777777" w:rsidR="00D35D6D" w:rsidRPr="00EF6913" w:rsidRDefault="00D35D6D" w:rsidP="00F00010">
            <w:pPr>
              <w:widowControl w:val="0"/>
              <w:outlineLvl w:val="0"/>
              <w:rPr>
                <w:rFonts w:cs="Arial"/>
                <w:lang w:val="es-ES"/>
              </w:rPr>
            </w:pPr>
            <w:r w:rsidRPr="00EF6913">
              <w:rPr>
                <w:rFonts w:cs="Arial"/>
                <w:lang w:val="es-ES"/>
              </w:rPr>
              <w:t xml:space="preserve"> </w:t>
            </w:r>
          </w:p>
          <w:p w14:paraId="196EDA9E" w14:textId="77777777" w:rsidR="00D35D6D" w:rsidRPr="00EF6913" w:rsidRDefault="00D35D6D" w:rsidP="00F00010">
            <w:pPr>
              <w:widowControl w:val="0"/>
              <w:outlineLvl w:val="0"/>
              <w:rPr>
                <w:rFonts w:cs="Arial"/>
                <w:iCs/>
                <w:lang w:val="es-ES"/>
              </w:rPr>
            </w:pPr>
            <w:r w:rsidRPr="00EF6913">
              <w:rPr>
                <w:rFonts w:cs="Arial"/>
                <w:lang w:val="es-ES"/>
              </w:rPr>
              <w:t>Para las razas </w:t>
            </w:r>
            <w:r w:rsidRPr="00EF6913">
              <w:rPr>
                <w:rFonts w:cs="Arial"/>
                <w:iCs/>
                <w:lang w:val="es-ES"/>
              </w:rPr>
              <w:t>3, 5 y 3.5,</w:t>
            </w:r>
            <w:r w:rsidRPr="00EF6913">
              <w:rPr>
                <w:rFonts w:cs="Arial"/>
                <w:lang w:val="es-ES"/>
              </w:rPr>
              <w:t xml:space="preserve"> de </w:t>
            </w:r>
            <w:r w:rsidRPr="00EF6913">
              <w:rPr>
                <w:rFonts w:cs="Arial"/>
                <w:i/>
                <w:iCs/>
                <w:lang w:val="es-ES"/>
              </w:rPr>
              <w:t>Podosphaera xanthii</w:t>
            </w:r>
            <w:r w:rsidRPr="00EF6913">
              <w:rPr>
                <w:rFonts w:cs="Arial"/>
                <w:lang w:val="es-ES"/>
              </w:rPr>
              <w:t xml:space="preserve"> (Px), resistencia:</w:t>
            </w:r>
            <w:r w:rsidRPr="00EF6913">
              <w:rPr>
                <w:rFonts w:cs="Arial"/>
                <w:iCs/>
                <w:lang w:val="es-ES"/>
              </w:rPr>
              <w:t xml:space="preserve"> </w:t>
            </w:r>
          </w:p>
          <w:p w14:paraId="4CC5ADFF" w14:textId="77777777" w:rsidR="00D35D6D" w:rsidRPr="00EF6913" w:rsidRDefault="00D35D6D" w:rsidP="00D35D6D">
            <w:pPr>
              <w:pStyle w:val="ListParagraph"/>
              <w:widowControl w:val="0"/>
              <w:numPr>
                <w:ilvl w:val="0"/>
                <w:numId w:val="6"/>
              </w:numPr>
              <w:outlineLvl w:val="0"/>
              <w:rPr>
                <w:rFonts w:cs="Arial"/>
                <w:lang w:val="es-ES"/>
              </w:rPr>
            </w:pPr>
            <w:r w:rsidRPr="00EF6913">
              <w:rPr>
                <w:rFonts w:cs="Arial"/>
                <w:lang w:val="es-ES"/>
              </w:rPr>
              <w:t xml:space="preserve">ausente o baja: Védrantais </w:t>
            </w:r>
          </w:p>
          <w:p w14:paraId="56B0FE3B"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intermedia: Arago, Durango </w:t>
            </w:r>
          </w:p>
          <w:p w14:paraId="5F15FB2B" w14:textId="77777777" w:rsidR="00D35D6D" w:rsidRPr="00EF6913" w:rsidRDefault="00D35D6D" w:rsidP="00D35D6D">
            <w:pPr>
              <w:pStyle w:val="ListParagraph"/>
              <w:widowControl w:val="0"/>
              <w:numPr>
                <w:ilvl w:val="0"/>
                <w:numId w:val="6"/>
              </w:numPr>
              <w:rPr>
                <w:rFonts w:cs="Arial"/>
                <w:lang w:val="es-ES"/>
              </w:rPr>
            </w:pPr>
            <w:r w:rsidRPr="00EF6913">
              <w:rPr>
                <w:rFonts w:cs="Arial"/>
                <w:lang w:val="es-ES"/>
              </w:rPr>
              <w:t xml:space="preserve">alta: Arum </w:t>
            </w:r>
          </w:p>
          <w:p w14:paraId="69518360" w14:textId="77777777" w:rsidR="00D35D6D" w:rsidRPr="00EF6913" w:rsidRDefault="00D35D6D" w:rsidP="00F00010">
            <w:pPr>
              <w:widowControl w:val="0"/>
              <w:rPr>
                <w:rFonts w:cs="Arial"/>
                <w:lang w:val="es-ES"/>
              </w:rPr>
            </w:pPr>
            <w:r w:rsidRPr="00EF6913">
              <w:rPr>
                <w:rFonts w:cs="Arial"/>
                <w:lang w:val="es-ES"/>
              </w:rPr>
              <w:t xml:space="preserve"> </w:t>
            </w:r>
          </w:p>
          <w:p w14:paraId="7729E325" w14:textId="77777777" w:rsidR="00D35D6D" w:rsidRPr="00EF6913" w:rsidRDefault="00D35D6D" w:rsidP="00F00010">
            <w:pPr>
              <w:widowControl w:val="0"/>
              <w:rPr>
                <w:rFonts w:cs="Arial"/>
                <w:i/>
                <w:iCs/>
                <w:lang w:val="es-ES"/>
              </w:rPr>
            </w:pPr>
            <w:r w:rsidRPr="00EF6913">
              <w:rPr>
                <w:rFonts w:cs="Arial"/>
                <w:lang w:val="es-ES"/>
              </w:rPr>
              <w:t xml:space="preserve">Para la </w:t>
            </w:r>
            <w:r w:rsidRPr="00EF6913">
              <w:rPr>
                <w:rFonts w:cs="Arial"/>
                <w:iCs/>
                <w:lang w:val="es-ES"/>
              </w:rPr>
              <w:t xml:space="preserve">raza 1 de </w:t>
            </w:r>
            <w:r w:rsidRPr="00EF6913">
              <w:rPr>
                <w:rFonts w:cs="Arial"/>
                <w:i/>
                <w:lang w:val="es-ES"/>
              </w:rPr>
              <w:t>Golovinomyces cichoracearum</w:t>
            </w:r>
            <w:r w:rsidRPr="00EF6913">
              <w:rPr>
                <w:rFonts w:cs="Arial"/>
                <w:lang w:val="es-ES"/>
              </w:rPr>
              <w:t xml:space="preserve"> (Gc)</w:t>
            </w:r>
            <w:r w:rsidRPr="00EF6913">
              <w:rPr>
                <w:rFonts w:cs="Arial"/>
                <w:iCs/>
                <w:lang w:val="es-ES"/>
              </w:rPr>
              <w:t>, resistencia:</w:t>
            </w:r>
            <w:r w:rsidRPr="00EF6913">
              <w:rPr>
                <w:rFonts w:cs="Arial"/>
                <w:i/>
                <w:iCs/>
                <w:lang w:val="es-ES"/>
              </w:rPr>
              <w:t xml:space="preserve"> </w:t>
            </w:r>
          </w:p>
          <w:p w14:paraId="1CFC0A83" w14:textId="77777777" w:rsidR="00D35D6D" w:rsidRPr="00EF6913" w:rsidRDefault="00D35D6D" w:rsidP="00D35D6D">
            <w:pPr>
              <w:pStyle w:val="ListParagraph"/>
              <w:widowControl w:val="0"/>
              <w:numPr>
                <w:ilvl w:val="0"/>
                <w:numId w:val="5"/>
              </w:numPr>
              <w:rPr>
                <w:rFonts w:cs="Arial"/>
                <w:lang w:val="es-ES"/>
              </w:rPr>
            </w:pPr>
            <w:r w:rsidRPr="00EF6913">
              <w:rPr>
                <w:rFonts w:cs="Arial"/>
                <w:lang w:val="es-ES"/>
              </w:rPr>
              <w:t xml:space="preserve">ausente o baja: Védrantais </w:t>
            </w:r>
          </w:p>
          <w:p w14:paraId="0C2C180A" w14:textId="77777777" w:rsidR="00D35D6D" w:rsidRPr="00EF6913" w:rsidRDefault="00D35D6D" w:rsidP="00D35D6D">
            <w:pPr>
              <w:pStyle w:val="ListParagraph"/>
              <w:widowControl w:val="0"/>
              <w:numPr>
                <w:ilvl w:val="0"/>
                <w:numId w:val="5"/>
              </w:numPr>
              <w:rPr>
                <w:rFonts w:cs="Arial"/>
                <w:lang w:val="es-ES"/>
              </w:rPr>
            </w:pPr>
            <w:r w:rsidRPr="00EF6913">
              <w:rPr>
                <w:rFonts w:cs="Arial"/>
                <w:lang w:val="es-ES"/>
              </w:rPr>
              <w:t xml:space="preserve">intermedia: Anasta </w:t>
            </w:r>
          </w:p>
          <w:p w14:paraId="12A2DFF3" w14:textId="77777777" w:rsidR="00D35D6D" w:rsidRPr="00EF6913" w:rsidRDefault="00D35D6D" w:rsidP="00D35D6D">
            <w:pPr>
              <w:pStyle w:val="ListParagraph"/>
              <w:numPr>
                <w:ilvl w:val="0"/>
                <w:numId w:val="5"/>
              </w:numPr>
              <w:spacing w:before="20" w:after="20"/>
              <w:rPr>
                <w:rFonts w:eastAsia="Calibri" w:cs="Arial"/>
                <w:bCs/>
                <w:color w:val="000000"/>
                <w:lang w:val="es-ES"/>
              </w:rPr>
            </w:pPr>
            <w:r w:rsidRPr="00EF6913">
              <w:rPr>
                <w:rFonts w:cs="Arial"/>
                <w:lang w:val="es-ES"/>
              </w:rPr>
              <w:t>alta: Cézanne</w:t>
            </w:r>
          </w:p>
        </w:tc>
      </w:tr>
      <w:tr w:rsidR="00D35D6D" w:rsidRPr="00EF6913" w14:paraId="085B3CDF" w14:textId="77777777" w:rsidTr="00F00010">
        <w:trPr>
          <w:cantSplit/>
        </w:trPr>
        <w:tc>
          <w:tcPr>
            <w:tcW w:w="652" w:type="dxa"/>
          </w:tcPr>
          <w:p w14:paraId="063B3027" w14:textId="77777777" w:rsidR="00D35D6D" w:rsidRPr="00EF6913" w:rsidRDefault="00D35D6D" w:rsidP="00F00010">
            <w:pPr>
              <w:spacing w:before="20" w:after="20"/>
              <w:rPr>
                <w:rFonts w:cs="Arial"/>
                <w:lang w:val="es-ES"/>
              </w:rPr>
            </w:pPr>
            <w:r w:rsidRPr="00EF6913">
              <w:rPr>
                <w:rFonts w:cs="Arial"/>
                <w:lang w:val="es-ES"/>
              </w:rPr>
              <w:t>9.4</w:t>
            </w:r>
          </w:p>
        </w:tc>
        <w:tc>
          <w:tcPr>
            <w:tcW w:w="3312" w:type="dxa"/>
          </w:tcPr>
          <w:p w14:paraId="27B304F0" w14:textId="77777777" w:rsidR="00D35D6D" w:rsidRPr="00EF6913" w:rsidRDefault="00D35D6D" w:rsidP="00F00010">
            <w:pPr>
              <w:spacing w:before="20" w:after="20"/>
              <w:rPr>
                <w:rFonts w:cs="Arial"/>
                <w:lang w:val="es-ES"/>
              </w:rPr>
            </w:pPr>
            <w:r w:rsidRPr="00EF6913">
              <w:rPr>
                <w:rFonts w:cs="Arial"/>
                <w:lang w:val="es-ES"/>
              </w:rPr>
              <w:t>Diseño del ensayo</w:t>
            </w:r>
          </w:p>
        </w:tc>
        <w:tc>
          <w:tcPr>
            <w:tcW w:w="5922" w:type="dxa"/>
          </w:tcPr>
          <w:p w14:paraId="19D12A94" w14:textId="77777777" w:rsidR="00D35D6D" w:rsidRPr="00EF6913" w:rsidRDefault="00D35D6D" w:rsidP="00F00010">
            <w:pPr>
              <w:spacing w:before="20" w:after="20"/>
              <w:rPr>
                <w:rFonts w:cs="Arial"/>
                <w:lang w:val="es-ES"/>
              </w:rPr>
            </w:pPr>
            <w:r w:rsidRPr="00EF6913">
              <w:rPr>
                <w:rFonts w:cs="Arial"/>
                <w:lang w:val="es-ES"/>
              </w:rPr>
              <w:t>Incluir variedades diferenciales para validar la raza (5 plantas como mínimo de cada variedad diferencial) y comparar el grado de esporulación.</w:t>
            </w:r>
          </w:p>
        </w:tc>
      </w:tr>
      <w:tr w:rsidR="00D35D6D" w:rsidRPr="00EF6913" w14:paraId="4F89BE83" w14:textId="77777777" w:rsidTr="00F00010">
        <w:trPr>
          <w:cantSplit/>
        </w:trPr>
        <w:tc>
          <w:tcPr>
            <w:tcW w:w="652" w:type="dxa"/>
          </w:tcPr>
          <w:p w14:paraId="2F3AE6F8" w14:textId="77777777" w:rsidR="00D35D6D" w:rsidRPr="00EF6913" w:rsidRDefault="00D35D6D" w:rsidP="00F00010">
            <w:pPr>
              <w:spacing w:before="20" w:after="20"/>
              <w:rPr>
                <w:rFonts w:cs="Arial"/>
                <w:lang w:val="es-ES"/>
              </w:rPr>
            </w:pPr>
            <w:r w:rsidRPr="00EF6913">
              <w:rPr>
                <w:rFonts w:cs="Arial"/>
                <w:lang w:val="es-ES"/>
              </w:rPr>
              <w:t>9.5</w:t>
            </w:r>
          </w:p>
        </w:tc>
        <w:tc>
          <w:tcPr>
            <w:tcW w:w="3312" w:type="dxa"/>
          </w:tcPr>
          <w:p w14:paraId="01BB752A" w14:textId="77777777" w:rsidR="00D35D6D" w:rsidRPr="00EF6913" w:rsidRDefault="00D35D6D" w:rsidP="00F00010">
            <w:pPr>
              <w:spacing w:before="20" w:after="20"/>
              <w:rPr>
                <w:rFonts w:cs="Arial"/>
                <w:lang w:val="es-ES"/>
              </w:rPr>
            </w:pPr>
            <w:r w:rsidRPr="00EF6913">
              <w:rPr>
                <w:rFonts w:cs="Arial"/>
                <w:lang w:val="es-ES"/>
              </w:rPr>
              <w:t>Instalación del ensayo</w:t>
            </w:r>
          </w:p>
        </w:tc>
        <w:tc>
          <w:tcPr>
            <w:tcW w:w="5922" w:type="dxa"/>
          </w:tcPr>
          <w:p w14:paraId="0F8A8129" w14:textId="77777777" w:rsidR="00D35D6D" w:rsidRPr="00EF6913" w:rsidRDefault="00D35D6D" w:rsidP="00F00010">
            <w:pPr>
              <w:spacing w:before="20" w:after="20"/>
              <w:rPr>
                <w:rFonts w:cs="Arial"/>
                <w:lang w:val="es-ES"/>
              </w:rPr>
            </w:pPr>
            <w:r w:rsidRPr="00EF6913">
              <w:rPr>
                <w:rFonts w:cs="Arial"/>
                <w:lang w:val="es-ES"/>
              </w:rPr>
              <w:t>cámara climatizada o invernadero</w:t>
            </w:r>
          </w:p>
        </w:tc>
      </w:tr>
      <w:tr w:rsidR="00D35D6D" w:rsidRPr="00EF6913" w14:paraId="584B2B43" w14:textId="77777777" w:rsidTr="00F00010">
        <w:trPr>
          <w:cantSplit/>
        </w:trPr>
        <w:tc>
          <w:tcPr>
            <w:tcW w:w="652" w:type="dxa"/>
          </w:tcPr>
          <w:p w14:paraId="725E9668" w14:textId="77777777" w:rsidR="00D35D6D" w:rsidRPr="00EF6913" w:rsidRDefault="00D35D6D" w:rsidP="00F00010">
            <w:pPr>
              <w:spacing w:before="20" w:after="20"/>
              <w:rPr>
                <w:rFonts w:cs="Arial"/>
                <w:lang w:val="es-ES"/>
              </w:rPr>
            </w:pPr>
            <w:r w:rsidRPr="00EF6913">
              <w:rPr>
                <w:rFonts w:cs="Arial"/>
                <w:lang w:val="es-ES"/>
              </w:rPr>
              <w:t>9.6</w:t>
            </w:r>
          </w:p>
        </w:tc>
        <w:tc>
          <w:tcPr>
            <w:tcW w:w="3312" w:type="dxa"/>
          </w:tcPr>
          <w:p w14:paraId="31BD066C" w14:textId="77777777" w:rsidR="00D35D6D" w:rsidRPr="00EF6913" w:rsidRDefault="00D35D6D" w:rsidP="00F00010">
            <w:pPr>
              <w:spacing w:before="20" w:after="20"/>
              <w:rPr>
                <w:rFonts w:cs="Arial"/>
                <w:lang w:val="es-ES"/>
              </w:rPr>
            </w:pPr>
            <w:r w:rsidRPr="00EF6913">
              <w:rPr>
                <w:rFonts w:cs="Arial"/>
                <w:lang w:val="es-ES"/>
              </w:rPr>
              <w:t>Temperatura</w:t>
            </w:r>
          </w:p>
        </w:tc>
        <w:tc>
          <w:tcPr>
            <w:tcW w:w="5922" w:type="dxa"/>
          </w:tcPr>
          <w:p w14:paraId="3BAC33C7" w14:textId="77777777" w:rsidR="00D35D6D" w:rsidRPr="00EF6913" w:rsidRDefault="00D35D6D" w:rsidP="00F00010">
            <w:pPr>
              <w:spacing w:before="20" w:after="20"/>
              <w:rPr>
                <w:rFonts w:cs="Arial"/>
                <w:lang w:val="es-ES"/>
              </w:rPr>
            </w:pPr>
            <w:r w:rsidRPr="00EF6913">
              <w:rPr>
                <w:rFonts w:eastAsia="Calibri" w:cs="Arial"/>
                <w:lang w:val="es-ES"/>
              </w:rPr>
              <w:t>20-24°C</w:t>
            </w:r>
          </w:p>
        </w:tc>
      </w:tr>
      <w:tr w:rsidR="00D35D6D" w:rsidRPr="00EF6913" w14:paraId="649365B6" w14:textId="77777777" w:rsidTr="00F00010">
        <w:trPr>
          <w:cantSplit/>
        </w:trPr>
        <w:tc>
          <w:tcPr>
            <w:tcW w:w="652" w:type="dxa"/>
          </w:tcPr>
          <w:p w14:paraId="56C79E9A" w14:textId="77777777" w:rsidR="00D35D6D" w:rsidRPr="00EF6913" w:rsidRDefault="00D35D6D" w:rsidP="00F00010">
            <w:pPr>
              <w:spacing w:before="20" w:after="20"/>
              <w:rPr>
                <w:rFonts w:cs="Arial"/>
                <w:lang w:val="es-ES"/>
              </w:rPr>
            </w:pPr>
            <w:r w:rsidRPr="00EF6913">
              <w:rPr>
                <w:rFonts w:cs="Arial"/>
                <w:lang w:val="es-ES"/>
              </w:rPr>
              <w:t>9.7</w:t>
            </w:r>
          </w:p>
        </w:tc>
        <w:tc>
          <w:tcPr>
            <w:tcW w:w="3312" w:type="dxa"/>
          </w:tcPr>
          <w:p w14:paraId="431C5E0D" w14:textId="77777777" w:rsidR="00D35D6D" w:rsidRPr="00EF6913" w:rsidRDefault="00D35D6D" w:rsidP="00F00010">
            <w:pPr>
              <w:spacing w:before="20" w:after="20"/>
              <w:rPr>
                <w:rFonts w:cs="Arial"/>
                <w:lang w:val="es-ES"/>
              </w:rPr>
            </w:pPr>
            <w:r w:rsidRPr="00EF6913">
              <w:rPr>
                <w:rFonts w:cs="Arial"/>
                <w:lang w:val="es-ES"/>
              </w:rPr>
              <w:t>Luz</w:t>
            </w:r>
          </w:p>
        </w:tc>
        <w:tc>
          <w:tcPr>
            <w:tcW w:w="5922" w:type="dxa"/>
          </w:tcPr>
          <w:p w14:paraId="3250E5FA" w14:textId="77777777" w:rsidR="00D35D6D" w:rsidRPr="00EF6913" w:rsidRDefault="00D35D6D" w:rsidP="00F00010">
            <w:pPr>
              <w:spacing w:before="20" w:after="20"/>
              <w:rPr>
                <w:rFonts w:cs="Arial"/>
                <w:lang w:val="es-ES"/>
              </w:rPr>
            </w:pPr>
            <w:r w:rsidRPr="00EF6913">
              <w:rPr>
                <w:rFonts w:cs="Arial"/>
                <w:lang w:val="es-ES"/>
              </w:rPr>
              <w:t>12 horas como mínimo</w:t>
            </w:r>
          </w:p>
        </w:tc>
      </w:tr>
      <w:tr w:rsidR="00D35D6D" w:rsidRPr="00EF6913" w14:paraId="4F325C09" w14:textId="77777777" w:rsidTr="00F00010">
        <w:trPr>
          <w:cantSplit/>
        </w:trPr>
        <w:tc>
          <w:tcPr>
            <w:tcW w:w="652" w:type="dxa"/>
          </w:tcPr>
          <w:p w14:paraId="05B1D24F" w14:textId="77777777" w:rsidR="00D35D6D" w:rsidRPr="00EF6913" w:rsidRDefault="00D35D6D" w:rsidP="00F00010">
            <w:pPr>
              <w:keepNext/>
              <w:spacing w:before="20" w:after="20"/>
              <w:rPr>
                <w:rFonts w:cs="Arial"/>
                <w:lang w:val="es-ES"/>
              </w:rPr>
            </w:pPr>
            <w:r w:rsidRPr="00EF6913">
              <w:rPr>
                <w:rFonts w:cs="Arial"/>
                <w:lang w:val="es-ES"/>
              </w:rPr>
              <w:t>10.</w:t>
            </w:r>
          </w:p>
        </w:tc>
        <w:tc>
          <w:tcPr>
            <w:tcW w:w="3312" w:type="dxa"/>
          </w:tcPr>
          <w:p w14:paraId="11DDD65A" w14:textId="77777777" w:rsidR="00D35D6D" w:rsidRPr="00EF6913" w:rsidRDefault="00D35D6D" w:rsidP="00F00010">
            <w:pPr>
              <w:keepNext/>
              <w:spacing w:before="20" w:after="20"/>
              <w:rPr>
                <w:rFonts w:cs="Arial"/>
                <w:lang w:val="es-ES"/>
              </w:rPr>
            </w:pPr>
            <w:r w:rsidRPr="00EF6913">
              <w:rPr>
                <w:rFonts w:cs="Arial"/>
                <w:lang w:val="es-ES"/>
              </w:rPr>
              <w:t>Inoculación</w:t>
            </w:r>
          </w:p>
        </w:tc>
        <w:tc>
          <w:tcPr>
            <w:tcW w:w="5922" w:type="dxa"/>
          </w:tcPr>
          <w:p w14:paraId="0674F046" w14:textId="77777777" w:rsidR="00D35D6D" w:rsidRPr="00EF6913" w:rsidRDefault="00D35D6D" w:rsidP="00F00010">
            <w:pPr>
              <w:keepNext/>
              <w:spacing w:before="20" w:after="20"/>
              <w:rPr>
                <w:rFonts w:cs="Arial"/>
                <w:lang w:val="es-ES"/>
              </w:rPr>
            </w:pPr>
          </w:p>
        </w:tc>
      </w:tr>
      <w:tr w:rsidR="00D35D6D" w:rsidRPr="00EF6913" w14:paraId="2F9C151F" w14:textId="77777777" w:rsidTr="00F00010">
        <w:trPr>
          <w:cantSplit/>
        </w:trPr>
        <w:tc>
          <w:tcPr>
            <w:tcW w:w="652" w:type="dxa"/>
          </w:tcPr>
          <w:p w14:paraId="5A019E5C" w14:textId="77777777" w:rsidR="00D35D6D" w:rsidRPr="00EF6913" w:rsidRDefault="00D35D6D" w:rsidP="00F00010">
            <w:pPr>
              <w:spacing w:before="20" w:after="20"/>
              <w:rPr>
                <w:rFonts w:cs="Arial"/>
                <w:lang w:val="es-ES"/>
              </w:rPr>
            </w:pPr>
            <w:r w:rsidRPr="00EF6913">
              <w:rPr>
                <w:rFonts w:cs="Arial"/>
                <w:lang w:val="es-ES"/>
              </w:rPr>
              <w:t>10.1</w:t>
            </w:r>
          </w:p>
        </w:tc>
        <w:tc>
          <w:tcPr>
            <w:tcW w:w="3312" w:type="dxa"/>
          </w:tcPr>
          <w:p w14:paraId="0B250824" w14:textId="77777777" w:rsidR="00D35D6D" w:rsidRPr="00EF6913" w:rsidRDefault="00D35D6D" w:rsidP="00F00010">
            <w:pPr>
              <w:spacing w:before="20" w:after="20"/>
              <w:rPr>
                <w:rFonts w:cs="Arial"/>
                <w:lang w:val="es-ES"/>
              </w:rPr>
            </w:pPr>
            <w:r w:rsidRPr="00EF6913">
              <w:rPr>
                <w:rFonts w:cs="Arial"/>
                <w:lang w:val="es-ES"/>
              </w:rPr>
              <w:t>Preparación del inóculo</w:t>
            </w:r>
          </w:p>
        </w:tc>
        <w:tc>
          <w:tcPr>
            <w:tcW w:w="5922" w:type="dxa"/>
          </w:tcPr>
          <w:p w14:paraId="26B602F4" w14:textId="77777777" w:rsidR="00D35D6D" w:rsidRPr="00EF6913" w:rsidRDefault="00D35D6D" w:rsidP="00F00010">
            <w:pPr>
              <w:spacing w:before="20" w:after="20"/>
              <w:rPr>
                <w:rFonts w:cs="Arial"/>
                <w:lang w:val="es-ES"/>
              </w:rPr>
            </w:pPr>
            <w:r w:rsidRPr="00EF6913">
              <w:rPr>
                <w:rFonts w:cs="Arial"/>
                <w:lang w:val="es-ES"/>
              </w:rPr>
              <w:t>-</w:t>
            </w:r>
          </w:p>
        </w:tc>
      </w:tr>
      <w:tr w:rsidR="00D35D6D" w:rsidRPr="00EF6913" w14:paraId="578F1D78" w14:textId="77777777" w:rsidTr="00F00010">
        <w:trPr>
          <w:cantSplit/>
        </w:trPr>
        <w:tc>
          <w:tcPr>
            <w:tcW w:w="652" w:type="dxa"/>
          </w:tcPr>
          <w:p w14:paraId="11E30EDF" w14:textId="77777777" w:rsidR="00D35D6D" w:rsidRPr="00EF6913" w:rsidRDefault="00D35D6D" w:rsidP="00F00010">
            <w:pPr>
              <w:spacing w:before="20" w:after="20"/>
              <w:rPr>
                <w:rFonts w:cs="Arial"/>
                <w:lang w:val="es-ES"/>
              </w:rPr>
            </w:pPr>
            <w:r w:rsidRPr="00EF6913">
              <w:rPr>
                <w:rFonts w:cs="Arial"/>
                <w:lang w:val="es-ES"/>
              </w:rPr>
              <w:t>10.2</w:t>
            </w:r>
          </w:p>
        </w:tc>
        <w:tc>
          <w:tcPr>
            <w:tcW w:w="3312" w:type="dxa"/>
          </w:tcPr>
          <w:p w14:paraId="4EBE34DD" w14:textId="77777777" w:rsidR="00D35D6D" w:rsidRPr="00EF6913" w:rsidRDefault="00D35D6D" w:rsidP="00F00010">
            <w:pPr>
              <w:spacing w:before="20" w:after="20"/>
              <w:rPr>
                <w:rFonts w:cs="Arial"/>
                <w:lang w:val="es-ES"/>
              </w:rPr>
            </w:pPr>
            <w:r w:rsidRPr="00EF6913">
              <w:rPr>
                <w:rFonts w:cs="Arial"/>
                <w:lang w:val="es-ES"/>
              </w:rPr>
              <w:t>Cuantificación del inóculo</w:t>
            </w:r>
          </w:p>
        </w:tc>
        <w:tc>
          <w:tcPr>
            <w:tcW w:w="5922" w:type="dxa"/>
          </w:tcPr>
          <w:p w14:paraId="71FED06F" w14:textId="77777777" w:rsidR="00D35D6D" w:rsidRPr="00EF6913" w:rsidRDefault="00D35D6D" w:rsidP="00F00010">
            <w:pPr>
              <w:spacing w:before="20" w:after="20"/>
              <w:rPr>
                <w:rFonts w:cs="Arial"/>
                <w:lang w:val="es-ES"/>
              </w:rPr>
            </w:pPr>
            <w:r w:rsidRPr="00EF6913">
              <w:rPr>
                <w:rFonts w:cs="Arial"/>
                <w:lang w:val="es-ES"/>
              </w:rPr>
              <w:t>-</w:t>
            </w:r>
          </w:p>
        </w:tc>
      </w:tr>
      <w:tr w:rsidR="00D35D6D" w:rsidRPr="00EF6913" w14:paraId="5D0541D7" w14:textId="77777777" w:rsidTr="00F00010">
        <w:trPr>
          <w:cantSplit/>
        </w:trPr>
        <w:tc>
          <w:tcPr>
            <w:tcW w:w="652" w:type="dxa"/>
          </w:tcPr>
          <w:p w14:paraId="286A7B35" w14:textId="77777777" w:rsidR="00D35D6D" w:rsidRPr="00EF6913" w:rsidRDefault="00D35D6D" w:rsidP="00F00010">
            <w:pPr>
              <w:spacing w:before="20" w:after="20"/>
              <w:rPr>
                <w:rFonts w:cs="Arial"/>
                <w:lang w:val="es-ES"/>
              </w:rPr>
            </w:pPr>
            <w:r w:rsidRPr="00EF6913">
              <w:rPr>
                <w:rFonts w:cs="Arial"/>
                <w:lang w:val="es-ES"/>
              </w:rPr>
              <w:t>10.3</w:t>
            </w:r>
          </w:p>
        </w:tc>
        <w:tc>
          <w:tcPr>
            <w:tcW w:w="3312" w:type="dxa"/>
          </w:tcPr>
          <w:p w14:paraId="18056856" w14:textId="77777777" w:rsidR="00D35D6D" w:rsidRPr="00EF6913" w:rsidRDefault="00D35D6D" w:rsidP="00F00010">
            <w:pPr>
              <w:spacing w:before="20" w:after="20"/>
              <w:rPr>
                <w:rFonts w:cs="Arial"/>
                <w:lang w:val="es-ES"/>
              </w:rPr>
            </w:pPr>
            <w:r w:rsidRPr="00EF6913">
              <w:rPr>
                <w:rFonts w:cs="Arial"/>
                <w:lang w:val="es-ES"/>
              </w:rPr>
              <w:t>Estado de desarrollo en el momento de la inoculación</w:t>
            </w:r>
          </w:p>
        </w:tc>
        <w:tc>
          <w:tcPr>
            <w:tcW w:w="5922" w:type="dxa"/>
          </w:tcPr>
          <w:p w14:paraId="22807B0B" w14:textId="77777777" w:rsidR="00D35D6D" w:rsidRPr="00EF6913" w:rsidRDefault="00D35D6D" w:rsidP="00F00010">
            <w:pPr>
              <w:tabs>
                <w:tab w:val="left" w:leader="dot" w:pos="3402"/>
              </w:tabs>
              <w:rPr>
                <w:rFonts w:cs="Arial"/>
                <w:lang w:val="es-ES"/>
              </w:rPr>
            </w:pPr>
            <w:r w:rsidRPr="00EF6913">
              <w:rPr>
                <w:rFonts w:cs="Arial"/>
                <w:lang w:val="es-ES"/>
              </w:rPr>
              <w:t xml:space="preserve">Plantas enteras con 3 o 4 hojas verdaderas totalmente desplegadas. Inoculación de las hojas 2 y 3, según se indica en el diagrama siguiente: </w:t>
            </w:r>
          </w:p>
          <w:p w14:paraId="35FD19A2" w14:textId="77777777" w:rsidR="00D35D6D" w:rsidRPr="00EF6913" w:rsidRDefault="00D35D6D" w:rsidP="00F00010">
            <w:pPr>
              <w:spacing w:before="20" w:after="20"/>
              <w:rPr>
                <w:rFonts w:cs="Arial"/>
                <w:lang w:val="es-ES"/>
              </w:rPr>
            </w:pPr>
            <w:r w:rsidRPr="00EF6913">
              <w:rPr>
                <w:rFonts w:cs="Arial"/>
                <w:noProof/>
                <w:lang w:val="es-ES"/>
              </w:rPr>
              <w:drawing>
                <wp:inline distT="0" distB="0" distL="0" distR="0" wp14:anchorId="37E81BB7" wp14:editId="5E7C02D0">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r w:rsidRPr="00EF6913">
              <w:rPr>
                <w:rFonts w:cs="Arial"/>
                <w:lang w:val="es-ES"/>
              </w:rPr>
              <w:t xml:space="preserve"> </w:t>
            </w:r>
          </w:p>
          <w:p w14:paraId="49CD1E03" w14:textId="77777777" w:rsidR="00D35D6D" w:rsidRPr="00EF6913" w:rsidRDefault="00D35D6D" w:rsidP="00F00010">
            <w:pPr>
              <w:spacing w:before="20" w:after="20"/>
              <w:rPr>
                <w:rFonts w:cs="Arial"/>
                <w:lang w:val="es-ES"/>
              </w:rPr>
            </w:pPr>
            <w:r w:rsidRPr="00EF6913">
              <w:rPr>
                <w:rFonts w:eastAsia="Calibri" w:cs="Arial"/>
                <w:sz w:val="16"/>
                <w:lang w:val="es-ES"/>
              </w:rPr>
              <w:t>Cedido por la SNES del GEVES en el marco del proyecto Harmores de la OCVV.</w:t>
            </w:r>
          </w:p>
        </w:tc>
      </w:tr>
      <w:tr w:rsidR="00D35D6D" w:rsidRPr="00EF6913" w14:paraId="74D80F6E" w14:textId="77777777" w:rsidTr="00F00010">
        <w:trPr>
          <w:cantSplit/>
        </w:trPr>
        <w:tc>
          <w:tcPr>
            <w:tcW w:w="652" w:type="dxa"/>
          </w:tcPr>
          <w:p w14:paraId="2DBBAC66" w14:textId="77777777" w:rsidR="00D35D6D" w:rsidRPr="00EF6913" w:rsidRDefault="00D35D6D" w:rsidP="00F00010">
            <w:pPr>
              <w:spacing w:before="20" w:after="20"/>
              <w:rPr>
                <w:rFonts w:cs="Arial"/>
                <w:lang w:val="es-ES"/>
              </w:rPr>
            </w:pPr>
            <w:r w:rsidRPr="00EF6913">
              <w:rPr>
                <w:rFonts w:cs="Arial"/>
                <w:lang w:val="es-ES"/>
              </w:rPr>
              <w:t>10.4</w:t>
            </w:r>
          </w:p>
        </w:tc>
        <w:tc>
          <w:tcPr>
            <w:tcW w:w="3312" w:type="dxa"/>
          </w:tcPr>
          <w:p w14:paraId="13D18FFC" w14:textId="77777777" w:rsidR="00D35D6D" w:rsidRPr="00EF6913" w:rsidRDefault="00D35D6D" w:rsidP="00F00010">
            <w:pPr>
              <w:spacing w:before="20" w:after="20"/>
              <w:rPr>
                <w:rFonts w:cs="Arial"/>
                <w:lang w:val="es-ES"/>
              </w:rPr>
            </w:pPr>
            <w:r w:rsidRPr="00EF6913">
              <w:rPr>
                <w:rFonts w:cs="Arial"/>
                <w:lang w:val="es-ES"/>
              </w:rPr>
              <w:t>Método de inoculación</w:t>
            </w:r>
          </w:p>
        </w:tc>
        <w:tc>
          <w:tcPr>
            <w:tcW w:w="5922" w:type="dxa"/>
          </w:tcPr>
          <w:p w14:paraId="698D8299" w14:textId="77777777" w:rsidR="00D35D6D" w:rsidRPr="00EF6913" w:rsidRDefault="00D35D6D" w:rsidP="00F00010">
            <w:pPr>
              <w:spacing w:before="20" w:after="20"/>
              <w:rPr>
                <w:rFonts w:cs="Arial"/>
                <w:lang w:val="es-ES"/>
              </w:rPr>
            </w:pPr>
            <w:r w:rsidRPr="00EF6913">
              <w:rPr>
                <w:rFonts w:cs="Arial"/>
                <w:lang w:val="es-ES"/>
              </w:rPr>
              <w:t>Tomar esporas de un cotiledón ya cubierto de conidias y depositarlas en una hoja. Se pueden evaluar distintos aislados en una misma planta (o una misma hoja) si los depósitos locales están bien separados entre sí y se señala la localización de cada depósito con una marca.</w:t>
            </w:r>
          </w:p>
        </w:tc>
      </w:tr>
      <w:tr w:rsidR="00D35D6D" w:rsidRPr="00EF6913" w14:paraId="3683A7C3" w14:textId="77777777" w:rsidTr="00F00010">
        <w:trPr>
          <w:cantSplit/>
        </w:trPr>
        <w:tc>
          <w:tcPr>
            <w:tcW w:w="652" w:type="dxa"/>
          </w:tcPr>
          <w:p w14:paraId="1FD4E5B9" w14:textId="77777777" w:rsidR="00D35D6D" w:rsidRPr="00EF6913" w:rsidRDefault="00D35D6D" w:rsidP="00F00010">
            <w:pPr>
              <w:spacing w:before="20" w:after="20"/>
              <w:rPr>
                <w:rFonts w:cs="Arial"/>
                <w:lang w:val="es-ES"/>
              </w:rPr>
            </w:pPr>
            <w:r w:rsidRPr="00EF6913">
              <w:rPr>
                <w:rFonts w:cs="Arial"/>
                <w:lang w:val="es-ES"/>
              </w:rPr>
              <w:t>10.7</w:t>
            </w:r>
          </w:p>
        </w:tc>
        <w:tc>
          <w:tcPr>
            <w:tcW w:w="3312" w:type="dxa"/>
          </w:tcPr>
          <w:p w14:paraId="457DC04D" w14:textId="77777777" w:rsidR="00D35D6D" w:rsidRPr="00EF6913" w:rsidRDefault="00D35D6D" w:rsidP="00F00010">
            <w:pPr>
              <w:spacing w:before="20" w:after="20"/>
              <w:rPr>
                <w:rFonts w:cs="Arial"/>
                <w:lang w:val="es-ES"/>
              </w:rPr>
            </w:pPr>
            <w:r w:rsidRPr="00EF6913">
              <w:rPr>
                <w:rFonts w:cs="Arial"/>
                <w:lang w:val="es-ES"/>
              </w:rPr>
              <w:t>Observaciones finales</w:t>
            </w:r>
          </w:p>
        </w:tc>
        <w:tc>
          <w:tcPr>
            <w:tcW w:w="5922" w:type="dxa"/>
          </w:tcPr>
          <w:p w14:paraId="04471880" w14:textId="77777777" w:rsidR="00D35D6D" w:rsidRPr="00EF6913" w:rsidRDefault="00D35D6D" w:rsidP="00F00010">
            <w:pPr>
              <w:spacing w:before="20" w:after="20"/>
              <w:rPr>
                <w:rFonts w:cs="Arial"/>
                <w:lang w:val="es-ES"/>
              </w:rPr>
            </w:pPr>
            <w:r w:rsidRPr="00EF6913">
              <w:rPr>
                <w:rFonts w:cs="Arial"/>
                <w:lang w:val="es-ES"/>
              </w:rPr>
              <w:t>La fecha de notación debe elegirse en función de los síntomas previstos de los tres controles. La esporulación debe manifestarse con claridad en el control susceptible.</w:t>
            </w:r>
          </w:p>
        </w:tc>
      </w:tr>
      <w:tr w:rsidR="00D35D6D" w:rsidRPr="00EF6913" w14:paraId="04964592" w14:textId="77777777" w:rsidTr="00F00010">
        <w:trPr>
          <w:cantSplit/>
        </w:trPr>
        <w:tc>
          <w:tcPr>
            <w:tcW w:w="652" w:type="dxa"/>
          </w:tcPr>
          <w:p w14:paraId="73C7C5B1" w14:textId="77777777" w:rsidR="00D35D6D" w:rsidRPr="00EF6913" w:rsidRDefault="00D35D6D" w:rsidP="00F00010">
            <w:pPr>
              <w:spacing w:before="20" w:after="20"/>
              <w:rPr>
                <w:rFonts w:cs="Arial"/>
                <w:lang w:val="es-ES"/>
              </w:rPr>
            </w:pPr>
            <w:r w:rsidRPr="00EF6913">
              <w:rPr>
                <w:rFonts w:cs="Arial"/>
                <w:lang w:val="es-ES"/>
              </w:rPr>
              <w:t>11.</w:t>
            </w:r>
          </w:p>
        </w:tc>
        <w:tc>
          <w:tcPr>
            <w:tcW w:w="3312" w:type="dxa"/>
          </w:tcPr>
          <w:p w14:paraId="51F8200B" w14:textId="77777777" w:rsidR="00D35D6D" w:rsidRPr="00EF6913" w:rsidRDefault="00D35D6D" w:rsidP="00F00010">
            <w:pPr>
              <w:spacing w:before="20" w:after="20"/>
              <w:rPr>
                <w:rFonts w:cs="Arial"/>
                <w:lang w:val="es-ES"/>
              </w:rPr>
            </w:pPr>
            <w:r w:rsidRPr="00EF6913">
              <w:rPr>
                <w:rFonts w:cs="Arial"/>
                <w:lang w:val="es-ES"/>
              </w:rPr>
              <w:t>Observaciones</w:t>
            </w:r>
          </w:p>
        </w:tc>
        <w:tc>
          <w:tcPr>
            <w:tcW w:w="5922" w:type="dxa"/>
          </w:tcPr>
          <w:p w14:paraId="36F232DE" w14:textId="77777777" w:rsidR="00D35D6D" w:rsidRPr="00EF6913" w:rsidRDefault="00D35D6D" w:rsidP="00F00010">
            <w:pPr>
              <w:spacing w:before="20" w:after="20"/>
              <w:rPr>
                <w:rFonts w:cs="Arial"/>
                <w:lang w:val="es-ES"/>
              </w:rPr>
            </w:pPr>
          </w:p>
        </w:tc>
      </w:tr>
      <w:tr w:rsidR="00D35D6D" w:rsidRPr="00EF6913" w14:paraId="59CEF85B" w14:textId="77777777" w:rsidTr="00F00010">
        <w:trPr>
          <w:cantSplit/>
        </w:trPr>
        <w:tc>
          <w:tcPr>
            <w:tcW w:w="652" w:type="dxa"/>
          </w:tcPr>
          <w:p w14:paraId="13F79A21" w14:textId="77777777" w:rsidR="00D35D6D" w:rsidRPr="00EF6913" w:rsidRDefault="00D35D6D" w:rsidP="00F00010">
            <w:pPr>
              <w:spacing w:before="20" w:after="20"/>
              <w:rPr>
                <w:rFonts w:cs="Arial"/>
                <w:lang w:val="es-ES"/>
              </w:rPr>
            </w:pPr>
            <w:r w:rsidRPr="00EF6913">
              <w:rPr>
                <w:rFonts w:cs="Arial"/>
                <w:lang w:val="es-ES"/>
              </w:rPr>
              <w:t>11.1</w:t>
            </w:r>
          </w:p>
        </w:tc>
        <w:tc>
          <w:tcPr>
            <w:tcW w:w="3312" w:type="dxa"/>
          </w:tcPr>
          <w:p w14:paraId="1CE09E49" w14:textId="77777777" w:rsidR="00D35D6D" w:rsidRPr="00EF6913" w:rsidRDefault="00D35D6D" w:rsidP="00F00010">
            <w:pPr>
              <w:spacing w:before="20" w:after="20"/>
              <w:rPr>
                <w:rFonts w:cs="Arial"/>
                <w:lang w:val="es-ES"/>
              </w:rPr>
            </w:pPr>
            <w:r w:rsidRPr="00EF6913">
              <w:rPr>
                <w:rFonts w:cs="Arial"/>
                <w:lang w:val="es-ES"/>
              </w:rPr>
              <w:t>Método</w:t>
            </w:r>
          </w:p>
        </w:tc>
        <w:tc>
          <w:tcPr>
            <w:tcW w:w="5922" w:type="dxa"/>
          </w:tcPr>
          <w:p w14:paraId="70251622" w14:textId="77777777" w:rsidR="00D35D6D" w:rsidRPr="00EF6913" w:rsidRDefault="00D35D6D" w:rsidP="00F00010">
            <w:pPr>
              <w:tabs>
                <w:tab w:val="left" w:pos="1064"/>
              </w:tabs>
              <w:spacing w:before="20" w:after="20"/>
              <w:rPr>
                <w:rFonts w:cs="Arial"/>
                <w:lang w:val="es-ES"/>
              </w:rPr>
            </w:pPr>
            <w:r w:rsidRPr="00EF6913">
              <w:rPr>
                <w:rFonts w:eastAsia="Calibri" w:cs="Arial"/>
                <w:bCs/>
                <w:lang w:val="es-ES"/>
              </w:rPr>
              <w:t xml:space="preserve">observación visual de la </w:t>
            </w:r>
            <w:r w:rsidRPr="00EF6913">
              <w:rPr>
                <w:rFonts w:cs="Arial"/>
                <w:lang w:val="es-ES"/>
              </w:rPr>
              <w:t>esporulación</w:t>
            </w:r>
          </w:p>
        </w:tc>
      </w:tr>
      <w:tr w:rsidR="00D35D6D" w:rsidRPr="00EF6913" w14:paraId="3E0B90AA" w14:textId="77777777" w:rsidTr="00F00010">
        <w:trPr>
          <w:cantSplit/>
        </w:trPr>
        <w:tc>
          <w:tcPr>
            <w:tcW w:w="652" w:type="dxa"/>
          </w:tcPr>
          <w:p w14:paraId="741AAB60" w14:textId="77777777" w:rsidR="00D35D6D" w:rsidRPr="00EF6913" w:rsidRDefault="00D35D6D" w:rsidP="00F00010">
            <w:pPr>
              <w:spacing w:before="20" w:after="20"/>
              <w:rPr>
                <w:rFonts w:cs="Arial"/>
                <w:lang w:val="es-ES"/>
              </w:rPr>
            </w:pPr>
            <w:r w:rsidRPr="00EF6913">
              <w:rPr>
                <w:rFonts w:cs="Arial"/>
                <w:lang w:val="es-ES"/>
              </w:rPr>
              <w:t>11.2</w:t>
            </w:r>
          </w:p>
        </w:tc>
        <w:tc>
          <w:tcPr>
            <w:tcW w:w="3312" w:type="dxa"/>
          </w:tcPr>
          <w:p w14:paraId="3E2D666E" w14:textId="77777777" w:rsidR="00D35D6D" w:rsidRPr="00EF6913" w:rsidRDefault="00D35D6D" w:rsidP="00F00010">
            <w:pPr>
              <w:keepNext/>
              <w:spacing w:before="20" w:after="20"/>
              <w:rPr>
                <w:rFonts w:cs="Arial"/>
                <w:lang w:val="es-ES"/>
              </w:rPr>
            </w:pPr>
            <w:r w:rsidRPr="00EF6913">
              <w:rPr>
                <w:rFonts w:cs="Arial"/>
                <w:lang w:val="es-ES"/>
              </w:rPr>
              <w:t>Escala de observación</w:t>
            </w:r>
          </w:p>
        </w:tc>
        <w:tc>
          <w:tcPr>
            <w:tcW w:w="5922" w:type="dxa"/>
          </w:tcPr>
          <w:p w14:paraId="6EBF5ACE" w14:textId="77777777" w:rsidR="00D35D6D" w:rsidRPr="00EF6913" w:rsidRDefault="00D35D6D" w:rsidP="00F00010">
            <w:pPr>
              <w:spacing w:before="20" w:after="20"/>
              <w:rPr>
                <w:rFonts w:cs="Arial"/>
                <w:lang w:val="es-ES"/>
              </w:rPr>
            </w:pPr>
          </w:p>
        </w:tc>
      </w:tr>
    </w:tbl>
    <w:p w14:paraId="5CB99F1A" w14:textId="77777777" w:rsidR="00D35D6D" w:rsidRPr="00EF6913" w:rsidRDefault="00D35D6D" w:rsidP="00D35D6D">
      <w:pPr>
        <w:rPr>
          <w:rFonts w:cs="Arial"/>
          <w:lang w:val="es-ES"/>
        </w:rPr>
      </w:pPr>
    </w:p>
    <w:tbl>
      <w:tblPr>
        <w:tblStyle w:val="TableGrid"/>
        <w:tblW w:w="9950" w:type="dxa"/>
        <w:tblInd w:w="33" w:type="dxa"/>
        <w:tblLook w:val="04A0" w:firstRow="1" w:lastRow="0" w:firstColumn="1" w:lastColumn="0" w:noHBand="0" w:noVBand="1"/>
      </w:tblPr>
      <w:tblGrid>
        <w:gridCol w:w="2533"/>
        <w:gridCol w:w="2531"/>
        <w:gridCol w:w="2439"/>
        <w:gridCol w:w="2447"/>
      </w:tblGrid>
      <w:tr w:rsidR="00D35D6D" w:rsidRPr="00EF6913" w14:paraId="1C631757" w14:textId="77777777" w:rsidTr="00F00010">
        <w:tc>
          <w:tcPr>
            <w:tcW w:w="2533" w:type="dxa"/>
          </w:tcPr>
          <w:p w14:paraId="58197E03" w14:textId="77777777" w:rsidR="00D35D6D" w:rsidRPr="00EF6913" w:rsidRDefault="00D35D6D" w:rsidP="00F00010">
            <w:pPr>
              <w:autoSpaceDE w:val="0"/>
              <w:autoSpaceDN w:val="0"/>
              <w:adjustRightInd w:val="0"/>
              <w:spacing w:before="20" w:after="20"/>
              <w:jc w:val="center"/>
              <w:rPr>
                <w:rFonts w:cs="Arial"/>
                <w:sz w:val="18"/>
                <w:szCs w:val="18"/>
                <w:lang w:val="es-ES"/>
              </w:rPr>
            </w:pPr>
            <w:r w:rsidRPr="00EF6913">
              <w:rPr>
                <w:rFonts w:cs="Arial"/>
                <w:sz w:val="18"/>
                <w:szCs w:val="18"/>
                <w:lang w:val="es-ES"/>
              </w:rPr>
              <w:t>Clase 1: no se desarrolla el hongo (no hay micelio o está muerto) o no hay esporulación</w:t>
            </w:r>
          </w:p>
        </w:tc>
        <w:tc>
          <w:tcPr>
            <w:tcW w:w="2531" w:type="dxa"/>
          </w:tcPr>
          <w:p w14:paraId="65042390" w14:textId="77777777" w:rsidR="00D35D6D" w:rsidRPr="00EF6913" w:rsidRDefault="00D35D6D" w:rsidP="00F00010">
            <w:pPr>
              <w:autoSpaceDE w:val="0"/>
              <w:autoSpaceDN w:val="0"/>
              <w:adjustRightInd w:val="0"/>
              <w:spacing w:before="20" w:after="20"/>
              <w:jc w:val="center"/>
              <w:rPr>
                <w:rFonts w:cs="Arial"/>
                <w:sz w:val="18"/>
                <w:szCs w:val="18"/>
                <w:lang w:val="es-ES"/>
              </w:rPr>
            </w:pPr>
            <w:r w:rsidRPr="00EF6913">
              <w:rPr>
                <w:rFonts w:cs="Arial"/>
                <w:sz w:val="18"/>
                <w:szCs w:val="18"/>
                <w:lang w:val="es-ES"/>
              </w:rPr>
              <w:t>Clase 3: esporulación débil</w:t>
            </w:r>
          </w:p>
        </w:tc>
        <w:tc>
          <w:tcPr>
            <w:tcW w:w="2439" w:type="dxa"/>
          </w:tcPr>
          <w:p w14:paraId="6AD5296C" w14:textId="77777777" w:rsidR="00D35D6D" w:rsidRPr="00EF6913" w:rsidRDefault="00D35D6D" w:rsidP="00F00010">
            <w:pPr>
              <w:autoSpaceDE w:val="0"/>
              <w:autoSpaceDN w:val="0"/>
              <w:adjustRightInd w:val="0"/>
              <w:spacing w:before="20" w:after="20"/>
              <w:jc w:val="center"/>
              <w:rPr>
                <w:rFonts w:cs="Arial"/>
                <w:sz w:val="18"/>
                <w:szCs w:val="18"/>
                <w:lang w:val="es-ES"/>
              </w:rPr>
            </w:pPr>
            <w:r w:rsidRPr="00EF6913">
              <w:rPr>
                <w:rFonts w:cs="Arial"/>
                <w:sz w:val="18"/>
                <w:szCs w:val="18"/>
                <w:lang w:val="es-ES"/>
              </w:rPr>
              <w:t>Clase 5: esporulación moderada</w:t>
            </w:r>
          </w:p>
        </w:tc>
        <w:tc>
          <w:tcPr>
            <w:tcW w:w="2439" w:type="dxa"/>
          </w:tcPr>
          <w:p w14:paraId="0EA2F379" w14:textId="77777777" w:rsidR="00D35D6D" w:rsidRPr="00EF6913" w:rsidRDefault="00D35D6D" w:rsidP="00F00010">
            <w:pPr>
              <w:autoSpaceDE w:val="0"/>
              <w:autoSpaceDN w:val="0"/>
              <w:adjustRightInd w:val="0"/>
              <w:spacing w:before="20" w:after="20"/>
              <w:jc w:val="center"/>
              <w:rPr>
                <w:rFonts w:cs="Arial"/>
                <w:sz w:val="18"/>
                <w:szCs w:val="18"/>
                <w:lang w:val="es-ES"/>
              </w:rPr>
            </w:pPr>
            <w:r w:rsidRPr="00EF6913">
              <w:rPr>
                <w:rFonts w:cs="Arial"/>
                <w:sz w:val="18"/>
                <w:szCs w:val="18"/>
                <w:lang w:val="es-ES"/>
              </w:rPr>
              <w:t>Clase 9: esporulación intensa</w:t>
            </w:r>
          </w:p>
        </w:tc>
      </w:tr>
      <w:tr w:rsidR="00D35D6D" w:rsidRPr="00EF6913" w14:paraId="62C0B276" w14:textId="77777777" w:rsidTr="00F00010">
        <w:tc>
          <w:tcPr>
            <w:tcW w:w="9950" w:type="dxa"/>
            <w:gridSpan w:val="4"/>
          </w:tcPr>
          <w:p w14:paraId="208328CB" w14:textId="77777777" w:rsidR="00D35D6D" w:rsidRPr="00EF6913" w:rsidRDefault="00D35D6D" w:rsidP="00F00010">
            <w:pPr>
              <w:autoSpaceDE w:val="0"/>
              <w:autoSpaceDN w:val="0"/>
              <w:adjustRightInd w:val="0"/>
              <w:spacing w:before="20" w:after="20"/>
              <w:ind w:left="-89"/>
              <w:jc w:val="left"/>
              <w:rPr>
                <w:rFonts w:cs="Arial"/>
                <w:lang w:val="es-ES"/>
              </w:rPr>
            </w:pPr>
            <w:r w:rsidRPr="00EF6913">
              <w:rPr>
                <w:rFonts w:cs="Arial"/>
                <w:noProof/>
                <w:lang w:val="es-ES"/>
              </w:rPr>
              <w:lastRenderedPageBreak/>
              <mc:AlternateContent>
                <mc:Choice Requires="wps">
                  <w:drawing>
                    <wp:anchor distT="0" distB="0" distL="114300" distR="114300" simplePos="0" relativeHeight="251677696" behindDoc="0" locked="0" layoutInCell="1" allowOverlap="1" wp14:anchorId="5684BC67" wp14:editId="3D3CA943">
                      <wp:simplePos x="0" y="0"/>
                      <wp:positionH relativeFrom="column">
                        <wp:posOffset>854121</wp:posOffset>
                      </wp:positionH>
                      <wp:positionV relativeFrom="paragraph">
                        <wp:posOffset>2123604</wp:posOffset>
                      </wp:positionV>
                      <wp:extent cx="5194300" cy="376260"/>
                      <wp:effectExtent l="0" t="0" r="6350" b="5080"/>
                      <wp:wrapNone/>
                      <wp:docPr id="28" name="Text Box 28"/>
                      <wp:cNvGraphicFramePr/>
                      <a:graphic xmlns:a="http://schemas.openxmlformats.org/drawingml/2006/main">
                        <a:graphicData uri="http://schemas.microsoft.com/office/word/2010/wordprocessingShape">
                          <wps:wsp>
                            <wps:cNvSpPr txBox="1"/>
                            <wps:spPr>
                              <a:xfrm>
                                <a:off x="0" y="0"/>
                                <a:ext cx="5194300" cy="376260"/>
                              </a:xfrm>
                              <a:prstGeom prst="rect">
                                <a:avLst/>
                              </a:prstGeom>
                              <a:solidFill>
                                <a:schemeClr val="lt1"/>
                              </a:solidFill>
                              <a:ln w="6350">
                                <a:noFill/>
                              </a:ln>
                            </wps:spPr>
                            <wps:txbx>
                              <w:txbxContent>
                                <w:p w14:paraId="123AD134" w14:textId="77777777" w:rsidR="00D35D6D" w:rsidRPr="00CA2E64" w:rsidRDefault="00D35D6D" w:rsidP="00D35D6D">
                                  <w:pPr>
                                    <w:rPr>
                                      <w:lang w:val="es-ES"/>
                                    </w:rPr>
                                  </w:pPr>
                                  <w:r w:rsidRPr="00F503AE">
                                    <w:t>Ejemplo de contaminación por el entorno en el control susceptible (ensayo no validado)</w:t>
                                  </w:r>
                                  <w:r w:rsidRPr="00CA2E64">
                                    <w:rPr>
                                      <w:lang w:val="es-ES"/>
                                    </w:rPr>
                                    <w:t xml:space="preserve"> </w:t>
                                  </w:r>
                                </w:p>
                                <w:p w14:paraId="757879F9" w14:textId="77777777" w:rsidR="00D35D6D" w:rsidRPr="00CA2E64" w:rsidRDefault="00D35D6D" w:rsidP="00D35D6D">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BC67" id="Text Box 28" o:spid="_x0000_s1035" type="#_x0000_t202" style="position:absolute;left:0;text-align:left;margin-left:67.25pt;margin-top:167.2pt;width:409pt;height:2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WMAIAAFsEAAAOAAAAZHJzL2Uyb0RvYy54bWysVEtv2zAMvg/YfxB0X+w8uxhxiixFhgFF&#10;WyAdelZkKREgi5qkxM5+/Sg5r3U7DbvI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" fillcolor="white [3201]" stroked="f" strokeweight=".5pt">
                      <v:textbox>
                        <w:txbxContent>
                          <w:p w14:paraId="123AD134" w14:textId="77777777" w:rsidR="00D35D6D" w:rsidRPr="00CA2E64" w:rsidRDefault="00D35D6D" w:rsidP="00D35D6D">
                            <w:pPr>
                              <w:rPr>
                                <w:lang w:val="es-ES"/>
                              </w:rPr>
                            </w:pPr>
                            <w:r w:rsidRPr="00F503AE">
                              <w:t>Ejemplo de contaminación por el entorno en el control susceptible (ensayo no validado)</w:t>
                            </w:r>
                            <w:r w:rsidRPr="00CA2E64">
                              <w:rPr>
                                <w:lang w:val="es-ES"/>
                              </w:rPr>
                              <w:t xml:space="preserve"> </w:t>
                            </w:r>
                          </w:p>
                          <w:p w14:paraId="757879F9" w14:textId="77777777" w:rsidR="00D35D6D" w:rsidRPr="00CA2E64" w:rsidRDefault="00D35D6D" w:rsidP="00D35D6D">
                            <w:pPr>
                              <w:rPr>
                                <w:lang w:val="es-ES"/>
                              </w:rPr>
                            </w:pPr>
                          </w:p>
                        </w:txbxContent>
                      </v:textbox>
                    </v:shape>
                  </w:pict>
                </mc:Fallback>
              </mc:AlternateContent>
            </w:r>
            <w:r w:rsidRPr="00EF6913">
              <w:rPr>
                <w:rFonts w:cs="Arial"/>
                <w:noProof/>
                <w:lang w:val="es-ES"/>
              </w:rPr>
              <w:drawing>
                <wp:inline distT="0" distB="0" distL="0" distR="0" wp14:anchorId="5B36541E" wp14:editId="4E45E880">
                  <wp:extent cx="6168390" cy="2520100"/>
                  <wp:effectExtent l="0" t="0" r="381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8B33FC" w14:textId="77777777" w:rsidR="00D35D6D" w:rsidRPr="00EF6913" w:rsidRDefault="00D35D6D" w:rsidP="00D35D6D">
      <w:pPr>
        <w:jc w:val="right"/>
        <w:rPr>
          <w:rFonts w:cs="Arial"/>
          <w:lang w:val="es-ES"/>
        </w:rPr>
      </w:pPr>
      <w:r w:rsidRPr="00EF6913">
        <w:rPr>
          <w:rFonts w:eastAsia="Calibri" w:cs="Arial"/>
          <w:lang w:val="es-ES"/>
        </w:rPr>
        <w:t>Cedido por la SNES del GEVES en el marco del proyecto Harmores de la OCVV.</w:t>
      </w:r>
      <w:r w:rsidRPr="00EF6913">
        <w:rPr>
          <w:rFonts w:cs="Arial"/>
          <w:lang w:val="es-ES"/>
        </w:rPr>
        <w:t xml:space="preserve"> </w:t>
      </w:r>
    </w:p>
    <w:p w14:paraId="1855F93B" w14:textId="77777777" w:rsidR="00D35D6D" w:rsidRPr="00EF6913" w:rsidRDefault="00D35D6D" w:rsidP="00D35D6D">
      <w:pPr>
        <w:rPr>
          <w:rFonts w:cs="Arial"/>
          <w:lang w:val="es-ES"/>
        </w:rPr>
      </w:pPr>
    </w:p>
    <w:tbl>
      <w:tblPr>
        <w:tblW w:w="10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6276"/>
      </w:tblGrid>
      <w:tr w:rsidR="00D35D6D" w:rsidRPr="00EF6913" w14:paraId="02904053" w14:textId="77777777" w:rsidTr="00F00010">
        <w:trPr>
          <w:cantSplit/>
          <w:trHeight w:val="328"/>
        </w:trPr>
        <w:tc>
          <w:tcPr>
            <w:tcW w:w="806" w:type="dxa"/>
          </w:tcPr>
          <w:p w14:paraId="35470621" w14:textId="77777777" w:rsidR="00D35D6D" w:rsidRPr="00EF6913" w:rsidRDefault="00D35D6D" w:rsidP="00F00010">
            <w:pPr>
              <w:spacing w:before="20" w:after="20"/>
              <w:rPr>
                <w:rFonts w:cs="Arial"/>
                <w:lang w:val="es-ES"/>
              </w:rPr>
            </w:pPr>
            <w:r w:rsidRPr="00EF6913">
              <w:rPr>
                <w:rFonts w:cs="Arial"/>
                <w:lang w:val="es-ES"/>
              </w:rPr>
              <w:t>11.3</w:t>
            </w:r>
          </w:p>
        </w:tc>
        <w:tc>
          <w:tcPr>
            <w:tcW w:w="3127" w:type="dxa"/>
          </w:tcPr>
          <w:p w14:paraId="00C2F496" w14:textId="77777777" w:rsidR="00D35D6D" w:rsidRPr="00EF6913" w:rsidRDefault="00D35D6D" w:rsidP="00F00010">
            <w:pPr>
              <w:spacing w:before="20" w:after="20"/>
              <w:rPr>
                <w:rFonts w:cs="Arial"/>
                <w:lang w:val="es-ES"/>
              </w:rPr>
            </w:pPr>
            <w:r w:rsidRPr="00EF6913">
              <w:rPr>
                <w:rFonts w:cs="Arial"/>
                <w:lang w:val="es-ES"/>
              </w:rPr>
              <w:t>Validación del ensayo</w:t>
            </w:r>
          </w:p>
        </w:tc>
        <w:tc>
          <w:tcPr>
            <w:tcW w:w="6276" w:type="dxa"/>
          </w:tcPr>
          <w:p w14:paraId="522DD4BD" w14:textId="77777777" w:rsidR="00D35D6D" w:rsidRPr="00EF6913" w:rsidRDefault="00D35D6D" w:rsidP="00F00010">
            <w:pPr>
              <w:rPr>
                <w:rFonts w:cs="Arial"/>
                <w:lang w:val="es-ES"/>
              </w:rPr>
            </w:pPr>
            <w:r w:rsidRPr="00EF6913">
              <w:rPr>
                <w:rFonts w:cs="Arial"/>
                <w:lang w:val="es-ES"/>
              </w:rPr>
              <w:t xml:space="preserve">Validación a partir de los controles. </w:t>
            </w:r>
          </w:p>
          <w:p w14:paraId="434743FB" w14:textId="77777777" w:rsidR="00D35D6D" w:rsidRPr="00EF6913" w:rsidRDefault="00D35D6D" w:rsidP="00F00010">
            <w:pPr>
              <w:rPr>
                <w:rFonts w:cs="Arial"/>
                <w:lang w:val="es-ES"/>
              </w:rPr>
            </w:pPr>
            <w:r w:rsidRPr="00EF6913">
              <w:rPr>
                <w:rFonts w:cs="Arial"/>
                <w:lang w:val="es-ES"/>
              </w:rPr>
              <w:t xml:space="preserve"> </w:t>
            </w:r>
          </w:p>
          <w:p w14:paraId="2007DA03" w14:textId="77777777" w:rsidR="00D35D6D" w:rsidRPr="00EF6913" w:rsidRDefault="00D35D6D" w:rsidP="00F00010">
            <w:pPr>
              <w:rPr>
                <w:rFonts w:cs="Arial"/>
                <w:lang w:val="es-ES"/>
              </w:rPr>
            </w:pPr>
            <w:r w:rsidRPr="00EF6913">
              <w:rPr>
                <w:rFonts w:cs="Arial"/>
                <w:lang w:val="es-ES"/>
              </w:rPr>
              <w:t>Información adicional sobre las respuestas previstas de los controles para</w:t>
            </w:r>
            <w:r w:rsidRPr="00EF6913">
              <w:rPr>
                <w:rFonts w:cs="Arial"/>
                <w:i/>
                <w:lang w:val="es-ES"/>
              </w:rPr>
              <w:t xml:space="preserve"> Podosphaera xanthii</w:t>
            </w:r>
            <w:r w:rsidRPr="00EF6913">
              <w:rPr>
                <w:rFonts w:cs="Arial"/>
                <w:iCs/>
                <w:lang w:val="es-ES"/>
              </w:rPr>
              <w:t>:</w:t>
            </w:r>
            <w:r w:rsidRPr="00EF6913">
              <w:rPr>
                <w:rFonts w:cs="Arial"/>
                <w:lang w:val="es-ES"/>
              </w:rPr>
              <w:t xml:space="preserve"> </w:t>
            </w:r>
          </w:p>
          <w:p w14:paraId="68437928" w14:textId="77777777" w:rsidR="00D35D6D" w:rsidRPr="00EF6913" w:rsidRDefault="00D35D6D" w:rsidP="00F00010">
            <w:pPr>
              <w:rPr>
                <w:rFonts w:cs="Arial"/>
                <w:lang w:val="es-ES"/>
              </w:rPr>
            </w:pPr>
            <w:r w:rsidRPr="00EF6913">
              <w:rPr>
                <w:rFonts w:cs="Arial"/>
                <w:lang w:val="es-ES"/>
              </w:rPr>
              <w:t xml:space="preserve">Resistencia ausente o baja: </w:t>
            </w:r>
          </w:p>
          <w:p w14:paraId="7F8BEC16"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plantas en la clase 9, o la mayor parte de las plantas en la clase 9 y unas pocas en la clase 5 (índice de enfermedad alto) </w:t>
            </w:r>
          </w:p>
          <w:p w14:paraId="35ED1229"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unas pocas plantas en la clase 3 pero, en este caso, todos los controles resistentes deben corresponder a la clase 1 y el control de resistencia intermedia a las clases 3 y 1 </w:t>
            </w:r>
          </w:p>
          <w:p w14:paraId="62DE86A2"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ninguna planta en la clase 1 </w:t>
            </w:r>
          </w:p>
          <w:p w14:paraId="0DDFE998" w14:textId="77777777" w:rsidR="00D35D6D" w:rsidRPr="00EF6913" w:rsidRDefault="00D35D6D" w:rsidP="00F00010">
            <w:pPr>
              <w:rPr>
                <w:rFonts w:cs="Arial"/>
                <w:lang w:val="es-ES"/>
              </w:rPr>
            </w:pPr>
            <w:r w:rsidRPr="00EF6913">
              <w:rPr>
                <w:rFonts w:cs="Arial"/>
                <w:lang w:val="es-ES"/>
              </w:rPr>
              <w:t xml:space="preserve">Resistencia intermedia: </w:t>
            </w:r>
          </w:p>
          <w:p w14:paraId="62111F8B"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entre el control resistente y el susceptible </w:t>
            </w:r>
          </w:p>
          <w:p w14:paraId="45F40198"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generalmente, plantas en las clases 3 y 5 </w:t>
            </w:r>
          </w:p>
          <w:p w14:paraId="3CEE05DA" w14:textId="77777777" w:rsidR="00D35D6D" w:rsidRPr="00EF6913" w:rsidRDefault="00D35D6D" w:rsidP="00F00010">
            <w:pPr>
              <w:rPr>
                <w:rFonts w:cs="Arial"/>
                <w:lang w:val="es-ES"/>
              </w:rPr>
            </w:pPr>
            <w:r w:rsidRPr="00EF6913">
              <w:rPr>
                <w:rFonts w:cs="Arial"/>
                <w:lang w:val="es-ES"/>
              </w:rPr>
              <w:t xml:space="preserve">Resistencia alta </w:t>
            </w:r>
          </w:p>
          <w:p w14:paraId="126349AD"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plantas en la clase 1, o la mayor parte de las plantas en la clase 1 y unas pocas en la clase 3 (índice de enfermedad muy bajo). </w:t>
            </w:r>
          </w:p>
          <w:p w14:paraId="060E1E49" w14:textId="77777777" w:rsidR="00D35D6D" w:rsidRPr="00EF6913" w:rsidRDefault="00D35D6D" w:rsidP="00D35D6D">
            <w:pPr>
              <w:pStyle w:val="ListParagraph"/>
              <w:numPr>
                <w:ilvl w:val="0"/>
                <w:numId w:val="4"/>
              </w:numPr>
              <w:rPr>
                <w:rFonts w:cs="Arial"/>
                <w:lang w:val="es-ES"/>
              </w:rPr>
            </w:pPr>
            <w:r w:rsidRPr="00EF6913">
              <w:rPr>
                <w:rFonts w:cs="Arial"/>
                <w:lang w:val="es-ES"/>
              </w:rPr>
              <w:t xml:space="preserve">plantas en la clase 3 pero, en este caso, todos los controles susceptibles deben corresponder a la clase 9 </w:t>
            </w:r>
          </w:p>
          <w:p w14:paraId="66AC7EFB" w14:textId="77777777" w:rsidR="00D35D6D" w:rsidRPr="00EF6913" w:rsidRDefault="00D35D6D" w:rsidP="00D35D6D">
            <w:pPr>
              <w:pStyle w:val="ListParagraph"/>
              <w:numPr>
                <w:ilvl w:val="0"/>
                <w:numId w:val="4"/>
              </w:numPr>
              <w:rPr>
                <w:rFonts w:cs="Arial"/>
                <w:lang w:val="es-ES"/>
              </w:rPr>
            </w:pPr>
            <w:r w:rsidRPr="00EF6913">
              <w:rPr>
                <w:rFonts w:cs="Arial"/>
                <w:lang w:val="es-ES"/>
              </w:rPr>
              <w:t>ninguna planta en las clase 5 o 9</w:t>
            </w:r>
          </w:p>
        </w:tc>
      </w:tr>
      <w:tr w:rsidR="00D35D6D" w:rsidRPr="00EF6913" w14:paraId="1B7B0735" w14:textId="77777777" w:rsidTr="00F00010">
        <w:trPr>
          <w:cantSplit/>
        </w:trPr>
        <w:tc>
          <w:tcPr>
            <w:tcW w:w="806" w:type="dxa"/>
          </w:tcPr>
          <w:p w14:paraId="73005B29" w14:textId="77777777" w:rsidR="00D35D6D" w:rsidRPr="00EF6913" w:rsidRDefault="00D35D6D" w:rsidP="00F00010">
            <w:pPr>
              <w:spacing w:before="20" w:after="20"/>
              <w:rPr>
                <w:rFonts w:cs="Arial"/>
                <w:lang w:val="es-ES"/>
              </w:rPr>
            </w:pPr>
            <w:r w:rsidRPr="00EF6913">
              <w:rPr>
                <w:rFonts w:cs="Arial"/>
                <w:lang w:val="es-ES"/>
              </w:rPr>
              <w:t>11.4</w:t>
            </w:r>
          </w:p>
        </w:tc>
        <w:tc>
          <w:tcPr>
            <w:tcW w:w="3127" w:type="dxa"/>
          </w:tcPr>
          <w:p w14:paraId="6FB617C6" w14:textId="77777777" w:rsidR="00D35D6D" w:rsidRPr="00EF6913" w:rsidRDefault="00D35D6D" w:rsidP="00F00010">
            <w:pPr>
              <w:spacing w:before="20" w:after="20"/>
              <w:rPr>
                <w:rFonts w:cs="Arial"/>
                <w:lang w:val="es-ES"/>
              </w:rPr>
            </w:pPr>
            <w:r w:rsidRPr="00EF6913">
              <w:rPr>
                <w:rFonts w:cs="Arial"/>
                <w:lang w:val="es-ES"/>
              </w:rPr>
              <w:t>Fueras de tipo</w:t>
            </w:r>
          </w:p>
        </w:tc>
        <w:tc>
          <w:tcPr>
            <w:tcW w:w="6276" w:type="dxa"/>
          </w:tcPr>
          <w:p w14:paraId="37BAFCA5" w14:textId="77777777" w:rsidR="00D35D6D" w:rsidRPr="00EF6913" w:rsidRDefault="00D35D6D" w:rsidP="00F00010">
            <w:pPr>
              <w:spacing w:before="20" w:after="20"/>
              <w:rPr>
                <w:rFonts w:cs="Arial"/>
                <w:lang w:val="es-ES"/>
              </w:rPr>
            </w:pPr>
            <w:r w:rsidRPr="00EF6913">
              <w:rPr>
                <w:rFonts w:cs="Arial"/>
                <w:lang w:val="es-ES"/>
              </w:rPr>
              <w:t>-</w:t>
            </w:r>
          </w:p>
        </w:tc>
      </w:tr>
      <w:tr w:rsidR="00D35D6D" w:rsidRPr="00EF6913" w14:paraId="35E0DC7D" w14:textId="77777777" w:rsidTr="00F00010">
        <w:trPr>
          <w:cantSplit/>
        </w:trPr>
        <w:tc>
          <w:tcPr>
            <w:tcW w:w="806" w:type="dxa"/>
          </w:tcPr>
          <w:p w14:paraId="59D037BF" w14:textId="77777777" w:rsidR="00D35D6D" w:rsidRPr="00EF6913" w:rsidRDefault="00D35D6D" w:rsidP="00F00010">
            <w:pPr>
              <w:spacing w:before="20" w:after="20"/>
              <w:ind w:left="426" w:hanging="426"/>
              <w:jc w:val="left"/>
              <w:rPr>
                <w:rFonts w:cs="Arial"/>
                <w:lang w:val="es-ES"/>
              </w:rPr>
            </w:pPr>
            <w:r w:rsidRPr="00EF6913">
              <w:rPr>
                <w:rFonts w:cs="Arial"/>
                <w:lang w:val="es-ES"/>
              </w:rPr>
              <w:t>12.</w:t>
            </w:r>
          </w:p>
        </w:tc>
        <w:tc>
          <w:tcPr>
            <w:tcW w:w="3127" w:type="dxa"/>
          </w:tcPr>
          <w:p w14:paraId="23F77CC5" w14:textId="77777777" w:rsidR="00D35D6D" w:rsidRPr="00EF6913" w:rsidRDefault="00D35D6D" w:rsidP="00F00010">
            <w:pPr>
              <w:spacing w:before="20" w:after="20"/>
              <w:ind w:left="34"/>
              <w:jc w:val="left"/>
              <w:rPr>
                <w:rFonts w:cs="Arial"/>
                <w:lang w:val="es-ES"/>
              </w:rPr>
            </w:pPr>
            <w:r w:rsidRPr="00EF6913">
              <w:rPr>
                <w:rFonts w:cs="Arial"/>
                <w:lang w:val="es-ES"/>
              </w:rPr>
              <w:t>Interpretación de los datos en función de los niveles de los caracteres de la UPOV</w:t>
            </w:r>
          </w:p>
        </w:tc>
        <w:tc>
          <w:tcPr>
            <w:tcW w:w="6276" w:type="dxa"/>
          </w:tcPr>
          <w:p w14:paraId="687A57FF" w14:textId="77777777" w:rsidR="00D35D6D" w:rsidRPr="00EF6913" w:rsidRDefault="00D35D6D" w:rsidP="00F00010">
            <w:pPr>
              <w:keepNext/>
              <w:keepLines/>
              <w:rPr>
                <w:rFonts w:cs="Arial"/>
                <w:lang w:val="es-ES"/>
              </w:rPr>
            </w:pPr>
            <w:r w:rsidRPr="00EF6913">
              <w:rPr>
                <w:rFonts w:cs="Arial"/>
                <w:lang w:val="es-ES"/>
              </w:rPr>
              <w:t xml:space="preserve">Interpretación de las variedades en función de los controles (gráfico 1) </w:t>
            </w:r>
          </w:p>
          <w:p w14:paraId="388EC7F3" w14:textId="77777777" w:rsidR="00D35D6D" w:rsidRPr="00EF6913" w:rsidRDefault="00D35D6D" w:rsidP="00F00010">
            <w:pPr>
              <w:keepNext/>
              <w:keepLines/>
              <w:rPr>
                <w:rFonts w:cs="Arial"/>
                <w:lang w:val="es-ES"/>
              </w:rPr>
            </w:pPr>
            <w:r w:rsidRPr="00EF6913">
              <w:rPr>
                <w:rFonts w:cs="Arial"/>
                <w:lang w:val="es-ES"/>
              </w:rPr>
              <w:t xml:space="preserve">Resistencia </w:t>
            </w:r>
          </w:p>
          <w:p w14:paraId="589987D9" w14:textId="77777777" w:rsidR="00D35D6D" w:rsidRPr="00EF6913" w:rsidRDefault="00D35D6D" w:rsidP="00F00010">
            <w:pPr>
              <w:tabs>
                <w:tab w:val="left" w:leader="dot" w:pos="5516"/>
              </w:tabs>
              <w:ind w:left="31"/>
              <w:rPr>
                <w:rFonts w:cs="Arial"/>
                <w:lang w:val="es-ES"/>
              </w:rPr>
            </w:pPr>
            <w:r w:rsidRPr="00EF6913">
              <w:rPr>
                <w:rFonts w:cs="Arial"/>
                <w:lang w:val="es-ES"/>
              </w:rPr>
              <w:t xml:space="preserve">nota 1 = ausente o baja </w:t>
            </w:r>
          </w:p>
          <w:p w14:paraId="14FD701E" w14:textId="77777777" w:rsidR="00D35D6D" w:rsidRPr="00EF6913" w:rsidRDefault="00D35D6D" w:rsidP="00F00010">
            <w:pPr>
              <w:tabs>
                <w:tab w:val="left" w:leader="dot" w:pos="5516"/>
              </w:tabs>
              <w:ind w:left="31"/>
              <w:rPr>
                <w:rFonts w:cs="Arial"/>
                <w:lang w:val="es-ES"/>
              </w:rPr>
            </w:pPr>
            <w:r w:rsidRPr="00EF6913">
              <w:rPr>
                <w:rFonts w:cs="Arial"/>
                <w:lang w:val="es-ES"/>
              </w:rPr>
              <w:t xml:space="preserve">nota 2 = intermedia </w:t>
            </w:r>
          </w:p>
          <w:p w14:paraId="59C2F208" w14:textId="77777777" w:rsidR="00D35D6D" w:rsidRPr="00EF6913" w:rsidRDefault="00D35D6D" w:rsidP="00F00010">
            <w:pPr>
              <w:tabs>
                <w:tab w:val="left" w:leader="dot" w:pos="5516"/>
              </w:tabs>
              <w:ind w:left="31"/>
              <w:rPr>
                <w:rFonts w:cs="Arial"/>
                <w:lang w:val="es-ES"/>
              </w:rPr>
            </w:pPr>
            <w:r w:rsidRPr="00EF6913">
              <w:rPr>
                <w:rFonts w:cs="Arial"/>
                <w:lang w:val="es-ES"/>
              </w:rPr>
              <w:t xml:space="preserve">nota 3 = alta </w:t>
            </w:r>
          </w:p>
          <w:p w14:paraId="26CC1385" w14:textId="77777777" w:rsidR="00D35D6D" w:rsidRPr="00EF6913" w:rsidRDefault="00D35D6D" w:rsidP="00F00010">
            <w:pPr>
              <w:keepNext/>
              <w:keepLines/>
              <w:rPr>
                <w:rFonts w:cs="Arial"/>
                <w:lang w:val="es-ES"/>
              </w:rPr>
            </w:pPr>
            <w:r w:rsidRPr="00EF6913">
              <w:rPr>
                <w:rFonts w:cs="Arial"/>
                <w:lang w:val="es-ES"/>
              </w:rPr>
              <w:t xml:space="preserve"> </w:t>
            </w:r>
          </w:p>
          <w:p w14:paraId="7E159D65" w14:textId="77777777" w:rsidR="00D35D6D" w:rsidRPr="00EF6913" w:rsidRDefault="00D35D6D" w:rsidP="00F00010">
            <w:pPr>
              <w:keepNext/>
              <w:keepLines/>
              <w:rPr>
                <w:rFonts w:cs="Arial"/>
                <w:lang w:val="es-ES"/>
              </w:rPr>
            </w:pPr>
            <w:r w:rsidRPr="00EF6913">
              <w:rPr>
                <w:rFonts w:cs="Arial"/>
                <w:lang w:val="es-ES"/>
              </w:rPr>
              <w:t xml:space="preserve">El análisis cuantitativo se basa en el índice de enfermedad Y en la distribución de las plantas por clases en comparación con los controles. </w:t>
            </w:r>
          </w:p>
          <w:p w14:paraId="1E4421DB" w14:textId="77777777" w:rsidR="00D35D6D" w:rsidRPr="00EF6913" w:rsidRDefault="00D35D6D" w:rsidP="00F00010">
            <w:pPr>
              <w:keepNext/>
              <w:keepLines/>
              <w:rPr>
                <w:rFonts w:cs="Arial"/>
                <w:lang w:val="es-ES"/>
              </w:rPr>
            </w:pPr>
            <w:r w:rsidRPr="00EF6913">
              <w:rPr>
                <w:rFonts w:cs="Arial"/>
                <w:lang w:val="es-ES"/>
              </w:rPr>
              <w:t xml:space="preserve"> </w:t>
            </w:r>
          </w:p>
          <w:p w14:paraId="36D39345" w14:textId="77777777" w:rsidR="00D35D6D" w:rsidRPr="00EF6913" w:rsidRDefault="00D35D6D" w:rsidP="00F00010">
            <w:pPr>
              <w:keepNext/>
              <w:keepLines/>
              <w:rPr>
                <w:rFonts w:cs="Arial"/>
                <w:i/>
                <w:iCs/>
                <w:lang w:val="es-ES"/>
              </w:rPr>
            </w:pPr>
            <w:r w:rsidRPr="00EF6913">
              <w:rPr>
                <w:rFonts w:cs="Arial"/>
                <w:lang w:val="es-ES"/>
              </w:rPr>
              <w:t xml:space="preserve">Información adicional en relación con los controles para </w:t>
            </w:r>
            <w:r w:rsidRPr="00EF6913">
              <w:rPr>
                <w:rFonts w:cs="Arial"/>
                <w:i/>
                <w:iCs/>
                <w:lang w:val="es-ES"/>
              </w:rPr>
              <w:t>Podosphaera xanthii</w:t>
            </w:r>
            <w:r w:rsidRPr="00EF6913">
              <w:rPr>
                <w:rFonts w:cs="Arial"/>
                <w:lang w:val="es-ES"/>
              </w:rPr>
              <w:t>:</w:t>
            </w:r>
            <w:r w:rsidRPr="00EF6913">
              <w:rPr>
                <w:rFonts w:cs="Arial"/>
                <w:i/>
                <w:iCs/>
                <w:lang w:val="es-ES"/>
              </w:rPr>
              <w:t xml:space="preserve"> </w:t>
            </w:r>
          </w:p>
          <w:p w14:paraId="6DC58732" w14:textId="77777777" w:rsidR="00D35D6D" w:rsidRPr="00EF6913" w:rsidRDefault="00D35D6D" w:rsidP="00F00010">
            <w:pPr>
              <w:keepNext/>
              <w:keepLines/>
              <w:rPr>
                <w:rFonts w:cs="Arial"/>
                <w:i/>
                <w:lang w:val="es-ES"/>
              </w:rPr>
            </w:pPr>
            <w:r w:rsidRPr="00EF6913">
              <w:rPr>
                <w:rFonts w:cs="Arial"/>
                <w:lang w:val="es-ES"/>
              </w:rPr>
              <w:t>Las variedades entre el control de resistencia intermedia y el resistente deben considerarse de resistencia intermedia (porque su resistencia no es suficiente para considerarlas resistentes).</w:t>
            </w:r>
            <w:r w:rsidRPr="00EF6913">
              <w:rPr>
                <w:rFonts w:cs="Arial"/>
                <w:i/>
                <w:lang w:val="es-ES"/>
              </w:rPr>
              <w:t xml:space="preserve"> </w:t>
            </w:r>
          </w:p>
          <w:p w14:paraId="4DE06DCB" w14:textId="77777777" w:rsidR="00D35D6D" w:rsidRPr="00EF6913" w:rsidRDefault="00D35D6D" w:rsidP="00F00010">
            <w:pPr>
              <w:keepNext/>
              <w:keepLines/>
              <w:rPr>
                <w:rFonts w:cs="Arial"/>
                <w:lang w:val="es-ES"/>
              </w:rPr>
            </w:pPr>
            <w:r w:rsidRPr="00EF6913">
              <w:rPr>
                <w:rFonts w:cs="Arial"/>
                <w:lang w:val="es-ES"/>
              </w:rPr>
              <w:t>Las variedades entre el control susceptible y el de resistencia intermedia deben considerarse susceptibles (porque su resistencia no es suficiente para considerarlas de resistencia intermedia).</w:t>
            </w:r>
          </w:p>
        </w:tc>
      </w:tr>
      <w:tr w:rsidR="00D35D6D" w:rsidRPr="00EF6913" w14:paraId="455BCFDD" w14:textId="77777777" w:rsidTr="00F00010">
        <w:trPr>
          <w:cantSplit/>
        </w:trPr>
        <w:tc>
          <w:tcPr>
            <w:tcW w:w="10209" w:type="dxa"/>
            <w:gridSpan w:val="3"/>
            <w:shd w:val="clear" w:color="auto" w:fill="auto"/>
          </w:tcPr>
          <w:p w14:paraId="0E7775CA" w14:textId="77777777" w:rsidR="00D35D6D" w:rsidRPr="00EF6913" w:rsidRDefault="00D35D6D" w:rsidP="00F00010">
            <w:pPr>
              <w:spacing w:before="20" w:after="20"/>
              <w:ind w:left="33" w:hanging="33"/>
              <w:rPr>
                <w:rFonts w:cs="Arial"/>
                <w:noProof/>
                <w:lang w:val="es-ES"/>
              </w:rPr>
            </w:pPr>
            <w:r w:rsidRPr="00EF6913">
              <w:rPr>
                <w:rFonts w:cs="Arial"/>
                <w:noProof/>
                <w:lang w:val="es-ES"/>
              </w:rPr>
              <w:lastRenderedPageBreak/>
              <mc:AlternateContent>
                <mc:Choice Requires="wps">
                  <w:drawing>
                    <wp:anchor distT="0" distB="0" distL="114300" distR="114300" simplePos="0" relativeHeight="251670528" behindDoc="0" locked="0" layoutInCell="1" allowOverlap="1" wp14:anchorId="6AF55C07" wp14:editId="61D8571A">
                      <wp:simplePos x="0" y="0"/>
                      <wp:positionH relativeFrom="column">
                        <wp:posOffset>3469522</wp:posOffset>
                      </wp:positionH>
                      <wp:positionV relativeFrom="paragraph">
                        <wp:posOffset>125351</wp:posOffset>
                      </wp:positionV>
                      <wp:extent cx="1790700" cy="51965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790700" cy="519658"/>
                              </a:xfrm>
                              <a:prstGeom prst="rect">
                                <a:avLst/>
                              </a:prstGeom>
                              <a:solidFill>
                                <a:schemeClr val="lt1"/>
                              </a:solidFill>
                              <a:ln w="6350">
                                <a:noFill/>
                              </a:ln>
                            </wps:spPr>
                            <wps:txbx>
                              <w:txbxContent>
                                <w:p w14:paraId="6969E86E" w14:textId="77777777" w:rsidR="00D35D6D" w:rsidRPr="00CA2E64" w:rsidRDefault="00D35D6D" w:rsidP="00D35D6D">
                                  <w:pPr>
                                    <w:jc w:val="center"/>
                                    <w:rPr>
                                      <w:sz w:val="16"/>
                                      <w:szCs w:val="16"/>
                                      <w:lang w:val="es-ES"/>
                                    </w:rPr>
                                  </w:pPr>
                                  <w:r w:rsidRPr="00025C14">
                                    <w:rPr>
                                      <w:b/>
                                      <w:bCs/>
                                      <w:sz w:val="16"/>
                                      <w:szCs w:val="16"/>
                                    </w:rPr>
                                    <w:t>Entre</w:t>
                                  </w:r>
                                  <w:r w:rsidRPr="00025C14">
                                    <w:rPr>
                                      <w:sz w:val="16"/>
                                      <w:szCs w:val="16"/>
                                    </w:rPr>
                                    <w:t xml:space="preserve"> el control de resistencia intermedia y el de resistencia alta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025C14">
                                    <w:rPr>
                                      <w:b/>
                                      <w:bCs/>
                                      <w:sz w:val="16"/>
                                      <w:szCs w:val="16"/>
                                      <w:u w:val="single"/>
                                    </w:rPr>
                                    <w:t>se considera</w:t>
                                  </w:r>
                                  <w:r w:rsidRPr="00025C14">
                                    <w:rPr>
                                      <w:b/>
                                      <w:bCs/>
                                      <w:sz w:val="16"/>
                                      <w:szCs w:val="16"/>
                                    </w:rPr>
                                    <w:t xml:space="preserve"> de resistencia intermedia</w:t>
                                  </w:r>
                                  <w:r w:rsidRPr="00CA2E64">
                                    <w:rPr>
                                      <w:sz w:val="16"/>
                                      <w:szCs w:val="16"/>
                                      <w:lang w:val="es-ES"/>
                                    </w:rPr>
                                    <w:t xml:space="preserve"> </w:t>
                                  </w:r>
                                </w:p>
                                <w:p w14:paraId="1F06BBD9" w14:textId="77777777" w:rsidR="00D35D6D" w:rsidRPr="00CA2E64" w:rsidRDefault="00D35D6D" w:rsidP="00D35D6D">
                                  <w:pPr>
                                    <w:jc w:val="center"/>
                                    <w:rPr>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5C07" id="Text Box 32" o:spid="_x0000_s1036" type="#_x0000_t202" style="position:absolute;left:0;text-align:left;margin-left:273.2pt;margin-top:9.85pt;width:141pt;height:4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" fillcolor="white [3201]" stroked="f" strokeweight=".5pt">
                      <v:textbox inset=",,,0">
                        <w:txbxContent>
                          <w:p w14:paraId="6969E86E" w14:textId="77777777" w:rsidR="00D35D6D" w:rsidRPr="00CA2E64" w:rsidRDefault="00D35D6D" w:rsidP="00D35D6D">
                            <w:pPr>
                              <w:jc w:val="center"/>
                              <w:rPr>
                                <w:sz w:val="16"/>
                                <w:szCs w:val="16"/>
                                <w:lang w:val="es-ES"/>
                              </w:rPr>
                            </w:pPr>
                            <w:r w:rsidRPr="00025C14">
                              <w:rPr>
                                <w:b/>
                                <w:bCs/>
                                <w:sz w:val="16"/>
                                <w:szCs w:val="16"/>
                              </w:rPr>
                              <w:t>Entre</w:t>
                            </w:r>
                            <w:r w:rsidRPr="00025C14">
                              <w:rPr>
                                <w:sz w:val="16"/>
                                <w:szCs w:val="16"/>
                              </w:rPr>
                              <w:t xml:space="preserve"> el control de resistencia intermedia y el de resistencia alta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025C14">
                              <w:rPr>
                                <w:b/>
                                <w:bCs/>
                                <w:sz w:val="16"/>
                                <w:szCs w:val="16"/>
                                <w:u w:val="single"/>
                              </w:rPr>
                              <w:t>se considera</w:t>
                            </w:r>
                            <w:r w:rsidRPr="00025C14">
                              <w:rPr>
                                <w:b/>
                                <w:bCs/>
                                <w:sz w:val="16"/>
                                <w:szCs w:val="16"/>
                              </w:rPr>
                              <w:t xml:space="preserve"> de resistencia intermedia</w:t>
                            </w:r>
                            <w:r w:rsidRPr="00CA2E64">
                              <w:rPr>
                                <w:sz w:val="16"/>
                                <w:szCs w:val="16"/>
                                <w:lang w:val="es-ES"/>
                              </w:rPr>
                              <w:t xml:space="preserve"> </w:t>
                            </w:r>
                          </w:p>
                          <w:p w14:paraId="1F06BBD9" w14:textId="77777777" w:rsidR="00D35D6D" w:rsidRPr="00CA2E64" w:rsidRDefault="00D35D6D" w:rsidP="00D35D6D">
                            <w:pPr>
                              <w:jc w:val="center"/>
                              <w:rPr>
                                <w:sz w:val="16"/>
                                <w:szCs w:val="16"/>
                                <w:lang w:val="es-ES"/>
                              </w:rPr>
                            </w:pPr>
                          </w:p>
                        </w:txbxContent>
                      </v:textbox>
                    </v:shape>
                  </w:pict>
                </mc:Fallback>
              </mc:AlternateContent>
            </w:r>
            <w:r w:rsidRPr="00EF6913">
              <w:rPr>
                <w:rFonts w:cs="Arial"/>
                <w:noProof/>
                <w:lang w:val="es-ES"/>
              </w:rPr>
              <mc:AlternateContent>
                <mc:Choice Requires="wps">
                  <w:drawing>
                    <wp:anchor distT="0" distB="0" distL="114300" distR="114300" simplePos="0" relativeHeight="251669504" behindDoc="0" locked="0" layoutInCell="1" allowOverlap="1" wp14:anchorId="43926347" wp14:editId="61F764AC">
                      <wp:simplePos x="0" y="0"/>
                      <wp:positionH relativeFrom="column">
                        <wp:posOffset>931952</wp:posOffset>
                      </wp:positionH>
                      <wp:positionV relativeFrom="paragraph">
                        <wp:posOffset>129725</wp:posOffset>
                      </wp:positionV>
                      <wp:extent cx="1701800" cy="53750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01800" cy="537508"/>
                              </a:xfrm>
                              <a:prstGeom prst="rect">
                                <a:avLst/>
                              </a:prstGeom>
                              <a:solidFill>
                                <a:schemeClr val="lt1"/>
                              </a:solidFill>
                              <a:ln w="6350">
                                <a:noFill/>
                              </a:ln>
                            </wps:spPr>
                            <wps:txbx>
                              <w:txbxContent>
                                <w:p w14:paraId="0DC5A9FD" w14:textId="77777777" w:rsidR="00D35D6D" w:rsidRPr="00CA2E64" w:rsidRDefault="00D35D6D" w:rsidP="00D35D6D">
                                  <w:pPr>
                                    <w:jc w:val="center"/>
                                    <w:rPr>
                                      <w:sz w:val="16"/>
                                      <w:szCs w:val="16"/>
                                      <w:lang w:val="es-ES"/>
                                    </w:rPr>
                                  </w:pPr>
                                  <w:r w:rsidRPr="009672EE">
                                    <w:rPr>
                                      <w:b/>
                                      <w:bCs/>
                                      <w:sz w:val="16"/>
                                      <w:szCs w:val="16"/>
                                    </w:rPr>
                                    <w:t>Entre</w:t>
                                  </w:r>
                                  <w:r w:rsidRPr="009672EE">
                                    <w:rPr>
                                      <w:sz w:val="16"/>
                                      <w:szCs w:val="16"/>
                                    </w:rPr>
                                    <w:t xml:space="preserve"> el control de resistencia ausente o baja y el de resistencia intermedia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9672EE">
                                    <w:rPr>
                                      <w:b/>
                                      <w:bCs/>
                                      <w:sz w:val="16"/>
                                      <w:szCs w:val="16"/>
                                      <w:u w:val="single"/>
                                    </w:rPr>
                                    <w:t>se considera</w:t>
                                  </w:r>
                                  <w:r w:rsidRPr="009672EE">
                                    <w:rPr>
                                      <w:b/>
                                      <w:bCs/>
                                      <w:sz w:val="16"/>
                                      <w:szCs w:val="16"/>
                                    </w:rPr>
                                    <w:t xml:space="preserve"> de resistencia ausente o baja</w:t>
                                  </w:r>
                                  <w:r w:rsidRPr="00CA2E64">
                                    <w:rPr>
                                      <w:sz w:val="16"/>
                                      <w:szCs w:val="16"/>
                                      <w:lang w:val="es-ES"/>
                                    </w:rPr>
                                    <w:t xml:space="preserve"> </w:t>
                                  </w:r>
                                </w:p>
                                <w:p w14:paraId="731719E9" w14:textId="77777777" w:rsidR="00D35D6D" w:rsidRPr="00CA2E64" w:rsidRDefault="00D35D6D" w:rsidP="00D35D6D">
                                  <w:pPr>
                                    <w:jc w:val="center"/>
                                    <w:rPr>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6347" id="Text Box 29" o:spid="_x0000_s1037" type="#_x0000_t202" style="position:absolute;left:0;text-align:left;margin-left:73.4pt;margin-top:10.2pt;width:134pt;height: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" fillcolor="white [3201]" stroked="f" strokeweight=".5pt">
                      <v:textbox inset=",,,0">
                        <w:txbxContent>
                          <w:p w14:paraId="0DC5A9FD" w14:textId="77777777" w:rsidR="00D35D6D" w:rsidRPr="00CA2E64" w:rsidRDefault="00D35D6D" w:rsidP="00D35D6D">
                            <w:pPr>
                              <w:jc w:val="center"/>
                              <w:rPr>
                                <w:sz w:val="16"/>
                                <w:szCs w:val="16"/>
                                <w:lang w:val="es-ES"/>
                              </w:rPr>
                            </w:pPr>
                            <w:r w:rsidRPr="009672EE">
                              <w:rPr>
                                <w:b/>
                                <w:bCs/>
                                <w:sz w:val="16"/>
                                <w:szCs w:val="16"/>
                              </w:rPr>
                              <w:t>Entre</w:t>
                            </w:r>
                            <w:r w:rsidRPr="009672EE">
                              <w:rPr>
                                <w:sz w:val="16"/>
                                <w:szCs w:val="16"/>
                              </w:rPr>
                              <w:t xml:space="preserve"> el control de resistencia ausente o baja y el de resistencia intermedia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9672EE">
                              <w:rPr>
                                <w:b/>
                                <w:bCs/>
                                <w:sz w:val="16"/>
                                <w:szCs w:val="16"/>
                                <w:u w:val="single"/>
                              </w:rPr>
                              <w:t>se considera</w:t>
                            </w:r>
                            <w:r w:rsidRPr="009672EE">
                              <w:rPr>
                                <w:b/>
                                <w:bCs/>
                                <w:sz w:val="16"/>
                                <w:szCs w:val="16"/>
                              </w:rPr>
                              <w:t xml:space="preserve"> de resistencia ausente o baja</w:t>
                            </w:r>
                            <w:r w:rsidRPr="00CA2E64">
                              <w:rPr>
                                <w:sz w:val="16"/>
                                <w:szCs w:val="16"/>
                                <w:lang w:val="es-ES"/>
                              </w:rPr>
                              <w:t xml:space="preserve"> </w:t>
                            </w:r>
                          </w:p>
                          <w:p w14:paraId="731719E9" w14:textId="77777777" w:rsidR="00D35D6D" w:rsidRPr="00CA2E64" w:rsidRDefault="00D35D6D" w:rsidP="00D35D6D">
                            <w:pPr>
                              <w:jc w:val="center"/>
                              <w:rPr>
                                <w:sz w:val="16"/>
                                <w:szCs w:val="16"/>
                                <w:lang w:val="es-ES"/>
                              </w:rPr>
                            </w:pPr>
                          </w:p>
                        </w:txbxContent>
                      </v:textbox>
                    </v:shape>
                  </w:pict>
                </mc:Fallback>
              </mc:AlternateContent>
            </w:r>
            <w:r w:rsidRPr="00EF6913">
              <w:rPr>
                <w:rFonts w:cs="Arial"/>
                <w:lang w:val="es-ES"/>
              </w:rPr>
              <w:t>Resistencia a Px:</w:t>
            </w:r>
            <w:r w:rsidRPr="00EF6913">
              <w:rPr>
                <w:rFonts w:cs="Arial"/>
                <w:noProof/>
                <w:lang w:val="es-ES"/>
              </w:rPr>
              <w:t xml:space="preserve"> </w:t>
            </w:r>
          </w:p>
          <w:p w14:paraId="17EE79B6" w14:textId="77777777" w:rsidR="00D35D6D" w:rsidRPr="00EF6913" w:rsidRDefault="00D35D6D" w:rsidP="00F00010">
            <w:pPr>
              <w:spacing w:before="20" w:after="20"/>
              <w:ind w:firstLine="22"/>
              <w:rPr>
                <w:rFonts w:cs="Arial"/>
                <w:noProof/>
                <w:lang w:val="es-ES"/>
              </w:rPr>
            </w:pPr>
            <w:r w:rsidRPr="00EF6913">
              <w:rPr>
                <w:rFonts w:cs="Arial"/>
                <w:noProof/>
                <w:lang w:val="es-ES"/>
              </w:rPr>
              <mc:AlternateContent>
                <mc:Choice Requires="wps">
                  <w:drawing>
                    <wp:anchor distT="0" distB="0" distL="114300" distR="114300" simplePos="0" relativeHeight="251673600" behindDoc="0" locked="0" layoutInCell="1" allowOverlap="1" wp14:anchorId="6ADDF811" wp14:editId="60829F5B">
                      <wp:simplePos x="0" y="0"/>
                      <wp:positionH relativeFrom="column">
                        <wp:posOffset>5022689</wp:posOffset>
                      </wp:positionH>
                      <wp:positionV relativeFrom="paragraph">
                        <wp:posOffset>968927</wp:posOffset>
                      </wp:positionV>
                      <wp:extent cx="1422400" cy="511889"/>
                      <wp:effectExtent l="0" t="0" r="6350" b="2540"/>
                      <wp:wrapNone/>
                      <wp:docPr id="35" name="Text Box 35"/>
                      <wp:cNvGraphicFramePr/>
                      <a:graphic xmlns:a="http://schemas.openxmlformats.org/drawingml/2006/main">
                        <a:graphicData uri="http://schemas.microsoft.com/office/word/2010/wordprocessingShape">
                          <wps:wsp>
                            <wps:cNvSpPr txBox="1"/>
                            <wps:spPr>
                              <a:xfrm>
                                <a:off x="0" y="0"/>
                                <a:ext cx="1422400" cy="511889"/>
                              </a:xfrm>
                              <a:prstGeom prst="rect">
                                <a:avLst/>
                              </a:prstGeom>
                              <a:solidFill>
                                <a:schemeClr val="lt1"/>
                              </a:solidFill>
                              <a:ln w="6350">
                                <a:noFill/>
                              </a:ln>
                            </wps:spPr>
                            <wps:txbx>
                              <w:txbxContent>
                                <w:p w14:paraId="28E36546" w14:textId="77777777" w:rsidR="00D35D6D" w:rsidRPr="00CA2E64" w:rsidRDefault="00D35D6D" w:rsidP="00D35D6D">
                                  <w:pPr>
                                    <w:jc w:val="center"/>
                                    <w:rPr>
                                      <w:i/>
                                      <w:iCs/>
                                      <w:sz w:val="16"/>
                                      <w:szCs w:val="16"/>
                                      <w:lang w:val="es-ES"/>
                                    </w:rPr>
                                  </w:pPr>
                                  <w:r w:rsidRPr="00297A2B">
                                    <w:rPr>
                                      <w:b/>
                                      <w:bCs/>
                                      <w:i/>
                                      <w:iCs/>
                                      <w:sz w:val="16"/>
                                      <w:szCs w:val="16"/>
                                    </w:rPr>
                                    <w:t>No distinta</w:t>
                                  </w:r>
                                  <w:r w:rsidRPr="00297A2B">
                                    <w:rPr>
                                      <w:i/>
                                      <w:iCs/>
                                      <w:sz w:val="16"/>
                                      <w:szCs w:val="16"/>
                                    </w:rPr>
                                    <w:t xml:space="preserve"> del control con resistencia alta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297A2B">
                                    <w:rPr>
                                      <w:b/>
                                      <w:bCs/>
                                      <w:i/>
                                      <w:iCs/>
                                      <w:sz w:val="16"/>
                                      <w:szCs w:val="16"/>
                                      <w:u w:val="single"/>
                                    </w:rPr>
                                    <w:t>se considera</w:t>
                                  </w:r>
                                  <w:r w:rsidRPr="00297A2B">
                                    <w:rPr>
                                      <w:b/>
                                      <w:bCs/>
                                      <w:i/>
                                      <w:iCs/>
                                      <w:sz w:val="16"/>
                                      <w:szCs w:val="16"/>
                                    </w:rPr>
                                    <w:t xml:space="preserve"> de resistencia alta</w:t>
                                  </w:r>
                                  <w:r w:rsidRPr="00CA2E64">
                                    <w:rPr>
                                      <w:i/>
                                      <w:iCs/>
                                      <w:sz w:val="16"/>
                                      <w:szCs w:val="16"/>
                                      <w:lang w:val="es-ES"/>
                                    </w:rPr>
                                    <w:t xml:space="preserve"> </w:t>
                                  </w:r>
                                </w:p>
                                <w:p w14:paraId="36B0FF34" w14:textId="77777777" w:rsidR="00D35D6D" w:rsidRPr="00CA2E64" w:rsidRDefault="00D35D6D" w:rsidP="00D35D6D">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F811" id="Text Box 35" o:spid="_x0000_s1038" type="#_x0000_t202" style="position:absolute;left:0;text-align:left;margin-left:395.5pt;margin-top:76.3pt;width:112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" fillcolor="white [3201]" stroked="f" strokeweight=".5pt">
                      <v:textbox inset=",,,0">
                        <w:txbxContent>
                          <w:p w14:paraId="28E36546" w14:textId="77777777" w:rsidR="00D35D6D" w:rsidRPr="00CA2E64" w:rsidRDefault="00D35D6D" w:rsidP="00D35D6D">
                            <w:pPr>
                              <w:jc w:val="center"/>
                              <w:rPr>
                                <w:i/>
                                <w:iCs/>
                                <w:sz w:val="16"/>
                                <w:szCs w:val="16"/>
                                <w:lang w:val="es-ES"/>
                              </w:rPr>
                            </w:pPr>
                            <w:r w:rsidRPr="00297A2B">
                              <w:rPr>
                                <w:b/>
                                <w:bCs/>
                                <w:i/>
                                <w:iCs/>
                                <w:sz w:val="16"/>
                                <w:szCs w:val="16"/>
                              </w:rPr>
                              <w:t>No distinta</w:t>
                            </w:r>
                            <w:r w:rsidRPr="00297A2B">
                              <w:rPr>
                                <w:i/>
                                <w:iCs/>
                                <w:sz w:val="16"/>
                                <w:szCs w:val="16"/>
                              </w:rPr>
                              <w:t xml:space="preserve"> del control con resistencia alta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297A2B">
                              <w:rPr>
                                <w:b/>
                                <w:bCs/>
                                <w:i/>
                                <w:iCs/>
                                <w:sz w:val="16"/>
                                <w:szCs w:val="16"/>
                                <w:u w:val="single"/>
                              </w:rPr>
                              <w:t>se considera</w:t>
                            </w:r>
                            <w:r w:rsidRPr="00297A2B">
                              <w:rPr>
                                <w:b/>
                                <w:bCs/>
                                <w:i/>
                                <w:iCs/>
                                <w:sz w:val="16"/>
                                <w:szCs w:val="16"/>
                              </w:rPr>
                              <w:t xml:space="preserve"> de resistencia alta</w:t>
                            </w:r>
                            <w:r w:rsidRPr="00CA2E64">
                              <w:rPr>
                                <w:i/>
                                <w:iCs/>
                                <w:sz w:val="16"/>
                                <w:szCs w:val="16"/>
                                <w:lang w:val="es-ES"/>
                              </w:rPr>
                              <w:t xml:space="preserve"> </w:t>
                            </w:r>
                          </w:p>
                          <w:p w14:paraId="36B0FF34" w14:textId="77777777" w:rsidR="00D35D6D" w:rsidRPr="00CA2E64" w:rsidRDefault="00D35D6D" w:rsidP="00D35D6D">
                            <w:pPr>
                              <w:jc w:val="center"/>
                              <w:rPr>
                                <w:i/>
                                <w:iCs/>
                                <w:sz w:val="16"/>
                                <w:szCs w:val="16"/>
                                <w:lang w:val="es-ES"/>
                              </w:rPr>
                            </w:pPr>
                          </w:p>
                        </w:txbxContent>
                      </v:textbox>
                    </v:shape>
                  </w:pict>
                </mc:Fallback>
              </mc:AlternateContent>
            </w:r>
            <w:r w:rsidRPr="00EF6913">
              <w:rPr>
                <w:rFonts w:cs="Arial"/>
                <w:noProof/>
                <w:lang w:val="es-ES"/>
              </w:rPr>
              <mc:AlternateContent>
                <mc:Choice Requires="wps">
                  <w:drawing>
                    <wp:anchor distT="0" distB="0" distL="114300" distR="114300" simplePos="0" relativeHeight="251672576" behindDoc="0" locked="0" layoutInCell="1" allowOverlap="1" wp14:anchorId="0E285794" wp14:editId="3CB4835C">
                      <wp:simplePos x="0" y="0"/>
                      <wp:positionH relativeFrom="column">
                        <wp:posOffset>2248863</wp:posOffset>
                      </wp:positionH>
                      <wp:positionV relativeFrom="paragraph">
                        <wp:posOffset>929551</wp:posOffset>
                      </wp:positionV>
                      <wp:extent cx="1765300" cy="529389"/>
                      <wp:effectExtent l="0" t="0" r="6350" b="4445"/>
                      <wp:wrapNone/>
                      <wp:docPr id="34" name="Text Box 34"/>
                      <wp:cNvGraphicFramePr/>
                      <a:graphic xmlns:a="http://schemas.openxmlformats.org/drawingml/2006/main">
                        <a:graphicData uri="http://schemas.microsoft.com/office/word/2010/wordprocessingShape">
                          <wps:wsp>
                            <wps:cNvSpPr txBox="1"/>
                            <wps:spPr>
                              <a:xfrm>
                                <a:off x="0" y="0"/>
                                <a:ext cx="1765300" cy="529389"/>
                              </a:xfrm>
                              <a:prstGeom prst="rect">
                                <a:avLst/>
                              </a:prstGeom>
                              <a:solidFill>
                                <a:schemeClr val="lt1"/>
                              </a:solidFill>
                              <a:ln w="6350">
                                <a:noFill/>
                              </a:ln>
                            </wps:spPr>
                            <wps:txbx>
                              <w:txbxContent>
                                <w:p w14:paraId="5F21EF47" w14:textId="77777777" w:rsidR="00D35D6D" w:rsidRPr="00CA2E64" w:rsidRDefault="00D35D6D" w:rsidP="00D35D6D">
                                  <w:pPr>
                                    <w:jc w:val="center"/>
                                    <w:rPr>
                                      <w:i/>
                                      <w:iCs/>
                                      <w:sz w:val="16"/>
                                      <w:szCs w:val="16"/>
                                      <w:lang w:val="es-ES"/>
                                    </w:rPr>
                                  </w:pPr>
                                  <w:r w:rsidRPr="006357AB">
                                    <w:rPr>
                                      <w:b/>
                                      <w:bCs/>
                                      <w:i/>
                                      <w:iCs/>
                                      <w:sz w:val="16"/>
                                      <w:szCs w:val="16"/>
                                    </w:rPr>
                                    <w:t>No distinta</w:t>
                                  </w:r>
                                  <w:r w:rsidRPr="006357AB">
                                    <w:rPr>
                                      <w:i/>
                                      <w:iCs/>
                                      <w:sz w:val="16"/>
                                      <w:szCs w:val="16"/>
                                    </w:rPr>
                                    <w:t xml:space="preserve"> del control con resistencia intermedia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6357AB">
                                    <w:rPr>
                                      <w:b/>
                                      <w:bCs/>
                                      <w:i/>
                                      <w:iCs/>
                                      <w:sz w:val="16"/>
                                      <w:szCs w:val="16"/>
                                      <w:u w:val="single"/>
                                    </w:rPr>
                                    <w:t>se considera</w:t>
                                  </w:r>
                                  <w:r w:rsidRPr="006357AB">
                                    <w:rPr>
                                      <w:b/>
                                      <w:bCs/>
                                      <w:i/>
                                      <w:iCs/>
                                      <w:sz w:val="16"/>
                                      <w:szCs w:val="16"/>
                                    </w:rPr>
                                    <w:t xml:space="preserve"> de resistencia intermedia</w:t>
                                  </w:r>
                                  <w:r w:rsidRPr="00CA2E64">
                                    <w:rPr>
                                      <w:i/>
                                      <w:iCs/>
                                      <w:sz w:val="16"/>
                                      <w:szCs w:val="16"/>
                                      <w:lang w:val="es-ES"/>
                                    </w:rPr>
                                    <w:t xml:space="preserve"> </w:t>
                                  </w:r>
                                </w:p>
                                <w:p w14:paraId="33E5646A" w14:textId="77777777" w:rsidR="00D35D6D" w:rsidRPr="00CA2E64" w:rsidRDefault="00D35D6D" w:rsidP="00D35D6D">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5794" id="Text Box 34" o:spid="_x0000_s1039" type="#_x0000_t202" style="position:absolute;left:0;text-align:left;margin-left:177.1pt;margin-top:73.2pt;width:139pt;height:4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" fillcolor="white [3201]" stroked="f" strokeweight=".5pt">
                      <v:textbox inset=",,,0">
                        <w:txbxContent>
                          <w:p w14:paraId="5F21EF47" w14:textId="77777777" w:rsidR="00D35D6D" w:rsidRPr="00CA2E64" w:rsidRDefault="00D35D6D" w:rsidP="00D35D6D">
                            <w:pPr>
                              <w:jc w:val="center"/>
                              <w:rPr>
                                <w:i/>
                                <w:iCs/>
                                <w:sz w:val="16"/>
                                <w:szCs w:val="16"/>
                                <w:lang w:val="es-ES"/>
                              </w:rPr>
                            </w:pPr>
                            <w:r w:rsidRPr="006357AB">
                              <w:rPr>
                                <w:b/>
                                <w:bCs/>
                                <w:i/>
                                <w:iCs/>
                                <w:sz w:val="16"/>
                                <w:szCs w:val="16"/>
                              </w:rPr>
                              <w:t>No distinta</w:t>
                            </w:r>
                            <w:r w:rsidRPr="006357AB">
                              <w:rPr>
                                <w:i/>
                                <w:iCs/>
                                <w:sz w:val="16"/>
                                <w:szCs w:val="16"/>
                              </w:rPr>
                              <w:t xml:space="preserve"> del control con resistencia intermedia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6357AB">
                              <w:rPr>
                                <w:b/>
                                <w:bCs/>
                                <w:i/>
                                <w:iCs/>
                                <w:sz w:val="16"/>
                                <w:szCs w:val="16"/>
                                <w:u w:val="single"/>
                              </w:rPr>
                              <w:t>se considera</w:t>
                            </w:r>
                            <w:r w:rsidRPr="006357AB">
                              <w:rPr>
                                <w:b/>
                                <w:bCs/>
                                <w:i/>
                                <w:iCs/>
                                <w:sz w:val="16"/>
                                <w:szCs w:val="16"/>
                              </w:rPr>
                              <w:t xml:space="preserve"> de resistencia intermedia</w:t>
                            </w:r>
                            <w:r w:rsidRPr="00CA2E64">
                              <w:rPr>
                                <w:i/>
                                <w:iCs/>
                                <w:sz w:val="16"/>
                                <w:szCs w:val="16"/>
                                <w:lang w:val="es-ES"/>
                              </w:rPr>
                              <w:t xml:space="preserve"> </w:t>
                            </w:r>
                          </w:p>
                          <w:p w14:paraId="33E5646A" w14:textId="77777777" w:rsidR="00D35D6D" w:rsidRPr="00CA2E64" w:rsidRDefault="00D35D6D" w:rsidP="00D35D6D">
                            <w:pPr>
                              <w:jc w:val="center"/>
                              <w:rPr>
                                <w:i/>
                                <w:iCs/>
                                <w:sz w:val="16"/>
                                <w:szCs w:val="16"/>
                                <w:lang w:val="es-ES"/>
                              </w:rPr>
                            </w:pPr>
                          </w:p>
                        </w:txbxContent>
                      </v:textbox>
                    </v:shape>
                  </w:pict>
                </mc:Fallback>
              </mc:AlternateContent>
            </w:r>
            <w:r w:rsidRPr="00EF6913">
              <w:rPr>
                <w:rFonts w:cs="Arial"/>
                <w:noProof/>
                <w:lang w:val="es-ES"/>
              </w:rPr>
              <mc:AlternateContent>
                <mc:Choice Requires="wps">
                  <w:drawing>
                    <wp:anchor distT="0" distB="0" distL="114300" distR="114300" simplePos="0" relativeHeight="251671552" behindDoc="0" locked="0" layoutInCell="1" allowOverlap="1" wp14:anchorId="74203BE8" wp14:editId="13A72B2B">
                      <wp:simplePos x="0" y="0"/>
                      <wp:positionH relativeFrom="column">
                        <wp:posOffset>-144327</wp:posOffset>
                      </wp:positionH>
                      <wp:positionV relativeFrom="paragraph">
                        <wp:posOffset>964553</wp:posOffset>
                      </wp:positionV>
                      <wp:extent cx="1765300" cy="533764"/>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1765300" cy="533764"/>
                              </a:xfrm>
                              <a:prstGeom prst="rect">
                                <a:avLst/>
                              </a:prstGeom>
                              <a:solidFill>
                                <a:schemeClr val="lt1"/>
                              </a:solidFill>
                              <a:ln w="6350">
                                <a:noFill/>
                              </a:ln>
                            </wps:spPr>
                            <wps:txbx>
                              <w:txbxContent>
                                <w:p w14:paraId="6CE3A934" w14:textId="77777777" w:rsidR="00D35D6D" w:rsidRPr="00CA2E64" w:rsidRDefault="00D35D6D" w:rsidP="00D35D6D">
                                  <w:pPr>
                                    <w:jc w:val="center"/>
                                    <w:rPr>
                                      <w:i/>
                                      <w:iCs/>
                                      <w:sz w:val="16"/>
                                      <w:szCs w:val="16"/>
                                      <w:lang w:val="es-ES"/>
                                    </w:rPr>
                                  </w:pPr>
                                  <w:r w:rsidRPr="00940BDA">
                                    <w:rPr>
                                      <w:b/>
                                      <w:bCs/>
                                      <w:i/>
                                      <w:iCs/>
                                      <w:sz w:val="16"/>
                                      <w:szCs w:val="16"/>
                                    </w:rPr>
                                    <w:t>No distinta</w:t>
                                  </w:r>
                                  <w:r w:rsidRPr="00940BDA">
                                    <w:rPr>
                                      <w:i/>
                                      <w:iCs/>
                                      <w:sz w:val="16"/>
                                      <w:szCs w:val="16"/>
                                    </w:rPr>
                                    <w:t xml:space="preserve"> del control con resistencia ausente o baja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940BDA">
                                    <w:rPr>
                                      <w:b/>
                                      <w:bCs/>
                                      <w:i/>
                                      <w:iCs/>
                                      <w:sz w:val="16"/>
                                      <w:szCs w:val="16"/>
                                      <w:u w:val="single"/>
                                    </w:rPr>
                                    <w:t>se considera</w:t>
                                  </w:r>
                                  <w:r w:rsidRPr="00940BDA">
                                    <w:rPr>
                                      <w:b/>
                                      <w:bCs/>
                                      <w:i/>
                                      <w:iCs/>
                                      <w:sz w:val="16"/>
                                      <w:szCs w:val="16"/>
                                    </w:rPr>
                                    <w:t xml:space="preserve"> de resistencia ausente o baja</w:t>
                                  </w:r>
                                  <w:r w:rsidRPr="00CA2E64">
                                    <w:rPr>
                                      <w:i/>
                                      <w:iCs/>
                                      <w:sz w:val="16"/>
                                      <w:szCs w:val="16"/>
                                      <w:lang w:val="es-ES"/>
                                    </w:rPr>
                                    <w:t xml:space="preserve"> </w:t>
                                  </w:r>
                                </w:p>
                                <w:p w14:paraId="74DF144B" w14:textId="77777777" w:rsidR="00D35D6D" w:rsidRPr="00CA2E64" w:rsidRDefault="00D35D6D" w:rsidP="00D35D6D">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3BE8" id="Text Box 33" o:spid="_x0000_s1040" type="#_x0000_t202" style="position:absolute;left:0;text-align:left;margin-left:-11.35pt;margin-top:75.95pt;width:139pt;height:4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" fillcolor="white [3201]" stroked="f" strokeweight=".5pt">
                      <v:textbox inset=",,,0">
                        <w:txbxContent>
                          <w:p w14:paraId="6CE3A934" w14:textId="77777777" w:rsidR="00D35D6D" w:rsidRPr="00CA2E64" w:rsidRDefault="00D35D6D" w:rsidP="00D35D6D">
                            <w:pPr>
                              <w:jc w:val="center"/>
                              <w:rPr>
                                <w:i/>
                                <w:iCs/>
                                <w:sz w:val="16"/>
                                <w:szCs w:val="16"/>
                                <w:lang w:val="es-ES"/>
                              </w:rPr>
                            </w:pPr>
                            <w:r w:rsidRPr="00940BDA">
                              <w:rPr>
                                <w:b/>
                                <w:bCs/>
                                <w:i/>
                                <w:iCs/>
                                <w:sz w:val="16"/>
                                <w:szCs w:val="16"/>
                              </w:rPr>
                              <w:t>No distinta</w:t>
                            </w:r>
                            <w:r w:rsidRPr="00940BDA">
                              <w:rPr>
                                <w:i/>
                                <w:iCs/>
                                <w:sz w:val="16"/>
                                <w:szCs w:val="16"/>
                              </w:rPr>
                              <w:t xml:space="preserve"> del control con resistencia ausente o baja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Pr="00940BDA">
                              <w:rPr>
                                <w:b/>
                                <w:bCs/>
                                <w:i/>
                                <w:iCs/>
                                <w:sz w:val="16"/>
                                <w:szCs w:val="16"/>
                                <w:u w:val="single"/>
                              </w:rPr>
                              <w:t>se considera</w:t>
                            </w:r>
                            <w:r w:rsidRPr="00940BDA">
                              <w:rPr>
                                <w:b/>
                                <w:bCs/>
                                <w:i/>
                                <w:iCs/>
                                <w:sz w:val="16"/>
                                <w:szCs w:val="16"/>
                              </w:rPr>
                              <w:t xml:space="preserve"> de resistencia ausente o baja</w:t>
                            </w:r>
                            <w:r w:rsidRPr="00CA2E64">
                              <w:rPr>
                                <w:i/>
                                <w:iCs/>
                                <w:sz w:val="16"/>
                                <w:szCs w:val="16"/>
                                <w:lang w:val="es-ES"/>
                              </w:rPr>
                              <w:t xml:space="preserve"> </w:t>
                            </w:r>
                          </w:p>
                          <w:p w14:paraId="74DF144B" w14:textId="77777777" w:rsidR="00D35D6D" w:rsidRPr="00CA2E64" w:rsidRDefault="00D35D6D" w:rsidP="00D35D6D">
                            <w:pPr>
                              <w:jc w:val="center"/>
                              <w:rPr>
                                <w:i/>
                                <w:iCs/>
                                <w:sz w:val="16"/>
                                <w:szCs w:val="16"/>
                                <w:lang w:val="es-ES"/>
                              </w:rPr>
                            </w:pPr>
                          </w:p>
                        </w:txbxContent>
                      </v:textbox>
                    </v:shape>
                  </w:pict>
                </mc:Fallback>
              </mc:AlternateContent>
            </w:r>
            <w:r w:rsidRPr="00EF6913">
              <w:rPr>
                <w:rFonts w:cs="Arial"/>
                <w:noProof/>
                <w:lang w:val="es-ES"/>
              </w:rPr>
              <mc:AlternateContent>
                <mc:Choice Requires="wps">
                  <w:drawing>
                    <wp:anchor distT="0" distB="0" distL="114300" distR="114300" simplePos="0" relativeHeight="251676672" behindDoc="0" locked="0" layoutInCell="1" allowOverlap="1" wp14:anchorId="0F2FDC14" wp14:editId="3A1A9B5F">
                      <wp:simplePos x="0" y="0"/>
                      <wp:positionH relativeFrom="column">
                        <wp:posOffset>5233035</wp:posOffset>
                      </wp:positionH>
                      <wp:positionV relativeFrom="paragraph">
                        <wp:posOffset>1517015</wp:posOffset>
                      </wp:positionV>
                      <wp:extent cx="965200" cy="1524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965200" cy="152400"/>
                              </a:xfrm>
                              <a:prstGeom prst="rect">
                                <a:avLst/>
                              </a:prstGeom>
                              <a:solidFill>
                                <a:schemeClr val="lt1"/>
                              </a:solidFill>
                              <a:ln w="6350">
                                <a:noFill/>
                              </a:ln>
                            </wps:spPr>
                            <wps:txbx>
                              <w:txbxContent>
                                <w:p w14:paraId="6CE4EA86" w14:textId="77777777" w:rsidR="00D35D6D" w:rsidRDefault="00D35D6D" w:rsidP="00D35D6D">
                                  <w:pPr>
                                    <w:jc w:val="center"/>
                                    <w:rPr>
                                      <w:sz w:val="16"/>
                                      <w:szCs w:val="16"/>
                                    </w:rPr>
                                  </w:pPr>
                                  <w:r>
                                    <w:rPr>
                                      <w:b/>
                                      <w:bCs/>
                                      <w:sz w:val="16"/>
                                      <w:szCs w:val="16"/>
                                    </w:rPr>
                                    <w:t xml:space="preserve">3 – </w:t>
                                  </w:r>
                                  <w:r w:rsidRPr="00297A2B">
                                    <w:rPr>
                                      <w:b/>
                                      <w:bCs/>
                                      <w:sz w:val="16"/>
                                      <w:szCs w:val="16"/>
                                    </w:rPr>
                                    <w:t>resistencia alta</w:t>
                                  </w:r>
                                  <w:r>
                                    <w:rPr>
                                      <w:sz w:val="16"/>
                                      <w:szCs w:val="16"/>
                                    </w:rPr>
                                    <w:t xml:space="preserve"> </w:t>
                                  </w:r>
                                </w:p>
                                <w:p w14:paraId="2505F70A" w14:textId="77777777" w:rsidR="00D35D6D" w:rsidRPr="00CC0984" w:rsidRDefault="00D35D6D" w:rsidP="00D35D6D">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DC14" id="Text Box 38" o:spid="_x0000_s1041" type="#_x0000_t202" style="position:absolute;left:0;text-align:left;margin-left:412.05pt;margin-top:119.45pt;width:76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" fillcolor="white [3201]" stroked="f" strokeweight=".5pt">
                      <v:textbox inset="0,0,0,0">
                        <w:txbxContent>
                          <w:p w14:paraId="6CE4EA86" w14:textId="77777777" w:rsidR="00D35D6D" w:rsidRDefault="00D35D6D" w:rsidP="00D35D6D">
                            <w:pPr>
                              <w:jc w:val="center"/>
                              <w:rPr>
                                <w:sz w:val="16"/>
                                <w:szCs w:val="16"/>
                              </w:rPr>
                            </w:pPr>
                            <w:r>
                              <w:rPr>
                                <w:b/>
                                <w:bCs/>
                                <w:sz w:val="16"/>
                                <w:szCs w:val="16"/>
                              </w:rPr>
                              <w:t xml:space="preserve">3 – </w:t>
                            </w:r>
                            <w:r w:rsidRPr="00297A2B">
                              <w:rPr>
                                <w:b/>
                                <w:bCs/>
                                <w:sz w:val="16"/>
                                <w:szCs w:val="16"/>
                              </w:rPr>
                              <w:t>resistencia alta</w:t>
                            </w:r>
                            <w:r>
                              <w:rPr>
                                <w:sz w:val="16"/>
                                <w:szCs w:val="16"/>
                              </w:rPr>
                              <w:t xml:space="preserve"> </w:t>
                            </w:r>
                          </w:p>
                          <w:p w14:paraId="2505F70A" w14:textId="77777777" w:rsidR="00D35D6D" w:rsidRPr="00CC0984" w:rsidRDefault="00D35D6D" w:rsidP="00D35D6D">
                            <w:pPr>
                              <w:jc w:val="center"/>
                              <w:rPr>
                                <w:sz w:val="16"/>
                                <w:szCs w:val="16"/>
                              </w:rPr>
                            </w:pPr>
                          </w:p>
                        </w:txbxContent>
                      </v:textbox>
                    </v:shape>
                  </w:pict>
                </mc:Fallback>
              </mc:AlternateContent>
            </w:r>
            <w:r w:rsidRPr="00EF6913">
              <w:rPr>
                <w:rFonts w:cs="Arial"/>
                <w:noProof/>
                <w:lang w:val="es-ES"/>
              </w:rPr>
              <mc:AlternateContent>
                <mc:Choice Requires="wps">
                  <w:drawing>
                    <wp:anchor distT="0" distB="0" distL="114300" distR="114300" simplePos="0" relativeHeight="251675648" behindDoc="0" locked="0" layoutInCell="1" allowOverlap="1" wp14:anchorId="29C75684" wp14:editId="5F4ED8F9">
                      <wp:simplePos x="0" y="0"/>
                      <wp:positionH relativeFrom="column">
                        <wp:posOffset>3082925</wp:posOffset>
                      </wp:positionH>
                      <wp:positionV relativeFrom="paragraph">
                        <wp:posOffset>1521460</wp:posOffset>
                      </wp:positionV>
                      <wp:extent cx="1765300" cy="152400"/>
                      <wp:effectExtent l="0" t="0" r="6350" b="0"/>
                      <wp:wrapNone/>
                      <wp:docPr id="37" name="Text Box 37"/>
                      <wp:cNvGraphicFramePr/>
                      <a:graphic xmlns:a="http://schemas.openxmlformats.org/drawingml/2006/main">
                        <a:graphicData uri="http://schemas.microsoft.com/office/word/2010/wordprocessingShape">
                          <wps:wsp>
                            <wps:cNvSpPr txBox="1"/>
                            <wps:spPr>
                              <a:xfrm>
                                <a:off x="0" y="0"/>
                                <a:ext cx="1765300" cy="152400"/>
                              </a:xfrm>
                              <a:prstGeom prst="rect">
                                <a:avLst/>
                              </a:prstGeom>
                              <a:solidFill>
                                <a:schemeClr val="lt1"/>
                              </a:solidFill>
                              <a:ln w="6350">
                                <a:noFill/>
                              </a:ln>
                            </wps:spPr>
                            <wps:txbx>
                              <w:txbxContent>
                                <w:p w14:paraId="503F5287" w14:textId="77777777" w:rsidR="00D35D6D" w:rsidRDefault="00D35D6D" w:rsidP="00D35D6D">
                                  <w:pPr>
                                    <w:jc w:val="center"/>
                                    <w:rPr>
                                      <w:sz w:val="16"/>
                                      <w:szCs w:val="16"/>
                                    </w:rPr>
                                  </w:pPr>
                                  <w:r>
                                    <w:rPr>
                                      <w:b/>
                                      <w:bCs/>
                                      <w:sz w:val="16"/>
                                      <w:szCs w:val="16"/>
                                    </w:rPr>
                                    <w:t xml:space="preserve">2 – </w:t>
                                  </w:r>
                                  <w:r w:rsidRPr="00297A2B">
                                    <w:rPr>
                                      <w:b/>
                                      <w:bCs/>
                                      <w:sz w:val="16"/>
                                      <w:szCs w:val="16"/>
                                    </w:rPr>
                                    <w:t>resistencia intermedia</w:t>
                                  </w:r>
                                  <w:r>
                                    <w:rPr>
                                      <w:sz w:val="16"/>
                                      <w:szCs w:val="16"/>
                                    </w:rPr>
                                    <w:t xml:space="preserve"> </w:t>
                                  </w:r>
                                </w:p>
                                <w:p w14:paraId="284DEBC5" w14:textId="77777777" w:rsidR="00D35D6D" w:rsidRPr="00CC0984" w:rsidRDefault="00D35D6D" w:rsidP="00D35D6D">
                                  <w:pPr>
                                    <w:jc w:val="center"/>
                                    <w:rPr>
                                      <w:sz w:val="16"/>
                                      <w:szCs w:val="1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75684" id="Text Box 37" o:spid="_x0000_s1042" type="#_x0000_t202" style="position:absolute;left:0;text-align:left;margin-left:242.75pt;margin-top:119.8pt;width:139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" fillcolor="white [3201]" stroked="f" strokeweight=".5pt">
                      <v:textbox inset=",0,,0">
                        <w:txbxContent>
                          <w:p w14:paraId="503F5287" w14:textId="77777777" w:rsidR="00D35D6D" w:rsidRDefault="00D35D6D" w:rsidP="00D35D6D">
                            <w:pPr>
                              <w:jc w:val="center"/>
                              <w:rPr>
                                <w:sz w:val="16"/>
                                <w:szCs w:val="16"/>
                              </w:rPr>
                            </w:pPr>
                            <w:r>
                              <w:rPr>
                                <w:b/>
                                <w:bCs/>
                                <w:sz w:val="16"/>
                                <w:szCs w:val="16"/>
                              </w:rPr>
                              <w:t xml:space="preserve">2 – </w:t>
                            </w:r>
                            <w:r w:rsidRPr="00297A2B">
                              <w:rPr>
                                <w:b/>
                                <w:bCs/>
                                <w:sz w:val="16"/>
                                <w:szCs w:val="16"/>
                              </w:rPr>
                              <w:t>resistencia intermedia</w:t>
                            </w:r>
                            <w:r>
                              <w:rPr>
                                <w:sz w:val="16"/>
                                <w:szCs w:val="16"/>
                              </w:rPr>
                              <w:t xml:space="preserve"> </w:t>
                            </w:r>
                          </w:p>
                          <w:p w14:paraId="284DEBC5" w14:textId="77777777" w:rsidR="00D35D6D" w:rsidRPr="00CC0984" w:rsidRDefault="00D35D6D" w:rsidP="00D35D6D">
                            <w:pPr>
                              <w:jc w:val="center"/>
                              <w:rPr>
                                <w:sz w:val="16"/>
                                <w:szCs w:val="16"/>
                              </w:rPr>
                            </w:pPr>
                          </w:p>
                        </w:txbxContent>
                      </v:textbox>
                    </v:shape>
                  </w:pict>
                </mc:Fallback>
              </mc:AlternateContent>
            </w:r>
            <w:r w:rsidRPr="00EF6913">
              <w:rPr>
                <w:rFonts w:cs="Arial"/>
                <w:noProof/>
                <w:lang w:val="es-ES"/>
              </w:rPr>
              <mc:AlternateContent>
                <mc:Choice Requires="wps">
                  <w:drawing>
                    <wp:anchor distT="0" distB="0" distL="114300" distR="114300" simplePos="0" relativeHeight="251674624" behindDoc="0" locked="0" layoutInCell="1" allowOverlap="1" wp14:anchorId="6EE6AC2F" wp14:editId="22687E36">
                      <wp:simplePos x="0" y="0"/>
                      <wp:positionH relativeFrom="column">
                        <wp:posOffset>483235</wp:posOffset>
                      </wp:positionH>
                      <wp:positionV relativeFrom="paragraph">
                        <wp:posOffset>1529715</wp:posOffset>
                      </wp:positionV>
                      <wp:extent cx="1765300" cy="152400"/>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1765300" cy="152400"/>
                              </a:xfrm>
                              <a:prstGeom prst="rect">
                                <a:avLst/>
                              </a:prstGeom>
                              <a:solidFill>
                                <a:schemeClr val="lt1"/>
                              </a:solidFill>
                              <a:ln w="6350">
                                <a:noFill/>
                              </a:ln>
                            </wps:spPr>
                            <wps:txbx>
                              <w:txbxContent>
                                <w:p w14:paraId="44728B83" w14:textId="77777777" w:rsidR="00D35D6D" w:rsidRDefault="00D35D6D" w:rsidP="00D35D6D">
                                  <w:pPr>
                                    <w:jc w:val="center"/>
                                    <w:rPr>
                                      <w:sz w:val="16"/>
                                      <w:szCs w:val="16"/>
                                    </w:rPr>
                                  </w:pPr>
                                  <w:r w:rsidRPr="00CC0984">
                                    <w:rPr>
                                      <w:b/>
                                      <w:bCs/>
                                      <w:sz w:val="16"/>
                                      <w:szCs w:val="16"/>
                                    </w:rPr>
                                    <w:t>1</w:t>
                                  </w:r>
                                  <w:r>
                                    <w:rPr>
                                      <w:b/>
                                      <w:bCs/>
                                      <w:sz w:val="16"/>
                                      <w:szCs w:val="16"/>
                                    </w:rPr>
                                    <w:t xml:space="preserve"> – </w:t>
                                  </w:r>
                                  <w:r w:rsidRPr="00297A2B">
                                    <w:rPr>
                                      <w:b/>
                                      <w:bCs/>
                                      <w:sz w:val="16"/>
                                      <w:szCs w:val="16"/>
                                    </w:rPr>
                                    <w:t>resistencia ausente o baja</w:t>
                                  </w:r>
                                  <w:r>
                                    <w:rPr>
                                      <w:sz w:val="16"/>
                                      <w:szCs w:val="16"/>
                                    </w:rPr>
                                    <w:t xml:space="preserve"> </w:t>
                                  </w:r>
                                </w:p>
                                <w:p w14:paraId="795F08E3" w14:textId="77777777" w:rsidR="00D35D6D" w:rsidRPr="00CC0984" w:rsidRDefault="00D35D6D" w:rsidP="00D35D6D">
                                  <w:pPr>
                                    <w:jc w:val="center"/>
                                    <w:rPr>
                                      <w:sz w:val="16"/>
                                      <w:szCs w:val="1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AC2F" id="Text Box 36" o:spid="_x0000_s1043" type="#_x0000_t202" style="position:absolute;left:0;text-align:left;margin-left:38.05pt;margin-top:120.45pt;width:139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" fillcolor="white [3201]" stroked="f" strokeweight=".5pt">
                      <v:textbox inset=",0,,0">
                        <w:txbxContent>
                          <w:p w14:paraId="44728B83" w14:textId="77777777" w:rsidR="00D35D6D" w:rsidRDefault="00D35D6D" w:rsidP="00D35D6D">
                            <w:pPr>
                              <w:jc w:val="center"/>
                              <w:rPr>
                                <w:sz w:val="16"/>
                                <w:szCs w:val="16"/>
                              </w:rPr>
                            </w:pPr>
                            <w:r w:rsidRPr="00CC0984">
                              <w:rPr>
                                <w:b/>
                                <w:bCs/>
                                <w:sz w:val="16"/>
                                <w:szCs w:val="16"/>
                              </w:rPr>
                              <w:t>1</w:t>
                            </w:r>
                            <w:r>
                              <w:rPr>
                                <w:b/>
                                <w:bCs/>
                                <w:sz w:val="16"/>
                                <w:szCs w:val="16"/>
                              </w:rPr>
                              <w:t xml:space="preserve"> – </w:t>
                            </w:r>
                            <w:r w:rsidRPr="00297A2B">
                              <w:rPr>
                                <w:b/>
                                <w:bCs/>
                                <w:sz w:val="16"/>
                                <w:szCs w:val="16"/>
                              </w:rPr>
                              <w:t>resistencia ausente o baja</w:t>
                            </w:r>
                            <w:r>
                              <w:rPr>
                                <w:sz w:val="16"/>
                                <w:szCs w:val="16"/>
                              </w:rPr>
                              <w:t xml:space="preserve"> </w:t>
                            </w:r>
                          </w:p>
                          <w:p w14:paraId="795F08E3" w14:textId="77777777" w:rsidR="00D35D6D" w:rsidRPr="00CC0984" w:rsidRDefault="00D35D6D" w:rsidP="00D35D6D">
                            <w:pPr>
                              <w:jc w:val="center"/>
                              <w:rPr>
                                <w:sz w:val="16"/>
                                <w:szCs w:val="16"/>
                              </w:rPr>
                            </w:pPr>
                          </w:p>
                        </w:txbxContent>
                      </v:textbox>
                    </v:shape>
                  </w:pict>
                </mc:Fallback>
              </mc:AlternateContent>
            </w:r>
            <w:r w:rsidRPr="00EF6913">
              <w:rPr>
                <w:rFonts w:cs="Arial"/>
                <w:noProof/>
                <w:lang w:val="es-ES"/>
              </w:rPr>
              <w:drawing>
                <wp:inline distT="0" distB="0" distL="0" distR="0" wp14:anchorId="1DBEB044" wp14:editId="377CE198">
                  <wp:extent cx="6221692" cy="1751162"/>
                  <wp:effectExtent l="0" t="0" r="825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5072" cy="1752113"/>
                          </a:xfrm>
                          <a:prstGeom prst="rect">
                            <a:avLst/>
                          </a:prstGeom>
                        </pic:spPr>
                      </pic:pic>
                    </a:graphicData>
                  </a:graphic>
                </wp:inline>
              </w:drawing>
            </w:r>
            <w:r w:rsidRPr="00EF6913">
              <w:rPr>
                <w:rFonts w:cs="Arial"/>
                <w:noProof/>
                <w:lang w:val="es-ES"/>
              </w:rPr>
              <w:t xml:space="preserve"> </w:t>
            </w:r>
          </w:p>
          <w:p w14:paraId="32BFFEDA" w14:textId="77777777" w:rsidR="00D35D6D" w:rsidRPr="00EF6913" w:rsidRDefault="00D35D6D" w:rsidP="00F00010">
            <w:pPr>
              <w:spacing w:before="20" w:after="20"/>
              <w:ind w:left="33" w:hanging="33"/>
              <w:rPr>
                <w:rFonts w:cs="Arial"/>
                <w:noProof/>
                <w:lang w:val="es-ES"/>
              </w:rPr>
            </w:pPr>
            <w:r w:rsidRPr="00EF6913">
              <w:rPr>
                <w:rFonts w:cs="Arial"/>
                <w:noProof/>
                <w:lang w:val="es-ES"/>
              </w:rPr>
              <w:t xml:space="preserve"> </w:t>
            </w:r>
          </w:p>
          <w:p w14:paraId="0AA0D2D5" w14:textId="77777777" w:rsidR="00D35D6D" w:rsidRPr="00EF6913" w:rsidRDefault="00D35D6D" w:rsidP="00F00010">
            <w:pPr>
              <w:spacing w:before="20" w:after="20"/>
              <w:ind w:left="33" w:hanging="33"/>
              <w:rPr>
                <w:rFonts w:cs="Arial"/>
                <w:lang w:val="es-ES"/>
              </w:rPr>
            </w:pPr>
            <w:r w:rsidRPr="00EF6913">
              <w:rPr>
                <w:rFonts w:cs="Arial"/>
                <w:noProof/>
                <w:lang w:val="es-ES"/>
              </w:rPr>
              <w:drawing>
                <wp:inline distT="0" distB="0" distL="0" distR="0" wp14:anchorId="4CE7433C" wp14:editId="5F0B256B">
                  <wp:extent cx="3467245" cy="326572"/>
                  <wp:effectExtent l="0" t="0" r="0" b="0"/>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r w:rsidRPr="00EF6913">
              <w:rPr>
                <w:rFonts w:cs="Arial"/>
                <w:lang w:val="es-ES"/>
              </w:rPr>
              <w:t xml:space="preserve"> </w:t>
            </w:r>
          </w:p>
          <w:p w14:paraId="56C4DC7E" w14:textId="77777777" w:rsidR="00D35D6D" w:rsidRPr="00EF6913" w:rsidRDefault="00D35D6D" w:rsidP="00F00010">
            <w:pPr>
              <w:spacing w:before="20" w:after="20"/>
              <w:ind w:left="33" w:hanging="33"/>
              <w:rPr>
                <w:rFonts w:cs="Arial"/>
                <w:lang w:val="es-ES"/>
              </w:rPr>
            </w:pPr>
            <w:r w:rsidRPr="00EF6913">
              <w:rPr>
                <w:rFonts w:cs="Arial"/>
                <w:lang w:val="es-ES"/>
              </w:rPr>
              <w:tab/>
            </w:r>
            <w:r w:rsidRPr="00EF6913">
              <w:rPr>
                <w:rFonts w:cs="Arial"/>
                <w:lang w:val="es-ES"/>
              </w:rPr>
              <w:tab/>
            </w:r>
            <w:r w:rsidRPr="00EF6913">
              <w:rPr>
                <w:rFonts w:cs="Arial"/>
                <w:sz w:val="16"/>
                <w:szCs w:val="16"/>
                <w:lang w:val="es-ES"/>
              </w:rPr>
              <w:t>Nx: número de plantas en la clase x</w:t>
            </w:r>
            <w:r w:rsidRPr="00EF6913">
              <w:rPr>
                <w:rFonts w:cs="Arial"/>
                <w:lang w:val="es-ES"/>
              </w:rPr>
              <w:t xml:space="preserve"> </w:t>
            </w:r>
          </w:p>
          <w:p w14:paraId="594BA091" w14:textId="6FF7C04A" w:rsidR="00D35D6D" w:rsidRPr="00EF6913" w:rsidRDefault="00D35D6D" w:rsidP="00F00010">
            <w:pPr>
              <w:spacing w:before="20" w:after="20"/>
              <w:ind w:left="33" w:hanging="33"/>
              <w:rPr>
                <w:rFonts w:cs="Arial"/>
                <w:lang w:val="es-ES"/>
              </w:rPr>
            </w:pPr>
            <w:r w:rsidRPr="00EF6913">
              <w:rPr>
                <w:rFonts w:cs="Arial"/>
                <w:lang w:val="es-ES"/>
              </w:rPr>
              <w:t>Gráfico </w:t>
            </w:r>
            <w:r w:rsidRPr="00EF6913">
              <w:rPr>
                <w:rFonts w:cs="Arial"/>
                <w:lang w:val="es-ES"/>
              </w:rPr>
              <w:fldChar w:fldCharType="begin"/>
            </w:r>
            <w:r w:rsidRPr="00EF6913">
              <w:rPr>
                <w:rFonts w:cs="Arial"/>
                <w:lang w:val="es-ES"/>
              </w:rPr>
              <w:instrText xml:space="preserve"> SEQ Figure \* ARABIC </w:instrText>
            </w:r>
            <w:r w:rsidRPr="00EF6913">
              <w:rPr>
                <w:rFonts w:cs="Arial"/>
                <w:lang w:val="es-ES"/>
              </w:rPr>
              <w:fldChar w:fldCharType="separate"/>
            </w:r>
            <w:r w:rsidR="00ED4EF9">
              <w:rPr>
                <w:rFonts w:cs="Arial"/>
                <w:noProof/>
                <w:lang w:val="es-ES"/>
              </w:rPr>
              <w:t>1</w:t>
            </w:r>
            <w:r w:rsidRPr="00EF6913">
              <w:rPr>
                <w:rFonts w:cs="Arial"/>
                <w:lang w:val="es-ES"/>
              </w:rPr>
              <w:fldChar w:fldCharType="end"/>
            </w:r>
            <w:r w:rsidRPr="00EF6913">
              <w:rPr>
                <w:rFonts w:cs="Arial"/>
                <w:lang w:val="es-ES"/>
              </w:rPr>
              <w:t xml:space="preserve">: fórmula del índice de enfermedad (DI, </w:t>
            </w:r>
            <w:r w:rsidRPr="00EF6913">
              <w:rPr>
                <w:rFonts w:cs="Arial"/>
                <w:i/>
                <w:iCs/>
                <w:lang w:val="es-ES"/>
              </w:rPr>
              <w:t>disease index</w:t>
            </w:r>
            <w:r w:rsidRPr="00EF6913">
              <w:rPr>
                <w:rFonts w:cs="Arial"/>
                <w:lang w:val="es-ES"/>
              </w:rPr>
              <w:t xml:space="preserve">) </w:t>
            </w:r>
          </w:p>
        </w:tc>
      </w:tr>
      <w:tr w:rsidR="00D35D6D" w:rsidRPr="00EF6913" w14:paraId="4BAC9BF6" w14:textId="77777777" w:rsidTr="00F00010">
        <w:trPr>
          <w:cantSplit/>
        </w:trPr>
        <w:tc>
          <w:tcPr>
            <w:tcW w:w="806" w:type="dxa"/>
          </w:tcPr>
          <w:p w14:paraId="6E422E6B" w14:textId="77777777" w:rsidR="00D35D6D" w:rsidRPr="00EF6913" w:rsidRDefault="00D35D6D" w:rsidP="00F00010">
            <w:pPr>
              <w:spacing w:before="20" w:after="20"/>
              <w:rPr>
                <w:rFonts w:cs="Arial"/>
                <w:lang w:val="es-ES"/>
              </w:rPr>
            </w:pPr>
            <w:r w:rsidRPr="00EF6913">
              <w:rPr>
                <w:rFonts w:cs="Arial"/>
                <w:lang w:val="es-ES"/>
              </w:rPr>
              <w:t>13.</w:t>
            </w:r>
          </w:p>
        </w:tc>
        <w:tc>
          <w:tcPr>
            <w:tcW w:w="3127" w:type="dxa"/>
          </w:tcPr>
          <w:p w14:paraId="7BFBB69A" w14:textId="77777777" w:rsidR="00D35D6D" w:rsidRPr="00EF6913" w:rsidRDefault="00D35D6D" w:rsidP="00F00010">
            <w:pPr>
              <w:spacing w:before="20" w:after="20"/>
              <w:rPr>
                <w:rFonts w:cs="Arial"/>
                <w:lang w:val="es-ES"/>
              </w:rPr>
            </w:pPr>
            <w:r w:rsidRPr="00EF6913">
              <w:rPr>
                <w:rFonts w:cs="Arial"/>
                <w:lang w:val="es-ES"/>
              </w:rPr>
              <w:t>Puntos de control esenciales</w:t>
            </w:r>
          </w:p>
        </w:tc>
        <w:tc>
          <w:tcPr>
            <w:tcW w:w="6276" w:type="dxa"/>
          </w:tcPr>
          <w:p w14:paraId="02993C58" w14:textId="77777777" w:rsidR="00D35D6D" w:rsidRPr="00EF6913" w:rsidRDefault="00D35D6D" w:rsidP="00F00010">
            <w:pPr>
              <w:spacing w:before="20" w:after="20"/>
              <w:ind w:left="34"/>
              <w:jc w:val="left"/>
              <w:rPr>
                <w:rFonts w:cs="Arial"/>
                <w:lang w:val="es-ES"/>
              </w:rPr>
            </w:pPr>
            <w:r w:rsidRPr="00EF6913">
              <w:rPr>
                <w:rFonts w:cs="Arial"/>
                <w:lang w:val="es-ES"/>
              </w:rPr>
              <w:t>Para evitar la contaminación cruzada, se recomienda no producir inóculo de distintas razas en la misma sala.</w:t>
            </w:r>
          </w:p>
        </w:tc>
      </w:tr>
    </w:tbl>
    <w:p w14:paraId="0ACA1182" w14:textId="77777777" w:rsidR="007C4FD9" w:rsidRPr="00EF6913" w:rsidRDefault="007C4FD9">
      <w:pPr>
        <w:jc w:val="left"/>
        <w:rPr>
          <w:rFonts w:cs="Arial"/>
          <w:lang w:val="es-ES"/>
        </w:rPr>
      </w:pPr>
    </w:p>
    <w:p w14:paraId="3B7A73C5" w14:textId="1D6BBCFD" w:rsidR="00D35D6D" w:rsidRPr="00EF6913" w:rsidRDefault="00D35D6D">
      <w:pPr>
        <w:jc w:val="left"/>
        <w:rPr>
          <w:rFonts w:cs="Arial"/>
          <w:lang w:val="es-ES"/>
        </w:rPr>
      </w:pPr>
      <w:r w:rsidRPr="00EF6913">
        <w:rPr>
          <w:rFonts w:cs="Arial"/>
          <w:lang w:val="es-ES"/>
        </w:rPr>
        <w:br w:type="page"/>
      </w:r>
    </w:p>
    <w:p w14:paraId="1BD04CC7" w14:textId="5060875C" w:rsidR="00D35D6D" w:rsidRPr="00EF6913" w:rsidRDefault="00D35D6D" w:rsidP="00D35D6D">
      <w:pPr>
        <w:rPr>
          <w:rFonts w:cs="Arial"/>
          <w:u w:val="single"/>
          <w:lang w:val="es-ES"/>
        </w:rPr>
      </w:pPr>
      <w:r w:rsidRPr="00EF6913">
        <w:rPr>
          <w:rFonts w:eastAsia="MS Mincho" w:cs="Arial"/>
          <w:u w:val="single"/>
          <w:lang w:val="es-ES"/>
        </w:rPr>
        <w:lastRenderedPageBreak/>
        <w:t xml:space="preserve">Inclusión de caracteres de la </w:t>
      </w:r>
      <w:r w:rsidRPr="00EF6913">
        <w:rPr>
          <w:rFonts w:cs="Arial"/>
          <w:u w:val="single"/>
          <w:lang w:val="es-ES"/>
        </w:rPr>
        <w:t>t</w:t>
      </w:r>
      <w:r w:rsidRPr="00EF6913">
        <w:rPr>
          <w:rFonts w:eastAsia="MS Mincho" w:cs="Arial"/>
          <w:u w:val="single"/>
          <w:lang w:val="es-ES"/>
        </w:rPr>
        <w:t>abla de caracteres en el Cuestionario Técnico</w:t>
      </w:r>
    </w:p>
    <w:p w14:paraId="211E3002" w14:textId="77777777" w:rsidR="00D35D6D" w:rsidRPr="00EF6913" w:rsidRDefault="00D35D6D" w:rsidP="00D35D6D">
      <w:pPr>
        <w:rPr>
          <w:rFonts w:cs="Arial"/>
          <w:lang w:val="es-ES"/>
        </w:rPr>
      </w:pPr>
    </w:p>
    <w:p w14:paraId="1E247BAB" w14:textId="13A63220" w:rsidR="00D35D6D" w:rsidRPr="00EF6913" w:rsidRDefault="00D35D6D" w:rsidP="00D35D6D">
      <w:pPr>
        <w:jc w:val="left"/>
        <w:rPr>
          <w:rFonts w:eastAsia="Calibri" w:cs="Arial"/>
          <w:lang w:val="es-ES"/>
        </w:rPr>
      </w:pPr>
      <w:r w:rsidRPr="00EF6913">
        <w:rPr>
          <w:rFonts w:eastAsia="Calibri" w:cs="Arial"/>
          <w:lang w:val="es-ES"/>
        </w:rPr>
        <w:fldChar w:fldCharType="begin"/>
      </w:r>
      <w:r w:rsidRPr="00EF6913">
        <w:rPr>
          <w:rFonts w:eastAsia="Calibri" w:cs="Arial"/>
          <w:lang w:val="es-ES"/>
        </w:rPr>
        <w:instrText xml:space="preserve"> AUTONUM  </w:instrText>
      </w:r>
      <w:r w:rsidRPr="00EF6913">
        <w:rPr>
          <w:rFonts w:eastAsia="Calibri" w:cs="Arial"/>
          <w:lang w:val="es-ES"/>
        </w:rPr>
        <w:fldChar w:fldCharType="end"/>
      </w:r>
      <w:r w:rsidRPr="00EF6913">
        <w:rPr>
          <w:rFonts w:eastAsia="Calibri" w:cs="Arial"/>
          <w:lang w:val="es-ES"/>
        </w:rPr>
        <w:tab/>
        <w:t>Se propone incluir los siguientes caracteres en el cuestionario técnico (</w:t>
      </w:r>
      <w:r w:rsidRPr="00EF6913">
        <w:rPr>
          <w:rFonts w:cs="Arial"/>
          <w:lang w:val="es-ES"/>
        </w:rPr>
        <w:t xml:space="preserve">las propuestas de inclusión se indican como texto resaltado y </w:t>
      </w:r>
      <w:r w:rsidRPr="00EF6913">
        <w:rPr>
          <w:rFonts w:cs="Arial"/>
          <w:highlight w:val="lightGray"/>
          <w:u w:val="single"/>
          <w:lang w:val="es-ES"/>
        </w:rPr>
        <w:t>subrayado</w:t>
      </w:r>
      <w:r w:rsidRPr="00EF6913">
        <w:rPr>
          <w:rFonts w:eastAsia="Calibri" w:cs="Arial"/>
          <w:lang w:val="es-ES"/>
        </w:rPr>
        <w:t>):</w:t>
      </w:r>
    </w:p>
    <w:p w14:paraId="78A918C6" w14:textId="77777777" w:rsidR="00D35D6D" w:rsidRPr="00EF6913" w:rsidRDefault="00D35D6D" w:rsidP="00D35D6D">
      <w:pPr>
        <w:rPr>
          <w:rFonts w:cs="Arial"/>
          <w:lang w:val="es-ES"/>
        </w:rPr>
      </w:pPr>
    </w:p>
    <w:tbl>
      <w:tblPr>
        <w:tblW w:w="9630" w:type="dxa"/>
        <w:tblLook w:val="04A0" w:firstRow="1" w:lastRow="0" w:firstColumn="1" w:lastColumn="0" w:noHBand="0" w:noVBand="1"/>
      </w:tblPr>
      <w:tblGrid>
        <w:gridCol w:w="947"/>
        <w:gridCol w:w="544"/>
        <w:gridCol w:w="8139"/>
      </w:tblGrid>
      <w:tr w:rsidR="00D35D6D" w:rsidRPr="00EF6913" w14:paraId="2080D59D" w14:textId="77777777" w:rsidTr="008A7A00">
        <w:trPr>
          <w:trHeight w:val="249"/>
        </w:trPr>
        <w:tc>
          <w:tcPr>
            <w:tcW w:w="947" w:type="dxa"/>
            <w:tcBorders>
              <w:top w:val="nil"/>
              <w:left w:val="nil"/>
              <w:bottom w:val="nil"/>
              <w:right w:val="nil"/>
            </w:tcBorders>
            <w:shd w:val="clear" w:color="auto" w:fill="auto"/>
          </w:tcPr>
          <w:p w14:paraId="0A2852FA" w14:textId="1A536B21" w:rsidR="00D35D6D" w:rsidRPr="00EF6913" w:rsidRDefault="00D35D6D" w:rsidP="00F00010">
            <w:pPr>
              <w:spacing w:before="40" w:after="40"/>
              <w:jc w:val="center"/>
              <w:rPr>
                <w:rFonts w:cs="Arial"/>
                <w:b/>
                <w:bCs/>
                <w:color w:val="000000"/>
                <w:sz w:val="18"/>
                <w:lang w:val="es-ES"/>
              </w:rPr>
            </w:pPr>
            <w:r w:rsidRPr="00EF6913">
              <w:rPr>
                <w:rFonts w:cs="Arial"/>
                <w:b/>
                <w:bCs/>
                <w:color w:val="000000"/>
                <w:sz w:val="18"/>
                <w:lang w:val="es-ES"/>
              </w:rPr>
              <w:t>Carácter N.°</w:t>
            </w:r>
          </w:p>
        </w:tc>
        <w:tc>
          <w:tcPr>
            <w:tcW w:w="544" w:type="dxa"/>
            <w:tcBorders>
              <w:top w:val="nil"/>
              <w:left w:val="nil"/>
              <w:bottom w:val="nil"/>
              <w:right w:val="nil"/>
            </w:tcBorders>
          </w:tcPr>
          <w:p w14:paraId="4803FBCA" w14:textId="77777777" w:rsidR="00D35D6D" w:rsidRPr="00EF6913" w:rsidRDefault="00D35D6D" w:rsidP="00F00010">
            <w:pPr>
              <w:spacing w:before="40" w:after="40"/>
              <w:jc w:val="center"/>
              <w:rPr>
                <w:rFonts w:cs="Arial"/>
                <w:b/>
                <w:bCs/>
                <w:color w:val="000000"/>
                <w:sz w:val="18"/>
                <w:lang w:val="es-ES"/>
              </w:rPr>
            </w:pPr>
            <w:r w:rsidRPr="00EF6913">
              <w:rPr>
                <w:rFonts w:cs="Arial"/>
                <w:b/>
                <w:bCs/>
                <w:color w:val="000000"/>
                <w:sz w:val="18"/>
                <w:lang w:val="es-ES"/>
              </w:rPr>
              <w:t>(*)</w:t>
            </w:r>
          </w:p>
        </w:tc>
        <w:tc>
          <w:tcPr>
            <w:tcW w:w="8139" w:type="dxa"/>
            <w:tcBorders>
              <w:top w:val="nil"/>
              <w:left w:val="nil"/>
              <w:bottom w:val="nil"/>
              <w:right w:val="nil"/>
            </w:tcBorders>
            <w:shd w:val="clear" w:color="auto" w:fill="auto"/>
          </w:tcPr>
          <w:p w14:paraId="5BDF4C59" w14:textId="1728CB5B" w:rsidR="00D35D6D" w:rsidRPr="00EF6913" w:rsidRDefault="00D35D6D" w:rsidP="00F00010">
            <w:pPr>
              <w:spacing w:before="40" w:after="40"/>
              <w:jc w:val="left"/>
              <w:rPr>
                <w:rFonts w:cs="Arial"/>
                <w:b/>
                <w:bCs/>
                <w:color w:val="000000"/>
                <w:sz w:val="18"/>
                <w:lang w:val="es-ES"/>
              </w:rPr>
            </w:pPr>
            <w:r w:rsidRPr="00EF6913">
              <w:rPr>
                <w:rFonts w:cs="Arial"/>
                <w:b/>
                <w:bCs/>
                <w:color w:val="000000"/>
                <w:sz w:val="18"/>
                <w:lang w:val="es-ES"/>
              </w:rPr>
              <w:t>Nombre del carácter</w:t>
            </w:r>
          </w:p>
        </w:tc>
      </w:tr>
      <w:tr w:rsidR="008A7A00" w:rsidRPr="00EF6913" w14:paraId="7A4AB31C" w14:textId="77777777" w:rsidTr="008A7A00">
        <w:trPr>
          <w:trHeight w:val="249"/>
        </w:trPr>
        <w:tc>
          <w:tcPr>
            <w:tcW w:w="947" w:type="dxa"/>
            <w:tcBorders>
              <w:top w:val="nil"/>
              <w:left w:val="nil"/>
              <w:bottom w:val="nil"/>
              <w:right w:val="nil"/>
            </w:tcBorders>
            <w:shd w:val="clear" w:color="auto" w:fill="auto"/>
            <w:vAlign w:val="bottom"/>
            <w:hideMark/>
          </w:tcPr>
          <w:p w14:paraId="098FB55D"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12</w:t>
            </w:r>
          </w:p>
        </w:tc>
        <w:tc>
          <w:tcPr>
            <w:tcW w:w="544" w:type="dxa"/>
            <w:tcBorders>
              <w:top w:val="nil"/>
              <w:left w:val="nil"/>
              <w:bottom w:val="nil"/>
              <w:right w:val="nil"/>
            </w:tcBorders>
            <w:vAlign w:val="bottom"/>
          </w:tcPr>
          <w:p w14:paraId="692D75A4"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10071203" w14:textId="5C7C7288"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Inflorescencia: expresión del sexo (en plena floración)</w:t>
            </w:r>
          </w:p>
        </w:tc>
      </w:tr>
      <w:tr w:rsidR="008A7A00" w:rsidRPr="00EF6913" w14:paraId="5855669F" w14:textId="77777777" w:rsidTr="008A7A00">
        <w:trPr>
          <w:trHeight w:val="249"/>
        </w:trPr>
        <w:tc>
          <w:tcPr>
            <w:tcW w:w="947" w:type="dxa"/>
            <w:tcBorders>
              <w:top w:val="nil"/>
              <w:left w:val="nil"/>
              <w:bottom w:val="nil"/>
              <w:right w:val="nil"/>
            </w:tcBorders>
            <w:shd w:val="clear" w:color="auto" w:fill="auto"/>
            <w:vAlign w:val="bottom"/>
          </w:tcPr>
          <w:p w14:paraId="1EC637F4"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13</w:t>
            </w:r>
          </w:p>
        </w:tc>
        <w:tc>
          <w:tcPr>
            <w:tcW w:w="544" w:type="dxa"/>
            <w:tcBorders>
              <w:top w:val="nil"/>
              <w:left w:val="nil"/>
              <w:bottom w:val="nil"/>
              <w:right w:val="nil"/>
            </w:tcBorders>
            <w:vAlign w:val="bottom"/>
          </w:tcPr>
          <w:p w14:paraId="355D4C01" w14:textId="77777777" w:rsidR="008A7A00" w:rsidRPr="00EF6913" w:rsidRDefault="008A7A00" w:rsidP="008A7A00">
            <w:pPr>
              <w:spacing w:before="40" w:after="40"/>
              <w:jc w:val="left"/>
              <w:rPr>
                <w:rFonts w:cs="Arial"/>
                <w:color w:val="000000"/>
                <w:sz w:val="18"/>
                <w:lang w:val="es-ES"/>
              </w:rPr>
            </w:pPr>
          </w:p>
        </w:tc>
        <w:tc>
          <w:tcPr>
            <w:tcW w:w="8139" w:type="dxa"/>
            <w:tcBorders>
              <w:top w:val="nil"/>
              <w:left w:val="nil"/>
              <w:bottom w:val="nil"/>
              <w:right w:val="nil"/>
            </w:tcBorders>
            <w:shd w:val="clear" w:color="auto" w:fill="auto"/>
            <w:vAlign w:val="center"/>
          </w:tcPr>
          <w:p w14:paraId="57399D53" w14:textId="7131AEE6"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joven: tonalidad del color verde de la piel</w:t>
            </w:r>
          </w:p>
        </w:tc>
      </w:tr>
      <w:tr w:rsidR="008A7A00" w:rsidRPr="00EF6913" w14:paraId="09BDACE5" w14:textId="77777777" w:rsidTr="008A7A00">
        <w:trPr>
          <w:trHeight w:val="249"/>
        </w:trPr>
        <w:tc>
          <w:tcPr>
            <w:tcW w:w="947" w:type="dxa"/>
            <w:tcBorders>
              <w:top w:val="nil"/>
              <w:left w:val="nil"/>
              <w:bottom w:val="nil"/>
              <w:right w:val="nil"/>
            </w:tcBorders>
            <w:shd w:val="clear" w:color="auto" w:fill="auto"/>
            <w:vAlign w:val="bottom"/>
          </w:tcPr>
          <w:p w14:paraId="5F4ECA0F"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14</w:t>
            </w:r>
          </w:p>
        </w:tc>
        <w:tc>
          <w:tcPr>
            <w:tcW w:w="544" w:type="dxa"/>
            <w:tcBorders>
              <w:top w:val="nil"/>
              <w:left w:val="nil"/>
              <w:bottom w:val="nil"/>
              <w:right w:val="nil"/>
            </w:tcBorders>
            <w:vAlign w:val="bottom"/>
          </w:tcPr>
          <w:p w14:paraId="6CAA9BA8"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tcPr>
          <w:p w14:paraId="68225FAF" w14:textId="673BF534"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joven: intensidad del color verde de la piel</w:t>
            </w:r>
          </w:p>
        </w:tc>
      </w:tr>
      <w:tr w:rsidR="008A7A00" w:rsidRPr="00EF6913" w14:paraId="125D23F0" w14:textId="77777777" w:rsidTr="008A7A00">
        <w:trPr>
          <w:trHeight w:val="249"/>
        </w:trPr>
        <w:tc>
          <w:tcPr>
            <w:tcW w:w="947" w:type="dxa"/>
            <w:tcBorders>
              <w:top w:val="nil"/>
              <w:left w:val="nil"/>
              <w:bottom w:val="nil"/>
              <w:right w:val="nil"/>
            </w:tcBorders>
            <w:shd w:val="clear" w:color="auto" w:fill="auto"/>
            <w:vAlign w:val="bottom"/>
            <w:hideMark/>
          </w:tcPr>
          <w:p w14:paraId="4C9E8B62"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24</w:t>
            </w:r>
          </w:p>
        </w:tc>
        <w:tc>
          <w:tcPr>
            <w:tcW w:w="544" w:type="dxa"/>
            <w:tcBorders>
              <w:top w:val="nil"/>
              <w:left w:val="nil"/>
              <w:bottom w:val="nil"/>
              <w:right w:val="nil"/>
            </w:tcBorders>
          </w:tcPr>
          <w:p w14:paraId="7955FF4C"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32FF87F" w14:textId="21E306DB"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longitud</w:t>
            </w:r>
          </w:p>
        </w:tc>
      </w:tr>
      <w:tr w:rsidR="008A7A00" w:rsidRPr="00EF6913" w14:paraId="363368A5" w14:textId="77777777" w:rsidTr="008A7A00">
        <w:trPr>
          <w:trHeight w:val="249"/>
        </w:trPr>
        <w:tc>
          <w:tcPr>
            <w:tcW w:w="947" w:type="dxa"/>
            <w:tcBorders>
              <w:top w:val="nil"/>
              <w:left w:val="nil"/>
              <w:bottom w:val="nil"/>
              <w:right w:val="nil"/>
            </w:tcBorders>
            <w:shd w:val="clear" w:color="auto" w:fill="auto"/>
            <w:vAlign w:val="bottom"/>
            <w:hideMark/>
          </w:tcPr>
          <w:p w14:paraId="1A387526"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25</w:t>
            </w:r>
          </w:p>
        </w:tc>
        <w:tc>
          <w:tcPr>
            <w:tcW w:w="544" w:type="dxa"/>
            <w:tcBorders>
              <w:top w:val="nil"/>
              <w:left w:val="nil"/>
              <w:bottom w:val="nil"/>
              <w:right w:val="nil"/>
            </w:tcBorders>
          </w:tcPr>
          <w:p w14:paraId="02F2E6CF"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3B8D48EC" w14:textId="6CBB6C2D"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diámetro</w:t>
            </w:r>
          </w:p>
        </w:tc>
      </w:tr>
      <w:tr w:rsidR="008A7A00" w:rsidRPr="00EF6913" w14:paraId="2626547B" w14:textId="77777777" w:rsidTr="008A7A00">
        <w:trPr>
          <w:trHeight w:val="249"/>
        </w:trPr>
        <w:tc>
          <w:tcPr>
            <w:tcW w:w="947" w:type="dxa"/>
            <w:tcBorders>
              <w:top w:val="nil"/>
              <w:left w:val="nil"/>
              <w:bottom w:val="nil"/>
              <w:right w:val="nil"/>
            </w:tcBorders>
            <w:shd w:val="clear" w:color="auto" w:fill="auto"/>
            <w:vAlign w:val="bottom"/>
            <w:hideMark/>
          </w:tcPr>
          <w:p w14:paraId="6D42436D"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28</w:t>
            </w:r>
          </w:p>
        </w:tc>
        <w:tc>
          <w:tcPr>
            <w:tcW w:w="544" w:type="dxa"/>
            <w:tcBorders>
              <w:top w:val="nil"/>
              <w:left w:val="nil"/>
              <w:bottom w:val="nil"/>
              <w:right w:val="nil"/>
            </w:tcBorders>
          </w:tcPr>
          <w:p w14:paraId="2221A35C"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F84D683" w14:textId="2E29EA37"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forma en sección longitudinal</w:t>
            </w:r>
          </w:p>
        </w:tc>
      </w:tr>
      <w:tr w:rsidR="008A7A00" w:rsidRPr="00EF6913" w14:paraId="343427B7" w14:textId="77777777" w:rsidTr="008A7A00">
        <w:trPr>
          <w:trHeight w:val="249"/>
        </w:trPr>
        <w:tc>
          <w:tcPr>
            <w:tcW w:w="947" w:type="dxa"/>
            <w:tcBorders>
              <w:top w:val="nil"/>
              <w:left w:val="nil"/>
              <w:bottom w:val="nil"/>
              <w:right w:val="nil"/>
            </w:tcBorders>
            <w:shd w:val="clear" w:color="auto" w:fill="auto"/>
            <w:vAlign w:val="bottom"/>
            <w:hideMark/>
          </w:tcPr>
          <w:p w14:paraId="2783B3F3"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29</w:t>
            </w:r>
          </w:p>
        </w:tc>
        <w:tc>
          <w:tcPr>
            <w:tcW w:w="544" w:type="dxa"/>
            <w:tcBorders>
              <w:top w:val="nil"/>
              <w:left w:val="nil"/>
              <w:bottom w:val="nil"/>
              <w:right w:val="nil"/>
            </w:tcBorders>
          </w:tcPr>
          <w:p w14:paraId="029B2CC6"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161163F3" w14:textId="5A8B57B8"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color de fondo de la piel</w:t>
            </w:r>
          </w:p>
        </w:tc>
      </w:tr>
      <w:tr w:rsidR="008A7A00" w:rsidRPr="00EF6913" w14:paraId="454BEDDF" w14:textId="77777777" w:rsidTr="008A7A00">
        <w:trPr>
          <w:trHeight w:val="249"/>
        </w:trPr>
        <w:tc>
          <w:tcPr>
            <w:tcW w:w="947" w:type="dxa"/>
            <w:tcBorders>
              <w:top w:val="nil"/>
              <w:left w:val="nil"/>
              <w:bottom w:val="nil"/>
              <w:right w:val="nil"/>
            </w:tcBorders>
            <w:shd w:val="clear" w:color="auto" w:fill="auto"/>
            <w:vAlign w:val="bottom"/>
          </w:tcPr>
          <w:p w14:paraId="4FE45811"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31</w:t>
            </w:r>
          </w:p>
        </w:tc>
        <w:tc>
          <w:tcPr>
            <w:tcW w:w="544" w:type="dxa"/>
            <w:tcBorders>
              <w:top w:val="nil"/>
              <w:left w:val="nil"/>
              <w:bottom w:val="nil"/>
              <w:right w:val="nil"/>
            </w:tcBorders>
          </w:tcPr>
          <w:p w14:paraId="0613740C" w14:textId="77777777" w:rsidR="008A7A00" w:rsidRPr="00EF6913" w:rsidRDefault="008A7A00" w:rsidP="008A7A00">
            <w:pPr>
              <w:rPr>
                <w:rFonts w:cs="Arial"/>
                <w:color w:val="000000"/>
                <w:sz w:val="18"/>
                <w:lang w:val="es-ES"/>
              </w:rPr>
            </w:pPr>
          </w:p>
        </w:tc>
        <w:tc>
          <w:tcPr>
            <w:tcW w:w="8139" w:type="dxa"/>
            <w:tcBorders>
              <w:top w:val="nil"/>
              <w:left w:val="nil"/>
              <w:bottom w:val="nil"/>
              <w:right w:val="nil"/>
            </w:tcBorders>
            <w:shd w:val="clear" w:color="auto" w:fill="auto"/>
            <w:vAlign w:val="center"/>
          </w:tcPr>
          <w:p w14:paraId="3357AB1B" w14:textId="5858580E"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tonalidad del color de fondo de la piel</w:t>
            </w:r>
          </w:p>
        </w:tc>
      </w:tr>
      <w:tr w:rsidR="008A7A00" w:rsidRPr="00EF6913" w14:paraId="6203240B" w14:textId="77777777" w:rsidTr="008A7A00">
        <w:trPr>
          <w:trHeight w:val="249"/>
        </w:trPr>
        <w:tc>
          <w:tcPr>
            <w:tcW w:w="947" w:type="dxa"/>
            <w:tcBorders>
              <w:top w:val="nil"/>
              <w:left w:val="nil"/>
              <w:bottom w:val="nil"/>
              <w:right w:val="nil"/>
            </w:tcBorders>
            <w:shd w:val="clear" w:color="auto" w:fill="auto"/>
            <w:vAlign w:val="bottom"/>
          </w:tcPr>
          <w:p w14:paraId="0CF14D4C"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32</w:t>
            </w:r>
          </w:p>
        </w:tc>
        <w:tc>
          <w:tcPr>
            <w:tcW w:w="544" w:type="dxa"/>
            <w:tcBorders>
              <w:top w:val="nil"/>
              <w:left w:val="nil"/>
              <w:bottom w:val="nil"/>
              <w:right w:val="nil"/>
            </w:tcBorders>
          </w:tcPr>
          <w:p w14:paraId="202F0273" w14:textId="77777777" w:rsidR="008A7A00" w:rsidRPr="00EF6913" w:rsidRDefault="008A7A00" w:rsidP="008A7A00">
            <w:pPr>
              <w:rPr>
                <w:rFonts w:cs="Arial"/>
                <w:color w:val="000000"/>
                <w:sz w:val="18"/>
                <w:lang w:val="es-ES"/>
              </w:rPr>
            </w:pPr>
          </w:p>
        </w:tc>
        <w:tc>
          <w:tcPr>
            <w:tcW w:w="8139" w:type="dxa"/>
            <w:tcBorders>
              <w:top w:val="nil"/>
              <w:left w:val="nil"/>
              <w:bottom w:val="nil"/>
              <w:right w:val="nil"/>
            </w:tcBorders>
            <w:shd w:val="clear" w:color="auto" w:fill="auto"/>
            <w:vAlign w:val="center"/>
          </w:tcPr>
          <w:p w14:paraId="467DC534" w14:textId="68B3B72D"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densidad de los puntos</w:t>
            </w:r>
          </w:p>
        </w:tc>
      </w:tr>
      <w:tr w:rsidR="008A7A00" w:rsidRPr="00EF6913" w14:paraId="702ADE48" w14:textId="77777777" w:rsidTr="008A7A00">
        <w:trPr>
          <w:trHeight w:val="249"/>
        </w:trPr>
        <w:tc>
          <w:tcPr>
            <w:tcW w:w="947" w:type="dxa"/>
            <w:tcBorders>
              <w:top w:val="nil"/>
              <w:left w:val="nil"/>
              <w:bottom w:val="nil"/>
              <w:right w:val="nil"/>
            </w:tcBorders>
            <w:shd w:val="clear" w:color="auto" w:fill="auto"/>
            <w:vAlign w:val="bottom"/>
            <w:hideMark/>
          </w:tcPr>
          <w:p w14:paraId="2D8AB721"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36</w:t>
            </w:r>
          </w:p>
        </w:tc>
        <w:tc>
          <w:tcPr>
            <w:tcW w:w="544" w:type="dxa"/>
            <w:tcBorders>
              <w:top w:val="nil"/>
              <w:left w:val="nil"/>
              <w:bottom w:val="nil"/>
              <w:right w:val="nil"/>
            </w:tcBorders>
            <w:vAlign w:val="bottom"/>
          </w:tcPr>
          <w:p w14:paraId="3DA02D81"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44FE7066" w14:textId="4B3EED53"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densidad de las manchas</w:t>
            </w:r>
          </w:p>
        </w:tc>
      </w:tr>
      <w:tr w:rsidR="008A7A00" w:rsidRPr="00EF6913" w14:paraId="01515287" w14:textId="77777777" w:rsidTr="008A7A00">
        <w:trPr>
          <w:trHeight w:val="249"/>
        </w:trPr>
        <w:tc>
          <w:tcPr>
            <w:tcW w:w="947" w:type="dxa"/>
            <w:tcBorders>
              <w:top w:val="nil"/>
              <w:left w:val="nil"/>
              <w:bottom w:val="nil"/>
              <w:right w:val="nil"/>
            </w:tcBorders>
            <w:shd w:val="clear" w:color="auto" w:fill="auto"/>
            <w:vAlign w:val="bottom"/>
            <w:hideMark/>
          </w:tcPr>
          <w:p w14:paraId="379E5935"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38</w:t>
            </w:r>
          </w:p>
        </w:tc>
        <w:tc>
          <w:tcPr>
            <w:tcW w:w="544" w:type="dxa"/>
            <w:tcBorders>
              <w:top w:val="nil"/>
              <w:left w:val="nil"/>
              <w:bottom w:val="nil"/>
              <w:right w:val="nil"/>
            </w:tcBorders>
          </w:tcPr>
          <w:p w14:paraId="50D11334"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FDAA0A2" w14:textId="13795AD7"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verrugas</w:t>
            </w:r>
          </w:p>
        </w:tc>
      </w:tr>
      <w:tr w:rsidR="008A7A00" w:rsidRPr="00EF6913" w14:paraId="19DF1C60" w14:textId="77777777" w:rsidTr="008A7A00">
        <w:trPr>
          <w:trHeight w:val="249"/>
        </w:trPr>
        <w:tc>
          <w:tcPr>
            <w:tcW w:w="947" w:type="dxa"/>
            <w:tcBorders>
              <w:top w:val="nil"/>
              <w:left w:val="nil"/>
              <w:bottom w:val="nil"/>
              <w:right w:val="nil"/>
            </w:tcBorders>
            <w:shd w:val="clear" w:color="auto" w:fill="auto"/>
            <w:vAlign w:val="bottom"/>
            <w:hideMark/>
          </w:tcPr>
          <w:p w14:paraId="27D7B945"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43</w:t>
            </w:r>
          </w:p>
        </w:tc>
        <w:tc>
          <w:tcPr>
            <w:tcW w:w="544" w:type="dxa"/>
            <w:tcBorders>
              <w:top w:val="nil"/>
              <w:left w:val="nil"/>
              <w:bottom w:val="nil"/>
              <w:right w:val="nil"/>
            </w:tcBorders>
          </w:tcPr>
          <w:p w14:paraId="19EB56B3"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469CCB4" w14:textId="2FDECE78"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surcos</w:t>
            </w:r>
          </w:p>
        </w:tc>
      </w:tr>
      <w:tr w:rsidR="008A7A00" w:rsidRPr="00EF6913" w14:paraId="59A762C9" w14:textId="77777777" w:rsidTr="008A7A00">
        <w:trPr>
          <w:trHeight w:val="249"/>
        </w:trPr>
        <w:tc>
          <w:tcPr>
            <w:tcW w:w="947" w:type="dxa"/>
            <w:tcBorders>
              <w:top w:val="nil"/>
              <w:left w:val="nil"/>
              <w:bottom w:val="nil"/>
              <w:right w:val="nil"/>
            </w:tcBorders>
            <w:shd w:val="clear" w:color="auto" w:fill="auto"/>
            <w:vAlign w:val="bottom"/>
          </w:tcPr>
          <w:p w14:paraId="1F505E3A"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45</w:t>
            </w:r>
          </w:p>
        </w:tc>
        <w:tc>
          <w:tcPr>
            <w:tcW w:w="544" w:type="dxa"/>
            <w:tcBorders>
              <w:top w:val="nil"/>
              <w:left w:val="nil"/>
              <w:bottom w:val="nil"/>
              <w:right w:val="nil"/>
            </w:tcBorders>
          </w:tcPr>
          <w:p w14:paraId="693B9841" w14:textId="77777777" w:rsidR="008A7A00" w:rsidRPr="00EF6913" w:rsidRDefault="008A7A00" w:rsidP="008A7A00">
            <w:pPr>
              <w:rPr>
                <w:rFonts w:cs="Arial"/>
                <w:color w:val="000000"/>
                <w:sz w:val="18"/>
                <w:lang w:val="es-ES"/>
              </w:rPr>
            </w:pPr>
          </w:p>
        </w:tc>
        <w:tc>
          <w:tcPr>
            <w:tcW w:w="8139" w:type="dxa"/>
            <w:tcBorders>
              <w:top w:val="nil"/>
              <w:left w:val="nil"/>
              <w:bottom w:val="nil"/>
              <w:right w:val="nil"/>
            </w:tcBorders>
            <w:shd w:val="clear" w:color="auto" w:fill="auto"/>
            <w:vAlign w:val="center"/>
          </w:tcPr>
          <w:p w14:paraId="2E4CF6DE" w14:textId="4FB80A34"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profundidad de los surcos</w:t>
            </w:r>
          </w:p>
        </w:tc>
      </w:tr>
      <w:tr w:rsidR="008A7A00" w:rsidRPr="00EF6913" w14:paraId="59C6AC42" w14:textId="77777777" w:rsidTr="008A7A00">
        <w:trPr>
          <w:trHeight w:val="249"/>
        </w:trPr>
        <w:tc>
          <w:tcPr>
            <w:tcW w:w="947" w:type="dxa"/>
            <w:tcBorders>
              <w:top w:val="nil"/>
              <w:left w:val="nil"/>
              <w:bottom w:val="nil"/>
              <w:right w:val="nil"/>
            </w:tcBorders>
            <w:shd w:val="clear" w:color="auto" w:fill="auto"/>
            <w:vAlign w:val="bottom"/>
            <w:hideMark/>
          </w:tcPr>
          <w:p w14:paraId="0585A572"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47</w:t>
            </w:r>
          </w:p>
        </w:tc>
        <w:tc>
          <w:tcPr>
            <w:tcW w:w="544" w:type="dxa"/>
            <w:tcBorders>
              <w:top w:val="nil"/>
              <w:left w:val="nil"/>
              <w:bottom w:val="nil"/>
              <w:right w:val="nil"/>
            </w:tcBorders>
          </w:tcPr>
          <w:p w14:paraId="7328B385"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B7BDC7D" w14:textId="1DD8F8B4"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Fruto: rugosidad de la superficie</w:t>
            </w:r>
          </w:p>
        </w:tc>
      </w:tr>
      <w:tr w:rsidR="008A7A00" w:rsidRPr="00EF6913" w14:paraId="7153C9F4" w14:textId="77777777" w:rsidTr="008A7A00">
        <w:trPr>
          <w:trHeight w:val="249"/>
        </w:trPr>
        <w:tc>
          <w:tcPr>
            <w:tcW w:w="947" w:type="dxa"/>
            <w:tcBorders>
              <w:top w:val="nil"/>
              <w:left w:val="nil"/>
              <w:bottom w:val="nil"/>
              <w:right w:val="nil"/>
            </w:tcBorders>
            <w:shd w:val="clear" w:color="auto" w:fill="auto"/>
            <w:vAlign w:val="bottom"/>
            <w:hideMark/>
          </w:tcPr>
          <w:p w14:paraId="35CB3BC4"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48</w:t>
            </w:r>
          </w:p>
        </w:tc>
        <w:tc>
          <w:tcPr>
            <w:tcW w:w="544" w:type="dxa"/>
            <w:tcBorders>
              <w:top w:val="nil"/>
              <w:left w:val="nil"/>
              <w:bottom w:val="nil"/>
              <w:right w:val="nil"/>
            </w:tcBorders>
          </w:tcPr>
          <w:p w14:paraId="50C0953C"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072A0022" w14:textId="5362F47A"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formación suberosa</w:t>
            </w:r>
          </w:p>
        </w:tc>
      </w:tr>
      <w:tr w:rsidR="008A7A00" w:rsidRPr="00EF6913" w14:paraId="69D16471" w14:textId="77777777" w:rsidTr="008A7A00">
        <w:trPr>
          <w:trHeight w:val="249"/>
        </w:trPr>
        <w:tc>
          <w:tcPr>
            <w:tcW w:w="947" w:type="dxa"/>
            <w:tcBorders>
              <w:top w:val="nil"/>
              <w:left w:val="nil"/>
              <w:bottom w:val="nil"/>
              <w:right w:val="nil"/>
            </w:tcBorders>
            <w:shd w:val="clear" w:color="auto" w:fill="auto"/>
          </w:tcPr>
          <w:p w14:paraId="367778EC"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49</w:t>
            </w:r>
          </w:p>
        </w:tc>
        <w:tc>
          <w:tcPr>
            <w:tcW w:w="544" w:type="dxa"/>
            <w:tcBorders>
              <w:top w:val="nil"/>
              <w:left w:val="nil"/>
              <w:bottom w:val="nil"/>
              <w:right w:val="nil"/>
            </w:tcBorders>
          </w:tcPr>
          <w:p w14:paraId="2066C323" w14:textId="77777777" w:rsidR="008A7A00" w:rsidRPr="00EF6913" w:rsidRDefault="008A7A00" w:rsidP="008A7A00">
            <w:pPr>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tcPr>
          <w:p w14:paraId="2158E18B" w14:textId="2B34D72D" w:rsidR="008A7A00" w:rsidRPr="00EF6913" w:rsidRDefault="008A7A00" w:rsidP="008A7A00">
            <w:pPr>
              <w:spacing w:before="40" w:after="40"/>
              <w:jc w:val="left"/>
              <w:rPr>
                <w:rFonts w:cs="Arial"/>
                <w:color w:val="000000"/>
                <w:sz w:val="18"/>
                <w:u w:val="single"/>
                <w:lang w:val="es-ES"/>
              </w:rPr>
            </w:pPr>
            <w:r w:rsidRPr="00EF6913">
              <w:rPr>
                <w:rFonts w:cs="Arial"/>
                <w:color w:val="000000"/>
                <w:sz w:val="18"/>
                <w:szCs w:val="18"/>
                <w:highlight w:val="lightGray"/>
                <w:u w:val="single"/>
                <w:lang w:val="es-ES"/>
              </w:rPr>
              <w:t>Fruto: grosor de la capa suberosa</w:t>
            </w:r>
          </w:p>
        </w:tc>
      </w:tr>
      <w:tr w:rsidR="008A7A00" w:rsidRPr="00EF6913" w14:paraId="0A6F23F7" w14:textId="77777777" w:rsidTr="008A7A00">
        <w:trPr>
          <w:trHeight w:val="249"/>
        </w:trPr>
        <w:tc>
          <w:tcPr>
            <w:tcW w:w="947" w:type="dxa"/>
            <w:tcBorders>
              <w:top w:val="nil"/>
              <w:left w:val="nil"/>
              <w:bottom w:val="nil"/>
              <w:right w:val="nil"/>
            </w:tcBorders>
            <w:shd w:val="clear" w:color="auto" w:fill="auto"/>
            <w:hideMark/>
          </w:tcPr>
          <w:p w14:paraId="21071FD0"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50</w:t>
            </w:r>
          </w:p>
        </w:tc>
        <w:tc>
          <w:tcPr>
            <w:tcW w:w="544" w:type="dxa"/>
            <w:tcBorders>
              <w:top w:val="nil"/>
              <w:left w:val="nil"/>
              <w:bottom w:val="nil"/>
              <w:right w:val="nil"/>
            </w:tcBorders>
          </w:tcPr>
          <w:p w14:paraId="295C4375"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5394B1A0" w14:textId="2DDB1993"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distribución de la formación suberosa</w:t>
            </w:r>
          </w:p>
        </w:tc>
      </w:tr>
      <w:tr w:rsidR="008A7A00" w:rsidRPr="00EF6913" w14:paraId="26D3401D" w14:textId="77777777" w:rsidTr="008A7A00">
        <w:trPr>
          <w:trHeight w:val="249"/>
        </w:trPr>
        <w:tc>
          <w:tcPr>
            <w:tcW w:w="947" w:type="dxa"/>
            <w:tcBorders>
              <w:top w:val="nil"/>
              <w:left w:val="nil"/>
              <w:bottom w:val="nil"/>
              <w:right w:val="nil"/>
            </w:tcBorders>
            <w:shd w:val="clear" w:color="auto" w:fill="auto"/>
            <w:hideMark/>
          </w:tcPr>
          <w:p w14:paraId="64C3703A"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51</w:t>
            </w:r>
          </w:p>
        </w:tc>
        <w:tc>
          <w:tcPr>
            <w:tcW w:w="544" w:type="dxa"/>
            <w:tcBorders>
              <w:top w:val="nil"/>
              <w:left w:val="nil"/>
              <w:bottom w:val="nil"/>
              <w:right w:val="nil"/>
            </w:tcBorders>
          </w:tcPr>
          <w:p w14:paraId="38B5556F"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1F9B608A" w14:textId="0A424120"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densidad de la distribución de la formación suberosa</w:t>
            </w:r>
          </w:p>
        </w:tc>
      </w:tr>
      <w:tr w:rsidR="008A7A00" w:rsidRPr="00EF6913" w14:paraId="6F21CFAD" w14:textId="77777777" w:rsidTr="008A7A00">
        <w:trPr>
          <w:trHeight w:val="249"/>
        </w:trPr>
        <w:tc>
          <w:tcPr>
            <w:tcW w:w="947" w:type="dxa"/>
            <w:tcBorders>
              <w:top w:val="nil"/>
              <w:left w:val="nil"/>
              <w:bottom w:val="nil"/>
              <w:right w:val="nil"/>
            </w:tcBorders>
            <w:shd w:val="clear" w:color="auto" w:fill="auto"/>
            <w:vAlign w:val="bottom"/>
            <w:hideMark/>
          </w:tcPr>
          <w:p w14:paraId="114F51EF"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54</w:t>
            </w:r>
          </w:p>
        </w:tc>
        <w:tc>
          <w:tcPr>
            <w:tcW w:w="544" w:type="dxa"/>
            <w:tcBorders>
              <w:top w:val="nil"/>
              <w:left w:val="nil"/>
              <w:bottom w:val="nil"/>
              <w:right w:val="nil"/>
            </w:tcBorders>
            <w:vAlign w:val="bottom"/>
          </w:tcPr>
          <w:p w14:paraId="2B06F68C"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452D1F97" w14:textId="02222DC8"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Fruto: color principal de la pulpa</w:t>
            </w:r>
          </w:p>
        </w:tc>
      </w:tr>
      <w:tr w:rsidR="008A7A00" w:rsidRPr="00EF6913" w14:paraId="40CC673B" w14:textId="77777777" w:rsidTr="008A7A00">
        <w:trPr>
          <w:trHeight w:val="249"/>
        </w:trPr>
        <w:tc>
          <w:tcPr>
            <w:tcW w:w="947" w:type="dxa"/>
            <w:tcBorders>
              <w:top w:val="nil"/>
              <w:left w:val="nil"/>
              <w:bottom w:val="nil"/>
              <w:right w:val="nil"/>
            </w:tcBorders>
            <w:shd w:val="clear" w:color="auto" w:fill="auto"/>
            <w:vAlign w:val="bottom"/>
            <w:hideMark/>
          </w:tcPr>
          <w:p w14:paraId="7F29084B"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60</w:t>
            </w:r>
          </w:p>
        </w:tc>
        <w:tc>
          <w:tcPr>
            <w:tcW w:w="544" w:type="dxa"/>
            <w:tcBorders>
              <w:top w:val="nil"/>
              <w:left w:val="nil"/>
              <w:bottom w:val="nil"/>
              <w:right w:val="nil"/>
            </w:tcBorders>
            <w:vAlign w:val="bottom"/>
          </w:tcPr>
          <w:p w14:paraId="64302D8A"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274FF08F" w14:textId="4BACC991"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Semilla: longitud</w:t>
            </w:r>
          </w:p>
        </w:tc>
      </w:tr>
      <w:tr w:rsidR="008A7A00" w:rsidRPr="00EF6913" w14:paraId="60DA7410" w14:textId="77777777" w:rsidTr="008A7A00">
        <w:trPr>
          <w:trHeight w:val="249"/>
        </w:trPr>
        <w:tc>
          <w:tcPr>
            <w:tcW w:w="947" w:type="dxa"/>
            <w:tcBorders>
              <w:top w:val="nil"/>
              <w:left w:val="nil"/>
              <w:bottom w:val="nil"/>
              <w:right w:val="nil"/>
            </w:tcBorders>
            <w:shd w:val="clear" w:color="auto" w:fill="auto"/>
            <w:vAlign w:val="bottom"/>
          </w:tcPr>
          <w:p w14:paraId="7CA10EA2"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62</w:t>
            </w:r>
          </w:p>
        </w:tc>
        <w:tc>
          <w:tcPr>
            <w:tcW w:w="544" w:type="dxa"/>
            <w:tcBorders>
              <w:top w:val="nil"/>
              <w:left w:val="nil"/>
              <w:bottom w:val="nil"/>
              <w:right w:val="nil"/>
            </w:tcBorders>
            <w:vAlign w:val="bottom"/>
          </w:tcPr>
          <w:p w14:paraId="49BB52A3" w14:textId="77777777" w:rsidR="008A7A00" w:rsidRPr="00EF6913" w:rsidRDefault="008A7A00" w:rsidP="008A7A00">
            <w:pPr>
              <w:spacing w:before="40" w:after="40"/>
              <w:jc w:val="left"/>
              <w:rPr>
                <w:rFonts w:cs="Arial"/>
                <w:color w:val="000000"/>
                <w:sz w:val="18"/>
                <w:lang w:val="es-ES"/>
              </w:rPr>
            </w:pPr>
          </w:p>
        </w:tc>
        <w:tc>
          <w:tcPr>
            <w:tcW w:w="8139" w:type="dxa"/>
            <w:tcBorders>
              <w:top w:val="nil"/>
              <w:left w:val="nil"/>
              <w:bottom w:val="nil"/>
              <w:right w:val="nil"/>
            </w:tcBorders>
            <w:shd w:val="clear" w:color="auto" w:fill="auto"/>
            <w:vAlign w:val="center"/>
          </w:tcPr>
          <w:p w14:paraId="325E25BC" w14:textId="0B35A8F0"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Semilla: forma</w:t>
            </w:r>
          </w:p>
        </w:tc>
      </w:tr>
      <w:tr w:rsidR="008A7A00" w:rsidRPr="00EF6913" w14:paraId="46BC2925" w14:textId="77777777" w:rsidTr="008A7A00">
        <w:trPr>
          <w:trHeight w:val="249"/>
        </w:trPr>
        <w:tc>
          <w:tcPr>
            <w:tcW w:w="947" w:type="dxa"/>
            <w:tcBorders>
              <w:top w:val="nil"/>
              <w:left w:val="nil"/>
              <w:bottom w:val="nil"/>
              <w:right w:val="nil"/>
            </w:tcBorders>
            <w:shd w:val="clear" w:color="auto" w:fill="auto"/>
            <w:vAlign w:val="bottom"/>
            <w:hideMark/>
          </w:tcPr>
          <w:p w14:paraId="37A370B1"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63</w:t>
            </w:r>
          </w:p>
        </w:tc>
        <w:tc>
          <w:tcPr>
            <w:tcW w:w="544" w:type="dxa"/>
            <w:tcBorders>
              <w:top w:val="nil"/>
              <w:left w:val="nil"/>
              <w:bottom w:val="nil"/>
              <w:right w:val="nil"/>
            </w:tcBorders>
            <w:vAlign w:val="bottom"/>
          </w:tcPr>
          <w:p w14:paraId="1426F8D7" w14:textId="77777777" w:rsidR="008A7A00" w:rsidRPr="00EF6913" w:rsidRDefault="008A7A00" w:rsidP="008A7A00">
            <w:pPr>
              <w:spacing w:before="40" w:after="40"/>
              <w:jc w:val="left"/>
              <w:rPr>
                <w:rFonts w:cs="Arial"/>
                <w:color w:val="000000"/>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36250EF9" w14:textId="78BA2419"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Semilla: color</w:t>
            </w:r>
          </w:p>
        </w:tc>
      </w:tr>
      <w:tr w:rsidR="008A7A00" w:rsidRPr="00EF6913" w14:paraId="6D3F6BB9" w14:textId="77777777" w:rsidTr="008A7A00">
        <w:trPr>
          <w:trHeight w:val="249"/>
        </w:trPr>
        <w:tc>
          <w:tcPr>
            <w:tcW w:w="947" w:type="dxa"/>
            <w:tcBorders>
              <w:top w:val="nil"/>
              <w:left w:val="nil"/>
              <w:bottom w:val="nil"/>
              <w:right w:val="nil"/>
            </w:tcBorders>
            <w:shd w:val="clear" w:color="auto" w:fill="auto"/>
            <w:vAlign w:val="bottom"/>
            <w:hideMark/>
          </w:tcPr>
          <w:p w14:paraId="3B833D3E"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68</w:t>
            </w:r>
          </w:p>
        </w:tc>
        <w:tc>
          <w:tcPr>
            <w:tcW w:w="544" w:type="dxa"/>
            <w:tcBorders>
              <w:top w:val="nil"/>
              <w:left w:val="nil"/>
              <w:bottom w:val="nil"/>
              <w:right w:val="nil"/>
            </w:tcBorders>
          </w:tcPr>
          <w:p w14:paraId="34D15455"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5D9D0E6E" w14:textId="7CEB842A"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Conservación post cosecha del fruto</w:t>
            </w:r>
          </w:p>
        </w:tc>
      </w:tr>
      <w:tr w:rsidR="008A7A00" w:rsidRPr="00EF6913" w14:paraId="55405E95" w14:textId="77777777" w:rsidTr="008A7A00">
        <w:trPr>
          <w:trHeight w:val="249"/>
        </w:trPr>
        <w:tc>
          <w:tcPr>
            <w:tcW w:w="947" w:type="dxa"/>
            <w:tcBorders>
              <w:top w:val="nil"/>
              <w:left w:val="nil"/>
              <w:bottom w:val="nil"/>
              <w:right w:val="nil"/>
            </w:tcBorders>
            <w:shd w:val="clear" w:color="auto" w:fill="auto"/>
            <w:vAlign w:val="bottom"/>
            <w:hideMark/>
          </w:tcPr>
          <w:p w14:paraId="35148946"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69.1</w:t>
            </w:r>
          </w:p>
        </w:tc>
        <w:tc>
          <w:tcPr>
            <w:tcW w:w="544" w:type="dxa"/>
            <w:tcBorders>
              <w:top w:val="nil"/>
              <w:left w:val="nil"/>
              <w:bottom w:val="nil"/>
              <w:right w:val="nil"/>
            </w:tcBorders>
          </w:tcPr>
          <w:p w14:paraId="6FE32003"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77500E45" w14:textId="3CD5A3E4"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 xml:space="preserve">Resistencia al </w:t>
            </w:r>
            <w:r w:rsidRPr="00EF6913">
              <w:rPr>
                <w:rFonts w:cs="Arial"/>
                <w:i/>
                <w:iCs/>
                <w:color w:val="000000"/>
                <w:sz w:val="18"/>
                <w:szCs w:val="18"/>
                <w:lang w:val="es-ES"/>
              </w:rPr>
              <w:t>Fusarium oxysporum</w:t>
            </w:r>
            <w:r w:rsidRPr="00EF6913">
              <w:rPr>
                <w:rFonts w:cs="Arial"/>
                <w:color w:val="000000"/>
                <w:sz w:val="18"/>
                <w:szCs w:val="18"/>
                <w:lang w:val="es-ES"/>
              </w:rPr>
              <w:t xml:space="preserve"> f. sp. </w:t>
            </w:r>
            <w:r w:rsidRPr="00EF6913">
              <w:rPr>
                <w:rFonts w:cs="Arial"/>
                <w:i/>
                <w:iCs/>
                <w:color w:val="000000"/>
                <w:sz w:val="18"/>
                <w:szCs w:val="18"/>
                <w:lang w:val="es-ES"/>
              </w:rPr>
              <w:t>melonis</w:t>
            </w:r>
            <w:r w:rsidRPr="00EF6913">
              <w:rPr>
                <w:rFonts w:cs="Arial"/>
                <w:color w:val="000000"/>
                <w:sz w:val="18"/>
                <w:szCs w:val="18"/>
                <w:lang w:val="es-ES"/>
              </w:rPr>
              <w:t xml:space="preserve"> Raza 0 </w:t>
            </w:r>
            <w:r w:rsidRPr="00EF6913">
              <w:rPr>
                <w:rFonts w:cs="Arial"/>
                <w:color w:val="000000"/>
                <w:sz w:val="18"/>
                <w:szCs w:val="18"/>
                <w:highlight w:val="lightGray"/>
                <w:u w:val="single"/>
                <w:lang w:val="es-ES"/>
              </w:rPr>
              <w:t>(Fom: 0)</w:t>
            </w:r>
          </w:p>
        </w:tc>
      </w:tr>
      <w:tr w:rsidR="008A7A00" w:rsidRPr="00EF6913" w14:paraId="592BB2E9" w14:textId="77777777" w:rsidTr="008A7A00">
        <w:trPr>
          <w:trHeight w:val="249"/>
        </w:trPr>
        <w:tc>
          <w:tcPr>
            <w:tcW w:w="947" w:type="dxa"/>
            <w:tcBorders>
              <w:top w:val="nil"/>
              <w:left w:val="nil"/>
              <w:bottom w:val="nil"/>
              <w:right w:val="nil"/>
            </w:tcBorders>
            <w:shd w:val="clear" w:color="auto" w:fill="auto"/>
            <w:vAlign w:val="bottom"/>
            <w:hideMark/>
          </w:tcPr>
          <w:p w14:paraId="21795B2A"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69.2</w:t>
            </w:r>
          </w:p>
        </w:tc>
        <w:tc>
          <w:tcPr>
            <w:tcW w:w="544" w:type="dxa"/>
            <w:tcBorders>
              <w:top w:val="nil"/>
              <w:left w:val="nil"/>
              <w:bottom w:val="nil"/>
              <w:right w:val="nil"/>
            </w:tcBorders>
          </w:tcPr>
          <w:p w14:paraId="47AB165A"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0985481A" w14:textId="107C5A12"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 xml:space="preserve">Resistencia al </w:t>
            </w:r>
            <w:r w:rsidRPr="00EF6913">
              <w:rPr>
                <w:rFonts w:cs="Arial"/>
                <w:i/>
                <w:iCs/>
                <w:color w:val="000000"/>
                <w:sz w:val="18"/>
                <w:szCs w:val="18"/>
                <w:lang w:val="es-ES"/>
              </w:rPr>
              <w:t>Fusarium oxysporum</w:t>
            </w:r>
            <w:r w:rsidRPr="00EF6913">
              <w:rPr>
                <w:rFonts w:cs="Arial"/>
                <w:color w:val="000000"/>
                <w:sz w:val="18"/>
                <w:szCs w:val="18"/>
                <w:lang w:val="es-ES"/>
              </w:rPr>
              <w:t xml:space="preserve"> f. sp. </w:t>
            </w:r>
            <w:r w:rsidRPr="00EF6913">
              <w:rPr>
                <w:rFonts w:cs="Arial"/>
                <w:i/>
                <w:iCs/>
                <w:color w:val="000000"/>
                <w:sz w:val="18"/>
                <w:szCs w:val="18"/>
                <w:lang w:val="es-ES"/>
              </w:rPr>
              <w:t>melonis</w:t>
            </w:r>
            <w:r w:rsidRPr="00EF6913">
              <w:rPr>
                <w:rFonts w:cs="Arial"/>
                <w:color w:val="000000"/>
                <w:sz w:val="18"/>
                <w:szCs w:val="18"/>
                <w:lang w:val="es-ES"/>
              </w:rPr>
              <w:t xml:space="preserve"> Raza 1 </w:t>
            </w:r>
            <w:r w:rsidRPr="00EF6913">
              <w:rPr>
                <w:rFonts w:cs="Arial"/>
                <w:color w:val="000000"/>
                <w:sz w:val="18"/>
                <w:szCs w:val="18"/>
                <w:highlight w:val="lightGray"/>
                <w:u w:val="single"/>
                <w:lang w:val="es-ES"/>
              </w:rPr>
              <w:t>(Fom: 1)</w:t>
            </w:r>
          </w:p>
        </w:tc>
      </w:tr>
      <w:tr w:rsidR="008A7A00" w:rsidRPr="00EF6913" w14:paraId="63B4311B" w14:textId="77777777" w:rsidTr="008A7A00">
        <w:trPr>
          <w:trHeight w:val="249"/>
        </w:trPr>
        <w:tc>
          <w:tcPr>
            <w:tcW w:w="947" w:type="dxa"/>
            <w:tcBorders>
              <w:top w:val="nil"/>
              <w:left w:val="nil"/>
              <w:bottom w:val="nil"/>
              <w:right w:val="nil"/>
            </w:tcBorders>
            <w:shd w:val="clear" w:color="auto" w:fill="auto"/>
            <w:vAlign w:val="bottom"/>
            <w:hideMark/>
          </w:tcPr>
          <w:p w14:paraId="7C7B6796"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69.3</w:t>
            </w:r>
          </w:p>
        </w:tc>
        <w:tc>
          <w:tcPr>
            <w:tcW w:w="544" w:type="dxa"/>
            <w:tcBorders>
              <w:top w:val="nil"/>
              <w:left w:val="nil"/>
              <w:bottom w:val="nil"/>
              <w:right w:val="nil"/>
            </w:tcBorders>
          </w:tcPr>
          <w:p w14:paraId="2541E89E" w14:textId="77777777" w:rsidR="008A7A00" w:rsidRPr="00EF6913" w:rsidRDefault="008A7A00" w:rsidP="008A7A00">
            <w:pPr>
              <w:rPr>
                <w:rFonts w:cs="Arial"/>
                <w:sz w:val="18"/>
                <w:lang w:val="es-ES"/>
              </w:rPr>
            </w:pPr>
            <w:r w:rsidRPr="00EF6913">
              <w:rPr>
                <w:rFonts w:cs="Arial"/>
                <w:color w:val="000000"/>
                <w:sz w:val="18"/>
                <w:lang w:val="es-ES"/>
              </w:rPr>
              <w:t>(*)</w:t>
            </w:r>
          </w:p>
        </w:tc>
        <w:tc>
          <w:tcPr>
            <w:tcW w:w="8139" w:type="dxa"/>
            <w:tcBorders>
              <w:top w:val="nil"/>
              <w:left w:val="nil"/>
              <w:bottom w:val="nil"/>
              <w:right w:val="nil"/>
            </w:tcBorders>
            <w:shd w:val="clear" w:color="auto" w:fill="auto"/>
            <w:vAlign w:val="center"/>
            <w:hideMark/>
          </w:tcPr>
          <w:p w14:paraId="6C85CA71" w14:textId="2134083A" w:rsidR="008A7A00" w:rsidRPr="00EF6913" w:rsidRDefault="008A7A00" w:rsidP="008A7A00">
            <w:pPr>
              <w:spacing w:before="40" w:after="40"/>
              <w:jc w:val="left"/>
              <w:rPr>
                <w:rFonts w:cs="Arial"/>
                <w:color w:val="000000"/>
                <w:sz w:val="18"/>
                <w:lang w:val="es-ES"/>
              </w:rPr>
            </w:pPr>
            <w:r w:rsidRPr="00EF6913">
              <w:rPr>
                <w:rFonts w:cs="Arial"/>
                <w:color w:val="000000"/>
                <w:sz w:val="18"/>
                <w:szCs w:val="18"/>
                <w:lang w:val="es-ES"/>
              </w:rPr>
              <w:t xml:space="preserve">Resistencia al </w:t>
            </w:r>
            <w:r w:rsidRPr="00EF6913">
              <w:rPr>
                <w:rFonts w:cs="Arial"/>
                <w:i/>
                <w:iCs/>
                <w:color w:val="000000"/>
                <w:sz w:val="18"/>
                <w:szCs w:val="18"/>
                <w:lang w:val="es-ES"/>
              </w:rPr>
              <w:t>Fusarium oxysporum</w:t>
            </w:r>
            <w:r w:rsidRPr="00EF6913">
              <w:rPr>
                <w:rFonts w:cs="Arial"/>
                <w:color w:val="000000"/>
                <w:sz w:val="18"/>
                <w:szCs w:val="18"/>
                <w:lang w:val="es-ES"/>
              </w:rPr>
              <w:t xml:space="preserve"> f. sp. </w:t>
            </w:r>
            <w:r w:rsidRPr="00EF6913">
              <w:rPr>
                <w:rFonts w:cs="Arial"/>
                <w:i/>
                <w:iCs/>
                <w:color w:val="000000"/>
                <w:sz w:val="18"/>
                <w:szCs w:val="18"/>
                <w:lang w:val="es-ES"/>
              </w:rPr>
              <w:t>melonis</w:t>
            </w:r>
            <w:r w:rsidRPr="00EF6913">
              <w:rPr>
                <w:rFonts w:cs="Arial"/>
                <w:color w:val="000000"/>
                <w:sz w:val="18"/>
                <w:szCs w:val="18"/>
                <w:lang w:val="es-ES"/>
              </w:rPr>
              <w:t xml:space="preserve"> Raza 2 </w:t>
            </w:r>
            <w:r w:rsidRPr="00EF6913">
              <w:rPr>
                <w:rFonts w:cs="Arial"/>
                <w:color w:val="000000"/>
                <w:sz w:val="18"/>
                <w:szCs w:val="18"/>
                <w:highlight w:val="lightGray"/>
                <w:u w:val="single"/>
                <w:lang w:val="es-ES"/>
              </w:rPr>
              <w:t>(Fom: 2)</w:t>
            </w:r>
          </w:p>
        </w:tc>
      </w:tr>
      <w:tr w:rsidR="008A7A00" w:rsidRPr="00EF6913" w14:paraId="5EEB82DE" w14:textId="77777777" w:rsidTr="008A7A00">
        <w:trPr>
          <w:trHeight w:val="249"/>
        </w:trPr>
        <w:tc>
          <w:tcPr>
            <w:tcW w:w="947" w:type="dxa"/>
            <w:tcBorders>
              <w:top w:val="nil"/>
              <w:left w:val="nil"/>
              <w:bottom w:val="nil"/>
              <w:right w:val="nil"/>
            </w:tcBorders>
            <w:shd w:val="clear" w:color="auto" w:fill="auto"/>
            <w:hideMark/>
          </w:tcPr>
          <w:p w14:paraId="12CCD3EB"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69.4</w:t>
            </w:r>
          </w:p>
        </w:tc>
        <w:tc>
          <w:tcPr>
            <w:tcW w:w="544" w:type="dxa"/>
            <w:tcBorders>
              <w:top w:val="nil"/>
              <w:left w:val="nil"/>
              <w:bottom w:val="nil"/>
              <w:right w:val="nil"/>
            </w:tcBorders>
            <w:vAlign w:val="bottom"/>
          </w:tcPr>
          <w:p w14:paraId="56EAA28E"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026B06AB" w14:textId="1635FDDB"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 xml:space="preserve">Resistancia al </w:t>
            </w:r>
            <w:r w:rsidRPr="00EF6913">
              <w:rPr>
                <w:rFonts w:cs="Arial"/>
                <w:i/>
                <w:iCs/>
                <w:color w:val="000000"/>
                <w:sz w:val="18"/>
                <w:szCs w:val="18"/>
                <w:highlight w:val="lightGray"/>
                <w:u w:val="single"/>
                <w:lang w:val="es-ES"/>
              </w:rPr>
              <w:t>Fusarium oxysporum</w:t>
            </w:r>
            <w:r w:rsidRPr="00EF6913">
              <w:rPr>
                <w:rFonts w:cs="Arial"/>
                <w:color w:val="000000"/>
                <w:sz w:val="18"/>
                <w:szCs w:val="18"/>
                <w:highlight w:val="lightGray"/>
                <w:u w:val="single"/>
                <w:lang w:val="es-ES"/>
              </w:rPr>
              <w:t xml:space="preserve"> f. sp. </w:t>
            </w:r>
            <w:r w:rsidRPr="00EF6913">
              <w:rPr>
                <w:rFonts w:cs="Arial"/>
                <w:i/>
                <w:iCs/>
                <w:color w:val="000000"/>
                <w:sz w:val="18"/>
                <w:szCs w:val="18"/>
                <w:highlight w:val="lightGray"/>
                <w:u w:val="single"/>
                <w:lang w:val="es-ES"/>
              </w:rPr>
              <w:t>melonis</w:t>
            </w:r>
            <w:r w:rsidRPr="00EF6913">
              <w:rPr>
                <w:rFonts w:cs="Arial"/>
                <w:color w:val="000000"/>
                <w:sz w:val="18"/>
                <w:szCs w:val="18"/>
                <w:highlight w:val="lightGray"/>
                <w:u w:val="single"/>
                <w:lang w:val="es-ES"/>
              </w:rPr>
              <w:t xml:space="preserve"> Raza 1.2 (Fom: 1.2)</w:t>
            </w:r>
          </w:p>
        </w:tc>
      </w:tr>
      <w:tr w:rsidR="008A7A00" w:rsidRPr="00EF6913" w14:paraId="667CF550" w14:textId="77777777" w:rsidTr="008A7A00">
        <w:trPr>
          <w:trHeight w:val="249"/>
        </w:trPr>
        <w:tc>
          <w:tcPr>
            <w:tcW w:w="947" w:type="dxa"/>
            <w:tcBorders>
              <w:top w:val="nil"/>
              <w:left w:val="nil"/>
              <w:bottom w:val="nil"/>
              <w:right w:val="nil"/>
            </w:tcBorders>
            <w:shd w:val="clear" w:color="auto" w:fill="auto"/>
            <w:hideMark/>
          </w:tcPr>
          <w:p w14:paraId="0C087A10"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70.1</w:t>
            </w:r>
          </w:p>
        </w:tc>
        <w:tc>
          <w:tcPr>
            <w:tcW w:w="544" w:type="dxa"/>
            <w:tcBorders>
              <w:top w:val="nil"/>
              <w:left w:val="nil"/>
              <w:bottom w:val="nil"/>
              <w:right w:val="nil"/>
            </w:tcBorders>
            <w:vAlign w:val="bottom"/>
          </w:tcPr>
          <w:p w14:paraId="3C3F6226"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66A51755" w14:textId="4E9B7D3F" w:rsidR="008A7A00" w:rsidRPr="00EF6913" w:rsidRDefault="008A7A00" w:rsidP="008A7A00">
            <w:pPr>
              <w:spacing w:before="40" w:after="40"/>
              <w:jc w:val="left"/>
              <w:rPr>
                <w:rFonts w:cs="Arial"/>
                <w:color w:val="000000"/>
                <w:sz w:val="18"/>
                <w:szCs w:val="18"/>
                <w:highlight w:val="lightGray"/>
                <w:u w:val="single"/>
                <w:lang w:val="es-ES"/>
              </w:rPr>
            </w:pPr>
            <w:r w:rsidRPr="00EF6913">
              <w:rPr>
                <w:rFonts w:cs="Arial"/>
                <w:color w:val="000000"/>
                <w:sz w:val="18"/>
                <w:szCs w:val="18"/>
                <w:highlight w:val="lightGray"/>
                <w:u w:val="single"/>
                <w:lang w:val="es-ES"/>
              </w:rPr>
              <w:t xml:space="preserve">Resistancia a </w:t>
            </w:r>
            <w:r w:rsidRPr="00EF6913">
              <w:rPr>
                <w:rFonts w:cs="Arial"/>
                <w:i/>
                <w:iCs/>
                <w:color w:val="000000"/>
                <w:sz w:val="18"/>
                <w:szCs w:val="18"/>
                <w:highlight w:val="lightGray"/>
                <w:u w:val="single"/>
                <w:lang w:val="es-ES"/>
              </w:rPr>
              <w:t xml:space="preserve">Podosphaera xanthii </w:t>
            </w:r>
            <w:r w:rsidRPr="00EF6913">
              <w:rPr>
                <w:rFonts w:cs="Arial"/>
                <w:color w:val="000000"/>
                <w:sz w:val="18"/>
                <w:szCs w:val="18"/>
                <w:highlight w:val="lightGray"/>
                <w:u w:val="single"/>
                <w:lang w:val="es-ES"/>
              </w:rPr>
              <w:t>(Px) (ex</w:t>
            </w:r>
            <w:r w:rsidRPr="00EF6913">
              <w:rPr>
                <w:rFonts w:cs="Arial"/>
                <w:i/>
                <w:iCs/>
                <w:color w:val="000000"/>
                <w:sz w:val="18"/>
                <w:szCs w:val="18"/>
                <w:highlight w:val="lightGray"/>
                <w:u w:val="single"/>
                <w:lang w:val="es-ES"/>
              </w:rPr>
              <w:t xml:space="preserve"> Sphaerotheca fuliginea) </w:t>
            </w:r>
            <w:r w:rsidRPr="00EF6913">
              <w:rPr>
                <w:rFonts w:cs="Arial"/>
                <w:color w:val="000000"/>
                <w:sz w:val="18"/>
                <w:szCs w:val="18"/>
                <w:highlight w:val="lightGray"/>
                <w:u w:val="single"/>
                <w:lang w:val="es-ES"/>
              </w:rPr>
              <w:t>(Oidio) Raza (Px: 1)</w:t>
            </w:r>
          </w:p>
        </w:tc>
      </w:tr>
      <w:tr w:rsidR="008A7A00" w:rsidRPr="00EF6913" w14:paraId="22BF0FA1" w14:textId="77777777" w:rsidTr="008A7A00">
        <w:trPr>
          <w:trHeight w:val="249"/>
        </w:trPr>
        <w:tc>
          <w:tcPr>
            <w:tcW w:w="947" w:type="dxa"/>
            <w:tcBorders>
              <w:top w:val="nil"/>
              <w:left w:val="nil"/>
              <w:bottom w:val="nil"/>
              <w:right w:val="nil"/>
            </w:tcBorders>
            <w:shd w:val="clear" w:color="auto" w:fill="auto"/>
            <w:hideMark/>
          </w:tcPr>
          <w:p w14:paraId="62DBEB4E"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70.2</w:t>
            </w:r>
          </w:p>
        </w:tc>
        <w:tc>
          <w:tcPr>
            <w:tcW w:w="544" w:type="dxa"/>
            <w:tcBorders>
              <w:top w:val="nil"/>
              <w:left w:val="nil"/>
              <w:bottom w:val="nil"/>
              <w:right w:val="nil"/>
            </w:tcBorders>
            <w:vAlign w:val="bottom"/>
          </w:tcPr>
          <w:p w14:paraId="29DF0919"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6C6CBDED" w14:textId="098FE1BE" w:rsidR="008A7A00" w:rsidRPr="00EF6913" w:rsidRDefault="008A7A00" w:rsidP="008A7A00">
            <w:pPr>
              <w:spacing w:before="40" w:after="40"/>
              <w:jc w:val="left"/>
              <w:rPr>
                <w:rFonts w:cs="Arial"/>
                <w:color w:val="000000"/>
                <w:sz w:val="18"/>
                <w:szCs w:val="18"/>
                <w:highlight w:val="lightGray"/>
                <w:u w:val="single"/>
                <w:lang w:val="es-ES"/>
              </w:rPr>
            </w:pPr>
            <w:r w:rsidRPr="00EF6913">
              <w:rPr>
                <w:rFonts w:cs="Arial"/>
                <w:color w:val="000000"/>
                <w:sz w:val="18"/>
                <w:szCs w:val="18"/>
                <w:highlight w:val="lightGray"/>
                <w:u w:val="single"/>
                <w:lang w:val="es-ES"/>
              </w:rPr>
              <w:t xml:space="preserve">Resistancia a </w:t>
            </w:r>
            <w:r w:rsidRPr="00EF6913">
              <w:rPr>
                <w:rFonts w:cs="Arial"/>
                <w:i/>
                <w:iCs/>
                <w:color w:val="000000"/>
                <w:sz w:val="18"/>
                <w:szCs w:val="18"/>
                <w:highlight w:val="lightGray"/>
                <w:u w:val="single"/>
                <w:lang w:val="es-ES"/>
              </w:rPr>
              <w:t xml:space="preserve">Podosphaera xanthii </w:t>
            </w:r>
            <w:r w:rsidRPr="00EF6913">
              <w:rPr>
                <w:rFonts w:cs="Arial"/>
                <w:color w:val="000000"/>
                <w:sz w:val="18"/>
                <w:szCs w:val="18"/>
                <w:highlight w:val="lightGray"/>
                <w:u w:val="single"/>
                <w:lang w:val="es-ES"/>
              </w:rPr>
              <w:t>(Px) (ex</w:t>
            </w:r>
            <w:r w:rsidRPr="00EF6913">
              <w:rPr>
                <w:rFonts w:cs="Arial"/>
                <w:i/>
                <w:iCs/>
                <w:color w:val="000000"/>
                <w:sz w:val="18"/>
                <w:szCs w:val="18"/>
                <w:highlight w:val="lightGray"/>
                <w:u w:val="single"/>
                <w:lang w:val="es-ES"/>
              </w:rPr>
              <w:t xml:space="preserve"> Sphaerotheca fuliginea)</w:t>
            </w:r>
            <w:r w:rsidRPr="00EF6913">
              <w:rPr>
                <w:rFonts w:cs="Arial"/>
                <w:color w:val="000000"/>
                <w:sz w:val="18"/>
                <w:szCs w:val="18"/>
                <w:highlight w:val="lightGray"/>
                <w:u w:val="single"/>
                <w:lang w:val="es-ES"/>
              </w:rPr>
              <w:t xml:space="preserve"> (Oidio) Raza 2 (Px: 2)</w:t>
            </w:r>
          </w:p>
        </w:tc>
      </w:tr>
      <w:tr w:rsidR="008A7A00" w:rsidRPr="00EF6913" w14:paraId="34416FB8" w14:textId="77777777" w:rsidTr="008A7A00">
        <w:trPr>
          <w:trHeight w:val="249"/>
        </w:trPr>
        <w:tc>
          <w:tcPr>
            <w:tcW w:w="947" w:type="dxa"/>
            <w:tcBorders>
              <w:top w:val="nil"/>
              <w:left w:val="nil"/>
              <w:bottom w:val="nil"/>
              <w:right w:val="nil"/>
            </w:tcBorders>
            <w:shd w:val="clear" w:color="auto" w:fill="auto"/>
            <w:hideMark/>
          </w:tcPr>
          <w:p w14:paraId="16C767EF"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70.3</w:t>
            </w:r>
          </w:p>
        </w:tc>
        <w:tc>
          <w:tcPr>
            <w:tcW w:w="544" w:type="dxa"/>
            <w:tcBorders>
              <w:top w:val="nil"/>
              <w:left w:val="nil"/>
              <w:bottom w:val="nil"/>
              <w:right w:val="nil"/>
            </w:tcBorders>
            <w:vAlign w:val="bottom"/>
          </w:tcPr>
          <w:p w14:paraId="7AEB0A7F"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25FE9FB3" w14:textId="31669184" w:rsidR="008A7A00" w:rsidRPr="00EF6913" w:rsidRDefault="008A7A00" w:rsidP="008A7A00">
            <w:pPr>
              <w:spacing w:before="40" w:after="40"/>
              <w:jc w:val="left"/>
              <w:rPr>
                <w:rFonts w:cs="Arial"/>
                <w:color w:val="000000"/>
                <w:sz w:val="18"/>
                <w:szCs w:val="18"/>
                <w:highlight w:val="lightGray"/>
                <w:u w:val="single"/>
                <w:lang w:val="es-ES"/>
              </w:rPr>
            </w:pPr>
            <w:r w:rsidRPr="00EF6913">
              <w:rPr>
                <w:rFonts w:cs="Arial"/>
                <w:color w:val="000000"/>
                <w:sz w:val="18"/>
                <w:szCs w:val="18"/>
                <w:highlight w:val="lightGray"/>
                <w:u w:val="single"/>
                <w:lang w:val="es-ES"/>
              </w:rPr>
              <w:t xml:space="preserve">Resistancia a </w:t>
            </w:r>
            <w:r w:rsidRPr="00EF6913">
              <w:rPr>
                <w:rFonts w:cs="Arial"/>
                <w:i/>
                <w:iCs/>
                <w:color w:val="000000"/>
                <w:sz w:val="18"/>
                <w:szCs w:val="18"/>
                <w:highlight w:val="lightGray"/>
                <w:u w:val="single"/>
                <w:lang w:val="es-ES"/>
              </w:rPr>
              <w:t xml:space="preserve">Podosphaera xanthii </w:t>
            </w:r>
            <w:r w:rsidRPr="00EF6913">
              <w:rPr>
                <w:rFonts w:cs="Arial"/>
                <w:color w:val="000000"/>
                <w:sz w:val="18"/>
                <w:szCs w:val="18"/>
                <w:highlight w:val="lightGray"/>
                <w:u w:val="single"/>
                <w:lang w:val="es-ES"/>
              </w:rPr>
              <w:t>(Px) (ex</w:t>
            </w:r>
            <w:r w:rsidRPr="00EF6913">
              <w:rPr>
                <w:rFonts w:cs="Arial"/>
                <w:i/>
                <w:iCs/>
                <w:color w:val="000000"/>
                <w:sz w:val="18"/>
                <w:szCs w:val="18"/>
                <w:highlight w:val="lightGray"/>
                <w:u w:val="single"/>
                <w:lang w:val="es-ES"/>
              </w:rPr>
              <w:t xml:space="preserve"> Sphaerotheca fuliginea)</w:t>
            </w:r>
            <w:r w:rsidRPr="00EF6913">
              <w:rPr>
                <w:rFonts w:cs="Arial"/>
                <w:color w:val="000000"/>
                <w:sz w:val="18"/>
                <w:szCs w:val="18"/>
                <w:highlight w:val="lightGray"/>
                <w:u w:val="single"/>
                <w:lang w:val="es-ES"/>
              </w:rPr>
              <w:t xml:space="preserve"> (Oidio) Raza 3 (Px: 3)</w:t>
            </w:r>
          </w:p>
        </w:tc>
      </w:tr>
      <w:tr w:rsidR="008A7A00" w:rsidRPr="00EF6913" w14:paraId="4B414634" w14:textId="77777777" w:rsidTr="008A7A00">
        <w:trPr>
          <w:trHeight w:val="249"/>
        </w:trPr>
        <w:tc>
          <w:tcPr>
            <w:tcW w:w="947" w:type="dxa"/>
            <w:tcBorders>
              <w:top w:val="nil"/>
              <w:left w:val="nil"/>
              <w:bottom w:val="nil"/>
              <w:right w:val="nil"/>
            </w:tcBorders>
            <w:shd w:val="clear" w:color="auto" w:fill="auto"/>
            <w:hideMark/>
          </w:tcPr>
          <w:p w14:paraId="4D67A994"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70.4</w:t>
            </w:r>
          </w:p>
        </w:tc>
        <w:tc>
          <w:tcPr>
            <w:tcW w:w="544" w:type="dxa"/>
            <w:tcBorders>
              <w:top w:val="nil"/>
              <w:left w:val="nil"/>
              <w:bottom w:val="nil"/>
              <w:right w:val="nil"/>
            </w:tcBorders>
            <w:vAlign w:val="bottom"/>
          </w:tcPr>
          <w:p w14:paraId="1CE17466"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103B3A89" w14:textId="7D9229A9" w:rsidR="008A7A00" w:rsidRPr="00EF6913" w:rsidRDefault="008A7A00" w:rsidP="008A7A00">
            <w:pPr>
              <w:spacing w:before="40" w:after="40"/>
              <w:jc w:val="left"/>
              <w:rPr>
                <w:rFonts w:cs="Arial"/>
                <w:color w:val="000000"/>
                <w:sz w:val="18"/>
                <w:szCs w:val="18"/>
                <w:highlight w:val="lightGray"/>
                <w:u w:val="single"/>
                <w:lang w:val="es-ES"/>
              </w:rPr>
            </w:pPr>
            <w:r w:rsidRPr="00EF6913">
              <w:rPr>
                <w:rFonts w:cs="Arial"/>
                <w:color w:val="000000"/>
                <w:sz w:val="18"/>
                <w:szCs w:val="18"/>
                <w:highlight w:val="lightGray"/>
                <w:u w:val="single"/>
                <w:lang w:val="es-ES"/>
              </w:rPr>
              <w:t xml:space="preserve">Resistancia a </w:t>
            </w:r>
            <w:r w:rsidRPr="00EF6913">
              <w:rPr>
                <w:rFonts w:cs="Arial"/>
                <w:i/>
                <w:iCs/>
                <w:color w:val="000000"/>
                <w:sz w:val="18"/>
                <w:szCs w:val="18"/>
                <w:highlight w:val="lightGray"/>
                <w:u w:val="single"/>
                <w:lang w:val="es-ES"/>
              </w:rPr>
              <w:t xml:space="preserve">Podosphaera xanthii </w:t>
            </w:r>
            <w:r w:rsidRPr="00EF6913">
              <w:rPr>
                <w:rFonts w:cs="Arial"/>
                <w:color w:val="000000"/>
                <w:sz w:val="18"/>
                <w:szCs w:val="18"/>
                <w:highlight w:val="lightGray"/>
                <w:u w:val="single"/>
                <w:lang w:val="es-ES"/>
              </w:rPr>
              <w:t>(Px) (ex</w:t>
            </w:r>
            <w:r w:rsidRPr="00EF6913">
              <w:rPr>
                <w:rFonts w:cs="Arial"/>
                <w:i/>
                <w:iCs/>
                <w:color w:val="000000"/>
                <w:sz w:val="18"/>
                <w:szCs w:val="18"/>
                <w:highlight w:val="lightGray"/>
                <w:u w:val="single"/>
                <w:lang w:val="es-ES"/>
              </w:rPr>
              <w:t xml:space="preserve"> Sphaerotheca fuliginea)</w:t>
            </w:r>
            <w:r w:rsidRPr="00EF6913">
              <w:rPr>
                <w:rFonts w:cs="Arial"/>
                <w:color w:val="000000"/>
                <w:sz w:val="18"/>
                <w:szCs w:val="18"/>
                <w:highlight w:val="lightGray"/>
                <w:u w:val="single"/>
                <w:lang w:val="es-ES"/>
              </w:rPr>
              <w:t xml:space="preserve"> (Oidio) Raza 5 (Px: 5)</w:t>
            </w:r>
          </w:p>
        </w:tc>
      </w:tr>
      <w:tr w:rsidR="008A7A00" w:rsidRPr="00EF6913" w14:paraId="1709A373" w14:textId="77777777" w:rsidTr="008A7A00">
        <w:trPr>
          <w:trHeight w:val="249"/>
        </w:trPr>
        <w:tc>
          <w:tcPr>
            <w:tcW w:w="947" w:type="dxa"/>
            <w:tcBorders>
              <w:top w:val="nil"/>
              <w:left w:val="nil"/>
              <w:bottom w:val="nil"/>
              <w:right w:val="nil"/>
            </w:tcBorders>
            <w:shd w:val="clear" w:color="auto" w:fill="auto"/>
            <w:hideMark/>
          </w:tcPr>
          <w:p w14:paraId="222F07B8"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70.5</w:t>
            </w:r>
          </w:p>
        </w:tc>
        <w:tc>
          <w:tcPr>
            <w:tcW w:w="544" w:type="dxa"/>
            <w:tcBorders>
              <w:top w:val="nil"/>
              <w:left w:val="nil"/>
              <w:bottom w:val="nil"/>
              <w:right w:val="nil"/>
            </w:tcBorders>
            <w:vAlign w:val="bottom"/>
          </w:tcPr>
          <w:p w14:paraId="0147D49F"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3BB482C5" w14:textId="3C557AC4" w:rsidR="008A7A00" w:rsidRPr="00EF6913" w:rsidRDefault="008A7A00" w:rsidP="008A7A00">
            <w:pPr>
              <w:spacing w:before="40" w:after="40"/>
              <w:jc w:val="left"/>
              <w:rPr>
                <w:rFonts w:cs="Arial"/>
                <w:color w:val="000000"/>
                <w:sz w:val="18"/>
                <w:szCs w:val="18"/>
                <w:highlight w:val="lightGray"/>
                <w:u w:val="single"/>
                <w:lang w:val="es-ES"/>
              </w:rPr>
            </w:pPr>
            <w:r w:rsidRPr="00EF6913">
              <w:rPr>
                <w:rFonts w:cs="Arial"/>
                <w:color w:val="000000"/>
                <w:sz w:val="18"/>
                <w:szCs w:val="18"/>
                <w:highlight w:val="lightGray"/>
                <w:u w:val="single"/>
                <w:lang w:val="es-ES"/>
              </w:rPr>
              <w:t xml:space="preserve">Resistance to </w:t>
            </w:r>
            <w:r w:rsidRPr="00EF6913">
              <w:rPr>
                <w:rFonts w:cs="Arial"/>
                <w:i/>
                <w:iCs/>
                <w:color w:val="000000"/>
                <w:sz w:val="18"/>
                <w:szCs w:val="18"/>
                <w:highlight w:val="lightGray"/>
                <w:u w:val="single"/>
                <w:lang w:val="es-ES"/>
              </w:rPr>
              <w:t xml:space="preserve">Podosphaera xanthii </w:t>
            </w:r>
            <w:r w:rsidRPr="00EF6913">
              <w:rPr>
                <w:rFonts w:cs="Arial"/>
                <w:color w:val="000000"/>
                <w:sz w:val="18"/>
                <w:szCs w:val="18"/>
                <w:highlight w:val="lightGray"/>
                <w:u w:val="single"/>
                <w:lang w:val="es-ES"/>
              </w:rPr>
              <w:t>(Px) (ex</w:t>
            </w:r>
            <w:r w:rsidRPr="00EF6913">
              <w:rPr>
                <w:rFonts w:cs="Arial"/>
                <w:i/>
                <w:iCs/>
                <w:color w:val="000000"/>
                <w:sz w:val="18"/>
                <w:szCs w:val="18"/>
                <w:highlight w:val="lightGray"/>
                <w:u w:val="single"/>
                <w:lang w:val="es-ES"/>
              </w:rPr>
              <w:t xml:space="preserve"> Sphaerotheca fuliginea)</w:t>
            </w:r>
            <w:r w:rsidRPr="00EF6913">
              <w:rPr>
                <w:rFonts w:cs="Arial"/>
                <w:color w:val="000000"/>
                <w:sz w:val="18"/>
                <w:szCs w:val="18"/>
                <w:highlight w:val="lightGray"/>
                <w:u w:val="single"/>
                <w:lang w:val="es-ES"/>
              </w:rPr>
              <w:t xml:space="preserve"> (Oidio) Raza 3-5 (Px: 3.5)</w:t>
            </w:r>
          </w:p>
        </w:tc>
      </w:tr>
      <w:tr w:rsidR="008A7A00" w:rsidRPr="00EF6913" w14:paraId="5DB00F12" w14:textId="77777777" w:rsidTr="008A7A00">
        <w:trPr>
          <w:trHeight w:val="249"/>
        </w:trPr>
        <w:tc>
          <w:tcPr>
            <w:tcW w:w="947" w:type="dxa"/>
            <w:tcBorders>
              <w:top w:val="nil"/>
              <w:left w:val="nil"/>
              <w:bottom w:val="nil"/>
              <w:right w:val="nil"/>
            </w:tcBorders>
            <w:shd w:val="clear" w:color="auto" w:fill="auto"/>
            <w:hideMark/>
          </w:tcPr>
          <w:p w14:paraId="67D03696"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71</w:t>
            </w:r>
          </w:p>
        </w:tc>
        <w:tc>
          <w:tcPr>
            <w:tcW w:w="544" w:type="dxa"/>
            <w:tcBorders>
              <w:top w:val="nil"/>
              <w:left w:val="nil"/>
              <w:bottom w:val="nil"/>
              <w:right w:val="nil"/>
            </w:tcBorders>
            <w:vAlign w:val="bottom"/>
          </w:tcPr>
          <w:p w14:paraId="39CB0118"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3BF5BF13" w14:textId="3C735432"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 xml:space="preserve">Resistencia a </w:t>
            </w:r>
            <w:r w:rsidRPr="00EF6913">
              <w:rPr>
                <w:rFonts w:cs="Arial"/>
                <w:i/>
                <w:iCs/>
                <w:color w:val="000000"/>
                <w:sz w:val="18"/>
                <w:szCs w:val="18"/>
                <w:highlight w:val="lightGray"/>
                <w:u w:val="single"/>
                <w:lang w:val="es-ES"/>
              </w:rPr>
              <w:t xml:space="preserve">Golovinomyces cichoracearum (Erysiphe cichoracearum) </w:t>
            </w:r>
            <w:r w:rsidRPr="00EF6913">
              <w:rPr>
                <w:rFonts w:cs="Arial"/>
                <w:color w:val="000000"/>
                <w:sz w:val="18"/>
                <w:szCs w:val="18"/>
                <w:highlight w:val="lightGray"/>
                <w:u w:val="single"/>
                <w:lang w:val="es-ES"/>
              </w:rPr>
              <w:t xml:space="preserve">Raza 1 (Oidio) </w:t>
            </w:r>
            <w:r w:rsidRPr="00EF6913">
              <w:rPr>
                <w:rFonts w:cs="Arial"/>
                <w:color w:val="000000"/>
                <w:sz w:val="18"/>
                <w:highlight w:val="lightGray"/>
                <w:u w:val="single"/>
                <w:lang w:val="es-ES"/>
              </w:rPr>
              <w:t>Race 1 (Gc: 1)</w:t>
            </w:r>
          </w:p>
        </w:tc>
      </w:tr>
      <w:tr w:rsidR="008A7A00" w:rsidRPr="00EF6913" w14:paraId="0EAAA10D" w14:textId="77777777" w:rsidTr="008A7A00">
        <w:trPr>
          <w:trHeight w:val="249"/>
        </w:trPr>
        <w:tc>
          <w:tcPr>
            <w:tcW w:w="947" w:type="dxa"/>
            <w:tcBorders>
              <w:top w:val="nil"/>
              <w:left w:val="nil"/>
              <w:bottom w:val="nil"/>
              <w:right w:val="nil"/>
            </w:tcBorders>
            <w:shd w:val="clear" w:color="auto" w:fill="auto"/>
            <w:hideMark/>
          </w:tcPr>
          <w:p w14:paraId="463F1735"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72</w:t>
            </w:r>
          </w:p>
        </w:tc>
        <w:tc>
          <w:tcPr>
            <w:tcW w:w="544" w:type="dxa"/>
            <w:tcBorders>
              <w:top w:val="nil"/>
              <w:left w:val="nil"/>
              <w:bottom w:val="nil"/>
              <w:right w:val="nil"/>
            </w:tcBorders>
            <w:vAlign w:val="bottom"/>
          </w:tcPr>
          <w:p w14:paraId="7D6A14C8"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69AC3643" w14:textId="2E4941DC"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 xml:space="preserve">Resistencia a la colonización por </w:t>
            </w:r>
            <w:r w:rsidRPr="00EF6913">
              <w:rPr>
                <w:rFonts w:cs="Arial"/>
                <w:i/>
                <w:iCs/>
                <w:color w:val="000000"/>
                <w:sz w:val="18"/>
                <w:szCs w:val="18"/>
                <w:highlight w:val="lightGray"/>
                <w:u w:val="single"/>
                <w:lang w:val="es-ES"/>
              </w:rPr>
              <w:t>Aphis gossypii</w:t>
            </w:r>
          </w:p>
        </w:tc>
      </w:tr>
      <w:tr w:rsidR="008A7A00" w:rsidRPr="00EF6913" w14:paraId="0B83B448" w14:textId="77777777" w:rsidTr="008A7A00">
        <w:trPr>
          <w:trHeight w:val="249"/>
        </w:trPr>
        <w:tc>
          <w:tcPr>
            <w:tcW w:w="947" w:type="dxa"/>
            <w:tcBorders>
              <w:top w:val="nil"/>
              <w:left w:val="nil"/>
              <w:bottom w:val="nil"/>
              <w:right w:val="nil"/>
            </w:tcBorders>
            <w:shd w:val="clear" w:color="auto" w:fill="auto"/>
            <w:hideMark/>
          </w:tcPr>
          <w:p w14:paraId="42F13B1A"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73</w:t>
            </w:r>
          </w:p>
        </w:tc>
        <w:tc>
          <w:tcPr>
            <w:tcW w:w="544" w:type="dxa"/>
            <w:tcBorders>
              <w:top w:val="nil"/>
              <w:left w:val="nil"/>
              <w:bottom w:val="nil"/>
              <w:right w:val="nil"/>
            </w:tcBorders>
            <w:vAlign w:val="bottom"/>
          </w:tcPr>
          <w:p w14:paraId="3B7523F2"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17F0CA0B" w14:textId="2E98F717"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Resistencia al virus del mosaico amarillo del calabacín (ZYMV)</w:t>
            </w:r>
          </w:p>
        </w:tc>
      </w:tr>
      <w:tr w:rsidR="008A7A00" w:rsidRPr="00EF6913" w14:paraId="0E9D4810" w14:textId="77777777" w:rsidTr="008A7A00">
        <w:trPr>
          <w:trHeight w:val="249"/>
        </w:trPr>
        <w:tc>
          <w:tcPr>
            <w:tcW w:w="947" w:type="dxa"/>
            <w:tcBorders>
              <w:top w:val="nil"/>
              <w:left w:val="nil"/>
              <w:bottom w:val="nil"/>
              <w:right w:val="nil"/>
            </w:tcBorders>
            <w:shd w:val="clear" w:color="auto" w:fill="auto"/>
            <w:hideMark/>
          </w:tcPr>
          <w:p w14:paraId="56A7EF0B"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74.1</w:t>
            </w:r>
          </w:p>
        </w:tc>
        <w:tc>
          <w:tcPr>
            <w:tcW w:w="544" w:type="dxa"/>
            <w:tcBorders>
              <w:top w:val="nil"/>
              <w:left w:val="nil"/>
              <w:bottom w:val="nil"/>
              <w:right w:val="nil"/>
            </w:tcBorders>
            <w:vAlign w:val="bottom"/>
          </w:tcPr>
          <w:p w14:paraId="038A5E61"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6E53597F" w14:textId="24D487D8"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Resistencia al virus de la mancha anular del papayo (PRSV) Cepa Guadeloupe</w:t>
            </w:r>
          </w:p>
        </w:tc>
      </w:tr>
      <w:tr w:rsidR="008A7A00" w:rsidRPr="00EF6913" w14:paraId="0698E736" w14:textId="77777777" w:rsidTr="008A7A00">
        <w:trPr>
          <w:trHeight w:val="249"/>
        </w:trPr>
        <w:tc>
          <w:tcPr>
            <w:tcW w:w="947" w:type="dxa"/>
            <w:tcBorders>
              <w:top w:val="nil"/>
              <w:left w:val="nil"/>
              <w:bottom w:val="nil"/>
              <w:right w:val="nil"/>
            </w:tcBorders>
            <w:shd w:val="clear" w:color="auto" w:fill="auto"/>
            <w:hideMark/>
          </w:tcPr>
          <w:p w14:paraId="42E24915"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74.2</w:t>
            </w:r>
          </w:p>
        </w:tc>
        <w:tc>
          <w:tcPr>
            <w:tcW w:w="544" w:type="dxa"/>
            <w:tcBorders>
              <w:top w:val="nil"/>
              <w:left w:val="nil"/>
              <w:bottom w:val="nil"/>
              <w:right w:val="nil"/>
            </w:tcBorders>
            <w:vAlign w:val="bottom"/>
          </w:tcPr>
          <w:p w14:paraId="7E1A781A"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587E769A" w14:textId="38C16904"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Resistencia al virus de la mancha anular del papayo (PRSV) Cepa E2</w:t>
            </w:r>
          </w:p>
        </w:tc>
      </w:tr>
      <w:tr w:rsidR="008A7A00" w:rsidRPr="00EF6913" w14:paraId="2CA47600" w14:textId="77777777" w:rsidTr="008A7A00">
        <w:trPr>
          <w:trHeight w:val="249"/>
        </w:trPr>
        <w:tc>
          <w:tcPr>
            <w:tcW w:w="947" w:type="dxa"/>
            <w:tcBorders>
              <w:top w:val="nil"/>
              <w:left w:val="nil"/>
              <w:bottom w:val="nil"/>
              <w:right w:val="nil"/>
            </w:tcBorders>
            <w:shd w:val="clear" w:color="auto" w:fill="auto"/>
            <w:hideMark/>
          </w:tcPr>
          <w:p w14:paraId="32EAC05C"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75</w:t>
            </w:r>
          </w:p>
        </w:tc>
        <w:tc>
          <w:tcPr>
            <w:tcW w:w="544" w:type="dxa"/>
            <w:tcBorders>
              <w:top w:val="nil"/>
              <w:left w:val="nil"/>
              <w:bottom w:val="nil"/>
              <w:right w:val="nil"/>
            </w:tcBorders>
            <w:vAlign w:val="bottom"/>
          </w:tcPr>
          <w:p w14:paraId="72E256AC"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7023E8BC" w14:textId="1D0062DB"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Resistencia al virus del cribado del melón (MNSV) Cepa 0 (MNSV: 0)</w:t>
            </w:r>
          </w:p>
        </w:tc>
      </w:tr>
      <w:tr w:rsidR="008A7A00" w:rsidRPr="00EF6913" w14:paraId="15540EC9" w14:textId="77777777" w:rsidTr="008A7A00">
        <w:trPr>
          <w:trHeight w:val="80"/>
        </w:trPr>
        <w:tc>
          <w:tcPr>
            <w:tcW w:w="947" w:type="dxa"/>
            <w:tcBorders>
              <w:top w:val="nil"/>
              <w:left w:val="nil"/>
              <w:bottom w:val="nil"/>
              <w:right w:val="nil"/>
            </w:tcBorders>
            <w:shd w:val="clear" w:color="auto" w:fill="auto"/>
            <w:hideMark/>
          </w:tcPr>
          <w:p w14:paraId="3C4FA1A9" w14:textId="77777777" w:rsidR="008A7A00" w:rsidRPr="00EF6913" w:rsidRDefault="008A7A00" w:rsidP="008A7A00">
            <w:pPr>
              <w:spacing w:before="40" w:after="40"/>
              <w:jc w:val="center"/>
              <w:rPr>
                <w:rFonts w:cs="Arial"/>
                <w:color w:val="000000"/>
                <w:sz w:val="18"/>
                <w:lang w:val="es-ES"/>
              </w:rPr>
            </w:pPr>
            <w:r w:rsidRPr="00EF6913">
              <w:rPr>
                <w:rFonts w:cs="Arial"/>
                <w:color w:val="000000"/>
                <w:sz w:val="18"/>
                <w:lang w:val="es-ES"/>
              </w:rPr>
              <w:t>76</w:t>
            </w:r>
          </w:p>
        </w:tc>
        <w:tc>
          <w:tcPr>
            <w:tcW w:w="544" w:type="dxa"/>
            <w:tcBorders>
              <w:top w:val="nil"/>
              <w:left w:val="nil"/>
              <w:bottom w:val="nil"/>
              <w:right w:val="nil"/>
            </w:tcBorders>
            <w:vAlign w:val="bottom"/>
          </w:tcPr>
          <w:p w14:paraId="55F9AB0F" w14:textId="77777777" w:rsidR="008A7A00" w:rsidRPr="00EF6913" w:rsidRDefault="008A7A00" w:rsidP="008A7A00">
            <w:pPr>
              <w:spacing w:before="40" w:after="40"/>
              <w:jc w:val="left"/>
              <w:rPr>
                <w:rFonts w:cs="Arial"/>
                <w:sz w:val="18"/>
                <w:lang w:val="es-ES"/>
              </w:rPr>
            </w:pPr>
          </w:p>
        </w:tc>
        <w:tc>
          <w:tcPr>
            <w:tcW w:w="8139" w:type="dxa"/>
            <w:tcBorders>
              <w:top w:val="nil"/>
              <w:left w:val="nil"/>
              <w:bottom w:val="nil"/>
              <w:right w:val="nil"/>
            </w:tcBorders>
            <w:shd w:val="clear" w:color="auto" w:fill="auto"/>
            <w:vAlign w:val="center"/>
            <w:hideMark/>
          </w:tcPr>
          <w:p w14:paraId="6624300B" w14:textId="691BE102" w:rsidR="008A7A00" w:rsidRPr="00EF6913" w:rsidRDefault="008A7A00" w:rsidP="008A7A00">
            <w:pPr>
              <w:spacing w:before="40" w:after="40"/>
              <w:jc w:val="left"/>
              <w:rPr>
                <w:rFonts w:cs="Arial"/>
                <w:color w:val="000000"/>
                <w:sz w:val="18"/>
                <w:highlight w:val="lightGray"/>
                <w:u w:val="single"/>
                <w:lang w:val="es-ES"/>
              </w:rPr>
            </w:pPr>
            <w:r w:rsidRPr="00EF6913">
              <w:rPr>
                <w:rFonts w:cs="Arial"/>
                <w:color w:val="000000"/>
                <w:sz w:val="18"/>
                <w:szCs w:val="18"/>
                <w:highlight w:val="lightGray"/>
                <w:u w:val="single"/>
                <w:lang w:val="es-ES"/>
              </w:rPr>
              <w:t>Resistencia al virus del mosaico del pepino (CMV)</w:t>
            </w:r>
          </w:p>
        </w:tc>
      </w:tr>
    </w:tbl>
    <w:p w14:paraId="54C7E100" w14:textId="77777777" w:rsidR="00D35D6D" w:rsidRPr="00EF6913" w:rsidRDefault="00D35D6D" w:rsidP="00D35D6D">
      <w:pPr>
        <w:rPr>
          <w:rFonts w:cs="Arial"/>
          <w:lang w:val="es-ES"/>
        </w:rPr>
      </w:pPr>
    </w:p>
    <w:p w14:paraId="130FAEBF" w14:textId="5C292AC1" w:rsidR="00D35D6D" w:rsidRPr="00EF6913" w:rsidRDefault="00D35D6D" w:rsidP="00D35D6D">
      <w:pPr>
        <w:pStyle w:val="Default"/>
        <w:jc w:val="both"/>
      </w:pPr>
      <w:r w:rsidRPr="00EF6913">
        <w:rPr>
          <w:sz w:val="20"/>
          <w:szCs w:val="20"/>
        </w:rPr>
        <w:fldChar w:fldCharType="begin"/>
      </w:r>
      <w:r w:rsidRPr="00EF6913">
        <w:rPr>
          <w:sz w:val="20"/>
          <w:szCs w:val="20"/>
        </w:rPr>
        <w:instrText xml:space="preserve"> AUTONUM  </w:instrText>
      </w:r>
      <w:r w:rsidRPr="00EF6913">
        <w:rPr>
          <w:sz w:val="20"/>
          <w:szCs w:val="20"/>
        </w:rPr>
        <w:fldChar w:fldCharType="end"/>
      </w:r>
      <w:r w:rsidRPr="00EF6913">
        <w:rPr>
          <w:sz w:val="20"/>
          <w:szCs w:val="20"/>
        </w:rPr>
        <w:tab/>
      </w:r>
      <w:r w:rsidR="005E61D0" w:rsidRPr="00EF6913">
        <w:rPr>
          <w:sz w:val="20"/>
          <w:szCs w:val="20"/>
        </w:rPr>
        <w:t xml:space="preserve">Los cambios detallados del TQ se indican como texto resaltado y </w:t>
      </w:r>
      <w:r w:rsidR="005E61D0" w:rsidRPr="00EF6913">
        <w:rPr>
          <w:sz w:val="20"/>
          <w:szCs w:val="20"/>
          <w:highlight w:val="lightGray"/>
          <w:u w:val="single"/>
        </w:rPr>
        <w:t>subrayado</w:t>
      </w:r>
      <w:r w:rsidR="005E61D0" w:rsidRPr="00EF6913">
        <w:rPr>
          <w:sz w:val="20"/>
          <w:szCs w:val="20"/>
        </w:rPr>
        <w:t xml:space="preserve"> (inserción) y </w:t>
      </w:r>
      <w:r w:rsidR="005E61D0" w:rsidRPr="00EF6913">
        <w:rPr>
          <w:strike/>
          <w:sz w:val="20"/>
          <w:szCs w:val="20"/>
          <w:highlight w:val="lightGray"/>
        </w:rPr>
        <w:t>tachado</w:t>
      </w:r>
      <w:r w:rsidR="005E61D0" w:rsidRPr="00EF6913">
        <w:rPr>
          <w:sz w:val="20"/>
          <w:szCs w:val="20"/>
        </w:rPr>
        <w:t xml:space="preserve"> (eliminación) en el Anexo de este documento (sólo en inglés).</w:t>
      </w:r>
    </w:p>
    <w:p w14:paraId="493DE7E3" w14:textId="77777777" w:rsidR="007C4FD9" w:rsidRPr="00EF6913" w:rsidRDefault="007C4FD9">
      <w:pPr>
        <w:jc w:val="left"/>
        <w:rPr>
          <w:rFonts w:cs="Arial"/>
          <w:lang w:val="es-ES"/>
        </w:rPr>
      </w:pPr>
    </w:p>
    <w:p w14:paraId="2871B964" w14:textId="25CE9CFF" w:rsidR="00050E16" w:rsidRPr="00EF6913" w:rsidRDefault="00050E16" w:rsidP="00050E16">
      <w:pPr>
        <w:rPr>
          <w:rFonts w:cs="Arial"/>
          <w:lang w:val="es-ES"/>
        </w:rPr>
      </w:pPr>
    </w:p>
    <w:p w14:paraId="0269B2F7" w14:textId="70B7A141" w:rsidR="00345D0A" w:rsidRPr="00EF6913" w:rsidRDefault="00345D0A" w:rsidP="00345D0A">
      <w:pPr>
        <w:jc w:val="right"/>
        <w:rPr>
          <w:rFonts w:cs="Arial"/>
          <w:lang w:val="es-ES"/>
        </w:rPr>
      </w:pPr>
      <w:r w:rsidRPr="00EF6913">
        <w:rPr>
          <w:rFonts w:cs="Arial"/>
          <w:lang w:val="es-ES"/>
        </w:rPr>
        <w:t>[Sigue el Anexo]</w:t>
      </w:r>
    </w:p>
    <w:p w14:paraId="4FB220E4" w14:textId="77777777" w:rsidR="00345D0A" w:rsidRPr="00EF6913" w:rsidRDefault="00345D0A" w:rsidP="00050E16">
      <w:pPr>
        <w:rPr>
          <w:rFonts w:cs="Arial"/>
          <w:lang w:val="es-ES"/>
        </w:rPr>
        <w:sectPr w:rsidR="00345D0A" w:rsidRPr="00EF6913" w:rsidSect="00906DDC">
          <w:headerReference w:type="default" r:id="rId23"/>
          <w:pgSz w:w="11907" w:h="16840" w:code="9"/>
          <w:pgMar w:top="510" w:right="1134" w:bottom="1134" w:left="1134" w:header="510" w:footer="680" w:gutter="0"/>
          <w:cols w:space="720"/>
          <w:titlePg/>
        </w:sectPr>
      </w:pPr>
    </w:p>
    <w:p w14:paraId="2366D7D0" w14:textId="77777777" w:rsidR="007C4FD9" w:rsidRPr="00EF6913" w:rsidRDefault="007C4FD9" w:rsidP="007C4FD9">
      <w:pPr>
        <w:jc w:val="center"/>
        <w:rPr>
          <w:rFonts w:cs="Arial"/>
          <w:lang w:val="es-ES"/>
        </w:rPr>
      </w:pPr>
      <w:r w:rsidRPr="00EF6913">
        <w:rPr>
          <w:rFonts w:cs="Arial"/>
          <w:lang w:val="es-ES"/>
        </w:rPr>
        <w:lastRenderedPageBreak/>
        <w:t>CAMBIOS PROPUESTOS RESALTADOS</w:t>
      </w:r>
    </w:p>
    <w:p w14:paraId="3B721011" w14:textId="77777777" w:rsidR="007C4FD9" w:rsidRPr="00EF6913" w:rsidRDefault="007C4FD9" w:rsidP="007C4FD9">
      <w:pPr>
        <w:jc w:val="center"/>
        <w:rPr>
          <w:rFonts w:cs="Arial"/>
          <w:lang w:val="es-ES"/>
        </w:rPr>
      </w:pPr>
      <w:r w:rsidRPr="00EF6913">
        <w:rPr>
          <w:rFonts w:cs="Arial"/>
          <w:lang w:val="es-ES"/>
        </w:rPr>
        <w:t>(sólo en inglés)</w:t>
      </w:r>
    </w:p>
    <w:p w14:paraId="21DF3D49" w14:textId="77777777" w:rsidR="007C4FD9" w:rsidRPr="00EF6913" w:rsidRDefault="007C4FD9" w:rsidP="007C4FD9">
      <w:pPr>
        <w:jc w:val="left"/>
        <w:rPr>
          <w:rFonts w:cs="Arial"/>
          <w:sz w:val="8"/>
          <w:szCs w:val="8"/>
          <w:lang w:val="es-ES"/>
        </w:rPr>
      </w:pPr>
    </w:p>
    <w:p w14:paraId="615109A8" w14:textId="77777777" w:rsidR="00CC493A" w:rsidRPr="00EF6913" w:rsidRDefault="00CC493A" w:rsidP="00CC493A">
      <w:pPr>
        <w:pStyle w:val="Heading2"/>
        <w:rPr>
          <w:rFonts w:cs="Arial"/>
          <w:lang w:val="es-ES"/>
        </w:rPr>
      </w:pPr>
      <w:r w:rsidRPr="00EF6913">
        <w:rPr>
          <w:rFonts w:cs="Arial"/>
          <w:lang w:val="es-ES"/>
        </w:rPr>
        <w:t xml:space="preserve">Proposed revision of </w:t>
      </w:r>
      <w:r w:rsidRPr="00EF6913">
        <w:rPr>
          <w:rFonts w:cs="Arial"/>
          <w:bCs/>
          <w:lang w:val="es-ES"/>
        </w:rPr>
        <w:t>Characteristics 69.1 to 69.4</w:t>
      </w:r>
      <w:r w:rsidRPr="00EF6913">
        <w:rPr>
          <w:rFonts w:cs="Arial"/>
          <w:lang w:val="es-ES"/>
        </w:rPr>
        <w:t xml:space="preserve"> “Resistances to </w:t>
      </w:r>
      <w:r w:rsidRPr="00EF6913">
        <w:rPr>
          <w:rFonts w:cs="Arial"/>
          <w:i/>
          <w:lang w:val="es-ES"/>
        </w:rPr>
        <w:t>Fusarium oxysporum</w:t>
      </w:r>
      <w:r w:rsidRPr="00EF6913">
        <w:rPr>
          <w:rFonts w:cs="Arial"/>
          <w:lang w:val="es-ES"/>
        </w:rPr>
        <w:t xml:space="preserve"> f. sp. </w:t>
      </w:r>
      <w:r w:rsidRPr="00EF6913">
        <w:rPr>
          <w:rFonts w:cs="Arial"/>
          <w:i/>
          <w:lang w:val="es-ES"/>
        </w:rPr>
        <w:t>melonis</w:t>
      </w:r>
      <w:r w:rsidRPr="00EF6913">
        <w:rPr>
          <w:rFonts w:cs="Arial"/>
          <w:lang w:val="es-ES"/>
        </w:rPr>
        <w:t xml:space="preserve"> (Fom) - races 0, 1, 2, and 1.2” </w:t>
      </w:r>
    </w:p>
    <w:p w14:paraId="7CEC6498" w14:textId="77777777" w:rsidR="00CC493A" w:rsidRPr="00EF6913" w:rsidRDefault="00CC493A" w:rsidP="00CC493A">
      <w:pPr>
        <w:rPr>
          <w:rFonts w:cs="Arial"/>
          <w:lang w:val="es-ES"/>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CC493A" w:rsidRPr="00EF6913" w14:paraId="1582EEE1" w14:textId="77777777" w:rsidTr="00F00010">
        <w:trPr>
          <w:cantSplit/>
          <w:trHeight w:val="776"/>
          <w:tblHeader/>
        </w:trPr>
        <w:tc>
          <w:tcPr>
            <w:tcW w:w="567" w:type="dxa"/>
            <w:tcBorders>
              <w:left w:val="nil"/>
              <w:right w:val="nil"/>
            </w:tcBorders>
          </w:tcPr>
          <w:p w14:paraId="13DC1102" w14:textId="77777777" w:rsidR="00CC493A" w:rsidRPr="00EF6913" w:rsidRDefault="00CC493A" w:rsidP="00F00010">
            <w:pPr>
              <w:pStyle w:val="Normalt"/>
              <w:spacing w:before="80" w:after="80"/>
              <w:jc w:val="center"/>
              <w:rPr>
                <w:rFonts w:ascii="Arial" w:hAnsi="Arial" w:cs="Arial"/>
                <w:noProof w:val="0"/>
                <w:sz w:val="16"/>
                <w:szCs w:val="16"/>
                <w:lang w:val="es-ES"/>
              </w:rPr>
            </w:pPr>
          </w:p>
        </w:tc>
        <w:tc>
          <w:tcPr>
            <w:tcW w:w="567" w:type="dxa"/>
            <w:tcBorders>
              <w:left w:val="nil"/>
              <w:right w:val="nil"/>
            </w:tcBorders>
          </w:tcPr>
          <w:p w14:paraId="7C8541E1" w14:textId="77777777" w:rsidR="00CC493A" w:rsidRPr="00EF6913" w:rsidRDefault="00CC493A" w:rsidP="00F00010">
            <w:pPr>
              <w:pStyle w:val="Normalt"/>
              <w:spacing w:before="80" w:after="80"/>
              <w:jc w:val="center"/>
              <w:rPr>
                <w:rFonts w:ascii="Arial" w:hAnsi="Arial" w:cs="Arial"/>
                <w:i/>
                <w:noProof w:val="0"/>
                <w:sz w:val="16"/>
                <w:szCs w:val="16"/>
                <w:lang w:val="es-ES"/>
              </w:rPr>
            </w:pPr>
          </w:p>
        </w:tc>
        <w:tc>
          <w:tcPr>
            <w:tcW w:w="1843" w:type="dxa"/>
            <w:tcBorders>
              <w:left w:val="nil"/>
              <w:right w:val="nil"/>
            </w:tcBorders>
          </w:tcPr>
          <w:p w14:paraId="1F3D51DF"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noProof w:val="0"/>
                <w:sz w:val="16"/>
                <w:szCs w:val="16"/>
                <w:lang w:val="es-ES"/>
              </w:rPr>
              <w:br/>
            </w:r>
            <w:r w:rsidRPr="00EF6913">
              <w:rPr>
                <w:rFonts w:ascii="Arial" w:hAnsi="Arial" w:cs="Arial"/>
                <w:sz w:val="16"/>
                <w:szCs w:val="16"/>
                <w:lang w:val="es-ES"/>
              </w:rPr>
              <w:t>English</w:t>
            </w:r>
          </w:p>
        </w:tc>
        <w:tc>
          <w:tcPr>
            <w:tcW w:w="1843" w:type="dxa"/>
            <w:tcBorders>
              <w:left w:val="nil"/>
              <w:right w:val="nil"/>
            </w:tcBorders>
          </w:tcPr>
          <w:p w14:paraId="0E7A98AE"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br/>
              <w:t>français</w:t>
            </w:r>
          </w:p>
        </w:tc>
        <w:tc>
          <w:tcPr>
            <w:tcW w:w="1843" w:type="dxa"/>
            <w:tcBorders>
              <w:left w:val="nil"/>
              <w:right w:val="nil"/>
            </w:tcBorders>
          </w:tcPr>
          <w:p w14:paraId="103FF553"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br/>
              <w:t>deutsch</w:t>
            </w:r>
          </w:p>
        </w:tc>
        <w:tc>
          <w:tcPr>
            <w:tcW w:w="1843" w:type="dxa"/>
            <w:tcBorders>
              <w:left w:val="nil"/>
              <w:right w:val="nil"/>
            </w:tcBorders>
          </w:tcPr>
          <w:p w14:paraId="00B327C7"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br/>
              <w:t>español</w:t>
            </w:r>
          </w:p>
        </w:tc>
        <w:tc>
          <w:tcPr>
            <w:tcW w:w="1985" w:type="dxa"/>
            <w:tcBorders>
              <w:left w:val="nil"/>
              <w:right w:val="nil"/>
            </w:tcBorders>
          </w:tcPr>
          <w:p w14:paraId="7409C0BA"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Example Varieties/</w:t>
            </w:r>
            <w:r w:rsidRPr="00EF6913">
              <w:rPr>
                <w:rFonts w:ascii="Arial" w:hAnsi="Arial" w:cs="Arial"/>
                <w:sz w:val="16"/>
                <w:szCs w:val="16"/>
                <w:lang w:val="es-ES"/>
              </w:rPr>
              <w:br/>
              <w:t>Exemples/</w:t>
            </w:r>
            <w:r w:rsidRPr="00EF6913">
              <w:rPr>
                <w:rFonts w:ascii="Arial" w:hAnsi="Arial" w:cs="Arial"/>
                <w:sz w:val="16"/>
                <w:szCs w:val="16"/>
                <w:lang w:val="es-ES"/>
              </w:rPr>
              <w:br/>
              <w:t>Beispielssorten/</w:t>
            </w:r>
            <w:r w:rsidRPr="00EF6913">
              <w:rPr>
                <w:rFonts w:ascii="Arial" w:hAnsi="Arial" w:cs="Arial"/>
                <w:sz w:val="16"/>
                <w:szCs w:val="16"/>
                <w:lang w:val="es-ES"/>
              </w:rPr>
              <w:br/>
              <w:t>Variedades ejemplo</w:t>
            </w:r>
          </w:p>
        </w:tc>
        <w:tc>
          <w:tcPr>
            <w:tcW w:w="567" w:type="dxa"/>
            <w:tcBorders>
              <w:left w:val="nil"/>
              <w:right w:val="nil"/>
            </w:tcBorders>
          </w:tcPr>
          <w:p w14:paraId="35338BB2" w14:textId="77777777" w:rsidR="00CC493A" w:rsidRPr="00EF6913" w:rsidRDefault="00CC493A" w:rsidP="00F00010">
            <w:pPr>
              <w:pStyle w:val="Normalt"/>
              <w:spacing w:before="80" w:after="80"/>
              <w:jc w:val="center"/>
              <w:rPr>
                <w:rFonts w:ascii="Arial" w:hAnsi="Arial" w:cs="Arial"/>
                <w:noProof w:val="0"/>
                <w:sz w:val="16"/>
                <w:szCs w:val="16"/>
                <w:lang w:val="es-ES"/>
              </w:rPr>
            </w:pPr>
            <w:r w:rsidRPr="00EF6913">
              <w:rPr>
                <w:rFonts w:ascii="Arial" w:hAnsi="Arial" w:cs="Arial"/>
                <w:noProof w:val="0"/>
                <w:sz w:val="16"/>
                <w:szCs w:val="16"/>
                <w:lang w:val="es-ES"/>
              </w:rPr>
              <w:br/>
              <w:t>Note/</w:t>
            </w:r>
            <w:r w:rsidRPr="00EF6913">
              <w:rPr>
                <w:rFonts w:ascii="Arial" w:hAnsi="Arial" w:cs="Arial"/>
                <w:noProof w:val="0"/>
                <w:sz w:val="16"/>
                <w:szCs w:val="16"/>
                <w:lang w:val="es-ES"/>
              </w:rPr>
              <w:br/>
              <w:t>Nota</w:t>
            </w:r>
          </w:p>
        </w:tc>
      </w:tr>
      <w:tr w:rsidR="00CC493A" w:rsidRPr="00EF6913" w14:paraId="5428EAFA"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5B12DE97" w14:textId="77777777" w:rsidR="00CC493A" w:rsidRPr="00EF6913" w:rsidRDefault="00CC493A" w:rsidP="00F00010">
            <w:pPr>
              <w:pStyle w:val="Normaltb"/>
              <w:spacing w:before="80" w:after="80"/>
              <w:jc w:val="center"/>
              <w:rPr>
                <w:rFonts w:ascii="Arial" w:hAnsi="Arial" w:cs="Arial"/>
                <w:sz w:val="16"/>
                <w:szCs w:val="16"/>
                <w:lang w:val="es-ES"/>
              </w:rPr>
            </w:pPr>
            <w:r w:rsidRPr="00EF6913">
              <w:rPr>
                <w:rFonts w:ascii="Arial" w:hAnsi="Arial" w:cs="Arial"/>
                <w:sz w:val="16"/>
                <w:szCs w:val="16"/>
                <w:highlight w:val="lightGray"/>
                <w:u w:val="single"/>
                <w:lang w:val="es-ES"/>
              </w:rPr>
              <w:t>69</w:t>
            </w:r>
            <w:r w:rsidRPr="00EF6913">
              <w:rPr>
                <w:rFonts w:ascii="Arial" w:hAnsi="Arial" w:cs="Arial"/>
                <w:sz w:val="16"/>
                <w:szCs w:val="16"/>
                <w:lang w:val="es-ES"/>
              </w:rPr>
              <w:t>.</w:t>
            </w:r>
            <w:r w:rsidRPr="00EF6913">
              <w:rPr>
                <w:rFonts w:ascii="Arial" w:hAnsi="Arial" w:cs="Arial"/>
                <w:strike/>
                <w:sz w:val="16"/>
                <w:szCs w:val="16"/>
                <w:lang w:val="es-ES"/>
              </w:rPr>
              <w:t xml:space="preserve"> </w:t>
            </w:r>
            <w:r w:rsidRPr="00EF6913">
              <w:rPr>
                <w:rFonts w:ascii="Arial" w:hAnsi="Arial" w:cs="Arial"/>
                <w:strike/>
                <w:sz w:val="16"/>
                <w:szCs w:val="16"/>
                <w:highlight w:val="lightGray"/>
                <w:lang w:val="es-ES"/>
              </w:rPr>
              <w:t>A</w:t>
            </w:r>
          </w:p>
        </w:tc>
        <w:tc>
          <w:tcPr>
            <w:tcW w:w="567" w:type="dxa"/>
            <w:tcBorders>
              <w:top w:val="nil"/>
              <w:bottom w:val="nil"/>
            </w:tcBorders>
            <w:vAlign w:val="center"/>
          </w:tcPr>
          <w:p w14:paraId="7DF2312D" w14:textId="77777777" w:rsidR="00CC493A" w:rsidRPr="00EF6913" w:rsidRDefault="00CC493A" w:rsidP="00F00010">
            <w:pPr>
              <w:pStyle w:val="Normaltb"/>
              <w:spacing w:before="80" w:after="80"/>
              <w:jc w:val="center"/>
              <w:rPr>
                <w:rFonts w:ascii="Arial" w:hAnsi="Arial" w:cs="Arial"/>
                <w:sz w:val="16"/>
                <w:szCs w:val="16"/>
                <w:lang w:val="es-ES"/>
              </w:rPr>
            </w:pPr>
            <w:r w:rsidRPr="00EF6913">
              <w:rPr>
                <w:rFonts w:ascii="Arial" w:hAnsi="Arial" w:cs="Arial"/>
                <w:sz w:val="16"/>
                <w:szCs w:val="16"/>
                <w:lang w:val="es-ES"/>
              </w:rPr>
              <w:t>VG</w:t>
            </w:r>
            <w:r w:rsidRPr="00EF6913">
              <w:rPr>
                <w:rFonts w:ascii="Arial" w:hAnsi="Arial" w:cs="Arial"/>
                <w:sz w:val="16"/>
                <w:szCs w:val="16"/>
                <w:lang w:val="es-ES"/>
              </w:rPr>
              <w:br/>
            </w:r>
            <w:r w:rsidRPr="00EF6913">
              <w:rPr>
                <w:rFonts w:ascii="Arial" w:hAnsi="Arial" w:cs="Arial"/>
                <w:sz w:val="16"/>
                <w:szCs w:val="16"/>
                <w:lang w:val="es-ES"/>
              </w:rPr>
              <w:br/>
            </w:r>
          </w:p>
        </w:tc>
        <w:tc>
          <w:tcPr>
            <w:tcW w:w="1843" w:type="dxa"/>
            <w:tcBorders>
              <w:top w:val="nil"/>
              <w:bottom w:val="nil"/>
            </w:tcBorders>
          </w:tcPr>
          <w:p w14:paraId="4F5581E2"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 xml:space="preserve">Resistance to </w:t>
            </w:r>
            <w:r w:rsidRPr="00EF6913">
              <w:rPr>
                <w:rFonts w:ascii="Arial" w:hAnsi="Arial" w:cs="Arial"/>
                <w:i/>
                <w:sz w:val="16"/>
                <w:szCs w:val="16"/>
                <w:lang w:val="es-ES"/>
              </w:rPr>
              <w:t xml:space="preserve">Fusarium oxysporum </w:t>
            </w:r>
            <w:r w:rsidRPr="00EF6913">
              <w:rPr>
                <w:rFonts w:ascii="Arial" w:hAnsi="Arial" w:cs="Arial"/>
                <w:sz w:val="16"/>
                <w:szCs w:val="16"/>
                <w:lang w:val="es-ES"/>
              </w:rPr>
              <w:t xml:space="preserve">f. sp. </w:t>
            </w:r>
            <w:r w:rsidRPr="00EF6913">
              <w:rPr>
                <w:rFonts w:ascii="Arial" w:hAnsi="Arial" w:cs="Arial"/>
                <w:i/>
                <w:sz w:val="16"/>
                <w:szCs w:val="16"/>
                <w:lang w:val="es-ES"/>
              </w:rPr>
              <w:t xml:space="preserve">melonis </w:t>
            </w:r>
            <w:r w:rsidRPr="00EF6913">
              <w:rPr>
                <w:rFonts w:ascii="Arial" w:hAnsi="Arial" w:cs="Arial"/>
                <w:bCs/>
                <w:iCs/>
                <w:color w:val="000000"/>
                <w:sz w:val="16"/>
                <w:szCs w:val="16"/>
                <w:highlight w:val="lightGray"/>
                <w:u w:val="single"/>
                <w:lang w:val="es-ES" w:eastAsia="fr-FR"/>
              </w:rPr>
              <w:t>(Fom)</w:t>
            </w:r>
          </w:p>
        </w:tc>
        <w:tc>
          <w:tcPr>
            <w:tcW w:w="1843" w:type="dxa"/>
            <w:tcBorders>
              <w:top w:val="nil"/>
              <w:bottom w:val="nil"/>
            </w:tcBorders>
          </w:tcPr>
          <w:p w14:paraId="1E64A2BB"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Résistance à</w:t>
            </w:r>
            <w:r w:rsidRPr="00EF6913">
              <w:rPr>
                <w:rFonts w:ascii="Arial" w:hAnsi="Arial" w:cs="Arial"/>
                <w:i/>
                <w:noProof w:val="0"/>
                <w:sz w:val="16"/>
                <w:szCs w:val="16"/>
                <w:lang w:val="es-ES"/>
              </w:rPr>
              <w:t xml:space="preserve"> Fusarium oxysporum </w:t>
            </w:r>
            <w:r w:rsidRPr="00EF6913">
              <w:rPr>
                <w:rFonts w:ascii="Arial" w:hAnsi="Arial" w:cs="Arial"/>
                <w:noProof w:val="0"/>
                <w:sz w:val="16"/>
                <w:szCs w:val="16"/>
                <w:lang w:val="es-ES"/>
              </w:rPr>
              <w:t xml:space="preserve">f. sp. </w:t>
            </w:r>
            <w:r w:rsidRPr="00EF6913">
              <w:rPr>
                <w:rFonts w:ascii="Arial" w:hAnsi="Arial" w:cs="Arial"/>
                <w:i/>
                <w:noProof w:val="0"/>
                <w:sz w:val="16"/>
                <w:szCs w:val="16"/>
                <w:lang w:val="es-ES"/>
              </w:rPr>
              <w:t xml:space="preserve">melonis </w:t>
            </w:r>
            <w:r w:rsidRPr="00EF6913">
              <w:rPr>
                <w:rFonts w:ascii="Arial" w:hAnsi="Arial" w:cs="Arial"/>
                <w:noProof w:val="0"/>
                <w:sz w:val="16"/>
                <w:szCs w:val="16"/>
                <w:highlight w:val="lightGray"/>
                <w:u w:val="single"/>
                <w:lang w:val="es-ES"/>
              </w:rPr>
              <w:t>(Fom)</w:t>
            </w:r>
          </w:p>
        </w:tc>
        <w:tc>
          <w:tcPr>
            <w:tcW w:w="1843" w:type="dxa"/>
            <w:tcBorders>
              <w:top w:val="nil"/>
              <w:bottom w:val="nil"/>
            </w:tcBorders>
          </w:tcPr>
          <w:p w14:paraId="15C39B6E"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 xml:space="preserve">Resistenz gegen </w:t>
            </w:r>
            <w:r w:rsidRPr="00EF6913">
              <w:rPr>
                <w:rFonts w:ascii="Arial" w:hAnsi="Arial" w:cs="Arial"/>
                <w:i/>
                <w:sz w:val="16"/>
                <w:szCs w:val="16"/>
                <w:lang w:val="es-ES"/>
              </w:rPr>
              <w:t xml:space="preserve">Fusarium oxysporum </w:t>
            </w:r>
            <w:r w:rsidRPr="00EF6913">
              <w:rPr>
                <w:rFonts w:ascii="Arial" w:hAnsi="Arial" w:cs="Arial"/>
                <w:sz w:val="16"/>
                <w:szCs w:val="16"/>
                <w:lang w:val="es-ES"/>
              </w:rPr>
              <w:t xml:space="preserve">f. sp. </w:t>
            </w:r>
            <w:r w:rsidRPr="00EF6913">
              <w:rPr>
                <w:rFonts w:ascii="Arial" w:hAnsi="Arial" w:cs="Arial"/>
                <w:i/>
                <w:sz w:val="16"/>
                <w:szCs w:val="16"/>
                <w:lang w:val="es-ES"/>
              </w:rPr>
              <w:t xml:space="preserve">melonis </w:t>
            </w:r>
            <w:r w:rsidRPr="00EF6913">
              <w:rPr>
                <w:rFonts w:ascii="Arial" w:hAnsi="Arial" w:cs="Arial"/>
                <w:noProof w:val="0"/>
                <w:sz w:val="16"/>
                <w:szCs w:val="16"/>
                <w:highlight w:val="lightGray"/>
                <w:u w:val="single"/>
                <w:lang w:val="es-ES"/>
              </w:rPr>
              <w:t>(Fom)</w:t>
            </w:r>
          </w:p>
        </w:tc>
        <w:tc>
          <w:tcPr>
            <w:tcW w:w="1843" w:type="dxa"/>
            <w:tcBorders>
              <w:top w:val="nil"/>
              <w:bottom w:val="nil"/>
            </w:tcBorders>
          </w:tcPr>
          <w:p w14:paraId="0C2E86FB"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 xml:space="preserve">Resistencia al </w:t>
            </w:r>
            <w:r w:rsidRPr="00EF6913">
              <w:rPr>
                <w:rFonts w:ascii="Arial" w:hAnsi="Arial" w:cs="Arial"/>
                <w:i/>
                <w:noProof w:val="0"/>
                <w:sz w:val="16"/>
                <w:szCs w:val="16"/>
                <w:lang w:val="es-ES"/>
              </w:rPr>
              <w:t xml:space="preserve">Fusarium oxysporum </w:t>
            </w:r>
            <w:r w:rsidRPr="00EF6913">
              <w:rPr>
                <w:rFonts w:ascii="Arial" w:hAnsi="Arial" w:cs="Arial"/>
                <w:noProof w:val="0"/>
                <w:sz w:val="16"/>
                <w:szCs w:val="16"/>
                <w:lang w:val="es-ES"/>
              </w:rPr>
              <w:t xml:space="preserve">f. sp. </w:t>
            </w:r>
            <w:r w:rsidRPr="00EF6913">
              <w:rPr>
                <w:rFonts w:ascii="Arial" w:hAnsi="Arial" w:cs="Arial"/>
                <w:i/>
                <w:noProof w:val="0"/>
                <w:sz w:val="16"/>
                <w:szCs w:val="16"/>
                <w:lang w:val="es-ES"/>
              </w:rPr>
              <w:t xml:space="preserve">melonis </w:t>
            </w:r>
            <w:r w:rsidRPr="00EF6913">
              <w:rPr>
                <w:rFonts w:ascii="Arial" w:hAnsi="Arial" w:cs="Arial"/>
                <w:noProof w:val="0"/>
                <w:sz w:val="16"/>
                <w:szCs w:val="16"/>
                <w:highlight w:val="lightGray"/>
                <w:u w:val="single"/>
                <w:lang w:val="es-ES"/>
              </w:rPr>
              <w:t>(Fom)</w:t>
            </w:r>
          </w:p>
        </w:tc>
        <w:tc>
          <w:tcPr>
            <w:tcW w:w="1985" w:type="dxa"/>
            <w:tcBorders>
              <w:top w:val="nil"/>
              <w:bottom w:val="nil"/>
            </w:tcBorders>
          </w:tcPr>
          <w:p w14:paraId="6FFD119D" w14:textId="77777777" w:rsidR="00CC493A" w:rsidRPr="00EF6913" w:rsidRDefault="00CC493A" w:rsidP="00F00010">
            <w:pPr>
              <w:pStyle w:val="Normaltb"/>
              <w:spacing w:before="80" w:after="80"/>
              <w:rPr>
                <w:rFonts w:ascii="Arial" w:hAnsi="Arial" w:cs="Arial"/>
                <w:sz w:val="16"/>
                <w:szCs w:val="16"/>
                <w:lang w:val="es-ES"/>
              </w:rPr>
            </w:pPr>
          </w:p>
        </w:tc>
        <w:tc>
          <w:tcPr>
            <w:tcW w:w="567" w:type="dxa"/>
            <w:tcBorders>
              <w:top w:val="nil"/>
              <w:bottom w:val="nil"/>
              <w:right w:val="nil"/>
            </w:tcBorders>
          </w:tcPr>
          <w:p w14:paraId="5A99AA58" w14:textId="77777777" w:rsidR="00CC493A" w:rsidRPr="00EF6913" w:rsidRDefault="00CC493A" w:rsidP="00F00010">
            <w:pPr>
              <w:pStyle w:val="Normaltb"/>
              <w:spacing w:before="80" w:after="80"/>
              <w:rPr>
                <w:rFonts w:ascii="Arial" w:hAnsi="Arial" w:cs="Arial"/>
                <w:sz w:val="16"/>
                <w:szCs w:val="16"/>
                <w:lang w:val="es-ES"/>
              </w:rPr>
            </w:pPr>
          </w:p>
        </w:tc>
      </w:tr>
      <w:tr w:rsidR="00CC493A" w:rsidRPr="00EF6913" w14:paraId="66A47069"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40CB6012"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553177EB" w14:textId="77777777" w:rsidR="00CC493A" w:rsidRPr="00EF6913" w:rsidRDefault="00CC493A" w:rsidP="00F00010">
            <w:pPr>
              <w:pStyle w:val="Normalt"/>
              <w:spacing w:before="80" w:after="80"/>
              <w:jc w:val="center"/>
              <w:rPr>
                <w:rFonts w:ascii="Arial" w:hAnsi="Arial" w:cs="Arial"/>
                <w:b/>
                <w:sz w:val="16"/>
                <w:szCs w:val="16"/>
                <w:lang w:val="es-ES"/>
              </w:rPr>
            </w:pPr>
          </w:p>
        </w:tc>
        <w:tc>
          <w:tcPr>
            <w:tcW w:w="1843" w:type="dxa"/>
            <w:tcBorders>
              <w:top w:val="nil"/>
              <w:bottom w:val="nil"/>
            </w:tcBorders>
          </w:tcPr>
          <w:p w14:paraId="65D242FE"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4E60F532"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78AB60B8"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61AA5FB6"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6026C678"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4A98E560"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r>
      <w:tr w:rsidR="00CC493A" w:rsidRPr="00EF6913" w14:paraId="37925026"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D79527F" w14:textId="77777777" w:rsidR="00CC493A" w:rsidRPr="00EF6913" w:rsidRDefault="00CC493A" w:rsidP="00F00010">
            <w:pPr>
              <w:pStyle w:val="Normaltb"/>
              <w:spacing w:before="80" w:after="80"/>
              <w:jc w:val="center"/>
              <w:rPr>
                <w:rFonts w:ascii="Arial" w:hAnsi="Arial" w:cs="Arial"/>
                <w:sz w:val="16"/>
                <w:szCs w:val="16"/>
                <w:lang w:val="es-ES"/>
              </w:rPr>
            </w:pPr>
            <w:r w:rsidRPr="00EF6913">
              <w:rPr>
                <w:rFonts w:ascii="Arial" w:hAnsi="Arial" w:cs="Arial"/>
                <w:sz w:val="16"/>
                <w:szCs w:val="16"/>
                <w:lang w:val="es-ES"/>
              </w:rPr>
              <w:t xml:space="preserve">69.1 </w:t>
            </w:r>
            <w:r w:rsidRPr="00EF6913">
              <w:rPr>
                <w:rFonts w:ascii="Arial" w:hAnsi="Arial" w:cs="Arial"/>
                <w:sz w:val="16"/>
                <w:szCs w:val="16"/>
                <w:lang w:val="es-ES"/>
              </w:rPr>
              <w:br/>
            </w:r>
            <w:r w:rsidRPr="00EF6913">
              <w:rPr>
                <w:rFonts w:ascii="Arial" w:hAnsi="Arial" w:cs="Arial"/>
                <w:strike/>
                <w:sz w:val="16"/>
                <w:szCs w:val="16"/>
                <w:highlight w:val="lightGray"/>
                <w:lang w:val="es-ES"/>
              </w:rPr>
              <w:t>(*)</w:t>
            </w:r>
            <w:r w:rsidRPr="00EF6913">
              <w:rPr>
                <w:rFonts w:ascii="Arial" w:hAnsi="Arial" w:cs="Arial"/>
                <w:sz w:val="16"/>
                <w:szCs w:val="16"/>
                <w:lang w:val="es-ES"/>
              </w:rPr>
              <w:br/>
              <w:t>(+)</w:t>
            </w:r>
          </w:p>
        </w:tc>
        <w:tc>
          <w:tcPr>
            <w:tcW w:w="567" w:type="dxa"/>
            <w:tcBorders>
              <w:top w:val="nil"/>
              <w:bottom w:val="nil"/>
            </w:tcBorders>
            <w:vAlign w:val="center"/>
          </w:tcPr>
          <w:p w14:paraId="425EB09F" w14:textId="77777777" w:rsidR="00CC493A" w:rsidRPr="00EF6913" w:rsidRDefault="00CC493A" w:rsidP="00F00010">
            <w:pPr>
              <w:pStyle w:val="Normaltb"/>
              <w:spacing w:before="80" w:after="80"/>
              <w:rPr>
                <w:rFonts w:ascii="Arial" w:hAnsi="Arial" w:cs="Arial"/>
                <w:sz w:val="16"/>
                <w:szCs w:val="16"/>
                <w:lang w:val="es-ES"/>
              </w:rPr>
            </w:pPr>
          </w:p>
        </w:tc>
        <w:tc>
          <w:tcPr>
            <w:tcW w:w="1843" w:type="dxa"/>
            <w:tcBorders>
              <w:top w:val="nil"/>
              <w:bottom w:val="nil"/>
            </w:tcBorders>
          </w:tcPr>
          <w:p w14:paraId="45AA9F79" w14:textId="77777777" w:rsidR="00CC493A" w:rsidRPr="00EF6913" w:rsidRDefault="00CC493A" w:rsidP="00F00010">
            <w:pPr>
              <w:pStyle w:val="Normalt"/>
              <w:spacing w:before="80" w:after="80"/>
              <w:rPr>
                <w:rFonts w:ascii="Arial" w:hAnsi="Arial" w:cs="Arial"/>
                <w:b/>
                <w:sz w:val="16"/>
                <w:szCs w:val="16"/>
                <w:lang w:val="es-ES"/>
              </w:rPr>
            </w:pPr>
            <w:r w:rsidRPr="00EF6913">
              <w:rPr>
                <w:rFonts w:ascii="Arial" w:hAnsi="Arial" w:cs="Arial"/>
                <w:b/>
                <w:sz w:val="16"/>
                <w:szCs w:val="16"/>
                <w:lang w:val="es-ES"/>
              </w:rPr>
              <w:t xml:space="preserve">Race 0 </w:t>
            </w:r>
            <w:r w:rsidRPr="00EF6913">
              <w:rPr>
                <w:rFonts w:ascii="Arial" w:hAnsi="Arial" w:cs="Arial"/>
                <w:b/>
                <w:bCs/>
                <w:iCs/>
                <w:color w:val="000000"/>
                <w:sz w:val="16"/>
                <w:szCs w:val="16"/>
                <w:highlight w:val="lightGray"/>
                <w:u w:val="single"/>
                <w:lang w:val="es-ES" w:eastAsia="fr-FR"/>
              </w:rPr>
              <w:t>(Fom: 0)</w:t>
            </w:r>
          </w:p>
        </w:tc>
        <w:tc>
          <w:tcPr>
            <w:tcW w:w="1843" w:type="dxa"/>
            <w:tcBorders>
              <w:top w:val="nil"/>
              <w:bottom w:val="nil"/>
            </w:tcBorders>
          </w:tcPr>
          <w:p w14:paraId="3DB4CB62" w14:textId="77777777" w:rsidR="00CC493A" w:rsidRPr="00EF6913" w:rsidRDefault="00CC493A" w:rsidP="00F00010">
            <w:pPr>
              <w:pStyle w:val="Normalt"/>
              <w:spacing w:before="80" w:after="80"/>
              <w:rPr>
                <w:rFonts w:ascii="Arial" w:hAnsi="Arial" w:cs="Arial"/>
                <w:b/>
                <w:noProof w:val="0"/>
                <w:sz w:val="16"/>
                <w:szCs w:val="16"/>
                <w:lang w:val="es-ES"/>
              </w:rPr>
            </w:pPr>
            <w:r w:rsidRPr="00EF6913">
              <w:rPr>
                <w:rFonts w:ascii="Arial" w:hAnsi="Arial" w:cs="Arial"/>
                <w:b/>
                <w:noProof w:val="0"/>
                <w:sz w:val="16"/>
                <w:szCs w:val="16"/>
                <w:lang w:val="es-ES"/>
              </w:rPr>
              <w:t xml:space="preserve">Race 0 </w:t>
            </w:r>
            <w:r w:rsidRPr="00EF6913">
              <w:rPr>
                <w:rFonts w:ascii="Arial" w:hAnsi="Arial" w:cs="Arial"/>
                <w:b/>
                <w:bCs/>
                <w:iCs/>
                <w:color w:val="000000"/>
                <w:sz w:val="16"/>
                <w:szCs w:val="16"/>
                <w:highlight w:val="lightGray"/>
                <w:u w:val="single"/>
                <w:lang w:val="es-ES" w:eastAsia="fr-FR"/>
              </w:rPr>
              <w:t>(Fom: 0)</w:t>
            </w:r>
          </w:p>
        </w:tc>
        <w:tc>
          <w:tcPr>
            <w:tcW w:w="1843" w:type="dxa"/>
            <w:tcBorders>
              <w:top w:val="nil"/>
              <w:bottom w:val="nil"/>
            </w:tcBorders>
          </w:tcPr>
          <w:p w14:paraId="5BEB540E" w14:textId="77777777" w:rsidR="00CC493A" w:rsidRPr="00EF6913" w:rsidRDefault="00CC493A" w:rsidP="00F00010">
            <w:pPr>
              <w:pStyle w:val="Normalt"/>
              <w:spacing w:before="80" w:after="80"/>
              <w:rPr>
                <w:rFonts w:ascii="Arial" w:hAnsi="Arial" w:cs="Arial"/>
                <w:b/>
                <w:sz w:val="16"/>
                <w:szCs w:val="16"/>
                <w:lang w:val="es-ES"/>
              </w:rPr>
            </w:pPr>
            <w:r w:rsidRPr="00EF6913">
              <w:rPr>
                <w:rFonts w:ascii="Arial" w:hAnsi="Arial" w:cs="Arial"/>
                <w:b/>
                <w:sz w:val="16"/>
                <w:szCs w:val="16"/>
                <w:lang w:val="es-ES"/>
              </w:rPr>
              <w:t xml:space="preserve">Pathotyp 0 </w:t>
            </w:r>
            <w:r w:rsidRPr="00EF6913">
              <w:rPr>
                <w:rFonts w:ascii="Arial" w:hAnsi="Arial" w:cs="Arial"/>
                <w:b/>
                <w:bCs/>
                <w:iCs/>
                <w:color w:val="000000"/>
                <w:sz w:val="16"/>
                <w:szCs w:val="16"/>
                <w:highlight w:val="lightGray"/>
                <w:u w:val="single"/>
                <w:lang w:val="es-ES" w:eastAsia="fr-FR"/>
              </w:rPr>
              <w:t>(Fom: 0)</w:t>
            </w:r>
          </w:p>
        </w:tc>
        <w:tc>
          <w:tcPr>
            <w:tcW w:w="1843" w:type="dxa"/>
            <w:tcBorders>
              <w:top w:val="nil"/>
              <w:bottom w:val="nil"/>
            </w:tcBorders>
          </w:tcPr>
          <w:p w14:paraId="6E0474AD" w14:textId="77777777" w:rsidR="00CC493A" w:rsidRPr="00EF6913" w:rsidRDefault="00CC493A" w:rsidP="00F00010">
            <w:pPr>
              <w:pStyle w:val="Normalt"/>
              <w:spacing w:before="80" w:after="80"/>
              <w:rPr>
                <w:rFonts w:ascii="Arial" w:hAnsi="Arial" w:cs="Arial"/>
                <w:b/>
                <w:noProof w:val="0"/>
                <w:sz w:val="16"/>
                <w:szCs w:val="16"/>
                <w:lang w:val="es-ES"/>
              </w:rPr>
            </w:pPr>
            <w:r w:rsidRPr="00EF6913">
              <w:rPr>
                <w:rFonts w:ascii="Arial" w:hAnsi="Arial" w:cs="Arial"/>
                <w:b/>
                <w:noProof w:val="0"/>
                <w:sz w:val="16"/>
                <w:szCs w:val="16"/>
                <w:lang w:val="es-ES"/>
              </w:rPr>
              <w:t xml:space="preserve">Raza 0 </w:t>
            </w:r>
            <w:r w:rsidRPr="00EF6913">
              <w:rPr>
                <w:rFonts w:ascii="Arial" w:hAnsi="Arial" w:cs="Arial"/>
                <w:b/>
                <w:bCs/>
                <w:iCs/>
                <w:color w:val="000000"/>
                <w:sz w:val="16"/>
                <w:szCs w:val="16"/>
                <w:highlight w:val="lightGray"/>
                <w:u w:val="single"/>
                <w:lang w:val="es-ES" w:eastAsia="fr-FR"/>
              </w:rPr>
              <w:t>(Fom: 0)</w:t>
            </w:r>
          </w:p>
        </w:tc>
        <w:tc>
          <w:tcPr>
            <w:tcW w:w="1985" w:type="dxa"/>
            <w:tcBorders>
              <w:top w:val="nil"/>
              <w:bottom w:val="nil"/>
            </w:tcBorders>
          </w:tcPr>
          <w:p w14:paraId="3BFCF7A6" w14:textId="77777777" w:rsidR="00CC493A" w:rsidRPr="00EF6913" w:rsidRDefault="00CC493A" w:rsidP="00F00010">
            <w:pPr>
              <w:pStyle w:val="Normalt"/>
              <w:spacing w:before="80" w:after="80"/>
              <w:rPr>
                <w:rFonts w:ascii="Arial" w:hAnsi="Arial" w:cs="Arial"/>
                <w:sz w:val="16"/>
                <w:szCs w:val="16"/>
                <w:lang w:val="es-ES"/>
              </w:rPr>
            </w:pPr>
          </w:p>
        </w:tc>
        <w:tc>
          <w:tcPr>
            <w:tcW w:w="567" w:type="dxa"/>
            <w:tcBorders>
              <w:top w:val="nil"/>
              <w:bottom w:val="nil"/>
              <w:right w:val="nil"/>
            </w:tcBorders>
          </w:tcPr>
          <w:p w14:paraId="72B57D3C" w14:textId="77777777" w:rsidR="00CC493A" w:rsidRPr="00EF6913" w:rsidRDefault="00CC493A" w:rsidP="00F00010">
            <w:pPr>
              <w:pStyle w:val="Normalt"/>
              <w:spacing w:before="80" w:after="80"/>
              <w:rPr>
                <w:rFonts w:ascii="Arial" w:hAnsi="Arial" w:cs="Arial"/>
                <w:sz w:val="16"/>
                <w:szCs w:val="16"/>
                <w:lang w:val="es-ES"/>
              </w:rPr>
            </w:pPr>
          </w:p>
        </w:tc>
      </w:tr>
      <w:tr w:rsidR="00CC493A" w:rsidRPr="00EF6913" w14:paraId="2EAD8536"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3198445" w14:textId="77777777" w:rsidR="00CC493A" w:rsidRPr="00EF6913" w:rsidRDefault="00CC493A" w:rsidP="00F00010">
            <w:pPr>
              <w:pStyle w:val="Normalt"/>
              <w:spacing w:before="80" w:after="80"/>
              <w:jc w:val="center"/>
              <w:rPr>
                <w:rFonts w:ascii="Arial" w:hAnsi="Arial" w:cs="Arial"/>
                <w:b/>
                <w:sz w:val="16"/>
                <w:szCs w:val="16"/>
                <w:lang w:val="es-ES"/>
              </w:rPr>
            </w:pPr>
            <w:r w:rsidRPr="00EF6913">
              <w:rPr>
                <w:rFonts w:ascii="Arial" w:hAnsi="Arial" w:cs="Arial"/>
                <w:b/>
                <w:sz w:val="16"/>
                <w:szCs w:val="16"/>
                <w:lang w:val="es-ES"/>
              </w:rPr>
              <w:t>QL</w:t>
            </w:r>
          </w:p>
        </w:tc>
        <w:tc>
          <w:tcPr>
            <w:tcW w:w="567" w:type="dxa"/>
            <w:tcBorders>
              <w:top w:val="nil"/>
              <w:bottom w:val="nil"/>
            </w:tcBorders>
            <w:vAlign w:val="center"/>
          </w:tcPr>
          <w:p w14:paraId="04F402F8"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2022848B"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absent</w:t>
            </w:r>
          </w:p>
        </w:tc>
        <w:tc>
          <w:tcPr>
            <w:tcW w:w="1843" w:type="dxa"/>
            <w:tcBorders>
              <w:top w:val="nil"/>
              <w:bottom w:val="nil"/>
            </w:tcBorders>
          </w:tcPr>
          <w:p w14:paraId="6743858D"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2467649A"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2D8B392B"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511CFC90" w14:textId="77777777" w:rsidR="00CC493A" w:rsidRPr="00EF6913" w:rsidRDefault="00CC493A" w:rsidP="00F00010">
            <w:pPr>
              <w:spacing w:before="80" w:after="80"/>
              <w:jc w:val="left"/>
              <w:rPr>
                <w:rFonts w:cs="Arial"/>
                <w:color w:val="000000"/>
                <w:sz w:val="16"/>
                <w:szCs w:val="18"/>
                <w:lang w:val="es-ES" w:eastAsia="fr-FR"/>
              </w:rPr>
            </w:pPr>
            <w:r w:rsidRPr="00EF6913">
              <w:rPr>
                <w:rFonts w:cs="Arial"/>
                <w:strike/>
                <w:sz w:val="16"/>
                <w:highlight w:val="lightGray"/>
                <w:lang w:val="es-ES"/>
              </w:rPr>
              <w:t>Jaune Canari 2</w:t>
            </w:r>
            <w:r w:rsidRPr="00EF6913">
              <w:rPr>
                <w:rFonts w:cs="Arial"/>
                <w:lang w:val="es-ES"/>
              </w:rPr>
              <w:br/>
            </w:r>
            <w:r w:rsidRPr="00EF6913">
              <w:rPr>
                <w:rFonts w:cs="Arial"/>
                <w:sz w:val="16"/>
                <w:szCs w:val="18"/>
                <w:highlight w:val="lightGray"/>
                <w:u w:val="single"/>
                <w:lang w:val="es-ES"/>
              </w:rPr>
              <w:t>Atos, Charentais T</w:t>
            </w:r>
            <w:r w:rsidRPr="00EF6913">
              <w:rPr>
                <w:rFonts w:cs="Arial"/>
                <w:color w:val="000000"/>
                <w:sz w:val="16"/>
                <w:szCs w:val="18"/>
                <w:lang w:val="es-ES" w:eastAsia="fr-FR"/>
              </w:rPr>
              <w:t xml:space="preserve"> </w:t>
            </w:r>
          </w:p>
        </w:tc>
        <w:tc>
          <w:tcPr>
            <w:tcW w:w="567" w:type="dxa"/>
            <w:tcBorders>
              <w:top w:val="nil"/>
              <w:bottom w:val="nil"/>
              <w:right w:val="nil"/>
            </w:tcBorders>
          </w:tcPr>
          <w:p w14:paraId="60120743"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08B7C1E9"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1DC235C"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054569DA"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52FA731C"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present</w:t>
            </w:r>
          </w:p>
        </w:tc>
        <w:tc>
          <w:tcPr>
            <w:tcW w:w="1843" w:type="dxa"/>
            <w:tcBorders>
              <w:top w:val="nil"/>
              <w:bottom w:val="nil"/>
            </w:tcBorders>
          </w:tcPr>
          <w:p w14:paraId="6D1EEBBC"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56468115"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69D2F125"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5C7A1592" w14:textId="77777777" w:rsidR="00CC493A" w:rsidRPr="00EF6913" w:rsidRDefault="00CC493A" w:rsidP="00F00010">
            <w:pPr>
              <w:spacing w:before="80" w:after="80"/>
              <w:jc w:val="left"/>
              <w:rPr>
                <w:rFonts w:cs="Arial"/>
                <w:color w:val="000000"/>
                <w:sz w:val="16"/>
                <w:szCs w:val="16"/>
                <w:lang w:val="es-ES" w:eastAsia="fr-FR"/>
              </w:rPr>
            </w:pPr>
            <w:r w:rsidRPr="00EF6913">
              <w:rPr>
                <w:rFonts w:cs="Arial"/>
                <w:sz w:val="16"/>
                <w:szCs w:val="16"/>
                <w:highlight w:val="lightGray"/>
                <w:u w:val="single"/>
                <w:lang w:val="es-ES"/>
              </w:rPr>
              <w:t xml:space="preserve">Cadence, </w:t>
            </w:r>
            <w:r w:rsidRPr="00EF6913">
              <w:rPr>
                <w:rFonts w:cs="Arial"/>
                <w:sz w:val="16"/>
                <w:szCs w:val="16"/>
                <w:highlight w:val="lightGray"/>
                <w:u w:val="single"/>
                <w:lang w:val="es-ES"/>
              </w:rPr>
              <w:br/>
              <w:t>Charentais Fom-2, Dibango,</w:t>
            </w:r>
            <w:r w:rsidRPr="00EF6913">
              <w:rPr>
                <w:rFonts w:cs="Arial"/>
                <w:sz w:val="16"/>
                <w:szCs w:val="16"/>
                <w:highlight w:val="lightGray"/>
                <w:lang w:val="es-ES"/>
              </w:rPr>
              <w:t xml:space="preserve"> </w:t>
            </w:r>
            <w:r w:rsidRPr="00EF6913">
              <w:rPr>
                <w:rFonts w:cs="Arial"/>
                <w:strike/>
                <w:sz w:val="16"/>
                <w:szCs w:val="16"/>
                <w:highlight w:val="lightGray"/>
                <w:lang w:val="es-ES"/>
              </w:rPr>
              <w:t>Jador,</w:t>
            </w:r>
            <w:r w:rsidRPr="00EF6913">
              <w:rPr>
                <w:rFonts w:cs="Arial"/>
                <w:sz w:val="16"/>
                <w:szCs w:val="16"/>
                <w:highlight w:val="lightGray"/>
                <w:lang w:val="es-ES"/>
              </w:rPr>
              <w:t xml:space="preserve"> </w:t>
            </w:r>
            <w:r w:rsidRPr="00EF6913">
              <w:rPr>
                <w:rFonts w:cs="Arial"/>
                <w:sz w:val="16"/>
                <w:szCs w:val="16"/>
                <w:highlight w:val="lightGray"/>
                <w:u w:val="single"/>
                <w:lang w:val="es-ES"/>
              </w:rPr>
              <w:t>Jubilo, Karakal,</w:t>
            </w:r>
            <w:r w:rsidRPr="00EF6913">
              <w:rPr>
                <w:rFonts w:cs="Arial"/>
                <w:color w:val="000000"/>
                <w:sz w:val="16"/>
                <w:szCs w:val="16"/>
                <w:lang w:val="es-ES" w:eastAsia="fr-FR"/>
              </w:rPr>
              <w:t xml:space="preserve"> Védrantais</w:t>
            </w:r>
          </w:p>
        </w:tc>
        <w:tc>
          <w:tcPr>
            <w:tcW w:w="567" w:type="dxa"/>
            <w:tcBorders>
              <w:top w:val="nil"/>
              <w:bottom w:val="nil"/>
              <w:right w:val="nil"/>
            </w:tcBorders>
          </w:tcPr>
          <w:p w14:paraId="529A68EA"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9</w:t>
            </w:r>
          </w:p>
        </w:tc>
      </w:tr>
      <w:tr w:rsidR="00CC493A" w:rsidRPr="00EF6913" w14:paraId="4FF45C64"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C96C683"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0F4A5248"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31433A98"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7B2BBA06"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578C6C18"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11BAE8F"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5E04759F"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6C212E26"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4A47432E"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C895A71" w14:textId="77777777" w:rsidR="00CC493A" w:rsidRPr="00EF6913" w:rsidRDefault="00CC493A" w:rsidP="00F00010">
            <w:pPr>
              <w:pStyle w:val="Normaltb"/>
              <w:spacing w:before="80" w:after="80"/>
              <w:jc w:val="center"/>
              <w:rPr>
                <w:rFonts w:ascii="Arial" w:hAnsi="Arial" w:cs="Arial"/>
                <w:sz w:val="16"/>
                <w:szCs w:val="16"/>
                <w:lang w:val="es-ES"/>
              </w:rPr>
            </w:pPr>
            <w:r w:rsidRPr="00EF6913">
              <w:rPr>
                <w:rFonts w:ascii="Arial" w:hAnsi="Arial" w:cs="Arial"/>
                <w:sz w:val="16"/>
                <w:szCs w:val="16"/>
                <w:lang w:val="es-ES"/>
              </w:rPr>
              <w:t xml:space="preserve">69.2 </w:t>
            </w:r>
            <w:r w:rsidRPr="00EF6913">
              <w:rPr>
                <w:rFonts w:ascii="Arial" w:hAnsi="Arial" w:cs="Arial"/>
                <w:sz w:val="16"/>
                <w:szCs w:val="16"/>
                <w:lang w:val="es-ES"/>
              </w:rPr>
              <w:br/>
            </w:r>
            <w:r w:rsidRPr="00EF6913">
              <w:rPr>
                <w:rFonts w:ascii="Arial" w:hAnsi="Arial" w:cs="Arial"/>
                <w:strike/>
                <w:sz w:val="16"/>
                <w:szCs w:val="16"/>
                <w:highlight w:val="lightGray"/>
                <w:lang w:val="es-ES"/>
              </w:rPr>
              <w:t>(*)</w:t>
            </w:r>
            <w:r w:rsidRPr="00EF6913">
              <w:rPr>
                <w:rFonts w:ascii="Arial" w:hAnsi="Arial" w:cs="Arial"/>
                <w:sz w:val="16"/>
                <w:szCs w:val="16"/>
                <w:lang w:val="es-ES"/>
              </w:rPr>
              <w:br/>
              <w:t>(+)</w:t>
            </w:r>
          </w:p>
        </w:tc>
        <w:tc>
          <w:tcPr>
            <w:tcW w:w="567" w:type="dxa"/>
            <w:tcBorders>
              <w:top w:val="nil"/>
              <w:bottom w:val="nil"/>
            </w:tcBorders>
            <w:vAlign w:val="center"/>
          </w:tcPr>
          <w:p w14:paraId="6C5F9364" w14:textId="77777777" w:rsidR="00CC493A" w:rsidRPr="00EF6913" w:rsidRDefault="00CC493A" w:rsidP="00F00010">
            <w:pPr>
              <w:pStyle w:val="Normaltb"/>
              <w:spacing w:before="80" w:after="80"/>
              <w:rPr>
                <w:rFonts w:ascii="Arial" w:hAnsi="Arial" w:cs="Arial"/>
                <w:sz w:val="16"/>
                <w:szCs w:val="16"/>
                <w:lang w:val="es-ES"/>
              </w:rPr>
            </w:pPr>
          </w:p>
        </w:tc>
        <w:tc>
          <w:tcPr>
            <w:tcW w:w="1843" w:type="dxa"/>
            <w:tcBorders>
              <w:top w:val="nil"/>
              <w:bottom w:val="nil"/>
            </w:tcBorders>
          </w:tcPr>
          <w:p w14:paraId="29A6445D"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Race 1</w:t>
            </w:r>
            <w:r w:rsidRPr="00EF6913">
              <w:rPr>
                <w:rFonts w:ascii="Arial" w:hAnsi="Arial" w:cs="Arial"/>
                <w:bCs/>
                <w:sz w:val="16"/>
                <w:szCs w:val="16"/>
                <w:lang w:val="es-ES"/>
              </w:rPr>
              <w:t xml:space="preserve"> </w:t>
            </w:r>
            <w:r w:rsidRPr="00EF6913">
              <w:rPr>
                <w:rFonts w:ascii="Arial" w:hAnsi="Arial" w:cs="Arial"/>
                <w:bCs/>
                <w:iCs/>
                <w:color w:val="000000"/>
                <w:sz w:val="16"/>
                <w:szCs w:val="16"/>
                <w:highlight w:val="lightGray"/>
                <w:u w:val="single"/>
                <w:lang w:val="es-ES" w:eastAsia="fr-FR"/>
              </w:rPr>
              <w:t>(Fom: 1)</w:t>
            </w:r>
          </w:p>
        </w:tc>
        <w:tc>
          <w:tcPr>
            <w:tcW w:w="1843" w:type="dxa"/>
            <w:tcBorders>
              <w:top w:val="nil"/>
              <w:bottom w:val="nil"/>
            </w:tcBorders>
          </w:tcPr>
          <w:p w14:paraId="6A995FF3"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 xml:space="preserve">Race 1 </w:t>
            </w:r>
            <w:r w:rsidRPr="00EF6913">
              <w:rPr>
                <w:rFonts w:ascii="Arial" w:hAnsi="Arial" w:cs="Arial"/>
                <w:bCs/>
                <w:iCs/>
                <w:color w:val="000000"/>
                <w:sz w:val="16"/>
                <w:szCs w:val="16"/>
                <w:highlight w:val="lightGray"/>
                <w:u w:val="single"/>
                <w:lang w:val="es-ES" w:eastAsia="fr-FR"/>
              </w:rPr>
              <w:t>(Fom: 1)</w:t>
            </w:r>
          </w:p>
        </w:tc>
        <w:tc>
          <w:tcPr>
            <w:tcW w:w="1843" w:type="dxa"/>
            <w:tcBorders>
              <w:top w:val="nil"/>
              <w:bottom w:val="nil"/>
            </w:tcBorders>
          </w:tcPr>
          <w:p w14:paraId="1902E803"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 xml:space="preserve">Pathotyp 1 </w:t>
            </w:r>
            <w:r w:rsidRPr="00EF6913">
              <w:rPr>
                <w:rFonts w:ascii="Arial" w:hAnsi="Arial" w:cs="Arial"/>
                <w:bCs/>
                <w:iCs/>
                <w:color w:val="000000"/>
                <w:sz w:val="16"/>
                <w:szCs w:val="16"/>
                <w:highlight w:val="lightGray"/>
                <w:u w:val="single"/>
                <w:lang w:val="es-ES" w:eastAsia="fr-FR"/>
              </w:rPr>
              <w:t>(Fom: 1)</w:t>
            </w:r>
          </w:p>
        </w:tc>
        <w:tc>
          <w:tcPr>
            <w:tcW w:w="1843" w:type="dxa"/>
            <w:tcBorders>
              <w:top w:val="nil"/>
              <w:bottom w:val="nil"/>
            </w:tcBorders>
          </w:tcPr>
          <w:p w14:paraId="1F8B82CC"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 xml:space="preserve">Raza 1 </w:t>
            </w:r>
            <w:r w:rsidRPr="00EF6913">
              <w:rPr>
                <w:rFonts w:ascii="Arial" w:hAnsi="Arial" w:cs="Arial"/>
                <w:bCs/>
                <w:iCs/>
                <w:color w:val="000000"/>
                <w:sz w:val="16"/>
                <w:szCs w:val="16"/>
                <w:highlight w:val="lightGray"/>
                <w:u w:val="single"/>
                <w:lang w:val="es-ES" w:eastAsia="fr-FR"/>
              </w:rPr>
              <w:t>(Fom: 1)</w:t>
            </w:r>
          </w:p>
        </w:tc>
        <w:tc>
          <w:tcPr>
            <w:tcW w:w="1985" w:type="dxa"/>
            <w:tcBorders>
              <w:top w:val="nil"/>
              <w:bottom w:val="nil"/>
            </w:tcBorders>
          </w:tcPr>
          <w:p w14:paraId="46259F6E" w14:textId="77777777" w:rsidR="00CC493A" w:rsidRPr="00EF6913" w:rsidRDefault="00CC493A" w:rsidP="00F00010">
            <w:pPr>
              <w:pStyle w:val="Normaltb"/>
              <w:keepNext w:val="0"/>
              <w:spacing w:before="80" w:after="80"/>
              <w:rPr>
                <w:rFonts w:ascii="Arial" w:hAnsi="Arial" w:cs="Arial"/>
                <w:sz w:val="16"/>
                <w:szCs w:val="16"/>
                <w:lang w:val="es-ES"/>
              </w:rPr>
            </w:pPr>
          </w:p>
        </w:tc>
        <w:tc>
          <w:tcPr>
            <w:tcW w:w="567" w:type="dxa"/>
            <w:tcBorders>
              <w:top w:val="nil"/>
              <w:bottom w:val="nil"/>
              <w:right w:val="nil"/>
            </w:tcBorders>
          </w:tcPr>
          <w:p w14:paraId="2C621834" w14:textId="77777777" w:rsidR="00CC493A" w:rsidRPr="00EF6913" w:rsidRDefault="00CC493A" w:rsidP="00F00010">
            <w:pPr>
              <w:pStyle w:val="Normaltb"/>
              <w:spacing w:before="80" w:after="80"/>
              <w:jc w:val="center"/>
              <w:rPr>
                <w:rFonts w:ascii="Arial" w:hAnsi="Arial" w:cs="Arial"/>
                <w:sz w:val="16"/>
                <w:szCs w:val="16"/>
                <w:lang w:val="es-ES"/>
              </w:rPr>
            </w:pPr>
          </w:p>
        </w:tc>
      </w:tr>
      <w:tr w:rsidR="00CC493A" w:rsidRPr="00EF6913" w14:paraId="398745DF"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AE90FB5" w14:textId="77777777" w:rsidR="00CC493A" w:rsidRPr="00EF6913" w:rsidRDefault="00CC493A" w:rsidP="00F00010">
            <w:pPr>
              <w:pStyle w:val="Normalt"/>
              <w:spacing w:before="80" w:after="80"/>
              <w:jc w:val="center"/>
              <w:rPr>
                <w:rFonts w:ascii="Arial" w:hAnsi="Arial" w:cs="Arial"/>
                <w:b/>
                <w:sz w:val="16"/>
                <w:szCs w:val="16"/>
                <w:lang w:val="es-ES"/>
              </w:rPr>
            </w:pPr>
            <w:r w:rsidRPr="00EF6913">
              <w:rPr>
                <w:rFonts w:ascii="Arial" w:hAnsi="Arial" w:cs="Arial"/>
                <w:b/>
                <w:sz w:val="16"/>
                <w:szCs w:val="16"/>
                <w:lang w:val="es-ES"/>
              </w:rPr>
              <w:t>QL</w:t>
            </w:r>
          </w:p>
        </w:tc>
        <w:tc>
          <w:tcPr>
            <w:tcW w:w="567" w:type="dxa"/>
            <w:tcBorders>
              <w:top w:val="nil"/>
              <w:bottom w:val="nil"/>
            </w:tcBorders>
            <w:vAlign w:val="center"/>
          </w:tcPr>
          <w:p w14:paraId="4A0C5DFB"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577E4E1C"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absent</w:t>
            </w:r>
          </w:p>
        </w:tc>
        <w:tc>
          <w:tcPr>
            <w:tcW w:w="1843" w:type="dxa"/>
            <w:tcBorders>
              <w:top w:val="nil"/>
              <w:bottom w:val="nil"/>
            </w:tcBorders>
          </w:tcPr>
          <w:p w14:paraId="23875F8A"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1B690308"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26A611D7"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4C0726F8" w14:textId="77777777" w:rsidR="00CC493A" w:rsidRPr="00EF6913" w:rsidRDefault="00CC493A" w:rsidP="00F00010">
            <w:pPr>
              <w:spacing w:before="80" w:after="80"/>
              <w:jc w:val="left"/>
              <w:rPr>
                <w:rFonts w:cs="Arial"/>
                <w:color w:val="000000"/>
                <w:sz w:val="16"/>
                <w:szCs w:val="16"/>
                <w:lang w:val="es-ES" w:eastAsia="fr-FR"/>
              </w:rPr>
            </w:pPr>
            <w:r w:rsidRPr="00EF6913">
              <w:rPr>
                <w:rFonts w:cs="Arial"/>
                <w:strike/>
                <w:sz w:val="16"/>
                <w:highlight w:val="lightGray"/>
                <w:lang w:val="es-ES"/>
              </w:rPr>
              <w:t>Jaune Canari 2</w:t>
            </w:r>
            <w:r w:rsidRPr="00EF6913">
              <w:rPr>
                <w:rFonts w:cs="Arial"/>
                <w:color w:val="000000"/>
                <w:sz w:val="16"/>
                <w:szCs w:val="16"/>
                <w:lang w:val="es-ES" w:eastAsia="fr-FR"/>
              </w:rPr>
              <w:t xml:space="preserve"> </w:t>
            </w:r>
            <w:r w:rsidRPr="00EF6913">
              <w:rPr>
                <w:rFonts w:cs="Arial"/>
                <w:color w:val="000000"/>
                <w:sz w:val="16"/>
                <w:szCs w:val="16"/>
                <w:lang w:val="es-ES" w:eastAsia="fr-FR"/>
              </w:rPr>
              <w:br/>
            </w:r>
            <w:r w:rsidRPr="00EF6913">
              <w:rPr>
                <w:rFonts w:cs="Arial"/>
                <w:sz w:val="16"/>
                <w:szCs w:val="16"/>
                <w:highlight w:val="lightGray"/>
                <w:u w:val="single"/>
                <w:lang w:val="es-ES"/>
              </w:rPr>
              <w:t>Atos,</w:t>
            </w:r>
            <w:r w:rsidRPr="00EF6913">
              <w:rPr>
                <w:rFonts w:cs="Arial"/>
                <w:sz w:val="16"/>
                <w:szCs w:val="18"/>
                <w:highlight w:val="lightGray"/>
                <w:u w:val="single"/>
                <w:lang w:val="es-ES" w:eastAsia="fr-FR"/>
              </w:rPr>
              <w:t xml:space="preserve"> </w:t>
            </w:r>
            <w:r w:rsidRPr="00EF6913">
              <w:rPr>
                <w:rFonts w:cs="Arial"/>
                <w:sz w:val="16"/>
                <w:szCs w:val="16"/>
                <w:highlight w:val="lightGray"/>
                <w:u w:val="single"/>
                <w:lang w:val="es-ES"/>
              </w:rPr>
              <w:t xml:space="preserve">Charentais T, </w:t>
            </w:r>
            <w:r w:rsidRPr="00EF6913">
              <w:rPr>
                <w:rFonts w:cs="Arial"/>
                <w:sz w:val="16"/>
                <w:szCs w:val="16"/>
                <w:u w:val="single"/>
                <w:lang w:val="es-ES"/>
              </w:rPr>
              <w:br/>
            </w:r>
            <w:r w:rsidRPr="00EF6913">
              <w:rPr>
                <w:rFonts w:cs="Arial"/>
                <w:color w:val="000000"/>
                <w:sz w:val="16"/>
                <w:szCs w:val="16"/>
                <w:lang w:val="es-ES" w:eastAsia="fr-FR"/>
              </w:rPr>
              <w:t>Védrantais</w:t>
            </w:r>
          </w:p>
        </w:tc>
        <w:tc>
          <w:tcPr>
            <w:tcW w:w="567" w:type="dxa"/>
            <w:tcBorders>
              <w:top w:val="nil"/>
              <w:bottom w:val="nil"/>
              <w:right w:val="nil"/>
            </w:tcBorders>
          </w:tcPr>
          <w:p w14:paraId="496EC4F8"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2D921CCE"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5904572"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5AC4DA30"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4CF350FB"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present</w:t>
            </w:r>
          </w:p>
        </w:tc>
        <w:tc>
          <w:tcPr>
            <w:tcW w:w="1843" w:type="dxa"/>
            <w:tcBorders>
              <w:top w:val="nil"/>
              <w:bottom w:val="nil"/>
            </w:tcBorders>
          </w:tcPr>
          <w:p w14:paraId="2D769C74"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3A5CDDDD"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17B84B51"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142E28B6" w14:textId="77777777" w:rsidR="00CC493A" w:rsidRPr="00EF6913" w:rsidRDefault="00CC493A" w:rsidP="00F00010">
            <w:pPr>
              <w:spacing w:before="80" w:after="80"/>
              <w:jc w:val="left"/>
              <w:rPr>
                <w:rFonts w:cs="Arial"/>
                <w:color w:val="000000"/>
                <w:sz w:val="16"/>
                <w:szCs w:val="16"/>
                <w:lang w:val="es-ES" w:eastAsia="fr-FR"/>
              </w:rPr>
            </w:pPr>
            <w:r w:rsidRPr="00EF6913">
              <w:rPr>
                <w:rFonts w:cs="Arial"/>
                <w:strike/>
                <w:sz w:val="16"/>
                <w:highlight w:val="lightGray"/>
                <w:lang w:val="es-ES"/>
              </w:rPr>
              <w:t>Arapaho, Jador, Rubbens</w:t>
            </w:r>
            <w:r w:rsidRPr="00EF6913">
              <w:rPr>
                <w:rFonts w:cs="Arial"/>
                <w:sz w:val="16"/>
                <w:lang w:val="es-ES"/>
              </w:rPr>
              <w:br/>
            </w:r>
            <w:r w:rsidRPr="00EF6913">
              <w:rPr>
                <w:rFonts w:cs="Arial"/>
                <w:sz w:val="16"/>
                <w:szCs w:val="16"/>
                <w:highlight w:val="lightGray"/>
                <w:u w:val="single"/>
                <w:lang w:val="es-ES"/>
              </w:rPr>
              <w:t xml:space="preserve">Cadence, </w:t>
            </w:r>
            <w:r w:rsidRPr="00EF6913">
              <w:rPr>
                <w:rFonts w:cs="Arial"/>
                <w:sz w:val="16"/>
                <w:szCs w:val="16"/>
                <w:highlight w:val="lightGray"/>
                <w:u w:val="single"/>
                <w:lang w:val="es-ES"/>
              </w:rPr>
              <w:br/>
              <w:t>Charentais Fom-2</w:t>
            </w:r>
            <w:r w:rsidRPr="00EF6913">
              <w:rPr>
                <w:rFonts w:cs="Arial"/>
                <w:sz w:val="16"/>
                <w:szCs w:val="16"/>
                <w:u w:val="single"/>
                <w:lang w:val="es-ES"/>
              </w:rPr>
              <w:t xml:space="preserve">, </w:t>
            </w:r>
            <w:r w:rsidRPr="00EF6913">
              <w:rPr>
                <w:rFonts w:cs="Arial"/>
                <w:color w:val="FF0000"/>
                <w:sz w:val="16"/>
                <w:szCs w:val="16"/>
                <w:highlight w:val="lightGray"/>
                <w:lang w:val="es-ES" w:eastAsia="fr-FR"/>
              </w:rPr>
              <w:t xml:space="preserve"> </w:t>
            </w:r>
            <w:r w:rsidRPr="00EF6913">
              <w:rPr>
                <w:rFonts w:cs="Arial"/>
                <w:sz w:val="16"/>
                <w:szCs w:val="16"/>
                <w:highlight w:val="lightGray"/>
                <w:u w:val="single"/>
                <w:lang w:val="es-ES"/>
              </w:rPr>
              <w:t>Dibango,</w:t>
            </w:r>
            <w:r w:rsidRPr="00EF6913">
              <w:rPr>
                <w:rFonts w:cs="Arial"/>
                <w:color w:val="FF0000"/>
                <w:sz w:val="16"/>
                <w:szCs w:val="16"/>
                <w:highlight w:val="lightGray"/>
                <w:lang w:val="es-ES" w:eastAsia="fr-FR"/>
              </w:rPr>
              <w:t xml:space="preserve"> </w:t>
            </w:r>
            <w:r w:rsidRPr="00EF6913">
              <w:rPr>
                <w:rFonts w:cs="Arial"/>
                <w:sz w:val="16"/>
                <w:szCs w:val="16"/>
                <w:highlight w:val="lightGray"/>
                <w:u w:val="single"/>
                <w:lang w:val="es-ES"/>
              </w:rPr>
              <w:t>Jubilo, Karakal</w:t>
            </w:r>
          </w:p>
        </w:tc>
        <w:tc>
          <w:tcPr>
            <w:tcW w:w="567" w:type="dxa"/>
            <w:tcBorders>
              <w:top w:val="nil"/>
              <w:bottom w:val="nil"/>
              <w:right w:val="nil"/>
            </w:tcBorders>
          </w:tcPr>
          <w:p w14:paraId="49DC9021"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9</w:t>
            </w:r>
          </w:p>
        </w:tc>
      </w:tr>
      <w:tr w:rsidR="00CC493A" w:rsidRPr="00EF6913" w14:paraId="0EA77048"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967C401"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7CD74AE7"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6A617960"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387A42A6"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55BADED"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692C2BD8"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5E9AF9FF"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7A75A77D"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116EFCBD"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88B3606" w14:textId="77777777" w:rsidR="00CC493A" w:rsidRPr="00EF6913" w:rsidRDefault="00CC493A" w:rsidP="00F00010">
            <w:pPr>
              <w:pStyle w:val="Normaltb"/>
              <w:spacing w:before="80" w:after="80"/>
              <w:jc w:val="center"/>
              <w:rPr>
                <w:rFonts w:ascii="Arial" w:hAnsi="Arial" w:cs="Arial"/>
                <w:sz w:val="16"/>
                <w:szCs w:val="16"/>
                <w:lang w:val="es-ES"/>
              </w:rPr>
            </w:pPr>
            <w:r w:rsidRPr="00EF6913">
              <w:rPr>
                <w:rFonts w:ascii="Arial" w:hAnsi="Arial" w:cs="Arial"/>
                <w:sz w:val="16"/>
                <w:szCs w:val="16"/>
                <w:lang w:val="es-ES"/>
              </w:rPr>
              <w:t xml:space="preserve">69.3 </w:t>
            </w:r>
            <w:r w:rsidRPr="00EF6913">
              <w:rPr>
                <w:rFonts w:ascii="Arial" w:hAnsi="Arial" w:cs="Arial"/>
                <w:sz w:val="16"/>
                <w:szCs w:val="16"/>
                <w:lang w:val="es-ES"/>
              </w:rPr>
              <w:br/>
            </w:r>
            <w:r w:rsidRPr="00EF6913">
              <w:rPr>
                <w:rFonts w:ascii="Arial" w:hAnsi="Arial" w:cs="Arial"/>
                <w:strike/>
                <w:sz w:val="16"/>
                <w:szCs w:val="16"/>
                <w:highlight w:val="lightGray"/>
                <w:lang w:val="es-ES"/>
              </w:rPr>
              <w:t>(*)</w:t>
            </w:r>
            <w:r w:rsidRPr="00EF6913">
              <w:rPr>
                <w:rFonts w:ascii="Arial" w:hAnsi="Arial" w:cs="Arial"/>
                <w:sz w:val="16"/>
                <w:szCs w:val="16"/>
                <w:lang w:val="es-ES"/>
              </w:rPr>
              <w:br/>
              <w:t>(+)</w:t>
            </w:r>
          </w:p>
        </w:tc>
        <w:tc>
          <w:tcPr>
            <w:tcW w:w="567" w:type="dxa"/>
            <w:tcBorders>
              <w:top w:val="nil"/>
              <w:bottom w:val="nil"/>
            </w:tcBorders>
            <w:vAlign w:val="center"/>
          </w:tcPr>
          <w:p w14:paraId="1FA4630B" w14:textId="77777777" w:rsidR="00CC493A" w:rsidRPr="00EF6913" w:rsidRDefault="00CC493A" w:rsidP="00F00010">
            <w:pPr>
              <w:pStyle w:val="Normaltb"/>
              <w:spacing w:before="80" w:after="80"/>
              <w:rPr>
                <w:rFonts w:ascii="Arial" w:hAnsi="Arial" w:cs="Arial"/>
                <w:sz w:val="16"/>
                <w:szCs w:val="16"/>
                <w:lang w:val="es-ES"/>
              </w:rPr>
            </w:pPr>
          </w:p>
        </w:tc>
        <w:tc>
          <w:tcPr>
            <w:tcW w:w="1843" w:type="dxa"/>
            <w:tcBorders>
              <w:top w:val="nil"/>
              <w:bottom w:val="nil"/>
            </w:tcBorders>
          </w:tcPr>
          <w:p w14:paraId="00784ED4"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 xml:space="preserve">Race 2 </w:t>
            </w:r>
            <w:r w:rsidRPr="00EF6913">
              <w:rPr>
                <w:rFonts w:ascii="Arial" w:hAnsi="Arial" w:cs="Arial"/>
                <w:bCs/>
                <w:iCs/>
                <w:color w:val="000000"/>
                <w:sz w:val="16"/>
                <w:szCs w:val="16"/>
                <w:highlight w:val="lightGray"/>
                <w:u w:val="single"/>
                <w:lang w:val="es-ES" w:eastAsia="fr-FR"/>
              </w:rPr>
              <w:t>(Fom: 2)</w:t>
            </w:r>
          </w:p>
        </w:tc>
        <w:tc>
          <w:tcPr>
            <w:tcW w:w="1843" w:type="dxa"/>
            <w:tcBorders>
              <w:top w:val="nil"/>
              <w:bottom w:val="nil"/>
            </w:tcBorders>
          </w:tcPr>
          <w:p w14:paraId="2274C67A"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 xml:space="preserve">Race 2 </w:t>
            </w:r>
            <w:r w:rsidRPr="00EF6913">
              <w:rPr>
                <w:rFonts w:ascii="Arial" w:hAnsi="Arial" w:cs="Arial"/>
                <w:bCs/>
                <w:iCs/>
                <w:color w:val="000000"/>
                <w:sz w:val="16"/>
                <w:szCs w:val="16"/>
                <w:highlight w:val="lightGray"/>
                <w:u w:val="single"/>
                <w:lang w:val="es-ES" w:eastAsia="fr-FR"/>
              </w:rPr>
              <w:t>(Fom: 2)</w:t>
            </w:r>
          </w:p>
        </w:tc>
        <w:tc>
          <w:tcPr>
            <w:tcW w:w="1843" w:type="dxa"/>
            <w:tcBorders>
              <w:top w:val="nil"/>
              <w:bottom w:val="nil"/>
            </w:tcBorders>
          </w:tcPr>
          <w:p w14:paraId="74EEF748" w14:textId="77777777" w:rsidR="00CC493A" w:rsidRPr="00EF6913" w:rsidRDefault="00CC493A" w:rsidP="00F00010">
            <w:pPr>
              <w:pStyle w:val="Normaltb"/>
              <w:spacing w:before="80" w:after="80"/>
              <w:rPr>
                <w:rFonts w:ascii="Arial" w:hAnsi="Arial" w:cs="Arial"/>
                <w:sz w:val="16"/>
                <w:szCs w:val="16"/>
                <w:lang w:val="es-ES"/>
              </w:rPr>
            </w:pPr>
            <w:r w:rsidRPr="00EF6913">
              <w:rPr>
                <w:rFonts w:ascii="Arial" w:hAnsi="Arial" w:cs="Arial"/>
                <w:sz w:val="16"/>
                <w:szCs w:val="16"/>
                <w:lang w:val="es-ES"/>
              </w:rPr>
              <w:t xml:space="preserve">Pathotyp 2 </w:t>
            </w:r>
            <w:r w:rsidRPr="00EF6913">
              <w:rPr>
                <w:rFonts w:ascii="Arial" w:hAnsi="Arial" w:cs="Arial"/>
                <w:bCs/>
                <w:iCs/>
                <w:color w:val="000000"/>
                <w:sz w:val="16"/>
                <w:szCs w:val="16"/>
                <w:highlight w:val="lightGray"/>
                <w:u w:val="single"/>
                <w:lang w:val="es-ES" w:eastAsia="fr-FR"/>
              </w:rPr>
              <w:t>(Fom: 2)</w:t>
            </w:r>
          </w:p>
        </w:tc>
        <w:tc>
          <w:tcPr>
            <w:tcW w:w="1843" w:type="dxa"/>
            <w:tcBorders>
              <w:top w:val="nil"/>
              <w:bottom w:val="nil"/>
            </w:tcBorders>
          </w:tcPr>
          <w:p w14:paraId="0E917D02" w14:textId="77777777" w:rsidR="00CC493A" w:rsidRPr="00EF6913" w:rsidRDefault="00CC493A" w:rsidP="00F00010">
            <w:pPr>
              <w:pStyle w:val="Normaltb"/>
              <w:spacing w:before="80" w:after="80"/>
              <w:rPr>
                <w:rFonts w:ascii="Arial" w:hAnsi="Arial" w:cs="Arial"/>
                <w:noProof w:val="0"/>
                <w:sz w:val="16"/>
                <w:szCs w:val="16"/>
                <w:lang w:val="es-ES"/>
              </w:rPr>
            </w:pPr>
            <w:r w:rsidRPr="00EF6913">
              <w:rPr>
                <w:rFonts w:ascii="Arial" w:hAnsi="Arial" w:cs="Arial"/>
                <w:noProof w:val="0"/>
                <w:sz w:val="16"/>
                <w:szCs w:val="16"/>
                <w:lang w:val="es-ES"/>
              </w:rPr>
              <w:t xml:space="preserve">Raza 2 </w:t>
            </w:r>
            <w:r w:rsidRPr="00EF6913">
              <w:rPr>
                <w:rFonts w:ascii="Arial" w:hAnsi="Arial" w:cs="Arial"/>
                <w:bCs/>
                <w:iCs/>
                <w:color w:val="000000"/>
                <w:sz w:val="16"/>
                <w:szCs w:val="16"/>
                <w:highlight w:val="lightGray"/>
                <w:u w:val="single"/>
                <w:lang w:val="es-ES" w:eastAsia="fr-FR"/>
              </w:rPr>
              <w:t>(Fom: 2)</w:t>
            </w:r>
          </w:p>
        </w:tc>
        <w:tc>
          <w:tcPr>
            <w:tcW w:w="1985" w:type="dxa"/>
            <w:tcBorders>
              <w:top w:val="nil"/>
              <w:bottom w:val="nil"/>
            </w:tcBorders>
          </w:tcPr>
          <w:p w14:paraId="7E756A8C" w14:textId="77777777" w:rsidR="00CC493A" w:rsidRPr="00EF6913" w:rsidRDefault="00CC493A" w:rsidP="00F00010">
            <w:pPr>
              <w:pStyle w:val="Normaltb"/>
              <w:keepNext w:val="0"/>
              <w:spacing w:before="80" w:after="80"/>
              <w:rPr>
                <w:rFonts w:ascii="Arial" w:hAnsi="Arial" w:cs="Arial"/>
                <w:sz w:val="16"/>
                <w:szCs w:val="16"/>
                <w:lang w:val="es-ES"/>
              </w:rPr>
            </w:pPr>
          </w:p>
        </w:tc>
        <w:tc>
          <w:tcPr>
            <w:tcW w:w="567" w:type="dxa"/>
            <w:tcBorders>
              <w:top w:val="nil"/>
              <w:bottom w:val="nil"/>
              <w:right w:val="nil"/>
            </w:tcBorders>
          </w:tcPr>
          <w:p w14:paraId="79857F3B" w14:textId="77777777" w:rsidR="00CC493A" w:rsidRPr="00EF6913" w:rsidRDefault="00CC493A" w:rsidP="00F00010">
            <w:pPr>
              <w:pStyle w:val="Normaltb"/>
              <w:spacing w:before="80" w:after="80"/>
              <w:jc w:val="center"/>
              <w:rPr>
                <w:rFonts w:ascii="Arial" w:hAnsi="Arial" w:cs="Arial"/>
                <w:sz w:val="16"/>
                <w:szCs w:val="16"/>
                <w:lang w:val="es-ES"/>
              </w:rPr>
            </w:pPr>
          </w:p>
        </w:tc>
      </w:tr>
      <w:tr w:rsidR="00CC493A" w:rsidRPr="00EF6913" w14:paraId="24C7C161"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9E28D57" w14:textId="77777777" w:rsidR="00CC493A" w:rsidRPr="00EF6913" w:rsidRDefault="00CC493A" w:rsidP="00F00010">
            <w:pPr>
              <w:pStyle w:val="Normalt"/>
              <w:spacing w:before="80" w:after="80"/>
              <w:jc w:val="center"/>
              <w:rPr>
                <w:rFonts w:ascii="Arial" w:hAnsi="Arial" w:cs="Arial"/>
                <w:b/>
                <w:strike/>
                <w:sz w:val="16"/>
                <w:szCs w:val="16"/>
                <w:lang w:val="es-ES"/>
              </w:rPr>
            </w:pPr>
            <w:r w:rsidRPr="00EF6913">
              <w:rPr>
                <w:rFonts w:ascii="Arial" w:hAnsi="Arial" w:cs="Arial"/>
                <w:b/>
                <w:sz w:val="16"/>
                <w:szCs w:val="16"/>
                <w:lang w:val="es-ES"/>
              </w:rPr>
              <w:t xml:space="preserve">QL </w:t>
            </w:r>
            <w:r w:rsidRPr="00EF6913">
              <w:rPr>
                <w:rFonts w:ascii="Arial" w:hAnsi="Arial" w:cs="Arial"/>
                <w:b/>
                <w:strike/>
                <w:sz w:val="16"/>
                <w:szCs w:val="16"/>
                <w:lang w:val="es-ES"/>
              </w:rPr>
              <w:br/>
            </w:r>
          </w:p>
        </w:tc>
        <w:tc>
          <w:tcPr>
            <w:tcW w:w="567" w:type="dxa"/>
            <w:tcBorders>
              <w:top w:val="nil"/>
              <w:bottom w:val="nil"/>
            </w:tcBorders>
            <w:vAlign w:val="center"/>
          </w:tcPr>
          <w:p w14:paraId="335522AA"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641FA85A"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 xml:space="preserve">absent </w:t>
            </w:r>
          </w:p>
        </w:tc>
        <w:tc>
          <w:tcPr>
            <w:tcW w:w="1843" w:type="dxa"/>
            <w:tcBorders>
              <w:top w:val="nil"/>
              <w:bottom w:val="nil"/>
            </w:tcBorders>
          </w:tcPr>
          <w:p w14:paraId="2D8A614F"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absente</w:t>
            </w:r>
          </w:p>
        </w:tc>
        <w:tc>
          <w:tcPr>
            <w:tcW w:w="1843" w:type="dxa"/>
            <w:tcBorders>
              <w:top w:val="nil"/>
              <w:bottom w:val="nil"/>
            </w:tcBorders>
          </w:tcPr>
          <w:p w14:paraId="30C3DAA8"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fehlend</w:t>
            </w:r>
          </w:p>
        </w:tc>
        <w:tc>
          <w:tcPr>
            <w:tcW w:w="1843" w:type="dxa"/>
            <w:tcBorders>
              <w:top w:val="nil"/>
              <w:bottom w:val="nil"/>
            </w:tcBorders>
          </w:tcPr>
          <w:p w14:paraId="64A83965"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ausente</w:t>
            </w:r>
          </w:p>
        </w:tc>
        <w:tc>
          <w:tcPr>
            <w:tcW w:w="1985" w:type="dxa"/>
            <w:tcBorders>
              <w:top w:val="nil"/>
              <w:bottom w:val="nil"/>
            </w:tcBorders>
            <w:vAlign w:val="center"/>
          </w:tcPr>
          <w:p w14:paraId="24AEB3C8" w14:textId="77777777" w:rsidR="00CC493A" w:rsidRPr="00EF6913" w:rsidRDefault="00CC493A" w:rsidP="00F00010">
            <w:pPr>
              <w:spacing w:before="80" w:after="80"/>
              <w:jc w:val="left"/>
              <w:rPr>
                <w:rFonts w:cs="Arial"/>
                <w:color w:val="000000"/>
                <w:sz w:val="16"/>
                <w:szCs w:val="16"/>
                <w:lang w:val="es-ES" w:eastAsia="fr-FR"/>
              </w:rPr>
            </w:pPr>
            <w:r w:rsidRPr="00EF6913">
              <w:rPr>
                <w:rFonts w:cs="Arial"/>
                <w:strike/>
                <w:sz w:val="16"/>
                <w:highlight w:val="lightGray"/>
                <w:lang w:val="es-ES"/>
              </w:rPr>
              <w:t>Arapaho, Jaune Canari 2, Rubbens</w:t>
            </w:r>
            <w:r w:rsidRPr="00EF6913">
              <w:rPr>
                <w:rFonts w:cs="Arial"/>
                <w:sz w:val="16"/>
                <w:szCs w:val="16"/>
                <w:lang w:val="es-ES"/>
              </w:rPr>
              <w:br/>
            </w:r>
            <w:r w:rsidRPr="00EF6913">
              <w:rPr>
                <w:rFonts w:cs="Arial"/>
                <w:color w:val="000000"/>
                <w:sz w:val="16"/>
                <w:szCs w:val="16"/>
                <w:highlight w:val="lightGray"/>
                <w:u w:val="single"/>
                <w:lang w:val="es-ES" w:eastAsia="fr-FR"/>
              </w:rPr>
              <w:t xml:space="preserve">Atos, </w:t>
            </w:r>
            <w:r w:rsidRPr="00EF6913">
              <w:rPr>
                <w:rFonts w:cs="Arial"/>
                <w:sz w:val="16"/>
                <w:szCs w:val="16"/>
                <w:highlight w:val="lightGray"/>
                <w:u w:val="single"/>
                <w:lang w:val="es-ES"/>
              </w:rPr>
              <w:t>Charentais Fom-2, Charentais T,</w:t>
            </w:r>
            <w:r w:rsidRPr="00EF6913">
              <w:rPr>
                <w:rFonts w:cs="Arial"/>
                <w:color w:val="000000"/>
                <w:sz w:val="16"/>
                <w:szCs w:val="16"/>
                <w:highlight w:val="lightGray"/>
                <w:u w:val="single"/>
                <w:lang w:val="es-ES" w:eastAsia="fr-FR"/>
              </w:rPr>
              <w:t xml:space="preserve"> Dibango, Marianna</w:t>
            </w:r>
          </w:p>
        </w:tc>
        <w:tc>
          <w:tcPr>
            <w:tcW w:w="567" w:type="dxa"/>
            <w:tcBorders>
              <w:top w:val="nil"/>
              <w:bottom w:val="nil"/>
              <w:right w:val="nil"/>
            </w:tcBorders>
          </w:tcPr>
          <w:p w14:paraId="5D33BC32"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5B561B86"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E525957" w14:textId="77777777" w:rsidR="00CC493A" w:rsidRPr="00EF6913" w:rsidRDefault="00CC493A" w:rsidP="00F00010">
            <w:pPr>
              <w:pStyle w:val="Normalt"/>
              <w:spacing w:before="80" w:after="80"/>
              <w:jc w:val="center"/>
              <w:rPr>
                <w:rFonts w:ascii="Arial" w:hAnsi="Arial" w:cs="Arial"/>
                <w:b/>
                <w:sz w:val="16"/>
                <w:szCs w:val="16"/>
                <w:lang w:val="es-ES"/>
              </w:rPr>
            </w:pPr>
          </w:p>
        </w:tc>
        <w:tc>
          <w:tcPr>
            <w:tcW w:w="567" w:type="dxa"/>
            <w:tcBorders>
              <w:top w:val="nil"/>
              <w:bottom w:val="nil"/>
            </w:tcBorders>
            <w:vAlign w:val="center"/>
          </w:tcPr>
          <w:p w14:paraId="583A33CC" w14:textId="77777777" w:rsidR="00CC493A" w:rsidRPr="00EF6913" w:rsidRDefault="00CC493A" w:rsidP="00F00010">
            <w:pPr>
              <w:pStyle w:val="Normalt"/>
              <w:spacing w:before="80" w:after="80"/>
              <w:rPr>
                <w:rFonts w:ascii="Arial" w:hAnsi="Arial" w:cs="Arial"/>
                <w:b/>
                <w:sz w:val="16"/>
                <w:szCs w:val="16"/>
                <w:lang w:val="es-ES"/>
              </w:rPr>
            </w:pPr>
          </w:p>
        </w:tc>
        <w:tc>
          <w:tcPr>
            <w:tcW w:w="1843" w:type="dxa"/>
            <w:tcBorders>
              <w:top w:val="nil"/>
              <w:bottom w:val="nil"/>
            </w:tcBorders>
          </w:tcPr>
          <w:p w14:paraId="4BE2071B"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 xml:space="preserve">present </w:t>
            </w:r>
          </w:p>
        </w:tc>
        <w:tc>
          <w:tcPr>
            <w:tcW w:w="1843" w:type="dxa"/>
            <w:tcBorders>
              <w:top w:val="nil"/>
              <w:bottom w:val="nil"/>
            </w:tcBorders>
          </w:tcPr>
          <w:p w14:paraId="39376329"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présente</w:t>
            </w:r>
          </w:p>
        </w:tc>
        <w:tc>
          <w:tcPr>
            <w:tcW w:w="1843" w:type="dxa"/>
            <w:tcBorders>
              <w:top w:val="nil"/>
              <w:bottom w:val="nil"/>
            </w:tcBorders>
          </w:tcPr>
          <w:p w14:paraId="1CE3F942" w14:textId="77777777" w:rsidR="00CC493A" w:rsidRPr="00EF6913" w:rsidRDefault="00CC493A" w:rsidP="00F00010">
            <w:pPr>
              <w:pStyle w:val="Normalt"/>
              <w:spacing w:before="80" w:after="80"/>
              <w:rPr>
                <w:rFonts w:ascii="Arial" w:hAnsi="Arial" w:cs="Arial"/>
                <w:sz w:val="16"/>
                <w:szCs w:val="16"/>
                <w:lang w:val="es-ES"/>
              </w:rPr>
            </w:pPr>
            <w:r w:rsidRPr="00EF6913">
              <w:rPr>
                <w:rFonts w:ascii="Arial" w:hAnsi="Arial" w:cs="Arial"/>
                <w:sz w:val="16"/>
                <w:szCs w:val="16"/>
                <w:lang w:val="es-ES"/>
              </w:rPr>
              <w:t>vorhanden</w:t>
            </w:r>
          </w:p>
        </w:tc>
        <w:tc>
          <w:tcPr>
            <w:tcW w:w="1843" w:type="dxa"/>
            <w:tcBorders>
              <w:top w:val="nil"/>
              <w:bottom w:val="nil"/>
            </w:tcBorders>
          </w:tcPr>
          <w:p w14:paraId="70DE18E3" w14:textId="77777777" w:rsidR="00CC493A" w:rsidRPr="00EF6913" w:rsidRDefault="00CC493A" w:rsidP="00F00010">
            <w:pPr>
              <w:pStyle w:val="Normalt"/>
              <w:spacing w:before="80" w:after="80"/>
              <w:rPr>
                <w:rFonts w:ascii="Arial" w:hAnsi="Arial" w:cs="Arial"/>
                <w:noProof w:val="0"/>
                <w:sz w:val="16"/>
                <w:szCs w:val="16"/>
                <w:lang w:val="es-ES"/>
              </w:rPr>
            </w:pPr>
            <w:r w:rsidRPr="00EF6913">
              <w:rPr>
                <w:rFonts w:ascii="Arial" w:hAnsi="Arial" w:cs="Arial"/>
                <w:noProof w:val="0"/>
                <w:sz w:val="16"/>
                <w:szCs w:val="16"/>
                <w:lang w:val="es-ES"/>
              </w:rPr>
              <w:t>presente</w:t>
            </w:r>
          </w:p>
        </w:tc>
        <w:tc>
          <w:tcPr>
            <w:tcW w:w="1985" w:type="dxa"/>
            <w:tcBorders>
              <w:top w:val="nil"/>
              <w:bottom w:val="nil"/>
            </w:tcBorders>
            <w:vAlign w:val="center"/>
          </w:tcPr>
          <w:p w14:paraId="136DBA59" w14:textId="77777777" w:rsidR="00CC493A" w:rsidRPr="00EF6913" w:rsidRDefault="00CC493A" w:rsidP="00F00010">
            <w:pPr>
              <w:spacing w:before="80" w:after="80"/>
              <w:jc w:val="left"/>
              <w:rPr>
                <w:rFonts w:cs="Arial"/>
                <w:strike/>
                <w:color w:val="000000"/>
                <w:sz w:val="16"/>
                <w:szCs w:val="16"/>
                <w:lang w:val="es-ES" w:eastAsia="fr-FR"/>
              </w:rPr>
            </w:pPr>
            <w:r w:rsidRPr="00EF6913">
              <w:rPr>
                <w:rFonts w:cs="Arial"/>
                <w:strike/>
                <w:sz w:val="16"/>
                <w:highlight w:val="lightGray"/>
                <w:lang w:val="es-ES"/>
              </w:rPr>
              <w:t>Anasta, Cléo, Jador,</w:t>
            </w:r>
            <w:r w:rsidRPr="00EF6913">
              <w:rPr>
                <w:rFonts w:cs="Arial"/>
                <w:sz w:val="16"/>
                <w:szCs w:val="16"/>
                <w:lang w:val="es-ES"/>
              </w:rPr>
              <w:t xml:space="preserve"> </w:t>
            </w:r>
            <w:r w:rsidRPr="00EF6913">
              <w:rPr>
                <w:rFonts w:cs="Arial"/>
                <w:sz w:val="16"/>
                <w:szCs w:val="16"/>
                <w:highlight w:val="lightGray"/>
                <w:u w:val="single"/>
                <w:lang w:val="es-ES"/>
              </w:rPr>
              <w:t>Cadence, Charentais Fom-1</w:t>
            </w:r>
            <w:r w:rsidRPr="00EF6913">
              <w:rPr>
                <w:rFonts w:cs="Arial"/>
                <w:color w:val="000000"/>
                <w:sz w:val="16"/>
                <w:szCs w:val="16"/>
                <w:highlight w:val="lightGray"/>
                <w:lang w:val="es-ES" w:eastAsia="fr-FR"/>
              </w:rPr>
              <w:t xml:space="preserve">, </w:t>
            </w:r>
            <w:r w:rsidRPr="00EF6913">
              <w:rPr>
                <w:rFonts w:cs="Arial"/>
                <w:sz w:val="16"/>
                <w:szCs w:val="16"/>
                <w:highlight w:val="lightGray"/>
                <w:u w:val="single"/>
                <w:lang w:val="es-ES"/>
              </w:rPr>
              <w:t>Jubilo, Karakal, Perlita,</w:t>
            </w:r>
            <w:r w:rsidRPr="00EF6913">
              <w:rPr>
                <w:rFonts w:cs="Arial"/>
                <w:color w:val="FF0000"/>
                <w:sz w:val="16"/>
                <w:szCs w:val="16"/>
                <w:lang w:val="es-ES" w:eastAsia="fr-FR"/>
              </w:rPr>
              <w:t xml:space="preserve"> </w:t>
            </w:r>
            <w:r w:rsidRPr="00EF6913">
              <w:rPr>
                <w:rFonts w:cs="Arial"/>
                <w:color w:val="000000"/>
                <w:sz w:val="16"/>
                <w:szCs w:val="16"/>
                <w:lang w:val="es-ES" w:eastAsia="fr-FR"/>
              </w:rPr>
              <w:t>Védrantais</w:t>
            </w:r>
            <w:r w:rsidRPr="00EF6913">
              <w:rPr>
                <w:rFonts w:cs="Arial"/>
                <w:color w:val="000000"/>
                <w:sz w:val="16"/>
                <w:szCs w:val="16"/>
                <w:highlight w:val="yellow"/>
                <w:lang w:val="es-ES" w:eastAsia="fr-FR"/>
              </w:rPr>
              <w:t xml:space="preserve"> </w:t>
            </w:r>
          </w:p>
        </w:tc>
        <w:tc>
          <w:tcPr>
            <w:tcW w:w="567" w:type="dxa"/>
            <w:tcBorders>
              <w:top w:val="nil"/>
              <w:bottom w:val="nil"/>
              <w:right w:val="nil"/>
            </w:tcBorders>
          </w:tcPr>
          <w:p w14:paraId="7392A1CD" w14:textId="77777777" w:rsidR="00CC493A" w:rsidRPr="00EF6913" w:rsidRDefault="00CC493A" w:rsidP="00F00010">
            <w:pPr>
              <w:pStyle w:val="Normalt"/>
              <w:spacing w:before="80" w:after="80"/>
              <w:jc w:val="center"/>
              <w:rPr>
                <w:rFonts w:ascii="Arial" w:hAnsi="Arial" w:cs="Arial"/>
                <w:sz w:val="16"/>
                <w:szCs w:val="16"/>
                <w:lang w:val="es-ES"/>
              </w:rPr>
            </w:pPr>
            <w:r w:rsidRPr="00EF6913">
              <w:rPr>
                <w:rFonts w:ascii="Arial" w:hAnsi="Arial" w:cs="Arial"/>
                <w:sz w:val="16"/>
                <w:szCs w:val="16"/>
                <w:lang w:val="es-ES"/>
              </w:rPr>
              <w:t>9</w:t>
            </w:r>
          </w:p>
        </w:tc>
      </w:tr>
      <w:tr w:rsidR="00CC493A" w:rsidRPr="00EF6913" w14:paraId="36E51F9C"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116ACCCF"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r w:rsidRPr="00EF6913">
              <w:rPr>
                <w:rFonts w:ascii="Arial" w:hAnsi="Arial" w:cs="Arial"/>
                <w:b/>
                <w:sz w:val="16"/>
                <w:szCs w:val="16"/>
                <w:u w:val="single"/>
                <w:lang w:val="es-ES"/>
              </w:rPr>
              <w:t>69</w:t>
            </w:r>
            <w:r w:rsidRPr="00EF6913">
              <w:rPr>
                <w:rFonts w:ascii="Arial" w:hAnsi="Arial" w:cs="Arial"/>
                <w:b/>
                <w:sz w:val="16"/>
                <w:szCs w:val="16"/>
                <w:highlight w:val="lightGray"/>
                <w:u w:val="single"/>
                <w:lang w:val="es-ES"/>
              </w:rPr>
              <w:t>.4</w:t>
            </w:r>
            <w:r w:rsidRPr="00EF6913">
              <w:rPr>
                <w:rFonts w:ascii="Arial" w:hAnsi="Arial" w:cs="Arial"/>
                <w:b/>
                <w:strike/>
                <w:sz w:val="16"/>
                <w:szCs w:val="16"/>
                <w:lang w:val="es-ES"/>
              </w:rPr>
              <w:t xml:space="preserve"> </w:t>
            </w:r>
            <w:r w:rsidRPr="00EF6913">
              <w:rPr>
                <w:rFonts w:ascii="Arial" w:hAnsi="Arial" w:cs="Arial"/>
                <w:b/>
                <w:strike/>
                <w:sz w:val="16"/>
                <w:szCs w:val="16"/>
                <w:highlight w:val="lightGray"/>
                <w:lang w:val="es-ES"/>
              </w:rPr>
              <w:t>B</w:t>
            </w:r>
            <w:r w:rsidRPr="00EF6913">
              <w:rPr>
                <w:rFonts w:ascii="Arial" w:hAnsi="Arial" w:cs="Arial"/>
                <w:b/>
                <w:sz w:val="16"/>
                <w:szCs w:val="16"/>
                <w:highlight w:val="lightGray"/>
                <w:u w:val="single"/>
                <w:lang w:val="es-ES"/>
              </w:rPr>
              <w:br/>
            </w:r>
            <w:r w:rsidRPr="00EF6913">
              <w:rPr>
                <w:rFonts w:ascii="Arial" w:hAnsi="Arial" w:cs="Arial"/>
                <w:b/>
                <w:sz w:val="16"/>
                <w:szCs w:val="16"/>
                <w:highlight w:val="lightGray"/>
                <w:u w:val="single"/>
                <w:lang w:val="es-ES"/>
              </w:rPr>
              <w:br/>
            </w:r>
            <w:r w:rsidRPr="00EF6913">
              <w:rPr>
                <w:rFonts w:ascii="Arial" w:hAnsi="Arial" w:cs="Arial"/>
                <w:b/>
                <w:sz w:val="16"/>
                <w:szCs w:val="16"/>
                <w:u w:val="single"/>
                <w:lang w:val="es-ES"/>
              </w:rPr>
              <w:t>(+)</w:t>
            </w:r>
          </w:p>
        </w:tc>
        <w:tc>
          <w:tcPr>
            <w:tcW w:w="567" w:type="dxa"/>
            <w:tcBorders>
              <w:top w:val="single" w:sz="4" w:space="0" w:color="auto"/>
              <w:bottom w:val="nil"/>
            </w:tcBorders>
          </w:tcPr>
          <w:p w14:paraId="493FCE9B"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VG</w:t>
            </w:r>
          </w:p>
        </w:tc>
        <w:tc>
          <w:tcPr>
            <w:tcW w:w="1843" w:type="dxa"/>
            <w:tcBorders>
              <w:top w:val="single" w:sz="4" w:space="0" w:color="auto"/>
              <w:bottom w:val="nil"/>
            </w:tcBorders>
            <w:vAlign w:val="center"/>
          </w:tcPr>
          <w:p w14:paraId="2FE5ECFF" w14:textId="77777777" w:rsidR="00CC493A" w:rsidRPr="00EF6913" w:rsidRDefault="00CC493A" w:rsidP="00F00010">
            <w:pPr>
              <w:pStyle w:val="Normaltb"/>
              <w:keepNext w:val="0"/>
              <w:spacing w:before="80" w:after="80"/>
              <w:rPr>
                <w:rFonts w:ascii="Arial" w:hAnsi="Arial" w:cs="Arial"/>
                <w:b w:val="0"/>
                <w:bCs/>
                <w:color w:val="000000"/>
                <w:sz w:val="16"/>
                <w:szCs w:val="16"/>
                <w:u w:val="single"/>
                <w:lang w:val="es-ES" w:eastAsia="fr-FR"/>
              </w:rPr>
            </w:pPr>
            <w:r w:rsidRPr="00EF6913">
              <w:rPr>
                <w:rFonts w:ascii="Arial" w:hAnsi="Arial" w:cs="Arial"/>
                <w:sz w:val="16"/>
                <w:szCs w:val="16"/>
                <w:u w:val="single"/>
                <w:lang w:val="es-ES"/>
              </w:rPr>
              <w:t xml:space="preserve">Resistance to </w:t>
            </w:r>
            <w:r w:rsidRPr="00EF6913">
              <w:rPr>
                <w:rFonts w:ascii="Arial" w:hAnsi="Arial" w:cs="Arial"/>
                <w:i/>
                <w:sz w:val="16"/>
                <w:szCs w:val="16"/>
                <w:u w:val="single"/>
                <w:lang w:val="es-ES"/>
              </w:rPr>
              <w:t>Fusarium oxysporum</w:t>
            </w:r>
            <w:r w:rsidRPr="00EF6913">
              <w:rPr>
                <w:rFonts w:ascii="Arial" w:hAnsi="Arial" w:cs="Arial"/>
                <w:sz w:val="16"/>
                <w:szCs w:val="16"/>
                <w:u w:val="single"/>
                <w:lang w:val="es-ES"/>
              </w:rPr>
              <w:t xml:space="preserve"> f. sp. </w:t>
            </w:r>
            <w:r w:rsidRPr="00EF6913">
              <w:rPr>
                <w:rFonts w:ascii="Arial" w:hAnsi="Arial" w:cs="Arial"/>
                <w:i/>
                <w:sz w:val="16"/>
                <w:szCs w:val="16"/>
                <w:u w:val="single"/>
                <w:lang w:val="es-ES"/>
              </w:rPr>
              <w:t>melonis</w:t>
            </w:r>
            <w:r w:rsidRPr="00EF6913">
              <w:rPr>
                <w:rFonts w:ascii="Arial" w:hAnsi="Arial" w:cs="Arial"/>
                <w:sz w:val="16"/>
                <w:szCs w:val="16"/>
                <w:u w:val="single"/>
                <w:lang w:val="es-ES"/>
              </w:rPr>
              <w:t xml:space="preserve">  </w:t>
            </w:r>
            <w:r w:rsidRPr="00EF6913">
              <w:rPr>
                <w:rFonts w:ascii="Arial" w:hAnsi="Arial" w:cs="Arial"/>
                <w:sz w:val="16"/>
                <w:szCs w:val="16"/>
                <w:u w:val="single"/>
                <w:lang w:val="es-ES"/>
              </w:rPr>
              <w:br/>
              <w:t>Race 1.2 (</w:t>
            </w:r>
            <w:r w:rsidRPr="00EF6913">
              <w:rPr>
                <w:rFonts w:ascii="Arial" w:hAnsi="Arial" w:cs="Arial"/>
                <w:sz w:val="16"/>
                <w:szCs w:val="16"/>
                <w:highlight w:val="lightGray"/>
                <w:u w:val="single"/>
                <w:lang w:val="es-ES"/>
              </w:rPr>
              <w:t>Fom</w:t>
            </w:r>
            <w:r w:rsidRPr="00EF6913">
              <w:rPr>
                <w:rFonts w:ascii="Arial" w:hAnsi="Arial" w:cs="Arial"/>
                <w:bCs/>
                <w:iCs/>
                <w:color w:val="000000"/>
                <w:sz w:val="16"/>
                <w:szCs w:val="16"/>
                <w:highlight w:val="lightGray"/>
                <w:u w:val="single"/>
                <w:lang w:val="es-ES" w:eastAsia="fr-FR"/>
              </w:rPr>
              <w:t>: 1.2</w:t>
            </w:r>
            <w:r w:rsidRPr="00EF6913">
              <w:rPr>
                <w:rFonts w:ascii="Arial" w:hAnsi="Arial" w:cs="Arial"/>
                <w:bCs/>
                <w:iCs/>
                <w:color w:val="000000"/>
                <w:sz w:val="16"/>
                <w:szCs w:val="16"/>
                <w:u w:val="single"/>
                <w:lang w:val="es-ES" w:eastAsia="fr-FR"/>
              </w:rPr>
              <w:t>)</w:t>
            </w:r>
          </w:p>
        </w:tc>
        <w:tc>
          <w:tcPr>
            <w:tcW w:w="1843" w:type="dxa"/>
            <w:tcBorders>
              <w:top w:val="single" w:sz="4" w:space="0" w:color="auto"/>
              <w:bottom w:val="nil"/>
            </w:tcBorders>
            <w:vAlign w:val="center"/>
          </w:tcPr>
          <w:p w14:paraId="22C1C090" w14:textId="77777777" w:rsidR="00CC493A" w:rsidRPr="00EF6913" w:rsidRDefault="00CC493A" w:rsidP="00F00010">
            <w:pPr>
              <w:spacing w:before="80" w:after="80"/>
              <w:jc w:val="left"/>
              <w:rPr>
                <w:rFonts w:cs="Arial"/>
                <w:b/>
                <w:bCs/>
                <w:color w:val="000000"/>
                <w:sz w:val="16"/>
                <w:szCs w:val="16"/>
                <w:highlight w:val="lightGray"/>
                <w:u w:val="single"/>
                <w:lang w:val="es-ES" w:eastAsia="fr-FR"/>
              </w:rPr>
            </w:pPr>
            <w:r w:rsidRPr="00EF6913">
              <w:rPr>
                <w:rFonts w:cs="Arial"/>
                <w:b/>
                <w:sz w:val="16"/>
                <w:szCs w:val="16"/>
                <w:u w:val="single"/>
                <w:lang w:val="es-ES"/>
              </w:rPr>
              <w:t>Résistance à</w:t>
            </w:r>
            <w:r w:rsidRPr="00EF6913">
              <w:rPr>
                <w:rFonts w:cs="Arial"/>
                <w:b/>
                <w:i/>
                <w:sz w:val="16"/>
                <w:szCs w:val="16"/>
                <w:u w:val="single"/>
                <w:lang w:val="es-ES"/>
              </w:rPr>
              <w:t xml:space="preserve"> Fusarium oxysporum </w:t>
            </w:r>
            <w:r w:rsidRPr="00EF6913">
              <w:rPr>
                <w:rFonts w:cs="Arial"/>
                <w:b/>
                <w:sz w:val="16"/>
                <w:szCs w:val="16"/>
                <w:u w:val="single"/>
                <w:lang w:val="es-ES"/>
              </w:rPr>
              <w:t xml:space="preserve">f. sp. </w:t>
            </w:r>
            <w:r w:rsidRPr="00EF6913">
              <w:rPr>
                <w:rFonts w:cs="Arial"/>
                <w:b/>
                <w:i/>
                <w:sz w:val="16"/>
                <w:szCs w:val="16"/>
                <w:u w:val="single"/>
                <w:lang w:val="es-ES"/>
              </w:rPr>
              <w:t>melonis</w:t>
            </w:r>
            <w:r w:rsidRPr="00EF6913">
              <w:rPr>
                <w:rFonts w:cs="Arial"/>
                <w:i/>
                <w:sz w:val="16"/>
                <w:szCs w:val="16"/>
                <w:u w:val="single"/>
                <w:lang w:val="es-ES"/>
              </w:rPr>
              <w:t xml:space="preserve"> </w:t>
            </w:r>
            <w:r w:rsidRPr="00EF6913">
              <w:rPr>
                <w:rFonts w:cs="Arial"/>
                <w:i/>
                <w:sz w:val="16"/>
                <w:szCs w:val="16"/>
                <w:u w:val="single"/>
                <w:lang w:val="es-ES"/>
              </w:rPr>
              <w:br/>
            </w:r>
            <w:r w:rsidRPr="00EF6913">
              <w:rPr>
                <w:rFonts w:cs="Arial"/>
                <w:b/>
                <w:sz w:val="16"/>
                <w:szCs w:val="16"/>
                <w:u w:val="single"/>
                <w:lang w:val="es-ES" w:eastAsia="es-ES"/>
              </w:rPr>
              <w:t xml:space="preserve">Race 1.2 </w:t>
            </w:r>
            <w:r w:rsidRPr="00EF6913">
              <w:rPr>
                <w:rFonts w:cs="Arial"/>
                <w:b/>
                <w:sz w:val="16"/>
                <w:szCs w:val="16"/>
                <w:highlight w:val="lightGray"/>
                <w:u w:val="single"/>
                <w:lang w:val="es-ES" w:eastAsia="es-ES"/>
              </w:rPr>
              <w:t>(Fom: 1.2)</w:t>
            </w:r>
          </w:p>
        </w:tc>
        <w:tc>
          <w:tcPr>
            <w:tcW w:w="1843" w:type="dxa"/>
            <w:tcBorders>
              <w:top w:val="single" w:sz="4" w:space="0" w:color="auto"/>
              <w:bottom w:val="nil"/>
            </w:tcBorders>
            <w:vAlign w:val="center"/>
          </w:tcPr>
          <w:p w14:paraId="7E052A8D" w14:textId="77777777" w:rsidR="00CC493A" w:rsidRPr="00EF6913" w:rsidRDefault="00CC493A" w:rsidP="00F00010">
            <w:pPr>
              <w:spacing w:before="80" w:after="80"/>
              <w:jc w:val="left"/>
              <w:rPr>
                <w:rFonts w:cs="Arial"/>
                <w:b/>
                <w:bCs/>
                <w:color w:val="000000"/>
                <w:sz w:val="16"/>
                <w:szCs w:val="16"/>
                <w:highlight w:val="lightGray"/>
                <w:u w:val="single"/>
                <w:lang w:val="es-ES" w:eastAsia="fr-FR"/>
              </w:rPr>
            </w:pPr>
            <w:r w:rsidRPr="00EF6913">
              <w:rPr>
                <w:rFonts w:cs="Arial"/>
                <w:b/>
                <w:sz w:val="16"/>
                <w:szCs w:val="16"/>
                <w:u w:val="single"/>
                <w:lang w:val="es-ES"/>
              </w:rPr>
              <w:t xml:space="preserve">Resistenz gegen </w:t>
            </w:r>
            <w:r w:rsidRPr="00EF6913">
              <w:rPr>
                <w:rFonts w:cs="Arial"/>
                <w:b/>
                <w:i/>
                <w:sz w:val="16"/>
                <w:szCs w:val="16"/>
                <w:u w:val="single"/>
                <w:lang w:val="es-ES"/>
              </w:rPr>
              <w:t xml:space="preserve">Fusarium oxysporum </w:t>
            </w:r>
            <w:r w:rsidRPr="00EF6913">
              <w:rPr>
                <w:rFonts w:cs="Arial"/>
                <w:b/>
                <w:sz w:val="16"/>
                <w:szCs w:val="16"/>
                <w:u w:val="single"/>
                <w:lang w:val="es-ES"/>
              </w:rPr>
              <w:t xml:space="preserve">f. sp. </w:t>
            </w:r>
            <w:r w:rsidRPr="00EF6913">
              <w:rPr>
                <w:rFonts w:cs="Arial"/>
                <w:b/>
                <w:i/>
                <w:sz w:val="16"/>
                <w:szCs w:val="16"/>
                <w:u w:val="single"/>
                <w:lang w:val="es-ES"/>
              </w:rPr>
              <w:t xml:space="preserve">melonis </w:t>
            </w:r>
            <w:r w:rsidRPr="00EF6913">
              <w:rPr>
                <w:rFonts w:cs="Arial"/>
                <w:b/>
                <w:i/>
                <w:sz w:val="16"/>
                <w:szCs w:val="16"/>
                <w:u w:val="single"/>
                <w:lang w:val="es-ES"/>
              </w:rPr>
              <w:br/>
            </w:r>
            <w:r w:rsidRPr="00EF6913">
              <w:rPr>
                <w:rFonts w:cs="Arial"/>
                <w:b/>
                <w:sz w:val="16"/>
                <w:szCs w:val="16"/>
                <w:u w:val="single"/>
                <w:lang w:val="es-ES" w:eastAsia="es-ES"/>
              </w:rPr>
              <w:t xml:space="preserve">Pathotyp 1.2 </w:t>
            </w:r>
            <w:r w:rsidRPr="00EF6913">
              <w:rPr>
                <w:rFonts w:cs="Arial"/>
                <w:b/>
                <w:sz w:val="16"/>
                <w:szCs w:val="16"/>
                <w:highlight w:val="lightGray"/>
                <w:u w:val="single"/>
                <w:lang w:val="es-ES" w:eastAsia="es-ES"/>
              </w:rPr>
              <w:t>(Fom: 1.2)</w:t>
            </w:r>
          </w:p>
        </w:tc>
        <w:tc>
          <w:tcPr>
            <w:tcW w:w="1843" w:type="dxa"/>
            <w:tcBorders>
              <w:top w:val="single" w:sz="4" w:space="0" w:color="auto"/>
              <w:bottom w:val="nil"/>
            </w:tcBorders>
            <w:vAlign w:val="center"/>
          </w:tcPr>
          <w:p w14:paraId="273E660D" w14:textId="77777777" w:rsidR="00CC493A" w:rsidRPr="00EF6913" w:rsidRDefault="00CC493A" w:rsidP="00F00010">
            <w:pPr>
              <w:spacing w:before="80" w:after="80"/>
              <w:jc w:val="left"/>
              <w:rPr>
                <w:rFonts w:cs="Arial"/>
                <w:b/>
                <w:bCs/>
                <w:color w:val="000000"/>
                <w:sz w:val="16"/>
                <w:szCs w:val="16"/>
                <w:highlight w:val="lightGray"/>
                <w:u w:val="single"/>
                <w:lang w:val="es-ES" w:eastAsia="fr-FR"/>
              </w:rPr>
            </w:pPr>
            <w:r w:rsidRPr="00EF6913">
              <w:rPr>
                <w:rFonts w:cs="Arial"/>
                <w:b/>
                <w:sz w:val="16"/>
                <w:szCs w:val="16"/>
                <w:u w:val="single"/>
                <w:lang w:val="es-ES"/>
              </w:rPr>
              <w:t xml:space="preserve">Resistencia al </w:t>
            </w:r>
            <w:r w:rsidRPr="00EF6913">
              <w:rPr>
                <w:rFonts w:cs="Arial"/>
                <w:b/>
                <w:i/>
                <w:sz w:val="16"/>
                <w:szCs w:val="16"/>
                <w:u w:val="single"/>
                <w:lang w:val="es-ES"/>
              </w:rPr>
              <w:t xml:space="preserve">Fusarium oxysporum </w:t>
            </w:r>
            <w:r w:rsidRPr="00EF6913">
              <w:rPr>
                <w:rFonts w:cs="Arial"/>
                <w:b/>
                <w:sz w:val="16"/>
                <w:szCs w:val="16"/>
                <w:u w:val="single"/>
                <w:lang w:val="es-ES"/>
              </w:rPr>
              <w:t xml:space="preserve">f. sp. </w:t>
            </w:r>
            <w:r w:rsidRPr="00EF6913">
              <w:rPr>
                <w:rFonts w:cs="Arial"/>
                <w:b/>
                <w:i/>
                <w:sz w:val="16"/>
                <w:szCs w:val="16"/>
                <w:u w:val="single"/>
                <w:lang w:val="es-ES"/>
              </w:rPr>
              <w:t>melonis</w:t>
            </w:r>
            <w:r w:rsidRPr="00EF6913">
              <w:rPr>
                <w:rFonts w:cs="Arial"/>
                <w:b/>
                <w:sz w:val="16"/>
                <w:szCs w:val="16"/>
                <w:u w:val="single"/>
                <w:lang w:val="es-ES" w:eastAsia="es-ES"/>
              </w:rPr>
              <w:br/>
              <w:t xml:space="preserve">Raza 1.2 </w:t>
            </w:r>
            <w:r w:rsidRPr="00EF6913">
              <w:rPr>
                <w:rFonts w:cs="Arial"/>
                <w:b/>
                <w:sz w:val="16"/>
                <w:szCs w:val="16"/>
                <w:highlight w:val="lightGray"/>
                <w:u w:val="single"/>
                <w:lang w:val="es-ES" w:eastAsia="es-ES"/>
              </w:rPr>
              <w:t>(Fom: 1.2)</w:t>
            </w:r>
          </w:p>
        </w:tc>
        <w:tc>
          <w:tcPr>
            <w:tcW w:w="1985" w:type="dxa"/>
            <w:tcBorders>
              <w:top w:val="single" w:sz="4" w:space="0" w:color="auto"/>
              <w:bottom w:val="nil"/>
            </w:tcBorders>
            <w:vAlign w:val="center"/>
          </w:tcPr>
          <w:p w14:paraId="1FDDB9E5" w14:textId="77777777" w:rsidR="00CC493A" w:rsidRPr="00EF6913" w:rsidRDefault="00CC493A" w:rsidP="00F00010">
            <w:pPr>
              <w:spacing w:before="80" w:after="80"/>
              <w:jc w:val="left"/>
              <w:rPr>
                <w:rFonts w:cs="Arial"/>
                <w:b/>
                <w:bCs/>
                <w:color w:val="000000"/>
                <w:sz w:val="16"/>
                <w:szCs w:val="16"/>
                <w:highlight w:val="lightGray"/>
                <w:u w:val="single"/>
                <w:lang w:val="es-ES" w:eastAsia="fr-FR"/>
              </w:rPr>
            </w:pPr>
          </w:p>
        </w:tc>
        <w:tc>
          <w:tcPr>
            <w:tcW w:w="567" w:type="dxa"/>
            <w:tcBorders>
              <w:top w:val="single" w:sz="4" w:space="0" w:color="auto"/>
              <w:bottom w:val="nil"/>
              <w:right w:val="nil"/>
            </w:tcBorders>
            <w:vAlign w:val="center"/>
          </w:tcPr>
          <w:p w14:paraId="18315060" w14:textId="77777777" w:rsidR="00CC493A" w:rsidRPr="00EF6913" w:rsidRDefault="00CC493A" w:rsidP="00F00010">
            <w:pPr>
              <w:spacing w:before="80" w:after="80"/>
              <w:jc w:val="left"/>
              <w:rPr>
                <w:rFonts w:cs="Arial"/>
                <w:b/>
                <w:bCs/>
                <w:color w:val="000000"/>
                <w:sz w:val="16"/>
                <w:szCs w:val="16"/>
                <w:highlight w:val="lightGray"/>
                <w:u w:val="single"/>
                <w:lang w:val="es-ES" w:eastAsia="fr-FR"/>
              </w:rPr>
            </w:pPr>
          </w:p>
        </w:tc>
      </w:tr>
      <w:tr w:rsidR="00CC493A" w:rsidRPr="00EF6913" w14:paraId="512605B9"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0EFA6803"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r w:rsidRPr="00EF6913">
              <w:rPr>
                <w:rFonts w:ascii="Arial" w:hAnsi="Arial" w:cs="Arial"/>
                <w:b/>
                <w:strike/>
                <w:sz w:val="16"/>
                <w:szCs w:val="16"/>
                <w:highlight w:val="lightGray"/>
                <w:lang w:val="es-ES"/>
              </w:rPr>
              <w:t>QN</w:t>
            </w:r>
            <w:r w:rsidRPr="00EF6913">
              <w:rPr>
                <w:rFonts w:ascii="Arial" w:hAnsi="Arial" w:cs="Arial"/>
                <w:b/>
                <w:strike/>
                <w:sz w:val="16"/>
                <w:szCs w:val="16"/>
                <w:highlight w:val="lightGray"/>
                <w:lang w:val="es-ES"/>
              </w:rPr>
              <w:br/>
            </w:r>
            <w:r w:rsidRPr="00EF6913">
              <w:rPr>
                <w:rFonts w:ascii="Arial" w:hAnsi="Arial" w:cs="Arial"/>
                <w:b/>
                <w:sz w:val="16"/>
                <w:szCs w:val="16"/>
                <w:highlight w:val="lightGray"/>
                <w:u w:val="single"/>
                <w:lang w:val="es-ES"/>
              </w:rPr>
              <w:t>QL</w:t>
            </w:r>
          </w:p>
        </w:tc>
        <w:tc>
          <w:tcPr>
            <w:tcW w:w="567" w:type="dxa"/>
            <w:tcBorders>
              <w:top w:val="nil"/>
              <w:bottom w:val="nil"/>
            </w:tcBorders>
            <w:vAlign w:val="center"/>
          </w:tcPr>
          <w:p w14:paraId="3774E161"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p>
        </w:tc>
        <w:tc>
          <w:tcPr>
            <w:tcW w:w="1843" w:type="dxa"/>
            <w:tcBorders>
              <w:top w:val="nil"/>
              <w:bottom w:val="nil"/>
            </w:tcBorders>
            <w:vAlign w:val="center"/>
          </w:tcPr>
          <w:p w14:paraId="19F7191D" w14:textId="77777777" w:rsidR="00CC493A" w:rsidRPr="00EF6913" w:rsidRDefault="00CC493A" w:rsidP="00F00010">
            <w:pPr>
              <w:spacing w:before="80" w:after="80"/>
              <w:jc w:val="left"/>
              <w:rPr>
                <w:rFonts w:cs="Arial"/>
                <w:color w:val="000000"/>
                <w:sz w:val="16"/>
                <w:szCs w:val="16"/>
                <w:highlight w:val="lightGray"/>
                <w:u w:val="single"/>
                <w:lang w:val="es-ES" w:eastAsia="fr-FR"/>
              </w:rPr>
            </w:pPr>
            <w:r w:rsidRPr="00EF6913">
              <w:rPr>
                <w:rFonts w:cs="Arial"/>
                <w:color w:val="000000"/>
                <w:sz w:val="16"/>
                <w:szCs w:val="16"/>
                <w:highlight w:val="lightGray"/>
                <w:u w:val="single"/>
                <w:lang w:val="es-ES" w:eastAsia="fr-FR"/>
              </w:rPr>
              <w:t>absent</w:t>
            </w:r>
          </w:p>
        </w:tc>
        <w:tc>
          <w:tcPr>
            <w:tcW w:w="1843" w:type="dxa"/>
            <w:tcBorders>
              <w:top w:val="nil"/>
              <w:bottom w:val="nil"/>
            </w:tcBorders>
          </w:tcPr>
          <w:p w14:paraId="378B1CF7" w14:textId="77777777" w:rsidR="00CC493A" w:rsidRPr="00EF6913" w:rsidRDefault="00CC493A" w:rsidP="00F00010">
            <w:pPr>
              <w:pStyle w:val="Normalt"/>
              <w:spacing w:before="80" w:after="80"/>
              <w:rPr>
                <w:rFonts w:ascii="Arial" w:hAnsi="Arial" w:cs="Arial"/>
                <w:noProof w:val="0"/>
                <w:sz w:val="16"/>
                <w:szCs w:val="16"/>
                <w:highlight w:val="lightGray"/>
                <w:u w:val="single"/>
                <w:lang w:val="es-ES"/>
              </w:rPr>
            </w:pPr>
            <w:r w:rsidRPr="00EF6913">
              <w:rPr>
                <w:rFonts w:ascii="Arial" w:hAnsi="Arial" w:cs="Arial"/>
                <w:noProof w:val="0"/>
                <w:sz w:val="16"/>
                <w:szCs w:val="16"/>
                <w:highlight w:val="lightGray"/>
                <w:u w:val="single"/>
                <w:lang w:val="es-ES"/>
              </w:rPr>
              <w:t>absente</w:t>
            </w:r>
          </w:p>
        </w:tc>
        <w:tc>
          <w:tcPr>
            <w:tcW w:w="1843" w:type="dxa"/>
            <w:tcBorders>
              <w:top w:val="nil"/>
              <w:bottom w:val="nil"/>
            </w:tcBorders>
          </w:tcPr>
          <w:p w14:paraId="6EE308BE" w14:textId="77777777" w:rsidR="00CC493A" w:rsidRPr="00EF6913" w:rsidRDefault="00CC493A" w:rsidP="00F00010">
            <w:pPr>
              <w:pStyle w:val="Normalt"/>
              <w:spacing w:before="80" w:after="8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fehlend</w:t>
            </w:r>
          </w:p>
        </w:tc>
        <w:tc>
          <w:tcPr>
            <w:tcW w:w="1843" w:type="dxa"/>
            <w:tcBorders>
              <w:top w:val="nil"/>
              <w:bottom w:val="nil"/>
            </w:tcBorders>
          </w:tcPr>
          <w:p w14:paraId="16D35923" w14:textId="77777777" w:rsidR="00CC493A" w:rsidRPr="00EF6913" w:rsidRDefault="00CC493A" w:rsidP="00F00010">
            <w:pPr>
              <w:pStyle w:val="Normalt"/>
              <w:spacing w:before="80" w:after="80"/>
              <w:rPr>
                <w:rFonts w:ascii="Arial" w:hAnsi="Arial" w:cs="Arial"/>
                <w:noProof w:val="0"/>
                <w:sz w:val="16"/>
                <w:szCs w:val="16"/>
                <w:highlight w:val="lightGray"/>
                <w:u w:val="single"/>
                <w:lang w:val="es-ES"/>
              </w:rPr>
            </w:pPr>
            <w:r w:rsidRPr="00EF6913">
              <w:rPr>
                <w:rFonts w:ascii="Arial" w:hAnsi="Arial" w:cs="Arial"/>
                <w:noProof w:val="0"/>
                <w:sz w:val="16"/>
                <w:szCs w:val="16"/>
                <w:highlight w:val="lightGray"/>
                <w:u w:val="single"/>
                <w:lang w:val="es-ES"/>
              </w:rPr>
              <w:t>ausente</w:t>
            </w:r>
          </w:p>
        </w:tc>
        <w:tc>
          <w:tcPr>
            <w:tcW w:w="1985" w:type="dxa"/>
            <w:tcBorders>
              <w:top w:val="nil"/>
              <w:bottom w:val="nil"/>
            </w:tcBorders>
            <w:vAlign w:val="center"/>
          </w:tcPr>
          <w:p w14:paraId="450F4DC9" w14:textId="77777777" w:rsidR="00CC493A" w:rsidRPr="00EF6913" w:rsidRDefault="00CC493A" w:rsidP="00F00010">
            <w:pPr>
              <w:spacing w:before="80" w:after="80"/>
              <w:jc w:val="left"/>
              <w:rPr>
                <w:rFonts w:cs="Arial"/>
                <w:color w:val="000000"/>
                <w:sz w:val="16"/>
                <w:szCs w:val="16"/>
                <w:highlight w:val="lightGray"/>
                <w:u w:val="single"/>
                <w:lang w:val="es-ES" w:eastAsia="fr-FR"/>
              </w:rPr>
            </w:pPr>
            <w:r w:rsidRPr="00EF6913">
              <w:rPr>
                <w:rFonts w:cs="Arial"/>
                <w:color w:val="000000"/>
                <w:sz w:val="16"/>
                <w:szCs w:val="16"/>
                <w:highlight w:val="lightGray"/>
                <w:u w:val="single"/>
                <w:lang w:val="es-ES" w:eastAsia="fr-FR"/>
              </w:rPr>
              <w:t xml:space="preserve">Graffio, Prity, </w:t>
            </w:r>
            <w:r w:rsidRPr="00EF6913">
              <w:rPr>
                <w:rFonts w:cs="Arial"/>
                <w:color w:val="000000"/>
                <w:sz w:val="16"/>
                <w:szCs w:val="16"/>
                <w:u w:val="single"/>
                <w:lang w:val="es-ES" w:eastAsia="fr-FR"/>
              </w:rPr>
              <w:t>Virgos</w:t>
            </w:r>
          </w:p>
        </w:tc>
        <w:tc>
          <w:tcPr>
            <w:tcW w:w="567" w:type="dxa"/>
            <w:tcBorders>
              <w:top w:val="nil"/>
              <w:bottom w:val="nil"/>
              <w:right w:val="nil"/>
            </w:tcBorders>
            <w:vAlign w:val="center"/>
          </w:tcPr>
          <w:p w14:paraId="7727E917" w14:textId="77777777" w:rsidR="00CC493A" w:rsidRPr="00EF6913" w:rsidRDefault="00CC493A" w:rsidP="00F00010">
            <w:pPr>
              <w:spacing w:before="80" w:after="80"/>
              <w:jc w:val="center"/>
              <w:rPr>
                <w:rFonts w:cs="Arial"/>
                <w:color w:val="000000"/>
                <w:sz w:val="16"/>
                <w:szCs w:val="16"/>
                <w:highlight w:val="lightGray"/>
                <w:u w:val="single"/>
                <w:lang w:val="es-ES" w:eastAsia="fr-FR"/>
              </w:rPr>
            </w:pPr>
            <w:r w:rsidRPr="00EF6913">
              <w:rPr>
                <w:rFonts w:cs="Arial"/>
                <w:color w:val="000000"/>
                <w:sz w:val="16"/>
                <w:szCs w:val="16"/>
                <w:highlight w:val="lightGray"/>
                <w:u w:val="single"/>
                <w:lang w:val="es-ES" w:eastAsia="fr-FR"/>
              </w:rPr>
              <w:t>1</w:t>
            </w:r>
          </w:p>
        </w:tc>
      </w:tr>
      <w:tr w:rsidR="00CC493A" w:rsidRPr="00EF6913" w14:paraId="132AAE94"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AB6797A"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p>
        </w:tc>
        <w:tc>
          <w:tcPr>
            <w:tcW w:w="567" w:type="dxa"/>
            <w:tcBorders>
              <w:top w:val="nil"/>
              <w:bottom w:val="nil"/>
            </w:tcBorders>
            <w:vAlign w:val="center"/>
          </w:tcPr>
          <w:p w14:paraId="055F0D0C" w14:textId="77777777" w:rsidR="00CC493A" w:rsidRPr="00EF6913" w:rsidRDefault="00CC493A" w:rsidP="00F00010">
            <w:pPr>
              <w:pStyle w:val="Normalt"/>
              <w:spacing w:before="80" w:after="80"/>
              <w:jc w:val="center"/>
              <w:rPr>
                <w:rFonts w:ascii="Arial" w:hAnsi="Arial" w:cs="Arial"/>
                <w:b/>
                <w:sz w:val="16"/>
                <w:szCs w:val="16"/>
                <w:highlight w:val="lightGray"/>
                <w:u w:val="single"/>
                <w:lang w:val="es-ES"/>
              </w:rPr>
            </w:pPr>
          </w:p>
        </w:tc>
        <w:tc>
          <w:tcPr>
            <w:tcW w:w="1843" w:type="dxa"/>
            <w:tcBorders>
              <w:top w:val="nil"/>
              <w:bottom w:val="nil"/>
            </w:tcBorders>
          </w:tcPr>
          <w:p w14:paraId="2A844307" w14:textId="77777777" w:rsidR="00CC493A" w:rsidRPr="00EF6913" w:rsidRDefault="00CC493A" w:rsidP="00F00010">
            <w:pPr>
              <w:spacing w:before="80" w:after="80"/>
              <w:jc w:val="left"/>
              <w:rPr>
                <w:rFonts w:cs="Arial"/>
                <w:color w:val="000000"/>
                <w:sz w:val="16"/>
                <w:szCs w:val="16"/>
                <w:highlight w:val="lightGray"/>
                <w:u w:val="single"/>
                <w:lang w:val="es-ES" w:eastAsia="fr-FR"/>
              </w:rPr>
            </w:pPr>
            <w:r w:rsidRPr="00EF6913">
              <w:rPr>
                <w:rFonts w:cs="Arial"/>
                <w:color w:val="000000"/>
                <w:sz w:val="16"/>
                <w:szCs w:val="16"/>
                <w:highlight w:val="lightGray"/>
                <w:u w:val="single"/>
                <w:lang w:val="es-ES" w:eastAsia="fr-FR"/>
              </w:rPr>
              <w:t>present</w:t>
            </w:r>
          </w:p>
        </w:tc>
        <w:tc>
          <w:tcPr>
            <w:tcW w:w="1843" w:type="dxa"/>
            <w:tcBorders>
              <w:top w:val="nil"/>
              <w:bottom w:val="nil"/>
            </w:tcBorders>
          </w:tcPr>
          <w:p w14:paraId="2F0C29D4" w14:textId="77777777" w:rsidR="00CC493A" w:rsidRPr="00EF6913" w:rsidRDefault="00CC493A" w:rsidP="00F00010">
            <w:pPr>
              <w:pStyle w:val="Normalt"/>
              <w:spacing w:before="80" w:after="80"/>
              <w:rPr>
                <w:rFonts w:ascii="Arial" w:hAnsi="Arial" w:cs="Arial"/>
                <w:noProof w:val="0"/>
                <w:sz w:val="16"/>
                <w:szCs w:val="16"/>
                <w:highlight w:val="lightGray"/>
                <w:u w:val="single"/>
                <w:lang w:val="es-ES"/>
              </w:rPr>
            </w:pPr>
            <w:r w:rsidRPr="00EF6913">
              <w:rPr>
                <w:rFonts w:ascii="Arial" w:hAnsi="Arial" w:cs="Arial"/>
                <w:noProof w:val="0"/>
                <w:sz w:val="16"/>
                <w:szCs w:val="16"/>
                <w:highlight w:val="lightGray"/>
                <w:u w:val="single"/>
                <w:lang w:val="es-ES"/>
              </w:rPr>
              <w:t>présente</w:t>
            </w:r>
          </w:p>
        </w:tc>
        <w:tc>
          <w:tcPr>
            <w:tcW w:w="1843" w:type="dxa"/>
            <w:tcBorders>
              <w:top w:val="nil"/>
              <w:bottom w:val="nil"/>
            </w:tcBorders>
          </w:tcPr>
          <w:p w14:paraId="00AD6C08" w14:textId="77777777" w:rsidR="00CC493A" w:rsidRPr="00EF6913" w:rsidRDefault="00CC493A" w:rsidP="00F00010">
            <w:pPr>
              <w:pStyle w:val="Normalt"/>
              <w:spacing w:before="80" w:after="8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vorhanden</w:t>
            </w:r>
          </w:p>
        </w:tc>
        <w:tc>
          <w:tcPr>
            <w:tcW w:w="1843" w:type="dxa"/>
            <w:tcBorders>
              <w:top w:val="nil"/>
              <w:bottom w:val="nil"/>
            </w:tcBorders>
          </w:tcPr>
          <w:p w14:paraId="1816235C" w14:textId="77777777" w:rsidR="00CC493A" w:rsidRPr="00EF6913" w:rsidRDefault="00CC493A" w:rsidP="00F00010">
            <w:pPr>
              <w:pStyle w:val="Normalt"/>
              <w:spacing w:before="80" w:after="80"/>
              <w:rPr>
                <w:rFonts w:ascii="Arial" w:hAnsi="Arial" w:cs="Arial"/>
                <w:noProof w:val="0"/>
                <w:sz w:val="16"/>
                <w:szCs w:val="16"/>
                <w:highlight w:val="lightGray"/>
                <w:u w:val="single"/>
                <w:lang w:val="es-ES"/>
              </w:rPr>
            </w:pPr>
            <w:r w:rsidRPr="00EF6913">
              <w:rPr>
                <w:rFonts w:ascii="Arial" w:hAnsi="Arial" w:cs="Arial"/>
                <w:noProof w:val="0"/>
                <w:sz w:val="16"/>
                <w:szCs w:val="16"/>
                <w:highlight w:val="lightGray"/>
                <w:u w:val="single"/>
                <w:lang w:val="es-ES"/>
              </w:rPr>
              <w:t>presente</w:t>
            </w:r>
          </w:p>
        </w:tc>
        <w:tc>
          <w:tcPr>
            <w:tcW w:w="1985" w:type="dxa"/>
            <w:tcBorders>
              <w:top w:val="nil"/>
              <w:bottom w:val="nil"/>
            </w:tcBorders>
            <w:vAlign w:val="center"/>
          </w:tcPr>
          <w:p w14:paraId="24573998" w14:textId="77777777" w:rsidR="00CC493A" w:rsidRPr="00EF6913" w:rsidRDefault="00CC493A" w:rsidP="00F00010">
            <w:pPr>
              <w:spacing w:before="80" w:after="80"/>
              <w:jc w:val="left"/>
              <w:rPr>
                <w:rFonts w:cs="Arial"/>
                <w:color w:val="000000"/>
                <w:sz w:val="16"/>
                <w:szCs w:val="16"/>
                <w:highlight w:val="lightGray"/>
                <w:u w:val="single"/>
                <w:lang w:val="es-ES" w:eastAsia="fr-FR"/>
              </w:rPr>
            </w:pPr>
            <w:r w:rsidRPr="00EF6913">
              <w:rPr>
                <w:rFonts w:cs="Arial"/>
                <w:color w:val="000000"/>
                <w:sz w:val="16"/>
                <w:szCs w:val="16"/>
                <w:lang w:val="es-ES" w:eastAsia="fr-FR"/>
              </w:rPr>
              <w:t>Isabelle,</w:t>
            </w:r>
            <w:r w:rsidRPr="00EF6913">
              <w:rPr>
                <w:rFonts w:cs="Arial"/>
                <w:color w:val="000000"/>
                <w:sz w:val="16"/>
                <w:szCs w:val="16"/>
                <w:u w:val="single"/>
                <w:lang w:val="es-ES" w:eastAsia="fr-FR"/>
              </w:rPr>
              <w:t xml:space="preserve"> </w:t>
            </w:r>
            <w:r w:rsidRPr="00EF6913">
              <w:rPr>
                <w:rFonts w:cs="Arial"/>
                <w:color w:val="000000"/>
                <w:sz w:val="16"/>
                <w:szCs w:val="16"/>
                <w:highlight w:val="lightGray"/>
                <w:u w:val="single"/>
                <w:lang w:val="es-ES" w:eastAsia="fr-FR"/>
              </w:rPr>
              <w:t>Kyriel,</w:t>
            </w:r>
            <w:r w:rsidRPr="00EF6913">
              <w:rPr>
                <w:rFonts w:cs="Arial"/>
                <w:color w:val="000000"/>
                <w:sz w:val="16"/>
                <w:szCs w:val="16"/>
                <w:u w:val="single"/>
                <w:lang w:val="es-ES" w:eastAsia="fr-FR"/>
              </w:rPr>
              <w:t xml:space="preserve"> Lunasol</w:t>
            </w:r>
            <w:r w:rsidRPr="00EF6913">
              <w:rPr>
                <w:rFonts w:cs="Arial"/>
                <w:color w:val="000000"/>
                <w:sz w:val="16"/>
                <w:szCs w:val="16"/>
                <w:highlight w:val="lightGray"/>
                <w:u w:val="single"/>
                <w:lang w:val="es-ES" w:eastAsia="fr-FR"/>
              </w:rPr>
              <w:t>, Meliance, Piboule</w:t>
            </w:r>
          </w:p>
          <w:p w14:paraId="414951E6" w14:textId="77777777" w:rsidR="00CC493A" w:rsidRPr="00EF6913" w:rsidRDefault="00CC493A" w:rsidP="00F00010">
            <w:pPr>
              <w:spacing w:before="80" w:after="80"/>
              <w:jc w:val="left"/>
              <w:rPr>
                <w:rFonts w:cs="Arial"/>
                <w:color w:val="000000"/>
                <w:sz w:val="16"/>
                <w:szCs w:val="16"/>
                <w:highlight w:val="lightGray"/>
                <w:u w:val="single"/>
                <w:lang w:val="es-ES" w:eastAsia="fr-FR"/>
              </w:rPr>
            </w:pPr>
          </w:p>
        </w:tc>
        <w:tc>
          <w:tcPr>
            <w:tcW w:w="567" w:type="dxa"/>
            <w:tcBorders>
              <w:top w:val="nil"/>
              <w:bottom w:val="nil"/>
              <w:right w:val="nil"/>
            </w:tcBorders>
            <w:vAlign w:val="center"/>
          </w:tcPr>
          <w:p w14:paraId="34D7C64D" w14:textId="77777777" w:rsidR="00CC493A" w:rsidRPr="00EF6913" w:rsidRDefault="00CC493A" w:rsidP="00F00010">
            <w:pPr>
              <w:spacing w:before="80" w:after="80"/>
              <w:jc w:val="center"/>
              <w:rPr>
                <w:rFonts w:cs="Arial"/>
                <w:color w:val="000000"/>
                <w:sz w:val="16"/>
                <w:szCs w:val="16"/>
                <w:highlight w:val="lightGray"/>
                <w:u w:val="single"/>
                <w:lang w:val="es-ES" w:eastAsia="fr-FR"/>
              </w:rPr>
            </w:pPr>
            <w:r w:rsidRPr="00EF6913">
              <w:rPr>
                <w:rFonts w:cs="Arial"/>
                <w:color w:val="000000"/>
                <w:sz w:val="16"/>
                <w:szCs w:val="16"/>
                <w:highlight w:val="lightGray"/>
                <w:u w:val="single"/>
                <w:lang w:val="es-ES" w:eastAsia="fr-FR"/>
              </w:rPr>
              <w:t>9</w:t>
            </w:r>
          </w:p>
          <w:p w14:paraId="54DF3CC2" w14:textId="77777777" w:rsidR="00CC493A" w:rsidRPr="00EF6913" w:rsidRDefault="00CC493A" w:rsidP="00F00010">
            <w:pPr>
              <w:spacing w:before="80" w:after="80"/>
              <w:jc w:val="center"/>
              <w:rPr>
                <w:rFonts w:cs="Arial"/>
                <w:color w:val="000000"/>
                <w:sz w:val="16"/>
                <w:szCs w:val="16"/>
                <w:highlight w:val="lightGray"/>
                <w:u w:val="single"/>
                <w:lang w:val="es-ES" w:eastAsia="fr-FR"/>
              </w:rPr>
            </w:pPr>
          </w:p>
        </w:tc>
      </w:tr>
      <w:tr w:rsidR="00CC493A" w:rsidRPr="00EF6913" w14:paraId="6307966C"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7781DE8" w14:textId="77777777" w:rsidR="00CC493A" w:rsidRPr="00EF6913" w:rsidRDefault="00CC493A" w:rsidP="00F00010">
            <w:pPr>
              <w:pStyle w:val="Normalt"/>
              <w:spacing w:before="80" w:after="80"/>
              <w:jc w:val="center"/>
              <w:rPr>
                <w:rFonts w:ascii="Arial" w:hAnsi="Arial" w:cs="Arial"/>
                <w:b/>
                <w:strike/>
                <w:sz w:val="16"/>
                <w:szCs w:val="16"/>
                <w:u w:val="single"/>
                <w:lang w:val="es-ES"/>
              </w:rPr>
            </w:pPr>
          </w:p>
        </w:tc>
        <w:tc>
          <w:tcPr>
            <w:tcW w:w="567" w:type="dxa"/>
            <w:tcBorders>
              <w:top w:val="nil"/>
              <w:bottom w:val="nil"/>
            </w:tcBorders>
            <w:vAlign w:val="center"/>
          </w:tcPr>
          <w:p w14:paraId="06204BB0" w14:textId="77777777" w:rsidR="00CC493A" w:rsidRPr="00EF6913" w:rsidRDefault="00CC493A" w:rsidP="00F00010">
            <w:pPr>
              <w:pStyle w:val="Normalt"/>
              <w:spacing w:before="80" w:after="80"/>
              <w:jc w:val="center"/>
              <w:rPr>
                <w:rFonts w:ascii="Arial" w:hAnsi="Arial" w:cs="Arial"/>
                <w:b/>
                <w:strike/>
                <w:sz w:val="16"/>
                <w:szCs w:val="16"/>
                <w:u w:val="single"/>
                <w:lang w:val="es-ES"/>
              </w:rPr>
            </w:pPr>
          </w:p>
        </w:tc>
        <w:tc>
          <w:tcPr>
            <w:tcW w:w="1843" w:type="dxa"/>
            <w:tcBorders>
              <w:top w:val="nil"/>
              <w:bottom w:val="nil"/>
            </w:tcBorders>
          </w:tcPr>
          <w:p w14:paraId="200462D3" w14:textId="77777777" w:rsidR="00CC493A" w:rsidRPr="00EF6913" w:rsidRDefault="00CC493A" w:rsidP="00F00010">
            <w:pPr>
              <w:pStyle w:val="Normalt"/>
              <w:spacing w:before="80" w:after="8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moderately resistant</w:t>
            </w:r>
          </w:p>
        </w:tc>
        <w:tc>
          <w:tcPr>
            <w:tcW w:w="1843" w:type="dxa"/>
            <w:tcBorders>
              <w:top w:val="nil"/>
              <w:bottom w:val="nil"/>
            </w:tcBorders>
          </w:tcPr>
          <w:p w14:paraId="635001DB" w14:textId="77777777" w:rsidR="00CC493A" w:rsidRPr="00EF6913" w:rsidRDefault="00CC493A" w:rsidP="00F00010">
            <w:pPr>
              <w:pStyle w:val="Normalt"/>
              <w:spacing w:before="80" w:after="80"/>
              <w:rPr>
                <w:rFonts w:ascii="Arial" w:hAnsi="Arial" w:cs="Arial"/>
                <w:strike/>
                <w:noProof w:val="0"/>
                <w:sz w:val="16"/>
                <w:szCs w:val="16"/>
                <w:highlight w:val="lightGray"/>
                <w:u w:val="single"/>
                <w:lang w:val="es-ES"/>
              </w:rPr>
            </w:pPr>
            <w:r w:rsidRPr="00EF6913">
              <w:rPr>
                <w:rFonts w:ascii="Arial" w:hAnsi="Arial" w:cs="Arial"/>
                <w:strike/>
                <w:noProof w:val="0"/>
                <w:sz w:val="16"/>
                <w:szCs w:val="16"/>
                <w:highlight w:val="lightGray"/>
                <w:lang w:val="es-ES"/>
              </w:rPr>
              <w:t>moyennement résistant</w:t>
            </w:r>
          </w:p>
        </w:tc>
        <w:tc>
          <w:tcPr>
            <w:tcW w:w="1843" w:type="dxa"/>
            <w:tcBorders>
              <w:top w:val="nil"/>
              <w:bottom w:val="nil"/>
            </w:tcBorders>
          </w:tcPr>
          <w:p w14:paraId="0F641A29" w14:textId="77777777" w:rsidR="00CC493A" w:rsidRPr="00EF6913" w:rsidRDefault="00CC493A" w:rsidP="00F00010">
            <w:pPr>
              <w:pStyle w:val="Normalt"/>
              <w:spacing w:before="80" w:after="80"/>
              <w:rPr>
                <w:rFonts w:ascii="Arial" w:hAnsi="Arial" w:cs="Arial"/>
                <w:strike/>
                <w:sz w:val="16"/>
                <w:szCs w:val="16"/>
                <w:highlight w:val="lightGray"/>
                <w:u w:val="single"/>
                <w:lang w:val="es-ES"/>
              </w:rPr>
            </w:pPr>
            <w:r w:rsidRPr="00EF6913">
              <w:rPr>
                <w:rFonts w:ascii="Arial" w:hAnsi="Arial" w:cs="Arial"/>
                <w:strike/>
                <w:sz w:val="16"/>
                <w:szCs w:val="16"/>
                <w:highlight w:val="lightGray"/>
                <w:lang w:val="es-ES"/>
              </w:rPr>
              <w:t>mäßig resistent</w:t>
            </w:r>
          </w:p>
        </w:tc>
        <w:tc>
          <w:tcPr>
            <w:tcW w:w="1843" w:type="dxa"/>
            <w:tcBorders>
              <w:top w:val="nil"/>
              <w:bottom w:val="nil"/>
            </w:tcBorders>
          </w:tcPr>
          <w:p w14:paraId="0E4C4414" w14:textId="77777777" w:rsidR="00CC493A" w:rsidRPr="00EF6913" w:rsidRDefault="00CC493A" w:rsidP="00F00010">
            <w:pPr>
              <w:pStyle w:val="Normalt"/>
              <w:spacing w:before="80" w:after="80"/>
              <w:rPr>
                <w:rFonts w:ascii="Arial" w:hAnsi="Arial" w:cs="Arial"/>
                <w:strike/>
                <w:noProof w:val="0"/>
                <w:sz w:val="16"/>
                <w:szCs w:val="16"/>
                <w:highlight w:val="lightGray"/>
                <w:u w:val="single"/>
                <w:lang w:val="es-ES"/>
              </w:rPr>
            </w:pPr>
            <w:r w:rsidRPr="00EF6913">
              <w:rPr>
                <w:rFonts w:ascii="Arial" w:hAnsi="Arial" w:cs="Arial"/>
                <w:strike/>
                <w:noProof w:val="0"/>
                <w:sz w:val="16"/>
                <w:szCs w:val="16"/>
                <w:highlight w:val="lightGray"/>
                <w:lang w:val="es-ES"/>
              </w:rPr>
              <w:t>moderadamente resistente</w:t>
            </w:r>
          </w:p>
        </w:tc>
        <w:tc>
          <w:tcPr>
            <w:tcW w:w="1985" w:type="dxa"/>
            <w:tcBorders>
              <w:top w:val="nil"/>
              <w:bottom w:val="nil"/>
            </w:tcBorders>
          </w:tcPr>
          <w:p w14:paraId="1EDC7B0D" w14:textId="77777777" w:rsidR="00CC493A" w:rsidRPr="00EF6913" w:rsidRDefault="00CC493A" w:rsidP="00F00010">
            <w:pPr>
              <w:pStyle w:val="Normalt"/>
              <w:spacing w:before="80" w:after="8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Lunasol</w:t>
            </w:r>
          </w:p>
        </w:tc>
        <w:tc>
          <w:tcPr>
            <w:tcW w:w="567" w:type="dxa"/>
            <w:tcBorders>
              <w:top w:val="nil"/>
              <w:bottom w:val="nil"/>
              <w:right w:val="nil"/>
            </w:tcBorders>
          </w:tcPr>
          <w:p w14:paraId="0B6955A7" w14:textId="77777777" w:rsidR="00CC493A" w:rsidRPr="00EF6913" w:rsidRDefault="00CC493A" w:rsidP="00F00010">
            <w:pPr>
              <w:spacing w:before="80" w:after="80"/>
              <w:jc w:val="center"/>
              <w:rPr>
                <w:rFonts w:cs="Arial"/>
                <w:strike/>
                <w:color w:val="000000"/>
                <w:sz w:val="16"/>
                <w:szCs w:val="16"/>
                <w:highlight w:val="lightGray"/>
                <w:u w:val="single"/>
                <w:lang w:val="es-ES" w:eastAsia="fr-FR"/>
              </w:rPr>
            </w:pPr>
            <w:r w:rsidRPr="00EF6913">
              <w:rPr>
                <w:rFonts w:cs="Arial"/>
                <w:strike/>
                <w:sz w:val="16"/>
                <w:szCs w:val="16"/>
                <w:highlight w:val="lightGray"/>
                <w:lang w:val="es-ES"/>
              </w:rPr>
              <w:t>2</w:t>
            </w:r>
          </w:p>
        </w:tc>
      </w:tr>
      <w:tr w:rsidR="00CC493A" w:rsidRPr="00EF6913" w14:paraId="71B6EA0A" w14:textId="77777777" w:rsidTr="00F0001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single" w:sz="4" w:space="0" w:color="auto"/>
            </w:tcBorders>
            <w:vAlign w:val="center"/>
          </w:tcPr>
          <w:p w14:paraId="35229443" w14:textId="77777777" w:rsidR="00CC493A" w:rsidRPr="00EF6913" w:rsidRDefault="00CC493A" w:rsidP="00F00010">
            <w:pPr>
              <w:pStyle w:val="Normalt"/>
              <w:spacing w:before="80" w:after="80"/>
              <w:jc w:val="center"/>
              <w:rPr>
                <w:rFonts w:ascii="Arial" w:hAnsi="Arial" w:cs="Arial"/>
                <w:b/>
                <w:strike/>
                <w:sz w:val="16"/>
                <w:szCs w:val="16"/>
                <w:u w:val="single"/>
                <w:lang w:val="es-ES"/>
              </w:rPr>
            </w:pPr>
          </w:p>
        </w:tc>
        <w:tc>
          <w:tcPr>
            <w:tcW w:w="567" w:type="dxa"/>
            <w:tcBorders>
              <w:top w:val="nil"/>
              <w:bottom w:val="single" w:sz="4" w:space="0" w:color="auto"/>
            </w:tcBorders>
            <w:vAlign w:val="center"/>
          </w:tcPr>
          <w:p w14:paraId="0A9E9ED1" w14:textId="77777777" w:rsidR="00CC493A" w:rsidRPr="00EF6913" w:rsidRDefault="00CC493A" w:rsidP="00F00010">
            <w:pPr>
              <w:pStyle w:val="Normalt"/>
              <w:spacing w:before="80" w:after="80"/>
              <w:jc w:val="center"/>
              <w:rPr>
                <w:rFonts w:ascii="Arial" w:hAnsi="Arial" w:cs="Arial"/>
                <w:b/>
                <w:strike/>
                <w:sz w:val="16"/>
                <w:szCs w:val="16"/>
                <w:u w:val="single"/>
                <w:lang w:val="es-ES"/>
              </w:rPr>
            </w:pPr>
          </w:p>
        </w:tc>
        <w:tc>
          <w:tcPr>
            <w:tcW w:w="1843" w:type="dxa"/>
            <w:tcBorders>
              <w:top w:val="nil"/>
              <w:bottom w:val="single" w:sz="4" w:space="0" w:color="auto"/>
            </w:tcBorders>
          </w:tcPr>
          <w:p w14:paraId="023F6E8D" w14:textId="77777777" w:rsidR="00CC493A" w:rsidRPr="00EF6913" w:rsidRDefault="00CC493A" w:rsidP="00F00010">
            <w:pPr>
              <w:pStyle w:val="Normalt"/>
              <w:spacing w:before="80" w:after="8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highly resistant</w:t>
            </w:r>
          </w:p>
        </w:tc>
        <w:tc>
          <w:tcPr>
            <w:tcW w:w="1843" w:type="dxa"/>
            <w:tcBorders>
              <w:top w:val="nil"/>
              <w:bottom w:val="single" w:sz="4" w:space="0" w:color="auto"/>
            </w:tcBorders>
          </w:tcPr>
          <w:p w14:paraId="5680DAA8" w14:textId="77777777" w:rsidR="00CC493A" w:rsidRPr="00EF6913" w:rsidRDefault="00CC493A" w:rsidP="00F00010">
            <w:pPr>
              <w:pStyle w:val="Normalt"/>
              <w:spacing w:before="80" w:after="80"/>
              <w:rPr>
                <w:rFonts w:ascii="Arial" w:hAnsi="Arial" w:cs="Arial"/>
                <w:strike/>
                <w:noProof w:val="0"/>
                <w:sz w:val="16"/>
                <w:szCs w:val="16"/>
                <w:highlight w:val="lightGray"/>
                <w:u w:val="single"/>
                <w:lang w:val="es-ES"/>
              </w:rPr>
            </w:pPr>
            <w:r w:rsidRPr="00EF6913">
              <w:rPr>
                <w:rFonts w:ascii="Arial" w:hAnsi="Arial" w:cs="Arial"/>
                <w:strike/>
                <w:noProof w:val="0"/>
                <w:sz w:val="16"/>
                <w:szCs w:val="16"/>
                <w:highlight w:val="lightGray"/>
                <w:lang w:val="es-ES"/>
              </w:rPr>
              <w:t>hautement résistant</w:t>
            </w:r>
          </w:p>
        </w:tc>
        <w:tc>
          <w:tcPr>
            <w:tcW w:w="1843" w:type="dxa"/>
            <w:tcBorders>
              <w:top w:val="nil"/>
              <w:bottom w:val="single" w:sz="4" w:space="0" w:color="auto"/>
            </w:tcBorders>
          </w:tcPr>
          <w:p w14:paraId="28514B28" w14:textId="77777777" w:rsidR="00CC493A" w:rsidRPr="00EF6913" w:rsidRDefault="00CC493A" w:rsidP="00F00010">
            <w:pPr>
              <w:pStyle w:val="Normalt"/>
              <w:spacing w:before="80" w:after="80"/>
              <w:rPr>
                <w:rFonts w:ascii="Arial" w:hAnsi="Arial" w:cs="Arial"/>
                <w:strike/>
                <w:sz w:val="16"/>
                <w:szCs w:val="16"/>
                <w:highlight w:val="lightGray"/>
                <w:u w:val="single"/>
                <w:lang w:val="es-ES"/>
              </w:rPr>
            </w:pPr>
            <w:r w:rsidRPr="00EF6913">
              <w:rPr>
                <w:rFonts w:ascii="Arial" w:hAnsi="Arial" w:cs="Arial"/>
                <w:strike/>
                <w:sz w:val="16"/>
                <w:szCs w:val="16"/>
                <w:highlight w:val="lightGray"/>
                <w:lang w:val="es-ES"/>
              </w:rPr>
              <w:t>hochresistent</w:t>
            </w:r>
          </w:p>
        </w:tc>
        <w:tc>
          <w:tcPr>
            <w:tcW w:w="1843" w:type="dxa"/>
            <w:tcBorders>
              <w:top w:val="nil"/>
              <w:bottom w:val="single" w:sz="4" w:space="0" w:color="auto"/>
            </w:tcBorders>
          </w:tcPr>
          <w:p w14:paraId="51BD0C21" w14:textId="77777777" w:rsidR="00CC493A" w:rsidRPr="00EF6913" w:rsidRDefault="00CC493A" w:rsidP="00F00010">
            <w:pPr>
              <w:pStyle w:val="Normalt"/>
              <w:spacing w:before="80" w:after="80"/>
              <w:rPr>
                <w:rFonts w:ascii="Arial" w:hAnsi="Arial" w:cs="Arial"/>
                <w:strike/>
                <w:noProof w:val="0"/>
                <w:sz w:val="16"/>
                <w:szCs w:val="16"/>
                <w:highlight w:val="lightGray"/>
                <w:u w:val="single"/>
                <w:lang w:val="es-ES"/>
              </w:rPr>
            </w:pPr>
            <w:r w:rsidRPr="00EF6913">
              <w:rPr>
                <w:rFonts w:ascii="Arial" w:hAnsi="Arial" w:cs="Arial"/>
                <w:strike/>
                <w:noProof w:val="0"/>
                <w:sz w:val="16"/>
                <w:szCs w:val="16"/>
                <w:highlight w:val="lightGray"/>
                <w:lang w:val="es-ES"/>
              </w:rPr>
              <w:t>altamente resistente</w:t>
            </w:r>
          </w:p>
        </w:tc>
        <w:tc>
          <w:tcPr>
            <w:tcW w:w="1985" w:type="dxa"/>
            <w:tcBorders>
              <w:top w:val="nil"/>
              <w:bottom w:val="single" w:sz="4" w:space="0" w:color="auto"/>
            </w:tcBorders>
          </w:tcPr>
          <w:p w14:paraId="5C873C95" w14:textId="77777777" w:rsidR="00CC493A" w:rsidRPr="00EF6913" w:rsidRDefault="00CC493A" w:rsidP="00F00010">
            <w:pPr>
              <w:pStyle w:val="Normalt"/>
              <w:spacing w:before="80" w:after="8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Dinero, Isabelle</w:t>
            </w:r>
          </w:p>
        </w:tc>
        <w:tc>
          <w:tcPr>
            <w:tcW w:w="567" w:type="dxa"/>
            <w:tcBorders>
              <w:top w:val="nil"/>
              <w:bottom w:val="single" w:sz="4" w:space="0" w:color="auto"/>
              <w:right w:val="nil"/>
            </w:tcBorders>
          </w:tcPr>
          <w:p w14:paraId="4B2BFDDD" w14:textId="77777777" w:rsidR="00CC493A" w:rsidRPr="00EF6913" w:rsidRDefault="00CC493A" w:rsidP="00F00010">
            <w:pPr>
              <w:spacing w:before="80" w:after="80"/>
              <w:jc w:val="center"/>
              <w:rPr>
                <w:rFonts w:cs="Arial"/>
                <w:strike/>
                <w:color w:val="000000"/>
                <w:sz w:val="16"/>
                <w:szCs w:val="16"/>
                <w:highlight w:val="lightGray"/>
                <w:u w:val="single"/>
                <w:lang w:val="es-ES" w:eastAsia="fr-FR"/>
              </w:rPr>
            </w:pPr>
            <w:r w:rsidRPr="00EF6913">
              <w:rPr>
                <w:rFonts w:cs="Arial"/>
                <w:strike/>
                <w:sz w:val="16"/>
                <w:szCs w:val="16"/>
                <w:highlight w:val="lightGray"/>
                <w:lang w:val="es-ES"/>
              </w:rPr>
              <w:t>3</w:t>
            </w:r>
          </w:p>
        </w:tc>
      </w:tr>
    </w:tbl>
    <w:p w14:paraId="113D6AE9" w14:textId="77777777" w:rsidR="00CC493A" w:rsidRPr="00EF6913" w:rsidRDefault="00CC493A" w:rsidP="00CC493A">
      <w:pPr>
        <w:pStyle w:val="Heading2"/>
        <w:rPr>
          <w:rFonts w:cs="Arial"/>
          <w:lang w:val="es-ES"/>
        </w:rPr>
      </w:pPr>
      <w:r w:rsidRPr="00EF6913">
        <w:rPr>
          <w:rFonts w:cs="Arial"/>
          <w:lang w:val="es-ES"/>
        </w:rPr>
        <w:lastRenderedPageBreak/>
        <w:t xml:space="preserve">Proposed revision of </w:t>
      </w:r>
      <w:r w:rsidRPr="00EF6913">
        <w:rPr>
          <w:rFonts w:cs="Arial"/>
          <w:bCs/>
          <w:lang w:val="es-ES"/>
        </w:rPr>
        <w:t>explanation Ad. 69</w:t>
      </w:r>
      <w:r w:rsidRPr="00EF6913">
        <w:rPr>
          <w:rFonts w:cs="Arial"/>
          <w:lang w:val="es-ES"/>
        </w:rPr>
        <w:t xml:space="preserve"> “Resistances to </w:t>
      </w:r>
      <w:r w:rsidRPr="00EF6913">
        <w:rPr>
          <w:rFonts w:cs="Arial"/>
          <w:i/>
          <w:lang w:val="es-ES"/>
        </w:rPr>
        <w:t>Fusarium oxysporum</w:t>
      </w:r>
      <w:r w:rsidRPr="00EF6913">
        <w:rPr>
          <w:rFonts w:cs="Arial"/>
          <w:lang w:val="es-ES"/>
        </w:rPr>
        <w:t xml:space="preserve"> f. sp. </w:t>
      </w:r>
      <w:r w:rsidRPr="00EF6913">
        <w:rPr>
          <w:rFonts w:cs="Arial"/>
          <w:i/>
          <w:lang w:val="es-ES"/>
        </w:rPr>
        <w:t>melonis</w:t>
      </w:r>
      <w:r w:rsidRPr="00EF6913">
        <w:rPr>
          <w:rFonts w:cs="Arial"/>
          <w:lang w:val="es-ES"/>
        </w:rPr>
        <w:t xml:space="preserve"> (Fom) - races 0, 1, 2, and 1.2” in Chapter 8.2 “Explanations for individual characteristics”</w:t>
      </w:r>
    </w:p>
    <w:p w14:paraId="7C3B280F" w14:textId="77777777" w:rsidR="00CC493A" w:rsidRPr="00EF6913" w:rsidRDefault="00CC493A" w:rsidP="00CC493A">
      <w:pPr>
        <w:jc w:val="left"/>
        <w:rPr>
          <w:rFonts w:cs="Arial"/>
          <w:lang w:val="es-ES"/>
        </w:rPr>
      </w:pPr>
    </w:p>
    <w:p w14:paraId="047CC93B" w14:textId="77777777" w:rsidR="00CC493A" w:rsidRPr="00EF6913" w:rsidRDefault="00CC493A" w:rsidP="00CC493A">
      <w:pPr>
        <w:rPr>
          <w:rFonts w:cs="Arial"/>
          <w:u w:val="single"/>
          <w:lang w:val="es-ES"/>
        </w:rPr>
      </w:pPr>
      <w:r w:rsidRPr="00EF6913">
        <w:rPr>
          <w:rFonts w:cs="Arial"/>
          <w:u w:val="single"/>
          <w:lang w:val="es-ES"/>
        </w:rPr>
        <w:t>Ads. 69</w:t>
      </w:r>
      <w:r w:rsidRPr="00EF6913">
        <w:rPr>
          <w:rFonts w:cs="Arial"/>
          <w:strike/>
          <w:u w:val="single"/>
          <w:lang w:val="es-ES"/>
        </w:rPr>
        <w:t xml:space="preserve"> </w:t>
      </w:r>
      <w:r w:rsidRPr="00EF6913">
        <w:rPr>
          <w:rFonts w:cs="Arial"/>
          <w:strike/>
          <w:highlight w:val="lightGray"/>
          <w:lang w:val="es-ES"/>
        </w:rPr>
        <w:t>A</w:t>
      </w:r>
      <w:r w:rsidRPr="00EF6913">
        <w:rPr>
          <w:rFonts w:cs="Arial"/>
          <w:u w:val="single"/>
          <w:lang w:val="es-ES"/>
        </w:rPr>
        <w:t xml:space="preserve">: 69.1 - 69.3:  Resistance to </w:t>
      </w:r>
      <w:r w:rsidRPr="00EF6913">
        <w:rPr>
          <w:rFonts w:cs="Arial"/>
          <w:i/>
          <w:u w:val="single"/>
          <w:lang w:val="es-ES"/>
        </w:rPr>
        <w:t>Fusarium oxysporum</w:t>
      </w:r>
      <w:r w:rsidRPr="00EF6913">
        <w:rPr>
          <w:rFonts w:cs="Arial"/>
          <w:u w:val="single"/>
          <w:lang w:val="es-ES"/>
        </w:rPr>
        <w:t xml:space="preserve"> f. sp. </w:t>
      </w:r>
      <w:r w:rsidRPr="00EF6913">
        <w:rPr>
          <w:rFonts w:cs="Arial"/>
          <w:i/>
          <w:u w:val="single"/>
          <w:lang w:val="es-ES"/>
        </w:rPr>
        <w:t xml:space="preserve">melonis, </w:t>
      </w:r>
      <w:r w:rsidRPr="00EF6913">
        <w:rPr>
          <w:rFonts w:cs="Arial"/>
          <w:u w:val="single"/>
          <w:lang w:val="es-ES"/>
        </w:rPr>
        <w:t>races 0, 1 and 2 (</w:t>
      </w:r>
      <w:r w:rsidRPr="00EF6913">
        <w:rPr>
          <w:rFonts w:cs="Arial"/>
          <w:highlight w:val="lightGray"/>
          <w:u w:val="single"/>
          <w:lang w:val="es-ES"/>
        </w:rPr>
        <w:t>Fom: 0, Fom: 1, Fom: 2</w:t>
      </w:r>
      <w:r w:rsidRPr="00EF6913">
        <w:rPr>
          <w:rFonts w:cs="Arial"/>
          <w:u w:val="single"/>
          <w:lang w:val="es-ES"/>
        </w:rPr>
        <w:t>)</w:t>
      </w:r>
    </w:p>
    <w:p w14:paraId="424080A0" w14:textId="77777777" w:rsidR="00CC493A" w:rsidRPr="00EF6913" w:rsidRDefault="00CC493A" w:rsidP="00CC493A">
      <w:pPr>
        <w:rPr>
          <w:rFonts w:cs="Arial"/>
          <w:i/>
          <w:lang w:val="es-ES"/>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8"/>
        <w:gridCol w:w="3143"/>
        <w:gridCol w:w="5854"/>
      </w:tblGrid>
      <w:tr w:rsidR="00CC493A" w:rsidRPr="00EF6913" w14:paraId="3264EBA6" w14:textId="77777777" w:rsidTr="00F00010">
        <w:trPr>
          <w:cantSplit/>
        </w:trPr>
        <w:tc>
          <w:tcPr>
            <w:tcW w:w="718" w:type="dxa"/>
          </w:tcPr>
          <w:p w14:paraId="3F9349B3" w14:textId="77777777" w:rsidR="00CC493A" w:rsidRPr="00EF6913" w:rsidRDefault="00CC493A" w:rsidP="00F00010">
            <w:pPr>
              <w:tabs>
                <w:tab w:val="left" w:leader="dot" w:pos="3720"/>
              </w:tabs>
              <w:spacing w:before="20" w:after="20"/>
              <w:ind w:left="567" w:right="-108" w:hanging="567"/>
              <w:rPr>
                <w:rFonts w:cs="Arial"/>
                <w:lang w:val="es-ES"/>
              </w:rPr>
            </w:pPr>
            <w:r w:rsidRPr="00EF6913">
              <w:rPr>
                <w:rFonts w:cs="Arial"/>
                <w:lang w:val="es-ES"/>
              </w:rPr>
              <w:t>1.</w:t>
            </w:r>
          </w:p>
        </w:tc>
        <w:tc>
          <w:tcPr>
            <w:tcW w:w="3143" w:type="dxa"/>
          </w:tcPr>
          <w:p w14:paraId="107F2E20" w14:textId="77777777" w:rsidR="00CC493A" w:rsidRPr="00EF6913" w:rsidRDefault="00CC493A" w:rsidP="00F00010">
            <w:pPr>
              <w:tabs>
                <w:tab w:val="left" w:leader="dot" w:pos="3720"/>
              </w:tabs>
              <w:spacing w:before="20" w:after="20"/>
              <w:ind w:left="567" w:right="-108" w:hanging="567"/>
              <w:rPr>
                <w:rFonts w:cs="Arial"/>
                <w:lang w:val="es-ES"/>
              </w:rPr>
            </w:pPr>
            <w:r w:rsidRPr="00EF6913">
              <w:rPr>
                <w:rFonts w:cs="Arial"/>
                <w:lang w:val="es-ES"/>
              </w:rPr>
              <w:t>Pathogen</w:t>
            </w:r>
          </w:p>
        </w:tc>
        <w:tc>
          <w:tcPr>
            <w:tcW w:w="5854" w:type="dxa"/>
          </w:tcPr>
          <w:p w14:paraId="7A1929C9" w14:textId="77777777" w:rsidR="00CC493A" w:rsidRPr="00EF6913" w:rsidRDefault="00CC493A" w:rsidP="00F00010">
            <w:pPr>
              <w:spacing w:before="20" w:after="20"/>
              <w:jc w:val="left"/>
              <w:rPr>
                <w:rFonts w:cs="Arial"/>
                <w:i/>
                <w:lang w:val="es-ES"/>
              </w:rPr>
            </w:pPr>
            <w:r w:rsidRPr="00EF6913">
              <w:rPr>
                <w:rFonts w:cs="Arial"/>
                <w:i/>
                <w:lang w:val="es-ES"/>
              </w:rPr>
              <w:t>Fusarium oxysporum</w:t>
            </w:r>
            <w:r w:rsidRPr="00EF6913">
              <w:rPr>
                <w:rFonts w:cs="Arial"/>
                <w:lang w:val="es-ES"/>
              </w:rPr>
              <w:t xml:space="preserve"> f. sp.</w:t>
            </w:r>
            <w:r w:rsidRPr="00EF6913">
              <w:rPr>
                <w:rFonts w:cs="Arial"/>
                <w:i/>
                <w:lang w:val="es-ES"/>
              </w:rPr>
              <w:t xml:space="preserve"> melonis  </w:t>
            </w:r>
            <w:r w:rsidRPr="00EF6913">
              <w:rPr>
                <w:rFonts w:cs="Arial"/>
                <w:highlight w:val="lightGray"/>
                <w:u w:val="single"/>
                <w:lang w:val="es-ES"/>
              </w:rPr>
              <w:t>races 0, 1, and 2</w:t>
            </w:r>
          </w:p>
        </w:tc>
      </w:tr>
      <w:tr w:rsidR="00CC493A" w:rsidRPr="00EF6913" w14:paraId="6A580F7A" w14:textId="77777777" w:rsidTr="00F00010">
        <w:trPr>
          <w:cantSplit/>
        </w:trPr>
        <w:tc>
          <w:tcPr>
            <w:tcW w:w="718" w:type="dxa"/>
          </w:tcPr>
          <w:p w14:paraId="64B0FADF" w14:textId="77777777" w:rsidR="00CC493A" w:rsidRPr="00EF6913" w:rsidRDefault="00CC493A" w:rsidP="00F00010">
            <w:pPr>
              <w:tabs>
                <w:tab w:val="left" w:leader="dot" w:pos="3720"/>
              </w:tabs>
              <w:spacing w:before="20" w:after="20"/>
              <w:rPr>
                <w:rFonts w:cs="Arial"/>
                <w:lang w:val="es-ES"/>
              </w:rPr>
            </w:pPr>
            <w:r w:rsidRPr="00EF6913">
              <w:rPr>
                <w:rFonts w:cs="Arial"/>
                <w:lang w:val="es-ES"/>
              </w:rPr>
              <w:t>2.</w:t>
            </w:r>
          </w:p>
        </w:tc>
        <w:tc>
          <w:tcPr>
            <w:tcW w:w="3143" w:type="dxa"/>
          </w:tcPr>
          <w:p w14:paraId="7495265C" w14:textId="77777777" w:rsidR="00CC493A" w:rsidRPr="00EF6913" w:rsidRDefault="00CC493A" w:rsidP="00F00010">
            <w:pPr>
              <w:tabs>
                <w:tab w:val="left" w:leader="dot" w:pos="3720"/>
              </w:tabs>
              <w:spacing w:before="20" w:after="20"/>
              <w:rPr>
                <w:rFonts w:cs="Arial"/>
                <w:lang w:val="es-ES"/>
              </w:rPr>
            </w:pPr>
            <w:r w:rsidRPr="00EF6913">
              <w:rPr>
                <w:rFonts w:cs="Arial"/>
                <w:lang w:val="es-ES"/>
              </w:rPr>
              <w:t>Quarantine status</w:t>
            </w:r>
          </w:p>
        </w:tc>
        <w:tc>
          <w:tcPr>
            <w:tcW w:w="5854" w:type="dxa"/>
          </w:tcPr>
          <w:p w14:paraId="18ED8019" w14:textId="77777777" w:rsidR="00CC493A" w:rsidRPr="00EF6913" w:rsidRDefault="00CC493A" w:rsidP="00F00010">
            <w:pPr>
              <w:spacing w:before="20" w:after="20"/>
              <w:jc w:val="left"/>
              <w:rPr>
                <w:rFonts w:cs="Arial"/>
                <w:lang w:val="es-ES"/>
              </w:rPr>
            </w:pPr>
            <w:r w:rsidRPr="00EF6913">
              <w:rPr>
                <w:rFonts w:eastAsia="Calibri" w:cs="Arial"/>
                <w:lang w:val="es-ES"/>
              </w:rPr>
              <w:t>No</w:t>
            </w:r>
          </w:p>
        </w:tc>
      </w:tr>
      <w:tr w:rsidR="00CC493A" w:rsidRPr="00EF6913" w14:paraId="549D9AE0" w14:textId="77777777" w:rsidTr="00F00010">
        <w:trPr>
          <w:cantSplit/>
        </w:trPr>
        <w:tc>
          <w:tcPr>
            <w:tcW w:w="718" w:type="dxa"/>
          </w:tcPr>
          <w:p w14:paraId="4F56B7B3" w14:textId="77777777" w:rsidR="00CC493A" w:rsidRPr="00EF6913" w:rsidRDefault="00CC493A" w:rsidP="00F00010">
            <w:pPr>
              <w:tabs>
                <w:tab w:val="left" w:leader="dot" w:pos="3720"/>
              </w:tabs>
              <w:spacing w:before="20" w:after="20"/>
              <w:rPr>
                <w:rFonts w:cs="Arial"/>
                <w:lang w:val="es-ES"/>
              </w:rPr>
            </w:pPr>
            <w:r w:rsidRPr="00EF6913">
              <w:rPr>
                <w:rFonts w:cs="Arial"/>
                <w:lang w:val="es-ES"/>
              </w:rPr>
              <w:t>3.</w:t>
            </w:r>
          </w:p>
        </w:tc>
        <w:tc>
          <w:tcPr>
            <w:tcW w:w="3143" w:type="dxa"/>
          </w:tcPr>
          <w:p w14:paraId="4CD23BF2" w14:textId="77777777" w:rsidR="00CC493A" w:rsidRPr="00EF6913" w:rsidRDefault="00CC493A" w:rsidP="00F00010">
            <w:pPr>
              <w:tabs>
                <w:tab w:val="left" w:leader="dot" w:pos="3720"/>
              </w:tabs>
              <w:spacing w:before="20" w:after="20"/>
              <w:rPr>
                <w:rFonts w:cs="Arial"/>
                <w:lang w:val="es-ES"/>
              </w:rPr>
            </w:pPr>
            <w:r w:rsidRPr="00EF6913">
              <w:rPr>
                <w:rFonts w:cs="Arial"/>
                <w:lang w:val="es-ES"/>
              </w:rPr>
              <w:t>Host species</w:t>
            </w:r>
          </w:p>
        </w:tc>
        <w:tc>
          <w:tcPr>
            <w:tcW w:w="5854" w:type="dxa"/>
          </w:tcPr>
          <w:p w14:paraId="38529EA9" w14:textId="77777777" w:rsidR="00CC493A" w:rsidRPr="00EF6913" w:rsidRDefault="00CC493A" w:rsidP="00F00010">
            <w:pPr>
              <w:spacing w:before="20" w:after="20"/>
              <w:jc w:val="left"/>
              <w:rPr>
                <w:rFonts w:cs="Arial"/>
                <w:lang w:val="es-ES"/>
              </w:rPr>
            </w:pPr>
            <w:r w:rsidRPr="00EF6913">
              <w:rPr>
                <w:rFonts w:eastAsia="Calibri" w:cs="Arial"/>
                <w:bCs/>
                <w:highlight w:val="lightGray"/>
                <w:u w:val="single"/>
                <w:lang w:val="es-ES"/>
              </w:rPr>
              <w:t>Melon</w:t>
            </w:r>
            <w:r w:rsidRPr="00EF6913">
              <w:rPr>
                <w:rFonts w:eastAsia="Calibri" w:cs="Arial"/>
                <w:bCs/>
                <w:highlight w:val="lightGray"/>
                <w:lang w:val="es-ES"/>
              </w:rPr>
              <w:t xml:space="preserve"> -</w:t>
            </w:r>
            <w:r w:rsidRPr="00EF6913">
              <w:rPr>
                <w:rFonts w:eastAsia="Calibri" w:cs="Arial"/>
                <w:bCs/>
                <w:lang w:val="es-ES"/>
              </w:rPr>
              <w:t xml:space="preserve"> </w:t>
            </w:r>
            <w:r w:rsidRPr="00EF6913">
              <w:rPr>
                <w:rFonts w:eastAsia="Calibri" w:cs="Arial"/>
                <w:bCs/>
                <w:i/>
                <w:lang w:val="es-ES"/>
              </w:rPr>
              <w:t>Cucumis melo</w:t>
            </w:r>
          </w:p>
        </w:tc>
      </w:tr>
      <w:tr w:rsidR="00CC493A" w:rsidRPr="00EF6913" w14:paraId="64CC7651" w14:textId="77777777" w:rsidTr="00F00010">
        <w:trPr>
          <w:cantSplit/>
        </w:trPr>
        <w:tc>
          <w:tcPr>
            <w:tcW w:w="718" w:type="dxa"/>
          </w:tcPr>
          <w:p w14:paraId="3D4B6947" w14:textId="77777777" w:rsidR="00CC493A" w:rsidRPr="00EF6913" w:rsidRDefault="00CC493A" w:rsidP="00F00010">
            <w:pPr>
              <w:tabs>
                <w:tab w:val="left" w:leader="dot" w:pos="3720"/>
              </w:tabs>
              <w:spacing w:before="20" w:after="20"/>
              <w:rPr>
                <w:rFonts w:cs="Arial"/>
                <w:lang w:val="es-ES"/>
              </w:rPr>
            </w:pPr>
            <w:r w:rsidRPr="00EF6913">
              <w:rPr>
                <w:rFonts w:cs="Arial"/>
                <w:lang w:val="es-ES"/>
              </w:rPr>
              <w:t>4.</w:t>
            </w:r>
          </w:p>
        </w:tc>
        <w:tc>
          <w:tcPr>
            <w:tcW w:w="3143" w:type="dxa"/>
          </w:tcPr>
          <w:p w14:paraId="1112A3D6" w14:textId="77777777" w:rsidR="00CC493A" w:rsidRPr="00EF6913" w:rsidRDefault="00CC493A" w:rsidP="00F00010">
            <w:pPr>
              <w:tabs>
                <w:tab w:val="left" w:leader="dot" w:pos="3720"/>
              </w:tabs>
              <w:spacing w:before="20" w:after="20"/>
              <w:rPr>
                <w:rFonts w:cs="Arial"/>
                <w:lang w:val="es-ES"/>
              </w:rPr>
            </w:pPr>
            <w:r w:rsidRPr="00EF6913">
              <w:rPr>
                <w:rFonts w:cs="Arial"/>
                <w:lang w:val="es-ES"/>
              </w:rPr>
              <w:t>Source of inoculum</w:t>
            </w:r>
          </w:p>
        </w:tc>
        <w:tc>
          <w:tcPr>
            <w:tcW w:w="5854" w:type="dxa"/>
          </w:tcPr>
          <w:p w14:paraId="1323F075" w14:textId="77777777" w:rsidR="00CC493A" w:rsidRPr="00EF6913" w:rsidRDefault="00CC493A" w:rsidP="00F00010">
            <w:pPr>
              <w:spacing w:before="20" w:after="20"/>
              <w:jc w:val="left"/>
              <w:rPr>
                <w:rFonts w:cs="Arial"/>
                <w:lang w:val="es-ES"/>
              </w:rPr>
            </w:pPr>
            <w:r w:rsidRPr="00EF6913">
              <w:rPr>
                <w:rFonts w:eastAsia="Calibri" w:cs="Arial"/>
                <w:bCs/>
                <w:lang w:val="es-ES"/>
              </w:rPr>
              <w:t>e.g. GEVES (FR)</w:t>
            </w:r>
            <w:r w:rsidRPr="00EF6913">
              <w:rPr>
                <w:rStyle w:val="FootnoteReference"/>
                <w:rFonts w:eastAsia="Calibri" w:cs="Arial"/>
                <w:bCs/>
                <w:highlight w:val="lightGray"/>
                <w:u w:val="single"/>
                <w:lang w:val="es-ES"/>
              </w:rPr>
              <w:footnoteReference w:id="10"/>
            </w:r>
            <w:r w:rsidRPr="00EF6913">
              <w:rPr>
                <w:rFonts w:eastAsia="Calibri" w:cs="Arial"/>
                <w:bCs/>
                <w:lang w:val="es-ES"/>
              </w:rPr>
              <w:t xml:space="preserve"> </w:t>
            </w:r>
          </w:p>
        </w:tc>
      </w:tr>
      <w:tr w:rsidR="00CC493A" w:rsidRPr="00EF6913" w14:paraId="7C19FC72" w14:textId="77777777" w:rsidTr="00F00010">
        <w:trPr>
          <w:cantSplit/>
        </w:trPr>
        <w:tc>
          <w:tcPr>
            <w:tcW w:w="718" w:type="dxa"/>
          </w:tcPr>
          <w:p w14:paraId="12E3FC03" w14:textId="77777777" w:rsidR="00CC493A" w:rsidRPr="00EF6913" w:rsidRDefault="00CC493A" w:rsidP="00F00010">
            <w:pPr>
              <w:tabs>
                <w:tab w:val="left" w:leader="dot" w:pos="3720"/>
              </w:tabs>
              <w:spacing w:before="20" w:after="20"/>
              <w:rPr>
                <w:rFonts w:cs="Arial"/>
                <w:lang w:val="es-ES"/>
              </w:rPr>
            </w:pPr>
            <w:r w:rsidRPr="00EF6913">
              <w:rPr>
                <w:rFonts w:cs="Arial"/>
                <w:lang w:val="es-ES"/>
              </w:rPr>
              <w:t>5.</w:t>
            </w:r>
          </w:p>
        </w:tc>
        <w:tc>
          <w:tcPr>
            <w:tcW w:w="3143" w:type="dxa"/>
          </w:tcPr>
          <w:p w14:paraId="4F47B8DC" w14:textId="77777777" w:rsidR="00CC493A" w:rsidRPr="00EF6913" w:rsidRDefault="00CC493A" w:rsidP="00F00010">
            <w:pPr>
              <w:tabs>
                <w:tab w:val="left" w:leader="dot" w:pos="3720"/>
              </w:tabs>
              <w:spacing w:before="20" w:after="20"/>
              <w:rPr>
                <w:rFonts w:cs="Arial"/>
                <w:lang w:val="es-ES"/>
              </w:rPr>
            </w:pPr>
            <w:r w:rsidRPr="00EF6913">
              <w:rPr>
                <w:rFonts w:cs="Arial"/>
                <w:lang w:val="es-ES"/>
              </w:rPr>
              <w:t>Isolate</w:t>
            </w:r>
          </w:p>
        </w:tc>
        <w:tc>
          <w:tcPr>
            <w:tcW w:w="5854" w:type="dxa"/>
          </w:tcPr>
          <w:p w14:paraId="0D8BAB7D" w14:textId="77777777" w:rsidR="00CC493A" w:rsidRPr="00EF6913" w:rsidRDefault="00CC493A" w:rsidP="00F00010">
            <w:pPr>
              <w:spacing w:before="20" w:after="20"/>
              <w:jc w:val="left"/>
              <w:rPr>
                <w:rFonts w:cs="Arial"/>
                <w:strike/>
                <w:highlight w:val="lightGray"/>
                <w:u w:val="single"/>
                <w:lang w:val="es-ES"/>
              </w:rPr>
            </w:pPr>
            <w:r w:rsidRPr="00EF6913">
              <w:rPr>
                <w:rFonts w:cs="Arial"/>
                <w:strike/>
                <w:highlight w:val="lightGray"/>
                <w:u w:val="single"/>
                <w:lang w:val="es-ES"/>
              </w:rPr>
              <w:t>Fom: 0, Fom: 1, Fom: 2</w:t>
            </w:r>
          </w:p>
          <w:p w14:paraId="423E8C8A" w14:textId="77777777" w:rsidR="00CC493A" w:rsidRPr="00EF6913" w:rsidRDefault="00CC493A" w:rsidP="00F00010">
            <w:pPr>
              <w:autoSpaceDE w:val="0"/>
              <w:autoSpaceDN w:val="0"/>
              <w:adjustRightInd w:val="0"/>
              <w:jc w:val="left"/>
              <w:rPr>
                <w:rFonts w:cs="Arial"/>
                <w:u w:val="single"/>
                <w:lang w:val="es-ES"/>
              </w:rPr>
            </w:pPr>
            <w:r w:rsidRPr="00EF6913">
              <w:rPr>
                <w:rFonts w:cs="Arial"/>
                <w:highlight w:val="lightGray"/>
                <w:u w:val="single"/>
                <w:lang w:val="es-ES"/>
              </w:rPr>
              <w:t>e.g., Reference strain validated in an inter-laboratory test</w:t>
            </w:r>
            <w:r w:rsidRPr="00EF6913">
              <w:rPr>
                <w:rStyle w:val="FootnoteReference"/>
                <w:rFonts w:cs="Arial"/>
                <w:highlight w:val="lightGray"/>
                <w:u w:val="single"/>
                <w:lang w:val="es-ES"/>
              </w:rPr>
              <w:footnoteReference w:id="11"/>
            </w:r>
            <w:r w:rsidRPr="00EF6913">
              <w:rPr>
                <w:rFonts w:cs="Arial"/>
                <w:highlight w:val="lightGray"/>
                <w:u w:val="single"/>
                <w:vertAlign w:val="superscript"/>
                <w:lang w:val="es-ES"/>
              </w:rPr>
              <w:t xml:space="preserve">, </w:t>
            </w:r>
            <w:r w:rsidRPr="00EF6913">
              <w:rPr>
                <w:rStyle w:val="FootnoteReference"/>
                <w:rFonts w:cs="Arial"/>
                <w:highlight w:val="lightGray"/>
                <w:u w:val="single"/>
                <w:lang w:val="es-ES"/>
              </w:rPr>
              <w:footnoteReference w:id="12"/>
            </w:r>
          </w:p>
          <w:p w14:paraId="74A25176"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Fom:0</w:t>
            </w:r>
          </w:p>
          <w:p w14:paraId="121C1913"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MLZ</w:t>
            </w:r>
          </w:p>
          <w:p w14:paraId="5AFAB575" w14:textId="77777777" w:rsidR="00CC493A" w:rsidRPr="00EF6913" w:rsidRDefault="00CC493A" w:rsidP="00F00010">
            <w:pPr>
              <w:ind w:left="360"/>
              <w:rPr>
                <w:rFonts w:cs="Arial"/>
                <w:highlight w:val="lightGray"/>
                <w:u w:val="single"/>
                <w:lang w:val="es-ES"/>
              </w:rPr>
            </w:pPr>
            <w:r w:rsidRPr="00EF6913">
              <w:rPr>
                <w:rFonts w:cs="Arial"/>
                <w:highlight w:val="lightGray"/>
                <w:u w:val="single"/>
                <w:lang w:val="es-ES"/>
              </w:rPr>
              <w:t xml:space="preserve">= MAT/REF/04-07-01-03-02 </w:t>
            </w:r>
            <w:r w:rsidRPr="00EF6913">
              <w:rPr>
                <w:rStyle w:val="FootnoteReference"/>
                <w:rFonts w:cs="Arial"/>
                <w:highlight w:val="lightGray"/>
                <w:lang w:val="es-ES"/>
              </w:rPr>
              <w:t>2</w:t>
            </w:r>
          </w:p>
          <w:p w14:paraId="5F103540" w14:textId="77777777" w:rsidR="00CC493A" w:rsidRPr="00EF6913" w:rsidRDefault="00CC493A" w:rsidP="00F00010">
            <w:pPr>
              <w:pStyle w:val="ListParagraph"/>
              <w:autoSpaceDE w:val="0"/>
              <w:autoSpaceDN w:val="0"/>
              <w:adjustRightInd w:val="0"/>
              <w:jc w:val="left"/>
              <w:rPr>
                <w:rFonts w:cs="Arial"/>
                <w:highlight w:val="lightGray"/>
                <w:u w:val="single"/>
                <w:lang w:val="es-ES"/>
              </w:rPr>
            </w:pPr>
          </w:p>
          <w:p w14:paraId="0BD7B9BC"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Fom: 1</w:t>
            </w:r>
          </w:p>
          <w:p w14:paraId="6DFD20D5"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FOM 26</w:t>
            </w:r>
          </w:p>
          <w:p w14:paraId="22E18CC8" w14:textId="77777777" w:rsidR="00CC493A" w:rsidRPr="00EF6913" w:rsidRDefault="00CC493A" w:rsidP="00F00010">
            <w:pPr>
              <w:ind w:left="360"/>
              <w:rPr>
                <w:rFonts w:cs="Arial"/>
                <w:highlight w:val="lightGray"/>
                <w:u w:val="single"/>
                <w:lang w:val="es-ES"/>
              </w:rPr>
            </w:pPr>
            <w:r w:rsidRPr="00EF6913">
              <w:rPr>
                <w:rFonts w:cs="Arial"/>
                <w:highlight w:val="lightGray"/>
                <w:u w:val="single"/>
                <w:lang w:val="es-ES"/>
              </w:rPr>
              <w:t>= MAT/REF/04-07-01-01</w:t>
            </w:r>
            <w:r w:rsidRPr="00EF6913">
              <w:rPr>
                <w:rFonts w:cs="Arial"/>
                <w:highlight w:val="lightGray"/>
                <w:vertAlign w:val="superscript"/>
                <w:lang w:val="es-ES"/>
              </w:rPr>
              <w:t xml:space="preserve"> 2</w:t>
            </w:r>
          </w:p>
          <w:p w14:paraId="41E2A2CF" w14:textId="77777777" w:rsidR="00CC493A" w:rsidRPr="00EF6913" w:rsidRDefault="00CC493A" w:rsidP="00F00010">
            <w:pPr>
              <w:rPr>
                <w:rFonts w:cs="Arial"/>
                <w:highlight w:val="lightGray"/>
                <w:u w:val="single"/>
                <w:lang w:val="es-ES"/>
              </w:rPr>
            </w:pPr>
          </w:p>
          <w:p w14:paraId="2E8CA3FC"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Fom: 2</w:t>
            </w:r>
          </w:p>
          <w:p w14:paraId="647BCAA5"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F185</w:t>
            </w:r>
          </w:p>
        </w:tc>
      </w:tr>
      <w:tr w:rsidR="00CC493A" w:rsidRPr="00EF6913" w14:paraId="57C36FE0" w14:textId="77777777" w:rsidTr="00F00010">
        <w:trPr>
          <w:cantSplit/>
        </w:trPr>
        <w:tc>
          <w:tcPr>
            <w:tcW w:w="718" w:type="dxa"/>
          </w:tcPr>
          <w:p w14:paraId="0BF69FD2" w14:textId="77777777" w:rsidR="00CC493A" w:rsidRPr="00EF6913" w:rsidRDefault="00CC493A" w:rsidP="00F00010">
            <w:pPr>
              <w:tabs>
                <w:tab w:val="left" w:leader="dot" w:pos="3720"/>
              </w:tabs>
              <w:spacing w:before="20" w:after="20"/>
              <w:rPr>
                <w:rFonts w:cs="Arial"/>
                <w:lang w:val="es-ES"/>
              </w:rPr>
            </w:pPr>
            <w:r w:rsidRPr="00EF6913">
              <w:rPr>
                <w:rFonts w:cs="Arial"/>
                <w:lang w:val="es-ES"/>
              </w:rPr>
              <w:t>6.</w:t>
            </w:r>
          </w:p>
        </w:tc>
        <w:tc>
          <w:tcPr>
            <w:tcW w:w="3143" w:type="dxa"/>
          </w:tcPr>
          <w:p w14:paraId="0F5DFF41" w14:textId="77777777" w:rsidR="00CC493A" w:rsidRPr="00EF6913" w:rsidRDefault="00CC493A" w:rsidP="00F00010">
            <w:pPr>
              <w:tabs>
                <w:tab w:val="left" w:leader="dot" w:pos="3720"/>
              </w:tabs>
              <w:spacing w:before="20" w:after="20"/>
              <w:rPr>
                <w:rFonts w:cs="Arial"/>
                <w:lang w:val="es-ES"/>
              </w:rPr>
            </w:pPr>
            <w:r w:rsidRPr="00EF6913">
              <w:rPr>
                <w:rFonts w:cs="Arial"/>
                <w:lang w:val="es-ES"/>
              </w:rPr>
              <w:t>Establishment isolate identity</w:t>
            </w:r>
          </w:p>
        </w:tc>
        <w:tc>
          <w:tcPr>
            <w:tcW w:w="5854" w:type="dxa"/>
          </w:tcPr>
          <w:p w14:paraId="24160A6D" w14:textId="77777777" w:rsidR="00CC493A" w:rsidRPr="00EF6913" w:rsidRDefault="00CC493A" w:rsidP="00F00010">
            <w:pPr>
              <w:spacing w:before="20" w:after="20"/>
              <w:jc w:val="left"/>
              <w:rPr>
                <w:rFonts w:eastAsia="Calibri" w:cs="Arial"/>
                <w:u w:val="single"/>
                <w:lang w:val="es-ES"/>
              </w:rPr>
            </w:pPr>
            <w:r w:rsidRPr="00EF6913">
              <w:rPr>
                <w:rFonts w:eastAsia="Calibri" w:cs="Arial"/>
                <w:strike/>
                <w:highlight w:val="lightGray"/>
                <w:u w:val="single"/>
                <w:lang w:val="es-ES"/>
              </w:rPr>
              <w:t>use differential varieties</w:t>
            </w:r>
            <w:r w:rsidRPr="00EF6913">
              <w:rPr>
                <w:rFonts w:eastAsia="Calibri" w:cs="Arial"/>
                <w:highlight w:val="lightGray"/>
                <w:u w:val="single"/>
                <w:lang w:val="es-ES"/>
              </w:rPr>
              <w:t>:</w:t>
            </w:r>
            <w:r w:rsidRPr="00EF6913">
              <w:rPr>
                <w:rFonts w:eastAsia="Calibri" w:cs="Arial"/>
                <w:u w:val="single"/>
                <w:lang w:val="es-ES"/>
              </w:rPr>
              <w:t xml:space="preserve"> </w:t>
            </w:r>
          </w:p>
          <w:p w14:paraId="7C9AB8B5" w14:textId="77777777" w:rsidR="00CC493A" w:rsidRPr="00EF6913" w:rsidRDefault="00CC493A" w:rsidP="00F00010">
            <w:pPr>
              <w:spacing w:before="20" w:after="20"/>
              <w:jc w:val="left"/>
              <w:rPr>
                <w:rFonts w:cs="Arial"/>
                <w:highlight w:val="lightGray"/>
                <w:u w:val="single"/>
                <w:lang w:val="es-ES"/>
              </w:rPr>
            </w:pPr>
            <w:r w:rsidRPr="00EF6913">
              <w:rPr>
                <w:rFonts w:cs="Arial"/>
                <w:strike/>
                <w:highlight w:val="lightGray"/>
                <w:u w:val="single"/>
                <w:lang w:val="es-ES"/>
              </w:rPr>
              <w:t>Test on differential hosts (potentially including Durango, see 13.).</w:t>
            </w:r>
            <w:r w:rsidRPr="00EF6913">
              <w:rPr>
                <w:rFonts w:cs="Arial"/>
                <w:highlight w:val="lightGray"/>
                <w:u w:val="single"/>
                <w:lang w:val="es-ES"/>
              </w:rPr>
              <w:t xml:space="preserve"> The most recent table is available through ISF at </w:t>
            </w:r>
          </w:p>
          <w:p w14:paraId="56ACF209" w14:textId="193270B9" w:rsidR="00CC493A" w:rsidRPr="00EF6913" w:rsidRDefault="00ED4EF9" w:rsidP="00F00010">
            <w:pPr>
              <w:spacing w:before="20" w:after="20"/>
              <w:jc w:val="left"/>
              <w:rPr>
                <w:rFonts w:cs="Arial"/>
                <w:u w:val="single"/>
                <w:lang w:val="es-ES"/>
              </w:rPr>
            </w:pPr>
            <w:hyperlink r:id="rId24" w:history="1">
              <w:r w:rsidR="00CC493A" w:rsidRPr="00EF6913">
                <w:rPr>
                  <w:rStyle w:val="Hyperlink"/>
                  <w:rFonts w:cs="Arial"/>
                  <w:highlight w:val="lightGray"/>
                  <w:lang w:val="es-ES"/>
                </w:rPr>
                <w:t>https://www.worldseed.org/our-work/plant-health/differential-hosts/</w:t>
              </w:r>
            </w:hyperlink>
          </w:p>
          <w:p w14:paraId="43CE2DE5" w14:textId="77777777" w:rsidR="00CC493A" w:rsidRPr="00EF6913" w:rsidRDefault="00CC493A" w:rsidP="00F00010">
            <w:pPr>
              <w:spacing w:before="20" w:after="20"/>
              <w:jc w:val="left"/>
              <w:rPr>
                <w:rFonts w:cs="Arial"/>
                <w:i/>
                <w:highlight w:val="lightGray"/>
                <w:u w:val="single"/>
                <w:lang w:val="es-ES"/>
              </w:rPr>
            </w:pPr>
            <w:r w:rsidRPr="00EF6913">
              <w:rPr>
                <w:rFonts w:cs="Arial"/>
                <w:i/>
                <w:highlight w:val="lightGray"/>
                <w:u w:val="single"/>
                <w:lang w:val="es-ES"/>
              </w:rPr>
              <w:t>Situation July 2019</w:t>
            </w:r>
          </w:p>
        </w:tc>
      </w:tr>
      <w:tr w:rsidR="00CC493A" w:rsidRPr="00EF6913" w14:paraId="3A2E6F59" w14:textId="77777777" w:rsidTr="00F00010">
        <w:trPr>
          <w:cantSplit/>
        </w:trPr>
        <w:tc>
          <w:tcPr>
            <w:tcW w:w="9715" w:type="dxa"/>
            <w:gridSpan w:val="3"/>
            <w:shd w:val="clear" w:color="auto" w:fill="auto"/>
          </w:tcPr>
          <w:p w14:paraId="7FA7BB5D" w14:textId="77777777" w:rsidR="00CC493A" w:rsidRPr="00EF6913" w:rsidRDefault="00CC493A" w:rsidP="00F00010">
            <w:pPr>
              <w:spacing w:before="20" w:after="20"/>
              <w:jc w:val="left"/>
              <w:rPr>
                <w:rFonts w:eastAsia="Calibri" w:cs="Arial"/>
                <w:strike/>
                <w:lang w:val="es-ES"/>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CC493A" w:rsidRPr="00EF6913" w14:paraId="5C9215D7" w14:textId="77777777" w:rsidTr="00F00010">
              <w:trPr>
                <w:trHeight w:val="110"/>
              </w:trPr>
              <w:tc>
                <w:tcPr>
                  <w:tcW w:w="2077" w:type="dxa"/>
                  <w:tcBorders>
                    <w:top w:val="none" w:sz="6" w:space="0" w:color="auto"/>
                    <w:bottom w:val="none" w:sz="6" w:space="0" w:color="auto"/>
                    <w:right w:val="none" w:sz="6" w:space="0" w:color="auto"/>
                  </w:tcBorders>
                </w:tcPr>
                <w:p w14:paraId="60CBDA91" w14:textId="77777777" w:rsidR="00CC493A" w:rsidRPr="00EF6913" w:rsidRDefault="00CC493A" w:rsidP="00F00010">
                  <w:pPr>
                    <w:pStyle w:val="Default"/>
                    <w:rPr>
                      <w:sz w:val="20"/>
                      <w:szCs w:val="20"/>
                    </w:rPr>
                  </w:pPr>
                  <w:r w:rsidRPr="00EF6913">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078CC937" w14:textId="77777777" w:rsidR="00CC493A" w:rsidRPr="00EF6913" w:rsidRDefault="00CC493A" w:rsidP="00F00010">
                  <w:pPr>
                    <w:pStyle w:val="Default"/>
                    <w:ind w:left="-129"/>
                    <w:jc w:val="center"/>
                    <w:rPr>
                      <w:sz w:val="20"/>
                      <w:szCs w:val="20"/>
                    </w:rPr>
                  </w:pPr>
                  <w:r w:rsidRPr="00EF6913">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3F1002F8" w14:textId="77777777" w:rsidR="00CC493A" w:rsidRPr="00EF6913" w:rsidRDefault="00CC493A" w:rsidP="00F00010">
                  <w:pPr>
                    <w:pStyle w:val="Default"/>
                    <w:ind w:left="-108"/>
                    <w:jc w:val="center"/>
                    <w:rPr>
                      <w:b/>
                      <w:bCs/>
                      <w:sz w:val="20"/>
                      <w:szCs w:val="20"/>
                    </w:rPr>
                  </w:pPr>
                  <w:r w:rsidRPr="00EF6913">
                    <w:rPr>
                      <w:b/>
                      <w:bCs/>
                      <w:sz w:val="20"/>
                      <w:szCs w:val="20"/>
                    </w:rPr>
                    <w:t>Fom: 0*</w:t>
                  </w:r>
                </w:p>
              </w:tc>
              <w:tc>
                <w:tcPr>
                  <w:tcW w:w="1146" w:type="dxa"/>
                  <w:tcBorders>
                    <w:top w:val="none" w:sz="6" w:space="0" w:color="auto"/>
                    <w:left w:val="none" w:sz="6" w:space="0" w:color="auto"/>
                    <w:bottom w:val="none" w:sz="6" w:space="0" w:color="auto"/>
                    <w:right w:val="none" w:sz="6" w:space="0" w:color="auto"/>
                  </w:tcBorders>
                </w:tcPr>
                <w:p w14:paraId="644EC294" w14:textId="77777777" w:rsidR="00CC493A" w:rsidRPr="00EF6913" w:rsidRDefault="00CC493A" w:rsidP="00F00010">
                  <w:pPr>
                    <w:pStyle w:val="Default"/>
                    <w:ind w:left="-136"/>
                    <w:jc w:val="center"/>
                    <w:rPr>
                      <w:sz w:val="20"/>
                      <w:szCs w:val="20"/>
                    </w:rPr>
                  </w:pPr>
                  <w:r w:rsidRPr="00EF6913">
                    <w:rPr>
                      <w:b/>
                      <w:bCs/>
                      <w:sz w:val="20"/>
                      <w:szCs w:val="20"/>
                    </w:rPr>
                    <w:t>Fom: 1*</w:t>
                  </w:r>
                </w:p>
              </w:tc>
              <w:tc>
                <w:tcPr>
                  <w:tcW w:w="1122" w:type="dxa"/>
                  <w:tcBorders>
                    <w:top w:val="none" w:sz="6" w:space="0" w:color="auto"/>
                    <w:left w:val="none" w:sz="6" w:space="0" w:color="auto"/>
                    <w:bottom w:val="none" w:sz="6" w:space="0" w:color="auto"/>
                    <w:right w:val="none" w:sz="6" w:space="0" w:color="auto"/>
                  </w:tcBorders>
                </w:tcPr>
                <w:p w14:paraId="3C8B837A" w14:textId="77777777" w:rsidR="00CC493A" w:rsidRPr="00EF6913" w:rsidRDefault="00CC493A" w:rsidP="00F00010">
                  <w:pPr>
                    <w:pStyle w:val="Default"/>
                    <w:ind w:left="-65"/>
                    <w:jc w:val="center"/>
                    <w:rPr>
                      <w:sz w:val="20"/>
                      <w:szCs w:val="20"/>
                    </w:rPr>
                  </w:pPr>
                  <w:r w:rsidRPr="00EF6913">
                    <w:rPr>
                      <w:b/>
                      <w:bCs/>
                      <w:sz w:val="20"/>
                      <w:szCs w:val="20"/>
                    </w:rPr>
                    <w:t>Fom: 2*</w:t>
                  </w:r>
                </w:p>
              </w:tc>
              <w:tc>
                <w:tcPr>
                  <w:tcW w:w="1098" w:type="dxa"/>
                  <w:tcBorders>
                    <w:top w:val="none" w:sz="6" w:space="0" w:color="auto"/>
                    <w:left w:val="none" w:sz="6" w:space="0" w:color="auto"/>
                    <w:bottom w:val="none" w:sz="6" w:space="0" w:color="auto"/>
                  </w:tcBorders>
                </w:tcPr>
                <w:p w14:paraId="4F3FC5BF" w14:textId="77777777" w:rsidR="00CC493A" w:rsidRPr="00EF6913" w:rsidRDefault="00CC493A" w:rsidP="00F00010">
                  <w:pPr>
                    <w:pStyle w:val="Default"/>
                    <w:ind w:left="-93"/>
                    <w:jc w:val="center"/>
                    <w:rPr>
                      <w:sz w:val="20"/>
                      <w:szCs w:val="20"/>
                    </w:rPr>
                  </w:pPr>
                  <w:r w:rsidRPr="00EF6913">
                    <w:rPr>
                      <w:b/>
                      <w:bCs/>
                      <w:sz w:val="20"/>
                      <w:szCs w:val="20"/>
                    </w:rPr>
                    <w:t>Fom: 1.2*</w:t>
                  </w:r>
                </w:p>
              </w:tc>
            </w:tr>
            <w:tr w:rsidR="00CC493A" w:rsidRPr="00EF6913" w14:paraId="5C909D3E" w14:textId="77777777" w:rsidTr="00F00010">
              <w:trPr>
                <w:trHeight w:val="110"/>
              </w:trPr>
              <w:tc>
                <w:tcPr>
                  <w:tcW w:w="2077" w:type="dxa"/>
                  <w:tcBorders>
                    <w:top w:val="none" w:sz="6" w:space="0" w:color="auto"/>
                    <w:bottom w:val="none" w:sz="6" w:space="0" w:color="auto"/>
                    <w:right w:val="none" w:sz="6" w:space="0" w:color="auto"/>
                  </w:tcBorders>
                </w:tcPr>
                <w:p w14:paraId="6B5CB0B2" w14:textId="77777777" w:rsidR="00CC493A" w:rsidRPr="00EF6913" w:rsidRDefault="00CC493A" w:rsidP="00F00010">
                  <w:pPr>
                    <w:pStyle w:val="Default"/>
                    <w:rPr>
                      <w:sz w:val="20"/>
                      <w:szCs w:val="20"/>
                    </w:rPr>
                  </w:pPr>
                  <w:r w:rsidRPr="00EF6913">
                    <w:rPr>
                      <w:sz w:val="20"/>
                      <w:szCs w:val="20"/>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5DF38377" w14:textId="77777777" w:rsidR="00CC493A" w:rsidRPr="00EF6913" w:rsidRDefault="00CC493A" w:rsidP="00F00010">
                  <w:pPr>
                    <w:pStyle w:val="Default"/>
                    <w:jc w:val="center"/>
                    <w:rPr>
                      <w:sz w:val="20"/>
                      <w:szCs w:val="20"/>
                    </w:rPr>
                  </w:pPr>
                  <w:r w:rsidRPr="00EF6913">
                    <w:rPr>
                      <w:sz w:val="20"/>
                      <w:szCs w:val="20"/>
                    </w:rPr>
                    <w:t>-</w:t>
                  </w:r>
                </w:p>
              </w:tc>
              <w:tc>
                <w:tcPr>
                  <w:tcW w:w="1170" w:type="dxa"/>
                  <w:tcBorders>
                    <w:top w:val="none" w:sz="6" w:space="0" w:color="auto"/>
                    <w:left w:val="none" w:sz="6" w:space="0" w:color="auto"/>
                    <w:bottom w:val="none" w:sz="6" w:space="0" w:color="auto"/>
                    <w:right w:val="none" w:sz="6" w:space="0" w:color="auto"/>
                  </w:tcBorders>
                </w:tcPr>
                <w:p w14:paraId="62074E29" w14:textId="77777777" w:rsidR="00CC493A" w:rsidRPr="00EF6913" w:rsidRDefault="00CC493A" w:rsidP="00F00010">
                  <w:pPr>
                    <w:pStyle w:val="Default"/>
                    <w:ind w:left="-108"/>
                    <w:jc w:val="center"/>
                    <w:rPr>
                      <w:sz w:val="20"/>
                      <w:szCs w:val="20"/>
                    </w:rPr>
                  </w:pPr>
                  <w:r w:rsidRPr="00EF6913">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4D4E643E" w14:textId="77777777" w:rsidR="00CC493A" w:rsidRPr="00EF6913" w:rsidRDefault="00CC493A"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53688733" w14:textId="77777777" w:rsidR="00CC493A" w:rsidRPr="00EF6913" w:rsidRDefault="00CC493A"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6C177FD9"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4D6C385F" w14:textId="77777777" w:rsidTr="00F00010">
              <w:trPr>
                <w:trHeight w:val="110"/>
              </w:trPr>
              <w:tc>
                <w:tcPr>
                  <w:tcW w:w="2077" w:type="dxa"/>
                  <w:tcBorders>
                    <w:top w:val="none" w:sz="6" w:space="0" w:color="auto"/>
                    <w:bottom w:val="none" w:sz="6" w:space="0" w:color="auto"/>
                    <w:right w:val="none" w:sz="6" w:space="0" w:color="auto"/>
                  </w:tcBorders>
                </w:tcPr>
                <w:p w14:paraId="32ED45A4" w14:textId="77777777" w:rsidR="00CC493A" w:rsidRPr="00EF6913" w:rsidRDefault="00CC493A" w:rsidP="00F00010">
                  <w:pPr>
                    <w:pStyle w:val="Default"/>
                    <w:rPr>
                      <w:sz w:val="20"/>
                      <w:szCs w:val="20"/>
                    </w:rPr>
                  </w:pPr>
                  <w:r w:rsidRPr="00EF6913">
                    <w:rPr>
                      <w:sz w:val="20"/>
                      <w:szCs w:val="20"/>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5395708E" w14:textId="77777777" w:rsidR="00CC493A" w:rsidRPr="00EF6913" w:rsidRDefault="00CC493A" w:rsidP="00F00010">
                  <w:pPr>
                    <w:pStyle w:val="Default"/>
                    <w:jc w:val="center"/>
                    <w:rPr>
                      <w:sz w:val="20"/>
                      <w:szCs w:val="20"/>
                    </w:rPr>
                  </w:pPr>
                  <w:r w:rsidRPr="00EF6913">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270BD878"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0C7C481E" w14:textId="77777777" w:rsidR="00CC493A" w:rsidRPr="00EF6913" w:rsidRDefault="00CC493A"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16E7562E" w14:textId="77777777" w:rsidR="00CC493A" w:rsidRPr="00EF6913" w:rsidRDefault="00CC493A" w:rsidP="00F00010">
                  <w:pPr>
                    <w:pStyle w:val="Default"/>
                    <w:ind w:left="-65"/>
                    <w:jc w:val="center"/>
                    <w:rPr>
                      <w:sz w:val="20"/>
                      <w:szCs w:val="20"/>
                    </w:rPr>
                  </w:pPr>
                  <w:r w:rsidRPr="00EF6913">
                    <w:rPr>
                      <w:sz w:val="20"/>
                      <w:szCs w:val="20"/>
                    </w:rPr>
                    <w:t>HR</w:t>
                  </w:r>
                </w:p>
              </w:tc>
              <w:tc>
                <w:tcPr>
                  <w:tcW w:w="1098" w:type="dxa"/>
                  <w:tcBorders>
                    <w:top w:val="none" w:sz="6" w:space="0" w:color="auto"/>
                    <w:left w:val="none" w:sz="6" w:space="0" w:color="auto"/>
                    <w:bottom w:val="none" w:sz="6" w:space="0" w:color="auto"/>
                  </w:tcBorders>
                </w:tcPr>
                <w:p w14:paraId="43E1EDCA"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61A8C539" w14:textId="77777777" w:rsidTr="00F00010">
              <w:trPr>
                <w:trHeight w:val="243"/>
              </w:trPr>
              <w:tc>
                <w:tcPr>
                  <w:tcW w:w="2077" w:type="dxa"/>
                  <w:tcBorders>
                    <w:top w:val="none" w:sz="6" w:space="0" w:color="auto"/>
                    <w:bottom w:val="none" w:sz="6" w:space="0" w:color="auto"/>
                    <w:right w:val="none" w:sz="6" w:space="0" w:color="auto"/>
                  </w:tcBorders>
                </w:tcPr>
                <w:p w14:paraId="4BBB741F" w14:textId="77777777" w:rsidR="00CC493A" w:rsidRPr="00EF6913" w:rsidRDefault="00CC493A" w:rsidP="00F00010">
                  <w:pPr>
                    <w:pStyle w:val="Default"/>
                    <w:rPr>
                      <w:sz w:val="20"/>
                      <w:szCs w:val="20"/>
                    </w:rPr>
                  </w:pPr>
                  <w:r w:rsidRPr="00EF6913">
                    <w:rPr>
                      <w:sz w:val="20"/>
                      <w:szCs w:val="20"/>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71629A68" w14:textId="77777777" w:rsidR="00CC493A" w:rsidRPr="00EF6913" w:rsidRDefault="00CC493A" w:rsidP="00F00010">
                  <w:pPr>
                    <w:pStyle w:val="Default"/>
                    <w:jc w:val="center"/>
                    <w:rPr>
                      <w:sz w:val="20"/>
                      <w:szCs w:val="20"/>
                    </w:rPr>
                  </w:pPr>
                  <w:r w:rsidRPr="00EF6913">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6ECA7D1E"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92ED31E" w14:textId="77777777" w:rsidR="00CC493A" w:rsidRPr="00EF6913" w:rsidRDefault="00CC493A" w:rsidP="00F00010">
                  <w:pPr>
                    <w:pStyle w:val="Default"/>
                    <w:ind w:left="-136"/>
                    <w:jc w:val="center"/>
                    <w:rPr>
                      <w:sz w:val="20"/>
                      <w:szCs w:val="20"/>
                    </w:rPr>
                  </w:pPr>
                  <w:r w:rsidRPr="00EF6913">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44662367" w14:textId="77777777" w:rsidR="00CC493A" w:rsidRPr="00EF6913" w:rsidRDefault="00CC493A"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1D6909C6"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30539E42" w14:textId="77777777" w:rsidTr="00F00010">
              <w:trPr>
                <w:trHeight w:val="110"/>
              </w:trPr>
              <w:tc>
                <w:tcPr>
                  <w:tcW w:w="2077" w:type="dxa"/>
                  <w:tcBorders>
                    <w:top w:val="none" w:sz="6" w:space="0" w:color="auto"/>
                    <w:bottom w:val="none" w:sz="6" w:space="0" w:color="auto"/>
                    <w:right w:val="none" w:sz="6" w:space="0" w:color="auto"/>
                  </w:tcBorders>
                </w:tcPr>
                <w:p w14:paraId="22A302CF" w14:textId="77777777" w:rsidR="00CC493A" w:rsidRPr="00EF6913" w:rsidRDefault="00CC493A" w:rsidP="00F00010">
                  <w:pPr>
                    <w:pStyle w:val="Default"/>
                    <w:rPr>
                      <w:sz w:val="20"/>
                      <w:szCs w:val="20"/>
                    </w:rPr>
                  </w:pPr>
                  <w:r w:rsidRPr="00EF6913">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62AF96A4" w14:textId="77777777" w:rsidR="00CC493A" w:rsidRPr="00EF6913" w:rsidRDefault="00CC493A" w:rsidP="00F00010">
                  <w:pPr>
                    <w:pStyle w:val="Default"/>
                    <w:jc w:val="center"/>
                    <w:rPr>
                      <w:sz w:val="20"/>
                      <w:szCs w:val="20"/>
                    </w:rPr>
                  </w:pPr>
                  <w:r w:rsidRPr="00EF6913">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0532EA72"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0D58DB3A" w14:textId="77777777" w:rsidR="00CC493A" w:rsidRPr="00EF6913" w:rsidRDefault="00CC493A" w:rsidP="00F00010">
                  <w:pPr>
                    <w:pStyle w:val="Default"/>
                    <w:ind w:left="-136"/>
                    <w:jc w:val="center"/>
                    <w:rPr>
                      <w:sz w:val="20"/>
                      <w:szCs w:val="20"/>
                    </w:rPr>
                  </w:pPr>
                  <w:r w:rsidRPr="00EF6913">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24DF024F" w14:textId="77777777" w:rsidR="00CC493A" w:rsidRPr="00EF6913" w:rsidRDefault="00CC493A" w:rsidP="00F00010">
                  <w:pPr>
                    <w:pStyle w:val="Default"/>
                    <w:ind w:left="-65"/>
                    <w:jc w:val="center"/>
                    <w:rPr>
                      <w:sz w:val="20"/>
                      <w:szCs w:val="20"/>
                    </w:rPr>
                  </w:pPr>
                  <w:r w:rsidRPr="00EF6913">
                    <w:rPr>
                      <w:sz w:val="20"/>
                      <w:szCs w:val="20"/>
                    </w:rPr>
                    <w:t>HR</w:t>
                  </w:r>
                </w:p>
              </w:tc>
              <w:tc>
                <w:tcPr>
                  <w:tcW w:w="1098" w:type="dxa"/>
                  <w:tcBorders>
                    <w:top w:val="none" w:sz="6" w:space="0" w:color="auto"/>
                    <w:left w:val="none" w:sz="6" w:space="0" w:color="auto"/>
                    <w:bottom w:val="none" w:sz="6" w:space="0" w:color="auto"/>
                  </w:tcBorders>
                </w:tcPr>
                <w:p w14:paraId="1A685A0E" w14:textId="77777777" w:rsidR="00CC493A" w:rsidRPr="00EF6913" w:rsidRDefault="00CC493A" w:rsidP="00F00010">
                  <w:pPr>
                    <w:pStyle w:val="Default"/>
                    <w:ind w:left="-93"/>
                    <w:jc w:val="center"/>
                    <w:rPr>
                      <w:sz w:val="20"/>
                      <w:szCs w:val="20"/>
                    </w:rPr>
                  </w:pPr>
                  <w:r w:rsidRPr="00EF6913">
                    <w:rPr>
                      <w:sz w:val="20"/>
                      <w:szCs w:val="20"/>
                    </w:rPr>
                    <w:t>IR</w:t>
                  </w:r>
                </w:p>
              </w:tc>
            </w:tr>
          </w:tbl>
          <w:p w14:paraId="12EB1548" w14:textId="77777777" w:rsidR="00CC493A" w:rsidRPr="00EF6913" w:rsidRDefault="00CC493A" w:rsidP="00F00010">
            <w:pPr>
              <w:pStyle w:val="Default"/>
              <w:rPr>
                <w:sz w:val="20"/>
                <w:szCs w:val="20"/>
              </w:rPr>
            </w:pPr>
            <w:r w:rsidRPr="00EF6913">
              <w:t xml:space="preserve"> </w:t>
            </w:r>
            <w:r w:rsidRPr="00EF6913">
              <w:rPr>
                <w:sz w:val="20"/>
                <w:szCs w:val="20"/>
              </w:rPr>
              <w:t xml:space="preserve">S = susceptible; HR = highly resistant; IR = intermediate </w:t>
            </w:r>
          </w:p>
          <w:p w14:paraId="5F9C33AF" w14:textId="77777777" w:rsidR="00CC493A" w:rsidRPr="00EF6913" w:rsidRDefault="00CC493A" w:rsidP="00F00010">
            <w:pPr>
              <w:rPr>
                <w:rFonts w:cs="Arial"/>
                <w:lang w:val="es-ES"/>
              </w:rPr>
            </w:pPr>
            <w:r w:rsidRPr="00EF6913">
              <w:rPr>
                <w:rFonts w:cs="Arial"/>
                <w:lang w:val="es-ES"/>
              </w:rPr>
              <w:t>*differential hosts and isolates that are used by the seed sector</w:t>
            </w:r>
          </w:p>
          <w:p w14:paraId="0677BA30" w14:textId="77777777" w:rsidR="00CC493A" w:rsidRPr="00EF6913" w:rsidRDefault="00CC493A" w:rsidP="00F00010">
            <w:pPr>
              <w:spacing w:before="20" w:after="20"/>
              <w:jc w:val="right"/>
              <w:rPr>
                <w:rFonts w:eastAsia="Calibri" w:cs="Arial"/>
                <w:strike/>
                <w:highlight w:val="lightGray"/>
                <w:lang w:val="es-ES"/>
              </w:rPr>
            </w:pPr>
            <w:r w:rsidRPr="00EF6913">
              <w:rPr>
                <w:rFonts w:eastAsia="Calibri" w:cs="Arial"/>
                <w:highlight w:val="lightGray"/>
                <w:u w:val="single"/>
                <w:lang w:val="es-ES"/>
              </w:rPr>
              <w:t>Courtesy of Worldseed.org website</w:t>
            </w:r>
          </w:p>
        </w:tc>
      </w:tr>
    </w:tbl>
    <w:p w14:paraId="22726DBE" w14:textId="77777777" w:rsidR="00CC493A" w:rsidRPr="00EF6913" w:rsidRDefault="00CC493A" w:rsidP="00CC493A">
      <w:pPr>
        <w:jc w:val="right"/>
        <w:rPr>
          <w:rFonts w:cs="Arial"/>
          <w:lang w:val="es-ES"/>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CC493A" w:rsidRPr="00EF6913" w14:paraId="24D29F06" w14:textId="77777777" w:rsidTr="00F00010">
        <w:tc>
          <w:tcPr>
            <w:tcW w:w="2489" w:type="dxa"/>
            <w:shd w:val="clear" w:color="auto" w:fill="auto"/>
          </w:tcPr>
          <w:p w14:paraId="1AE8E5A5"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lang w:val="es-ES"/>
              </w:rPr>
            </w:pPr>
          </w:p>
        </w:tc>
        <w:tc>
          <w:tcPr>
            <w:tcW w:w="1604" w:type="dxa"/>
            <w:shd w:val="clear" w:color="auto" w:fill="auto"/>
          </w:tcPr>
          <w:p w14:paraId="73BEB9B0" w14:textId="77777777" w:rsidR="00CC493A" w:rsidRPr="00EF6913" w:rsidRDefault="00CC493A" w:rsidP="00F00010">
            <w:pPr>
              <w:pStyle w:val="Footer"/>
              <w:jc w:val="center"/>
              <w:rPr>
                <w:rFonts w:cs="Arial"/>
                <w:i/>
                <w:strike/>
                <w:color w:val="000000"/>
                <w:sz w:val="20"/>
                <w:highlight w:val="lightGray"/>
                <w:lang w:val="es-ES"/>
              </w:rPr>
            </w:pPr>
            <w:r w:rsidRPr="00EF6913">
              <w:rPr>
                <w:rFonts w:cs="Arial"/>
                <w:i/>
                <w:strike/>
                <w:color w:val="000000"/>
                <w:sz w:val="20"/>
                <w:highlight w:val="lightGray"/>
                <w:lang w:val="es-ES"/>
              </w:rPr>
              <w:t>Gene</w:t>
            </w:r>
          </w:p>
        </w:tc>
        <w:tc>
          <w:tcPr>
            <w:tcW w:w="1604" w:type="dxa"/>
            <w:shd w:val="clear" w:color="auto" w:fill="auto"/>
          </w:tcPr>
          <w:p w14:paraId="76E69177"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0</w:t>
            </w:r>
          </w:p>
        </w:tc>
        <w:tc>
          <w:tcPr>
            <w:tcW w:w="1559" w:type="dxa"/>
            <w:shd w:val="clear" w:color="auto" w:fill="auto"/>
          </w:tcPr>
          <w:p w14:paraId="06677E3E"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1</w:t>
            </w:r>
          </w:p>
        </w:tc>
        <w:tc>
          <w:tcPr>
            <w:tcW w:w="1559" w:type="dxa"/>
            <w:shd w:val="clear" w:color="auto" w:fill="auto"/>
          </w:tcPr>
          <w:p w14:paraId="4B62B55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2</w:t>
            </w:r>
          </w:p>
        </w:tc>
      </w:tr>
      <w:tr w:rsidR="00CC493A" w:rsidRPr="00EF6913" w14:paraId="79CC4684" w14:textId="77777777" w:rsidTr="00F00010">
        <w:tc>
          <w:tcPr>
            <w:tcW w:w="2489" w:type="dxa"/>
          </w:tcPr>
          <w:p w14:paraId="3F2B5E4E"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Charentais T</w:t>
            </w:r>
          </w:p>
        </w:tc>
        <w:tc>
          <w:tcPr>
            <w:tcW w:w="1604" w:type="dxa"/>
            <w:shd w:val="clear" w:color="auto" w:fill="auto"/>
          </w:tcPr>
          <w:p w14:paraId="7DCDA7DB" w14:textId="77777777" w:rsidR="00CC493A" w:rsidRPr="00EF6913" w:rsidRDefault="00CC493A" w:rsidP="00F00010">
            <w:pPr>
              <w:pStyle w:val="Footer"/>
              <w:jc w:val="center"/>
              <w:rPr>
                <w:rFonts w:cs="Arial"/>
                <w:strike/>
                <w:color w:val="000000"/>
                <w:sz w:val="20"/>
                <w:highlight w:val="lightGray"/>
                <w:lang w:val="es-ES"/>
              </w:rPr>
            </w:pPr>
          </w:p>
        </w:tc>
        <w:tc>
          <w:tcPr>
            <w:tcW w:w="1604" w:type="dxa"/>
            <w:shd w:val="clear" w:color="auto" w:fill="D9D9D9"/>
          </w:tcPr>
          <w:p w14:paraId="55AD6E6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shd w:val="clear" w:color="auto" w:fill="D9D9D9"/>
          </w:tcPr>
          <w:p w14:paraId="79702F6A"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shd w:val="clear" w:color="auto" w:fill="D9D9D9"/>
          </w:tcPr>
          <w:p w14:paraId="5FD7EDD7"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r>
      <w:tr w:rsidR="00CC493A" w:rsidRPr="00EF6913" w14:paraId="7304953C" w14:textId="77777777" w:rsidTr="00F00010">
        <w:tc>
          <w:tcPr>
            <w:tcW w:w="2489" w:type="dxa"/>
          </w:tcPr>
          <w:p w14:paraId="2CBA27FF"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Védrantais</w:t>
            </w:r>
          </w:p>
        </w:tc>
        <w:tc>
          <w:tcPr>
            <w:tcW w:w="1604" w:type="dxa"/>
            <w:shd w:val="clear" w:color="auto" w:fill="auto"/>
          </w:tcPr>
          <w:p w14:paraId="7C9D26CB" w14:textId="77777777" w:rsidR="00CC493A" w:rsidRPr="00EF6913" w:rsidRDefault="00CC493A" w:rsidP="00F00010">
            <w:pPr>
              <w:pStyle w:val="Footer"/>
              <w:jc w:val="center"/>
              <w:rPr>
                <w:rFonts w:cs="Arial"/>
                <w:strike/>
                <w:color w:val="000000"/>
                <w:sz w:val="20"/>
                <w:highlight w:val="lightGray"/>
                <w:lang w:val="es-ES"/>
              </w:rPr>
            </w:pPr>
            <w:r w:rsidRPr="00EF6913">
              <w:rPr>
                <w:rFonts w:cs="Arial"/>
                <w:i/>
                <w:strike/>
                <w:color w:val="000000"/>
                <w:sz w:val="20"/>
                <w:highlight w:val="lightGray"/>
                <w:lang w:val="es-ES"/>
              </w:rPr>
              <w:t>Fom-1</w:t>
            </w:r>
          </w:p>
        </w:tc>
        <w:tc>
          <w:tcPr>
            <w:tcW w:w="1604" w:type="dxa"/>
          </w:tcPr>
          <w:p w14:paraId="33E62CB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shd w:val="clear" w:color="auto" w:fill="D9D9D9"/>
          </w:tcPr>
          <w:p w14:paraId="204D27FE"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tcPr>
          <w:p w14:paraId="4B03FCC3"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r>
      <w:tr w:rsidR="00CC493A" w:rsidRPr="00EF6913" w14:paraId="2C636AC8" w14:textId="77777777" w:rsidTr="00F00010">
        <w:tc>
          <w:tcPr>
            <w:tcW w:w="2489" w:type="dxa"/>
          </w:tcPr>
          <w:p w14:paraId="11DE1B2E"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Charentais Fom-2</w:t>
            </w:r>
          </w:p>
        </w:tc>
        <w:tc>
          <w:tcPr>
            <w:tcW w:w="1604" w:type="dxa"/>
            <w:shd w:val="clear" w:color="auto" w:fill="auto"/>
          </w:tcPr>
          <w:p w14:paraId="10C57B45" w14:textId="77777777" w:rsidR="00CC493A" w:rsidRPr="00EF6913" w:rsidRDefault="00CC493A" w:rsidP="00F00010">
            <w:pPr>
              <w:pStyle w:val="Footer"/>
              <w:jc w:val="center"/>
              <w:rPr>
                <w:rFonts w:cs="Arial"/>
                <w:strike/>
                <w:color w:val="000000"/>
                <w:sz w:val="20"/>
                <w:highlight w:val="lightGray"/>
                <w:lang w:val="es-ES"/>
              </w:rPr>
            </w:pPr>
            <w:r w:rsidRPr="00EF6913">
              <w:rPr>
                <w:rFonts w:cs="Arial"/>
                <w:i/>
                <w:strike/>
                <w:color w:val="000000"/>
                <w:sz w:val="20"/>
                <w:highlight w:val="lightGray"/>
                <w:lang w:val="es-ES"/>
              </w:rPr>
              <w:t>Fom-2</w:t>
            </w:r>
          </w:p>
        </w:tc>
        <w:tc>
          <w:tcPr>
            <w:tcW w:w="1604" w:type="dxa"/>
          </w:tcPr>
          <w:p w14:paraId="0316CB74"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tcPr>
          <w:p w14:paraId="1C87DC43"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shd w:val="clear" w:color="auto" w:fill="D9D9D9"/>
          </w:tcPr>
          <w:p w14:paraId="2319B5E2"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r>
      <w:tr w:rsidR="00CC493A" w:rsidRPr="00EF6913" w14:paraId="56B68A54" w14:textId="77777777" w:rsidTr="00F00010">
        <w:tc>
          <w:tcPr>
            <w:tcW w:w="2489" w:type="dxa"/>
          </w:tcPr>
          <w:p w14:paraId="7D043FA9"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Isabelle, Jador</w:t>
            </w:r>
          </w:p>
        </w:tc>
        <w:tc>
          <w:tcPr>
            <w:tcW w:w="1604" w:type="dxa"/>
            <w:shd w:val="clear" w:color="auto" w:fill="auto"/>
          </w:tcPr>
          <w:p w14:paraId="270B41C3" w14:textId="77777777" w:rsidR="00CC493A" w:rsidRPr="00EF6913" w:rsidRDefault="00CC493A" w:rsidP="00F00010">
            <w:pPr>
              <w:pStyle w:val="Footer"/>
              <w:jc w:val="center"/>
              <w:rPr>
                <w:rFonts w:cs="Arial"/>
                <w:i/>
                <w:strike/>
                <w:color w:val="000000"/>
                <w:sz w:val="20"/>
                <w:highlight w:val="lightGray"/>
                <w:lang w:val="es-ES"/>
              </w:rPr>
            </w:pPr>
          </w:p>
        </w:tc>
        <w:tc>
          <w:tcPr>
            <w:tcW w:w="1604" w:type="dxa"/>
          </w:tcPr>
          <w:p w14:paraId="75E6A9FB" w14:textId="77777777" w:rsidR="00CC493A" w:rsidRPr="00EF6913" w:rsidRDefault="00CC493A" w:rsidP="00F00010">
            <w:pPr>
              <w:pStyle w:val="Footer"/>
              <w:jc w:val="center"/>
              <w:rPr>
                <w:rFonts w:cs="Arial"/>
                <w:strike/>
                <w:sz w:val="20"/>
                <w:highlight w:val="lightGray"/>
                <w:lang w:val="es-ES"/>
              </w:rPr>
            </w:pPr>
            <w:r w:rsidRPr="00EF6913">
              <w:rPr>
                <w:rFonts w:cs="Arial"/>
                <w:strike/>
                <w:sz w:val="20"/>
                <w:highlight w:val="lightGray"/>
                <w:lang w:val="es-ES"/>
              </w:rPr>
              <w:t>R</w:t>
            </w:r>
          </w:p>
        </w:tc>
        <w:tc>
          <w:tcPr>
            <w:tcW w:w="1559" w:type="dxa"/>
          </w:tcPr>
          <w:p w14:paraId="2D1401B7" w14:textId="77777777" w:rsidR="00CC493A" w:rsidRPr="00EF6913" w:rsidRDefault="00CC493A" w:rsidP="00F00010">
            <w:pPr>
              <w:pStyle w:val="Footer"/>
              <w:jc w:val="center"/>
              <w:rPr>
                <w:rFonts w:cs="Arial"/>
                <w:strike/>
                <w:sz w:val="20"/>
                <w:highlight w:val="lightGray"/>
                <w:lang w:val="es-ES"/>
              </w:rPr>
            </w:pPr>
            <w:r w:rsidRPr="00EF6913">
              <w:rPr>
                <w:rFonts w:cs="Arial"/>
                <w:strike/>
                <w:sz w:val="20"/>
                <w:highlight w:val="lightGray"/>
                <w:lang w:val="es-ES"/>
              </w:rPr>
              <w:t>R</w:t>
            </w:r>
          </w:p>
        </w:tc>
        <w:tc>
          <w:tcPr>
            <w:tcW w:w="1559" w:type="dxa"/>
            <w:shd w:val="clear" w:color="auto" w:fill="D9D9D9"/>
          </w:tcPr>
          <w:p w14:paraId="739282F3" w14:textId="77777777" w:rsidR="00CC493A" w:rsidRPr="00EF6913" w:rsidRDefault="00CC493A" w:rsidP="00F00010">
            <w:pPr>
              <w:pStyle w:val="Footer"/>
              <w:jc w:val="center"/>
              <w:rPr>
                <w:rFonts w:cs="Arial"/>
                <w:strike/>
                <w:sz w:val="20"/>
                <w:lang w:val="es-ES"/>
              </w:rPr>
            </w:pPr>
            <w:r w:rsidRPr="00EF6913">
              <w:rPr>
                <w:rFonts w:cs="Arial"/>
                <w:strike/>
                <w:sz w:val="20"/>
                <w:highlight w:val="lightGray"/>
                <w:lang w:val="es-ES"/>
              </w:rPr>
              <w:t>R</w:t>
            </w:r>
          </w:p>
        </w:tc>
      </w:tr>
    </w:tbl>
    <w:p w14:paraId="33E5A1A4" w14:textId="77777777" w:rsidR="00CC493A" w:rsidRPr="00EF6913" w:rsidRDefault="00CC493A" w:rsidP="00CC493A">
      <w:pPr>
        <w:rPr>
          <w:rFonts w:cs="Arial"/>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C493A" w:rsidRPr="00EF6913" w14:paraId="25AF0745" w14:textId="77777777" w:rsidTr="00F00010">
        <w:trPr>
          <w:cantSplit/>
        </w:trPr>
        <w:tc>
          <w:tcPr>
            <w:tcW w:w="675" w:type="dxa"/>
          </w:tcPr>
          <w:p w14:paraId="0B76E45A" w14:textId="77777777" w:rsidR="00CC493A" w:rsidRPr="00EF6913" w:rsidRDefault="00CC493A" w:rsidP="00F00010">
            <w:pPr>
              <w:tabs>
                <w:tab w:val="left" w:leader="dot" w:pos="3720"/>
              </w:tabs>
              <w:spacing w:before="20" w:after="20"/>
              <w:rPr>
                <w:rFonts w:cs="Arial"/>
                <w:lang w:val="es-ES"/>
              </w:rPr>
            </w:pPr>
            <w:r w:rsidRPr="00EF6913">
              <w:rPr>
                <w:rFonts w:cs="Arial"/>
                <w:lang w:val="es-ES"/>
              </w:rPr>
              <w:t>7.</w:t>
            </w:r>
          </w:p>
        </w:tc>
        <w:tc>
          <w:tcPr>
            <w:tcW w:w="3164" w:type="dxa"/>
          </w:tcPr>
          <w:p w14:paraId="6B230704" w14:textId="77777777" w:rsidR="00CC493A" w:rsidRPr="00EF6913" w:rsidRDefault="00CC493A" w:rsidP="00F00010">
            <w:pPr>
              <w:tabs>
                <w:tab w:val="left" w:leader="dot" w:pos="3720"/>
              </w:tabs>
              <w:spacing w:before="20" w:after="20"/>
              <w:rPr>
                <w:rFonts w:cs="Arial"/>
                <w:lang w:val="es-ES"/>
              </w:rPr>
            </w:pPr>
            <w:r w:rsidRPr="00EF6913">
              <w:rPr>
                <w:rFonts w:cs="Arial"/>
                <w:lang w:val="es-ES"/>
              </w:rPr>
              <w:t>Establishment pathogenicity</w:t>
            </w:r>
          </w:p>
        </w:tc>
        <w:tc>
          <w:tcPr>
            <w:tcW w:w="5908" w:type="dxa"/>
          </w:tcPr>
          <w:p w14:paraId="39D118BE" w14:textId="77777777" w:rsidR="00CC493A" w:rsidRPr="00EF6913" w:rsidRDefault="00CC493A" w:rsidP="00F00010">
            <w:pPr>
              <w:spacing w:before="20" w:after="20"/>
              <w:jc w:val="left"/>
              <w:rPr>
                <w:rFonts w:cs="Arial"/>
                <w:lang w:val="es-ES"/>
              </w:rPr>
            </w:pPr>
            <w:r w:rsidRPr="00EF6913">
              <w:rPr>
                <w:rFonts w:eastAsia="Calibri" w:cs="Arial"/>
                <w:lang w:val="es-ES"/>
              </w:rPr>
              <w:t>use susceptible melon varieties</w:t>
            </w:r>
          </w:p>
        </w:tc>
      </w:tr>
      <w:tr w:rsidR="00CC493A" w:rsidRPr="00EF6913" w14:paraId="1592B66A" w14:textId="77777777" w:rsidTr="00F00010">
        <w:trPr>
          <w:cantSplit/>
        </w:trPr>
        <w:tc>
          <w:tcPr>
            <w:tcW w:w="675" w:type="dxa"/>
          </w:tcPr>
          <w:p w14:paraId="46B6982A" w14:textId="77777777" w:rsidR="00CC493A" w:rsidRPr="00EF6913" w:rsidRDefault="00CC493A" w:rsidP="00F00010">
            <w:pPr>
              <w:tabs>
                <w:tab w:val="left" w:leader="dot" w:pos="3720"/>
              </w:tabs>
              <w:spacing w:before="20" w:after="20"/>
              <w:rPr>
                <w:rFonts w:cs="Arial"/>
                <w:lang w:val="es-ES"/>
              </w:rPr>
            </w:pPr>
            <w:r w:rsidRPr="00EF6913">
              <w:rPr>
                <w:rFonts w:cs="Arial"/>
                <w:lang w:val="es-ES"/>
              </w:rPr>
              <w:t>8.</w:t>
            </w:r>
          </w:p>
        </w:tc>
        <w:tc>
          <w:tcPr>
            <w:tcW w:w="3164" w:type="dxa"/>
          </w:tcPr>
          <w:p w14:paraId="65F862A4"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inoculum</w:t>
            </w:r>
          </w:p>
        </w:tc>
        <w:tc>
          <w:tcPr>
            <w:tcW w:w="5908" w:type="dxa"/>
          </w:tcPr>
          <w:p w14:paraId="04ED1030" w14:textId="77777777" w:rsidR="00CC493A" w:rsidRPr="00EF6913" w:rsidRDefault="00CC493A" w:rsidP="00F00010">
            <w:pPr>
              <w:spacing w:before="20" w:after="20"/>
              <w:jc w:val="left"/>
              <w:rPr>
                <w:rFonts w:cs="Arial"/>
                <w:lang w:val="es-ES"/>
              </w:rPr>
            </w:pPr>
          </w:p>
        </w:tc>
      </w:tr>
      <w:tr w:rsidR="00CC493A" w:rsidRPr="00EF6913" w14:paraId="4AB4FB1E" w14:textId="77777777" w:rsidTr="00F00010">
        <w:trPr>
          <w:cantSplit/>
        </w:trPr>
        <w:tc>
          <w:tcPr>
            <w:tcW w:w="675" w:type="dxa"/>
          </w:tcPr>
          <w:p w14:paraId="386CC418" w14:textId="77777777" w:rsidR="00CC493A" w:rsidRPr="00EF6913" w:rsidRDefault="00CC493A" w:rsidP="00F00010">
            <w:pPr>
              <w:tabs>
                <w:tab w:val="left" w:leader="dot" w:pos="3720"/>
              </w:tabs>
              <w:spacing w:before="20" w:after="20"/>
              <w:rPr>
                <w:rFonts w:cs="Arial"/>
                <w:lang w:val="es-ES"/>
              </w:rPr>
            </w:pPr>
            <w:r w:rsidRPr="00EF6913">
              <w:rPr>
                <w:rFonts w:cs="Arial"/>
                <w:lang w:val="es-ES"/>
              </w:rPr>
              <w:t>8.1</w:t>
            </w:r>
          </w:p>
        </w:tc>
        <w:tc>
          <w:tcPr>
            <w:tcW w:w="3164" w:type="dxa"/>
          </w:tcPr>
          <w:p w14:paraId="3FABA06A"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medium</w:t>
            </w:r>
          </w:p>
        </w:tc>
        <w:tc>
          <w:tcPr>
            <w:tcW w:w="5908" w:type="dxa"/>
          </w:tcPr>
          <w:p w14:paraId="3635D83A" w14:textId="77777777" w:rsidR="00CC493A" w:rsidRPr="00EF6913" w:rsidRDefault="00CC493A" w:rsidP="00F00010">
            <w:pPr>
              <w:spacing w:before="20" w:after="20"/>
              <w:jc w:val="left"/>
              <w:rPr>
                <w:rFonts w:cs="Arial"/>
                <w:lang w:val="es-ES"/>
              </w:rPr>
            </w:pPr>
            <w:r w:rsidRPr="00EF6913">
              <w:rPr>
                <w:rFonts w:eastAsia="Calibri" w:cs="Arial"/>
                <w:lang w:val="es-ES"/>
              </w:rPr>
              <w:t xml:space="preserve">on agar medium – e.g., </w:t>
            </w:r>
            <w:r w:rsidRPr="00EF6913">
              <w:rPr>
                <w:rFonts w:cs="Arial"/>
                <w:lang w:val="es-ES"/>
              </w:rPr>
              <w:t xml:space="preserve">Potato Dextrose Agar, </w:t>
            </w:r>
            <w:r w:rsidRPr="00EF6913">
              <w:rPr>
                <w:rFonts w:cs="Arial"/>
                <w:color w:val="000000"/>
                <w:highlight w:val="lightGray"/>
                <w:u w:val="single"/>
                <w:lang w:val="es-ES"/>
              </w:rPr>
              <w:t>Malt agar at</w:t>
            </w:r>
            <w:r w:rsidRPr="00EF6913">
              <w:rPr>
                <w:rFonts w:cs="Arial"/>
                <w:color w:val="000000"/>
                <w:u w:val="single"/>
                <w:lang w:val="es-ES"/>
              </w:rPr>
              <w:t xml:space="preserve"> </w:t>
            </w:r>
            <w:r w:rsidRPr="00EF6913">
              <w:rPr>
                <w:rFonts w:cs="Arial"/>
                <w:color w:val="000000"/>
                <w:highlight w:val="lightGray"/>
                <w:u w:val="single"/>
                <w:lang w:val="es-ES"/>
              </w:rPr>
              <w:t>20°C to 25°C</w:t>
            </w:r>
          </w:p>
        </w:tc>
      </w:tr>
      <w:tr w:rsidR="00CC493A" w:rsidRPr="00EF6913" w14:paraId="6A8FEF8B" w14:textId="77777777" w:rsidTr="00F00010">
        <w:trPr>
          <w:cantSplit/>
        </w:trPr>
        <w:tc>
          <w:tcPr>
            <w:tcW w:w="675" w:type="dxa"/>
          </w:tcPr>
          <w:p w14:paraId="1C1283C5" w14:textId="77777777" w:rsidR="00CC493A" w:rsidRPr="00EF6913" w:rsidRDefault="00CC493A" w:rsidP="00F00010">
            <w:pPr>
              <w:tabs>
                <w:tab w:val="left" w:leader="dot" w:pos="3720"/>
              </w:tabs>
              <w:spacing w:before="20" w:after="20"/>
              <w:rPr>
                <w:rFonts w:cs="Arial"/>
                <w:lang w:val="es-ES"/>
              </w:rPr>
            </w:pPr>
            <w:r w:rsidRPr="00EF6913">
              <w:rPr>
                <w:rFonts w:cs="Arial"/>
                <w:lang w:val="es-ES"/>
              </w:rPr>
              <w:t>8.2</w:t>
            </w:r>
          </w:p>
        </w:tc>
        <w:tc>
          <w:tcPr>
            <w:tcW w:w="3164" w:type="dxa"/>
          </w:tcPr>
          <w:p w14:paraId="0D55D631"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variety</w:t>
            </w:r>
          </w:p>
        </w:tc>
        <w:tc>
          <w:tcPr>
            <w:tcW w:w="5908" w:type="dxa"/>
          </w:tcPr>
          <w:p w14:paraId="3106BD10" w14:textId="77777777" w:rsidR="00CC493A" w:rsidRPr="00EF6913" w:rsidRDefault="00CC493A" w:rsidP="00F00010">
            <w:pPr>
              <w:spacing w:before="20" w:after="20"/>
              <w:jc w:val="left"/>
              <w:rPr>
                <w:rFonts w:cs="Arial"/>
                <w:lang w:val="es-ES"/>
              </w:rPr>
            </w:pPr>
            <w:r w:rsidRPr="00EF6913">
              <w:rPr>
                <w:rFonts w:cs="Arial"/>
                <w:lang w:val="es-ES"/>
              </w:rPr>
              <w:t>-</w:t>
            </w:r>
          </w:p>
        </w:tc>
      </w:tr>
      <w:tr w:rsidR="00CC493A" w:rsidRPr="00EF6913" w14:paraId="7899D5FB" w14:textId="77777777" w:rsidTr="00F00010">
        <w:trPr>
          <w:cantSplit/>
        </w:trPr>
        <w:tc>
          <w:tcPr>
            <w:tcW w:w="675" w:type="dxa"/>
          </w:tcPr>
          <w:p w14:paraId="2EE59471" w14:textId="77777777" w:rsidR="00CC493A" w:rsidRPr="00EF6913" w:rsidRDefault="00CC493A" w:rsidP="00F00010">
            <w:pPr>
              <w:tabs>
                <w:tab w:val="left" w:leader="dot" w:pos="3720"/>
              </w:tabs>
              <w:spacing w:before="20" w:after="20"/>
              <w:rPr>
                <w:rFonts w:cs="Arial"/>
                <w:lang w:val="es-ES"/>
              </w:rPr>
            </w:pPr>
            <w:r w:rsidRPr="00EF6913">
              <w:rPr>
                <w:rFonts w:cs="Arial"/>
                <w:lang w:val="es-ES"/>
              </w:rPr>
              <w:t>8.3</w:t>
            </w:r>
          </w:p>
        </w:tc>
        <w:tc>
          <w:tcPr>
            <w:tcW w:w="3164" w:type="dxa"/>
          </w:tcPr>
          <w:p w14:paraId="387C90F0" w14:textId="77777777" w:rsidR="00CC493A" w:rsidRPr="00EF6913" w:rsidRDefault="00CC493A" w:rsidP="00F00010">
            <w:pPr>
              <w:tabs>
                <w:tab w:val="left" w:leader="dot" w:pos="3720"/>
              </w:tabs>
              <w:spacing w:before="20" w:after="20"/>
              <w:rPr>
                <w:rFonts w:cs="Arial"/>
                <w:lang w:val="es-ES"/>
              </w:rPr>
            </w:pPr>
            <w:r w:rsidRPr="00EF6913">
              <w:rPr>
                <w:rFonts w:cs="Arial"/>
                <w:lang w:val="es-ES"/>
              </w:rPr>
              <w:t>Plant stage at inoculation</w:t>
            </w:r>
          </w:p>
        </w:tc>
        <w:tc>
          <w:tcPr>
            <w:tcW w:w="5908" w:type="dxa"/>
          </w:tcPr>
          <w:p w14:paraId="1DD11185" w14:textId="77777777" w:rsidR="00CC493A" w:rsidRPr="00EF6913" w:rsidRDefault="00CC493A" w:rsidP="00F00010">
            <w:pPr>
              <w:spacing w:before="20" w:after="20"/>
              <w:jc w:val="left"/>
              <w:rPr>
                <w:rFonts w:cs="Arial"/>
                <w:lang w:val="es-ES"/>
              </w:rPr>
            </w:pPr>
            <w:r w:rsidRPr="00EF6913">
              <w:rPr>
                <w:rFonts w:cs="Arial"/>
                <w:lang w:val="es-ES"/>
              </w:rPr>
              <w:t>-</w:t>
            </w:r>
          </w:p>
        </w:tc>
      </w:tr>
      <w:tr w:rsidR="00CC493A" w:rsidRPr="00EF6913" w14:paraId="17D766A3" w14:textId="77777777" w:rsidTr="00F00010">
        <w:trPr>
          <w:cantSplit/>
        </w:trPr>
        <w:tc>
          <w:tcPr>
            <w:tcW w:w="675" w:type="dxa"/>
          </w:tcPr>
          <w:p w14:paraId="40B30701"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8.4</w:t>
            </w:r>
          </w:p>
        </w:tc>
        <w:tc>
          <w:tcPr>
            <w:tcW w:w="3164" w:type="dxa"/>
          </w:tcPr>
          <w:p w14:paraId="2F207EEA"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Inoculation medium</w:t>
            </w:r>
          </w:p>
        </w:tc>
        <w:tc>
          <w:tcPr>
            <w:tcW w:w="5908" w:type="dxa"/>
          </w:tcPr>
          <w:p w14:paraId="0CB1B0C6" w14:textId="77777777" w:rsidR="00CC493A" w:rsidRPr="00EF6913" w:rsidRDefault="00CC493A" w:rsidP="00F00010">
            <w:pPr>
              <w:spacing w:before="20" w:after="20"/>
              <w:jc w:val="left"/>
              <w:rPr>
                <w:rFonts w:cs="Arial"/>
                <w:strike/>
                <w:lang w:val="es-ES"/>
              </w:rPr>
            </w:pPr>
            <w:r w:rsidRPr="00EF6913">
              <w:rPr>
                <w:rFonts w:eastAsia="Calibri" w:cs="Arial"/>
                <w:strike/>
                <w:highlight w:val="lightGray"/>
                <w:lang w:val="es-ES"/>
              </w:rPr>
              <w:t>on liquid medium</w:t>
            </w:r>
          </w:p>
        </w:tc>
      </w:tr>
      <w:tr w:rsidR="00CC493A" w:rsidRPr="00EF6913" w14:paraId="1FD3C6FF" w14:textId="77777777" w:rsidTr="00F00010">
        <w:trPr>
          <w:cantSplit/>
        </w:trPr>
        <w:tc>
          <w:tcPr>
            <w:tcW w:w="675" w:type="dxa"/>
          </w:tcPr>
          <w:p w14:paraId="3D89325D" w14:textId="77777777" w:rsidR="00CC493A" w:rsidRPr="00EF6913" w:rsidRDefault="00CC493A" w:rsidP="00F00010">
            <w:pPr>
              <w:tabs>
                <w:tab w:val="left" w:leader="dot" w:pos="3720"/>
              </w:tabs>
              <w:spacing w:before="20" w:after="20"/>
              <w:rPr>
                <w:rFonts w:cs="Arial"/>
                <w:lang w:val="es-ES"/>
              </w:rPr>
            </w:pPr>
            <w:r w:rsidRPr="00EF6913">
              <w:rPr>
                <w:rFonts w:cs="Arial"/>
                <w:lang w:val="es-ES"/>
              </w:rPr>
              <w:t>8.5</w:t>
            </w:r>
          </w:p>
        </w:tc>
        <w:tc>
          <w:tcPr>
            <w:tcW w:w="3164" w:type="dxa"/>
          </w:tcPr>
          <w:p w14:paraId="535DE7A3"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 method</w:t>
            </w:r>
          </w:p>
        </w:tc>
        <w:tc>
          <w:tcPr>
            <w:tcW w:w="5908" w:type="dxa"/>
          </w:tcPr>
          <w:p w14:paraId="548C277D" w14:textId="77777777" w:rsidR="00CC493A" w:rsidRPr="00EF6913" w:rsidRDefault="00CC493A" w:rsidP="00F00010">
            <w:pPr>
              <w:spacing w:before="20" w:after="20"/>
              <w:jc w:val="left"/>
              <w:rPr>
                <w:rFonts w:cs="Arial"/>
                <w:lang w:val="es-ES"/>
              </w:rPr>
            </w:pPr>
            <w:r w:rsidRPr="00EF6913">
              <w:rPr>
                <w:rFonts w:cs="Arial"/>
                <w:lang w:val="es-ES"/>
              </w:rPr>
              <w:t>-</w:t>
            </w:r>
          </w:p>
        </w:tc>
      </w:tr>
      <w:tr w:rsidR="00CC493A" w:rsidRPr="00EF6913" w14:paraId="4B19BA28" w14:textId="77777777" w:rsidTr="00F00010">
        <w:trPr>
          <w:cantSplit/>
        </w:trPr>
        <w:tc>
          <w:tcPr>
            <w:tcW w:w="675" w:type="dxa"/>
          </w:tcPr>
          <w:p w14:paraId="1A85DD49" w14:textId="77777777" w:rsidR="00CC493A" w:rsidRPr="00EF6913" w:rsidRDefault="00CC493A" w:rsidP="00F00010">
            <w:pPr>
              <w:tabs>
                <w:tab w:val="left" w:leader="dot" w:pos="3720"/>
              </w:tabs>
              <w:spacing w:before="20" w:after="20"/>
              <w:rPr>
                <w:rFonts w:cs="Arial"/>
                <w:lang w:val="es-ES"/>
              </w:rPr>
            </w:pPr>
            <w:r w:rsidRPr="00EF6913">
              <w:rPr>
                <w:rFonts w:cs="Arial"/>
                <w:lang w:val="es-ES"/>
              </w:rPr>
              <w:lastRenderedPageBreak/>
              <w:t>8.6</w:t>
            </w:r>
          </w:p>
        </w:tc>
        <w:tc>
          <w:tcPr>
            <w:tcW w:w="3164" w:type="dxa"/>
          </w:tcPr>
          <w:p w14:paraId="1C86F949" w14:textId="77777777" w:rsidR="00CC493A" w:rsidRPr="00EF6913" w:rsidRDefault="00CC493A" w:rsidP="00F00010">
            <w:pPr>
              <w:tabs>
                <w:tab w:val="left" w:leader="dot" w:pos="3720"/>
              </w:tabs>
              <w:spacing w:before="20" w:after="20"/>
              <w:rPr>
                <w:rFonts w:cs="Arial"/>
                <w:lang w:val="es-ES"/>
              </w:rPr>
            </w:pPr>
            <w:r w:rsidRPr="00EF6913">
              <w:rPr>
                <w:rFonts w:cs="Arial"/>
                <w:lang w:val="es-ES"/>
              </w:rPr>
              <w:t>Harvest of inoculum</w:t>
            </w:r>
          </w:p>
        </w:tc>
        <w:tc>
          <w:tcPr>
            <w:tcW w:w="5908" w:type="dxa"/>
            <w:vAlign w:val="center"/>
          </w:tcPr>
          <w:p w14:paraId="01162F1A" w14:textId="77777777" w:rsidR="00CC493A" w:rsidRPr="00EF6913" w:rsidRDefault="00CC493A" w:rsidP="00F00010">
            <w:pPr>
              <w:rPr>
                <w:rFonts w:cs="Arial"/>
                <w:color w:val="000000"/>
                <w:highlight w:val="lightGray"/>
                <w:u w:val="single"/>
                <w:lang w:val="es-ES"/>
              </w:rPr>
            </w:pPr>
            <w:r w:rsidRPr="00EF6913">
              <w:rPr>
                <w:rFonts w:cs="Arial"/>
                <w:color w:val="000000"/>
                <w:highlight w:val="lightGray"/>
                <w:u w:val="single"/>
                <w:lang w:val="es-ES"/>
              </w:rPr>
              <w:t>7–10-day-old culture</w:t>
            </w:r>
          </w:p>
        </w:tc>
      </w:tr>
      <w:tr w:rsidR="00CC493A" w:rsidRPr="00EF6913" w14:paraId="2B6ABFD4" w14:textId="77777777" w:rsidTr="00F00010">
        <w:trPr>
          <w:cantSplit/>
        </w:trPr>
        <w:tc>
          <w:tcPr>
            <w:tcW w:w="675" w:type="dxa"/>
          </w:tcPr>
          <w:p w14:paraId="350775D6" w14:textId="77777777" w:rsidR="00CC493A" w:rsidRPr="00EF6913" w:rsidRDefault="00CC493A" w:rsidP="00F00010">
            <w:pPr>
              <w:tabs>
                <w:tab w:val="left" w:leader="dot" w:pos="3720"/>
              </w:tabs>
              <w:spacing w:before="20" w:after="20"/>
              <w:rPr>
                <w:rFonts w:cs="Arial"/>
                <w:lang w:val="es-ES"/>
              </w:rPr>
            </w:pPr>
            <w:r w:rsidRPr="00EF6913">
              <w:rPr>
                <w:rFonts w:cs="Arial"/>
                <w:lang w:val="es-ES"/>
              </w:rPr>
              <w:t>8.7</w:t>
            </w:r>
          </w:p>
        </w:tc>
        <w:tc>
          <w:tcPr>
            <w:tcW w:w="3164" w:type="dxa"/>
          </w:tcPr>
          <w:p w14:paraId="7A4067DC" w14:textId="77777777" w:rsidR="00CC493A" w:rsidRPr="00EF6913" w:rsidRDefault="00CC493A" w:rsidP="00F00010">
            <w:pPr>
              <w:tabs>
                <w:tab w:val="left" w:leader="dot" w:pos="3720"/>
              </w:tabs>
              <w:spacing w:before="20" w:after="20"/>
              <w:rPr>
                <w:rFonts w:cs="Arial"/>
                <w:lang w:val="es-ES"/>
              </w:rPr>
            </w:pPr>
            <w:r w:rsidRPr="00EF6913">
              <w:rPr>
                <w:rFonts w:cs="Arial"/>
                <w:lang w:val="es-ES"/>
              </w:rPr>
              <w:t>Check of harvested inoculum</w:t>
            </w:r>
          </w:p>
        </w:tc>
        <w:tc>
          <w:tcPr>
            <w:tcW w:w="5908" w:type="dxa"/>
          </w:tcPr>
          <w:p w14:paraId="13DD49F4" w14:textId="77777777" w:rsidR="00CC493A" w:rsidRPr="00EF6913" w:rsidRDefault="00CC493A" w:rsidP="00F00010">
            <w:pPr>
              <w:spacing w:before="20" w:after="20"/>
              <w:jc w:val="left"/>
              <w:rPr>
                <w:rFonts w:cs="Arial"/>
                <w:lang w:val="es-ES"/>
              </w:rPr>
            </w:pPr>
            <w:r w:rsidRPr="00EF6913">
              <w:rPr>
                <w:rFonts w:cs="Arial"/>
                <w:lang w:val="es-ES"/>
              </w:rPr>
              <w:t>-</w:t>
            </w:r>
          </w:p>
        </w:tc>
      </w:tr>
      <w:tr w:rsidR="00CC493A" w:rsidRPr="00EF6913" w14:paraId="5645406F" w14:textId="77777777" w:rsidTr="00F00010">
        <w:trPr>
          <w:cantSplit/>
        </w:trPr>
        <w:tc>
          <w:tcPr>
            <w:tcW w:w="675" w:type="dxa"/>
          </w:tcPr>
          <w:p w14:paraId="394DE59B" w14:textId="77777777" w:rsidR="00CC493A" w:rsidRPr="00EF6913" w:rsidRDefault="00CC493A" w:rsidP="00F00010">
            <w:pPr>
              <w:tabs>
                <w:tab w:val="left" w:leader="dot" w:pos="3720"/>
              </w:tabs>
              <w:spacing w:before="20" w:after="20"/>
              <w:rPr>
                <w:rFonts w:cs="Arial"/>
                <w:lang w:val="es-ES"/>
              </w:rPr>
            </w:pPr>
            <w:r w:rsidRPr="00EF6913">
              <w:rPr>
                <w:rFonts w:cs="Arial"/>
                <w:lang w:val="es-ES"/>
              </w:rPr>
              <w:t>8.8</w:t>
            </w:r>
          </w:p>
        </w:tc>
        <w:tc>
          <w:tcPr>
            <w:tcW w:w="3164" w:type="dxa"/>
          </w:tcPr>
          <w:p w14:paraId="7C6E50FC" w14:textId="77777777" w:rsidR="00CC493A" w:rsidRPr="00EF6913" w:rsidRDefault="00CC493A" w:rsidP="00F00010">
            <w:pPr>
              <w:tabs>
                <w:tab w:val="left" w:leader="dot" w:pos="3720"/>
              </w:tabs>
              <w:spacing w:before="20" w:after="20"/>
              <w:rPr>
                <w:rFonts w:cs="Arial"/>
                <w:lang w:val="es-ES"/>
              </w:rPr>
            </w:pPr>
            <w:r w:rsidRPr="00EF6913">
              <w:rPr>
                <w:rFonts w:cs="Arial"/>
                <w:lang w:val="es-ES"/>
              </w:rPr>
              <w:t>Shelf life /viability inoculum</w:t>
            </w:r>
          </w:p>
        </w:tc>
        <w:tc>
          <w:tcPr>
            <w:tcW w:w="5908" w:type="dxa"/>
            <w:shd w:val="clear" w:color="auto" w:fill="auto"/>
            <w:vAlign w:val="center"/>
          </w:tcPr>
          <w:p w14:paraId="2F25C00B" w14:textId="77777777" w:rsidR="00CC493A" w:rsidRPr="00EF6913" w:rsidRDefault="00CC493A" w:rsidP="00F00010">
            <w:pPr>
              <w:spacing w:before="20" w:after="20"/>
              <w:jc w:val="left"/>
              <w:rPr>
                <w:rFonts w:cs="Arial"/>
                <w:color w:val="000000"/>
                <w:highlight w:val="lightGray"/>
                <w:u w:val="single"/>
                <w:lang w:val="es-ES"/>
              </w:rPr>
            </w:pPr>
            <w:r w:rsidRPr="00EF6913">
              <w:rPr>
                <w:rFonts w:cs="Arial"/>
                <w:color w:val="000000"/>
                <w:highlight w:val="lightGray"/>
                <w:u w:val="single"/>
                <w:lang w:val="es-ES"/>
              </w:rPr>
              <w:t>Between 4 to 8 h or keep cool to prevent spore germination</w:t>
            </w:r>
          </w:p>
        </w:tc>
      </w:tr>
      <w:tr w:rsidR="00CC493A" w:rsidRPr="00EF6913" w14:paraId="1653415D" w14:textId="77777777" w:rsidTr="00F00010">
        <w:trPr>
          <w:cantSplit/>
        </w:trPr>
        <w:tc>
          <w:tcPr>
            <w:tcW w:w="675" w:type="dxa"/>
          </w:tcPr>
          <w:p w14:paraId="39C5C561"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9.</w:t>
            </w:r>
          </w:p>
        </w:tc>
        <w:tc>
          <w:tcPr>
            <w:tcW w:w="3164" w:type="dxa"/>
          </w:tcPr>
          <w:p w14:paraId="7331F905"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Format of the test</w:t>
            </w:r>
          </w:p>
        </w:tc>
        <w:tc>
          <w:tcPr>
            <w:tcW w:w="5908" w:type="dxa"/>
          </w:tcPr>
          <w:p w14:paraId="5F2B2C66" w14:textId="77777777" w:rsidR="00CC493A" w:rsidRPr="00EF6913" w:rsidRDefault="00CC493A" w:rsidP="00F00010">
            <w:pPr>
              <w:keepNext/>
              <w:spacing w:before="20" w:after="20"/>
              <w:jc w:val="left"/>
              <w:rPr>
                <w:rFonts w:cs="Arial"/>
                <w:lang w:val="es-ES"/>
              </w:rPr>
            </w:pPr>
          </w:p>
        </w:tc>
      </w:tr>
      <w:tr w:rsidR="00CC493A" w:rsidRPr="00EF6913" w14:paraId="4F65F3F8" w14:textId="77777777" w:rsidTr="00F00010">
        <w:trPr>
          <w:cantSplit/>
        </w:trPr>
        <w:tc>
          <w:tcPr>
            <w:tcW w:w="675" w:type="dxa"/>
          </w:tcPr>
          <w:p w14:paraId="12FF4D60" w14:textId="77777777" w:rsidR="00CC493A" w:rsidRPr="00EF6913" w:rsidRDefault="00CC493A" w:rsidP="00F00010">
            <w:pPr>
              <w:tabs>
                <w:tab w:val="left" w:leader="dot" w:pos="3720"/>
              </w:tabs>
              <w:spacing w:before="20" w:after="20"/>
              <w:jc w:val="left"/>
              <w:rPr>
                <w:rFonts w:cs="Arial"/>
                <w:lang w:val="es-ES"/>
              </w:rPr>
            </w:pPr>
            <w:r w:rsidRPr="00EF6913">
              <w:rPr>
                <w:rFonts w:cs="Arial"/>
                <w:lang w:val="es-ES"/>
              </w:rPr>
              <w:t>9.1</w:t>
            </w:r>
          </w:p>
        </w:tc>
        <w:tc>
          <w:tcPr>
            <w:tcW w:w="3164" w:type="dxa"/>
          </w:tcPr>
          <w:p w14:paraId="67482561" w14:textId="77777777" w:rsidR="00CC493A" w:rsidRPr="00EF6913" w:rsidRDefault="00CC493A" w:rsidP="00F00010">
            <w:pPr>
              <w:tabs>
                <w:tab w:val="left" w:leader="dot" w:pos="3720"/>
              </w:tabs>
              <w:spacing w:before="20" w:after="20"/>
              <w:jc w:val="left"/>
              <w:rPr>
                <w:rFonts w:cs="Arial"/>
                <w:lang w:val="es-ES"/>
              </w:rPr>
            </w:pPr>
            <w:r w:rsidRPr="00EF6913">
              <w:rPr>
                <w:rFonts w:cs="Arial"/>
                <w:lang w:val="es-ES"/>
              </w:rPr>
              <w:t>Number of plants per genotype</w:t>
            </w:r>
          </w:p>
        </w:tc>
        <w:tc>
          <w:tcPr>
            <w:tcW w:w="5908" w:type="dxa"/>
          </w:tcPr>
          <w:p w14:paraId="55CEDB58" w14:textId="77777777" w:rsidR="00CC493A" w:rsidRPr="00EF6913" w:rsidRDefault="00CC493A" w:rsidP="00F00010">
            <w:pPr>
              <w:spacing w:before="20" w:after="20"/>
              <w:jc w:val="left"/>
              <w:rPr>
                <w:rFonts w:eastAsia="Calibri" w:cs="Arial"/>
                <w:bCs/>
                <w:strike/>
                <w:highlight w:val="lightGray"/>
                <w:lang w:val="es-ES"/>
              </w:rPr>
            </w:pPr>
            <w:r w:rsidRPr="00EF6913">
              <w:rPr>
                <w:rFonts w:eastAsia="Calibri" w:cs="Arial"/>
                <w:bCs/>
                <w:strike/>
                <w:highlight w:val="lightGray"/>
                <w:lang w:val="es-ES"/>
              </w:rPr>
              <w:t>at least 20</w:t>
            </w:r>
          </w:p>
          <w:p w14:paraId="7BC1A864" w14:textId="77777777" w:rsidR="00CC493A" w:rsidRPr="00EF6913" w:rsidRDefault="00CC493A" w:rsidP="00F00010">
            <w:pPr>
              <w:spacing w:before="20" w:after="20"/>
              <w:jc w:val="left"/>
              <w:rPr>
                <w:rFonts w:cs="Arial"/>
                <w:highlight w:val="lightGray"/>
                <w:u w:val="single"/>
                <w:lang w:val="es-ES"/>
              </w:rPr>
            </w:pPr>
            <w:r w:rsidRPr="00EF6913">
              <w:rPr>
                <w:rFonts w:cs="Arial"/>
                <w:color w:val="000000"/>
                <w:highlight w:val="lightGray"/>
                <w:u w:val="single"/>
                <w:lang w:val="es-ES"/>
              </w:rPr>
              <w:t>at least 30 plants, it is important to have at least 5 non-inoculated plants per genotype to be able to judge growth reduction</w:t>
            </w:r>
          </w:p>
        </w:tc>
      </w:tr>
      <w:tr w:rsidR="00CC493A" w:rsidRPr="00EF6913" w14:paraId="612F6D96" w14:textId="77777777" w:rsidTr="00F00010">
        <w:trPr>
          <w:cantSplit/>
        </w:trPr>
        <w:tc>
          <w:tcPr>
            <w:tcW w:w="675" w:type="dxa"/>
          </w:tcPr>
          <w:p w14:paraId="154D63D0" w14:textId="77777777" w:rsidR="00CC493A" w:rsidRPr="00EF6913" w:rsidRDefault="00CC493A" w:rsidP="00F00010">
            <w:pPr>
              <w:tabs>
                <w:tab w:val="left" w:leader="dot" w:pos="3720"/>
              </w:tabs>
              <w:spacing w:before="20" w:after="20"/>
              <w:rPr>
                <w:rFonts w:cs="Arial"/>
                <w:lang w:val="es-ES"/>
              </w:rPr>
            </w:pPr>
            <w:r w:rsidRPr="00EF6913">
              <w:rPr>
                <w:rFonts w:cs="Arial"/>
                <w:lang w:val="es-ES"/>
              </w:rPr>
              <w:t>9.2</w:t>
            </w:r>
          </w:p>
        </w:tc>
        <w:tc>
          <w:tcPr>
            <w:tcW w:w="3164" w:type="dxa"/>
          </w:tcPr>
          <w:p w14:paraId="54FAD98F" w14:textId="77777777" w:rsidR="00CC493A" w:rsidRPr="00EF6913" w:rsidRDefault="00CC493A" w:rsidP="00F00010">
            <w:pPr>
              <w:tabs>
                <w:tab w:val="left" w:leader="dot" w:pos="3720"/>
              </w:tabs>
              <w:spacing w:before="20" w:after="20"/>
              <w:rPr>
                <w:rFonts w:cs="Arial"/>
                <w:lang w:val="es-ES"/>
              </w:rPr>
            </w:pPr>
            <w:r w:rsidRPr="00EF6913">
              <w:rPr>
                <w:rFonts w:cs="Arial"/>
                <w:lang w:val="es-ES"/>
              </w:rPr>
              <w:t>Number of replicates</w:t>
            </w:r>
          </w:p>
        </w:tc>
        <w:tc>
          <w:tcPr>
            <w:tcW w:w="5908" w:type="dxa"/>
          </w:tcPr>
          <w:p w14:paraId="3679293A" w14:textId="77777777" w:rsidR="00CC493A" w:rsidRPr="00EF6913" w:rsidRDefault="00CC493A" w:rsidP="00F00010">
            <w:pPr>
              <w:spacing w:before="20" w:after="20"/>
              <w:jc w:val="left"/>
              <w:rPr>
                <w:rFonts w:cs="Arial"/>
                <w:lang w:val="es-ES"/>
              </w:rPr>
            </w:pPr>
            <w:r w:rsidRPr="00EF6913">
              <w:rPr>
                <w:rFonts w:cs="Arial"/>
                <w:highlight w:val="lightGray"/>
                <w:u w:val="single"/>
                <w:lang w:val="es-ES"/>
              </w:rPr>
              <w:t xml:space="preserve">At least </w:t>
            </w:r>
            <w:r w:rsidRPr="00EF6913">
              <w:rPr>
                <w:rFonts w:cs="Arial"/>
                <w:lang w:val="es-ES"/>
              </w:rPr>
              <w:t xml:space="preserve">e.g. 3 </w:t>
            </w:r>
            <w:r w:rsidRPr="00EF6913">
              <w:rPr>
                <w:rFonts w:cs="Arial"/>
                <w:highlight w:val="lightGray"/>
                <w:u w:val="single"/>
                <w:lang w:val="es-ES"/>
              </w:rPr>
              <w:t>replicates (3 x10</w:t>
            </w:r>
            <w:r w:rsidRPr="00EF6913">
              <w:rPr>
                <w:rFonts w:cs="Arial"/>
                <w:u w:val="single"/>
                <w:lang w:val="es-ES"/>
              </w:rPr>
              <w:t>)</w:t>
            </w:r>
          </w:p>
        </w:tc>
      </w:tr>
      <w:tr w:rsidR="00CC493A" w:rsidRPr="00EF6913" w14:paraId="7DFE6564" w14:textId="77777777" w:rsidTr="00F00010">
        <w:trPr>
          <w:cantSplit/>
        </w:trPr>
        <w:tc>
          <w:tcPr>
            <w:tcW w:w="675" w:type="dxa"/>
          </w:tcPr>
          <w:p w14:paraId="738BF353" w14:textId="77777777" w:rsidR="00CC493A" w:rsidRPr="00EF6913" w:rsidRDefault="00CC493A" w:rsidP="00F00010">
            <w:pPr>
              <w:tabs>
                <w:tab w:val="left" w:leader="dot" w:pos="3720"/>
              </w:tabs>
              <w:spacing w:before="20" w:after="20"/>
              <w:rPr>
                <w:rFonts w:cs="Arial"/>
                <w:lang w:val="es-ES"/>
              </w:rPr>
            </w:pPr>
            <w:r w:rsidRPr="00EF6913">
              <w:rPr>
                <w:rFonts w:cs="Arial"/>
                <w:lang w:val="es-ES"/>
              </w:rPr>
              <w:t>9.3</w:t>
            </w:r>
          </w:p>
        </w:tc>
        <w:tc>
          <w:tcPr>
            <w:tcW w:w="3164" w:type="dxa"/>
          </w:tcPr>
          <w:p w14:paraId="5B029D34" w14:textId="77777777" w:rsidR="00CC493A" w:rsidRPr="00EF6913" w:rsidRDefault="00CC493A" w:rsidP="00F00010">
            <w:pPr>
              <w:tabs>
                <w:tab w:val="left" w:leader="dot" w:pos="3720"/>
              </w:tabs>
              <w:spacing w:before="20" w:after="20"/>
              <w:rPr>
                <w:rFonts w:cs="Arial"/>
                <w:lang w:val="es-ES"/>
              </w:rPr>
            </w:pPr>
            <w:r w:rsidRPr="00EF6913">
              <w:rPr>
                <w:rFonts w:cs="Arial"/>
                <w:lang w:val="es-ES"/>
              </w:rPr>
              <w:t>Control varieties</w:t>
            </w:r>
          </w:p>
          <w:p w14:paraId="0E55BD05" w14:textId="77777777" w:rsidR="00CC493A" w:rsidRPr="00EF6913" w:rsidRDefault="00CC493A" w:rsidP="00F00010">
            <w:pPr>
              <w:jc w:val="right"/>
              <w:rPr>
                <w:rFonts w:cs="Arial"/>
                <w:lang w:val="es-ES"/>
              </w:rPr>
            </w:pPr>
          </w:p>
        </w:tc>
        <w:tc>
          <w:tcPr>
            <w:tcW w:w="5908" w:type="dxa"/>
          </w:tcPr>
          <w:p w14:paraId="0A41163A" w14:textId="77777777" w:rsidR="00CC493A" w:rsidRPr="00EF6913" w:rsidRDefault="00CC493A" w:rsidP="00F00010">
            <w:pPr>
              <w:tabs>
                <w:tab w:val="left" w:leader="dot" w:pos="3686"/>
              </w:tabs>
              <w:autoSpaceDE w:val="0"/>
              <w:autoSpaceDN w:val="0"/>
              <w:adjustRightInd w:val="0"/>
              <w:spacing w:before="20" w:after="20"/>
              <w:jc w:val="left"/>
              <w:rPr>
                <w:rFonts w:cs="Arial"/>
                <w:strike/>
                <w:lang w:val="es-ES"/>
              </w:rPr>
            </w:pPr>
            <w:r w:rsidRPr="00EF6913">
              <w:rPr>
                <w:rFonts w:cs="Arial"/>
                <w:strike/>
                <w:highlight w:val="lightGray"/>
                <w:lang w:val="es-ES"/>
              </w:rPr>
              <w:t xml:space="preserve">Jaune Canari 2 (susceptible) </w:t>
            </w:r>
            <w:r w:rsidRPr="00EF6913">
              <w:rPr>
                <w:rFonts w:cs="Arial"/>
                <w:strike/>
                <w:highlight w:val="lightGray"/>
                <w:lang w:val="es-ES"/>
              </w:rPr>
              <w:br/>
              <w:t>Vedrantais, Arapaho, Rubbens, Anasta, Cleo (resistant, depending on the considered race)</w:t>
            </w:r>
          </w:p>
        </w:tc>
      </w:tr>
    </w:tbl>
    <w:p w14:paraId="2384A19E" w14:textId="77777777" w:rsidR="00CC493A" w:rsidRPr="00EF6913" w:rsidRDefault="00CC493A" w:rsidP="00CC493A">
      <w:pPr>
        <w:rPr>
          <w:rFonts w:cs="Arial"/>
          <w:lang w:val="es-ES"/>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CC493A" w:rsidRPr="00EF6913" w14:paraId="068B21F9" w14:textId="77777777" w:rsidTr="00F00010">
        <w:tc>
          <w:tcPr>
            <w:tcW w:w="2489" w:type="dxa"/>
            <w:shd w:val="clear" w:color="auto" w:fill="auto"/>
          </w:tcPr>
          <w:p w14:paraId="323900A4"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lang w:val="es-ES"/>
              </w:rPr>
            </w:pPr>
          </w:p>
        </w:tc>
        <w:tc>
          <w:tcPr>
            <w:tcW w:w="1604" w:type="dxa"/>
            <w:shd w:val="clear" w:color="auto" w:fill="auto"/>
          </w:tcPr>
          <w:p w14:paraId="4FDA700A" w14:textId="77777777" w:rsidR="00CC493A" w:rsidRPr="00EF6913" w:rsidRDefault="00CC493A" w:rsidP="00F00010">
            <w:pPr>
              <w:pStyle w:val="Footer"/>
              <w:jc w:val="center"/>
              <w:rPr>
                <w:rFonts w:cs="Arial"/>
                <w:i/>
                <w:strike/>
                <w:color w:val="000000"/>
                <w:sz w:val="20"/>
                <w:highlight w:val="lightGray"/>
                <w:lang w:val="es-ES"/>
              </w:rPr>
            </w:pPr>
            <w:r w:rsidRPr="00EF6913">
              <w:rPr>
                <w:rFonts w:cs="Arial"/>
                <w:i/>
                <w:strike/>
                <w:color w:val="000000"/>
                <w:sz w:val="20"/>
                <w:highlight w:val="lightGray"/>
                <w:lang w:val="es-ES"/>
              </w:rPr>
              <w:t>Gene</w:t>
            </w:r>
          </w:p>
        </w:tc>
        <w:tc>
          <w:tcPr>
            <w:tcW w:w="1604" w:type="dxa"/>
            <w:shd w:val="clear" w:color="auto" w:fill="auto"/>
          </w:tcPr>
          <w:p w14:paraId="0A090F05"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0</w:t>
            </w:r>
          </w:p>
        </w:tc>
        <w:tc>
          <w:tcPr>
            <w:tcW w:w="1559" w:type="dxa"/>
            <w:shd w:val="clear" w:color="auto" w:fill="auto"/>
          </w:tcPr>
          <w:p w14:paraId="1891EF1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1</w:t>
            </w:r>
          </w:p>
        </w:tc>
        <w:tc>
          <w:tcPr>
            <w:tcW w:w="1559" w:type="dxa"/>
            <w:shd w:val="clear" w:color="auto" w:fill="auto"/>
          </w:tcPr>
          <w:p w14:paraId="318CEDCA"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Race 2</w:t>
            </w:r>
          </w:p>
        </w:tc>
      </w:tr>
      <w:tr w:rsidR="00CC493A" w:rsidRPr="00EF6913" w14:paraId="43A3E7F0" w14:textId="77777777" w:rsidTr="00F00010">
        <w:tc>
          <w:tcPr>
            <w:tcW w:w="2489" w:type="dxa"/>
          </w:tcPr>
          <w:p w14:paraId="22A2FACA"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Jaune Canari 2</w:t>
            </w:r>
          </w:p>
        </w:tc>
        <w:tc>
          <w:tcPr>
            <w:tcW w:w="1604" w:type="dxa"/>
            <w:shd w:val="clear" w:color="auto" w:fill="auto"/>
          </w:tcPr>
          <w:p w14:paraId="617BED19" w14:textId="77777777" w:rsidR="00CC493A" w:rsidRPr="00EF6913" w:rsidRDefault="00CC493A" w:rsidP="00F00010">
            <w:pPr>
              <w:pStyle w:val="Footer"/>
              <w:jc w:val="center"/>
              <w:rPr>
                <w:rFonts w:cs="Arial"/>
                <w:strike/>
                <w:color w:val="000000"/>
                <w:sz w:val="20"/>
                <w:highlight w:val="lightGray"/>
                <w:lang w:val="es-ES"/>
              </w:rPr>
            </w:pPr>
          </w:p>
        </w:tc>
        <w:tc>
          <w:tcPr>
            <w:tcW w:w="1604" w:type="dxa"/>
            <w:shd w:val="clear" w:color="auto" w:fill="D9D9D9"/>
          </w:tcPr>
          <w:p w14:paraId="6A43D07D"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shd w:val="clear" w:color="auto" w:fill="D9D9D9"/>
          </w:tcPr>
          <w:p w14:paraId="46A247A4"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shd w:val="clear" w:color="auto" w:fill="D9D9D9"/>
          </w:tcPr>
          <w:p w14:paraId="5AA33E8F"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r>
      <w:tr w:rsidR="00CC493A" w:rsidRPr="00EF6913" w14:paraId="49B33350" w14:textId="77777777" w:rsidTr="00F00010">
        <w:tc>
          <w:tcPr>
            <w:tcW w:w="2489" w:type="dxa"/>
          </w:tcPr>
          <w:p w14:paraId="0205C2ED"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Védrantais</w:t>
            </w:r>
          </w:p>
        </w:tc>
        <w:tc>
          <w:tcPr>
            <w:tcW w:w="1604" w:type="dxa"/>
            <w:shd w:val="clear" w:color="auto" w:fill="auto"/>
          </w:tcPr>
          <w:p w14:paraId="32139E51" w14:textId="77777777" w:rsidR="00CC493A" w:rsidRPr="00EF6913" w:rsidRDefault="00CC493A" w:rsidP="00F00010">
            <w:pPr>
              <w:pStyle w:val="Footer"/>
              <w:jc w:val="center"/>
              <w:rPr>
                <w:rFonts w:cs="Arial"/>
                <w:strike/>
                <w:color w:val="000000"/>
                <w:sz w:val="20"/>
                <w:highlight w:val="lightGray"/>
                <w:lang w:val="es-ES"/>
              </w:rPr>
            </w:pPr>
            <w:r w:rsidRPr="00EF6913">
              <w:rPr>
                <w:rFonts w:cs="Arial"/>
                <w:i/>
                <w:strike/>
                <w:color w:val="000000"/>
                <w:sz w:val="20"/>
                <w:highlight w:val="lightGray"/>
                <w:lang w:val="es-ES"/>
              </w:rPr>
              <w:t>Fom-1</w:t>
            </w:r>
          </w:p>
        </w:tc>
        <w:tc>
          <w:tcPr>
            <w:tcW w:w="1604" w:type="dxa"/>
          </w:tcPr>
          <w:p w14:paraId="35AD675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shd w:val="clear" w:color="auto" w:fill="D9D9D9"/>
          </w:tcPr>
          <w:p w14:paraId="58614965"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c>
          <w:tcPr>
            <w:tcW w:w="1559" w:type="dxa"/>
          </w:tcPr>
          <w:p w14:paraId="27497FA9"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r>
      <w:tr w:rsidR="00CC493A" w:rsidRPr="00EF6913" w14:paraId="7CB532AF" w14:textId="77777777" w:rsidTr="00F00010">
        <w:tc>
          <w:tcPr>
            <w:tcW w:w="2489" w:type="dxa"/>
          </w:tcPr>
          <w:p w14:paraId="7AC45163"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Arapaho, Rubbens</w:t>
            </w:r>
          </w:p>
        </w:tc>
        <w:tc>
          <w:tcPr>
            <w:tcW w:w="1604" w:type="dxa"/>
            <w:shd w:val="clear" w:color="auto" w:fill="auto"/>
          </w:tcPr>
          <w:p w14:paraId="58732E30" w14:textId="77777777" w:rsidR="00CC493A" w:rsidRPr="00EF6913" w:rsidRDefault="00CC493A" w:rsidP="00F00010">
            <w:pPr>
              <w:pStyle w:val="Footer"/>
              <w:jc w:val="center"/>
              <w:rPr>
                <w:rFonts w:cs="Arial"/>
                <w:strike/>
                <w:color w:val="000000"/>
                <w:sz w:val="20"/>
                <w:highlight w:val="lightGray"/>
                <w:lang w:val="es-ES"/>
              </w:rPr>
            </w:pPr>
            <w:r w:rsidRPr="00EF6913">
              <w:rPr>
                <w:rFonts w:cs="Arial"/>
                <w:i/>
                <w:strike/>
                <w:color w:val="000000"/>
                <w:sz w:val="20"/>
                <w:highlight w:val="lightGray"/>
                <w:lang w:val="es-ES"/>
              </w:rPr>
              <w:t>Fom-2</w:t>
            </w:r>
          </w:p>
        </w:tc>
        <w:tc>
          <w:tcPr>
            <w:tcW w:w="1604" w:type="dxa"/>
          </w:tcPr>
          <w:p w14:paraId="55BFBE94"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tcPr>
          <w:p w14:paraId="37FF171F"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R</w:t>
            </w:r>
          </w:p>
        </w:tc>
        <w:tc>
          <w:tcPr>
            <w:tcW w:w="1559" w:type="dxa"/>
            <w:shd w:val="clear" w:color="auto" w:fill="D9D9D9"/>
          </w:tcPr>
          <w:p w14:paraId="5026D48E" w14:textId="77777777" w:rsidR="00CC493A" w:rsidRPr="00EF6913" w:rsidRDefault="00CC493A" w:rsidP="00F00010">
            <w:pPr>
              <w:pStyle w:val="Footer"/>
              <w:jc w:val="center"/>
              <w:rPr>
                <w:rFonts w:cs="Arial"/>
                <w:strike/>
                <w:color w:val="000000"/>
                <w:sz w:val="20"/>
                <w:highlight w:val="lightGray"/>
                <w:lang w:val="es-ES"/>
              </w:rPr>
            </w:pPr>
            <w:r w:rsidRPr="00EF6913">
              <w:rPr>
                <w:rFonts w:cs="Arial"/>
                <w:strike/>
                <w:color w:val="000000"/>
                <w:sz w:val="20"/>
                <w:highlight w:val="lightGray"/>
                <w:lang w:val="es-ES"/>
              </w:rPr>
              <w:t>S</w:t>
            </w:r>
          </w:p>
        </w:tc>
      </w:tr>
      <w:tr w:rsidR="00CC493A" w:rsidRPr="00EF6913" w14:paraId="7586F298" w14:textId="77777777" w:rsidTr="00F00010">
        <w:tc>
          <w:tcPr>
            <w:tcW w:w="2489" w:type="dxa"/>
          </w:tcPr>
          <w:p w14:paraId="4E666161" w14:textId="77777777" w:rsidR="00CC493A" w:rsidRPr="00EF6913" w:rsidRDefault="00CC493A" w:rsidP="00F00010">
            <w:pPr>
              <w:tabs>
                <w:tab w:val="left" w:pos="0"/>
                <w:tab w:val="right" w:pos="2273"/>
              </w:tabs>
              <w:rPr>
                <w:rFonts w:cs="Arial"/>
                <w:strike/>
                <w:color w:val="000000"/>
                <w:highlight w:val="lightGray"/>
                <w:lang w:val="es-ES"/>
              </w:rPr>
            </w:pPr>
            <w:r w:rsidRPr="00EF6913">
              <w:rPr>
                <w:rFonts w:cs="Arial"/>
                <w:strike/>
                <w:color w:val="000000"/>
                <w:highlight w:val="lightGray"/>
                <w:lang w:val="es-ES"/>
              </w:rPr>
              <w:t>Anasta, Cleo</w:t>
            </w:r>
          </w:p>
        </w:tc>
        <w:tc>
          <w:tcPr>
            <w:tcW w:w="1604" w:type="dxa"/>
            <w:shd w:val="clear" w:color="auto" w:fill="auto"/>
          </w:tcPr>
          <w:p w14:paraId="48B29F2E" w14:textId="77777777" w:rsidR="00CC493A" w:rsidRPr="00EF6913" w:rsidRDefault="00CC493A" w:rsidP="00F00010">
            <w:pPr>
              <w:pStyle w:val="Footer"/>
              <w:jc w:val="center"/>
              <w:rPr>
                <w:rFonts w:cs="Arial"/>
                <w:i/>
                <w:strike/>
                <w:color w:val="000000"/>
                <w:sz w:val="20"/>
                <w:highlight w:val="lightGray"/>
                <w:lang w:val="es-ES"/>
              </w:rPr>
            </w:pPr>
          </w:p>
        </w:tc>
        <w:tc>
          <w:tcPr>
            <w:tcW w:w="1604" w:type="dxa"/>
          </w:tcPr>
          <w:p w14:paraId="0791727E" w14:textId="77777777" w:rsidR="00CC493A" w:rsidRPr="00EF6913" w:rsidRDefault="00CC493A" w:rsidP="00F00010">
            <w:pPr>
              <w:pStyle w:val="Footer"/>
              <w:jc w:val="center"/>
              <w:rPr>
                <w:rFonts w:cs="Arial"/>
                <w:strike/>
                <w:sz w:val="20"/>
                <w:highlight w:val="lightGray"/>
                <w:lang w:val="es-ES"/>
              </w:rPr>
            </w:pPr>
            <w:r w:rsidRPr="00EF6913">
              <w:rPr>
                <w:rFonts w:cs="Arial"/>
                <w:strike/>
                <w:sz w:val="20"/>
                <w:highlight w:val="lightGray"/>
                <w:lang w:val="es-ES"/>
              </w:rPr>
              <w:t>R</w:t>
            </w:r>
          </w:p>
        </w:tc>
        <w:tc>
          <w:tcPr>
            <w:tcW w:w="1559" w:type="dxa"/>
          </w:tcPr>
          <w:p w14:paraId="71E209E3" w14:textId="77777777" w:rsidR="00CC493A" w:rsidRPr="00EF6913" w:rsidRDefault="00CC493A" w:rsidP="00F00010">
            <w:pPr>
              <w:pStyle w:val="Footer"/>
              <w:jc w:val="center"/>
              <w:rPr>
                <w:rFonts w:cs="Arial"/>
                <w:strike/>
                <w:sz w:val="20"/>
                <w:highlight w:val="lightGray"/>
                <w:lang w:val="es-ES"/>
              </w:rPr>
            </w:pPr>
            <w:r w:rsidRPr="00EF6913">
              <w:rPr>
                <w:rFonts w:cs="Arial"/>
                <w:strike/>
                <w:sz w:val="20"/>
                <w:highlight w:val="lightGray"/>
                <w:lang w:val="es-ES"/>
              </w:rPr>
              <w:t>R</w:t>
            </w:r>
          </w:p>
        </w:tc>
        <w:tc>
          <w:tcPr>
            <w:tcW w:w="1559" w:type="dxa"/>
            <w:shd w:val="clear" w:color="auto" w:fill="D9D9D9"/>
          </w:tcPr>
          <w:p w14:paraId="07A23990" w14:textId="77777777" w:rsidR="00CC493A" w:rsidRPr="00EF6913" w:rsidRDefault="00CC493A" w:rsidP="00F00010">
            <w:pPr>
              <w:pStyle w:val="Footer"/>
              <w:jc w:val="center"/>
              <w:rPr>
                <w:rFonts w:cs="Arial"/>
                <w:strike/>
                <w:sz w:val="20"/>
                <w:highlight w:val="lightGray"/>
                <w:lang w:val="es-ES"/>
              </w:rPr>
            </w:pPr>
            <w:r w:rsidRPr="00EF6913">
              <w:rPr>
                <w:rFonts w:cs="Arial"/>
                <w:strike/>
                <w:sz w:val="20"/>
                <w:highlight w:val="lightGray"/>
                <w:lang w:val="es-ES"/>
              </w:rPr>
              <w:t>R</w:t>
            </w:r>
          </w:p>
        </w:tc>
      </w:tr>
    </w:tbl>
    <w:p w14:paraId="5515B4A4" w14:textId="77777777" w:rsidR="00CC493A" w:rsidRPr="00EF6913" w:rsidRDefault="00CC493A" w:rsidP="00CC493A">
      <w:pPr>
        <w:rPr>
          <w:rFonts w:cs="Arial"/>
          <w:strike/>
          <w:highlight w:val="lightGray"/>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CC493A" w:rsidRPr="00EF6913" w14:paraId="157DE853" w14:textId="77777777" w:rsidTr="00F00010">
        <w:trPr>
          <w:cantSplit/>
        </w:trPr>
        <w:tc>
          <w:tcPr>
            <w:tcW w:w="856" w:type="dxa"/>
          </w:tcPr>
          <w:p w14:paraId="3CBFE87F"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9.3.1</w:t>
            </w:r>
          </w:p>
        </w:tc>
        <w:tc>
          <w:tcPr>
            <w:tcW w:w="2950" w:type="dxa"/>
          </w:tcPr>
          <w:p w14:paraId="29471FB6"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Control varieties for race 0</w:t>
            </w:r>
          </w:p>
        </w:tc>
        <w:tc>
          <w:tcPr>
            <w:tcW w:w="5828" w:type="dxa"/>
          </w:tcPr>
          <w:p w14:paraId="28985F36"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absent</w:t>
            </w:r>
            <w:r w:rsidRPr="00EF6913">
              <w:rPr>
                <w:rFonts w:cs="Arial"/>
                <w:u w:val="single"/>
                <w:lang w:val="es-ES"/>
              </w:rPr>
              <w:t xml:space="preserve">: </w:t>
            </w:r>
            <w:r w:rsidRPr="00EF6913">
              <w:rPr>
                <w:rFonts w:cs="Arial"/>
                <w:highlight w:val="lightGray"/>
                <w:u w:val="single"/>
                <w:lang w:val="es-ES"/>
              </w:rPr>
              <w:t>Charentais T</w:t>
            </w:r>
          </w:p>
          <w:p w14:paraId="78896924" w14:textId="77777777" w:rsidR="00CC493A" w:rsidRPr="00EF6913" w:rsidRDefault="00CC493A" w:rsidP="00F00010">
            <w:pPr>
              <w:rPr>
                <w:rFonts w:cs="Arial"/>
                <w:lang w:val="es-ES"/>
              </w:rPr>
            </w:pPr>
            <w:r w:rsidRPr="00EF6913">
              <w:rPr>
                <w:rFonts w:cs="Arial"/>
                <w:highlight w:val="lightGray"/>
                <w:u w:val="single"/>
                <w:lang w:val="es-ES"/>
              </w:rPr>
              <w:t>Resistance present</w:t>
            </w:r>
            <w:r w:rsidRPr="00EF6913">
              <w:rPr>
                <w:rFonts w:cs="Arial"/>
                <w:u w:val="single"/>
                <w:lang w:val="es-ES"/>
              </w:rPr>
              <w:t xml:space="preserve">: </w:t>
            </w:r>
            <w:r w:rsidRPr="00EF6913">
              <w:rPr>
                <w:rFonts w:cs="Arial"/>
                <w:highlight w:val="lightGray"/>
                <w:u w:val="single"/>
                <w:lang w:val="es-ES"/>
              </w:rPr>
              <w:t>Charentais Fom-2</w:t>
            </w:r>
            <w:r w:rsidRPr="00EF6913">
              <w:rPr>
                <w:rFonts w:cs="Arial"/>
                <w:u w:val="single"/>
                <w:lang w:val="es-ES"/>
              </w:rPr>
              <w:t xml:space="preserve">, </w:t>
            </w:r>
            <w:r w:rsidRPr="00EF6913">
              <w:rPr>
                <w:rFonts w:cs="Arial"/>
                <w:lang w:val="es-ES"/>
              </w:rPr>
              <w:t>Védrantais</w:t>
            </w:r>
          </w:p>
          <w:p w14:paraId="4A9371B4" w14:textId="77777777" w:rsidR="00CC493A" w:rsidRPr="00EF6913" w:rsidRDefault="00CC493A" w:rsidP="00F00010">
            <w:pPr>
              <w:rPr>
                <w:rFonts w:cs="Arial"/>
                <w:highlight w:val="lightGray"/>
                <w:u w:val="single"/>
                <w:lang w:val="es-ES"/>
              </w:rPr>
            </w:pPr>
          </w:p>
        </w:tc>
      </w:tr>
      <w:tr w:rsidR="00CC493A" w:rsidRPr="00EF6913" w14:paraId="7AB5EEAF" w14:textId="77777777" w:rsidTr="00F00010">
        <w:trPr>
          <w:cantSplit/>
        </w:trPr>
        <w:tc>
          <w:tcPr>
            <w:tcW w:w="856" w:type="dxa"/>
          </w:tcPr>
          <w:p w14:paraId="1A467B24"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9.3.2</w:t>
            </w:r>
          </w:p>
        </w:tc>
        <w:tc>
          <w:tcPr>
            <w:tcW w:w="2950" w:type="dxa"/>
          </w:tcPr>
          <w:p w14:paraId="1CEED664"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Control varieties for race 1</w:t>
            </w:r>
          </w:p>
        </w:tc>
        <w:tc>
          <w:tcPr>
            <w:tcW w:w="5828" w:type="dxa"/>
          </w:tcPr>
          <w:p w14:paraId="11A38AA8"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absent</w:t>
            </w:r>
            <w:r w:rsidRPr="00EF6913">
              <w:rPr>
                <w:rFonts w:cs="Arial"/>
                <w:u w:val="single"/>
                <w:lang w:val="es-ES"/>
              </w:rPr>
              <w:t xml:space="preserve">: </w:t>
            </w:r>
            <w:r w:rsidRPr="00EF6913">
              <w:rPr>
                <w:rFonts w:cs="Arial"/>
                <w:highlight w:val="lightGray"/>
                <w:u w:val="single"/>
                <w:lang w:val="es-ES"/>
              </w:rPr>
              <w:t>Charentais T,</w:t>
            </w:r>
            <w:r w:rsidRPr="00EF6913">
              <w:rPr>
                <w:rFonts w:cs="Arial"/>
                <w:u w:val="single"/>
                <w:lang w:val="es-ES"/>
              </w:rPr>
              <w:t xml:space="preserve"> </w:t>
            </w:r>
            <w:r w:rsidRPr="00EF6913">
              <w:rPr>
                <w:rFonts w:cs="Arial"/>
                <w:lang w:val="es-ES"/>
              </w:rPr>
              <w:t>Védrantais</w:t>
            </w:r>
          </w:p>
          <w:p w14:paraId="4A0AF7B8"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present</w:t>
            </w:r>
            <w:r w:rsidRPr="00EF6913">
              <w:rPr>
                <w:rFonts w:cs="Arial"/>
                <w:u w:val="single"/>
                <w:lang w:val="es-ES"/>
              </w:rPr>
              <w:t xml:space="preserve">: </w:t>
            </w:r>
            <w:r w:rsidRPr="00EF6913">
              <w:rPr>
                <w:rFonts w:cs="Arial"/>
                <w:highlight w:val="lightGray"/>
                <w:u w:val="single"/>
                <w:lang w:val="es-ES"/>
              </w:rPr>
              <w:t>Charentais Fom-2</w:t>
            </w:r>
          </w:p>
          <w:p w14:paraId="21CE1986" w14:textId="77777777" w:rsidR="00CC493A" w:rsidRPr="00EF6913" w:rsidRDefault="00CC493A" w:rsidP="00F00010">
            <w:pPr>
              <w:rPr>
                <w:rFonts w:cs="Arial"/>
                <w:highlight w:val="lightGray"/>
                <w:u w:val="single"/>
                <w:lang w:val="es-ES"/>
              </w:rPr>
            </w:pPr>
          </w:p>
        </w:tc>
      </w:tr>
      <w:tr w:rsidR="00CC493A" w:rsidRPr="00EF6913" w14:paraId="2CCC3B38" w14:textId="77777777" w:rsidTr="00F00010">
        <w:trPr>
          <w:cantSplit/>
        </w:trPr>
        <w:tc>
          <w:tcPr>
            <w:tcW w:w="856" w:type="dxa"/>
          </w:tcPr>
          <w:p w14:paraId="3092BAF1"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9.3.3</w:t>
            </w:r>
          </w:p>
        </w:tc>
        <w:tc>
          <w:tcPr>
            <w:tcW w:w="2950" w:type="dxa"/>
          </w:tcPr>
          <w:p w14:paraId="081A83B3"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Control varieties race 2</w:t>
            </w:r>
          </w:p>
        </w:tc>
        <w:tc>
          <w:tcPr>
            <w:tcW w:w="5828" w:type="dxa"/>
          </w:tcPr>
          <w:p w14:paraId="7C3B1CD3"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 xml:space="preserve">Resistance absent: Marianna </w:t>
            </w:r>
          </w:p>
          <w:p w14:paraId="02CDD0B4"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present: Perlita, Charentais Fom-1, Védrantais</w:t>
            </w:r>
          </w:p>
        </w:tc>
      </w:tr>
      <w:tr w:rsidR="00CC493A" w:rsidRPr="00EF6913" w14:paraId="66EDCC41" w14:textId="77777777" w:rsidTr="00F00010">
        <w:trPr>
          <w:cantSplit/>
        </w:trPr>
        <w:tc>
          <w:tcPr>
            <w:tcW w:w="856" w:type="dxa"/>
          </w:tcPr>
          <w:p w14:paraId="3208A52B" w14:textId="77777777" w:rsidR="00CC493A" w:rsidRPr="00EF6913" w:rsidRDefault="00CC493A" w:rsidP="00F00010">
            <w:pPr>
              <w:tabs>
                <w:tab w:val="left" w:leader="dot" w:pos="3720"/>
              </w:tabs>
              <w:spacing w:before="20" w:after="20"/>
              <w:rPr>
                <w:rFonts w:cs="Arial"/>
                <w:lang w:val="es-ES"/>
              </w:rPr>
            </w:pPr>
            <w:r w:rsidRPr="00EF6913">
              <w:rPr>
                <w:rFonts w:cs="Arial"/>
                <w:lang w:val="es-ES"/>
              </w:rPr>
              <w:t>9.4</w:t>
            </w:r>
          </w:p>
        </w:tc>
        <w:tc>
          <w:tcPr>
            <w:tcW w:w="2950" w:type="dxa"/>
          </w:tcPr>
          <w:p w14:paraId="10B53A97"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Test design</w:t>
            </w:r>
          </w:p>
        </w:tc>
        <w:tc>
          <w:tcPr>
            <w:tcW w:w="5828" w:type="dxa"/>
            <w:vAlign w:val="center"/>
          </w:tcPr>
          <w:p w14:paraId="13956FC6" w14:textId="77777777" w:rsidR="00CC493A" w:rsidRPr="00EF6913" w:rsidRDefault="00CC493A" w:rsidP="00F00010">
            <w:pPr>
              <w:rPr>
                <w:rFonts w:cs="Arial"/>
                <w:color w:val="000000"/>
                <w:u w:val="single"/>
                <w:lang w:val="es-ES"/>
              </w:rPr>
            </w:pPr>
            <w:r w:rsidRPr="00EF6913">
              <w:rPr>
                <w:rFonts w:cs="Arial"/>
                <w:highlight w:val="lightGray"/>
                <w:u w:val="single"/>
                <w:lang w:val="es-ES"/>
              </w:rPr>
              <w:t>3 replicates of 10 plants to allow statistical analysis (in different trays) and at least 5 non-inoculated plants per genotype.</w:t>
            </w:r>
          </w:p>
        </w:tc>
      </w:tr>
      <w:tr w:rsidR="00CC493A" w:rsidRPr="00EF6913" w14:paraId="7AED0BE8" w14:textId="77777777" w:rsidTr="00F00010">
        <w:trPr>
          <w:cantSplit/>
        </w:trPr>
        <w:tc>
          <w:tcPr>
            <w:tcW w:w="856" w:type="dxa"/>
          </w:tcPr>
          <w:p w14:paraId="4BC1C4D6" w14:textId="77777777" w:rsidR="00CC493A" w:rsidRPr="00EF6913" w:rsidRDefault="00CC493A" w:rsidP="00F00010">
            <w:pPr>
              <w:tabs>
                <w:tab w:val="left" w:leader="dot" w:pos="3720"/>
              </w:tabs>
              <w:spacing w:before="20" w:after="20"/>
              <w:rPr>
                <w:rFonts w:cs="Arial"/>
                <w:lang w:val="es-ES"/>
              </w:rPr>
            </w:pPr>
            <w:r w:rsidRPr="00EF6913">
              <w:rPr>
                <w:rFonts w:cs="Arial"/>
                <w:lang w:val="es-ES"/>
              </w:rPr>
              <w:t>9.5</w:t>
            </w:r>
          </w:p>
        </w:tc>
        <w:tc>
          <w:tcPr>
            <w:tcW w:w="2950" w:type="dxa"/>
          </w:tcPr>
          <w:p w14:paraId="63A91CCF"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Test facility</w:t>
            </w:r>
          </w:p>
        </w:tc>
        <w:tc>
          <w:tcPr>
            <w:tcW w:w="5828" w:type="dxa"/>
          </w:tcPr>
          <w:p w14:paraId="69C30D95" w14:textId="77777777" w:rsidR="00CC493A" w:rsidRPr="00EF6913" w:rsidRDefault="00CC493A" w:rsidP="00F00010">
            <w:pPr>
              <w:spacing w:before="20" w:after="20"/>
              <w:jc w:val="left"/>
              <w:rPr>
                <w:rFonts w:cs="Arial"/>
                <w:lang w:val="es-ES"/>
              </w:rPr>
            </w:pPr>
            <w:r w:rsidRPr="00EF6913">
              <w:rPr>
                <w:rFonts w:eastAsia="Calibri" w:cs="Arial"/>
                <w:lang w:val="es-ES"/>
              </w:rPr>
              <w:t>glasshouse or climatic room</w:t>
            </w:r>
          </w:p>
        </w:tc>
      </w:tr>
      <w:tr w:rsidR="00CC493A" w:rsidRPr="00EF6913" w14:paraId="775D7B90" w14:textId="77777777" w:rsidTr="00F00010">
        <w:trPr>
          <w:cantSplit/>
        </w:trPr>
        <w:tc>
          <w:tcPr>
            <w:tcW w:w="856" w:type="dxa"/>
          </w:tcPr>
          <w:p w14:paraId="72EEAA01" w14:textId="77777777" w:rsidR="00CC493A" w:rsidRPr="00EF6913" w:rsidRDefault="00CC493A" w:rsidP="00F00010">
            <w:pPr>
              <w:tabs>
                <w:tab w:val="left" w:leader="dot" w:pos="3720"/>
              </w:tabs>
              <w:spacing w:before="20" w:after="20"/>
              <w:rPr>
                <w:rFonts w:cs="Arial"/>
                <w:lang w:val="es-ES"/>
              </w:rPr>
            </w:pPr>
            <w:r w:rsidRPr="00EF6913">
              <w:rPr>
                <w:rFonts w:cs="Arial"/>
                <w:lang w:val="es-ES"/>
              </w:rPr>
              <w:t>9.6</w:t>
            </w:r>
          </w:p>
        </w:tc>
        <w:tc>
          <w:tcPr>
            <w:tcW w:w="2950" w:type="dxa"/>
          </w:tcPr>
          <w:p w14:paraId="48FCE9C4"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Temperature</w:t>
            </w:r>
          </w:p>
        </w:tc>
        <w:tc>
          <w:tcPr>
            <w:tcW w:w="5828" w:type="dxa"/>
          </w:tcPr>
          <w:p w14:paraId="29A0D25B" w14:textId="77777777" w:rsidR="00CC493A" w:rsidRPr="00EF6913" w:rsidRDefault="00CC493A" w:rsidP="00F00010">
            <w:pPr>
              <w:spacing w:before="20" w:after="20"/>
              <w:jc w:val="left"/>
              <w:rPr>
                <w:rFonts w:eastAsia="Calibri" w:cs="Arial"/>
                <w:lang w:val="es-ES"/>
              </w:rPr>
            </w:pPr>
            <w:r w:rsidRPr="00EF6913">
              <w:rPr>
                <w:rFonts w:eastAsia="Calibri" w:cs="Arial"/>
                <w:highlight w:val="lightGray"/>
                <w:lang w:val="es-ES"/>
              </w:rPr>
              <w:t>-</w:t>
            </w:r>
            <w:r w:rsidRPr="00EF6913">
              <w:rPr>
                <w:rFonts w:eastAsia="Calibri" w:cs="Arial"/>
                <w:lang w:val="es-ES"/>
              </w:rPr>
              <w:t xml:space="preserve"> </w:t>
            </w:r>
            <w:r w:rsidRPr="00EF6913">
              <w:rPr>
                <w:rFonts w:eastAsia="Calibri" w:cs="Arial"/>
                <w:highlight w:val="lightGray"/>
                <w:u w:val="single"/>
                <w:lang w:val="es-ES"/>
              </w:rPr>
              <w:t>Fom: 0 and Fom: 1</w:t>
            </w:r>
            <w:r w:rsidRPr="00EF6913">
              <w:rPr>
                <w:rFonts w:eastAsia="Calibri" w:cs="Arial"/>
                <w:lang w:val="es-ES"/>
              </w:rPr>
              <w:t>: 18-</w:t>
            </w:r>
            <w:r w:rsidRPr="00EF6913">
              <w:rPr>
                <w:rFonts w:eastAsia="Calibri" w:cs="Arial"/>
                <w:strike/>
                <w:highlight w:val="lightGray"/>
                <w:lang w:val="es-ES"/>
              </w:rPr>
              <w:t>25</w:t>
            </w:r>
            <w:r w:rsidRPr="00EF6913">
              <w:rPr>
                <w:rFonts w:eastAsia="Calibri" w:cs="Arial"/>
                <w:lang w:val="es-ES"/>
              </w:rPr>
              <w:t xml:space="preserve"> </w:t>
            </w:r>
            <w:r w:rsidRPr="00EF6913">
              <w:rPr>
                <w:rFonts w:eastAsia="Calibri" w:cs="Arial"/>
                <w:highlight w:val="lightGray"/>
                <w:u w:val="single"/>
                <w:lang w:val="es-ES"/>
              </w:rPr>
              <w:t>24</w:t>
            </w:r>
            <w:r w:rsidRPr="00EF6913">
              <w:rPr>
                <w:rFonts w:eastAsia="Calibri" w:cs="Arial"/>
                <w:lang w:val="es-ES"/>
              </w:rPr>
              <w:t>°C</w:t>
            </w:r>
          </w:p>
          <w:p w14:paraId="19B2B1D8" w14:textId="77777777" w:rsidR="00CC493A" w:rsidRPr="00EF6913" w:rsidRDefault="00CC493A" w:rsidP="00F00010">
            <w:pPr>
              <w:spacing w:before="20" w:after="20"/>
              <w:jc w:val="left"/>
              <w:rPr>
                <w:rFonts w:cs="Arial"/>
                <w:u w:val="single"/>
                <w:lang w:val="es-ES"/>
              </w:rPr>
            </w:pPr>
            <w:r w:rsidRPr="00EF6913">
              <w:rPr>
                <w:rFonts w:eastAsia="Calibri" w:cs="Arial"/>
                <w:highlight w:val="lightGray"/>
                <w:u w:val="single"/>
                <w:lang w:val="es-ES"/>
              </w:rPr>
              <w:t>-</w:t>
            </w:r>
            <w:r w:rsidRPr="00EF6913">
              <w:rPr>
                <w:rFonts w:eastAsia="Calibri" w:cs="Arial"/>
                <w:u w:val="single"/>
                <w:lang w:val="es-ES"/>
              </w:rPr>
              <w:t xml:space="preserve"> </w:t>
            </w:r>
            <w:r w:rsidRPr="00EF6913">
              <w:rPr>
                <w:rFonts w:eastAsia="Calibri" w:cs="Arial"/>
                <w:highlight w:val="lightGray"/>
                <w:u w:val="single"/>
                <w:lang w:val="es-ES"/>
              </w:rPr>
              <w:t>Fom: 2: 24°C</w:t>
            </w:r>
          </w:p>
        </w:tc>
      </w:tr>
      <w:tr w:rsidR="00CC493A" w:rsidRPr="00EF6913" w14:paraId="739A694D" w14:textId="77777777" w:rsidTr="00F00010">
        <w:trPr>
          <w:cantSplit/>
        </w:trPr>
        <w:tc>
          <w:tcPr>
            <w:tcW w:w="856" w:type="dxa"/>
          </w:tcPr>
          <w:p w14:paraId="585A4A2F" w14:textId="77777777" w:rsidR="00CC493A" w:rsidRPr="00EF6913" w:rsidRDefault="00CC493A" w:rsidP="00F00010">
            <w:pPr>
              <w:tabs>
                <w:tab w:val="left" w:leader="dot" w:pos="3720"/>
              </w:tabs>
              <w:spacing w:before="20" w:after="20"/>
              <w:rPr>
                <w:rFonts w:cs="Arial"/>
                <w:lang w:val="es-ES"/>
              </w:rPr>
            </w:pPr>
            <w:r w:rsidRPr="00EF6913">
              <w:rPr>
                <w:rFonts w:cs="Arial"/>
                <w:lang w:val="es-ES"/>
              </w:rPr>
              <w:t>9.7</w:t>
            </w:r>
          </w:p>
        </w:tc>
        <w:tc>
          <w:tcPr>
            <w:tcW w:w="2950" w:type="dxa"/>
          </w:tcPr>
          <w:p w14:paraId="1ADCC51E" w14:textId="77777777" w:rsidR="00CC493A" w:rsidRPr="00EF6913" w:rsidRDefault="00CC493A" w:rsidP="00F00010">
            <w:pPr>
              <w:tabs>
                <w:tab w:val="left" w:leader="dot" w:pos="3720"/>
              </w:tabs>
              <w:spacing w:before="20" w:after="20"/>
              <w:rPr>
                <w:rFonts w:cs="Arial"/>
                <w:lang w:val="es-ES"/>
              </w:rPr>
            </w:pPr>
            <w:r w:rsidRPr="00EF6913">
              <w:rPr>
                <w:rFonts w:cs="Arial"/>
                <w:lang w:val="es-ES"/>
              </w:rPr>
              <w:t>Light</w:t>
            </w:r>
          </w:p>
        </w:tc>
        <w:tc>
          <w:tcPr>
            <w:tcW w:w="5828" w:type="dxa"/>
          </w:tcPr>
          <w:p w14:paraId="2282D3C9" w14:textId="77777777" w:rsidR="00CC493A" w:rsidRPr="00EF6913" w:rsidRDefault="00CC493A" w:rsidP="00F00010">
            <w:pPr>
              <w:spacing w:before="20" w:after="20"/>
              <w:jc w:val="left"/>
              <w:rPr>
                <w:rFonts w:eastAsia="Calibri" w:cs="Arial"/>
                <w:lang w:val="es-ES"/>
              </w:rPr>
            </w:pPr>
            <w:r w:rsidRPr="00EF6913">
              <w:rPr>
                <w:rFonts w:eastAsia="Calibri" w:cs="Arial"/>
                <w:highlight w:val="lightGray"/>
                <w:u w:val="single"/>
                <w:lang w:val="es-ES"/>
              </w:rPr>
              <w:t>-</w:t>
            </w:r>
            <w:r w:rsidRPr="00EF6913">
              <w:rPr>
                <w:rFonts w:eastAsia="Calibri" w:cs="Arial"/>
                <w:u w:val="single"/>
                <w:lang w:val="es-ES"/>
              </w:rPr>
              <w:t xml:space="preserve"> </w:t>
            </w:r>
            <w:r w:rsidRPr="00EF6913">
              <w:rPr>
                <w:rFonts w:eastAsia="Calibri" w:cs="Arial"/>
                <w:highlight w:val="lightGray"/>
                <w:u w:val="single"/>
                <w:lang w:val="es-ES"/>
              </w:rPr>
              <w:t>Fom: 0 and Fom: 1</w:t>
            </w:r>
            <w:r w:rsidRPr="00EF6913">
              <w:rPr>
                <w:rFonts w:eastAsia="Calibri" w:cs="Arial"/>
                <w:lang w:val="es-ES"/>
              </w:rPr>
              <w:t xml:space="preserve">: </w:t>
            </w:r>
            <w:r w:rsidRPr="00EF6913">
              <w:rPr>
                <w:rFonts w:eastAsia="Calibri" w:cs="Arial"/>
                <w:highlight w:val="lightGray"/>
                <w:u w:val="single"/>
                <w:lang w:val="es-ES"/>
              </w:rPr>
              <w:t>At least</w:t>
            </w:r>
            <w:r w:rsidRPr="00EF6913">
              <w:rPr>
                <w:rFonts w:eastAsia="Calibri" w:cs="Arial"/>
                <w:lang w:val="es-ES"/>
              </w:rPr>
              <w:t xml:space="preserve"> 12h</w:t>
            </w:r>
          </w:p>
          <w:p w14:paraId="10038F3A" w14:textId="77777777" w:rsidR="00CC493A" w:rsidRPr="00EF6913" w:rsidRDefault="00CC493A" w:rsidP="00F00010">
            <w:pPr>
              <w:spacing w:before="20" w:after="20"/>
              <w:jc w:val="left"/>
              <w:rPr>
                <w:rFonts w:eastAsia="Calibri" w:cs="Arial"/>
                <w:highlight w:val="lightGray"/>
                <w:u w:val="single"/>
                <w:lang w:val="es-ES"/>
              </w:rPr>
            </w:pPr>
            <w:r w:rsidRPr="00EF6913">
              <w:rPr>
                <w:rFonts w:eastAsia="Calibri" w:cs="Arial"/>
                <w:highlight w:val="lightGray"/>
                <w:lang w:val="es-ES"/>
              </w:rPr>
              <w:t>-</w:t>
            </w:r>
            <w:r w:rsidRPr="00EF6913">
              <w:rPr>
                <w:rFonts w:eastAsia="Calibri" w:cs="Arial"/>
                <w:lang w:val="es-ES"/>
              </w:rPr>
              <w:t xml:space="preserve"> </w:t>
            </w:r>
            <w:r w:rsidRPr="00EF6913">
              <w:rPr>
                <w:rFonts w:eastAsia="Calibri" w:cs="Arial"/>
                <w:highlight w:val="lightGray"/>
                <w:u w:val="single"/>
                <w:lang w:val="es-ES"/>
              </w:rPr>
              <w:t>Fom: 2: 16h</w:t>
            </w:r>
          </w:p>
        </w:tc>
      </w:tr>
      <w:tr w:rsidR="00CC493A" w:rsidRPr="00EF6913" w14:paraId="033CE857" w14:textId="77777777" w:rsidTr="00F00010">
        <w:trPr>
          <w:cantSplit/>
        </w:trPr>
        <w:tc>
          <w:tcPr>
            <w:tcW w:w="856" w:type="dxa"/>
          </w:tcPr>
          <w:p w14:paraId="05C6A8E3"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9.8</w:t>
            </w:r>
          </w:p>
        </w:tc>
        <w:tc>
          <w:tcPr>
            <w:tcW w:w="2950" w:type="dxa"/>
          </w:tcPr>
          <w:p w14:paraId="3149ADF6"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Season</w:t>
            </w:r>
          </w:p>
        </w:tc>
        <w:tc>
          <w:tcPr>
            <w:tcW w:w="5828" w:type="dxa"/>
          </w:tcPr>
          <w:p w14:paraId="72A37142" w14:textId="77777777" w:rsidR="00CC493A" w:rsidRPr="00EF6913" w:rsidRDefault="00CC493A" w:rsidP="00F00010">
            <w:pPr>
              <w:spacing w:before="20" w:after="20"/>
              <w:jc w:val="left"/>
              <w:rPr>
                <w:rFonts w:cs="Arial"/>
                <w:strike/>
                <w:highlight w:val="lightGray"/>
                <w:lang w:val="es-ES"/>
              </w:rPr>
            </w:pPr>
            <w:r w:rsidRPr="00EF6913">
              <w:rPr>
                <w:rFonts w:eastAsia="Calibri" w:cs="Arial"/>
                <w:strike/>
                <w:highlight w:val="lightGray"/>
                <w:lang w:val="es-ES"/>
              </w:rPr>
              <w:t>all seasons</w:t>
            </w:r>
          </w:p>
        </w:tc>
      </w:tr>
      <w:tr w:rsidR="00CC493A" w:rsidRPr="00EF6913" w14:paraId="1F18016F" w14:textId="77777777" w:rsidTr="00F00010">
        <w:trPr>
          <w:cantSplit/>
        </w:trPr>
        <w:tc>
          <w:tcPr>
            <w:tcW w:w="856" w:type="dxa"/>
          </w:tcPr>
          <w:p w14:paraId="52AA12B8" w14:textId="77777777" w:rsidR="00CC493A" w:rsidRPr="00EF6913" w:rsidRDefault="00CC493A" w:rsidP="00F00010">
            <w:pPr>
              <w:tabs>
                <w:tab w:val="left" w:leader="dot" w:pos="3720"/>
              </w:tabs>
              <w:spacing w:before="20" w:after="20"/>
              <w:rPr>
                <w:rFonts w:cs="Arial"/>
                <w:lang w:val="es-ES"/>
              </w:rPr>
            </w:pPr>
            <w:r w:rsidRPr="00EF6913">
              <w:rPr>
                <w:rFonts w:cs="Arial"/>
                <w:lang w:val="es-ES"/>
              </w:rPr>
              <w:t>9.9</w:t>
            </w:r>
          </w:p>
        </w:tc>
        <w:tc>
          <w:tcPr>
            <w:tcW w:w="2950" w:type="dxa"/>
          </w:tcPr>
          <w:p w14:paraId="619CF0C4" w14:textId="77777777" w:rsidR="00CC493A" w:rsidRPr="00EF6913" w:rsidRDefault="00CC493A" w:rsidP="00F00010">
            <w:pPr>
              <w:tabs>
                <w:tab w:val="left" w:leader="dot" w:pos="3720"/>
              </w:tabs>
              <w:spacing w:before="20" w:after="20"/>
              <w:rPr>
                <w:rFonts w:cs="Arial"/>
                <w:lang w:val="es-ES"/>
              </w:rPr>
            </w:pPr>
            <w:r w:rsidRPr="00EF6913">
              <w:rPr>
                <w:rFonts w:cs="Arial"/>
                <w:lang w:val="es-ES"/>
              </w:rPr>
              <w:t>Special measures</w:t>
            </w:r>
          </w:p>
        </w:tc>
        <w:tc>
          <w:tcPr>
            <w:tcW w:w="5828" w:type="dxa"/>
          </w:tcPr>
          <w:p w14:paraId="5CCD6A77" w14:textId="77777777" w:rsidR="00CC493A" w:rsidRPr="00EF6913" w:rsidRDefault="00CC493A" w:rsidP="00F00010">
            <w:pPr>
              <w:spacing w:before="20" w:after="20"/>
              <w:jc w:val="left"/>
              <w:rPr>
                <w:rFonts w:cs="Arial"/>
                <w:strike/>
                <w:lang w:val="es-ES"/>
              </w:rPr>
            </w:pPr>
            <w:r w:rsidRPr="00EF6913">
              <w:rPr>
                <w:rFonts w:eastAsia="Calibri" w:cs="Arial"/>
                <w:strike/>
                <w:highlight w:val="lightGray"/>
                <w:lang w:val="es-ES"/>
              </w:rPr>
              <w:t xml:space="preserve">optional: </w:t>
            </w:r>
            <w:r w:rsidRPr="00EF6913">
              <w:rPr>
                <w:rFonts w:cs="Arial"/>
                <w:strike/>
                <w:highlight w:val="lightGray"/>
                <w:lang w:val="es-ES"/>
              </w:rPr>
              <w:t>shading (no direct sunlight during 12 h after inoculation</w:t>
            </w:r>
          </w:p>
          <w:p w14:paraId="4F7A3A36" w14:textId="77777777" w:rsidR="00CC493A" w:rsidRPr="00EF6913" w:rsidRDefault="00CC493A" w:rsidP="00F00010">
            <w:pPr>
              <w:spacing w:before="20" w:after="20"/>
              <w:jc w:val="left"/>
              <w:rPr>
                <w:rFonts w:cs="Arial"/>
                <w:lang w:val="es-ES"/>
              </w:rPr>
            </w:pPr>
            <w:r w:rsidRPr="00EF6913">
              <w:rPr>
                <w:rFonts w:eastAsia="Calibri" w:cs="Arial"/>
                <w:highlight w:val="lightGray"/>
                <w:lang w:val="es-ES"/>
              </w:rPr>
              <w:t>-</w:t>
            </w:r>
            <w:r w:rsidRPr="00EF6913">
              <w:rPr>
                <w:rFonts w:eastAsia="Calibri" w:cs="Arial"/>
                <w:lang w:val="es-ES"/>
              </w:rPr>
              <w:t xml:space="preserve"> </w:t>
            </w:r>
            <w:r w:rsidRPr="00EF6913">
              <w:rPr>
                <w:rFonts w:eastAsia="Calibri" w:cs="Arial"/>
                <w:highlight w:val="lightGray"/>
                <w:u w:val="single"/>
                <w:lang w:val="es-ES"/>
              </w:rPr>
              <w:t>Fom: 0 and Fom: 1</w:t>
            </w:r>
            <w:r w:rsidRPr="00EF6913">
              <w:rPr>
                <w:rFonts w:eastAsia="Calibri" w:cs="Arial"/>
                <w:lang w:val="es-ES"/>
              </w:rPr>
              <w:t xml:space="preserve">: </w:t>
            </w:r>
            <w:r w:rsidRPr="00EF6913">
              <w:rPr>
                <w:rFonts w:cs="Arial"/>
                <w:color w:val="000000"/>
                <w:highlight w:val="lightGray"/>
                <w:u w:val="single"/>
                <w:lang w:val="es-ES"/>
              </w:rPr>
              <w:t>Recommend having really 18°C at night and not above 24°C during the day.</w:t>
            </w:r>
          </w:p>
        </w:tc>
      </w:tr>
      <w:tr w:rsidR="00CC493A" w:rsidRPr="00EF6913" w14:paraId="1A823D00" w14:textId="77777777" w:rsidTr="00F00010">
        <w:trPr>
          <w:cantSplit/>
        </w:trPr>
        <w:tc>
          <w:tcPr>
            <w:tcW w:w="856" w:type="dxa"/>
          </w:tcPr>
          <w:p w14:paraId="76FBD4AA"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w:t>
            </w:r>
          </w:p>
        </w:tc>
        <w:tc>
          <w:tcPr>
            <w:tcW w:w="2950" w:type="dxa"/>
          </w:tcPr>
          <w:p w14:paraId="361A79B1"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w:t>
            </w:r>
          </w:p>
        </w:tc>
        <w:tc>
          <w:tcPr>
            <w:tcW w:w="5828" w:type="dxa"/>
          </w:tcPr>
          <w:p w14:paraId="30BB3F90" w14:textId="77777777" w:rsidR="00CC493A" w:rsidRPr="00EF6913" w:rsidRDefault="00CC493A" w:rsidP="00F00010">
            <w:pPr>
              <w:spacing w:before="20" w:after="20"/>
              <w:jc w:val="left"/>
              <w:rPr>
                <w:rFonts w:cs="Arial"/>
                <w:lang w:val="es-ES"/>
              </w:rPr>
            </w:pPr>
          </w:p>
        </w:tc>
      </w:tr>
      <w:tr w:rsidR="00CC493A" w:rsidRPr="00EF6913" w14:paraId="646A3E55" w14:textId="77777777" w:rsidTr="00F00010">
        <w:trPr>
          <w:cantSplit/>
        </w:trPr>
        <w:tc>
          <w:tcPr>
            <w:tcW w:w="856" w:type="dxa"/>
          </w:tcPr>
          <w:p w14:paraId="116AD9A2"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10.1</w:t>
            </w:r>
          </w:p>
        </w:tc>
        <w:tc>
          <w:tcPr>
            <w:tcW w:w="2950" w:type="dxa"/>
          </w:tcPr>
          <w:p w14:paraId="4B2BCAE8" w14:textId="77777777" w:rsidR="00CC493A" w:rsidRPr="00EF6913" w:rsidRDefault="00CC493A" w:rsidP="00F00010">
            <w:pPr>
              <w:tabs>
                <w:tab w:val="left" w:leader="dot" w:pos="3720"/>
              </w:tabs>
              <w:spacing w:before="20" w:after="20"/>
              <w:rPr>
                <w:rFonts w:cs="Arial"/>
                <w:lang w:val="es-ES"/>
              </w:rPr>
            </w:pPr>
            <w:r w:rsidRPr="00EF6913">
              <w:rPr>
                <w:rFonts w:cs="Arial"/>
                <w:lang w:val="es-ES"/>
              </w:rPr>
              <w:t>Preparation inoculum</w:t>
            </w:r>
          </w:p>
        </w:tc>
        <w:tc>
          <w:tcPr>
            <w:tcW w:w="5828" w:type="dxa"/>
          </w:tcPr>
          <w:p w14:paraId="6A1402D1" w14:textId="77777777" w:rsidR="00CC493A" w:rsidRPr="00EF6913" w:rsidRDefault="00CC493A" w:rsidP="00F00010">
            <w:pPr>
              <w:spacing w:before="20" w:after="20"/>
              <w:jc w:val="left"/>
              <w:rPr>
                <w:rFonts w:cs="Arial"/>
                <w:strike/>
                <w:highlight w:val="lightGray"/>
                <w:lang w:val="es-ES"/>
              </w:rPr>
            </w:pPr>
            <w:r w:rsidRPr="00EF6913">
              <w:rPr>
                <w:rFonts w:eastAsia="Calibri" w:cs="Arial"/>
                <w:strike/>
                <w:highlight w:val="lightGray"/>
                <w:lang w:val="es-ES"/>
              </w:rPr>
              <w:t xml:space="preserve">aerated culture 7-10 days, </w:t>
            </w:r>
            <w:r w:rsidRPr="00EF6913">
              <w:rPr>
                <w:rFonts w:cs="Arial"/>
                <w:strike/>
                <w:highlight w:val="lightGray"/>
                <w:lang w:val="es-ES"/>
              </w:rPr>
              <w:t>e.g., Czapek Dox broth</w:t>
            </w:r>
          </w:p>
          <w:p w14:paraId="1CBCF248" w14:textId="77777777" w:rsidR="00CC493A" w:rsidRPr="00EF6913" w:rsidRDefault="00CC493A" w:rsidP="00F00010">
            <w:pPr>
              <w:spacing w:before="20" w:after="20"/>
              <w:jc w:val="left"/>
              <w:rPr>
                <w:rFonts w:cs="Arial"/>
                <w:strike/>
                <w:highlight w:val="lightGray"/>
                <w:lang w:val="es-ES"/>
              </w:rPr>
            </w:pPr>
            <w:r w:rsidRPr="00EF6913">
              <w:rPr>
                <w:rFonts w:cs="Arial"/>
                <w:strike/>
                <w:highlight w:val="lightGray"/>
                <w:lang w:val="es-ES"/>
              </w:rPr>
              <w:t>some isolates need filtration or centrifugation</w:t>
            </w:r>
          </w:p>
          <w:p w14:paraId="17A76C48" w14:textId="77777777" w:rsidR="00CC493A" w:rsidRPr="00EF6913" w:rsidRDefault="00CC493A" w:rsidP="00F00010">
            <w:pPr>
              <w:spacing w:before="20" w:after="20"/>
              <w:jc w:val="left"/>
              <w:rPr>
                <w:rFonts w:cs="Arial"/>
                <w:strike/>
                <w:lang w:val="es-ES"/>
              </w:rPr>
            </w:pPr>
            <w:r w:rsidRPr="00EF6913">
              <w:rPr>
                <w:rFonts w:cs="Arial"/>
                <w:strike/>
                <w:highlight w:val="lightGray"/>
                <w:lang w:val="es-ES"/>
              </w:rPr>
              <w:t>resuspend the pelleted spores in demineralized water</w:t>
            </w:r>
          </w:p>
          <w:p w14:paraId="0CF1BB82" w14:textId="77777777" w:rsidR="00CC493A" w:rsidRPr="00EF6913" w:rsidRDefault="00CC493A" w:rsidP="00F00010">
            <w:pPr>
              <w:keepNext/>
              <w:keepLines/>
              <w:rPr>
                <w:rFonts w:cs="Arial"/>
                <w:color w:val="000000"/>
                <w:highlight w:val="lightGray"/>
                <w:u w:val="single"/>
                <w:lang w:val="es-ES"/>
              </w:rPr>
            </w:pPr>
            <w:r w:rsidRPr="00EF6913">
              <w:rPr>
                <w:rFonts w:cs="Arial"/>
                <w:color w:val="000000"/>
                <w:highlight w:val="lightGray"/>
                <w:u w:val="single"/>
                <w:lang w:val="es-ES"/>
              </w:rPr>
              <w:t xml:space="preserve">Scrape spore cultures with water from agar medium (see 8.1) or optional multiplication on liquid medium (e.g., Messiaen (1991) synthetic liquid medium, sucrose 50g/L, on permanent agitator-shaker or </w:t>
            </w:r>
            <w:r w:rsidRPr="00EF6913">
              <w:rPr>
                <w:rFonts w:cs="Arial"/>
                <w:highlight w:val="lightGray"/>
                <w:u w:val="single"/>
                <w:lang w:val="es-ES"/>
              </w:rPr>
              <w:t>aerated C</w:t>
            </w:r>
            <w:r w:rsidRPr="00EF6913">
              <w:rPr>
                <w:rFonts w:cs="Arial"/>
                <w:color w:val="000000"/>
                <w:highlight w:val="lightGray"/>
                <w:u w:val="single"/>
                <w:lang w:val="es-ES"/>
              </w:rPr>
              <w:t>zapek-Dox culture medium for 5-7 days at room temperature).</w:t>
            </w:r>
          </w:p>
          <w:p w14:paraId="30B32A4B" w14:textId="77777777" w:rsidR="00CC493A" w:rsidRPr="00EF6913" w:rsidRDefault="00CC493A" w:rsidP="00F00010">
            <w:pPr>
              <w:spacing w:before="20" w:after="20"/>
              <w:jc w:val="left"/>
              <w:rPr>
                <w:rFonts w:cs="Arial"/>
                <w:lang w:val="es-ES"/>
              </w:rPr>
            </w:pPr>
            <w:r w:rsidRPr="00EF6913">
              <w:rPr>
                <w:rFonts w:cs="Arial"/>
                <w:i/>
                <w:color w:val="000000"/>
                <w:highlight w:val="lightGray"/>
                <w:u w:val="single"/>
                <w:lang w:val="es-ES"/>
              </w:rPr>
              <w:t>Remark</w:t>
            </w:r>
            <w:r w:rsidRPr="00EF6913">
              <w:rPr>
                <w:rFonts w:cs="Arial"/>
                <w:color w:val="000000"/>
                <w:highlight w:val="lightGray"/>
                <w:u w:val="single"/>
                <w:lang w:val="es-ES"/>
              </w:rPr>
              <w:t xml:space="preserve">: </w:t>
            </w:r>
            <w:r w:rsidRPr="00EF6913">
              <w:rPr>
                <w:rFonts w:cs="Arial"/>
                <w:highlight w:val="lightGray"/>
                <w:u w:val="single"/>
                <w:lang w:val="es-ES"/>
              </w:rPr>
              <w:t>Beware of toxin productions by some isolates (see remark under 13.)</w:t>
            </w:r>
          </w:p>
        </w:tc>
      </w:tr>
      <w:tr w:rsidR="00CC493A" w:rsidRPr="00EF6913" w14:paraId="199548C6" w14:textId="77777777" w:rsidTr="00F00010">
        <w:trPr>
          <w:cantSplit/>
        </w:trPr>
        <w:tc>
          <w:tcPr>
            <w:tcW w:w="856" w:type="dxa"/>
          </w:tcPr>
          <w:p w14:paraId="5AE640D5"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10.2</w:t>
            </w:r>
          </w:p>
        </w:tc>
        <w:tc>
          <w:tcPr>
            <w:tcW w:w="2950" w:type="dxa"/>
          </w:tcPr>
          <w:p w14:paraId="4E52122E" w14:textId="77777777" w:rsidR="00CC493A" w:rsidRPr="00EF6913" w:rsidRDefault="00CC493A" w:rsidP="00F00010">
            <w:pPr>
              <w:tabs>
                <w:tab w:val="left" w:leader="dot" w:pos="3720"/>
              </w:tabs>
              <w:spacing w:before="20" w:after="20"/>
              <w:rPr>
                <w:rFonts w:cs="Arial"/>
                <w:lang w:val="es-ES"/>
              </w:rPr>
            </w:pPr>
            <w:r w:rsidRPr="00EF6913">
              <w:rPr>
                <w:rFonts w:cs="Arial"/>
                <w:lang w:val="es-ES"/>
              </w:rPr>
              <w:t>Quantification inoculum</w:t>
            </w:r>
          </w:p>
        </w:tc>
        <w:tc>
          <w:tcPr>
            <w:tcW w:w="5828" w:type="dxa"/>
          </w:tcPr>
          <w:p w14:paraId="3D9050A5" w14:textId="77777777" w:rsidR="00CC493A" w:rsidRPr="00EF6913" w:rsidRDefault="00CC493A" w:rsidP="00F00010">
            <w:pPr>
              <w:spacing w:before="20" w:after="20"/>
              <w:jc w:val="left"/>
              <w:rPr>
                <w:rFonts w:eastAsia="Calibri" w:cs="Arial"/>
                <w:strike/>
                <w:lang w:val="es-ES"/>
              </w:rPr>
            </w:pPr>
            <w:r w:rsidRPr="00EF6913">
              <w:rPr>
                <w:rFonts w:eastAsia="Calibri" w:cs="Arial"/>
                <w:strike/>
                <w:highlight w:val="lightGray"/>
                <w:lang w:val="es-ES"/>
              </w:rPr>
              <w:t>spore count; adjust to 10</w:t>
            </w:r>
            <w:r w:rsidRPr="00EF6913">
              <w:rPr>
                <w:rFonts w:eastAsia="Calibri" w:cs="Arial"/>
                <w:strike/>
                <w:highlight w:val="lightGray"/>
                <w:vertAlign w:val="superscript"/>
                <w:lang w:val="es-ES"/>
              </w:rPr>
              <w:t>6</w:t>
            </w:r>
            <w:r w:rsidRPr="00EF6913">
              <w:rPr>
                <w:rFonts w:eastAsia="Calibri" w:cs="Arial"/>
                <w:strike/>
                <w:highlight w:val="lightGray"/>
                <w:lang w:val="es-ES"/>
              </w:rPr>
              <w:t xml:space="preserve"> -10</w:t>
            </w:r>
            <w:r w:rsidRPr="00EF6913">
              <w:rPr>
                <w:rFonts w:eastAsia="Calibri" w:cs="Arial"/>
                <w:strike/>
                <w:highlight w:val="lightGray"/>
                <w:vertAlign w:val="superscript"/>
                <w:lang w:val="es-ES"/>
              </w:rPr>
              <w:t>7</w:t>
            </w:r>
            <w:r w:rsidRPr="00EF6913">
              <w:rPr>
                <w:rFonts w:eastAsia="Calibri" w:cs="Arial"/>
                <w:strike/>
                <w:highlight w:val="lightGray"/>
                <w:lang w:val="es-ES"/>
              </w:rPr>
              <w:t xml:space="preserve"> per mL</w:t>
            </w:r>
          </w:p>
          <w:p w14:paraId="64728CED" w14:textId="77777777" w:rsidR="00CC493A" w:rsidRPr="00EF6913" w:rsidRDefault="00CC493A" w:rsidP="00F00010">
            <w:pPr>
              <w:spacing w:before="20" w:after="20"/>
              <w:jc w:val="left"/>
              <w:rPr>
                <w:rFonts w:cs="Arial"/>
                <w:u w:val="single"/>
                <w:lang w:val="es-ES"/>
              </w:rPr>
            </w:pPr>
            <w:r w:rsidRPr="00EF6913">
              <w:rPr>
                <w:rFonts w:cs="Arial"/>
                <w:color w:val="000000"/>
                <w:highlight w:val="lightGray"/>
                <w:u w:val="single"/>
                <w:lang w:val="es-ES"/>
              </w:rPr>
              <w:t>4x10</w:t>
            </w:r>
            <w:r w:rsidRPr="00EF6913">
              <w:rPr>
                <w:rFonts w:cs="Arial"/>
                <w:color w:val="000000"/>
                <w:highlight w:val="lightGray"/>
                <w:u w:val="single"/>
                <w:vertAlign w:val="superscript"/>
                <w:lang w:val="es-ES"/>
              </w:rPr>
              <w:t>5</w:t>
            </w:r>
            <w:r w:rsidRPr="00EF6913">
              <w:rPr>
                <w:rFonts w:cs="Arial"/>
                <w:color w:val="000000"/>
                <w:highlight w:val="lightGray"/>
                <w:u w:val="single"/>
                <w:lang w:val="es-ES"/>
              </w:rPr>
              <w:t xml:space="preserve"> to 1x10</w:t>
            </w:r>
            <w:r w:rsidRPr="00EF6913">
              <w:rPr>
                <w:rFonts w:cs="Arial"/>
                <w:color w:val="000000"/>
                <w:highlight w:val="lightGray"/>
                <w:u w:val="single"/>
                <w:vertAlign w:val="superscript"/>
                <w:lang w:val="es-ES"/>
              </w:rPr>
              <w:t xml:space="preserve">6 </w:t>
            </w:r>
            <w:r w:rsidRPr="00EF6913">
              <w:rPr>
                <w:rFonts w:cs="Arial"/>
                <w:color w:val="000000"/>
                <w:highlight w:val="lightGray"/>
                <w:u w:val="single"/>
                <w:lang w:val="es-ES"/>
              </w:rPr>
              <w:t>sp /mL</w:t>
            </w:r>
          </w:p>
        </w:tc>
      </w:tr>
      <w:tr w:rsidR="00CC493A" w:rsidRPr="00EF6913" w14:paraId="63DEBEB2" w14:textId="77777777" w:rsidTr="00F00010">
        <w:trPr>
          <w:cantSplit/>
        </w:trPr>
        <w:tc>
          <w:tcPr>
            <w:tcW w:w="856" w:type="dxa"/>
          </w:tcPr>
          <w:p w14:paraId="0F15A442"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10.3</w:t>
            </w:r>
          </w:p>
        </w:tc>
        <w:tc>
          <w:tcPr>
            <w:tcW w:w="2950" w:type="dxa"/>
          </w:tcPr>
          <w:p w14:paraId="4C4B20AA" w14:textId="77777777" w:rsidR="00CC493A" w:rsidRPr="00EF6913" w:rsidRDefault="00CC493A" w:rsidP="00F00010">
            <w:pPr>
              <w:tabs>
                <w:tab w:val="left" w:leader="dot" w:pos="3720"/>
              </w:tabs>
              <w:spacing w:before="20" w:after="20"/>
              <w:rPr>
                <w:rFonts w:cs="Arial"/>
                <w:lang w:val="es-ES"/>
              </w:rPr>
            </w:pPr>
            <w:r w:rsidRPr="00EF6913">
              <w:rPr>
                <w:rFonts w:cs="Arial"/>
                <w:lang w:val="es-ES"/>
              </w:rPr>
              <w:t>Plant stage at inoculation</w:t>
            </w:r>
          </w:p>
        </w:tc>
        <w:tc>
          <w:tcPr>
            <w:tcW w:w="5828" w:type="dxa"/>
          </w:tcPr>
          <w:p w14:paraId="7930E56F" w14:textId="77777777" w:rsidR="00CC493A" w:rsidRPr="00EF6913" w:rsidRDefault="00CC493A" w:rsidP="00F00010">
            <w:pPr>
              <w:spacing w:before="20" w:after="20"/>
              <w:jc w:val="left"/>
              <w:rPr>
                <w:rFonts w:cs="Arial"/>
                <w:lang w:val="es-ES"/>
              </w:rPr>
            </w:pPr>
            <w:r w:rsidRPr="00EF6913">
              <w:rPr>
                <w:rFonts w:eastAsia="Calibri" w:cs="Arial"/>
                <w:lang w:val="es-ES"/>
              </w:rPr>
              <w:t>cotyledon expanded</w:t>
            </w:r>
          </w:p>
        </w:tc>
      </w:tr>
      <w:tr w:rsidR="00CC493A" w:rsidRPr="00EF6913" w14:paraId="7FBA626F" w14:textId="77777777" w:rsidTr="00F00010">
        <w:trPr>
          <w:cantSplit/>
        </w:trPr>
        <w:tc>
          <w:tcPr>
            <w:tcW w:w="856" w:type="dxa"/>
          </w:tcPr>
          <w:p w14:paraId="734697BD" w14:textId="77777777" w:rsidR="00CC493A" w:rsidRPr="00EF6913" w:rsidRDefault="00CC493A" w:rsidP="00F00010">
            <w:pPr>
              <w:tabs>
                <w:tab w:val="left" w:leader="dot" w:pos="3720"/>
              </w:tabs>
              <w:spacing w:before="20" w:after="20"/>
              <w:rPr>
                <w:rFonts w:cs="Arial"/>
                <w:lang w:val="es-ES"/>
              </w:rPr>
            </w:pPr>
            <w:r w:rsidRPr="00EF6913">
              <w:rPr>
                <w:rFonts w:cs="Arial"/>
                <w:lang w:val="es-ES"/>
              </w:rPr>
              <w:lastRenderedPageBreak/>
              <w:t>10.4</w:t>
            </w:r>
          </w:p>
        </w:tc>
        <w:tc>
          <w:tcPr>
            <w:tcW w:w="2950" w:type="dxa"/>
          </w:tcPr>
          <w:p w14:paraId="76382F22"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 method</w:t>
            </w:r>
          </w:p>
        </w:tc>
        <w:tc>
          <w:tcPr>
            <w:tcW w:w="5828" w:type="dxa"/>
          </w:tcPr>
          <w:p w14:paraId="647526C2" w14:textId="77777777" w:rsidR="00CC493A" w:rsidRPr="00EF6913" w:rsidRDefault="00CC493A" w:rsidP="00F00010">
            <w:pPr>
              <w:spacing w:before="20" w:after="20"/>
              <w:jc w:val="left"/>
              <w:rPr>
                <w:rFonts w:eastAsia="Calibri" w:cs="Arial"/>
                <w:strike/>
                <w:spacing w:val="-2"/>
                <w:highlight w:val="lightGray"/>
                <w:lang w:val="es-ES"/>
              </w:rPr>
            </w:pPr>
            <w:r w:rsidRPr="00EF6913">
              <w:rPr>
                <w:rFonts w:eastAsia="Calibri" w:cs="Arial"/>
                <w:strike/>
                <w:spacing w:val="-2"/>
                <w:highlight w:val="lightGray"/>
                <w:lang w:val="es-ES"/>
              </w:rPr>
              <w:t>soaking of the root system in a suspension of liquid medium of fungus</w:t>
            </w:r>
          </w:p>
          <w:p w14:paraId="7D5CC09B" w14:textId="77777777" w:rsidR="00CC493A" w:rsidRPr="00EF6913" w:rsidRDefault="00CC493A" w:rsidP="00F00010">
            <w:pPr>
              <w:spacing w:before="20" w:after="20"/>
              <w:jc w:val="left"/>
              <w:rPr>
                <w:rFonts w:eastAsia="Calibri" w:cs="Arial"/>
                <w:strike/>
                <w:lang w:val="es-ES"/>
              </w:rPr>
            </w:pPr>
            <w:r w:rsidRPr="00EF6913">
              <w:rPr>
                <w:rFonts w:eastAsia="Calibri" w:cs="Arial"/>
                <w:strike/>
                <w:highlight w:val="lightGray"/>
                <w:lang w:val="es-ES"/>
              </w:rPr>
              <w:t>at least 30 sec - 5 min</w:t>
            </w:r>
          </w:p>
          <w:p w14:paraId="6A55FC3B" w14:textId="77777777" w:rsidR="00CC493A" w:rsidRPr="00EF6913" w:rsidRDefault="00CC493A" w:rsidP="00F00010">
            <w:pPr>
              <w:spacing w:before="20" w:after="20"/>
              <w:jc w:val="left"/>
              <w:rPr>
                <w:rFonts w:cs="Arial"/>
                <w:u w:val="single"/>
                <w:lang w:val="es-ES"/>
              </w:rPr>
            </w:pPr>
            <w:r w:rsidRPr="00EF6913">
              <w:rPr>
                <w:rFonts w:cs="Arial"/>
                <w:color w:val="000000"/>
                <w:highlight w:val="lightGray"/>
                <w:u w:val="single"/>
                <w:lang w:val="es-ES"/>
              </w:rPr>
              <w:t>Plant at the inoculation stage are harvested carefully, roots and hypocotyls are immersed in spore suspension for 2-15 min; trimming of roots is an option; transplant in trays.</w:t>
            </w:r>
          </w:p>
        </w:tc>
      </w:tr>
      <w:tr w:rsidR="00CC493A" w:rsidRPr="00EF6913" w14:paraId="1A1458D0" w14:textId="77777777" w:rsidTr="00F00010">
        <w:trPr>
          <w:cantSplit/>
        </w:trPr>
        <w:tc>
          <w:tcPr>
            <w:tcW w:w="856" w:type="dxa"/>
          </w:tcPr>
          <w:p w14:paraId="2C5F37F5"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10.5</w:t>
            </w:r>
          </w:p>
        </w:tc>
        <w:tc>
          <w:tcPr>
            <w:tcW w:w="2950" w:type="dxa"/>
          </w:tcPr>
          <w:p w14:paraId="5BF280C1" w14:textId="77777777" w:rsidR="00CC493A" w:rsidRPr="00EF6913" w:rsidRDefault="00CC493A" w:rsidP="00F00010">
            <w:pPr>
              <w:tabs>
                <w:tab w:val="left" w:leader="dot" w:pos="3720"/>
              </w:tabs>
              <w:spacing w:before="20" w:after="20"/>
              <w:rPr>
                <w:rFonts w:cs="Arial"/>
                <w:lang w:val="es-ES"/>
              </w:rPr>
            </w:pPr>
            <w:r w:rsidRPr="00EF6913">
              <w:rPr>
                <w:rFonts w:cs="Arial"/>
                <w:lang w:val="es-ES"/>
              </w:rPr>
              <w:t>First observation</w:t>
            </w:r>
          </w:p>
        </w:tc>
        <w:tc>
          <w:tcPr>
            <w:tcW w:w="5828" w:type="dxa"/>
          </w:tcPr>
          <w:p w14:paraId="01424249" w14:textId="77777777" w:rsidR="00CC493A" w:rsidRPr="00EF6913" w:rsidRDefault="00CC493A" w:rsidP="00F00010">
            <w:pPr>
              <w:spacing w:before="20" w:after="20"/>
              <w:jc w:val="left"/>
              <w:rPr>
                <w:rFonts w:cs="Arial"/>
                <w:strike/>
                <w:highlight w:val="lightGray"/>
                <w:lang w:val="es-ES"/>
              </w:rPr>
            </w:pPr>
            <w:r w:rsidRPr="00EF6913">
              <w:rPr>
                <w:rFonts w:cs="Arial"/>
                <w:strike/>
                <w:highlight w:val="lightGray"/>
                <w:lang w:val="es-ES"/>
              </w:rPr>
              <w:t>7 days post inoculation</w:t>
            </w:r>
          </w:p>
          <w:p w14:paraId="65F599A6" w14:textId="77777777" w:rsidR="00CC493A" w:rsidRPr="00EF6913" w:rsidRDefault="00CC493A" w:rsidP="00F00010">
            <w:pPr>
              <w:spacing w:before="20" w:after="20"/>
              <w:jc w:val="left"/>
              <w:rPr>
                <w:rFonts w:cs="Arial"/>
                <w:strike/>
                <w:highlight w:val="lightGray"/>
                <w:lang w:val="es-ES"/>
              </w:rPr>
            </w:pPr>
            <w:r w:rsidRPr="00EF6913">
              <w:rPr>
                <w:rFonts w:cs="Arial"/>
                <w:color w:val="000000"/>
                <w:highlight w:val="lightGray"/>
                <w:u w:val="single"/>
                <w:lang w:val="es-ES"/>
              </w:rPr>
              <w:t>1</w:t>
            </w:r>
            <w:r w:rsidRPr="00EF6913">
              <w:rPr>
                <w:rFonts w:cs="Arial"/>
                <w:color w:val="000000"/>
                <w:highlight w:val="lightGray"/>
                <w:u w:val="single"/>
                <w:vertAlign w:val="superscript"/>
                <w:lang w:val="es-ES"/>
              </w:rPr>
              <w:t>st</w:t>
            </w:r>
            <w:r w:rsidRPr="00EF6913">
              <w:rPr>
                <w:rFonts w:cs="Arial"/>
                <w:color w:val="000000"/>
                <w:highlight w:val="lightGray"/>
                <w:u w:val="single"/>
                <w:lang w:val="es-ES"/>
              </w:rPr>
              <w:t xml:space="preserve"> notation: symptoms on Resistance absent (susceptible) control at classes 2 and 3 with a strong proportion at class 3</w:t>
            </w:r>
          </w:p>
        </w:tc>
      </w:tr>
      <w:tr w:rsidR="00CC493A" w:rsidRPr="00EF6913" w14:paraId="0E16D4A6" w14:textId="77777777" w:rsidTr="00F00010">
        <w:trPr>
          <w:cantSplit/>
        </w:trPr>
        <w:tc>
          <w:tcPr>
            <w:tcW w:w="856" w:type="dxa"/>
          </w:tcPr>
          <w:p w14:paraId="199FEAE6"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10.6</w:t>
            </w:r>
          </w:p>
        </w:tc>
        <w:tc>
          <w:tcPr>
            <w:tcW w:w="2950" w:type="dxa"/>
          </w:tcPr>
          <w:p w14:paraId="27032A09" w14:textId="77777777" w:rsidR="00CC493A" w:rsidRPr="00EF6913" w:rsidRDefault="00CC493A" w:rsidP="00F00010">
            <w:pPr>
              <w:tabs>
                <w:tab w:val="left" w:leader="dot" w:pos="3720"/>
              </w:tabs>
              <w:spacing w:before="20" w:after="20"/>
              <w:rPr>
                <w:rFonts w:cs="Arial"/>
                <w:lang w:val="es-ES"/>
              </w:rPr>
            </w:pPr>
            <w:r w:rsidRPr="00EF6913">
              <w:rPr>
                <w:rFonts w:cs="Arial"/>
                <w:lang w:val="es-ES"/>
              </w:rPr>
              <w:t>Second observation</w:t>
            </w:r>
          </w:p>
        </w:tc>
        <w:tc>
          <w:tcPr>
            <w:tcW w:w="5828" w:type="dxa"/>
          </w:tcPr>
          <w:p w14:paraId="3F7062C0" w14:textId="77777777" w:rsidR="00CC493A" w:rsidRPr="00EF6913" w:rsidRDefault="00CC493A" w:rsidP="00F00010">
            <w:pPr>
              <w:spacing w:before="20" w:after="20"/>
              <w:jc w:val="left"/>
              <w:rPr>
                <w:rFonts w:cs="Arial"/>
                <w:color w:val="000000"/>
                <w:highlight w:val="lightGray"/>
                <w:u w:val="single"/>
                <w:lang w:val="es-ES"/>
              </w:rPr>
            </w:pPr>
            <w:r w:rsidRPr="00EF6913">
              <w:rPr>
                <w:rFonts w:cs="Arial"/>
                <w:strike/>
                <w:highlight w:val="lightGray"/>
                <w:lang w:val="es-ES"/>
              </w:rPr>
              <w:t>14 -20 days post inoculation</w:t>
            </w:r>
            <w:r w:rsidRPr="00EF6913">
              <w:rPr>
                <w:rFonts w:cs="Arial"/>
                <w:color w:val="000000"/>
                <w:highlight w:val="lightGray"/>
                <w:u w:val="single"/>
                <w:lang w:val="es-ES"/>
              </w:rPr>
              <w:t xml:space="preserve"> </w:t>
            </w:r>
          </w:p>
          <w:p w14:paraId="55894487" w14:textId="77777777" w:rsidR="00CC493A" w:rsidRPr="00EF6913" w:rsidRDefault="00CC493A" w:rsidP="00F00010">
            <w:pPr>
              <w:spacing w:before="20" w:after="20"/>
              <w:jc w:val="left"/>
              <w:rPr>
                <w:rFonts w:cs="Arial"/>
                <w:strike/>
                <w:highlight w:val="lightGray"/>
                <w:lang w:val="es-ES"/>
              </w:rPr>
            </w:pPr>
            <w:r w:rsidRPr="00EF6913">
              <w:rPr>
                <w:rFonts w:cs="Arial"/>
                <w:color w:val="000000"/>
                <w:highlight w:val="lightGray"/>
                <w:u w:val="single"/>
                <w:lang w:val="es-ES"/>
              </w:rPr>
              <w:t>A second notation can be necessary to re-evaluate some unclear varieties</w:t>
            </w:r>
          </w:p>
        </w:tc>
      </w:tr>
      <w:tr w:rsidR="00CC493A" w:rsidRPr="00EF6913" w14:paraId="764CEE8A" w14:textId="77777777" w:rsidTr="00F00010">
        <w:trPr>
          <w:cantSplit/>
        </w:trPr>
        <w:tc>
          <w:tcPr>
            <w:tcW w:w="856" w:type="dxa"/>
          </w:tcPr>
          <w:p w14:paraId="1CE8A379"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10.7</w:t>
            </w:r>
          </w:p>
        </w:tc>
        <w:tc>
          <w:tcPr>
            <w:tcW w:w="2950" w:type="dxa"/>
          </w:tcPr>
          <w:p w14:paraId="23D41128"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Final observations</w:t>
            </w:r>
          </w:p>
        </w:tc>
        <w:tc>
          <w:tcPr>
            <w:tcW w:w="5828" w:type="dxa"/>
          </w:tcPr>
          <w:p w14:paraId="19A2E7DA" w14:textId="77777777" w:rsidR="00CC493A" w:rsidRPr="00EF6913" w:rsidRDefault="00CC493A" w:rsidP="00F00010">
            <w:pPr>
              <w:spacing w:before="20" w:after="20"/>
              <w:jc w:val="left"/>
              <w:rPr>
                <w:rFonts w:cs="Arial"/>
                <w:color w:val="000000"/>
                <w:highlight w:val="lightGray"/>
                <w:u w:val="single"/>
                <w:lang w:val="es-ES"/>
              </w:rPr>
            </w:pPr>
            <w:r w:rsidRPr="00EF6913">
              <w:rPr>
                <w:rFonts w:cs="Arial"/>
                <w:strike/>
                <w:highlight w:val="lightGray"/>
                <w:lang w:val="es-ES"/>
              </w:rPr>
              <w:t>20 days post inoculation</w:t>
            </w:r>
          </w:p>
          <w:p w14:paraId="19A55224" w14:textId="77777777" w:rsidR="00CC493A" w:rsidRPr="00EF6913" w:rsidRDefault="00CC493A" w:rsidP="00F00010">
            <w:pPr>
              <w:spacing w:before="20" w:after="20"/>
              <w:jc w:val="left"/>
              <w:rPr>
                <w:rFonts w:cs="Arial"/>
                <w:u w:val="single"/>
                <w:lang w:val="es-ES"/>
              </w:rPr>
            </w:pPr>
          </w:p>
        </w:tc>
      </w:tr>
      <w:tr w:rsidR="00CC493A" w:rsidRPr="00EF6913" w14:paraId="0E13E3D6" w14:textId="77777777" w:rsidTr="00F00010">
        <w:trPr>
          <w:cantSplit/>
        </w:trPr>
        <w:tc>
          <w:tcPr>
            <w:tcW w:w="856" w:type="dxa"/>
          </w:tcPr>
          <w:p w14:paraId="00681E92"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w:t>
            </w:r>
          </w:p>
        </w:tc>
        <w:tc>
          <w:tcPr>
            <w:tcW w:w="2950" w:type="dxa"/>
          </w:tcPr>
          <w:p w14:paraId="35697306" w14:textId="77777777" w:rsidR="00CC493A" w:rsidRPr="00EF6913" w:rsidRDefault="00CC493A" w:rsidP="00F00010">
            <w:pPr>
              <w:tabs>
                <w:tab w:val="left" w:leader="dot" w:pos="3720"/>
              </w:tabs>
              <w:spacing w:before="20" w:after="20"/>
              <w:rPr>
                <w:rFonts w:cs="Arial"/>
                <w:lang w:val="es-ES"/>
              </w:rPr>
            </w:pPr>
            <w:r w:rsidRPr="00EF6913">
              <w:rPr>
                <w:rFonts w:cs="Arial"/>
                <w:lang w:val="es-ES"/>
              </w:rPr>
              <w:t>Observations</w:t>
            </w:r>
          </w:p>
        </w:tc>
        <w:tc>
          <w:tcPr>
            <w:tcW w:w="5828" w:type="dxa"/>
          </w:tcPr>
          <w:p w14:paraId="296E7890" w14:textId="77777777" w:rsidR="00CC493A" w:rsidRPr="00EF6913" w:rsidRDefault="00CC493A" w:rsidP="00F00010">
            <w:pPr>
              <w:keepNext/>
              <w:spacing w:before="20" w:after="20"/>
              <w:jc w:val="left"/>
              <w:rPr>
                <w:rFonts w:cs="Arial"/>
                <w:lang w:val="es-ES"/>
              </w:rPr>
            </w:pPr>
          </w:p>
        </w:tc>
      </w:tr>
      <w:tr w:rsidR="00CC493A" w:rsidRPr="00EF6913" w14:paraId="51C5B689" w14:textId="77777777" w:rsidTr="00F00010">
        <w:trPr>
          <w:cantSplit/>
        </w:trPr>
        <w:tc>
          <w:tcPr>
            <w:tcW w:w="856" w:type="dxa"/>
          </w:tcPr>
          <w:p w14:paraId="2C185313"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11.1</w:t>
            </w:r>
          </w:p>
        </w:tc>
        <w:tc>
          <w:tcPr>
            <w:tcW w:w="2950" w:type="dxa"/>
          </w:tcPr>
          <w:p w14:paraId="3C37BA92" w14:textId="77777777" w:rsidR="00CC493A" w:rsidRPr="00EF6913" w:rsidRDefault="00CC493A" w:rsidP="00F00010">
            <w:pPr>
              <w:tabs>
                <w:tab w:val="left" w:leader="dot" w:pos="3720"/>
              </w:tabs>
              <w:spacing w:before="20" w:after="20"/>
              <w:rPr>
                <w:rFonts w:cs="Arial"/>
                <w:lang w:val="es-ES"/>
              </w:rPr>
            </w:pPr>
            <w:r w:rsidRPr="00EF6913">
              <w:rPr>
                <w:rFonts w:cs="Arial"/>
                <w:lang w:val="es-ES"/>
              </w:rPr>
              <w:t>Method</w:t>
            </w:r>
          </w:p>
        </w:tc>
        <w:tc>
          <w:tcPr>
            <w:tcW w:w="5828" w:type="dxa"/>
          </w:tcPr>
          <w:p w14:paraId="40FD557F" w14:textId="77777777" w:rsidR="00CC493A" w:rsidRPr="00EF6913" w:rsidRDefault="00CC493A" w:rsidP="00F00010">
            <w:pPr>
              <w:keepNext/>
              <w:spacing w:before="20" w:after="20"/>
              <w:jc w:val="left"/>
              <w:rPr>
                <w:rFonts w:cs="Arial"/>
                <w:lang w:val="es-ES"/>
              </w:rPr>
            </w:pPr>
            <w:r w:rsidRPr="00EF6913">
              <w:rPr>
                <w:rFonts w:eastAsia="Calibri" w:cs="Arial"/>
                <w:bCs/>
                <w:lang w:val="es-ES"/>
              </w:rPr>
              <w:t xml:space="preserve">Visual </w:t>
            </w:r>
            <w:r w:rsidRPr="00EF6913">
              <w:rPr>
                <w:rFonts w:eastAsia="Calibri" w:cs="Arial"/>
                <w:bCs/>
                <w:highlight w:val="lightGray"/>
                <w:u w:val="single"/>
                <w:lang w:val="es-ES"/>
              </w:rPr>
              <w:t>observation</w:t>
            </w:r>
            <w:r w:rsidRPr="00EF6913">
              <w:rPr>
                <w:rFonts w:eastAsia="Calibri" w:cs="Arial"/>
                <w:bCs/>
                <w:lang w:val="es-ES"/>
              </w:rPr>
              <w:t xml:space="preserve">, </w:t>
            </w:r>
            <w:r w:rsidRPr="00EF6913">
              <w:rPr>
                <w:rFonts w:eastAsia="Calibri" w:cs="Arial"/>
                <w:bCs/>
                <w:strike/>
                <w:highlight w:val="lightGray"/>
                <w:lang w:val="es-ES"/>
              </w:rPr>
              <w:t>comparative</w:t>
            </w:r>
          </w:p>
        </w:tc>
      </w:tr>
      <w:tr w:rsidR="00CC493A" w:rsidRPr="00EF6913" w14:paraId="742F6B8B" w14:textId="77777777" w:rsidTr="00F00010">
        <w:trPr>
          <w:cantSplit/>
        </w:trPr>
        <w:tc>
          <w:tcPr>
            <w:tcW w:w="856" w:type="dxa"/>
          </w:tcPr>
          <w:p w14:paraId="28F897F6"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11.2</w:t>
            </w:r>
          </w:p>
        </w:tc>
        <w:tc>
          <w:tcPr>
            <w:tcW w:w="2950" w:type="dxa"/>
          </w:tcPr>
          <w:p w14:paraId="63EA8B50"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Observation scale</w:t>
            </w:r>
          </w:p>
        </w:tc>
        <w:tc>
          <w:tcPr>
            <w:tcW w:w="5828" w:type="dxa"/>
          </w:tcPr>
          <w:p w14:paraId="37EF58D3" w14:textId="77777777" w:rsidR="00CC493A" w:rsidRPr="00EF6913" w:rsidRDefault="00CC493A" w:rsidP="00F00010">
            <w:pPr>
              <w:keepNext/>
              <w:spacing w:before="20" w:after="20"/>
              <w:jc w:val="left"/>
              <w:rPr>
                <w:rFonts w:cs="Arial"/>
                <w:lang w:val="es-ES"/>
              </w:rPr>
            </w:pPr>
          </w:p>
        </w:tc>
      </w:tr>
      <w:tr w:rsidR="00CC493A" w:rsidRPr="00EF6913" w14:paraId="7A9A5135" w14:textId="77777777" w:rsidTr="00F00010">
        <w:trPr>
          <w:cantSplit/>
        </w:trPr>
        <w:tc>
          <w:tcPr>
            <w:tcW w:w="856" w:type="dxa"/>
          </w:tcPr>
          <w:p w14:paraId="5A3DABFB" w14:textId="77777777" w:rsidR="00CC493A" w:rsidRPr="00EF6913" w:rsidRDefault="00CC493A" w:rsidP="00F00010">
            <w:pPr>
              <w:tabs>
                <w:tab w:val="left" w:leader="dot" w:pos="3720"/>
              </w:tabs>
              <w:spacing w:before="20" w:after="20"/>
              <w:ind w:left="284"/>
              <w:rPr>
                <w:rFonts w:eastAsia="Calibri" w:cs="Arial"/>
                <w:b/>
                <w:bCs/>
                <w:lang w:val="es-ES"/>
              </w:rPr>
            </w:pPr>
          </w:p>
        </w:tc>
        <w:tc>
          <w:tcPr>
            <w:tcW w:w="2950" w:type="dxa"/>
          </w:tcPr>
          <w:p w14:paraId="0AFB9906" w14:textId="77777777" w:rsidR="00CC493A" w:rsidRPr="00EF6913" w:rsidRDefault="00CC493A" w:rsidP="00F00010">
            <w:pPr>
              <w:keepNext/>
              <w:tabs>
                <w:tab w:val="left" w:leader="dot" w:pos="3720"/>
              </w:tabs>
              <w:spacing w:before="20" w:after="20"/>
              <w:ind w:left="284"/>
              <w:rPr>
                <w:rFonts w:cs="Arial"/>
                <w:strike/>
                <w:highlight w:val="lightGray"/>
                <w:lang w:val="es-ES"/>
              </w:rPr>
            </w:pPr>
            <w:r w:rsidRPr="00EF6913">
              <w:rPr>
                <w:rFonts w:cs="Arial"/>
                <w:strike/>
                <w:highlight w:val="lightGray"/>
                <w:lang w:val="es-ES"/>
              </w:rPr>
              <w:t>[1] absent</w:t>
            </w:r>
          </w:p>
        </w:tc>
        <w:tc>
          <w:tcPr>
            <w:tcW w:w="5828" w:type="dxa"/>
          </w:tcPr>
          <w:p w14:paraId="712A30AD" w14:textId="77777777" w:rsidR="00CC493A" w:rsidRPr="00EF6913" w:rsidRDefault="00CC493A" w:rsidP="00F00010">
            <w:pPr>
              <w:keepNext/>
              <w:spacing w:before="20" w:after="20"/>
              <w:rPr>
                <w:rFonts w:cs="Arial"/>
                <w:strike/>
                <w:color w:val="000000"/>
                <w:highlight w:val="lightGray"/>
                <w:lang w:val="es-ES"/>
              </w:rPr>
            </w:pPr>
            <w:r w:rsidRPr="00EF6913">
              <w:rPr>
                <w:rFonts w:cs="Arial"/>
                <w:strike/>
                <w:color w:val="000000"/>
                <w:highlight w:val="lightGray"/>
                <w:lang w:val="es-ES"/>
              </w:rPr>
              <w:t>Growth retardation in combination with yellowing or wilting cotyledons (useful for judging the severity of the attack), possible internal vessel browning, death of plant.</w:t>
            </w:r>
          </w:p>
        </w:tc>
      </w:tr>
      <w:tr w:rsidR="00CC493A" w:rsidRPr="00EF6913" w14:paraId="0E384F1B" w14:textId="77777777" w:rsidTr="00F00010">
        <w:trPr>
          <w:cantSplit/>
        </w:trPr>
        <w:tc>
          <w:tcPr>
            <w:tcW w:w="856" w:type="dxa"/>
          </w:tcPr>
          <w:p w14:paraId="0D2A61E8" w14:textId="77777777" w:rsidR="00CC493A" w:rsidRPr="00EF6913" w:rsidRDefault="00CC493A" w:rsidP="00F00010">
            <w:pPr>
              <w:tabs>
                <w:tab w:val="left" w:leader="dot" w:pos="3720"/>
              </w:tabs>
              <w:spacing w:before="20" w:after="20"/>
              <w:ind w:left="284"/>
              <w:rPr>
                <w:rFonts w:eastAsia="Calibri" w:cs="Arial"/>
                <w:b/>
                <w:bCs/>
                <w:lang w:val="es-ES"/>
              </w:rPr>
            </w:pPr>
          </w:p>
        </w:tc>
        <w:tc>
          <w:tcPr>
            <w:tcW w:w="2950" w:type="dxa"/>
          </w:tcPr>
          <w:p w14:paraId="2DFABA4E" w14:textId="77777777" w:rsidR="00CC493A" w:rsidRPr="00EF6913" w:rsidRDefault="00CC493A" w:rsidP="00F00010">
            <w:pPr>
              <w:tabs>
                <w:tab w:val="left" w:leader="dot" w:pos="3720"/>
              </w:tabs>
              <w:spacing w:before="20" w:after="20"/>
              <w:ind w:left="284"/>
              <w:rPr>
                <w:rFonts w:cs="Arial"/>
                <w:strike/>
                <w:highlight w:val="lightGray"/>
                <w:lang w:val="es-ES"/>
              </w:rPr>
            </w:pPr>
            <w:r w:rsidRPr="00EF6913">
              <w:rPr>
                <w:rFonts w:cs="Arial"/>
                <w:strike/>
                <w:highlight w:val="lightGray"/>
                <w:lang w:val="es-ES"/>
              </w:rPr>
              <w:t>[9] present</w:t>
            </w:r>
          </w:p>
        </w:tc>
        <w:tc>
          <w:tcPr>
            <w:tcW w:w="5828" w:type="dxa"/>
          </w:tcPr>
          <w:p w14:paraId="06C9FE95" w14:textId="77777777" w:rsidR="00CC493A" w:rsidRPr="00EF6913" w:rsidRDefault="00CC493A" w:rsidP="00F00010">
            <w:pPr>
              <w:spacing w:before="20" w:after="20"/>
              <w:jc w:val="left"/>
              <w:rPr>
                <w:rFonts w:cs="Arial"/>
                <w:strike/>
                <w:highlight w:val="lightGray"/>
                <w:lang w:val="es-ES"/>
              </w:rPr>
            </w:pPr>
            <w:r w:rsidRPr="00EF6913">
              <w:rPr>
                <w:rFonts w:cs="Arial"/>
                <w:strike/>
                <w:highlight w:val="lightGray"/>
                <w:lang w:val="es-ES"/>
              </w:rPr>
              <w:t>no symptoms</w:t>
            </w:r>
          </w:p>
        </w:tc>
      </w:tr>
    </w:tbl>
    <w:p w14:paraId="213F8265" w14:textId="77777777" w:rsidR="00CC493A" w:rsidRPr="00EF6913" w:rsidRDefault="00CC493A" w:rsidP="00CC493A">
      <w:pPr>
        <w:jc w:val="left"/>
        <w:rPr>
          <w:rFonts w:cs="Arial"/>
          <w:lang w:val="es-ES"/>
        </w:rPr>
      </w:pPr>
    </w:p>
    <w:tbl>
      <w:tblPr>
        <w:tblStyle w:val="TableGrid"/>
        <w:tblW w:w="0" w:type="auto"/>
        <w:tblLook w:val="04A0" w:firstRow="1" w:lastRow="0" w:firstColumn="1" w:lastColumn="0" w:noHBand="0" w:noVBand="1"/>
      </w:tblPr>
      <w:tblGrid>
        <w:gridCol w:w="1255"/>
        <w:gridCol w:w="4590"/>
        <w:gridCol w:w="3240"/>
      </w:tblGrid>
      <w:tr w:rsidR="00CC493A" w:rsidRPr="00EF6913" w14:paraId="22D0DBA2" w14:textId="77777777" w:rsidTr="00F00010">
        <w:tc>
          <w:tcPr>
            <w:tcW w:w="1255" w:type="dxa"/>
          </w:tcPr>
          <w:p w14:paraId="1C7A3064" w14:textId="77777777" w:rsidR="00CC493A" w:rsidRPr="00EF6913" w:rsidRDefault="00CC493A" w:rsidP="00F00010">
            <w:pPr>
              <w:jc w:val="center"/>
              <w:rPr>
                <w:rFonts w:cs="Arial"/>
                <w:lang w:val="es-ES"/>
              </w:rPr>
            </w:pPr>
            <w:r w:rsidRPr="00EF6913">
              <w:rPr>
                <w:rFonts w:cs="Arial"/>
                <w:lang w:val="es-ES"/>
              </w:rPr>
              <w:t>non-inoculated plant</w:t>
            </w:r>
          </w:p>
        </w:tc>
        <w:tc>
          <w:tcPr>
            <w:tcW w:w="4590" w:type="dxa"/>
          </w:tcPr>
          <w:p w14:paraId="169F1BB0" w14:textId="77777777" w:rsidR="00CC493A" w:rsidRPr="00EF6913" w:rsidRDefault="00CC493A" w:rsidP="00F00010">
            <w:pPr>
              <w:jc w:val="center"/>
              <w:rPr>
                <w:rFonts w:cs="Arial"/>
                <w:lang w:val="es-ES"/>
              </w:rPr>
            </w:pPr>
            <w:r w:rsidRPr="00EF6913">
              <w:rPr>
                <w:rFonts w:cs="Arial"/>
                <w:lang w:val="es-ES"/>
              </w:rPr>
              <w:t>Class 0</w:t>
            </w:r>
          </w:p>
        </w:tc>
        <w:tc>
          <w:tcPr>
            <w:tcW w:w="3240" w:type="dxa"/>
          </w:tcPr>
          <w:p w14:paraId="70F5DA9E" w14:textId="77777777" w:rsidR="00CC493A" w:rsidRPr="00EF6913" w:rsidRDefault="00CC493A" w:rsidP="00F00010">
            <w:pPr>
              <w:jc w:val="center"/>
              <w:rPr>
                <w:rFonts w:cs="Arial"/>
                <w:lang w:val="es-ES"/>
              </w:rPr>
            </w:pPr>
            <w:r w:rsidRPr="00EF6913">
              <w:rPr>
                <w:rFonts w:cs="Arial"/>
                <w:lang w:val="es-ES"/>
              </w:rPr>
              <w:t>Class 1</w:t>
            </w:r>
          </w:p>
        </w:tc>
      </w:tr>
      <w:tr w:rsidR="00CC493A" w:rsidRPr="00EF6913" w14:paraId="6E5DDB45" w14:textId="77777777" w:rsidTr="00F00010">
        <w:tc>
          <w:tcPr>
            <w:tcW w:w="1255" w:type="dxa"/>
          </w:tcPr>
          <w:p w14:paraId="41868F9F" w14:textId="77777777" w:rsidR="00CC493A" w:rsidRPr="00EF6913" w:rsidRDefault="00CC493A" w:rsidP="00F00010">
            <w:pPr>
              <w:jc w:val="center"/>
              <w:rPr>
                <w:rFonts w:cs="Arial"/>
                <w:lang w:val="es-ES"/>
              </w:rPr>
            </w:pPr>
            <w:r w:rsidRPr="00EF6913">
              <w:rPr>
                <w:rFonts w:cs="Arial"/>
                <w:lang w:val="es-ES"/>
              </w:rPr>
              <w:t>At least 5 plants</w:t>
            </w:r>
          </w:p>
        </w:tc>
        <w:tc>
          <w:tcPr>
            <w:tcW w:w="4590" w:type="dxa"/>
          </w:tcPr>
          <w:p w14:paraId="6240A253" w14:textId="77777777" w:rsidR="00CC493A" w:rsidRPr="00EF6913" w:rsidRDefault="00CC493A" w:rsidP="00F00010">
            <w:pPr>
              <w:jc w:val="center"/>
              <w:rPr>
                <w:rFonts w:cs="Arial"/>
                <w:lang w:val="es-ES"/>
              </w:rPr>
            </w:pPr>
            <w:r w:rsidRPr="00EF6913">
              <w:rPr>
                <w:rFonts w:cs="Arial"/>
                <w:lang w:val="es-ES"/>
              </w:rPr>
              <w:t xml:space="preserve">Healthy plant: no symptoms of yellowing and wilting, could be some growth reduction due to inoculation stress compared to mock. Sometimes in the mock we can observe some yellowing, different from the symptoms of </w:t>
            </w:r>
            <w:r w:rsidRPr="00EF6913">
              <w:rPr>
                <w:rFonts w:cs="Arial"/>
                <w:i/>
                <w:iCs/>
                <w:lang w:val="es-ES"/>
              </w:rPr>
              <w:t>Fusarium</w:t>
            </w:r>
          </w:p>
        </w:tc>
        <w:tc>
          <w:tcPr>
            <w:tcW w:w="3240" w:type="dxa"/>
          </w:tcPr>
          <w:p w14:paraId="64A022A4" w14:textId="77777777" w:rsidR="00CC493A" w:rsidRPr="00EF6913" w:rsidRDefault="00CC493A" w:rsidP="00F00010">
            <w:pPr>
              <w:jc w:val="center"/>
              <w:rPr>
                <w:rFonts w:cs="Arial"/>
                <w:lang w:val="es-ES"/>
              </w:rPr>
            </w:pPr>
            <w:r w:rsidRPr="00EF6913">
              <w:rPr>
                <w:rFonts w:cs="Arial"/>
                <w:lang w:val="es-ES"/>
              </w:rPr>
              <w:t>Light symptoms of yellowing/wilting</w:t>
            </w:r>
          </w:p>
        </w:tc>
      </w:tr>
      <w:tr w:rsidR="00CC493A" w:rsidRPr="00EF6913" w14:paraId="4068BBFD" w14:textId="77777777" w:rsidTr="00F00010">
        <w:tc>
          <w:tcPr>
            <w:tcW w:w="9085" w:type="dxa"/>
            <w:gridSpan w:val="3"/>
          </w:tcPr>
          <w:p w14:paraId="21B1E346" w14:textId="77777777" w:rsidR="00CC493A" w:rsidRPr="00EF6913" w:rsidRDefault="00CC493A" w:rsidP="00F00010">
            <w:pPr>
              <w:jc w:val="left"/>
              <w:rPr>
                <w:rFonts w:cs="Arial"/>
                <w:lang w:val="es-ES"/>
              </w:rPr>
            </w:pPr>
            <w:r w:rsidRPr="00EF6913">
              <w:rPr>
                <w:rFonts w:cs="Arial"/>
                <w:noProof/>
                <w:lang w:val="es-ES"/>
              </w:rPr>
              <w:drawing>
                <wp:inline distT="0" distB="0" distL="0" distR="0" wp14:anchorId="59C368DD" wp14:editId="389AD8DA">
                  <wp:extent cx="5542936" cy="2784227"/>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009E4C" w14:textId="77777777" w:rsidR="00CC493A" w:rsidRPr="00EF6913" w:rsidRDefault="00CC493A" w:rsidP="00CC493A">
      <w:pPr>
        <w:rPr>
          <w:rFonts w:cs="Arial"/>
          <w:lang w:val="es-ES"/>
        </w:rPr>
      </w:pPr>
    </w:p>
    <w:p w14:paraId="6BC584BA" w14:textId="77777777" w:rsidR="00CC493A" w:rsidRPr="00EF6913" w:rsidRDefault="00CC493A" w:rsidP="00CC493A">
      <w:pPr>
        <w:jc w:val="left"/>
        <w:rPr>
          <w:rFonts w:cs="Arial"/>
          <w:lang w:val="es-ES"/>
        </w:rPr>
      </w:pPr>
      <w:r w:rsidRPr="00EF6913">
        <w:rPr>
          <w:rFonts w:cs="Arial"/>
          <w:lang w:val="es-ES"/>
        </w:rPr>
        <w:br w:type="page"/>
      </w:r>
    </w:p>
    <w:tbl>
      <w:tblPr>
        <w:tblStyle w:val="TableGrid"/>
        <w:tblW w:w="0" w:type="auto"/>
        <w:tblLook w:val="04A0" w:firstRow="1" w:lastRow="0" w:firstColumn="1" w:lastColumn="0" w:noHBand="0" w:noVBand="1"/>
      </w:tblPr>
      <w:tblGrid>
        <w:gridCol w:w="3818"/>
        <w:gridCol w:w="2758"/>
        <w:gridCol w:w="2758"/>
      </w:tblGrid>
      <w:tr w:rsidR="00CC493A" w:rsidRPr="00EF6913" w14:paraId="73B91771" w14:textId="77777777" w:rsidTr="00F00010">
        <w:tc>
          <w:tcPr>
            <w:tcW w:w="3818" w:type="dxa"/>
          </w:tcPr>
          <w:p w14:paraId="1381B97A" w14:textId="77777777" w:rsidR="00CC493A" w:rsidRPr="00EF6913" w:rsidRDefault="00CC493A" w:rsidP="00F00010">
            <w:pPr>
              <w:jc w:val="center"/>
              <w:rPr>
                <w:rFonts w:cs="Arial"/>
                <w:lang w:val="es-ES"/>
              </w:rPr>
            </w:pPr>
            <w:r w:rsidRPr="00EF6913">
              <w:rPr>
                <w:rFonts w:cs="Arial"/>
                <w:lang w:val="es-ES"/>
              </w:rPr>
              <w:lastRenderedPageBreak/>
              <w:t>Class 2</w:t>
            </w:r>
          </w:p>
        </w:tc>
        <w:tc>
          <w:tcPr>
            <w:tcW w:w="2758" w:type="dxa"/>
          </w:tcPr>
          <w:p w14:paraId="72B531FE" w14:textId="77777777" w:rsidR="00CC493A" w:rsidRPr="00EF6913" w:rsidRDefault="00CC493A" w:rsidP="00F00010">
            <w:pPr>
              <w:jc w:val="center"/>
              <w:rPr>
                <w:rFonts w:cs="Arial"/>
                <w:lang w:val="es-ES"/>
              </w:rPr>
            </w:pPr>
            <w:r w:rsidRPr="00EF6913">
              <w:rPr>
                <w:rFonts w:cs="Arial"/>
                <w:lang w:val="es-ES"/>
              </w:rPr>
              <w:t>Class 3</w:t>
            </w:r>
          </w:p>
        </w:tc>
        <w:tc>
          <w:tcPr>
            <w:tcW w:w="2758" w:type="dxa"/>
          </w:tcPr>
          <w:p w14:paraId="2C4BD1B7" w14:textId="77777777" w:rsidR="00CC493A" w:rsidRPr="00EF6913" w:rsidRDefault="00CC493A" w:rsidP="00F00010">
            <w:pPr>
              <w:rPr>
                <w:rFonts w:cs="Arial"/>
                <w:lang w:val="es-ES"/>
              </w:rPr>
            </w:pPr>
          </w:p>
        </w:tc>
      </w:tr>
      <w:tr w:rsidR="00CC493A" w:rsidRPr="00EF6913" w14:paraId="1C411129" w14:textId="77777777" w:rsidTr="00F00010">
        <w:tc>
          <w:tcPr>
            <w:tcW w:w="3818" w:type="dxa"/>
          </w:tcPr>
          <w:p w14:paraId="1EC55293" w14:textId="77777777" w:rsidR="00CC493A" w:rsidRPr="00EF6913" w:rsidRDefault="00CC493A" w:rsidP="00F00010">
            <w:pPr>
              <w:jc w:val="center"/>
              <w:rPr>
                <w:rFonts w:cs="Arial"/>
                <w:lang w:val="es-ES"/>
              </w:rPr>
            </w:pPr>
            <w:r w:rsidRPr="00EF6913">
              <w:rPr>
                <w:rFonts w:cs="Arial"/>
                <w:lang w:val="es-ES"/>
              </w:rPr>
              <w:t>typical symptoms: yellowing, wilting and necrosis, stunting (growth stopped)</w:t>
            </w:r>
          </w:p>
        </w:tc>
        <w:tc>
          <w:tcPr>
            <w:tcW w:w="2758" w:type="dxa"/>
          </w:tcPr>
          <w:p w14:paraId="12FD8315" w14:textId="77777777" w:rsidR="00CC493A" w:rsidRPr="00EF6913" w:rsidRDefault="00CC493A" w:rsidP="00F00010">
            <w:pPr>
              <w:jc w:val="center"/>
              <w:rPr>
                <w:rFonts w:cs="Arial"/>
                <w:lang w:val="es-ES"/>
              </w:rPr>
            </w:pPr>
            <w:r w:rsidRPr="00EF6913">
              <w:rPr>
                <w:rFonts w:cs="Arial"/>
                <w:lang w:val="es-ES"/>
              </w:rPr>
              <w:t>Death of plant (Dead)</w:t>
            </w:r>
          </w:p>
        </w:tc>
        <w:tc>
          <w:tcPr>
            <w:tcW w:w="2758" w:type="dxa"/>
          </w:tcPr>
          <w:p w14:paraId="229A8084" w14:textId="77777777" w:rsidR="00CC493A" w:rsidRPr="00EF6913" w:rsidRDefault="00CC493A" w:rsidP="00F00010">
            <w:pPr>
              <w:rPr>
                <w:rFonts w:cs="Arial"/>
                <w:lang w:val="es-ES"/>
              </w:rPr>
            </w:pPr>
          </w:p>
        </w:tc>
      </w:tr>
      <w:tr w:rsidR="00CC493A" w:rsidRPr="00EF6913" w14:paraId="5B88061F" w14:textId="77777777" w:rsidTr="00F00010">
        <w:tc>
          <w:tcPr>
            <w:tcW w:w="6576" w:type="dxa"/>
            <w:gridSpan w:val="2"/>
          </w:tcPr>
          <w:p w14:paraId="073C1722" w14:textId="77777777" w:rsidR="00CC493A" w:rsidRPr="00EF6913" w:rsidRDefault="00CC493A" w:rsidP="00F00010">
            <w:pPr>
              <w:ind w:right="-98"/>
              <w:rPr>
                <w:rFonts w:cs="Arial"/>
                <w:lang w:val="es-ES"/>
              </w:rPr>
            </w:pPr>
            <w:r w:rsidRPr="00EF6913">
              <w:rPr>
                <w:rFonts w:cs="Arial"/>
                <w:noProof/>
                <w:lang w:val="es-ES"/>
              </w:rPr>
              <w:drawing>
                <wp:inline distT="0" distB="0" distL="0" distR="0" wp14:anchorId="277DF29F" wp14:editId="25D185EB">
                  <wp:extent cx="4037610" cy="2744351"/>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27502089" w14:textId="77777777" w:rsidR="00CC493A" w:rsidRPr="00EF6913" w:rsidRDefault="00CC493A" w:rsidP="00F00010">
            <w:pPr>
              <w:jc w:val="center"/>
              <w:rPr>
                <w:rFonts w:cs="Arial"/>
                <w:noProof/>
                <w:lang w:val="es-ES"/>
              </w:rPr>
            </w:pPr>
          </w:p>
          <w:p w14:paraId="47FCEF8D" w14:textId="77777777" w:rsidR="00CC493A" w:rsidRPr="00EF6913" w:rsidRDefault="00CC493A" w:rsidP="00F00010">
            <w:pPr>
              <w:jc w:val="center"/>
              <w:rPr>
                <w:rFonts w:cs="Arial"/>
                <w:lang w:val="es-ES"/>
              </w:rPr>
            </w:pPr>
            <w:r w:rsidRPr="00EF6913">
              <w:rPr>
                <w:rFonts w:cs="Arial"/>
                <w:noProof/>
                <w:lang w:val="es-ES"/>
              </w:rPr>
              <w:drawing>
                <wp:inline distT="0" distB="0" distL="0" distR="0" wp14:anchorId="720B5F23" wp14:editId="394DA898">
                  <wp:extent cx="1381620" cy="131317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4D7ECE83" w14:textId="77777777" w:rsidR="00CC493A" w:rsidRPr="00EF6913" w:rsidRDefault="00CC493A" w:rsidP="00F00010">
            <w:pPr>
              <w:jc w:val="center"/>
              <w:rPr>
                <w:rFonts w:cs="Arial"/>
                <w:lang w:val="es-ES"/>
              </w:rPr>
            </w:pPr>
          </w:p>
          <w:p w14:paraId="14C54CB6" w14:textId="77777777" w:rsidR="00CC493A" w:rsidRPr="00EF6913" w:rsidRDefault="00CC493A" w:rsidP="00F00010">
            <w:pPr>
              <w:rPr>
                <w:rFonts w:cs="Arial"/>
                <w:lang w:val="es-ES"/>
              </w:rPr>
            </w:pPr>
            <w:r w:rsidRPr="00EF6913">
              <w:rPr>
                <w:rFonts w:cs="Arial"/>
                <w:lang w:val="es-ES"/>
              </w:rPr>
              <w:t xml:space="preserve">Other symptoms of vein clearing could be difficult to judge. </w:t>
            </w:r>
          </w:p>
          <w:p w14:paraId="701CA2C7" w14:textId="77777777" w:rsidR="00CC493A" w:rsidRPr="00EF6913" w:rsidRDefault="00CC493A" w:rsidP="00F00010">
            <w:pPr>
              <w:rPr>
                <w:rFonts w:cs="Arial"/>
                <w:lang w:val="es-ES"/>
              </w:rPr>
            </w:pPr>
            <w:r w:rsidRPr="00EF6913">
              <w:rPr>
                <w:rFonts w:cs="Arial"/>
                <w:lang w:val="es-ES"/>
              </w:rPr>
              <w:t>It is advised to make a later notation to observe the evolution of these symptoms over the time.</w:t>
            </w:r>
          </w:p>
          <w:p w14:paraId="159DA322" w14:textId="77777777" w:rsidR="00CC493A" w:rsidRPr="00EF6913" w:rsidRDefault="00CC493A" w:rsidP="00F00010">
            <w:pPr>
              <w:ind w:right="-98"/>
              <w:rPr>
                <w:rFonts w:cs="Arial"/>
                <w:noProof/>
                <w:lang w:val="es-ES"/>
              </w:rPr>
            </w:pPr>
          </w:p>
        </w:tc>
      </w:tr>
    </w:tbl>
    <w:p w14:paraId="0C5FCB00" w14:textId="77777777" w:rsidR="00CC493A" w:rsidRPr="00EF6913" w:rsidRDefault="00CC493A" w:rsidP="00CC493A">
      <w:pPr>
        <w:jc w:val="right"/>
        <w:rPr>
          <w:rFonts w:cs="Arial"/>
          <w:u w:val="single"/>
          <w:lang w:val="es-ES"/>
        </w:rPr>
      </w:pPr>
      <w:r w:rsidRPr="00EF6913">
        <w:rPr>
          <w:rFonts w:cs="Arial"/>
          <w:highlight w:val="lightGray"/>
          <w:u w:val="single"/>
          <w:lang w:val="es-ES"/>
        </w:rPr>
        <w:t>Courtesy of GEVES-SNES in the framework of CPVO Harmores project</w:t>
      </w:r>
      <w:r w:rsidRPr="00EF6913">
        <w:rPr>
          <w:rFonts w:cs="Arial"/>
          <w:u w:val="single"/>
          <w:lang w:val="es-ES"/>
        </w:rPr>
        <w:t>.</w:t>
      </w:r>
    </w:p>
    <w:p w14:paraId="51FB7C84" w14:textId="77777777" w:rsidR="00CC493A" w:rsidRPr="00EF6913" w:rsidRDefault="00CC493A" w:rsidP="00CC493A">
      <w:pPr>
        <w:jc w:val="right"/>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CC493A" w:rsidRPr="00EF6913" w14:paraId="3C9EDBCC" w14:textId="77777777" w:rsidTr="00F00010">
        <w:trPr>
          <w:cantSplit/>
        </w:trPr>
        <w:tc>
          <w:tcPr>
            <w:tcW w:w="856" w:type="dxa"/>
          </w:tcPr>
          <w:p w14:paraId="37E4B2AA"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11.3</w:t>
            </w:r>
          </w:p>
        </w:tc>
        <w:tc>
          <w:tcPr>
            <w:tcW w:w="2950" w:type="dxa"/>
          </w:tcPr>
          <w:p w14:paraId="5BA6EE03" w14:textId="77777777" w:rsidR="00CC493A" w:rsidRPr="00EF6913" w:rsidRDefault="00CC493A" w:rsidP="00F00010">
            <w:pPr>
              <w:tabs>
                <w:tab w:val="left" w:leader="dot" w:pos="3720"/>
              </w:tabs>
              <w:spacing w:before="20" w:after="20"/>
              <w:rPr>
                <w:rFonts w:cs="Arial"/>
                <w:lang w:val="es-ES"/>
              </w:rPr>
            </w:pPr>
            <w:r w:rsidRPr="00EF6913">
              <w:rPr>
                <w:rFonts w:cs="Arial"/>
                <w:lang w:val="es-ES"/>
              </w:rPr>
              <w:t>Validation of test</w:t>
            </w:r>
          </w:p>
        </w:tc>
        <w:tc>
          <w:tcPr>
            <w:tcW w:w="5828" w:type="dxa"/>
          </w:tcPr>
          <w:p w14:paraId="2E05C328" w14:textId="77777777" w:rsidR="00CC493A" w:rsidRPr="00EF6913" w:rsidRDefault="00CC493A" w:rsidP="00F00010">
            <w:pPr>
              <w:autoSpaceDE w:val="0"/>
              <w:autoSpaceDN w:val="0"/>
              <w:adjustRightInd w:val="0"/>
              <w:spacing w:before="20" w:after="20"/>
              <w:jc w:val="left"/>
              <w:rPr>
                <w:rFonts w:eastAsia="Calibri" w:cs="Arial"/>
                <w:bCs/>
                <w:strike/>
                <w:lang w:val="es-ES"/>
              </w:rPr>
            </w:pPr>
            <w:r w:rsidRPr="00EF6913">
              <w:rPr>
                <w:rFonts w:eastAsia="Calibri" w:cs="Arial"/>
                <w:bCs/>
                <w:strike/>
                <w:highlight w:val="lightGray"/>
                <w:lang w:val="es-ES"/>
              </w:rPr>
              <w:t>on standards</w:t>
            </w:r>
          </w:p>
          <w:p w14:paraId="2E1C95BF" w14:textId="77777777" w:rsidR="00CC493A" w:rsidRPr="00EF6913" w:rsidRDefault="00CC493A" w:rsidP="00F00010">
            <w:pPr>
              <w:rPr>
                <w:rFonts w:cs="Arial"/>
                <w:lang w:val="es-ES"/>
              </w:rPr>
            </w:pPr>
            <w:r w:rsidRPr="00EF6913">
              <w:rPr>
                <w:rFonts w:cs="Arial"/>
                <w:lang w:val="es-ES"/>
              </w:rPr>
              <w:t>Validation on controls.</w:t>
            </w:r>
          </w:p>
          <w:p w14:paraId="19A98D6A" w14:textId="77777777" w:rsidR="00CC493A" w:rsidRPr="00EF6913" w:rsidRDefault="00CC493A" w:rsidP="00F00010">
            <w:pPr>
              <w:rPr>
                <w:rFonts w:cs="Arial"/>
                <w:lang w:val="es-ES"/>
              </w:rPr>
            </w:pPr>
          </w:p>
          <w:p w14:paraId="18A2EADC" w14:textId="77777777" w:rsidR="00CC493A" w:rsidRPr="00EF6913" w:rsidRDefault="00CC493A" w:rsidP="00F00010">
            <w:pPr>
              <w:rPr>
                <w:rFonts w:cs="Arial"/>
                <w:lang w:val="es-ES"/>
              </w:rPr>
            </w:pPr>
            <w:r w:rsidRPr="00EF6913">
              <w:rPr>
                <w:rFonts w:cs="Arial"/>
                <w:lang w:val="es-ES"/>
              </w:rPr>
              <w:t>In case of the Fom: 0 and Fom:1 tests:</w:t>
            </w:r>
          </w:p>
          <w:p w14:paraId="3D18BB1C" w14:textId="77777777" w:rsidR="00CC493A" w:rsidRPr="00EF6913" w:rsidRDefault="00CC493A" w:rsidP="00F00010">
            <w:pPr>
              <w:rPr>
                <w:rFonts w:cs="Arial"/>
                <w:lang w:val="es-ES"/>
              </w:rPr>
            </w:pPr>
            <w:r w:rsidRPr="00EF6913">
              <w:rPr>
                <w:rFonts w:cs="Arial"/>
                <w:lang w:val="es-ES"/>
              </w:rPr>
              <w:t>Controls expected response:</w:t>
            </w:r>
          </w:p>
          <w:p w14:paraId="78CEFC0F" w14:textId="77777777" w:rsidR="00CC493A" w:rsidRPr="00EF6913" w:rsidRDefault="00CC493A" w:rsidP="00F00010">
            <w:pPr>
              <w:rPr>
                <w:rFonts w:cs="Arial"/>
                <w:lang w:val="es-ES"/>
              </w:rPr>
            </w:pPr>
            <w:r w:rsidRPr="00EF6913">
              <w:rPr>
                <w:rFonts w:cs="Arial"/>
                <w:lang w:val="es-ES"/>
              </w:rPr>
              <w:t>Resistance absent: most of the plants at classes 2 and 3</w:t>
            </w:r>
          </w:p>
          <w:p w14:paraId="37A8B1F4" w14:textId="77777777" w:rsidR="00CC493A" w:rsidRPr="00EF6913" w:rsidRDefault="00CC493A" w:rsidP="00F00010">
            <w:pPr>
              <w:rPr>
                <w:rFonts w:cs="Arial"/>
                <w:lang w:val="es-ES"/>
              </w:rPr>
            </w:pPr>
            <w:r w:rsidRPr="00EF6913">
              <w:rPr>
                <w:rFonts w:cs="Arial"/>
                <w:lang w:val="es-ES"/>
              </w:rPr>
              <w:t xml:space="preserve">Resistance present: most of the plants at classes 0 and 1, sometimes very few plants at classes 2 or 3. </w:t>
            </w:r>
          </w:p>
          <w:p w14:paraId="5DBFA3B2" w14:textId="77777777" w:rsidR="00CC493A" w:rsidRPr="00EF6913" w:rsidRDefault="00CC493A" w:rsidP="00F00010">
            <w:pPr>
              <w:rPr>
                <w:rFonts w:cs="Arial"/>
                <w:lang w:val="es-ES"/>
              </w:rPr>
            </w:pPr>
          </w:p>
          <w:p w14:paraId="1BF7DD80" w14:textId="77777777" w:rsidR="00CC493A" w:rsidRPr="00EF6913" w:rsidRDefault="00CC493A" w:rsidP="00F00010">
            <w:pPr>
              <w:rPr>
                <w:rFonts w:cs="Arial"/>
                <w:lang w:val="es-ES"/>
              </w:rPr>
            </w:pPr>
            <w:r w:rsidRPr="00EF6913">
              <w:rPr>
                <w:rFonts w:cs="Arial"/>
                <w:lang w:val="es-ES"/>
              </w:rPr>
              <w:t>In case of the Fom: 2 test</w:t>
            </w:r>
          </w:p>
          <w:p w14:paraId="0EF93851" w14:textId="77777777" w:rsidR="00CC493A" w:rsidRPr="00EF6913" w:rsidRDefault="00CC493A" w:rsidP="00F00010">
            <w:pPr>
              <w:rPr>
                <w:rFonts w:cs="Arial"/>
                <w:lang w:val="es-ES"/>
              </w:rPr>
            </w:pPr>
            <w:r w:rsidRPr="00EF6913">
              <w:rPr>
                <w:rFonts w:cs="Arial"/>
                <w:lang w:val="es-ES"/>
              </w:rPr>
              <w:t>Controls expected response:</w:t>
            </w:r>
          </w:p>
          <w:p w14:paraId="09F2337A" w14:textId="77777777" w:rsidR="00CC493A" w:rsidRPr="00EF6913" w:rsidRDefault="00CC493A" w:rsidP="00CC493A">
            <w:pPr>
              <w:numPr>
                <w:ilvl w:val="0"/>
                <w:numId w:val="3"/>
              </w:numPr>
              <w:jc w:val="left"/>
              <w:rPr>
                <w:rStyle w:val="cf11"/>
                <w:rFonts w:ascii="Arial" w:hAnsi="Arial" w:cs="Arial"/>
                <w:lang w:val="es-ES"/>
              </w:rPr>
            </w:pPr>
            <w:r w:rsidRPr="00EF6913">
              <w:rPr>
                <w:rStyle w:val="cf11"/>
                <w:rFonts w:ascii="Arial" w:hAnsi="Arial" w:cs="Arial"/>
                <w:lang w:val="es-ES"/>
              </w:rPr>
              <w:t>Susceptible controls, with UPOV characteristic state ‘Resistance absent’, should have most of the plants in observation classes 2 or 3, and few or no plants in observation classes 0 or 1.</w:t>
            </w:r>
          </w:p>
          <w:p w14:paraId="2BAD7DB4" w14:textId="77777777" w:rsidR="00CC493A" w:rsidRPr="00EF6913" w:rsidRDefault="00CC493A" w:rsidP="00CC493A">
            <w:pPr>
              <w:pStyle w:val="pf1"/>
              <w:numPr>
                <w:ilvl w:val="1"/>
                <w:numId w:val="3"/>
              </w:numPr>
              <w:rPr>
                <w:rStyle w:val="cf11"/>
                <w:rFonts w:ascii="Arial" w:hAnsi="Arial" w:cs="Arial"/>
                <w:sz w:val="20"/>
                <w:szCs w:val="20"/>
                <w:lang w:val="es-ES"/>
              </w:rPr>
            </w:pPr>
            <w:r w:rsidRPr="00EF6913">
              <w:rPr>
                <w:rStyle w:val="cf11"/>
                <w:rFonts w:ascii="Arial" w:eastAsia="Times New Roman" w:hAnsi="Arial" w:cs="Arial"/>
                <w:sz w:val="20"/>
                <w:szCs w:val="20"/>
                <w:lang w:val="es-ES"/>
              </w:rPr>
              <w:t>Marianna, the susceptible control is less susceptible than Charentais Fom</w:t>
            </w:r>
            <w:r w:rsidRPr="00EF6913">
              <w:rPr>
                <w:rStyle w:val="cf11"/>
                <w:rFonts w:ascii="Arial" w:eastAsia="Times New Roman" w:hAnsi="Arial" w:cs="Arial"/>
                <w:sz w:val="20"/>
                <w:szCs w:val="20"/>
                <w:lang w:val="es-ES"/>
              </w:rPr>
              <w:noBreakHyphen/>
              <w:t>2, Charentais T</w:t>
            </w:r>
          </w:p>
          <w:p w14:paraId="39BC2693" w14:textId="77777777" w:rsidR="00CC493A" w:rsidRPr="00EF6913" w:rsidRDefault="00CC493A" w:rsidP="00CC493A">
            <w:pPr>
              <w:numPr>
                <w:ilvl w:val="0"/>
                <w:numId w:val="3"/>
              </w:numPr>
              <w:jc w:val="left"/>
              <w:rPr>
                <w:rFonts w:cs="Arial"/>
                <w:lang w:val="es-ES"/>
              </w:rPr>
            </w:pPr>
            <w:r w:rsidRPr="00EF6913">
              <w:rPr>
                <w:rStyle w:val="cf11"/>
                <w:rFonts w:ascii="Arial" w:hAnsi="Arial" w:cs="Arial"/>
                <w:lang w:val="es-ES"/>
              </w:rPr>
              <w:t>Resistant controls should have most of the plants in observation classes 0 or 1, and few or no plant in observation classes 2 or 3.</w:t>
            </w:r>
          </w:p>
          <w:p w14:paraId="0220BA7C" w14:textId="77777777" w:rsidR="00CC493A" w:rsidRPr="00EF6913" w:rsidRDefault="00CC493A" w:rsidP="00F00010">
            <w:pPr>
              <w:ind w:left="-10"/>
              <w:rPr>
                <w:rFonts w:cs="Arial"/>
                <w:lang w:val="es-ES"/>
              </w:rPr>
            </w:pPr>
            <w:r w:rsidRPr="00EF6913">
              <w:rPr>
                <w:rStyle w:val="cf11"/>
                <w:rFonts w:ascii="Arial" w:hAnsi="Arial" w:cs="Arial"/>
                <w:lang w:val="es-ES"/>
              </w:rPr>
              <w:t>Perlita, the lower threshold resistance control, should have at least some plants in observation class 1, 2, or 3. It has to be less resistant than Charentais Fom-1, Védrantais.</w:t>
            </w:r>
          </w:p>
        </w:tc>
      </w:tr>
      <w:tr w:rsidR="00CC493A" w:rsidRPr="00EF6913" w14:paraId="5ACFE9CD" w14:textId="77777777" w:rsidTr="00F00010">
        <w:trPr>
          <w:cantSplit/>
        </w:trPr>
        <w:tc>
          <w:tcPr>
            <w:tcW w:w="856" w:type="dxa"/>
          </w:tcPr>
          <w:p w14:paraId="3562F628"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11.4</w:t>
            </w:r>
          </w:p>
        </w:tc>
        <w:tc>
          <w:tcPr>
            <w:tcW w:w="2950" w:type="dxa"/>
          </w:tcPr>
          <w:p w14:paraId="308A2D3B" w14:textId="77777777" w:rsidR="00CC493A" w:rsidRPr="00EF6913" w:rsidRDefault="00CC493A" w:rsidP="00F00010">
            <w:pPr>
              <w:tabs>
                <w:tab w:val="left" w:leader="dot" w:pos="3720"/>
              </w:tabs>
              <w:spacing w:before="20" w:after="20"/>
              <w:rPr>
                <w:rFonts w:cs="Arial"/>
                <w:lang w:val="es-ES"/>
              </w:rPr>
            </w:pPr>
            <w:r w:rsidRPr="00EF6913">
              <w:rPr>
                <w:rFonts w:cs="Arial"/>
                <w:lang w:val="es-ES"/>
              </w:rPr>
              <w:t>Off-types</w:t>
            </w:r>
          </w:p>
        </w:tc>
        <w:tc>
          <w:tcPr>
            <w:tcW w:w="5828" w:type="dxa"/>
          </w:tcPr>
          <w:p w14:paraId="3FF5FBF6" w14:textId="77777777" w:rsidR="00CC493A" w:rsidRPr="00EF6913" w:rsidRDefault="00CC493A" w:rsidP="00F00010">
            <w:pPr>
              <w:spacing w:before="20" w:after="20"/>
              <w:jc w:val="left"/>
              <w:rPr>
                <w:rFonts w:cs="Arial"/>
                <w:lang w:val="es-ES"/>
              </w:rPr>
            </w:pPr>
            <w:r w:rsidRPr="00EF6913">
              <w:rPr>
                <w:rFonts w:cs="Arial"/>
                <w:lang w:val="es-ES"/>
              </w:rPr>
              <w:t>-</w:t>
            </w:r>
          </w:p>
        </w:tc>
      </w:tr>
      <w:tr w:rsidR="00CC493A" w:rsidRPr="00EF6913" w14:paraId="2619B9EF" w14:textId="77777777" w:rsidTr="00F00010">
        <w:trPr>
          <w:cantSplit/>
        </w:trPr>
        <w:tc>
          <w:tcPr>
            <w:tcW w:w="856" w:type="dxa"/>
          </w:tcPr>
          <w:p w14:paraId="75494AB7" w14:textId="77777777" w:rsidR="00CC493A" w:rsidRPr="00EF6913" w:rsidRDefault="00CC493A" w:rsidP="00F00010">
            <w:pPr>
              <w:keepNext/>
              <w:tabs>
                <w:tab w:val="left" w:leader="dot" w:pos="3720"/>
              </w:tabs>
              <w:spacing w:before="20" w:after="20"/>
              <w:ind w:left="426" w:hanging="426"/>
              <w:jc w:val="left"/>
              <w:rPr>
                <w:rFonts w:cs="Arial"/>
                <w:lang w:val="es-ES"/>
              </w:rPr>
            </w:pPr>
            <w:r w:rsidRPr="00EF6913">
              <w:rPr>
                <w:rFonts w:cs="Arial"/>
                <w:lang w:val="es-ES"/>
              </w:rPr>
              <w:t>12.</w:t>
            </w:r>
          </w:p>
        </w:tc>
        <w:tc>
          <w:tcPr>
            <w:tcW w:w="2950" w:type="dxa"/>
          </w:tcPr>
          <w:p w14:paraId="17C4483E" w14:textId="77777777" w:rsidR="00CC493A" w:rsidRPr="00EF6913" w:rsidRDefault="00CC493A" w:rsidP="00F00010">
            <w:pPr>
              <w:keepNext/>
              <w:tabs>
                <w:tab w:val="left" w:leader="dot" w:pos="3720"/>
              </w:tabs>
              <w:spacing w:before="20" w:after="20"/>
              <w:ind w:left="34"/>
              <w:jc w:val="left"/>
              <w:rPr>
                <w:rFonts w:cs="Arial"/>
                <w:lang w:val="es-ES"/>
              </w:rPr>
            </w:pPr>
            <w:r w:rsidRPr="00EF6913">
              <w:rPr>
                <w:rFonts w:cs="Arial"/>
                <w:lang w:val="es-ES"/>
              </w:rPr>
              <w:t>Interpretation of data in terms of UPOV characteristic states</w:t>
            </w:r>
          </w:p>
        </w:tc>
        <w:tc>
          <w:tcPr>
            <w:tcW w:w="5828" w:type="dxa"/>
          </w:tcPr>
          <w:p w14:paraId="60142C71" w14:textId="77777777" w:rsidR="00CC493A" w:rsidRPr="00EF6913" w:rsidRDefault="00CC493A" w:rsidP="00F00010">
            <w:pPr>
              <w:keepNext/>
              <w:spacing w:before="20" w:after="20"/>
              <w:jc w:val="left"/>
              <w:rPr>
                <w:rFonts w:eastAsia="Calibri" w:cs="Arial"/>
                <w:bCs/>
                <w:strike/>
                <w:lang w:val="es-ES"/>
              </w:rPr>
            </w:pPr>
            <w:r w:rsidRPr="00EF6913">
              <w:rPr>
                <w:rFonts w:eastAsia="Calibri" w:cs="Arial"/>
                <w:bCs/>
                <w:strike/>
                <w:highlight w:val="lightGray"/>
                <w:lang w:val="es-ES"/>
              </w:rPr>
              <w:t>QL</w:t>
            </w:r>
          </w:p>
          <w:p w14:paraId="00F9D48E" w14:textId="77777777" w:rsidR="00CC493A" w:rsidRPr="00EF6913" w:rsidRDefault="00CC493A" w:rsidP="00F00010">
            <w:pPr>
              <w:keepNext/>
              <w:rPr>
                <w:rFonts w:cs="Arial"/>
                <w:strike/>
                <w:highlight w:val="lightGray"/>
                <w:u w:val="single"/>
                <w:lang w:val="es-ES"/>
              </w:rPr>
            </w:pPr>
            <w:r w:rsidRPr="00EF6913">
              <w:rPr>
                <w:rFonts w:cs="Arial"/>
                <w:highlight w:val="lightGray"/>
                <w:u w:val="single"/>
                <w:lang w:val="es-ES"/>
              </w:rPr>
              <w:t>In case of varieties with a response between the susceptible (resistance absent) and the resistant control, repeat the test</w:t>
            </w:r>
            <w:r w:rsidRPr="00EF6913">
              <w:rPr>
                <w:rFonts w:cs="Arial"/>
                <w:strike/>
                <w:highlight w:val="lightGray"/>
                <w:u w:val="single"/>
                <w:lang w:val="es-ES"/>
              </w:rPr>
              <w:t>.</w:t>
            </w:r>
          </w:p>
          <w:p w14:paraId="0B5BF579" w14:textId="77777777" w:rsidR="00CC493A" w:rsidRPr="00EF6913" w:rsidRDefault="00CC493A" w:rsidP="00F00010">
            <w:pPr>
              <w:keepNext/>
              <w:rPr>
                <w:rFonts w:cs="Arial"/>
                <w:u w:val="single"/>
                <w:lang w:val="es-ES"/>
              </w:rPr>
            </w:pPr>
            <w:r w:rsidRPr="00EF6913">
              <w:rPr>
                <w:rFonts w:cs="Arial"/>
                <w:highlight w:val="lightGray"/>
                <w:u w:val="single"/>
                <w:lang w:val="es-ES"/>
              </w:rPr>
              <w:t>In case of confirmation of the result, the variety will be judged heterogeneous.</w:t>
            </w:r>
          </w:p>
          <w:p w14:paraId="61E4EB0A" w14:textId="77777777" w:rsidR="00CC493A" w:rsidRPr="00EF6913" w:rsidRDefault="00CC493A" w:rsidP="00F00010">
            <w:pPr>
              <w:keepNext/>
              <w:spacing w:before="20" w:after="20"/>
              <w:jc w:val="left"/>
              <w:rPr>
                <w:rFonts w:cs="Arial"/>
                <w:strike/>
                <w:color w:val="000000" w:themeColor="text1"/>
                <w:lang w:val="es-ES"/>
              </w:rPr>
            </w:pPr>
            <w:r w:rsidRPr="00EF6913">
              <w:rPr>
                <w:rFonts w:cs="Arial"/>
                <w:highlight w:val="lightGray"/>
                <w:u w:val="single"/>
                <w:lang w:val="es-ES"/>
              </w:rPr>
              <w:t>In case of unclear results, retest or test in another lab</w:t>
            </w:r>
            <w:r w:rsidRPr="00EF6913">
              <w:rPr>
                <w:rFonts w:cs="Arial"/>
                <w:u w:val="single"/>
                <w:lang w:val="es-ES"/>
              </w:rPr>
              <w:t>.</w:t>
            </w:r>
          </w:p>
        </w:tc>
      </w:tr>
    </w:tbl>
    <w:p w14:paraId="43FED925" w14:textId="77777777" w:rsidR="00CC493A" w:rsidRPr="00EF6913" w:rsidRDefault="00CC493A" w:rsidP="00CC493A">
      <w:pPr>
        <w:rPr>
          <w:rFonts w:cs="Arial"/>
          <w:lang w:val="es-ES"/>
        </w:rPr>
      </w:pPr>
    </w:p>
    <w:p w14:paraId="22DD39AF" w14:textId="77777777" w:rsidR="00CC493A" w:rsidRPr="00EF6913" w:rsidRDefault="00CC493A" w:rsidP="00CC493A">
      <w:pPr>
        <w:jc w:val="left"/>
        <w:rPr>
          <w:rFonts w:eastAsia="Calibri" w:cs="Arial"/>
          <w:highlight w:val="lightGray"/>
          <w:u w:val="single"/>
          <w:lang w:val="es-ES"/>
        </w:rPr>
      </w:pPr>
      <w:r w:rsidRPr="00EF6913">
        <w:rPr>
          <w:rFonts w:eastAsia="Calibri" w:cs="Arial"/>
          <w:highlight w:val="lightGray"/>
          <w:u w:val="single"/>
          <w:lang w:val="es-ES"/>
        </w:rPr>
        <w:br w:type="page"/>
      </w:r>
    </w:p>
    <w:p w14:paraId="1BFAAEDD" w14:textId="77777777" w:rsidR="00CC493A" w:rsidRPr="00EF6913" w:rsidRDefault="00CC493A" w:rsidP="00CC493A">
      <w:pPr>
        <w:rPr>
          <w:rFonts w:cs="Arial"/>
          <w:u w:val="single"/>
          <w:lang w:val="es-ES"/>
        </w:rPr>
      </w:pPr>
      <w:r w:rsidRPr="00EF6913">
        <w:rPr>
          <w:rFonts w:eastAsia="Calibri" w:cs="Arial"/>
          <w:highlight w:val="lightGray"/>
          <w:u w:val="single"/>
          <w:lang w:val="es-ES"/>
        </w:rPr>
        <w:lastRenderedPageBreak/>
        <w:t>Resistance t</w:t>
      </w:r>
      <w:r w:rsidRPr="00EF6913">
        <w:rPr>
          <w:rFonts w:cs="Arial"/>
          <w:highlight w:val="lightGray"/>
          <w:u w:val="single"/>
          <w:lang w:val="es-ES"/>
        </w:rPr>
        <w:t>o Fom: 0 and Fom: 1</w:t>
      </w:r>
    </w:p>
    <w:p w14:paraId="7B132847" w14:textId="77777777" w:rsidR="00CC493A" w:rsidRPr="00EF6913" w:rsidRDefault="00CC493A" w:rsidP="00CC493A">
      <w:pPr>
        <w:rPr>
          <w:rFonts w:cs="Arial"/>
          <w:lang w:val="es-ES"/>
        </w:rPr>
      </w:pPr>
      <w:r w:rsidRPr="00EF6913">
        <w:rPr>
          <w:rFonts w:cs="Arial"/>
          <w:noProof/>
          <w:lang w:val="es-ES"/>
        </w:rPr>
        <mc:AlternateContent>
          <mc:Choice Requires="wps">
            <w:drawing>
              <wp:anchor distT="0" distB="0" distL="114300" distR="114300" simplePos="0" relativeHeight="251683840" behindDoc="0" locked="0" layoutInCell="1" allowOverlap="1" wp14:anchorId="734991D4" wp14:editId="686C5E36">
                <wp:simplePos x="0" y="0"/>
                <wp:positionH relativeFrom="column">
                  <wp:posOffset>62453</wp:posOffset>
                </wp:positionH>
                <wp:positionV relativeFrom="paragraph">
                  <wp:posOffset>99060</wp:posOffset>
                </wp:positionV>
                <wp:extent cx="1323728" cy="62293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0795A80B" w14:textId="77777777" w:rsidR="00CC493A" w:rsidRDefault="00CC493A" w:rsidP="00CC493A">
                            <w:pPr>
                              <w:jc w:val="center"/>
                              <w:rPr>
                                <w:b/>
                                <w:bCs/>
                                <w:sz w:val="18"/>
                                <w:szCs w:val="18"/>
                              </w:rPr>
                            </w:pPr>
                          </w:p>
                          <w:p w14:paraId="135C673F" w14:textId="77777777" w:rsidR="00CC493A" w:rsidRPr="00842A57" w:rsidRDefault="00CC493A" w:rsidP="00CC493A">
                            <w:pPr>
                              <w:jc w:val="center"/>
                              <w:rPr>
                                <w:b/>
                                <w:bCs/>
                                <w:sz w:val="18"/>
                                <w:szCs w:val="18"/>
                                <w:lang w:val="en-US"/>
                              </w:rPr>
                            </w:pPr>
                            <w:r w:rsidRPr="00842A57">
                              <w:rPr>
                                <w:b/>
                                <w:bCs/>
                                <w:sz w:val="18"/>
                                <w:szCs w:val="18"/>
                                <w:lang w:val="en-US"/>
                              </w:rPr>
                              <w:t xml:space="preserve">Not different </w:t>
                            </w:r>
                            <w:r w:rsidRPr="00842A57">
                              <w:rPr>
                                <w:sz w:val="18"/>
                                <w:szCs w:val="18"/>
                                <w:lang w:val="en-US"/>
                              </w:rPr>
                              <w:t>from the</w:t>
                            </w:r>
                            <w:r w:rsidRPr="00842A57">
                              <w:rPr>
                                <w:b/>
                                <w:bCs/>
                                <w:sz w:val="18"/>
                                <w:szCs w:val="18"/>
                                <w:lang w:val="en-US"/>
                              </w:rPr>
                              <w:t xml:space="preserve"> resistance absent </w:t>
                            </w:r>
                            <w:r w:rsidRPr="00842A57">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91D4" id="Text Box 43" o:spid="_x0000_s1044" type="#_x0000_t202" style="position:absolute;left:0;text-align:left;margin-left:4.9pt;margin-top:7.8pt;width:104.25pt;height:4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" fillcolor="white [3201]" stroked="f" strokeweight=".5pt">
                <v:textbox inset="0,0,0,0">
                  <w:txbxContent>
                    <w:p w14:paraId="0795A80B" w14:textId="77777777" w:rsidR="00CC493A" w:rsidRDefault="00CC493A" w:rsidP="00CC493A">
                      <w:pPr>
                        <w:jc w:val="center"/>
                        <w:rPr>
                          <w:b/>
                          <w:bCs/>
                          <w:sz w:val="18"/>
                          <w:szCs w:val="18"/>
                        </w:rPr>
                      </w:pPr>
                    </w:p>
                    <w:p w14:paraId="135C673F" w14:textId="77777777" w:rsidR="00CC493A" w:rsidRPr="00842A57" w:rsidRDefault="00CC493A" w:rsidP="00CC493A">
                      <w:pPr>
                        <w:jc w:val="center"/>
                        <w:rPr>
                          <w:b/>
                          <w:bCs/>
                          <w:sz w:val="18"/>
                          <w:szCs w:val="18"/>
                          <w:lang w:val="en-US"/>
                        </w:rPr>
                      </w:pPr>
                      <w:r w:rsidRPr="00842A57">
                        <w:rPr>
                          <w:b/>
                          <w:bCs/>
                          <w:sz w:val="18"/>
                          <w:szCs w:val="18"/>
                          <w:lang w:val="en-US"/>
                        </w:rPr>
                        <w:t xml:space="preserve">Not different </w:t>
                      </w:r>
                      <w:r w:rsidRPr="00842A57">
                        <w:rPr>
                          <w:sz w:val="18"/>
                          <w:szCs w:val="18"/>
                          <w:lang w:val="en-US"/>
                        </w:rPr>
                        <w:t>from the</w:t>
                      </w:r>
                      <w:r w:rsidRPr="00842A57">
                        <w:rPr>
                          <w:b/>
                          <w:bCs/>
                          <w:sz w:val="18"/>
                          <w:szCs w:val="18"/>
                          <w:lang w:val="en-US"/>
                        </w:rPr>
                        <w:t xml:space="preserve"> resistance absent </w:t>
                      </w:r>
                      <w:r w:rsidRPr="00842A57">
                        <w:rPr>
                          <w:sz w:val="18"/>
                          <w:szCs w:val="18"/>
                          <w:u w:val="single"/>
                          <w:lang w:val="en-US"/>
                        </w:rPr>
                        <w:t>control</w:t>
                      </w:r>
                    </w:p>
                  </w:txbxContent>
                </v:textbox>
              </v:shape>
            </w:pict>
          </mc:Fallback>
        </mc:AlternateContent>
      </w:r>
      <w:r w:rsidRPr="00EF6913">
        <w:rPr>
          <w:rFonts w:cs="Arial"/>
          <w:noProof/>
          <w:lang w:val="es-ES"/>
        </w:rPr>
        <mc:AlternateContent>
          <mc:Choice Requires="wps">
            <w:drawing>
              <wp:anchor distT="0" distB="0" distL="114300" distR="114300" simplePos="0" relativeHeight="251682816" behindDoc="0" locked="0" layoutInCell="1" allowOverlap="1" wp14:anchorId="2067228C" wp14:editId="2FA52209">
                <wp:simplePos x="0" y="0"/>
                <wp:positionH relativeFrom="column">
                  <wp:posOffset>4600055</wp:posOffset>
                </wp:positionH>
                <wp:positionV relativeFrom="paragraph">
                  <wp:posOffset>22654</wp:posOffset>
                </wp:positionV>
                <wp:extent cx="1377538" cy="62293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7EC84375" w14:textId="77777777" w:rsidR="00CC493A" w:rsidRDefault="00CC493A" w:rsidP="00CC493A">
                            <w:pPr>
                              <w:jc w:val="center"/>
                              <w:rPr>
                                <w:b/>
                                <w:bCs/>
                                <w:sz w:val="18"/>
                                <w:szCs w:val="18"/>
                              </w:rPr>
                            </w:pPr>
                          </w:p>
                          <w:p w14:paraId="63D0CA93" w14:textId="77777777" w:rsidR="00CC493A" w:rsidRPr="00842A57" w:rsidRDefault="00CC493A" w:rsidP="00CC493A">
                            <w:pPr>
                              <w:jc w:val="center"/>
                              <w:rPr>
                                <w:b/>
                                <w:bCs/>
                                <w:sz w:val="18"/>
                                <w:szCs w:val="18"/>
                                <w:lang w:val="en-US"/>
                              </w:rPr>
                            </w:pPr>
                            <w:r w:rsidRPr="00842A57">
                              <w:rPr>
                                <w:b/>
                                <w:bCs/>
                                <w:sz w:val="18"/>
                                <w:szCs w:val="18"/>
                                <w:lang w:val="en-US"/>
                              </w:rPr>
                              <w:t xml:space="preserve">Not different </w:t>
                            </w:r>
                            <w:r w:rsidRPr="00842A57">
                              <w:rPr>
                                <w:sz w:val="18"/>
                                <w:szCs w:val="18"/>
                                <w:lang w:val="en-US"/>
                              </w:rPr>
                              <w:t>from the</w:t>
                            </w:r>
                            <w:r w:rsidRPr="00842A57">
                              <w:rPr>
                                <w:b/>
                                <w:bCs/>
                                <w:sz w:val="18"/>
                                <w:szCs w:val="18"/>
                                <w:lang w:val="en-US"/>
                              </w:rPr>
                              <w:t xml:space="preserve"> resistance present </w:t>
                            </w:r>
                            <w:r w:rsidRPr="00842A57">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228C" id="Text Box 44" o:spid="_x0000_s1045" type="#_x0000_t202" style="position:absolute;left:0;text-align:left;margin-left:362.2pt;margin-top:1.8pt;width:108.45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qbJwIAAEw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" fillcolor="white [3201]" stroked="f" strokeweight=".5pt">
                <v:textbox inset="0,0,0,0">
                  <w:txbxContent>
                    <w:p w14:paraId="7EC84375" w14:textId="77777777" w:rsidR="00CC493A" w:rsidRDefault="00CC493A" w:rsidP="00CC493A">
                      <w:pPr>
                        <w:jc w:val="center"/>
                        <w:rPr>
                          <w:b/>
                          <w:bCs/>
                          <w:sz w:val="18"/>
                          <w:szCs w:val="18"/>
                        </w:rPr>
                      </w:pPr>
                    </w:p>
                    <w:p w14:paraId="63D0CA93" w14:textId="77777777" w:rsidR="00CC493A" w:rsidRPr="00842A57" w:rsidRDefault="00CC493A" w:rsidP="00CC493A">
                      <w:pPr>
                        <w:jc w:val="center"/>
                        <w:rPr>
                          <w:b/>
                          <w:bCs/>
                          <w:sz w:val="18"/>
                          <w:szCs w:val="18"/>
                          <w:lang w:val="en-US"/>
                        </w:rPr>
                      </w:pPr>
                      <w:r w:rsidRPr="00842A57">
                        <w:rPr>
                          <w:b/>
                          <w:bCs/>
                          <w:sz w:val="18"/>
                          <w:szCs w:val="18"/>
                          <w:lang w:val="en-US"/>
                        </w:rPr>
                        <w:t xml:space="preserve">Not different </w:t>
                      </w:r>
                      <w:r w:rsidRPr="00842A57">
                        <w:rPr>
                          <w:sz w:val="18"/>
                          <w:szCs w:val="18"/>
                          <w:lang w:val="en-US"/>
                        </w:rPr>
                        <w:t>from the</w:t>
                      </w:r>
                      <w:r w:rsidRPr="00842A57">
                        <w:rPr>
                          <w:b/>
                          <w:bCs/>
                          <w:sz w:val="18"/>
                          <w:szCs w:val="18"/>
                          <w:lang w:val="en-US"/>
                        </w:rPr>
                        <w:t xml:space="preserve"> resistance present </w:t>
                      </w:r>
                      <w:r w:rsidRPr="00842A57">
                        <w:rPr>
                          <w:sz w:val="18"/>
                          <w:szCs w:val="18"/>
                          <w:u w:val="single"/>
                          <w:lang w:val="en-US"/>
                        </w:rPr>
                        <w:t>control</w:t>
                      </w:r>
                    </w:p>
                  </w:txbxContent>
                </v:textbox>
              </v:shape>
            </w:pict>
          </mc:Fallback>
        </mc:AlternateContent>
      </w:r>
    </w:p>
    <w:p w14:paraId="28FD1D63" w14:textId="77777777" w:rsidR="00CC493A" w:rsidRPr="00EF6913" w:rsidRDefault="00CC493A" w:rsidP="00CC493A">
      <w:pPr>
        <w:rPr>
          <w:rFonts w:cs="Arial"/>
          <w:lang w:val="es-ES"/>
        </w:rPr>
      </w:pPr>
      <w:r w:rsidRPr="00EF6913">
        <w:rPr>
          <w:rFonts w:cs="Arial"/>
          <w:noProof/>
          <w:lang w:val="es-ES"/>
        </w:rPr>
        <mc:AlternateContent>
          <mc:Choice Requires="wps">
            <w:drawing>
              <wp:anchor distT="0" distB="0" distL="114300" distR="114300" simplePos="0" relativeHeight="251684864" behindDoc="0" locked="0" layoutInCell="1" allowOverlap="1" wp14:anchorId="6D17908E" wp14:editId="3C1176E5">
                <wp:simplePos x="0" y="0"/>
                <wp:positionH relativeFrom="column">
                  <wp:posOffset>1939983</wp:posOffset>
                </wp:positionH>
                <wp:positionV relativeFrom="paragraph">
                  <wp:posOffset>232864</wp:posOffset>
                </wp:positionV>
                <wp:extent cx="2125345" cy="444846"/>
                <wp:effectExtent l="0" t="0" r="27305" b="12700"/>
                <wp:wrapNone/>
                <wp:docPr id="45" name="Text Box 45"/>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617A0DB0" w14:textId="77777777" w:rsidR="00CC493A" w:rsidRPr="000C6B67" w:rsidRDefault="00CC493A" w:rsidP="00CC493A">
                            <w:pPr>
                              <w:jc w:val="center"/>
                              <w:rPr>
                                <w:i/>
                                <w:iCs/>
                                <w:sz w:val="6"/>
                                <w:szCs w:val="6"/>
                              </w:rPr>
                            </w:pPr>
                          </w:p>
                          <w:p w14:paraId="226C12D9" w14:textId="77777777" w:rsidR="00CC493A" w:rsidRPr="000C6B67" w:rsidRDefault="00CC493A" w:rsidP="00CC493A">
                            <w:pPr>
                              <w:jc w:val="center"/>
                              <w:rPr>
                                <w:i/>
                                <w:iCs/>
                                <w:sz w:val="4"/>
                                <w:szCs w:val="4"/>
                              </w:rPr>
                            </w:pPr>
                          </w:p>
                          <w:p w14:paraId="271BD69D" w14:textId="77777777" w:rsidR="00CC493A" w:rsidRPr="000C6B67" w:rsidRDefault="00CC493A" w:rsidP="00CC493A">
                            <w:pPr>
                              <w:jc w:val="center"/>
                              <w:rPr>
                                <w:i/>
                                <w:iCs/>
                              </w:rPr>
                            </w:pPr>
                            <w:r w:rsidRPr="000C6B67">
                              <w:rPr>
                                <w:i/>
                                <w:iCs/>
                              </w:rPr>
                              <w:t>Inconclusive result</w:t>
                            </w:r>
                          </w:p>
                          <w:p w14:paraId="72051F52" w14:textId="77777777" w:rsidR="00CC493A" w:rsidRPr="000C6B67" w:rsidRDefault="00CC493A" w:rsidP="00CC493A">
                            <w:pPr>
                              <w:jc w:val="center"/>
                              <w:rPr>
                                <w:i/>
                                <w:iCs/>
                              </w:rPr>
                            </w:pPr>
                            <w:r w:rsidRPr="000C6B67">
                              <w:rPr>
                                <w:i/>
                                <w:iCs/>
                              </w:rPr>
                              <w:t>retest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908E" id="Text Box 45" o:spid="_x0000_s1046" type="#_x0000_t202" style="position:absolute;left:0;text-align:left;margin-left:152.75pt;margin-top:18.35pt;width:167.35pt;height:3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p8VYU0QCAACY&#10;BAAADgAAAAAAAAAAAAAAAAAuAgAAZHJzL2Uyb0RvYy54bWxQSwECLQAUAAYACAAAACEAwcaXHt4A&#10;AAAKAQAADwAAAAAAAAAAAAAAAACeBAAAZHJzL2Rvd25yZXYueG1sUEsFBgAAAAAEAAQA8wAAAKkF&#10;AAAAAA==&#10;" fillcolor="#d8d8d8 [2732]" strokeweight=".5pt">
                <v:textbox inset="0,0,0,0">
                  <w:txbxContent>
                    <w:p w14:paraId="617A0DB0" w14:textId="77777777" w:rsidR="00CC493A" w:rsidRPr="000C6B67" w:rsidRDefault="00CC493A" w:rsidP="00CC493A">
                      <w:pPr>
                        <w:jc w:val="center"/>
                        <w:rPr>
                          <w:i/>
                          <w:iCs/>
                          <w:sz w:val="6"/>
                          <w:szCs w:val="6"/>
                        </w:rPr>
                      </w:pPr>
                    </w:p>
                    <w:p w14:paraId="226C12D9" w14:textId="77777777" w:rsidR="00CC493A" w:rsidRPr="000C6B67" w:rsidRDefault="00CC493A" w:rsidP="00CC493A">
                      <w:pPr>
                        <w:jc w:val="center"/>
                        <w:rPr>
                          <w:i/>
                          <w:iCs/>
                          <w:sz w:val="4"/>
                          <w:szCs w:val="4"/>
                        </w:rPr>
                      </w:pPr>
                    </w:p>
                    <w:p w14:paraId="271BD69D" w14:textId="77777777" w:rsidR="00CC493A" w:rsidRPr="000C6B67" w:rsidRDefault="00CC493A" w:rsidP="00CC493A">
                      <w:pPr>
                        <w:jc w:val="center"/>
                        <w:rPr>
                          <w:i/>
                          <w:iCs/>
                        </w:rPr>
                      </w:pPr>
                      <w:proofErr w:type="spellStart"/>
                      <w:r w:rsidRPr="000C6B67">
                        <w:rPr>
                          <w:i/>
                          <w:iCs/>
                        </w:rPr>
                        <w:t>Inconclusive</w:t>
                      </w:r>
                      <w:proofErr w:type="spellEnd"/>
                      <w:r w:rsidRPr="000C6B67">
                        <w:rPr>
                          <w:i/>
                          <w:iCs/>
                        </w:rPr>
                        <w:t xml:space="preserve"> </w:t>
                      </w:r>
                      <w:proofErr w:type="spellStart"/>
                      <w:r w:rsidRPr="000C6B67">
                        <w:rPr>
                          <w:i/>
                          <w:iCs/>
                        </w:rPr>
                        <w:t>result</w:t>
                      </w:r>
                      <w:proofErr w:type="spellEnd"/>
                    </w:p>
                    <w:p w14:paraId="72051F52" w14:textId="77777777" w:rsidR="00CC493A" w:rsidRPr="000C6B67" w:rsidRDefault="00CC493A" w:rsidP="00CC493A">
                      <w:pPr>
                        <w:jc w:val="center"/>
                        <w:rPr>
                          <w:i/>
                          <w:iCs/>
                        </w:rPr>
                      </w:pPr>
                      <w:proofErr w:type="spellStart"/>
                      <w:r w:rsidRPr="000C6B67">
                        <w:rPr>
                          <w:i/>
                          <w:iCs/>
                        </w:rPr>
                        <w:t>retest</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81792" behindDoc="0" locked="0" layoutInCell="1" allowOverlap="1" wp14:anchorId="050B0AD5" wp14:editId="13AB467A">
                <wp:simplePos x="0" y="0"/>
                <wp:positionH relativeFrom="column">
                  <wp:posOffset>4434617</wp:posOffset>
                </wp:positionH>
                <wp:positionV relativeFrom="paragraph">
                  <wp:posOffset>1176655</wp:posOffset>
                </wp:positionV>
                <wp:extent cx="1407225" cy="154379"/>
                <wp:effectExtent l="0" t="0" r="2540" b="0"/>
                <wp:wrapNone/>
                <wp:docPr id="46" name="Text Box 46"/>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226BA618" w14:textId="77777777" w:rsidR="00CC493A" w:rsidRPr="000C6B67" w:rsidRDefault="00CC493A" w:rsidP="00CC493A">
                            <w:pPr>
                              <w:jc w:val="center"/>
                              <w:rPr>
                                <w:b/>
                                <w:bCs/>
                                <w:sz w:val="18"/>
                                <w:szCs w:val="18"/>
                              </w:rPr>
                            </w:pPr>
                            <w:r w:rsidRPr="000C6B67">
                              <w:rPr>
                                <w:b/>
                                <w:bCs/>
                                <w:sz w:val="18"/>
                                <w:szCs w:val="18"/>
                              </w:rPr>
                              <w:t>9 – Resistance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0AD5" id="Text Box 46" o:spid="_x0000_s1047" type="#_x0000_t202" style="position:absolute;left:0;text-align:left;margin-left:349.2pt;margin-top:92.65pt;width:110.8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3Q2uEygCAABMBAAADgAAAAAAAAAAAAAAAAAuAgAAZHJz&#10;L2Uyb0RvYy54bWxQSwECLQAUAAYACAAAACEA/sXEl+IAAAALAQAADwAAAAAAAAAAAAAAAACCBAAA&#10;ZHJzL2Rvd25yZXYueG1sUEsFBgAAAAAEAAQA8wAAAJEFAAAAAA==&#10;" fillcolor="white [3201]" stroked="f" strokeweight=".5pt">
                <v:textbox inset="0,0,0,0">
                  <w:txbxContent>
                    <w:p w14:paraId="226BA618" w14:textId="77777777" w:rsidR="00CC493A" w:rsidRPr="000C6B67" w:rsidRDefault="00CC493A" w:rsidP="00CC493A">
                      <w:pPr>
                        <w:jc w:val="center"/>
                        <w:rPr>
                          <w:b/>
                          <w:bCs/>
                          <w:sz w:val="18"/>
                          <w:szCs w:val="18"/>
                        </w:rPr>
                      </w:pPr>
                      <w:r w:rsidRPr="000C6B67">
                        <w:rPr>
                          <w:b/>
                          <w:bCs/>
                          <w:sz w:val="18"/>
                          <w:szCs w:val="18"/>
                        </w:rPr>
                        <w:t xml:space="preserve">9 – </w:t>
                      </w:r>
                      <w:proofErr w:type="spellStart"/>
                      <w:r w:rsidRPr="000C6B67">
                        <w:rPr>
                          <w:b/>
                          <w:bCs/>
                          <w:sz w:val="18"/>
                          <w:szCs w:val="18"/>
                        </w:rPr>
                        <w:t>Resistance</w:t>
                      </w:r>
                      <w:proofErr w:type="spellEnd"/>
                      <w:r w:rsidRPr="000C6B67">
                        <w:rPr>
                          <w:b/>
                          <w:bCs/>
                          <w:sz w:val="18"/>
                          <w:szCs w:val="18"/>
                        </w:rPr>
                        <w:t xml:space="preserve"> </w:t>
                      </w:r>
                      <w:proofErr w:type="spellStart"/>
                      <w:r w:rsidRPr="000C6B67">
                        <w:rPr>
                          <w:b/>
                          <w:bCs/>
                          <w:sz w:val="18"/>
                          <w:szCs w:val="18"/>
                        </w:rPr>
                        <w:t>present</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80768" behindDoc="0" locked="0" layoutInCell="1" allowOverlap="1" wp14:anchorId="2CBB7988" wp14:editId="2F322DA0">
                <wp:simplePos x="0" y="0"/>
                <wp:positionH relativeFrom="column">
                  <wp:posOffset>164465</wp:posOffset>
                </wp:positionH>
                <wp:positionV relativeFrom="paragraph">
                  <wp:posOffset>1176243</wp:posOffset>
                </wp:positionV>
                <wp:extent cx="1229096" cy="124691"/>
                <wp:effectExtent l="0" t="0" r="9525" b="8890"/>
                <wp:wrapNone/>
                <wp:docPr id="47" name="Text Box 47"/>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39B3AFCA" w14:textId="77777777" w:rsidR="00CC493A" w:rsidRPr="000C6B67" w:rsidRDefault="00CC493A" w:rsidP="00CC493A">
                            <w:pPr>
                              <w:jc w:val="center"/>
                              <w:rPr>
                                <w:b/>
                                <w:bCs/>
                                <w:sz w:val="18"/>
                                <w:szCs w:val="18"/>
                              </w:rPr>
                            </w:pPr>
                            <w:r w:rsidRPr="000C6B67">
                              <w:rPr>
                                <w:b/>
                                <w:bCs/>
                                <w:sz w:val="18"/>
                                <w:szCs w:val="18"/>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7988" id="Text Box 47" o:spid="_x0000_s1048" type="#_x0000_t202" style="position:absolute;left:0;text-align:left;margin-left:12.95pt;margin-top:92.6pt;width:96.8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OjEZOkmAgAATAQAAA4AAAAAAAAAAAAAAAAALgIAAGRycy9l&#10;Mm9Eb2MueG1sUEsBAi0AFAAGAAgAAAAhACvj3TXiAAAACgEAAA8AAAAAAAAAAAAAAAAAgAQAAGRy&#10;cy9kb3ducmV2LnhtbFBLBQYAAAAABAAEAPMAAACPBQAAAAA=&#10;" fillcolor="white [3201]" stroked="f" strokeweight=".5pt">
                <v:textbox inset="0,0,0,0">
                  <w:txbxContent>
                    <w:p w14:paraId="39B3AFCA" w14:textId="77777777" w:rsidR="00CC493A" w:rsidRPr="000C6B67" w:rsidRDefault="00CC493A" w:rsidP="00CC493A">
                      <w:pPr>
                        <w:jc w:val="center"/>
                        <w:rPr>
                          <w:b/>
                          <w:bCs/>
                          <w:sz w:val="18"/>
                          <w:szCs w:val="18"/>
                        </w:rPr>
                      </w:pPr>
                      <w:r w:rsidRPr="000C6B67">
                        <w:rPr>
                          <w:b/>
                          <w:bCs/>
                          <w:sz w:val="18"/>
                          <w:szCs w:val="18"/>
                        </w:rPr>
                        <w:t xml:space="preserve">1 – </w:t>
                      </w:r>
                      <w:proofErr w:type="spellStart"/>
                      <w:r w:rsidRPr="000C6B67">
                        <w:rPr>
                          <w:b/>
                          <w:bCs/>
                          <w:sz w:val="18"/>
                          <w:szCs w:val="18"/>
                        </w:rPr>
                        <w:t>Resistance</w:t>
                      </w:r>
                      <w:proofErr w:type="spellEnd"/>
                      <w:r w:rsidRPr="000C6B67">
                        <w:rPr>
                          <w:b/>
                          <w:bCs/>
                          <w:sz w:val="18"/>
                          <w:szCs w:val="18"/>
                        </w:rPr>
                        <w:t xml:space="preserve"> </w:t>
                      </w:r>
                      <w:proofErr w:type="spellStart"/>
                      <w:r w:rsidRPr="000C6B67">
                        <w:rPr>
                          <w:b/>
                          <w:bCs/>
                          <w:sz w:val="18"/>
                          <w:szCs w:val="18"/>
                        </w:rPr>
                        <w:t>absent</w:t>
                      </w:r>
                      <w:proofErr w:type="spellEnd"/>
                    </w:p>
                  </w:txbxContent>
                </v:textbox>
              </v:shape>
            </w:pict>
          </mc:Fallback>
        </mc:AlternateContent>
      </w:r>
      <w:r w:rsidRPr="00EF6913">
        <w:rPr>
          <w:rFonts w:cs="Arial"/>
          <w:noProof/>
          <w:lang w:val="es-ES"/>
        </w:rPr>
        <w:drawing>
          <wp:inline distT="0" distB="0" distL="0" distR="0" wp14:anchorId="330D1716" wp14:editId="183B772B">
            <wp:extent cx="6120765" cy="1387475"/>
            <wp:effectExtent l="0" t="0" r="0" b="3175"/>
            <wp:docPr id="192" name="Picture 19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p>
    <w:p w14:paraId="115D2088" w14:textId="77777777" w:rsidR="00CC493A" w:rsidRPr="00EF6913" w:rsidRDefault="00CC493A" w:rsidP="00CC493A">
      <w:pPr>
        <w:rPr>
          <w:rFonts w:cs="Arial"/>
          <w:lang w:val="es-ES"/>
        </w:rPr>
      </w:pPr>
    </w:p>
    <w:p w14:paraId="3CB5B269" w14:textId="77777777" w:rsidR="00CC493A" w:rsidRPr="00EF6913" w:rsidRDefault="00CC493A" w:rsidP="00CC493A">
      <w:pPr>
        <w:keepNext/>
        <w:rPr>
          <w:rFonts w:cs="Arial"/>
          <w:u w:val="single"/>
          <w:lang w:val="es-ES"/>
        </w:rPr>
      </w:pPr>
      <w:r w:rsidRPr="00EF6913">
        <w:rPr>
          <w:rFonts w:eastAsia="Calibri" w:cs="Arial"/>
          <w:highlight w:val="lightGray"/>
          <w:u w:val="single"/>
          <w:lang w:val="es-ES"/>
        </w:rPr>
        <w:t>Resistance t</w:t>
      </w:r>
      <w:r w:rsidRPr="00EF6913">
        <w:rPr>
          <w:rFonts w:cs="Arial"/>
          <w:highlight w:val="lightGray"/>
          <w:u w:val="single"/>
          <w:lang w:val="es-ES"/>
        </w:rPr>
        <w:t>o Fom: 2</w:t>
      </w:r>
    </w:p>
    <w:p w14:paraId="218A380B" w14:textId="77777777" w:rsidR="00CC493A" w:rsidRPr="00EF6913" w:rsidRDefault="00CC493A" w:rsidP="00CC493A">
      <w:pPr>
        <w:keepNext/>
        <w:rPr>
          <w:rFonts w:cs="Arial"/>
          <w:u w:val="single"/>
          <w:lang w:val="es-ES"/>
        </w:rPr>
      </w:pPr>
    </w:p>
    <w:p w14:paraId="4E94C5ED" w14:textId="77777777" w:rsidR="00CC493A" w:rsidRPr="00EF6913" w:rsidRDefault="00CC493A" w:rsidP="00CC493A">
      <w:pPr>
        <w:keepNext/>
        <w:rPr>
          <w:rFonts w:cs="Arial"/>
          <w:u w:val="single"/>
          <w:lang w:val="es-ES"/>
        </w:rPr>
      </w:pPr>
      <w:r w:rsidRPr="00EF6913">
        <w:rPr>
          <w:rFonts w:cs="Arial"/>
          <w:noProof/>
          <w:lang w:val="es-ES"/>
        </w:rPr>
        <mc:AlternateContent>
          <mc:Choice Requires="wps">
            <w:drawing>
              <wp:anchor distT="0" distB="0" distL="114300" distR="114300" simplePos="0" relativeHeight="251697152" behindDoc="0" locked="0" layoutInCell="1" allowOverlap="1" wp14:anchorId="3C576DBC" wp14:editId="01199939">
                <wp:simplePos x="0" y="0"/>
                <wp:positionH relativeFrom="column">
                  <wp:posOffset>3797300</wp:posOffset>
                </wp:positionH>
                <wp:positionV relativeFrom="paragraph">
                  <wp:posOffset>875665</wp:posOffset>
                </wp:positionV>
                <wp:extent cx="1974891" cy="189708"/>
                <wp:effectExtent l="0" t="0" r="6350" b="1270"/>
                <wp:wrapNone/>
                <wp:docPr id="48" name="Text Box 48"/>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64458D0C" w14:textId="77777777" w:rsidR="00CC493A" w:rsidRPr="000C6B67" w:rsidRDefault="00CC493A" w:rsidP="00CC493A">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6DBC" id="Text Box 48" o:spid="_x0000_s1049" type="#_x0000_t202" style="position:absolute;left:0;text-align:left;margin-left:299pt;margin-top:68.95pt;width:155.5pt;height:1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" fillcolor="white [3201]" stroked="f" strokeweight=".5pt">
                <v:textbox inset="0,0,0,0">
                  <w:txbxContent>
                    <w:p w14:paraId="64458D0C" w14:textId="77777777" w:rsidR="00CC493A" w:rsidRPr="000C6B67" w:rsidRDefault="00CC493A" w:rsidP="00CC493A">
                      <w:pPr>
                        <w:jc w:val="center"/>
                        <w:rPr>
                          <w:b/>
                          <w:bCs/>
                        </w:rPr>
                      </w:pPr>
                      <w:r>
                        <w:rPr>
                          <w:b/>
                          <w:bCs/>
                        </w:rPr>
                        <w:t>9</w:t>
                      </w:r>
                      <w:r w:rsidRPr="000C6B67">
                        <w:rPr>
                          <w:b/>
                          <w:bCs/>
                        </w:rPr>
                        <w:t xml:space="preserve"> – </w:t>
                      </w:r>
                      <w:proofErr w:type="spellStart"/>
                      <w:r w:rsidRPr="000C6B67">
                        <w:rPr>
                          <w:b/>
                          <w:bCs/>
                        </w:rPr>
                        <w:t>Resistance</w:t>
                      </w:r>
                      <w:proofErr w:type="spellEnd"/>
                      <w:r w:rsidRPr="000C6B67">
                        <w:rPr>
                          <w:b/>
                          <w:bCs/>
                        </w:rPr>
                        <w:t xml:space="preserve"> </w:t>
                      </w:r>
                      <w:proofErr w:type="spellStart"/>
                      <w:r>
                        <w:rPr>
                          <w:b/>
                          <w:bCs/>
                        </w:rPr>
                        <w:t>present</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79744" behindDoc="0" locked="0" layoutInCell="1" allowOverlap="1" wp14:anchorId="4E17BD9A" wp14:editId="7FD1A8FD">
                <wp:simplePos x="0" y="0"/>
                <wp:positionH relativeFrom="column">
                  <wp:posOffset>866140</wp:posOffset>
                </wp:positionH>
                <wp:positionV relativeFrom="paragraph">
                  <wp:posOffset>878205</wp:posOffset>
                </wp:positionV>
                <wp:extent cx="2559133" cy="189708"/>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635D9216" w14:textId="77777777" w:rsidR="00CC493A" w:rsidRPr="000C6B67" w:rsidRDefault="00CC493A" w:rsidP="00CC493A">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7BD9A" id="Text Box 49" o:spid="_x0000_s1050" type="#_x0000_t202" style="position:absolute;left:0;text-align:left;margin-left:68.2pt;margin-top:69.15pt;width:201.5pt;height:1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" fillcolor="white [3201]" stroked="f" strokeweight=".5pt">
                <v:textbox inset="0,0,0,0">
                  <w:txbxContent>
                    <w:p w14:paraId="635D9216" w14:textId="77777777" w:rsidR="00CC493A" w:rsidRPr="000C6B67" w:rsidRDefault="00CC493A" w:rsidP="00CC493A">
                      <w:pPr>
                        <w:jc w:val="center"/>
                        <w:rPr>
                          <w:b/>
                          <w:bCs/>
                        </w:rPr>
                      </w:pPr>
                      <w:r w:rsidRPr="000C6B67">
                        <w:rPr>
                          <w:b/>
                          <w:bCs/>
                        </w:rPr>
                        <w:t xml:space="preserve">1 – </w:t>
                      </w:r>
                      <w:proofErr w:type="spellStart"/>
                      <w:r w:rsidRPr="000C6B67">
                        <w:rPr>
                          <w:b/>
                          <w:bCs/>
                        </w:rPr>
                        <w:t>Resistance</w:t>
                      </w:r>
                      <w:proofErr w:type="spellEnd"/>
                      <w:r w:rsidRPr="000C6B67">
                        <w:rPr>
                          <w:b/>
                          <w:bCs/>
                        </w:rPr>
                        <w:t xml:space="preserve"> </w:t>
                      </w:r>
                      <w:proofErr w:type="spellStart"/>
                      <w:r w:rsidRPr="000C6B67">
                        <w:rPr>
                          <w:b/>
                          <w:bCs/>
                        </w:rPr>
                        <w:t>absent</w:t>
                      </w:r>
                      <w:proofErr w:type="spellEnd"/>
                    </w:p>
                  </w:txbxContent>
                </v:textbox>
              </v:shape>
            </w:pict>
          </mc:Fallback>
        </mc:AlternateContent>
      </w:r>
      <w:r w:rsidRPr="00EF6913">
        <w:rPr>
          <w:rFonts w:cs="Arial"/>
          <w:noProof/>
          <w:lang w:val="es-ES"/>
        </w:rPr>
        <w:drawing>
          <wp:inline distT="0" distB="0" distL="0" distR="0" wp14:anchorId="294CFABB" wp14:editId="093BA57D">
            <wp:extent cx="5952798" cy="1168400"/>
            <wp:effectExtent l="0" t="0" r="0" b="0"/>
            <wp:docPr id="193" name="Picture 193"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3C79FD53" w14:textId="77777777" w:rsidR="00CC493A" w:rsidRPr="00EF6913" w:rsidRDefault="00CC493A" w:rsidP="00CC493A">
      <w:pPr>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CC493A" w:rsidRPr="00EF6913" w14:paraId="3EA571F9" w14:textId="77777777" w:rsidTr="00F00010">
        <w:trPr>
          <w:cantSplit/>
        </w:trPr>
        <w:tc>
          <w:tcPr>
            <w:tcW w:w="856" w:type="dxa"/>
          </w:tcPr>
          <w:p w14:paraId="2EF82608" w14:textId="77777777" w:rsidR="00CC493A" w:rsidRPr="00EF6913" w:rsidRDefault="00CC493A" w:rsidP="00F00010">
            <w:pPr>
              <w:tabs>
                <w:tab w:val="left" w:leader="dot" w:pos="3720"/>
              </w:tabs>
              <w:spacing w:before="20" w:after="20"/>
              <w:rPr>
                <w:rFonts w:cs="Arial"/>
                <w:lang w:val="es-ES"/>
              </w:rPr>
            </w:pPr>
            <w:r w:rsidRPr="00EF6913">
              <w:rPr>
                <w:rFonts w:cs="Arial"/>
                <w:lang w:val="es-ES"/>
              </w:rPr>
              <w:t>13.</w:t>
            </w:r>
          </w:p>
        </w:tc>
        <w:tc>
          <w:tcPr>
            <w:tcW w:w="2950" w:type="dxa"/>
          </w:tcPr>
          <w:p w14:paraId="00D7C253" w14:textId="77777777" w:rsidR="00CC493A" w:rsidRPr="00EF6913" w:rsidRDefault="00CC493A" w:rsidP="00F00010">
            <w:pPr>
              <w:tabs>
                <w:tab w:val="left" w:leader="dot" w:pos="3720"/>
              </w:tabs>
              <w:spacing w:before="20" w:after="20"/>
              <w:rPr>
                <w:rFonts w:cs="Arial"/>
                <w:lang w:val="es-ES"/>
              </w:rPr>
            </w:pPr>
            <w:r w:rsidRPr="00EF6913">
              <w:rPr>
                <w:rFonts w:cs="Arial"/>
                <w:lang w:val="es-ES"/>
              </w:rPr>
              <w:t>Critical control points</w:t>
            </w:r>
          </w:p>
        </w:tc>
        <w:tc>
          <w:tcPr>
            <w:tcW w:w="5828" w:type="dxa"/>
          </w:tcPr>
          <w:p w14:paraId="70468D37" w14:textId="77777777" w:rsidR="00CC493A" w:rsidRPr="00EF6913" w:rsidRDefault="00CC493A" w:rsidP="00F00010">
            <w:pPr>
              <w:spacing w:before="20" w:after="20"/>
              <w:jc w:val="left"/>
              <w:rPr>
                <w:rFonts w:cs="Arial"/>
                <w:strike/>
                <w:spacing w:val="-2"/>
                <w:lang w:val="es-ES"/>
              </w:rPr>
            </w:pPr>
            <w:r w:rsidRPr="00EF6913">
              <w:rPr>
                <w:rFonts w:cs="Arial"/>
                <w:strike/>
                <w:spacing w:val="-2"/>
                <w:highlight w:val="lightGray"/>
                <w:lang w:val="es-ES"/>
              </w:rPr>
              <w:t>For Race 1.2 the modified protocol on the next page should be used.</w:t>
            </w:r>
          </w:p>
          <w:p w14:paraId="5DA4777B" w14:textId="77777777" w:rsidR="00CC493A" w:rsidRPr="00EF6913" w:rsidRDefault="00CC493A" w:rsidP="00F00010">
            <w:pPr>
              <w:shd w:val="clear" w:color="auto" w:fill="D9D9D9" w:themeFill="background1" w:themeFillShade="D9"/>
              <w:rPr>
                <w:rFonts w:cs="Arial"/>
                <w:u w:val="single"/>
                <w:lang w:val="es-ES"/>
              </w:rPr>
            </w:pPr>
            <w:r w:rsidRPr="00EF6913">
              <w:rPr>
                <w:rFonts w:cs="Arial"/>
                <w:u w:val="single"/>
                <w:lang w:val="es-ES"/>
              </w:rPr>
              <w:t xml:space="preserve">For race 2, </w:t>
            </w:r>
            <w:r w:rsidRPr="00EF6913">
              <w:rPr>
                <w:rFonts w:cs="Arial"/>
                <w:highlight w:val="lightGray"/>
                <w:u w:val="single"/>
                <w:lang w:val="es-ES"/>
              </w:rPr>
              <w:t xml:space="preserve">the control Perlita, with the </w:t>
            </w:r>
            <w:r w:rsidRPr="00EF6913">
              <w:rPr>
                <w:rFonts w:cs="Arial"/>
                <w:i/>
                <w:iCs/>
                <w:highlight w:val="lightGray"/>
                <w:u w:val="single"/>
                <w:lang w:val="es-ES"/>
              </w:rPr>
              <w:t>Fom-3</w:t>
            </w:r>
            <w:r w:rsidRPr="00EF6913">
              <w:rPr>
                <w:rFonts w:cs="Arial"/>
                <w:highlight w:val="lightGray"/>
                <w:u w:val="single"/>
                <w:lang w:val="es-ES"/>
              </w:rPr>
              <w:t xml:space="preserve"> gene, allows to validate the capacity of the isolate to partially attack this variety.</w:t>
            </w:r>
          </w:p>
          <w:p w14:paraId="0988A2D9" w14:textId="77777777" w:rsidR="00CC493A" w:rsidRPr="00EF6913" w:rsidRDefault="00CC493A" w:rsidP="00F00010">
            <w:pPr>
              <w:rPr>
                <w:rFonts w:cs="Arial"/>
                <w:u w:val="single"/>
                <w:lang w:val="es-ES"/>
              </w:rPr>
            </w:pPr>
          </w:p>
          <w:p w14:paraId="59DC074B" w14:textId="77777777" w:rsidR="00CC493A" w:rsidRPr="00EF6913" w:rsidRDefault="00CC493A" w:rsidP="00F00010">
            <w:pPr>
              <w:shd w:val="clear" w:color="auto" w:fill="D9D9D9" w:themeFill="background1" w:themeFillShade="D9"/>
              <w:spacing w:before="20" w:after="20"/>
              <w:jc w:val="left"/>
              <w:rPr>
                <w:rFonts w:cs="Arial"/>
                <w:u w:val="single"/>
                <w:lang w:val="es-ES"/>
              </w:rPr>
            </w:pPr>
            <w:r w:rsidRPr="00EF6913">
              <w:rPr>
                <w:rFonts w:cs="Arial"/>
                <w:u w:val="single"/>
                <w:lang w:val="es-ES"/>
              </w:rPr>
              <w:t xml:space="preserve">In the case of inoculum increased in e.g. Messiaen (1991) synthetic liquid medium, on permanent agitator-shaker, inoculum can be used after 5 to 7 days. </w:t>
            </w:r>
          </w:p>
          <w:p w14:paraId="6910A561" w14:textId="77777777" w:rsidR="00CC493A" w:rsidRPr="00EF6913" w:rsidRDefault="00CC493A" w:rsidP="00F00010">
            <w:pPr>
              <w:shd w:val="clear" w:color="auto" w:fill="D9D9D9" w:themeFill="background1" w:themeFillShade="D9"/>
              <w:spacing w:before="20" w:after="20"/>
              <w:jc w:val="left"/>
              <w:rPr>
                <w:rFonts w:cs="Arial"/>
                <w:spacing w:val="-2"/>
                <w:lang w:val="es-ES"/>
              </w:rPr>
            </w:pPr>
            <w:r w:rsidRPr="00EF6913">
              <w:rPr>
                <w:rFonts w:cs="Arial"/>
                <w:u w:val="single"/>
                <w:lang w:val="es-ES"/>
              </w:rPr>
              <w:t>For race 0 and 1, dilution 1/12 is recommended, while it must not be less than 1/20 for race 2. At a lower dilution (higher concentration of the medium), it has been observed that toxins released in the medium by the race 2 can cause some yellowing of melon plants, even if they are resistant. Alternatively, spores can be “washed” by resuspending a mass of spores collected on a Millipore filter with vacuum force</w:t>
            </w:r>
            <w:r w:rsidRPr="00EF6913">
              <w:rPr>
                <w:rFonts w:cs="Arial"/>
                <w:lang w:val="es-ES"/>
              </w:rPr>
              <w:t>.</w:t>
            </w:r>
          </w:p>
        </w:tc>
      </w:tr>
    </w:tbl>
    <w:p w14:paraId="6C124156" w14:textId="77777777" w:rsidR="00CC493A" w:rsidRPr="00EF6913" w:rsidRDefault="00CC493A" w:rsidP="00CC493A">
      <w:pPr>
        <w:rPr>
          <w:rFonts w:cs="Arial"/>
          <w:lang w:val="es-ES"/>
        </w:rPr>
      </w:pPr>
    </w:p>
    <w:p w14:paraId="13615EF4" w14:textId="77777777" w:rsidR="00CC493A" w:rsidRPr="00EF6913" w:rsidRDefault="00CC493A" w:rsidP="00CC493A">
      <w:pPr>
        <w:jc w:val="right"/>
        <w:rPr>
          <w:rFonts w:cs="Arial"/>
          <w:lang w:val="es-ES"/>
        </w:rPr>
      </w:pPr>
    </w:p>
    <w:p w14:paraId="198480E6" w14:textId="77777777" w:rsidR="00CC493A" w:rsidRPr="00EF6913" w:rsidRDefault="00CC493A" w:rsidP="00CC493A">
      <w:pPr>
        <w:jc w:val="left"/>
        <w:rPr>
          <w:rFonts w:cs="Arial"/>
          <w:u w:val="single"/>
          <w:lang w:val="es-ES"/>
        </w:rPr>
      </w:pPr>
      <w:r w:rsidRPr="00EF6913">
        <w:rPr>
          <w:rFonts w:cs="Arial"/>
          <w:u w:val="single"/>
          <w:lang w:val="es-ES"/>
        </w:rPr>
        <w:br w:type="page"/>
      </w:r>
    </w:p>
    <w:p w14:paraId="0B51AB42" w14:textId="77777777" w:rsidR="00CC493A" w:rsidRPr="00EF6913" w:rsidRDefault="00CC493A" w:rsidP="00CC493A">
      <w:pPr>
        <w:rPr>
          <w:rFonts w:cs="Arial"/>
          <w:u w:val="single"/>
          <w:lang w:val="es-ES"/>
        </w:rPr>
      </w:pPr>
      <w:r w:rsidRPr="00EF6913">
        <w:rPr>
          <w:rFonts w:cs="Arial"/>
          <w:u w:val="single"/>
          <w:lang w:val="es-ES"/>
        </w:rPr>
        <w:lastRenderedPageBreak/>
        <w:t xml:space="preserve">Ad </w:t>
      </w:r>
      <w:r w:rsidRPr="00EF6913">
        <w:rPr>
          <w:rFonts w:cs="Arial"/>
          <w:strike/>
          <w:highlight w:val="lightGray"/>
          <w:u w:val="single"/>
          <w:lang w:val="es-ES"/>
        </w:rPr>
        <w:t>69</w:t>
      </w:r>
      <w:r w:rsidRPr="00EF6913">
        <w:rPr>
          <w:rFonts w:cs="Arial"/>
          <w:strike/>
          <w:u w:val="single"/>
          <w:lang w:val="es-ES"/>
        </w:rPr>
        <w:t xml:space="preserve"> </w:t>
      </w:r>
      <w:r w:rsidRPr="00EF6913">
        <w:rPr>
          <w:rFonts w:cs="Arial"/>
          <w:strike/>
          <w:highlight w:val="lightGray"/>
          <w:u w:val="single"/>
          <w:lang w:val="es-ES"/>
        </w:rPr>
        <w:t>B</w:t>
      </w:r>
      <w:r w:rsidRPr="00EF6913">
        <w:rPr>
          <w:rFonts w:cs="Arial"/>
          <w:u w:val="single"/>
          <w:lang w:val="es-ES"/>
        </w:rPr>
        <w:t xml:space="preserve"> 69.4: Resistance to </w:t>
      </w:r>
      <w:r w:rsidRPr="00EF6913">
        <w:rPr>
          <w:rFonts w:cs="Arial"/>
          <w:i/>
          <w:u w:val="single"/>
          <w:lang w:val="es-ES"/>
        </w:rPr>
        <w:t>Fusarium oxysporum</w:t>
      </w:r>
      <w:r w:rsidRPr="00EF6913">
        <w:rPr>
          <w:rFonts w:cs="Arial"/>
          <w:u w:val="single"/>
          <w:lang w:val="es-ES"/>
        </w:rPr>
        <w:t xml:space="preserve"> f. sp. </w:t>
      </w:r>
      <w:r w:rsidRPr="00EF6913">
        <w:rPr>
          <w:rFonts w:cs="Arial"/>
          <w:i/>
          <w:u w:val="single"/>
          <w:lang w:val="es-ES"/>
        </w:rPr>
        <w:t>melonis</w:t>
      </w:r>
      <w:r w:rsidRPr="00EF6913">
        <w:rPr>
          <w:rFonts w:cs="Arial"/>
          <w:u w:val="single"/>
          <w:lang w:val="es-ES"/>
        </w:rPr>
        <w:t xml:space="preserve"> race 1.2 (Fom</w:t>
      </w:r>
      <w:r w:rsidRPr="00EF6913">
        <w:rPr>
          <w:rFonts w:cs="Arial"/>
          <w:highlight w:val="lightGray"/>
          <w:u w:val="single"/>
          <w:lang w:val="es-ES"/>
        </w:rPr>
        <w:t>: 1.2</w:t>
      </w:r>
      <w:r w:rsidRPr="00EF6913">
        <w:rPr>
          <w:rFonts w:cs="Arial"/>
          <w:u w:val="single"/>
          <w:lang w:val="es-ES"/>
        </w:rPr>
        <w:t>)</w:t>
      </w:r>
    </w:p>
    <w:p w14:paraId="5723C330" w14:textId="77777777" w:rsidR="00CC493A" w:rsidRPr="00EF6913" w:rsidRDefault="00CC493A" w:rsidP="00CC493A">
      <w:pPr>
        <w:rPr>
          <w:rFonts w:cs="Arial"/>
          <w:i/>
          <w:lang w:val="es-ES"/>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CC493A" w:rsidRPr="00EF6913" w14:paraId="7233F421" w14:textId="77777777" w:rsidTr="00F00010">
        <w:trPr>
          <w:cantSplit/>
        </w:trPr>
        <w:tc>
          <w:tcPr>
            <w:tcW w:w="675" w:type="dxa"/>
          </w:tcPr>
          <w:p w14:paraId="1203FBD5" w14:textId="77777777" w:rsidR="00CC493A" w:rsidRPr="00EF6913" w:rsidRDefault="00CC493A" w:rsidP="00F00010">
            <w:pPr>
              <w:keepNext/>
              <w:tabs>
                <w:tab w:val="left" w:leader="dot" w:pos="3720"/>
              </w:tabs>
              <w:spacing w:before="20" w:after="20"/>
              <w:ind w:left="567" w:right="-108" w:hanging="567"/>
              <w:rPr>
                <w:rFonts w:cs="Arial"/>
                <w:lang w:val="es-ES"/>
              </w:rPr>
            </w:pPr>
            <w:r w:rsidRPr="00EF6913">
              <w:rPr>
                <w:rFonts w:cs="Arial"/>
                <w:lang w:val="es-ES"/>
              </w:rPr>
              <w:t>1.</w:t>
            </w:r>
          </w:p>
        </w:tc>
        <w:tc>
          <w:tcPr>
            <w:tcW w:w="3573" w:type="dxa"/>
          </w:tcPr>
          <w:p w14:paraId="3DE0C35D" w14:textId="77777777" w:rsidR="00CC493A" w:rsidRPr="00EF6913" w:rsidRDefault="00CC493A" w:rsidP="00F00010">
            <w:pPr>
              <w:keepNext/>
              <w:tabs>
                <w:tab w:val="left" w:leader="dot" w:pos="3720"/>
              </w:tabs>
              <w:spacing w:before="20" w:after="20"/>
              <w:ind w:left="567" w:right="-108" w:hanging="567"/>
              <w:rPr>
                <w:rFonts w:cs="Arial"/>
                <w:lang w:val="es-ES"/>
              </w:rPr>
            </w:pPr>
            <w:r w:rsidRPr="00EF6913">
              <w:rPr>
                <w:rFonts w:cs="Arial"/>
                <w:lang w:val="es-ES"/>
              </w:rPr>
              <w:t>Pathogen</w:t>
            </w:r>
          </w:p>
        </w:tc>
        <w:tc>
          <w:tcPr>
            <w:tcW w:w="5528" w:type="dxa"/>
          </w:tcPr>
          <w:p w14:paraId="72B3AE55" w14:textId="77777777" w:rsidR="00CC493A" w:rsidRPr="00EF6913" w:rsidRDefault="00CC493A" w:rsidP="00F00010">
            <w:pPr>
              <w:keepNext/>
              <w:spacing w:before="20" w:after="20"/>
              <w:rPr>
                <w:rFonts w:cs="Arial"/>
                <w:lang w:val="es-ES"/>
              </w:rPr>
            </w:pPr>
            <w:r w:rsidRPr="00EF6913">
              <w:rPr>
                <w:rFonts w:cs="Arial"/>
                <w:i/>
                <w:lang w:val="es-ES"/>
              </w:rPr>
              <w:t>Fusarium oxysporum</w:t>
            </w:r>
            <w:r w:rsidRPr="00EF6913">
              <w:rPr>
                <w:rFonts w:cs="Arial"/>
                <w:lang w:val="es-ES"/>
              </w:rPr>
              <w:t xml:space="preserve"> f. sp. </w:t>
            </w:r>
            <w:r w:rsidRPr="00EF6913">
              <w:rPr>
                <w:rFonts w:cs="Arial"/>
                <w:i/>
                <w:lang w:val="es-ES"/>
              </w:rPr>
              <w:t xml:space="preserve">melonis </w:t>
            </w:r>
            <w:r w:rsidRPr="00EF6913">
              <w:rPr>
                <w:rFonts w:cs="Arial"/>
                <w:highlight w:val="lightGray"/>
                <w:u w:val="single"/>
                <w:lang w:val="es-ES"/>
              </w:rPr>
              <w:t xml:space="preserve">race 1.2 </w:t>
            </w:r>
            <w:r w:rsidRPr="00EF6913">
              <w:rPr>
                <w:rFonts w:cs="Arial"/>
                <w:highlight w:val="lightGray"/>
                <w:lang w:val="es-ES"/>
              </w:rPr>
              <w:t>(</w:t>
            </w:r>
            <w:r w:rsidRPr="00EF6913">
              <w:rPr>
                <w:rFonts w:cs="Arial"/>
                <w:highlight w:val="lightGray"/>
                <w:u w:val="single"/>
                <w:lang w:val="es-ES"/>
              </w:rPr>
              <w:t>Fom: 1.2)</w:t>
            </w:r>
          </w:p>
        </w:tc>
      </w:tr>
      <w:tr w:rsidR="00CC493A" w:rsidRPr="00EF6913" w14:paraId="7709B719" w14:textId="77777777" w:rsidTr="00F00010">
        <w:trPr>
          <w:cantSplit/>
        </w:trPr>
        <w:tc>
          <w:tcPr>
            <w:tcW w:w="675" w:type="dxa"/>
          </w:tcPr>
          <w:p w14:paraId="4E297C91" w14:textId="77777777" w:rsidR="00CC493A" w:rsidRPr="00EF6913" w:rsidRDefault="00CC493A" w:rsidP="00F00010">
            <w:pPr>
              <w:tabs>
                <w:tab w:val="left" w:leader="dot" w:pos="3720"/>
              </w:tabs>
              <w:spacing w:before="20" w:after="20"/>
              <w:rPr>
                <w:rFonts w:cs="Arial"/>
                <w:lang w:val="es-ES"/>
              </w:rPr>
            </w:pPr>
            <w:r w:rsidRPr="00EF6913">
              <w:rPr>
                <w:rFonts w:cs="Arial"/>
                <w:lang w:val="es-ES"/>
              </w:rPr>
              <w:t>2.</w:t>
            </w:r>
          </w:p>
        </w:tc>
        <w:tc>
          <w:tcPr>
            <w:tcW w:w="3573" w:type="dxa"/>
          </w:tcPr>
          <w:p w14:paraId="289C93C7" w14:textId="77777777" w:rsidR="00CC493A" w:rsidRPr="00EF6913" w:rsidRDefault="00CC493A" w:rsidP="00F00010">
            <w:pPr>
              <w:tabs>
                <w:tab w:val="left" w:leader="dot" w:pos="3720"/>
              </w:tabs>
              <w:spacing w:before="20" w:after="20"/>
              <w:rPr>
                <w:rFonts w:cs="Arial"/>
                <w:lang w:val="es-ES"/>
              </w:rPr>
            </w:pPr>
            <w:r w:rsidRPr="00EF6913">
              <w:rPr>
                <w:rFonts w:cs="Arial"/>
                <w:lang w:val="es-ES"/>
              </w:rPr>
              <w:t>Quarantine status</w:t>
            </w:r>
          </w:p>
        </w:tc>
        <w:tc>
          <w:tcPr>
            <w:tcW w:w="5528" w:type="dxa"/>
          </w:tcPr>
          <w:p w14:paraId="19DE0F9D" w14:textId="77777777" w:rsidR="00CC493A" w:rsidRPr="00EF6913" w:rsidRDefault="00CC493A" w:rsidP="00F00010">
            <w:pPr>
              <w:spacing w:before="20" w:after="20"/>
              <w:rPr>
                <w:rFonts w:cs="Arial"/>
                <w:lang w:val="es-ES"/>
              </w:rPr>
            </w:pPr>
            <w:r w:rsidRPr="00EF6913">
              <w:rPr>
                <w:rFonts w:eastAsia="Calibri" w:cs="Arial"/>
                <w:lang w:val="es-ES"/>
              </w:rPr>
              <w:t>No</w:t>
            </w:r>
          </w:p>
        </w:tc>
      </w:tr>
      <w:tr w:rsidR="00CC493A" w:rsidRPr="00EF6913" w14:paraId="1AE32EAA" w14:textId="77777777" w:rsidTr="00F00010">
        <w:trPr>
          <w:cantSplit/>
        </w:trPr>
        <w:tc>
          <w:tcPr>
            <w:tcW w:w="675" w:type="dxa"/>
          </w:tcPr>
          <w:p w14:paraId="4AC23BB5" w14:textId="77777777" w:rsidR="00CC493A" w:rsidRPr="00EF6913" w:rsidRDefault="00CC493A" w:rsidP="00F00010">
            <w:pPr>
              <w:tabs>
                <w:tab w:val="left" w:leader="dot" w:pos="3720"/>
              </w:tabs>
              <w:spacing w:before="20" w:after="20"/>
              <w:rPr>
                <w:rFonts w:cs="Arial"/>
                <w:lang w:val="es-ES"/>
              </w:rPr>
            </w:pPr>
            <w:r w:rsidRPr="00EF6913">
              <w:rPr>
                <w:rFonts w:cs="Arial"/>
                <w:lang w:val="es-ES"/>
              </w:rPr>
              <w:t>3.</w:t>
            </w:r>
          </w:p>
        </w:tc>
        <w:tc>
          <w:tcPr>
            <w:tcW w:w="3573" w:type="dxa"/>
          </w:tcPr>
          <w:p w14:paraId="187971E3" w14:textId="77777777" w:rsidR="00CC493A" w:rsidRPr="00EF6913" w:rsidRDefault="00CC493A" w:rsidP="00F00010">
            <w:pPr>
              <w:tabs>
                <w:tab w:val="left" w:leader="dot" w:pos="3720"/>
              </w:tabs>
              <w:spacing w:before="20" w:after="20"/>
              <w:rPr>
                <w:rFonts w:cs="Arial"/>
                <w:lang w:val="es-ES"/>
              </w:rPr>
            </w:pPr>
            <w:r w:rsidRPr="00EF6913">
              <w:rPr>
                <w:rFonts w:cs="Arial"/>
                <w:lang w:val="es-ES"/>
              </w:rPr>
              <w:t>Host species</w:t>
            </w:r>
          </w:p>
        </w:tc>
        <w:tc>
          <w:tcPr>
            <w:tcW w:w="5528" w:type="dxa"/>
          </w:tcPr>
          <w:p w14:paraId="0612D0DC" w14:textId="77777777" w:rsidR="00CC493A" w:rsidRPr="00EF6913" w:rsidRDefault="00CC493A" w:rsidP="00F00010">
            <w:pPr>
              <w:spacing w:before="20" w:after="20"/>
              <w:rPr>
                <w:rFonts w:cs="Arial"/>
                <w:lang w:val="es-ES"/>
              </w:rPr>
            </w:pPr>
            <w:r w:rsidRPr="00EF6913">
              <w:rPr>
                <w:rFonts w:eastAsia="Calibri" w:cs="Arial"/>
                <w:bCs/>
                <w:highlight w:val="lightGray"/>
                <w:u w:val="single"/>
                <w:lang w:val="es-ES"/>
              </w:rPr>
              <w:t>Melon</w:t>
            </w:r>
            <w:r w:rsidRPr="00EF6913">
              <w:rPr>
                <w:rFonts w:eastAsia="Calibri" w:cs="Arial"/>
                <w:bCs/>
                <w:highlight w:val="lightGray"/>
                <w:lang w:val="es-ES"/>
              </w:rPr>
              <w:t xml:space="preserve"> -</w:t>
            </w:r>
            <w:r w:rsidRPr="00EF6913">
              <w:rPr>
                <w:rFonts w:eastAsia="Calibri" w:cs="Arial"/>
                <w:bCs/>
                <w:lang w:val="es-ES"/>
              </w:rPr>
              <w:t xml:space="preserve"> </w:t>
            </w:r>
            <w:r w:rsidRPr="00EF6913">
              <w:rPr>
                <w:rFonts w:eastAsia="Calibri" w:cs="Arial"/>
                <w:bCs/>
                <w:i/>
                <w:lang w:val="es-ES"/>
              </w:rPr>
              <w:t>Cucumis melo</w:t>
            </w:r>
            <w:r w:rsidRPr="00EF6913">
              <w:rPr>
                <w:rFonts w:eastAsia="Calibri" w:cs="Arial"/>
                <w:bCs/>
                <w:lang w:val="es-ES"/>
              </w:rPr>
              <w:t xml:space="preserve"> </w:t>
            </w:r>
            <w:r w:rsidRPr="00EF6913">
              <w:rPr>
                <w:rFonts w:eastAsia="Calibri" w:cs="Arial"/>
                <w:bCs/>
                <w:highlight w:val="lightGray"/>
                <w:u w:val="single"/>
                <w:lang w:val="es-ES"/>
              </w:rPr>
              <w:t>L.</w:t>
            </w:r>
          </w:p>
        </w:tc>
      </w:tr>
      <w:tr w:rsidR="00CC493A" w:rsidRPr="00EF6913" w14:paraId="49AED23E" w14:textId="77777777" w:rsidTr="00F00010">
        <w:trPr>
          <w:cantSplit/>
        </w:trPr>
        <w:tc>
          <w:tcPr>
            <w:tcW w:w="675" w:type="dxa"/>
          </w:tcPr>
          <w:p w14:paraId="1881DFB7" w14:textId="77777777" w:rsidR="00CC493A" w:rsidRPr="00EF6913" w:rsidRDefault="00CC493A" w:rsidP="00F00010">
            <w:pPr>
              <w:tabs>
                <w:tab w:val="left" w:leader="dot" w:pos="3720"/>
              </w:tabs>
              <w:spacing w:before="20" w:after="20"/>
              <w:rPr>
                <w:rFonts w:cs="Arial"/>
                <w:lang w:val="es-ES"/>
              </w:rPr>
            </w:pPr>
            <w:r w:rsidRPr="00EF6913">
              <w:rPr>
                <w:rFonts w:cs="Arial"/>
                <w:lang w:val="es-ES"/>
              </w:rPr>
              <w:t>4.</w:t>
            </w:r>
          </w:p>
        </w:tc>
        <w:tc>
          <w:tcPr>
            <w:tcW w:w="3573" w:type="dxa"/>
          </w:tcPr>
          <w:p w14:paraId="49702C8C" w14:textId="77777777" w:rsidR="00CC493A" w:rsidRPr="00EF6913" w:rsidRDefault="00CC493A" w:rsidP="00F00010">
            <w:pPr>
              <w:tabs>
                <w:tab w:val="left" w:leader="dot" w:pos="3720"/>
              </w:tabs>
              <w:spacing w:before="20" w:after="20"/>
              <w:rPr>
                <w:rFonts w:cs="Arial"/>
                <w:lang w:val="es-ES"/>
              </w:rPr>
            </w:pPr>
            <w:r w:rsidRPr="00EF6913">
              <w:rPr>
                <w:rFonts w:cs="Arial"/>
                <w:lang w:val="es-ES"/>
              </w:rPr>
              <w:t>Source of inoculum</w:t>
            </w:r>
          </w:p>
        </w:tc>
        <w:tc>
          <w:tcPr>
            <w:tcW w:w="5528" w:type="dxa"/>
          </w:tcPr>
          <w:p w14:paraId="6F69D21F" w14:textId="77777777" w:rsidR="00CC493A" w:rsidRPr="00EF6913" w:rsidRDefault="00CC493A" w:rsidP="00F00010">
            <w:pPr>
              <w:spacing w:before="20" w:after="20"/>
              <w:rPr>
                <w:rFonts w:cs="Arial"/>
                <w:lang w:val="es-ES"/>
              </w:rPr>
            </w:pPr>
            <w:r w:rsidRPr="00EF6913">
              <w:rPr>
                <w:rFonts w:eastAsia="Calibri" w:cs="Arial"/>
                <w:bCs/>
                <w:lang w:val="es-ES"/>
              </w:rPr>
              <w:t>GEVES (FR)</w:t>
            </w:r>
            <w:r w:rsidRPr="00EF6913">
              <w:rPr>
                <w:rStyle w:val="FootnoteReference"/>
                <w:rFonts w:eastAsia="Calibri" w:cs="Arial"/>
                <w:bCs/>
                <w:lang w:val="es-ES"/>
              </w:rPr>
              <w:footnoteReference w:id="13"/>
            </w:r>
            <w:r w:rsidRPr="00EF6913">
              <w:rPr>
                <w:rFonts w:eastAsia="Calibri" w:cs="Arial"/>
                <w:bCs/>
                <w:highlight w:val="lightGray"/>
                <w:vertAlign w:val="superscript"/>
                <w:lang w:val="es-ES"/>
              </w:rPr>
              <w:t xml:space="preserve"> </w:t>
            </w:r>
            <w:r w:rsidRPr="00EF6913">
              <w:rPr>
                <w:rFonts w:eastAsia="Calibri" w:cs="Arial"/>
                <w:bCs/>
                <w:strike/>
                <w:highlight w:val="lightGray"/>
                <w:lang w:val="es-ES"/>
              </w:rPr>
              <w:t xml:space="preserve">, </w:t>
            </w:r>
            <w:r w:rsidRPr="00EF6913">
              <w:rPr>
                <w:rFonts w:cs="Arial"/>
                <w:strike/>
                <w:highlight w:val="lightGray"/>
                <w:lang w:val="es-ES"/>
              </w:rPr>
              <w:t>Naktuinbouw (NL)</w:t>
            </w:r>
          </w:p>
        </w:tc>
      </w:tr>
      <w:tr w:rsidR="00CC493A" w:rsidRPr="00EF6913" w14:paraId="36045E09" w14:textId="77777777" w:rsidTr="00F00010">
        <w:trPr>
          <w:cantSplit/>
        </w:trPr>
        <w:tc>
          <w:tcPr>
            <w:tcW w:w="675" w:type="dxa"/>
          </w:tcPr>
          <w:p w14:paraId="52C46C6A" w14:textId="77777777" w:rsidR="00CC493A" w:rsidRPr="00EF6913" w:rsidRDefault="00CC493A" w:rsidP="00F00010">
            <w:pPr>
              <w:tabs>
                <w:tab w:val="left" w:leader="dot" w:pos="3720"/>
              </w:tabs>
              <w:spacing w:before="20" w:after="20"/>
              <w:rPr>
                <w:rFonts w:cs="Arial"/>
                <w:lang w:val="es-ES"/>
              </w:rPr>
            </w:pPr>
            <w:r w:rsidRPr="00EF6913">
              <w:rPr>
                <w:rFonts w:cs="Arial"/>
                <w:lang w:val="es-ES"/>
              </w:rPr>
              <w:t>5.</w:t>
            </w:r>
          </w:p>
        </w:tc>
        <w:tc>
          <w:tcPr>
            <w:tcW w:w="3573" w:type="dxa"/>
          </w:tcPr>
          <w:p w14:paraId="547FFAD2" w14:textId="77777777" w:rsidR="00CC493A" w:rsidRPr="00EF6913" w:rsidRDefault="00CC493A" w:rsidP="00F00010">
            <w:pPr>
              <w:tabs>
                <w:tab w:val="left" w:leader="dot" w:pos="3720"/>
              </w:tabs>
              <w:spacing w:before="20" w:after="20"/>
              <w:rPr>
                <w:rFonts w:cs="Arial"/>
                <w:lang w:val="es-ES"/>
              </w:rPr>
            </w:pPr>
            <w:r w:rsidRPr="00EF6913">
              <w:rPr>
                <w:rFonts w:cs="Arial"/>
                <w:lang w:val="es-ES"/>
              </w:rPr>
              <w:t>Isolate</w:t>
            </w:r>
          </w:p>
        </w:tc>
        <w:tc>
          <w:tcPr>
            <w:tcW w:w="5528" w:type="dxa"/>
          </w:tcPr>
          <w:p w14:paraId="4CC61BBC" w14:textId="77777777" w:rsidR="00CC493A" w:rsidRPr="00EF6913" w:rsidRDefault="00CC493A" w:rsidP="00F00010">
            <w:pPr>
              <w:spacing w:before="20" w:after="20"/>
              <w:rPr>
                <w:rFonts w:eastAsia="Calibri" w:cs="Arial"/>
                <w:bCs/>
                <w:strike/>
                <w:lang w:val="es-ES"/>
              </w:rPr>
            </w:pPr>
            <w:r w:rsidRPr="00EF6913">
              <w:rPr>
                <w:rFonts w:eastAsia="Calibri" w:cs="Arial"/>
                <w:bCs/>
                <w:strike/>
                <w:highlight w:val="lightGray"/>
                <w:lang w:val="es-ES"/>
              </w:rPr>
              <w:t>Fom: 1.2 (moderately aggressive): TST strain</w:t>
            </w:r>
          </w:p>
          <w:p w14:paraId="6722E624" w14:textId="77777777" w:rsidR="00CC493A" w:rsidRPr="00EF6913" w:rsidRDefault="00CC493A" w:rsidP="00F00010">
            <w:pPr>
              <w:autoSpaceDE w:val="0"/>
              <w:autoSpaceDN w:val="0"/>
              <w:adjustRightInd w:val="0"/>
              <w:jc w:val="left"/>
              <w:rPr>
                <w:rFonts w:cs="Arial"/>
                <w:u w:val="single"/>
                <w:lang w:val="es-ES"/>
              </w:rPr>
            </w:pPr>
            <w:r w:rsidRPr="00EF6913">
              <w:rPr>
                <w:rFonts w:cs="Arial"/>
                <w:highlight w:val="lightGray"/>
                <w:u w:val="single"/>
                <w:lang w:val="es-ES"/>
              </w:rPr>
              <w:t xml:space="preserve">e.g., Reference strain validated in an inter-laboratory test </w:t>
            </w:r>
            <w:r w:rsidRPr="00EF6913">
              <w:rPr>
                <w:rStyle w:val="FootnoteReference"/>
                <w:rFonts w:cs="Arial"/>
                <w:highlight w:val="lightGray"/>
                <w:u w:val="single"/>
                <w:lang w:val="es-ES"/>
              </w:rPr>
              <w:t>3</w:t>
            </w:r>
          </w:p>
          <w:p w14:paraId="40E3F408"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Fom: 1.2</w:t>
            </w:r>
          </w:p>
          <w:p w14:paraId="0415A18A"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TST</w:t>
            </w:r>
          </w:p>
          <w:p w14:paraId="4CE2DB50" w14:textId="77777777" w:rsidR="00CC493A" w:rsidRPr="00EF6913" w:rsidRDefault="00CC493A" w:rsidP="00F00010">
            <w:pPr>
              <w:ind w:left="360"/>
              <w:rPr>
                <w:rFonts w:cs="Arial"/>
                <w:color w:val="FF0000"/>
                <w:highlight w:val="lightGray"/>
                <w:u w:val="single"/>
                <w:lang w:val="es-ES"/>
              </w:rPr>
            </w:pPr>
            <w:r w:rsidRPr="00EF6913">
              <w:rPr>
                <w:rFonts w:cs="Arial"/>
                <w:highlight w:val="lightGray"/>
                <w:u w:val="single"/>
                <w:lang w:val="es-ES"/>
              </w:rPr>
              <w:t xml:space="preserve">= MAT/REF/04-07-01-04 </w:t>
            </w:r>
            <w:r w:rsidRPr="00EF6913">
              <w:rPr>
                <w:rStyle w:val="FootnoteReference"/>
                <w:rFonts w:cs="Arial"/>
                <w:highlight w:val="lightGray"/>
                <w:u w:val="single"/>
                <w:lang w:val="es-ES"/>
              </w:rPr>
              <w:t>2</w:t>
            </w:r>
          </w:p>
        </w:tc>
      </w:tr>
      <w:tr w:rsidR="00CC493A" w:rsidRPr="00EF6913" w14:paraId="4CD0E56E" w14:textId="77777777" w:rsidTr="00F00010">
        <w:trPr>
          <w:cantSplit/>
        </w:trPr>
        <w:tc>
          <w:tcPr>
            <w:tcW w:w="675" w:type="dxa"/>
          </w:tcPr>
          <w:p w14:paraId="60984E2B" w14:textId="77777777" w:rsidR="00CC493A" w:rsidRPr="00EF6913" w:rsidRDefault="00CC493A" w:rsidP="00F00010">
            <w:pPr>
              <w:tabs>
                <w:tab w:val="left" w:leader="dot" w:pos="3720"/>
              </w:tabs>
              <w:spacing w:before="20" w:after="20"/>
              <w:rPr>
                <w:rFonts w:cs="Arial"/>
                <w:lang w:val="es-ES"/>
              </w:rPr>
            </w:pPr>
            <w:r w:rsidRPr="00EF6913">
              <w:rPr>
                <w:rFonts w:cs="Arial"/>
                <w:lang w:val="es-ES"/>
              </w:rPr>
              <w:t>6.</w:t>
            </w:r>
          </w:p>
        </w:tc>
        <w:tc>
          <w:tcPr>
            <w:tcW w:w="3573" w:type="dxa"/>
          </w:tcPr>
          <w:p w14:paraId="4DFBABBA" w14:textId="77777777" w:rsidR="00CC493A" w:rsidRPr="00EF6913" w:rsidRDefault="00CC493A" w:rsidP="00F00010">
            <w:pPr>
              <w:tabs>
                <w:tab w:val="left" w:leader="dot" w:pos="3720"/>
              </w:tabs>
              <w:spacing w:before="20" w:after="20"/>
              <w:rPr>
                <w:rFonts w:cs="Arial"/>
                <w:lang w:val="es-ES"/>
              </w:rPr>
            </w:pPr>
            <w:r w:rsidRPr="00EF6913">
              <w:rPr>
                <w:rFonts w:cs="Arial"/>
                <w:lang w:val="es-ES"/>
              </w:rPr>
              <w:t>Establishment isolate identity</w:t>
            </w:r>
          </w:p>
        </w:tc>
        <w:tc>
          <w:tcPr>
            <w:tcW w:w="5528" w:type="dxa"/>
          </w:tcPr>
          <w:p w14:paraId="4AF7CBD2" w14:textId="77777777" w:rsidR="00CC493A" w:rsidRPr="00EF6913" w:rsidRDefault="00CC493A" w:rsidP="00F00010">
            <w:pPr>
              <w:spacing w:before="20" w:after="20"/>
              <w:jc w:val="left"/>
              <w:rPr>
                <w:rFonts w:eastAsia="Calibri" w:cs="Arial"/>
                <w:bCs/>
                <w:strike/>
                <w:color w:val="000000"/>
                <w:lang w:val="es-ES"/>
              </w:rPr>
            </w:pPr>
            <w:r w:rsidRPr="00EF6913">
              <w:rPr>
                <w:rFonts w:eastAsia="Calibri" w:cs="Arial"/>
                <w:strike/>
                <w:color w:val="000000"/>
                <w:highlight w:val="lightGray"/>
                <w:lang w:val="es-ES"/>
              </w:rPr>
              <w:t xml:space="preserve">use differential varieties:  </w:t>
            </w:r>
            <w:r w:rsidRPr="00EF6913">
              <w:rPr>
                <w:rFonts w:eastAsia="Calibri" w:cs="Arial"/>
                <w:strike/>
                <w:color w:val="000000"/>
                <w:highlight w:val="lightGray"/>
                <w:lang w:val="es-ES"/>
              </w:rPr>
              <w:br/>
            </w:r>
            <w:r w:rsidRPr="00EF6913">
              <w:rPr>
                <w:rFonts w:eastAsia="Calibri" w:cs="Arial"/>
                <w:bCs/>
                <w:strike/>
                <w:color w:val="000000"/>
                <w:highlight w:val="lightGray"/>
                <w:lang w:val="es-ES"/>
              </w:rPr>
              <w:t xml:space="preserve">Védrantais, Virgos (susceptible) </w:t>
            </w:r>
            <w:r w:rsidRPr="00EF6913">
              <w:rPr>
                <w:rFonts w:eastAsia="Calibri" w:cs="Arial"/>
                <w:bCs/>
                <w:strike/>
                <w:color w:val="000000"/>
                <w:highlight w:val="lightGray"/>
                <w:lang w:val="es-ES"/>
              </w:rPr>
              <w:br/>
              <w:t>Lunasol (moderately resistant)</w:t>
            </w:r>
            <w:r w:rsidRPr="00EF6913">
              <w:rPr>
                <w:rFonts w:eastAsia="Calibri" w:cs="Arial"/>
                <w:bCs/>
                <w:strike/>
                <w:color w:val="000000"/>
                <w:highlight w:val="lightGray"/>
                <w:lang w:val="es-ES"/>
              </w:rPr>
              <w:br/>
              <w:t>Dinero, Isabelle (highly resistant)</w:t>
            </w:r>
          </w:p>
          <w:p w14:paraId="1F531B8C" w14:textId="77777777" w:rsidR="00CC493A" w:rsidRPr="00EF6913" w:rsidRDefault="00CC493A" w:rsidP="00F00010">
            <w:pPr>
              <w:spacing w:before="20" w:after="20"/>
              <w:jc w:val="left"/>
              <w:rPr>
                <w:rFonts w:cs="Arial"/>
                <w:highlight w:val="lightGray"/>
                <w:u w:val="single"/>
                <w:lang w:val="es-ES"/>
              </w:rPr>
            </w:pPr>
            <w:r w:rsidRPr="00EF6913">
              <w:rPr>
                <w:rFonts w:cs="Arial"/>
                <w:highlight w:val="lightGray"/>
                <w:u w:val="single"/>
                <w:lang w:val="es-ES"/>
              </w:rPr>
              <w:t xml:space="preserve">The most recent table is available through ISF at </w:t>
            </w:r>
          </w:p>
          <w:p w14:paraId="52547EAF" w14:textId="1116757F" w:rsidR="00CC493A" w:rsidRPr="00EF6913" w:rsidRDefault="00ED4EF9" w:rsidP="00F00010">
            <w:pPr>
              <w:spacing w:before="20" w:after="20"/>
              <w:jc w:val="left"/>
              <w:rPr>
                <w:rStyle w:val="Hyperlink"/>
                <w:rFonts w:cs="Arial"/>
                <w:highlight w:val="lightGray"/>
                <w:lang w:val="es-ES"/>
              </w:rPr>
            </w:pPr>
            <w:hyperlink r:id="rId25" w:history="1">
              <w:r w:rsidR="00CC493A" w:rsidRPr="00EF6913">
                <w:rPr>
                  <w:rStyle w:val="Hyperlink"/>
                  <w:rFonts w:cs="Arial"/>
                  <w:highlight w:val="lightGray"/>
                  <w:lang w:val="es-ES"/>
                </w:rPr>
                <w:t>https://www.worldseed.org/our-work/plant-health/differential-hosts/</w:t>
              </w:r>
            </w:hyperlink>
          </w:p>
          <w:p w14:paraId="0E8CDB97" w14:textId="77777777" w:rsidR="00CC493A" w:rsidRPr="00EF6913" w:rsidRDefault="00CC493A" w:rsidP="00F00010">
            <w:pPr>
              <w:spacing w:before="20" w:after="20"/>
              <w:jc w:val="left"/>
              <w:rPr>
                <w:rFonts w:cs="Arial"/>
                <w:i/>
                <w:u w:val="single"/>
                <w:lang w:val="es-ES"/>
              </w:rPr>
            </w:pPr>
            <w:r w:rsidRPr="00EF6913">
              <w:rPr>
                <w:rFonts w:cs="Arial"/>
                <w:i/>
                <w:highlight w:val="lightGray"/>
                <w:u w:val="single"/>
                <w:lang w:val="es-ES"/>
              </w:rPr>
              <w:t>Situation July 2019</w:t>
            </w:r>
          </w:p>
        </w:tc>
      </w:tr>
      <w:tr w:rsidR="00CC493A" w:rsidRPr="00EF6913" w14:paraId="7BF42741" w14:textId="77777777" w:rsidTr="00F00010">
        <w:trPr>
          <w:cantSplit/>
        </w:trPr>
        <w:tc>
          <w:tcPr>
            <w:tcW w:w="9776" w:type="dxa"/>
            <w:gridSpan w:val="3"/>
            <w:shd w:val="clear" w:color="auto" w:fill="auto"/>
          </w:tcPr>
          <w:p w14:paraId="04FE81EF" w14:textId="77777777" w:rsidR="00CC493A" w:rsidRPr="00EF6913" w:rsidRDefault="00CC493A" w:rsidP="00F00010">
            <w:pPr>
              <w:rPr>
                <w:rFonts w:cs="Arial"/>
                <w:lang w:val="es-ES"/>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CC493A" w:rsidRPr="00EF6913" w14:paraId="7AEF9738" w14:textId="77777777" w:rsidTr="00F00010">
              <w:trPr>
                <w:trHeight w:val="110"/>
              </w:trPr>
              <w:tc>
                <w:tcPr>
                  <w:tcW w:w="2077" w:type="dxa"/>
                  <w:tcBorders>
                    <w:top w:val="none" w:sz="6" w:space="0" w:color="auto"/>
                    <w:bottom w:val="none" w:sz="6" w:space="0" w:color="auto"/>
                    <w:right w:val="none" w:sz="6" w:space="0" w:color="auto"/>
                  </w:tcBorders>
                </w:tcPr>
                <w:p w14:paraId="32CB608D" w14:textId="77777777" w:rsidR="00CC493A" w:rsidRPr="00EF6913" w:rsidRDefault="00CC493A" w:rsidP="00F00010">
                  <w:pPr>
                    <w:pStyle w:val="Default"/>
                    <w:rPr>
                      <w:sz w:val="20"/>
                      <w:szCs w:val="20"/>
                    </w:rPr>
                  </w:pPr>
                  <w:r w:rsidRPr="00EF6913">
                    <w:rPr>
                      <w:b/>
                      <w:bCs/>
                      <w:sz w:val="20"/>
                      <w:szCs w:val="20"/>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3F43D9F0" w14:textId="77777777" w:rsidR="00CC493A" w:rsidRPr="00EF6913" w:rsidRDefault="00CC493A" w:rsidP="00F00010">
                  <w:pPr>
                    <w:pStyle w:val="Default"/>
                    <w:ind w:left="-129"/>
                    <w:jc w:val="center"/>
                    <w:rPr>
                      <w:sz w:val="20"/>
                      <w:szCs w:val="20"/>
                    </w:rPr>
                  </w:pPr>
                  <w:r w:rsidRPr="00EF6913">
                    <w:rPr>
                      <w:b/>
                      <w:bCs/>
                      <w:sz w:val="20"/>
                      <w:szCs w:val="20"/>
                    </w:rPr>
                    <w:t>Gene present</w:t>
                  </w:r>
                </w:p>
              </w:tc>
              <w:tc>
                <w:tcPr>
                  <w:tcW w:w="1170" w:type="dxa"/>
                  <w:tcBorders>
                    <w:top w:val="none" w:sz="6" w:space="0" w:color="auto"/>
                    <w:left w:val="none" w:sz="6" w:space="0" w:color="auto"/>
                    <w:bottom w:val="none" w:sz="6" w:space="0" w:color="auto"/>
                    <w:right w:val="none" w:sz="6" w:space="0" w:color="auto"/>
                  </w:tcBorders>
                </w:tcPr>
                <w:p w14:paraId="290CA86D" w14:textId="77777777" w:rsidR="00CC493A" w:rsidRPr="00EF6913" w:rsidRDefault="00CC493A" w:rsidP="00F00010">
                  <w:pPr>
                    <w:pStyle w:val="Default"/>
                    <w:ind w:left="-108"/>
                    <w:jc w:val="center"/>
                    <w:rPr>
                      <w:b/>
                      <w:bCs/>
                      <w:sz w:val="20"/>
                      <w:szCs w:val="20"/>
                    </w:rPr>
                  </w:pPr>
                  <w:r w:rsidRPr="00EF6913">
                    <w:rPr>
                      <w:b/>
                      <w:bCs/>
                      <w:sz w:val="20"/>
                      <w:szCs w:val="20"/>
                    </w:rPr>
                    <w:t>Fom: 0*</w:t>
                  </w:r>
                </w:p>
              </w:tc>
              <w:tc>
                <w:tcPr>
                  <w:tcW w:w="1146" w:type="dxa"/>
                  <w:tcBorders>
                    <w:top w:val="none" w:sz="6" w:space="0" w:color="auto"/>
                    <w:left w:val="none" w:sz="6" w:space="0" w:color="auto"/>
                    <w:bottom w:val="none" w:sz="6" w:space="0" w:color="auto"/>
                    <w:right w:val="none" w:sz="6" w:space="0" w:color="auto"/>
                  </w:tcBorders>
                </w:tcPr>
                <w:p w14:paraId="65A62813" w14:textId="77777777" w:rsidR="00CC493A" w:rsidRPr="00EF6913" w:rsidRDefault="00CC493A" w:rsidP="00F00010">
                  <w:pPr>
                    <w:pStyle w:val="Default"/>
                    <w:ind w:left="-136"/>
                    <w:jc w:val="center"/>
                    <w:rPr>
                      <w:sz w:val="20"/>
                      <w:szCs w:val="20"/>
                    </w:rPr>
                  </w:pPr>
                  <w:r w:rsidRPr="00EF6913">
                    <w:rPr>
                      <w:b/>
                      <w:bCs/>
                      <w:sz w:val="20"/>
                      <w:szCs w:val="20"/>
                    </w:rPr>
                    <w:t>Fom: 1*</w:t>
                  </w:r>
                </w:p>
              </w:tc>
              <w:tc>
                <w:tcPr>
                  <w:tcW w:w="1122" w:type="dxa"/>
                  <w:tcBorders>
                    <w:top w:val="none" w:sz="6" w:space="0" w:color="auto"/>
                    <w:left w:val="none" w:sz="6" w:space="0" w:color="auto"/>
                    <w:bottom w:val="none" w:sz="6" w:space="0" w:color="auto"/>
                    <w:right w:val="none" w:sz="6" w:space="0" w:color="auto"/>
                  </w:tcBorders>
                </w:tcPr>
                <w:p w14:paraId="325C4FDF" w14:textId="77777777" w:rsidR="00CC493A" w:rsidRPr="00EF6913" w:rsidRDefault="00CC493A" w:rsidP="00F00010">
                  <w:pPr>
                    <w:pStyle w:val="Default"/>
                    <w:ind w:left="-65"/>
                    <w:jc w:val="center"/>
                    <w:rPr>
                      <w:sz w:val="20"/>
                      <w:szCs w:val="20"/>
                    </w:rPr>
                  </w:pPr>
                  <w:r w:rsidRPr="00EF6913">
                    <w:rPr>
                      <w:b/>
                      <w:bCs/>
                      <w:sz w:val="20"/>
                      <w:szCs w:val="20"/>
                    </w:rPr>
                    <w:t>Fom: 2*</w:t>
                  </w:r>
                </w:p>
              </w:tc>
              <w:tc>
                <w:tcPr>
                  <w:tcW w:w="1098" w:type="dxa"/>
                  <w:tcBorders>
                    <w:top w:val="none" w:sz="6" w:space="0" w:color="auto"/>
                    <w:left w:val="none" w:sz="6" w:space="0" w:color="auto"/>
                    <w:bottom w:val="none" w:sz="6" w:space="0" w:color="auto"/>
                  </w:tcBorders>
                </w:tcPr>
                <w:p w14:paraId="1A70F83A" w14:textId="77777777" w:rsidR="00CC493A" w:rsidRPr="00EF6913" w:rsidRDefault="00CC493A" w:rsidP="00F00010">
                  <w:pPr>
                    <w:pStyle w:val="Default"/>
                    <w:ind w:left="-93"/>
                    <w:jc w:val="center"/>
                    <w:rPr>
                      <w:sz w:val="20"/>
                      <w:szCs w:val="20"/>
                    </w:rPr>
                  </w:pPr>
                  <w:r w:rsidRPr="00EF6913">
                    <w:rPr>
                      <w:b/>
                      <w:bCs/>
                      <w:sz w:val="20"/>
                      <w:szCs w:val="20"/>
                    </w:rPr>
                    <w:t>Fom: 1.2*</w:t>
                  </w:r>
                </w:p>
              </w:tc>
            </w:tr>
            <w:tr w:rsidR="00CC493A" w:rsidRPr="00EF6913" w14:paraId="7B9D9766" w14:textId="77777777" w:rsidTr="00F00010">
              <w:trPr>
                <w:trHeight w:val="110"/>
              </w:trPr>
              <w:tc>
                <w:tcPr>
                  <w:tcW w:w="2077" w:type="dxa"/>
                  <w:tcBorders>
                    <w:top w:val="none" w:sz="6" w:space="0" w:color="auto"/>
                    <w:bottom w:val="none" w:sz="6" w:space="0" w:color="auto"/>
                    <w:right w:val="none" w:sz="6" w:space="0" w:color="auto"/>
                  </w:tcBorders>
                </w:tcPr>
                <w:p w14:paraId="54892A7E" w14:textId="77777777" w:rsidR="00CC493A" w:rsidRPr="00EF6913" w:rsidRDefault="00CC493A" w:rsidP="00F00010">
                  <w:pPr>
                    <w:pStyle w:val="Default"/>
                    <w:rPr>
                      <w:sz w:val="20"/>
                      <w:szCs w:val="20"/>
                    </w:rPr>
                  </w:pPr>
                  <w:r w:rsidRPr="00EF6913">
                    <w:rPr>
                      <w:sz w:val="20"/>
                      <w:szCs w:val="20"/>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2D2FF406" w14:textId="77777777" w:rsidR="00CC493A" w:rsidRPr="00EF6913" w:rsidRDefault="00CC493A" w:rsidP="00F00010">
                  <w:pPr>
                    <w:pStyle w:val="Default"/>
                    <w:jc w:val="center"/>
                    <w:rPr>
                      <w:sz w:val="20"/>
                      <w:szCs w:val="20"/>
                    </w:rPr>
                  </w:pPr>
                  <w:r w:rsidRPr="00EF6913">
                    <w:rPr>
                      <w:sz w:val="20"/>
                      <w:szCs w:val="20"/>
                    </w:rPr>
                    <w:t>-</w:t>
                  </w:r>
                </w:p>
              </w:tc>
              <w:tc>
                <w:tcPr>
                  <w:tcW w:w="1170" w:type="dxa"/>
                  <w:tcBorders>
                    <w:top w:val="none" w:sz="6" w:space="0" w:color="auto"/>
                    <w:left w:val="none" w:sz="6" w:space="0" w:color="auto"/>
                    <w:bottom w:val="none" w:sz="6" w:space="0" w:color="auto"/>
                    <w:right w:val="none" w:sz="6" w:space="0" w:color="auto"/>
                  </w:tcBorders>
                </w:tcPr>
                <w:p w14:paraId="23B15243" w14:textId="77777777" w:rsidR="00CC493A" w:rsidRPr="00EF6913" w:rsidRDefault="00CC493A" w:rsidP="00F00010">
                  <w:pPr>
                    <w:pStyle w:val="Default"/>
                    <w:ind w:left="-108"/>
                    <w:jc w:val="center"/>
                    <w:rPr>
                      <w:sz w:val="20"/>
                      <w:szCs w:val="20"/>
                    </w:rPr>
                  </w:pPr>
                  <w:r w:rsidRPr="00EF6913">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64ADA423" w14:textId="77777777" w:rsidR="00CC493A" w:rsidRPr="00EF6913" w:rsidRDefault="00CC493A"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747EBDB6" w14:textId="77777777" w:rsidR="00CC493A" w:rsidRPr="00EF6913" w:rsidRDefault="00CC493A"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3D40D7A5"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288101B2" w14:textId="77777777" w:rsidTr="00F00010">
              <w:trPr>
                <w:trHeight w:val="110"/>
              </w:trPr>
              <w:tc>
                <w:tcPr>
                  <w:tcW w:w="2077" w:type="dxa"/>
                  <w:tcBorders>
                    <w:top w:val="none" w:sz="6" w:space="0" w:color="auto"/>
                    <w:bottom w:val="none" w:sz="6" w:space="0" w:color="auto"/>
                    <w:right w:val="none" w:sz="6" w:space="0" w:color="auto"/>
                  </w:tcBorders>
                </w:tcPr>
                <w:p w14:paraId="67C628AD" w14:textId="77777777" w:rsidR="00CC493A" w:rsidRPr="00EF6913" w:rsidRDefault="00CC493A" w:rsidP="00F00010">
                  <w:pPr>
                    <w:pStyle w:val="Default"/>
                    <w:rPr>
                      <w:sz w:val="20"/>
                      <w:szCs w:val="20"/>
                    </w:rPr>
                  </w:pPr>
                  <w:r w:rsidRPr="00EF6913">
                    <w:rPr>
                      <w:sz w:val="20"/>
                      <w:szCs w:val="20"/>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3813622B" w14:textId="77777777" w:rsidR="00CC493A" w:rsidRPr="00EF6913" w:rsidRDefault="00CC493A" w:rsidP="00F00010">
                  <w:pPr>
                    <w:pStyle w:val="Default"/>
                    <w:jc w:val="center"/>
                    <w:rPr>
                      <w:sz w:val="20"/>
                      <w:szCs w:val="20"/>
                    </w:rPr>
                  </w:pPr>
                  <w:r w:rsidRPr="00EF6913">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5AA9E5FC"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42E8D0A2" w14:textId="77777777" w:rsidR="00CC493A" w:rsidRPr="00EF6913" w:rsidRDefault="00CC493A" w:rsidP="00F00010">
                  <w:pPr>
                    <w:pStyle w:val="Default"/>
                    <w:ind w:left="-136"/>
                    <w:jc w:val="center"/>
                    <w:rPr>
                      <w:sz w:val="20"/>
                      <w:szCs w:val="20"/>
                    </w:rPr>
                  </w:pPr>
                  <w:r w:rsidRPr="00EF6913">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7898B9C1" w14:textId="77777777" w:rsidR="00CC493A" w:rsidRPr="00EF6913" w:rsidRDefault="00CC493A" w:rsidP="00F00010">
                  <w:pPr>
                    <w:pStyle w:val="Default"/>
                    <w:ind w:left="-65"/>
                    <w:jc w:val="center"/>
                    <w:rPr>
                      <w:sz w:val="20"/>
                      <w:szCs w:val="20"/>
                    </w:rPr>
                  </w:pPr>
                  <w:r w:rsidRPr="00EF6913">
                    <w:rPr>
                      <w:sz w:val="20"/>
                      <w:szCs w:val="20"/>
                    </w:rPr>
                    <w:t>HR</w:t>
                  </w:r>
                </w:p>
              </w:tc>
              <w:tc>
                <w:tcPr>
                  <w:tcW w:w="1098" w:type="dxa"/>
                  <w:tcBorders>
                    <w:top w:val="none" w:sz="6" w:space="0" w:color="auto"/>
                    <w:left w:val="none" w:sz="6" w:space="0" w:color="auto"/>
                    <w:bottom w:val="none" w:sz="6" w:space="0" w:color="auto"/>
                  </w:tcBorders>
                </w:tcPr>
                <w:p w14:paraId="161B1854"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0384DCEC" w14:textId="77777777" w:rsidTr="00F00010">
              <w:trPr>
                <w:trHeight w:val="243"/>
              </w:trPr>
              <w:tc>
                <w:tcPr>
                  <w:tcW w:w="2077" w:type="dxa"/>
                  <w:tcBorders>
                    <w:top w:val="none" w:sz="6" w:space="0" w:color="auto"/>
                    <w:bottom w:val="none" w:sz="6" w:space="0" w:color="auto"/>
                    <w:right w:val="none" w:sz="6" w:space="0" w:color="auto"/>
                  </w:tcBorders>
                </w:tcPr>
                <w:p w14:paraId="782ABF76" w14:textId="77777777" w:rsidR="00CC493A" w:rsidRPr="00EF6913" w:rsidRDefault="00CC493A" w:rsidP="00F00010">
                  <w:pPr>
                    <w:pStyle w:val="Default"/>
                    <w:rPr>
                      <w:sz w:val="20"/>
                      <w:szCs w:val="20"/>
                    </w:rPr>
                  </w:pPr>
                  <w:r w:rsidRPr="00EF6913">
                    <w:rPr>
                      <w:sz w:val="20"/>
                      <w:szCs w:val="20"/>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1AFFFBBE" w14:textId="77777777" w:rsidR="00CC493A" w:rsidRPr="00EF6913" w:rsidRDefault="00CC493A" w:rsidP="00F00010">
                  <w:pPr>
                    <w:pStyle w:val="Default"/>
                    <w:jc w:val="center"/>
                    <w:rPr>
                      <w:sz w:val="20"/>
                      <w:szCs w:val="20"/>
                    </w:rPr>
                  </w:pPr>
                  <w:r w:rsidRPr="00EF6913">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696974D3"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0DB3A377" w14:textId="77777777" w:rsidR="00CC493A" w:rsidRPr="00EF6913" w:rsidRDefault="00CC493A" w:rsidP="00F00010">
                  <w:pPr>
                    <w:pStyle w:val="Default"/>
                    <w:ind w:left="-136"/>
                    <w:jc w:val="center"/>
                    <w:rPr>
                      <w:sz w:val="20"/>
                      <w:szCs w:val="20"/>
                    </w:rPr>
                  </w:pPr>
                  <w:r w:rsidRPr="00EF6913">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3F92B36B" w14:textId="77777777" w:rsidR="00CC493A" w:rsidRPr="00EF6913" w:rsidRDefault="00CC493A" w:rsidP="00F00010">
                  <w:pPr>
                    <w:pStyle w:val="Default"/>
                    <w:ind w:left="-65"/>
                    <w:jc w:val="center"/>
                    <w:rPr>
                      <w:sz w:val="20"/>
                      <w:szCs w:val="20"/>
                    </w:rPr>
                  </w:pPr>
                  <w:r w:rsidRPr="00EF6913">
                    <w:rPr>
                      <w:sz w:val="20"/>
                      <w:szCs w:val="20"/>
                    </w:rPr>
                    <w:t>S</w:t>
                  </w:r>
                </w:p>
              </w:tc>
              <w:tc>
                <w:tcPr>
                  <w:tcW w:w="1098" w:type="dxa"/>
                  <w:tcBorders>
                    <w:top w:val="none" w:sz="6" w:space="0" w:color="auto"/>
                    <w:left w:val="none" w:sz="6" w:space="0" w:color="auto"/>
                    <w:bottom w:val="none" w:sz="6" w:space="0" w:color="auto"/>
                  </w:tcBorders>
                </w:tcPr>
                <w:p w14:paraId="79F9E9A2" w14:textId="77777777" w:rsidR="00CC493A" w:rsidRPr="00EF6913" w:rsidRDefault="00CC493A" w:rsidP="00F00010">
                  <w:pPr>
                    <w:pStyle w:val="Default"/>
                    <w:ind w:left="-93"/>
                    <w:jc w:val="center"/>
                    <w:rPr>
                      <w:sz w:val="20"/>
                      <w:szCs w:val="20"/>
                    </w:rPr>
                  </w:pPr>
                  <w:r w:rsidRPr="00EF6913">
                    <w:rPr>
                      <w:sz w:val="20"/>
                      <w:szCs w:val="20"/>
                    </w:rPr>
                    <w:t>S</w:t>
                  </w:r>
                </w:p>
              </w:tc>
            </w:tr>
            <w:tr w:rsidR="00CC493A" w:rsidRPr="00EF6913" w14:paraId="2E662A3E" w14:textId="77777777" w:rsidTr="00F00010">
              <w:trPr>
                <w:trHeight w:val="110"/>
              </w:trPr>
              <w:tc>
                <w:tcPr>
                  <w:tcW w:w="2077" w:type="dxa"/>
                  <w:tcBorders>
                    <w:top w:val="none" w:sz="6" w:space="0" w:color="auto"/>
                    <w:bottom w:val="none" w:sz="6" w:space="0" w:color="auto"/>
                    <w:right w:val="none" w:sz="6" w:space="0" w:color="auto"/>
                  </w:tcBorders>
                </w:tcPr>
                <w:p w14:paraId="1B1C00F6" w14:textId="77777777" w:rsidR="00CC493A" w:rsidRPr="00EF6913" w:rsidRDefault="00CC493A" w:rsidP="00F00010">
                  <w:pPr>
                    <w:pStyle w:val="Default"/>
                    <w:rPr>
                      <w:sz w:val="20"/>
                      <w:szCs w:val="20"/>
                    </w:rPr>
                  </w:pPr>
                  <w:r w:rsidRPr="00EF6913">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1C5D8BD3" w14:textId="77777777" w:rsidR="00CC493A" w:rsidRPr="00EF6913" w:rsidRDefault="00CC493A" w:rsidP="00F00010">
                  <w:pPr>
                    <w:pStyle w:val="Default"/>
                    <w:jc w:val="center"/>
                    <w:rPr>
                      <w:sz w:val="20"/>
                      <w:szCs w:val="20"/>
                    </w:rPr>
                  </w:pPr>
                  <w:r w:rsidRPr="00EF6913">
                    <w:rPr>
                      <w:i/>
                      <w:iCs/>
                      <w:sz w:val="20"/>
                      <w:szCs w:val="20"/>
                    </w:rPr>
                    <w:t>Polygenic?</w:t>
                  </w:r>
                </w:p>
              </w:tc>
              <w:tc>
                <w:tcPr>
                  <w:tcW w:w="1170" w:type="dxa"/>
                  <w:tcBorders>
                    <w:top w:val="none" w:sz="6" w:space="0" w:color="auto"/>
                    <w:left w:val="none" w:sz="6" w:space="0" w:color="auto"/>
                    <w:bottom w:val="none" w:sz="6" w:space="0" w:color="auto"/>
                    <w:right w:val="none" w:sz="6" w:space="0" w:color="auto"/>
                  </w:tcBorders>
                </w:tcPr>
                <w:p w14:paraId="4BC9E8CE" w14:textId="77777777" w:rsidR="00CC493A" w:rsidRPr="00EF6913" w:rsidRDefault="00CC493A" w:rsidP="00F00010">
                  <w:pPr>
                    <w:pStyle w:val="Default"/>
                    <w:ind w:left="-108"/>
                    <w:jc w:val="center"/>
                    <w:rPr>
                      <w:sz w:val="20"/>
                      <w:szCs w:val="20"/>
                    </w:rPr>
                  </w:pPr>
                  <w:r w:rsidRPr="00EF6913">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1BF507CC" w14:textId="77777777" w:rsidR="00CC493A" w:rsidRPr="00EF6913" w:rsidRDefault="00CC493A" w:rsidP="00F00010">
                  <w:pPr>
                    <w:pStyle w:val="Default"/>
                    <w:ind w:left="-136"/>
                    <w:jc w:val="center"/>
                    <w:rPr>
                      <w:sz w:val="20"/>
                      <w:szCs w:val="20"/>
                    </w:rPr>
                  </w:pPr>
                  <w:r w:rsidRPr="00EF6913">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2238D23C" w14:textId="77777777" w:rsidR="00CC493A" w:rsidRPr="00EF6913" w:rsidRDefault="00CC493A" w:rsidP="00F00010">
                  <w:pPr>
                    <w:pStyle w:val="Default"/>
                    <w:ind w:left="-65"/>
                    <w:jc w:val="center"/>
                    <w:rPr>
                      <w:sz w:val="20"/>
                      <w:szCs w:val="20"/>
                    </w:rPr>
                  </w:pPr>
                  <w:r w:rsidRPr="00EF6913">
                    <w:rPr>
                      <w:sz w:val="20"/>
                      <w:szCs w:val="20"/>
                    </w:rPr>
                    <w:t>HR</w:t>
                  </w:r>
                </w:p>
              </w:tc>
              <w:tc>
                <w:tcPr>
                  <w:tcW w:w="1098" w:type="dxa"/>
                  <w:tcBorders>
                    <w:top w:val="none" w:sz="6" w:space="0" w:color="auto"/>
                    <w:left w:val="none" w:sz="6" w:space="0" w:color="auto"/>
                    <w:bottom w:val="none" w:sz="6" w:space="0" w:color="auto"/>
                  </w:tcBorders>
                </w:tcPr>
                <w:p w14:paraId="78E61951" w14:textId="77777777" w:rsidR="00CC493A" w:rsidRPr="00EF6913" w:rsidRDefault="00CC493A" w:rsidP="00F00010">
                  <w:pPr>
                    <w:pStyle w:val="Default"/>
                    <w:ind w:left="-93"/>
                    <w:jc w:val="center"/>
                    <w:rPr>
                      <w:sz w:val="20"/>
                      <w:szCs w:val="20"/>
                    </w:rPr>
                  </w:pPr>
                  <w:r w:rsidRPr="00EF6913">
                    <w:rPr>
                      <w:sz w:val="20"/>
                      <w:szCs w:val="20"/>
                    </w:rPr>
                    <w:t>IR</w:t>
                  </w:r>
                </w:p>
              </w:tc>
            </w:tr>
          </w:tbl>
          <w:p w14:paraId="206F6311" w14:textId="77777777" w:rsidR="00CC493A" w:rsidRPr="00EF6913" w:rsidRDefault="00CC493A" w:rsidP="00F00010">
            <w:pPr>
              <w:pStyle w:val="Default"/>
              <w:rPr>
                <w:sz w:val="20"/>
                <w:szCs w:val="20"/>
              </w:rPr>
            </w:pPr>
            <w:r w:rsidRPr="00EF6913">
              <w:t xml:space="preserve"> </w:t>
            </w:r>
            <w:r w:rsidRPr="00EF6913">
              <w:rPr>
                <w:sz w:val="20"/>
                <w:szCs w:val="20"/>
              </w:rPr>
              <w:t xml:space="preserve">S = susceptible; HR = highly resistant; IR = intermediate </w:t>
            </w:r>
          </w:p>
          <w:p w14:paraId="6C385525" w14:textId="77777777" w:rsidR="00CC493A" w:rsidRPr="00EF6913" w:rsidRDefault="00CC493A" w:rsidP="00F00010">
            <w:pPr>
              <w:rPr>
                <w:rFonts w:cs="Arial"/>
                <w:lang w:val="es-ES"/>
              </w:rPr>
            </w:pPr>
            <w:r w:rsidRPr="00EF6913">
              <w:rPr>
                <w:rFonts w:cs="Arial"/>
                <w:lang w:val="es-ES"/>
              </w:rPr>
              <w:t>*differential hosts and isolates that are used by the seed sector</w:t>
            </w:r>
          </w:p>
          <w:p w14:paraId="482761B4" w14:textId="77777777" w:rsidR="00CC493A" w:rsidRPr="00EF6913" w:rsidRDefault="00CC493A" w:rsidP="00F00010">
            <w:pPr>
              <w:jc w:val="right"/>
              <w:rPr>
                <w:rFonts w:eastAsia="Calibri" w:cs="Arial"/>
                <w:u w:val="single"/>
                <w:lang w:val="es-ES"/>
              </w:rPr>
            </w:pPr>
            <w:r w:rsidRPr="00EF6913">
              <w:rPr>
                <w:rFonts w:eastAsia="Calibri" w:cs="Arial"/>
                <w:highlight w:val="lightGray"/>
                <w:u w:val="single"/>
                <w:lang w:val="es-ES"/>
              </w:rPr>
              <w:t>Courtesy of Worldseed.org website</w:t>
            </w:r>
          </w:p>
          <w:p w14:paraId="29DC1A92" w14:textId="77777777" w:rsidR="00CC493A" w:rsidRPr="00EF6913" w:rsidRDefault="00CC493A" w:rsidP="00F00010">
            <w:pPr>
              <w:spacing w:before="20" w:after="20"/>
              <w:rPr>
                <w:rFonts w:eastAsia="Calibri" w:cs="Arial"/>
                <w:lang w:val="es-ES"/>
              </w:rPr>
            </w:pPr>
          </w:p>
        </w:tc>
      </w:tr>
      <w:tr w:rsidR="00CC493A" w:rsidRPr="00EF6913" w14:paraId="3282CAC2" w14:textId="77777777" w:rsidTr="00F00010">
        <w:trPr>
          <w:cantSplit/>
        </w:trPr>
        <w:tc>
          <w:tcPr>
            <w:tcW w:w="675" w:type="dxa"/>
          </w:tcPr>
          <w:p w14:paraId="6092EF1C" w14:textId="77777777" w:rsidR="00CC493A" w:rsidRPr="00EF6913" w:rsidRDefault="00CC493A" w:rsidP="00F00010">
            <w:pPr>
              <w:tabs>
                <w:tab w:val="left" w:leader="dot" w:pos="3720"/>
              </w:tabs>
              <w:spacing w:before="20" w:after="20"/>
              <w:rPr>
                <w:rFonts w:cs="Arial"/>
                <w:lang w:val="es-ES"/>
              </w:rPr>
            </w:pPr>
            <w:r w:rsidRPr="00EF6913">
              <w:rPr>
                <w:rFonts w:cs="Arial"/>
                <w:lang w:val="es-ES"/>
              </w:rPr>
              <w:t>7.</w:t>
            </w:r>
          </w:p>
        </w:tc>
        <w:tc>
          <w:tcPr>
            <w:tcW w:w="3573" w:type="dxa"/>
          </w:tcPr>
          <w:p w14:paraId="7FEBE0CE" w14:textId="77777777" w:rsidR="00CC493A" w:rsidRPr="00EF6913" w:rsidRDefault="00CC493A" w:rsidP="00F00010">
            <w:pPr>
              <w:tabs>
                <w:tab w:val="left" w:leader="dot" w:pos="3720"/>
              </w:tabs>
              <w:spacing w:before="20" w:after="20"/>
              <w:rPr>
                <w:rFonts w:cs="Arial"/>
                <w:lang w:val="es-ES"/>
              </w:rPr>
            </w:pPr>
            <w:r w:rsidRPr="00EF6913">
              <w:rPr>
                <w:rFonts w:cs="Arial"/>
                <w:lang w:val="es-ES"/>
              </w:rPr>
              <w:t>Establishment pathogenicity</w:t>
            </w:r>
          </w:p>
        </w:tc>
        <w:tc>
          <w:tcPr>
            <w:tcW w:w="5528" w:type="dxa"/>
          </w:tcPr>
          <w:p w14:paraId="171C44A9" w14:textId="77777777" w:rsidR="00CC493A" w:rsidRPr="00EF6913" w:rsidRDefault="00CC493A" w:rsidP="00F00010">
            <w:pPr>
              <w:spacing w:before="20" w:after="20"/>
              <w:rPr>
                <w:rFonts w:cs="Arial"/>
                <w:lang w:val="es-ES"/>
              </w:rPr>
            </w:pPr>
            <w:r w:rsidRPr="00EF6913">
              <w:rPr>
                <w:rFonts w:eastAsia="Calibri" w:cs="Arial"/>
                <w:lang w:val="es-ES"/>
              </w:rPr>
              <w:t>use susceptible melon varieties</w:t>
            </w:r>
          </w:p>
        </w:tc>
      </w:tr>
      <w:tr w:rsidR="00CC493A" w:rsidRPr="00EF6913" w14:paraId="26D0F1FC" w14:textId="77777777" w:rsidTr="00F00010">
        <w:trPr>
          <w:cantSplit/>
        </w:trPr>
        <w:tc>
          <w:tcPr>
            <w:tcW w:w="675" w:type="dxa"/>
          </w:tcPr>
          <w:p w14:paraId="5EA93344" w14:textId="77777777" w:rsidR="00CC493A" w:rsidRPr="00EF6913" w:rsidRDefault="00CC493A" w:rsidP="00F00010">
            <w:pPr>
              <w:tabs>
                <w:tab w:val="left" w:leader="dot" w:pos="3720"/>
              </w:tabs>
              <w:spacing w:before="20" w:after="20"/>
              <w:rPr>
                <w:rFonts w:cs="Arial"/>
                <w:lang w:val="es-ES"/>
              </w:rPr>
            </w:pPr>
            <w:r w:rsidRPr="00EF6913">
              <w:rPr>
                <w:rFonts w:cs="Arial"/>
                <w:lang w:val="es-ES"/>
              </w:rPr>
              <w:t>8.</w:t>
            </w:r>
          </w:p>
        </w:tc>
        <w:tc>
          <w:tcPr>
            <w:tcW w:w="3573" w:type="dxa"/>
          </w:tcPr>
          <w:p w14:paraId="1C2099C9"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inoculum</w:t>
            </w:r>
          </w:p>
        </w:tc>
        <w:tc>
          <w:tcPr>
            <w:tcW w:w="5528" w:type="dxa"/>
          </w:tcPr>
          <w:p w14:paraId="29B884F2" w14:textId="77777777" w:rsidR="00CC493A" w:rsidRPr="00EF6913" w:rsidRDefault="00CC493A" w:rsidP="00F00010">
            <w:pPr>
              <w:spacing w:before="20" w:after="20"/>
              <w:rPr>
                <w:rFonts w:cs="Arial"/>
                <w:lang w:val="es-ES"/>
              </w:rPr>
            </w:pPr>
          </w:p>
        </w:tc>
      </w:tr>
      <w:tr w:rsidR="00CC493A" w:rsidRPr="00EF6913" w14:paraId="2563BFD0" w14:textId="77777777" w:rsidTr="00F00010">
        <w:trPr>
          <w:cantSplit/>
        </w:trPr>
        <w:tc>
          <w:tcPr>
            <w:tcW w:w="675" w:type="dxa"/>
          </w:tcPr>
          <w:p w14:paraId="38E0219F" w14:textId="77777777" w:rsidR="00CC493A" w:rsidRPr="00EF6913" w:rsidRDefault="00CC493A" w:rsidP="00F00010">
            <w:pPr>
              <w:tabs>
                <w:tab w:val="left" w:leader="dot" w:pos="3720"/>
              </w:tabs>
              <w:spacing w:before="20" w:after="20"/>
              <w:rPr>
                <w:rFonts w:cs="Arial"/>
                <w:lang w:val="es-ES"/>
              </w:rPr>
            </w:pPr>
            <w:r w:rsidRPr="00EF6913">
              <w:rPr>
                <w:rFonts w:cs="Arial"/>
                <w:lang w:val="es-ES"/>
              </w:rPr>
              <w:t>8.1</w:t>
            </w:r>
          </w:p>
        </w:tc>
        <w:tc>
          <w:tcPr>
            <w:tcW w:w="3573" w:type="dxa"/>
          </w:tcPr>
          <w:p w14:paraId="097698C5"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medium</w:t>
            </w:r>
          </w:p>
        </w:tc>
        <w:tc>
          <w:tcPr>
            <w:tcW w:w="5528" w:type="dxa"/>
          </w:tcPr>
          <w:p w14:paraId="25CF8666" w14:textId="77777777" w:rsidR="00CC493A" w:rsidRPr="00EF6913" w:rsidRDefault="00CC493A" w:rsidP="00F00010">
            <w:pPr>
              <w:spacing w:before="20" w:after="20"/>
              <w:rPr>
                <w:rFonts w:cs="Arial"/>
                <w:lang w:val="es-ES"/>
              </w:rPr>
            </w:pPr>
            <w:r w:rsidRPr="00EF6913">
              <w:rPr>
                <w:rFonts w:eastAsia="Calibri" w:cs="Arial"/>
                <w:lang w:val="es-ES"/>
              </w:rPr>
              <w:t xml:space="preserve">on agar medium e.g., </w:t>
            </w:r>
            <w:r w:rsidRPr="00EF6913">
              <w:rPr>
                <w:rFonts w:cs="Arial"/>
                <w:lang w:val="es-ES"/>
              </w:rPr>
              <w:t xml:space="preserve">Potato Dextrose Agar, </w:t>
            </w:r>
            <w:r w:rsidRPr="00EF6913">
              <w:rPr>
                <w:rFonts w:cs="Arial"/>
                <w:highlight w:val="lightGray"/>
                <w:u w:val="single"/>
                <w:lang w:val="es-ES"/>
              </w:rPr>
              <w:t>Sabouraud, at 20°C to 25°C</w:t>
            </w:r>
          </w:p>
        </w:tc>
      </w:tr>
      <w:tr w:rsidR="00CC493A" w:rsidRPr="00EF6913" w14:paraId="6FC10C78" w14:textId="77777777" w:rsidTr="00F00010">
        <w:trPr>
          <w:cantSplit/>
        </w:trPr>
        <w:tc>
          <w:tcPr>
            <w:tcW w:w="675" w:type="dxa"/>
          </w:tcPr>
          <w:p w14:paraId="7EC25059" w14:textId="77777777" w:rsidR="00CC493A" w:rsidRPr="00EF6913" w:rsidRDefault="00CC493A" w:rsidP="00F00010">
            <w:pPr>
              <w:tabs>
                <w:tab w:val="left" w:leader="dot" w:pos="3720"/>
              </w:tabs>
              <w:spacing w:before="20" w:after="20"/>
              <w:rPr>
                <w:rFonts w:cs="Arial"/>
                <w:lang w:val="es-ES"/>
              </w:rPr>
            </w:pPr>
            <w:r w:rsidRPr="00EF6913">
              <w:rPr>
                <w:rFonts w:cs="Arial"/>
                <w:lang w:val="es-ES"/>
              </w:rPr>
              <w:t>8.2</w:t>
            </w:r>
          </w:p>
        </w:tc>
        <w:tc>
          <w:tcPr>
            <w:tcW w:w="3573" w:type="dxa"/>
          </w:tcPr>
          <w:p w14:paraId="7F91529A" w14:textId="77777777" w:rsidR="00CC493A" w:rsidRPr="00EF6913" w:rsidRDefault="00CC493A" w:rsidP="00F00010">
            <w:pPr>
              <w:tabs>
                <w:tab w:val="left" w:leader="dot" w:pos="3720"/>
              </w:tabs>
              <w:spacing w:before="20" w:after="20"/>
              <w:rPr>
                <w:rFonts w:cs="Arial"/>
                <w:lang w:val="es-ES"/>
              </w:rPr>
            </w:pPr>
            <w:r w:rsidRPr="00EF6913">
              <w:rPr>
                <w:rFonts w:cs="Arial"/>
                <w:lang w:val="es-ES"/>
              </w:rPr>
              <w:t>Multiplication variety</w:t>
            </w:r>
          </w:p>
        </w:tc>
        <w:tc>
          <w:tcPr>
            <w:tcW w:w="5528" w:type="dxa"/>
          </w:tcPr>
          <w:p w14:paraId="051AC9EC"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20F9CCD1" w14:textId="77777777" w:rsidTr="00F00010">
        <w:trPr>
          <w:cantSplit/>
        </w:trPr>
        <w:tc>
          <w:tcPr>
            <w:tcW w:w="675" w:type="dxa"/>
          </w:tcPr>
          <w:p w14:paraId="5C08381A" w14:textId="77777777" w:rsidR="00CC493A" w:rsidRPr="00EF6913" w:rsidRDefault="00CC493A" w:rsidP="00F00010">
            <w:pPr>
              <w:tabs>
                <w:tab w:val="left" w:leader="dot" w:pos="3720"/>
              </w:tabs>
              <w:spacing w:before="20" w:after="20"/>
              <w:rPr>
                <w:rFonts w:cs="Arial"/>
                <w:lang w:val="es-ES"/>
              </w:rPr>
            </w:pPr>
            <w:r w:rsidRPr="00EF6913">
              <w:rPr>
                <w:rFonts w:cs="Arial"/>
                <w:lang w:val="es-ES"/>
              </w:rPr>
              <w:t>8.3</w:t>
            </w:r>
          </w:p>
        </w:tc>
        <w:tc>
          <w:tcPr>
            <w:tcW w:w="3573" w:type="dxa"/>
          </w:tcPr>
          <w:p w14:paraId="425D157C" w14:textId="77777777" w:rsidR="00CC493A" w:rsidRPr="00EF6913" w:rsidRDefault="00CC493A" w:rsidP="00F00010">
            <w:pPr>
              <w:tabs>
                <w:tab w:val="left" w:leader="dot" w:pos="3720"/>
              </w:tabs>
              <w:spacing w:before="20" w:after="20"/>
              <w:rPr>
                <w:rFonts w:cs="Arial"/>
                <w:lang w:val="es-ES"/>
              </w:rPr>
            </w:pPr>
            <w:r w:rsidRPr="00EF6913">
              <w:rPr>
                <w:rFonts w:cs="Arial"/>
                <w:lang w:val="es-ES"/>
              </w:rPr>
              <w:t>Plant stage at inoculation</w:t>
            </w:r>
          </w:p>
        </w:tc>
        <w:tc>
          <w:tcPr>
            <w:tcW w:w="5528" w:type="dxa"/>
          </w:tcPr>
          <w:p w14:paraId="080E204D"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04D09AAC" w14:textId="77777777" w:rsidTr="00F00010">
        <w:trPr>
          <w:cantSplit/>
        </w:trPr>
        <w:tc>
          <w:tcPr>
            <w:tcW w:w="675" w:type="dxa"/>
          </w:tcPr>
          <w:p w14:paraId="2A333329"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8.4</w:t>
            </w:r>
          </w:p>
        </w:tc>
        <w:tc>
          <w:tcPr>
            <w:tcW w:w="3573" w:type="dxa"/>
          </w:tcPr>
          <w:p w14:paraId="093E7F71"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Inoculation medium</w:t>
            </w:r>
          </w:p>
        </w:tc>
        <w:tc>
          <w:tcPr>
            <w:tcW w:w="5528" w:type="dxa"/>
          </w:tcPr>
          <w:p w14:paraId="3DABD9D5" w14:textId="77777777" w:rsidR="00CC493A" w:rsidRPr="00EF6913" w:rsidRDefault="00CC493A" w:rsidP="00F00010">
            <w:pPr>
              <w:spacing w:before="20" w:after="20"/>
              <w:rPr>
                <w:rFonts w:cs="Arial"/>
                <w:strike/>
                <w:highlight w:val="lightGray"/>
                <w:lang w:val="es-ES"/>
              </w:rPr>
            </w:pPr>
            <w:r w:rsidRPr="00EF6913">
              <w:rPr>
                <w:rFonts w:eastAsia="Calibri" w:cs="Arial"/>
                <w:strike/>
                <w:highlight w:val="lightGray"/>
                <w:lang w:val="es-ES"/>
              </w:rPr>
              <w:t>on liquid medium</w:t>
            </w:r>
          </w:p>
        </w:tc>
      </w:tr>
      <w:tr w:rsidR="00CC493A" w:rsidRPr="00EF6913" w14:paraId="4773CAA1" w14:textId="77777777" w:rsidTr="00F00010">
        <w:trPr>
          <w:cantSplit/>
        </w:trPr>
        <w:tc>
          <w:tcPr>
            <w:tcW w:w="675" w:type="dxa"/>
          </w:tcPr>
          <w:p w14:paraId="51CA673D" w14:textId="77777777" w:rsidR="00CC493A" w:rsidRPr="00EF6913" w:rsidRDefault="00CC493A" w:rsidP="00F00010">
            <w:pPr>
              <w:tabs>
                <w:tab w:val="left" w:leader="dot" w:pos="3720"/>
              </w:tabs>
              <w:spacing w:before="20" w:after="20"/>
              <w:rPr>
                <w:rFonts w:cs="Arial"/>
                <w:lang w:val="es-ES"/>
              </w:rPr>
            </w:pPr>
            <w:r w:rsidRPr="00EF6913">
              <w:rPr>
                <w:rFonts w:cs="Arial"/>
                <w:lang w:val="es-ES"/>
              </w:rPr>
              <w:t>8.5</w:t>
            </w:r>
          </w:p>
        </w:tc>
        <w:tc>
          <w:tcPr>
            <w:tcW w:w="3573" w:type="dxa"/>
          </w:tcPr>
          <w:p w14:paraId="5CE7762F"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 method</w:t>
            </w:r>
          </w:p>
        </w:tc>
        <w:tc>
          <w:tcPr>
            <w:tcW w:w="5528" w:type="dxa"/>
          </w:tcPr>
          <w:p w14:paraId="36ADDFE9"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6F00646D" w14:textId="77777777" w:rsidTr="00F00010">
        <w:trPr>
          <w:cantSplit/>
        </w:trPr>
        <w:tc>
          <w:tcPr>
            <w:tcW w:w="675" w:type="dxa"/>
          </w:tcPr>
          <w:p w14:paraId="40316C4A" w14:textId="77777777" w:rsidR="00CC493A" w:rsidRPr="00EF6913" w:rsidRDefault="00CC493A" w:rsidP="00F00010">
            <w:pPr>
              <w:tabs>
                <w:tab w:val="left" w:leader="dot" w:pos="3720"/>
              </w:tabs>
              <w:spacing w:before="20" w:after="20"/>
              <w:rPr>
                <w:rFonts w:cs="Arial"/>
                <w:lang w:val="es-ES"/>
              </w:rPr>
            </w:pPr>
            <w:r w:rsidRPr="00EF6913">
              <w:rPr>
                <w:rFonts w:cs="Arial"/>
                <w:lang w:val="es-ES"/>
              </w:rPr>
              <w:t>8.6</w:t>
            </w:r>
          </w:p>
        </w:tc>
        <w:tc>
          <w:tcPr>
            <w:tcW w:w="3573" w:type="dxa"/>
          </w:tcPr>
          <w:p w14:paraId="431418A4" w14:textId="77777777" w:rsidR="00CC493A" w:rsidRPr="00EF6913" w:rsidRDefault="00CC493A" w:rsidP="00F00010">
            <w:pPr>
              <w:tabs>
                <w:tab w:val="left" w:leader="dot" w:pos="3720"/>
              </w:tabs>
              <w:spacing w:before="20" w:after="20"/>
              <w:rPr>
                <w:rFonts w:cs="Arial"/>
                <w:lang w:val="es-ES"/>
              </w:rPr>
            </w:pPr>
            <w:r w:rsidRPr="00EF6913">
              <w:rPr>
                <w:rFonts w:cs="Arial"/>
                <w:lang w:val="es-ES"/>
              </w:rPr>
              <w:t>Harvest of inoculum</w:t>
            </w:r>
          </w:p>
        </w:tc>
        <w:tc>
          <w:tcPr>
            <w:tcW w:w="5528" w:type="dxa"/>
          </w:tcPr>
          <w:p w14:paraId="75022989"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4-10 day-old culture</w:t>
            </w:r>
          </w:p>
        </w:tc>
      </w:tr>
      <w:tr w:rsidR="00CC493A" w:rsidRPr="00EF6913" w14:paraId="5D1B26E1" w14:textId="77777777" w:rsidTr="00F00010">
        <w:trPr>
          <w:cantSplit/>
        </w:trPr>
        <w:tc>
          <w:tcPr>
            <w:tcW w:w="675" w:type="dxa"/>
          </w:tcPr>
          <w:p w14:paraId="7D19ACF2" w14:textId="77777777" w:rsidR="00CC493A" w:rsidRPr="00EF6913" w:rsidRDefault="00CC493A" w:rsidP="00F00010">
            <w:pPr>
              <w:tabs>
                <w:tab w:val="left" w:leader="dot" w:pos="3720"/>
              </w:tabs>
              <w:spacing w:before="20" w:after="20"/>
              <w:rPr>
                <w:rFonts w:cs="Arial"/>
                <w:lang w:val="es-ES"/>
              </w:rPr>
            </w:pPr>
            <w:r w:rsidRPr="00EF6913">
              <w:rPr>
                <w:rFonts w:cs="Arial"/>
                <w:lang w:val="es-ES"/>
              </w:rPr>
              <w:t>8.7</w:t>
            </w:r>
          </w:p>
        </w:tc>
        <w:tc>
          <w:tcPr>
            <w:tcW w:w="3573" w:type="dxa"/>
          </w:tcPr>
          <w:p w14:paraId="5D0CA9C9" w14:textId="77777777" w:rsidR="00CC493A" w:rsidRPr="00EF6913" w:rsidRDefault="00CC493A" w:rsidP="00F00010">
            <w:pPr>
              <w:tabs>
                <w:tab w:val="left" w:leader="dot" w:pos="3720"/>
              </w:tabs>
              <w:spacing w:before="20" w:after="20"/>
              <w:rPr>
                <w:rFonts w:cs="Arial"/>
                <w:lang w:val="es-ES"/>
              </w:rPr>
            </w:pPr>
            <w:r w:rsidRPr="00EF6913">
              <w:rPr>
                <w:rFonts w:cs="Arial"/>
                <w:lang w:val="es-ES"/>
              </w:rPr>
              <w:t>Check of harvested inoculum</w:t>
            </w:r>
          </w:p>
        </w:tc>
        <w:tc>
          <w:tcPr>
            <w:tcW w:w="5528" w:type="dxa"/>
          </w:tcPr>
          <w:p w14:paraId="49DA772F"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58047FCB" w14:textId="77777777" w:rsidTr="00F00010">
        <w:trPr>
          <w:cantSplit/>
        </w:trPr>
        <w:tc>
          <w:tcPr>
            <w:tcW w:w="675" w:type="dxa"/>
          </w:tcPr>
          <w:p w14:paraId="75AF79A6" w14:textId="77777777" w:rsidR="00CC493A" w:rsidRPr="00EF6913" w:rsidRDefault="00CC493A" w:rsidP="00F00010">
            <w:pPr>
              <w:tabs>
                <w:tab w:val="left" w:leader="dot" w:pos="3720"/>
              </w:tabs>
              <w:spacing w:before="20" w:after="20"/>
              <w:rPr>
                <w:rFonts w:cs="Arial"/>
                <w:lang w:val="es-ES"/>
              </w:rPr>
            </w:pPr>
            <w:r w:rsidRPr="00EF6913">
              <w:rPr>
                <w:rFonts w:cs="Arial"/>
                <w:lang w:val="es-ES"/>
              </w:rPr>
              <w:t>8.8</w:t>
            </w:r>
          </w:p>
        </w:tc>
        <w:tc>
          <w:tcPr>
            <w:tcW w:w="3573" w:type="dxa"/>
          </w:tcPr>
          <w:p w14:paraId="67DAD56E" w14:textId="77777777" w:rsidR="00CC493A" w:rsidRPr="00EF6913" w:rsidRDefault="00CC493A" w:rsidP="00F00010">
            <w:pPr>
              <w:tabs>
                <w:tab w:val="left" w:leader="dot" w:pos="3720"/>
              </w:tabs>
              <w:spacing w:before="20" w:after="20"/>
              <w:rPr>
                <w:rFonts w:cs="Arial"/>
                <w:lang w:val="es-ES"/>
              </w:rPr>
            </w:pPr>
            <w:r w:rsidRPr="00EF6913">
              <w:rPr>
                <w:rFonts w:cs="Arial"/>
                <w:lang w:val="es-ES"/>
              </w:rPr>
              <w:t>Shelf life/viability inoculum</w:t>
            </w:r>
          </w:p>
        </w:tc>
        <w:tc>
          <w:tcPr>
            <w:tcW w:w="5528" w:type="dxa"/>
          </w:tcPr>
          <w:p w14:paraId="513ACE2D"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37ED479A" w14:textId="77777777" w:rsidTr="00F00010">
        <w:trPr>
          <w:cantSplit/>
        </w:trPr>
        <w:tc>
          <w:tcPr>
            <w:tcW w:w="675" w:type="dxa"/>
          </w:tcPr>
          <w:p w14:paraId="3FA77AB8" w14:textId="77777777" w:rsidR="00CC493A" w:rsidRPr="00EF6913" w:rsidRDefault="00CC493A" w:rsidP="00F00010">
            <w:pPr>
              <w:tabs>
                <w:tab w:val="left" w:leader="dot" w:pos="3720"/>
              </w:tabs>
              <w:spacing w:before="20" w:after="20"/>
              <w:rPr>
                <w:rFonts w:cs="Arial"/>
                <w:lang w:val="es-ES"/>
              </w:rPr>
            </w:pPr>
            <w:r w:rsidRPr="00EF6913">
              <w:rPr>
                <w:rFonts w:cs="Arial"/>
                <w:lang w:val="es-ES"/>
              </w:rPr>
              <w:t>9.</w:t>
            </w:r>
          </w:p>
        </w:tc>
        <w:tc>
          <w:tcPr>
            <w:tcW w:w="3573" w:type="dxa"/>
          </w:tcPr>
          <w:p w14:paraId="171BB4DF" w14:textId="77777777" w:rsidR="00CC493A" w:rsidRPr="00EF6913" w:rsidRDefault="00CC493A" w:rsidP="00F00010">
            <w:pPr>
              <w:tabs>
                <w:tab w:val="left" w:leader="dot" w:pos="3720"/>
              </w:tabs>
              <w:spacing w:before="20" w:after="20"/>
              <w:rPr>
                <w:rFonts w:cs="Arial"/>
                <w:lang w:val="es-ES"/>
              </w:rPr>
            </w:pPr>
            <w:r w:rsidRPr="00EF6913">
              <w:rPr>
                <w:rFonts w:cs="Arial"/>
                <w:lang w:val="es-ES"/>
              </w:rPr>
              <w:t>Format of the test</w:t>
            </w:r>
          </w:p>
        </w:tc>
        <w:tc>
          <w:tcPr>
            <w:tcW w:w="5528" w:type="dxa"/>
          </w:tcPr>
          <w:p w14:paraId="1CF68231" w14:textId="77777777" w:rsidR="00CC493A" w:rsidRPr="00EF6913" w:rsidRDefault="00CC493A" w:rsidP="00F00010">
            <w:pPr>
              <w:spacing w:before="20" w:after="20"/>
              <w:rPr>
                <w:rFonts w:cs="Arial"/>
                <w:lang w:val="es-ES"/>
              </w:rPr>
            </w:pPr>
          </w:p>
        </w:tc>
      </w:tr>
      <w:tr w:rsidR="00CC493A" w:rsidRPr="00EF6913" w14:paraId="448955D6" w14:textId="77777777" w:rsidTr="00F00010">
        <w:trPr>
          <w:cantSplit/>
        </w:trPr>
        <w:tc>
          <w:tcPr>
            <w:tcW w:w="675" w:type="dxa"/>
          </w:tcPr>
          <w:p w14:paraId="24E0A275" w14:textId="77777777" w:rsidR="00CC493A" w:rsidRPr="00EF6913" w:rsidRDefault="00CC493A" w:rsidP="00F00010">
            <w:pPr>
              <w:tabs>
                <w:tab w:val="left" w:leader="dot" w:pos="3720"/>
              </w:tabs>
              <w:spacing w:before="20" w:after="20"/>
              <w:jc w:val="left"/>
              <w:rPr>
                <w:rFonts w:cs="Arial"/>
                <w:lang w:val="es-ES"/>
              </w:rPr>
            </w:pPr>
            <w:r w:rsidRPr="00EF6913">
              <w:rPr>
                <w:rFonts w:cs="Arial"/>
                <w:lang w:val="es-ES"/>
              </w:rPr>
              <w:t>9.1</w:t>
            </w:r>
          </w:p>
        </w:tc>
        <w:tc>
          <w:tcPr>
            <w:tcW w:w="3573" w:type="dxa"/>
          </w:tcPr>
          <w:p w14:paraId="58C52F3B" w14:textId="77777777" w:rsidR="00CC493A" w:rsidRPr="00EF6913" w:rsidRDefault="00CC493A" w:rsidP="00F00010">
            <w:pPr>
              <w:tabs>
                <w:tab w:val="left" w:leader="dot" w:pos="3720"/>
              </w:tabs>
              <w:spacing w:before="20" w:after="20"/>
              <w:jc w:val="left"/>
              <w:rPr>
                <w:rFonts w:cs="Arial"/>
                <w:lang w:val="es-ES"/>
              </w:rPr>
            </w:pPr>
            <w:r w:rsidRPr="00EF6913">
              <w:rPr>
                <w:rFonts w:cs="Arial"/>
                <w:lang w:val="es-ES"/>
              </w:rPr>
              <w:t>Number of plants per genotype</w:t>
            </w:r>
          </w:p>
        </w:tc>
        <w:tc>
          <w:tcPr>
            <w:tcW w:w="5528" w:type="dxa"/>
          </w:tcPr>
          <w:p w14:paraId="1FB1C446" w14:textId="77777777" w:rsidR="00CC493A" w:rsidRPr="00EF6913" w:rsidRDefault="00CC493A" w:rsidP="00F00010">
            <w:pPr>
              <w:tabs>
                <w:tab w:val="left" w:leader="dot" w:pos="3544"/>
              </w:tabs>
              <w:autoSpaceDE w:val="0"/>
              <w:autoSpaceDN w:val="0"/>
              <w:adjustRightInd w:val="0"/>
              <w:spacing w:before="20" w:after="20"/>
              <w:rPr>
                <w:rFonts w:eastAsia="Calibri" w:cs="Arial"/>
                <w:bCs/>
                <w:strike/>
                <w:lang w:val="es-ES"/>
              </w:rPr>
            </w:pPr>
            <w:r w:rsidRPr="00EF6913">
              <w:rPr>
                <w:rFonts w:eastAsia="Calibri" w:cs="Arial"/>
                <w:bCs/>
                <w:strike/>
                <w:highlight w:val="lightGray"/>
                <w:lang w:val="es-ES"/>
              </w:rPr>
              <w:t>at least 30</w:t>
            </w:r>
          </w:p>
          <w:p w14:paraId="01C3831B" w14:textId="77777777" w:rsidR="00CC493A" w:rsidRPr="00EF6913" w:rsidRDefault="00CC493A" w:rsidP="00F00010">
            <w:pPr>
              <w:tabs>
                <w:tab w:val="left" w:leader="dot" w:pos="3544"/>
              </w:tabs>
              <w:autoSpaceDE w:val="0"/>
              <w:autoSpaceDN w:val="0"/>
              <w:adjustRightInd w:val="0"/>
              <w:spacing w:before="20" w:after="20"/>
              <w:rPr>
                <w:rFonts w:eastAsia="Calibri" w:cs="Arial"/>
                <w:bCs/>
                <w:u w:val="single"/>
                <w:lang w:val="es-ES"/>
              </w:rPr>
            </w:pPr>
            <w:r w:rsidRPr="00EF6913">
              <w:rPr>
                <w:rFonts w:cs="Arial"/>
                <w:highlight w:val="lightGray"/>
                <w:u w:val="single"/>
                <w:lang w:val="es-ES"/>
              </w:rPr>
              <w:t>30 plants per variety plus 5 non-inoculated controls</w:t>
            </w:r>
          </w:p>
        </w:tc>
      </w:tr>
      <w:tr w:rsidR="00CC493A" w:rsidRPr="00EF6913" w14:paraId="32770F84" w14:textId="77777777" w:rsidTr="00F00010">
        <w:trPr>
          <w:cantSplit/>
        </w:trPr>
        <w:tc>
          <w:tcPr>
            <w:tcW w:w="675" w:type="dxa"/>
          </w:tcPr>
          <w:p w14:paraId="63AEC0F8" w14:textId="77777777" w:rsidR="00CC493A" w:rsidRPr="00EF6913" w:rsidRDefault="00CC493A" w:rsidP="00F00010">
            <w:pPr>
              <w:tabs>
                <w:tab w:val="left" w:leader="dot" w:pos="3720"/>
              </w:tabs>
              <w:spacing w:before="20" w:after="20"/>
              <w:rPr>
                <w:rFonts w:cs="Arial"/>
                <w:lang w:val="es-ES"/>
              </w:rPr>
            </w:pPr>
            <w:r w:rsidRPr="00EF6913">
              <w:rPr>
                <w:rFonts w:cs="Arial"/>
                <w:lang w:val="es-ES"/>
              </w:rPr>
              <w:t>9.2</w:t>
            </w:r>
          </w:p>
        </w:tc>
        <w:tc>
          <w:tcPr>
            <w:tcW w:w="3573" w:type="dxa"/>
          </w:tcPr>
          <w:p w14:paraId="422DCCD9" w14:textId="77777777" w:rsidR="00CC493A" w:rsidRPr="00EF6913" w:rsidRDefault="00CC493A" w:rsidP="00F00010">
            <w:pPr>
              <w:tabs>
                <w:tab w:val="left" w:leader="dot" w:pos="3720"/>
              </w:tabs>
              <w:spacing w:before="20" w:after="20"/>
              <w:rPr>
                <w:rFonts w:cs="Arial"/>
                <w:lang w:val="es-ES"/>
              </w:rPr>
            </w:pPr>
            <w:r w:rsidRPr="00EF6913">
              <w:rPr>
                <w:rFonts w:cs="Arial"/>
                <w:lang w:val="es-ES"/>
              </w:rPr>
              <w:t>Number of replicates</w:t>
            </w:r>
          </w:p>
        </w:tc>
        <w:tc>
          <w:tcPr>
            <w:tcW w:w="5528" w:type="dxa"/>
          </w:tcPr>
          <w:p w14:paraId="72188A1B" w14:textId="77777777" w:rsidR="00CC493A" w:rsidRPr="00EF6913" w:rsidRDefault="00CC493A" w:rsidP="00F00010">
            <w:pPr>
              <w:spacing w:before="20" w:after="20"/>
              <w:rPr>
                <w:rFonts w:cs="Arial"/>
                <w:u w:val="single"/>
                <w:lang w:val="es-ES"/>
              </w:rPr>
            </w:pPr>
            <w:r w:rsidRPr="00EF6913">
              <w:rPr>
                <w:rFonts w:cs="Arial"/>
                <w:strike/>
                <w:highlight w:val="lightGray"/>
                <w:lang w:val="es-ES"/>
              </w:rPr>
              <w:t>e.g.,</w:t>
            </w:r>
            <w:r w:rsidRPr="00EF6913">
              <w:rPr>
                <w:rFonts w:cs="Arial"/>
                <w:lang w:val="es-ES"/>
              </w:rPr>
              <w:t xml:space="preserve"> </w:t>
            </w:r>
            <w:r w:rsidRPr="00EF6913">
              <w:rPr>
                <w:rFonts w:cs="Arial"/>
                <w:highlight w:val="lightGray"/>
                <w:u w:val="single"/>
                <w:lang w:val="es-ES"/>
              </w:rPr>
              <w:t>At least</w:t>
            </w:r>
            <w:r w:rsidRPr="00EF6913">
              <w:rPr>
                <w:rFonts w:cs="Arial"/>
                <w:lang w:val="es-ES"/>
              </w:rPr>
              <w:t xml:space="preserve"> </w:t>
            </w:r>
            <w:r w:rsidRPr="00EF6913">
              <w:rPr>
                <w:rFonts w:cs="Arial"/>
                <w:highlight w:val="lightGray"/>
                <w:lang w:val="es-ES"/>
              </w:rPr>
              <w:t>3 x 10 plants,</w:t>
            </w:r>
            <w:r w:rsidRPr="00EF6913">
              <w:rPr>
                <w:rFonts w:cs="Arial"/>
                <w:lang w:val="es-ES"/>
              </w:rPr>
              <w:t xml:space="preserve"> </w:t>
            </w:r>
            <w:r w:rsidRPr="00EF6913">
              <w:rPr>
                <w:rFonts w:cs="Arial"/>
                <w:highlight w:val="lightGray"/>
                <w:u w:val="single"/>
                <w:lang w:val="es-ES"/>
              </w:rPr>
              <w:t>in different trays</w:t>
            </w:r>
          </w:p>
        </w:tc>
      </w:tr>
      <w:tr w:rsidR="00CC493A" w:rsidRPr="00EF6913" w14:paraId="0C6A77AE" w14:textId="77777777" w:rsidTr="00F00010">
        <w:trPr>
          <w:cantSplit/>
        </w:trPr>
        <w:tc>
          <w:tcPr>
            <w:tcW w:w="675" w:type="dxa"/>
          </w:tcPr>
          <w:p w14:paraId="1C9B0F66"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lastRenderedPageBreak/>
              <w:t>9.3</w:t>
            </w:r>
          </w:p>
        </w:tc>
        <w:tc>
          <w:tcPr>
            <w:tcW w:w="3573" w:type="dxa"/>
          </w:tcPr>
          <w:p w14:paraId="03AA8ABC"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Control varieties</w:t>
            </w:r>
          </w:p>
        </w:tc>
        <w:tc>
          <w:tcPr>
            <w:tcW w:w="5528" w:type="dxa"/>
            <w:shd w:val="clear" w:color="auto" w:fill="auto"/>
          </w:tcPr>
          <w:p w14:paraId="4098F722" w14:textId="77777777" w:rsidR="00CC493A" w:rsidRPr="00EF6913" w:rsidRDefault="00CC493A" w:rsidP="00F00010">
            <w:pPr>
              <w:keepNext/>
              <w:rPr>
                <w:rFonts w:cs="Arial"/>
                <w:highlight w:val="lightGray"/>
                <w:u w:val="single"/>
                <w:lang w:val="es-ES"/>
              </w:rPr>
            </w:pPr>
            <w:r w:rsidRPr="00EF6913">
              <w:rPr>
                <w:rFonts w:cs="Arial"/>
                <w:strike/>
                <w:highlight w:val="lightGray"/>
                <w:u w:val="single"/>
                <w:lang w:val="es-ES"/>
              </w:rPr>
              <w:t>R</w:t>
            </w:r>
            <w:r w:rsidRPr="00EF6913">
              <w:rPr>
                <w:rFonts w:cs="Arial"/>
                <w:highlight w:val="lightGray"/>
                <w:u w:val="single"/>
                <w:lang w:val="es-ES"/>
              </w:rPr>
              <w:t>esistance absent</w:t>
            </w:r>
            <w:r w:rsidRPr="00EF6913">
              <w:rPr>
                <w:rFonts w:cs="Arial"/>
                <w:u w:val="single"/>
                <w:lang w:val="es-ES"/>
              </w:rPr>
              <w:t xml:space="preserve">: </w:t>
            </w:r>
            <w:r w:rsidRPr="00EF6913">
              <w:rPr>
                <w:rFonts w:cs="Arial"/>
                <w:highlight w:val="lightGray"/>
                <w:u w:val="single"/>
                <w:lang w:val="es-ES"/>
              </w:rPr>
              <w:t>Virgos</w:t>
            </w:r>
          </w:p>
          <w:p w14:paraId="474DACF7" w14:textId="77777777" w:rsidR="00CC493A" w:rsidRPr="00EF6913" w:rsidRDefault="00CC493A" w:rsidP="00F00010">
            <w:pPr>
              <w:keepNext/>
              <w:tabs>
                <w:tab w:val="left" w:leader="dot" w:pos="3686"/>
              </w:tabs>
              <w:autoSpaceDE w:val="0"/>
              <w:autoSpaceDN w:val="0"/>
              <w:adjustRightInd w:val="0"/>
              <w:spacing w:before="20" w:after="20"/>
              <w:rPr>
                <w:rFonts w:cs="Arial"/>
                <w:highlight w:val="lightGray"/>
                <w:lang w:val="es-ES"/>
              </w:rPr>
            </w:pPr>
            <w:r w:rsidRPr="00EF6913">
              <w:rPr>
                <w:rFonts w:cs="Arial"/>
                <w:highlight w:val="lightGray"/>
                <w:u w:val="single"/>
                <w:lang w:val="es-ES"/>
              </w:rPr>
              <w:t>Resistance present</w:t>
            </w:r>
            <w:r w:rsidRPr="00EF6913">
              <w:rPr>
                <w:rFonts w:cs="Arial"/>
                <w:u w:val="single"/>
                <w:lang w:val="es-ES"/>
              </w:rPr>
              <w:t xml:space="preserve">: </w:t>
            </w:r>
            <w:r w:rsidRPr="00EF6913">
              <w:rPr>
                <w:rFonts w:cs="Arial"/>
                <w:highlight w:val="lightGray"/>
                <w:u w:val="single"/>
                <w:lang w:val="es-ES"/>
              </w:rPr>
              <w:t>Piboule and Lunasol and Isabelle (Isabelle is expected to have a lower disease index (DI) (= higher resistance than Piboule and Lunasol).</w:t>
            </w:r>
            <w:r w:rsidRPr="00EF6913">
              <w:rPr>
                <w:rFonts w:cs="Arial"/>
                <w:highlight w:val="lightGray"/>
                <w:lang w:val="es-ES"/>
              </w:rPr>
              <w:t xml:space="preserve"> </w:t>
            </w:r>
          </w:p>
          <w:p w14:paraId="09F162DD" w14:textId="77777777" w:rsidR="00CC493A" w:rsidRPr="00EF6913" w:rsidRDefault="00CC493A" w:rsidP="00F00010">
            <w:pPr>
              <w:keepNext/>
              <w:tabs>
                <w:tab w:val="left" w:leader="dot" w:pos="3686"/>
              </w:tabs>
              <w:autoSpaceDE w:val="0"/>
              <w:autoSpaceDN w:val="0"/>
              <w:adjustRightInd w:val="0"/>
              <w:spacing w:before="20" w:after="20"/>
              <w:rPr>
                <w:rFonts w:cs="Arial"/>
                <w:u w:val="single"/>
                <w:lang w:val="es-ES"/>
              </w:rPr>
            </w:pPr>
            <w:r w:rsidRPr="00EF6913">
              <w:rPr>
                <w:rFonts w:cs="Arial"/>
                <w:highlight w:val="lightGray"/>
                <w:u w:val="single"/>
                <w:lang w:val="es-ES"/>
              </w:rPr>
              <w:t xml:space="preserve">Piboule and Lunasol are both needed to illustrate the lower level </w:t>
            </w:r>
            <w:r w:rsidRPr="00EF6913">
              <w:rPr>
                <w:rFonts w:cs="Arial"/>
                <w:strike/>
                <w:highlight w:val="lightGray"/>
                <w:lang w:val="es-ES"/>
              </w:rPr>
              <w:t>to intermediate resistance</w:t>
            </w:r>
            <w:r w:rsidRPr="00EF6913">
              <w:rPr>
                <w:rFonts w:cs="Arial"/>
                <w:highlight w:val="lightGray"/>
                <w:u w:val="single"/>
                <w:lang w:val="es-ES"/>
              </w:rPr>
              <w:t xml:space="preserve"> of resistance. Their resistance is based on other genetics and may have different levels in different labs.</w:t>
            </w:r>
          </w:p>
        </w:tc>
      </w:tr>
      <w:tr w:rsidR="00CC493A" w:rsidRPr="00EF6913" w14:paraId="54578191" w14:textId="77777777" w:rsidTr="00F00010">
        <w:trPr>
          <w:cantSplit/>
        </w:trPr>
        <w:tc>
          <w:tcPr>
            <w:tcW w:w="675" w:type="dxa"/>
          </w:tcPr>
          <w:p w14:paraId="6B7DF4F2" w14:textId="77777777" w:rsidR="00CC493A" w:rsidRPr="00EF6913" w:rsidRDefault="00CC493A" w:rsidP="00F00010">
            <w:pPr>
              <w:tabs>
                <w:tab w:val="left" w:leader="dot" w:pos="3720"/>
              </w:tabs>
              <w:spacing w:before="20" w:after="20"/>
              <w:rPr>
                <w:rFonts w:cs="Arial"/>
                <w:lang w:val="es-ES"/>
              </w:rPr>
            </w:pPr>
          </w:p>
        </w:tc>
        <w:tc>
          <w:tcPr>
            <w:tcW w:w="3573" w:type="dxa"/>
          </w:tcPr>
          <w:p w14:paraId="5A2AE498" w14:textId="77777777" w:rsidR="00CC493A" w:rsidRPr="00EF6913" w:rsidRDefault="00CC493A" w:rsidP="00F00010">
            <w:pPr>
              <w:tabs>
                <w:tab w:val="left" w:leader="dot" w:pos="3720"/>
              </w:tabs>
              <w:autoSpaceDE w:val="0"/>
              <w:autoSpaceDN w:val="0"/>
              <w:adjustRightInd w:val="0"/>
              <w:spacing w:before="20" w:after="20"/>
              <w:ind w:left="426"/>
              <w:jc w:val="left"/>
              <w:rPr>
                <w:rFonts w:cs="Arial"/>
                <w:strike/>
                <w:highlight w:val="lightGray"/>
                <w:lang w:val="es-ES"/>
              </w:rPr>
            </w:pPr>
            <w:r w:rsidRPr="00EF6913">
              <w:rPr>
                <w:rFonts w:cs="Arial"/>
                <w:strike/>
                <w:highlight w:val="lightGray"/>
                <w:lang w:val="es-ES"/>
              </w:rPr>
              <w:t xml:space="preserve">[1] </w:t>
            </w:r>
            <w:r w:rsidRPr="00EF6913">
              <w:rPr>
                <w:rFonts w:eastAsia="Calibri" w:cs="Arial"/>
                <w:bCs/>
                <w:strike/>
                <w:highlight w:val="lightGray"/>
                <w:lang w:val="es-ES"/>
              </w:rPr>
              <w:t>susceptible</w:t>
            </w:r>
          </w:p>
        </w:tc>
        <w:tc>
          <w:tcPr>
            <w:tcW w:w="5528" w:type="dxa"/>
          </w:tcPr>
          <w:p w14:paraId="3A907EA6" w14:textId="77777777" w:rsidR="00CC493A" w:rsidRPr="00EF6913" w:rsidRDefault="00CC493A" w:rsidP="00F00010">
            <w:pPr>
              <w:tabs>
                <w:tab w:val="left" w:leader="dot" w:pos="3686"/>
              </w:tabs>
              <w:autoSpaceDE w:val="0"/>
              <w:autoSpaceDN w:val="0"/>
              <w:adjustRightInd w:val="0"/>
              <w:spacing w:before="20" w:after="20"/>
              <w:rPr>
                <w:rFonts w:cs="Arial"/>
                <w:strike/>
                <w:highlight w:val="lightGray"/>
                <w:lang w:val="es-ES"/>
              </w:rPr>
            </w:pPr>
            <w:r w:rsidRPr="00EF6913">
              <w:rPr>
                <w:rFonts w:eastAsia="Calibri" w:cs="Arial"/>
                <w:bCs/>
                <w:strike/>
                <w:highlight w:val="lightGray"/>
                <w:lang w:val="es-ES"/>
              </w:rPr>
              <w:t>Védrantais, Virgos</w:t>
            </w:r>
          </w:p>
        </w:tc>
      </w:tr>
      <w:tr w:rsidR="00CC493A" w:rsidRPr="00EF6913" w14:paraId="3D62CBEB" w14:textId="77777777" w:rsidTr="00F00010">
        <w:trPr>
          <w:cantSplit/>
        </w:trPr>
        <w:tc>
          <w:tcPr>
            <w:tcW w:w="675" w:type="dxa"/>
          </w:tcPr>
          <w:p w14:paraId="3C127AA8" w14:textId="77777777" w:rsidR="00CC493A" w:rsidRPr="00EF6913" w:rsidRDefault="00CC493A" w:rsidP="00F00010">
            <w:pPr>
              <w:tabs>
                <w:tab w:val="left" w:leader="dot" w:pos="3720"/>
              </w:tabs>
              <w:spacing w:before="20" w:after="20"/>
              <w:rPr>
                <w:rFonts w:cs="Arial"/>
                <w:lang w:val="es-ES"/>
              </w:rPr>
            </w:pPr>
          </w:p>
        </w:tc>
        <w:tc>
          <w:tcPr>
            <w:tcW w:w="3573" w:type="dxa"/>
          </w:tcPr>
          <w:p w14:paraId="2BF856D9" w14:textId="77777777" w:rsidR="00CC493A" w:rsidRPr="00EF6913" w:rsidRDefault="00CC493A" w:rsidP="00F00010">
            <w:pPr>
              <w:tabs>
                <w:tab w:val="left" w:leader="dot" w:pos="3720"/>
              </w:tabs>
              <w:spacing w:before="20" w:after="20"/>
              <w:ind w:left="426"/>
              <w:rPr>
                <w:rFonts w:cs="Arial"/>
                <w:strike/>
                <w:highlight w:val="lightGray"/>
                <w:lang w:val="es-ES"/>
              </w:rPr>
            </w:pPr>
            <w:r w:rsidRPr="00EF6913">
              <w:rPr>
                <w:rFonts w:eastAsia="Calibri" w:cs="Arial"/>
                <w:bCs/>
                <w:strike/>
                <w:highlight w:val="lightGray"/>
                <w:lang w:val="es-ES"/>
              </w:rPr>
              <w:t>[2] moderately resistant</w:t>
            </w:r>
          </w:p>
        </w:tc>
        <w:tc>
          <w:tcPr>
            <w:tcW w:w="5528" w:type="dxa"/>
          </w:tcPr>
          <w:p w14:paraId="7128982C" w14:textId="77777777" w:rsidR="00CC493A" w:rsidRPr="00EF6913" w:rsidRDefault="00CC493A" w:rsidP="00F00010">
            <w:pPr>
              <w:tabs>
                <w:tab w:val="left" w:leader="dot" w:pos="3686"/>
              </w:tabs>
              <w:autoSpaceDE w:val="0"/>
              <w:autoSpaceDN w:val="0"/>
              <w:adjustRightInd w:val="0"/>
              <w:spacing w:before="20" w:after="20"/>
              <w:rPr>
                <w:rFonts w:cs="Arial"/>
                <w:strike/>
                <w:highlight w:val="lightGray"/>
                <w:lang w:val="es-ES"/>
              </w:rPr>
            </w:pPr>
            <w:r w:rsidRPr="00EF6913">
              <w:rPr>
                <w:rFonts w:eastAsia="Calibri" w:cs="Arial"/>
                <w:bCs/>
                <w:strike/>
                <w:highlight w:val="lightGray"/>
                <w:lang w:val="es-ES"/>
              </w:rPr>
              <w:t>Lunasol (the lowest accepted level)</w:t>
            </w:r>
          </w:p>
        </w:tc>
      </w:tr>
      <w:tr w:rsidR="00CC493A" w:rsidRPr="00EF6913" w14:paraId="2A8C4242" w14:textId="77777777" w:rsidTr="00F00010">
        <w:trPr>
          <w:cantSplit/>
        </w:trPr>
        <w:tc>
          <w:tcPr>
            <w:tcW w:w="675" w:type="dxa"/>
          </w:tcPr>
          <w:p w14:paraId="1235BAA2" w14:textId="77777777" w:rsidR="00CC493A" w:rsidRPr="00EF6913" w:rsidRDefault="00CC493A" w:rsidP="00F00010">
            <w:pPr>
              <w:tabs>
                <w:tab w:val="left" w:leader="dot" w:pos="3720"/>
              </w:tabs>
              <w:spacing w:before="20" w:after="20"/>
              <w:rPr>
                <w:rFonts w:cs="Arial"/>
                <w:lang w:val="es-ES"/>
              </w:rPr>
            </w:pPr>
          </w:p>
        </w:tc>
        <w:tc>
          <w:tcPr>
            <w:tcW w:w="3573" w:type="dxa"/>
          </w:tcPr>
          <w:p w14:paraId="32459E89" w14:textId="77777777" w:rsidR="00CC493A" w:rsidRPr="00EF6913" w:rsidRDefault="00CC493A" w:rsidP="00F00010">
            <w:pPr>
              <w:tabs>
                <w:tab w:val="left" w:leader="dot" w:pos="3720"/>
              </w:tabs>
              <w:spacing w:before="20" w:after="20"/>
              <w:ind w:left="426"/>
              <w:rPr>
                <w:rFonts w:cs="Arial"/>
                <w:strike/>
                <w:highlight w:val="lightGray"/>
                <w:lang w:val="es-ES"/>
              </w:rPr>
            </w:pPr>
            <w:r w:rsidRPr="00EF6913">
              <w:rPr>
                <w:rFonts w:cs="Arial"/>
                <w:strike/>
                <w:highlight w:val="lightGray"/>
                <w:lang w:val="es-ES"/>
              </w:rPr>
              <w:t>[3] highly r</w:t>
            </w:r>
            <w:r w:rsidRPr="00EF6913">
              <w:rPr>
                <w:rFonts w:eastAsia="Calibri" w:cs="Arial"/>
                <w:bCs/>
                <w:strike/>
                <w:highlight w:val="lightGray"/>
                <w:lang w:val="es-ES"/>
              </w:rPr>
              <w:t>esistant</w:t>
            </w:r>
          </w:p>
        </w:tc>
        <w:tc>
          <w:tcPr>
            <w:tcW w:w="5528" w:type="dxa"/>
          </w:tcPr>
          <w:p w14:paraId="33DFC4C3" w14:textId="77777777" w:rsidR="00CC493A" w:rsidRPr="00EF6913" w:rsidRDefault="00CC493A" w:rsidP="00F00010">
            <w:pPr>
              <w:tabs>
                <w:tab w:val="left" w:leader="dot" w:pos="3686"/>
              </w:tabs>
              <w:autoSpaceDE w:val="0"/>
              <w:autoSpaceDN w:val="0"/>
              <w:adjustRightInd w:val="0"/>
              <w:spacing w:before="20" w:after="20"/>
              <w:rPr>
                <w:rFonts w:cs="Arial"/>
                <w:strike/>
                <w:highlight w:val="lightGray"/>
                <w:lang w:val="es-ES"/>
              </w:rPr>
            </w:pPr>
            <w:r w:rsidRPr="00EF6913">
              <w:rPr>
                <w:rFonts w:eastAsia="Calibri" w:cs="Arial"/>
                <w:bCs/>
                <w:strike/>
                <w:highlight w:val="lightGray"/>
                <w:lang w:val="es-ES"/>
              </w:rPr>
              <w:t>Dinero, Isabelle, Jador</w:t>
            </w:r>
          </w:p>
        </w:tc>
      </w:tr>
      <w:tr w:rsidR="00CC493A" w:rsidRPr="00EF6913" w14:paraId="42F861FB" w14:textId="77777777" w:rsidTr="00F00010">
        <w:trPr>
          <w:cantSplit/>
        </w:trPr>
        <w:tc>
          <w:tcPr>
            <w:tcW w:w="675" w:type="dxa"/>
          </w:tcPr>
          <w:p w14:paraId="61D6BA83" w14:textId="77777777" w:rsidR="00CC493A" w:rsidRPr="00EF6913" w:rsidRDefault="00CC493A" w:rsidP="00F00010">
            <w:pPr>
              <w:tabs>
                <w:tab w:val="left" w:leader="dot" w:pos="3720"/>
              </w:tabs>
              <w:spacing w:before="20" w:after="20"/>
              <w:rPr>
                <w:rFonts w:cs="Arial"/>
                <w:lang w:val="es-ES"/>
              </w:rPr>
            </w:pPr>
            <w:r w:rsidRPr="00EF6913">
              <w:rPr>
                <w:rFonts w:cs="Arial"/>
                <w:lang w:val="es-ES"/>
              </w:rPr>
              <w:t>9.4</w:t>
            </w:r>
          </w:p>
        </w:tc>
        <w:tc>
          <w:tcPr>
            <w:tcW w:w="3573" w:type="dxa"/>
          </w:tcPr>
          <w:p w14:paraId="05BE19F2"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Test design</w:t>
            </w:r>
          </w:p>
        </w:tc>
        <w:tc>
          <w:tcPr>
            <w:tcW w:w="5528" w:type="dxa"/>
          </w:tcPr>
          <w:p w14:paraId="68F61108" w14:textId="77777777" w:rsidR="00CC493A" w:rsidRPr="00EF6913" w:rsidRDefault="00CC493A" w:rsidP="00F00010">
            <w:pPr>
              <w:tabs>
                <w:tab w:val="left" w:leader="dot" w:pos="3686"/>
              </w:tabs>
              <w:autoSpaceDE w:val="0"/>
              <w:autoSpaceDN w:val="0"/>
              <w:adjustRightInd w:val="0"/>
              <w:spacing w:before="20" w:after="20"/>
              <w:rPr>
                <w:rFonts w:cs="Arial"/>
                <w:u w:val="single"/>
                <w:lang w:val="es-ES"/>
              </w:rPr>
            </w:pPr>
            <w:r w:rsidRPr="00EF6913">
              <w:rPr>
                <w:rFonts w:cs="Arial"/>
                <w:highlight w:val="lightGray"/>
                <w:u w:val="single"/>
                <w:lang w:val="es-ES"/>
              </w:rPr>
              <w:t>3 replicates of 10 plants to allow statistical analysis (in different trays) and at least 5 non-inoculated plants per genotype.</w:t>
            </w:r>
          </w:p>
        </w:tc>
      </w:tr>
      <w:tr w:rsidR="00CC493A" w:rsidRPr="00EF6913" w14:paraId="12FB11C9" w14:textId="77777777" w:rsidTr="00F00010">
        <w:trPr>
          <w:cantSplit/>
        </w:trPr>
        <w:tc>
          <w:tcPr>
            <w:tcW w:w="675" w:type="dxa"/>
          </w:tcPr>
          <w:p w14:paraId="4DD3C09C" w14:textId="77777777" w:rsidR="00CC493A" w:rsidRPr="00EF6913" w:rsidRDefault="00CC493A" w:rsidP="00F00010">
            <w:pPr>
              <w:tabs>
                <w:tab w:val="left" w:leader="dot" w:pos="3720"/>
              </w:tabs>
              <w:spacing w:before="20" w:after="20"/>
              <w:rPr>
                <w:rFonts w:cs="Arial"/>
                <w:lang w:val="es-ES"/>
              </w:rPr>
            </w:pPr>
            <w:r w:rsidRPr="00EF6913">
              <w:rPr>
                <w:rFonts w:cs="Arial"/>
                <w:lang w:val="es-ES"/>
              </w:rPr>
              <w:t>9.5</w:t>
            </w:r>
          </w:p>
        </w:tc>
        <w:tc>
          <w:tcPr>
            <w:tcW w:w="3573" w:type="dxa"/>
          </w:tcPr>
          <w:p w14:paraId="4F910620"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Test facility</w:t>
            </w:r>
          </w:p>
        </w:tc>
        <w:tc>
          <w:tcPr>
            <w:tcW w:w="5528" w:type="dxa"/>
          </w:tcPr>
          <w:p w14:paraId="09A4D138" w14:textId="77777777" w:rsidR="00CC493A" w:rsidRPr="00EF6913" w:rsidRDefault="00CC493A" w:rsidP="00F00010">
            <w:pPr>
              <w:spacing w:before="20" w:after="20"/>
              <w:rPr>
                <w:rFonts w:cs="Arial"/>
                <w:lang w:val="es-ES"/>
              </w:rPr>
            </w:pPr>
            <w:r w:rsidRPr="00EF6913">
              <w:rPr>
                <w:rFonts w:eastAsia="Calibri" w:cs="Arial"/>
                <w:lang w:val="es-ES"/>
              </w:rPr>
              <w:t>glasshouse or climatic room</w:t>
            </w:r>
          </w:p>
        </w:tc>
      </w:tr>
      <w:tr w:rsidR="00CC493A" w:rsidRPr="00EF6913" w14:paraId="4C2546FB" w14:textId="77777777" w:rsidTr="00F00010">
        <w:trPr>
          <w:cantSplit/>
        </w:trPr>
        <w:tc>
          <w:tcPr>
            <w:tcW w:w="675" w:type="dxa"/>
          </w:tcPr>
          <w:p w14:paraId="44E60796" w14:textId="77777777" w:rsidR="00CC493A" w:rsidRPr="00EF6913" w:rsidRDefault="00CC493A" w:rsidP="00F00010">
            <w:pPr>
              <w:tabs>
                <w:tab w:val="left" w:leader="dot" w:pos="3720"/>
              </w:tabs>
              <w:spacing w:before="20" w:after="20"/>
              <w:rPr>
                <w:rFonts w:cs="Arial"/>
                <w:lang w:val="es-ES"/>
              </w:rPr>
            </w:pPr>
            <w:r w:rsidRPr="00EF6913">
              <w:rPr>
                <w:rFonts w:cs="Arial"/>
                <w:lang w:val="es-ES"/>
              </w:rPr>
              <w:t>9.6</w:t>
            </w:r>
          </w:p>
        </w:tc>
        <w:tc>
          <w:tcPr>
            <w:tcW w:w="3573" w:type="dxa"/>
          </w:tcPr>
          <w:p w14:paraId="47BDEED7" w14:textId="77777777" w:rsidR="00CC493A" w:rsidRPr="00EF6913" w:rsidRDefault="00CC493A" w:rsidP="00F00010">
            <w:pPr>
              <w:tabs>
                <w:tab w:val="left" w:leader="dot" w:pos="3720"/>
              </w:tabs>
              <w:spacing w:before="20" w:after="20"/>
              <w:rPr>
                <w:rFonts w:cs="Arial"/>
                <w:lang w:val="es-ES"/>
              </w:rPr>
            </w:pPr>
            <w:r w:rsidRPr="00EF6913">
              <w:rPr>
                <w:rFonts w:cs="Arial"/>
                <w:lang w:val="es-ES"/>
              </w:rPr>
              <w:t>Temperature</w:t>
            </w:r>
          </w:p>
        </w:tc>
        <w:tc>
          <w:tcPr>
            <w:tcW w:w="5528" w:type="dxa"/>
          </w:tcPr>
          <w:p w14:paraId="5C8096C7" w14:textId="77777777" w:rsidR="00CC493A" w:rsidRPr="00EF6913" w:rsidRDefault="00CC493A" w:rsidP="00F00010">
            <w:pPr>
              <w:spacing w:before="20" w:after="20"/>
              <w:rPr>
                <w:rFonts w:cs="Arial"/>
                <w:lang w:val="es-ES"/>
              </w:rPr>
            </w:pPr>
            <w:r w:rsidRPr="00EF6913">
              <w:rPr>
                <w:rFonts w:eastAsia="Calibri" w:cs="Arial"/>
                <w:lang w:val="es-ES"/>
              </w:rPr>
              <w:t>18-</w:t>
            </w:r>
            <w:r w:rsidRPr="00EF6913">
              <w:rPr>
                <w:rFonts w:eastAsia="Calibri" w:cs="Arial"/>
                <w:strike/>
                <w:highlight w:val="lightGray"/>
                <w:lang w:val="es-ES"/>
              </w:rPr>
              <w:t>25</w:t>
            </w:r>
            <w:r w:rsidRPr="00EF6913">
              <w:rPr>
                <w:rFonts w:eastAsia="Calibri" w:cs="Arial"/>
                <w:lang w:val="es-ES"/>
              </w:rPr>
              <w:t xml:space="preserve"> </w:t>
            </w:r>
            <w:r w:rsidRPr="00EF6913">
              <w:rPr>
                <w:rFonts w:eastAsia="Calibri" w:cs="Arial"/>
                <w:highlight w:val="lightGray"/>
                <w:u w:val="single"/>
                <w:lang w:val="es-ES"/>
              </w:rPr>
              <w:t>24</w:t>
            </w:r>
            <w:r w:rsidRPr="00EF6913">
              <w:rPr>
                <w:rFonts w:eastAsia="Calibri" w:cs="Arial"/>
                <w:lang w:val="es-ES"/>
              </w:rPr>
              <w:t>°C</w:t>
            </w:r>
          </w:p>
        </w:tc>
      </w:tr>
      <w:tr w:rsidR="00CC493A" w:rsidRPr="00EF6913" w14:paraId="3BC34785" w14:textId="77777777" w:rsidTr="00F00010">
        <w:trPr>
          <w:cantSplit/>
        </w:trPr>
        <w:tc>
          <w:tcPr>
            <w:tcW w:w="675" w:type="dxa"/>
          </w:tcPr>
          <w:p w14:paraId="4D20DA3C" w14:textId="77777777" w:rsidR="00CC493A" w:rsidRPr="00EF6913" w:rsidRDefault="00CC493A" w:rsidP="00F00010">
            <w:pPr>
              <w:tabs>
                <w:tab w:val="left" w:leader="dot" w:pos="3720"/>
              </w:tabs>
              <w:spacing w:before="20" w:after="20"/>
              <w:rPr>
                <w:rFonts w:cs="Arial"/>
                <w:lang w:val="es-ES"/>
              </w:rPr>
            </w:pPr>
            <w:r w:rsidRPr="00EF6913">
              <w:rPr>
                <w:rFonts w:cs="Arial"/>
                <w:lang w:val="es-ES"/>
              </w:rPr>
              <w:t>9.7</w:t>
            </w:r>
          </w:p>
        </w:tc>
        <w:tc>
          <w:tcPr>
            <w:tcW w:w="3573" w:type="dxa"/>
          </w:tcPr>
          <w:p w14:paraId="0060FB7B" w14:textId="77777777" w:rsidR="00CC493A" w:rsidRPr="00EF6913" w:rsidRDefault="00CC493A" w:rsidP="00F00010">
            <w:pPr>
              <w:tabs>
                <w:tab w:val="left" w:leader="dot" w:pos="3720"/>
              </w:tabs>
              <w:spacing w:before="20" w:after="20"/>
              <w:rPr>
                <w:rFonts w:cs="Arial"/>
                <w:lang w:val="es-ES"/>
              </w:rPr>
            </w:pPr>
            <w:r w:rsidRPr="00EF6913">
              <w:rPr>
                <w:rFonts w:cs="Arial"/>
                <w:lang w:val="es-ES"/>
              </w:rPr>
              <w:t>Light</w:t>
            </w:r>
          </w:p>
        </w:tc>
        <w:tc>
          <w:tcPr>
            <w:tcW w:w="5528" w:type="dxa"/>
          </w:tcPr>
          <w:p w14:paraId="239C3C55" w14:textId="77777777" w:rsidR="00CC493A" w:rsidRPr="00EF6913" w:rsidRDefault="00CC493A" w:rsidP="00F00010">
            <w:pPr>
              <w:spacing w:before="20" w:after="20"/>
              <w:rPr>
                <w:rFonts w:cs="Arial"/>
                <w:lang w:val="es-ES"/>
              </w:rPr>
            </w:pPr>
            <w:r w:rsidRPr="00EF6913">
              <w:rPr>
                <w:rFonts w:eastAsia="Calibri" w:cs="Arial"/>
                <w:lang w:val="es-ES"/>
              </w:rPr>
              <w:t>at least 12h</w:t>
            </w:r>
          </w:p>
        </w:tc>
      </w:tr>
      <w:tr w:rsidR="00CC493A" w:rsidRPr="00EF6913" w14:paraId="0DBAB2E8" w14:textId="77777777" w:rsidTr="00F00010">
        <w:trPr>
          <w:cantSplit/>
        </w:trPr>
        <w:tc>
          <w:tcPr>
            <w:tcW w:w="675" w:type="dxa"/>
          </w:tcPr>
          <w:p w14:paraId="4D9B9BD9"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9.8</w:t>
            </w:r>
          </w:p>
        </w:tc>
        <w:tc>
          <w:tcPr>
            <w:tcW w:w="3573" w:type="dxa"/>
          </w:tcPr>
          <w:p w14:paraId="65B6A833"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Season</w:t>
            </w:r>
          </w:p>
        </w:tc>
        <w:tc>
          <w:tcPr>
            <w:tcW w:w="5528" w:type="dxa"/>
          </w:tcPr>
          <w:p w14:paraId="2B5F9A99" w14:textId="77777777" w:rsidR="00CC493A" w:rsidRPr="00EF6913" w:rsidRDefault="00CC493A" w:rsidP="00F00010">
            <w:pPr>
              <w:spacing w:before="20" w:after="20"/>
              <w:rPr>
                <w:rFonts w:cs="Arial"/>
                <w:strike/>
                <w:highlight w:val="lightGray"/>
                <w:lang w:val="es-ES"/>
              </w:rPr>
            </w:pPr>
            <w:r w:rsidRPr="00EF6913">
              <w:rPr>
                <w:rFonts w:eastAsia="Calibri" w:cs="Arial"/>
                <w:strike/>
                <w:highlight w:val="lightGray"/>
                <w:lang w:val="es-ES"/>
              </w:rPr>
              <w:t>All seasons in a climatic room / in a greenhouse be aware of the strong environmental effect: winter could be too severe and summer could be too mild.</w:t>
            </w:r>
          </w:p>
        </w:tc>
      </w:tr>
      <w:tr w:rsidR="00CC493A" w:rsidRPr="00EF6913" w14:paraId="3936F2D8" w14:textId="77777777" w:rsidTr="00F00010">
        <w:trPr>
          <w:cantSplit/>
        </w:trPr>
        <w:tc>
          <w:tcPr>
            <w:tcW w:w="675" w:type="dxa"/>
          </w:tcPr>
          <w:p w14:paraId="4E6E2128"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9.9</w:t>
            </w:r>
          </w:p>
        </w:tc>
        <w:tc>
          <w:tcPr>
            <w:tcW w:w="3573" w:type="dxa"/>
          </w:tcPr>
          <w:p w14:paraId="71FAE22E"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Special measures</w:t>
            </w:r>
          </w:p>
        </w:tc>
        <w:tc>
          <w:tcPr>
            <w:tcW w:w="5528" w:type="dxa"/>
          </w:tcPr>
          <w:p w14:paraId="40C3F912" w14:textId="77777777" w:rsidR="00CC493A" w:rsidRPr="00EF6913" w:rsidRDefault="00CC493A" w:rsidP="00F00010">
            <w:pPr>
              <w:tabs>
                <w:tab w:val="left" w:leader="dot" w:pos="3544"/>
              </w:tabs>
              <w:autoSpaceDE w:val="0"/>
              <w:autoSpaceDN w:val="0"/>
              <w:adjustRightInd w:val="0"/>
              <w:spacing w:before="20" w:after="20"/>
              <w:rPr>
                <w:rFonts w:cs="Arial"/>
                <w:strike/>
                <w:highlight w:val="lightGray"/>
                <w:lang w:val="es-ES"/>
              </w:rPr>
            </w:pPr>
            <w:r w:rsidRPr="00EF6913">
              <w:rPr>
                <w:rFonts w:eastAsia="Calibri" w:cs="Arial"/>
                <w:strike/>
                <w:highlight w:val="lightGray"/>
                <w:lang w:val="es-ES"/>
              </w:rPr>
              <w:t>optional s</w:t>
            </w:r>
            <w:r w:rsidRPr="00EF6913">
              <w:rPr>
                <w:rFonts w:cs="Arial"/>
                <w:strike/>
                <w:highlight w:val="lightGray"/>
                <w:lang w:val="es-ES"/>
              </w:rPr>
              <w:t>hading (no direct sunlight during 12 h after inoculation)</w:t>
            </w:r>
          </w:p>
        </w:tc>
      </w:tr>
      <w:tr w:rsidR="00CC493A" w:rsidRPr="00EF6913" w14:paraId="6687404D" w14:textId="77777777" w:rsidTr="00F00010">
        <w:trPr>
          <w:cantSplit/>
        </w:trPr>
        <w:tc>
          <w:tcPr>
            <w:tcW w:w="675" w:type="dxa"/>
          </w:tcPr>
          <w:p w14:paraId="0C0F1101"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w:t>
            </w:r>
          </w:p>
        </w:tc>
        <w:tc>
          <w:tcPr>
            <w:tcW w:w="3573" w:type="dxa"/>
          </w:tcPr>
          <w:p w14:paraId="390C003F"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w:t>
            </w:r>
          </w:p>
        </w:tc>
        <w:tc>
          <w:tcPr>
            <w:tcW w:w="5528" w:type="dxa"/>
          </w:tcPr>
          <w:p w14:paraId="1C724329" w14:textId="77777777" w:rsidR="00CC493A" w:rsidRPr="00EF6913" w:rsidRDefault="00CC493A" w:rsidP="00F00010">
            <w:pPr>
              <w:spacing w:before="20" w:after="20"/>
              <w:rPr>
                <w:rFonts w:cs="Arial"/>
                <w:lang w:val="es-ES"/>
              </w:rPr>
            </w:pPr>
          </w:p>
        </w:tc>
      </w:tr>
      <w:tr w:rsidR="00CC493A" w:rsidRPr="00EF6913" w14:paraId="396C0EB3" w14:textId="77777777" w:rsidTr="00F00010">
        <w:trPr>
          <w:cantSplit/>
        </w:trPr>
        <w:tc>
          <w:tcPr>
            <w:tcW w:w="675" w:type="dxa"/>
          </w:tcPr>
          <w:p w14:paraId="6DBAC3F4"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10.1</w:t>
            </w:r>
          </w:p>
        </w:tc>
        <w:tc>
          <w:tcPr>
            <w:tcW w:w="3573" w:type="dxa"/>
          </w:tcPr>
          <w:p w14:paraId="30FC5CC1" w14:textId="77777777" w:rsidR="00CC493A" w:rsidRPr="00EF6913" w:rsidRDefault="00CC493A" w:rsidP="00F00010">
            <w:pPr>
              <w:tabs>
                <w:tab w:val="left" w:leader="dot" w:pos="3720"/>
              </w:tabs>
              <w:spacing w:before="20" w:after="20"/>
              <w:rPr>
                <w:rFonts w:cs="Arial"/>
                <w:lang w:val="es-ES"/>
              </w:rPr>
            </w:pPr>
            <w:r w:rsidRPr="00EF6913">
              <w:rPr>
                <w:rFonts w:cs="Arial"/>
                <w:lang w:val="es-ES"/>
              </w:rPr>
              <w:t>Preparation inoculum</w:t>
            </w:r>
          </w:p>
        </w:tc>
        <w:tc>
          <w:tcPr>
            <w:tcW w:w="5528" w:type="dxa"/>
          </w:tcPr>
          <w:p w14:paraId="5C7F2E5B" w14:textId="77777777" w:rsidR="00CC493A" w:rsidRPr="00EF6913" w:rsidRDefault="00CC493A" w:rsidP="00F00010">
            <w:pPr>
              <w:spacing w:before="20" w:after="20"/>
              <w:rPr>
                <w:rFonts w:cs="Arial"/>
                <w:strike/>
                <w:lang w:val="es-ES"/>
              </w:rPr>
            </w:pPr>
            <w:r w:rsidRPr="00EF6913">
              <w:rPr>
                <w:rFonts w:eastAsia="Calibri" w:cs="Arial"/>
                <w:strike/>
                <w:highlight w:val="lightGray"/>
                <w:lang w:val="es-ES"/>
              </w:rPr>
              <w:t xml:space="preserve">aerated culture 7-10 d old – e.g.: </w:t>
            </w:r>
            <w:r w:rsidRPr="00EF6913">
              <w:rPr>
                <w:rFonts w:cs="Arial"/>
                <w:strike/>
                <w:highlight w:val="lightGray"/>
                <w:lang w:val="es-ES"/>
              </w:rPr>
              <w:t>Czapek Dox broth</w:t>
            </w:r>
          </w:p>
          <w:p w14:paraId="16223586"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Scrape cultures with water on agar medium (see 8.1) or optional multiplication on liquid medium (e.g., Potato Dextrose Broth (PDB), Czapek-Dox culture medium for 7 days at room temperature and darkness or Messiaen (1991) synthetic liquid medium, sucrose 50 g/L, on permanent agitator-shaker, at room-temperature, inoculum can be used after 5 to 7 days)</w:t>
            </w:r>
          </w:p>
        </w:tc>
      </w:tr>
      <w:tr w:rsidR="00CC493A" w:rsidRPr="00EF6913" w14:paraId="2D92624D" w14:textId="77777777" w:rsidTr="00F00010">
        <w:trPr>
          <w:cantSplit/>
        </w:trPr>
        <w:tc>
          <w:tcPr>
            <w:tcW w:w="675" w:type="dxa"/>
          </w:tcPr>
          <w:p w14:paraId="017CCBA3"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10.2</w:t>
            </w:r>
          </w:p>
        </w:tc>
        <w:tc>
          <w:tcPr>
            <w:tcW w:w="3573" w:type="dxa"/>
          </w:tcPr>
          <w:p w14:paraId="2B9CE131" w14:textId="77777777" w:rsidR="00CC493A" w:rsidRPr="00EF6913" w:rsidRDefault="00CC493A" w:rsidP="00F00010">
            <w:pPr>
              <w:tabs>
                <w:tab w:val="left" w:leader="dot" w:pos="3720"/>
              </w:tabs>
              <w:spacing w:before="20" w:after="20"/>
              <w:rPr>
                <w:rFonts w:cs="Arial"/>
                <w:lang w:val="es-ES"/>
              </w:rPr>
            </w:pPr>
            <w:r w:rsidRPr="00EF6913">
              <w:rPr>
                <w:rFonts w:cs="Arial"/>
                <w:lang w:val="es-ES"/>
              </w:rPr>
              <w:t>Quantification inoculum</w:t>
            </w:r>
          </w:p>
        </w:tc>
        <w:tc>
          <w:tcPr>
            <w:tcW w:w="5528" w:type="dxa"/>
          </w:tcPr>
          <w:p w14:paraId="3C77D863" w14:textId="77777777" w:rsidR="00CC493A" w:rsidRPr="00EF6913" w:rsidRDefault="00CC493A" w:rsidP="00F00010">
            <w:pPr>
              <w:spacing w:before="20" w:after="20"/>
              <w:rPr>
                <w:rFonts w:eastAsia="Calibri" w:cs="Arial"/>
                <w:strike/>
                <w:lang w:val="es-ES"/>
              </w:rPr>
            </w:pPr>
            <w:r w:rsidRPr="00EF6913">
              <w:rPr>
                <w:rFonts w:eastAsia="Calibri" w:cs="Arial"/>
                <w:strike/>
                <w:highlight w:val="lightGray"/>
                <w:lang w:val="es-ES"/>
              </w:rPr>
              <w:t>spore count; adjust to 2.10</w:t>
            </w:r>
            <w:r w:rsidRPr="00EF6913">
              <w:rPr>
                <w:rFonts w:eastAsia="Calibri" w:cs="Arial"/>
                <w:strike/>
                <w:highlight w:val="lightGray"/>
                <w:vertAlign w:val="superscript"/>
                <w:lang w:val="es-ES"/>
              </w:rPr>
              <w:t>4</w:t>
            </w:r>
            <w:r w:rsidRPr="00EF6913">
              <w:rPr>
                <w:rFonts w:eastAsia="Calibri" w:cs="Arial"/>
                <w:strike/>
                <w:highlight w:val="lightGray"/>
                <w:lang w:val="es-ES"/>
              </w:rPr>
              <w:t xml:space="preserve"> - 10</w:t>
            </w:r>
            <w:r w:rsidRPr="00EF6913">
              <w:rPr>
                <w:rFonts w:eastAsia="Calibri" w:cs="Arial"/>
                <w:strike/>
                <w:highlight w:val="lightGray"/>
                <w:vertAlign w:val="superscript"/>
                <w:lang w:val="es-ES"/>
              </w:rPr>
              <w:t>5</w:t>
            </w:r>
            <w:r w:rsidRPr="00EF6913">
              <w:rPr>
                <w:rFonts w:eastAsia="Calibri" w:cs="Arial"/>
                <w:strike/>
                <w:highlight w:val="lightGray"/>
                <w:lang w:val="es-ES"/>
              </w:rPr>
              <w:t xml:space="preserve"> per ml</w:t>
            </w:r>
          </w:p>
          <w:p w14:paraId="5CB52D29" w14:textId="77777777" w:rsidR="00CC493A" w:rsidRPr="00EF6913" w:rsidRDefault="00CC493A" w:rsidP="00F00010">
            <w:pPr>
              <w:tabs>
                <w:tab w:val="left" w:leader="dot" w:pos="3402"/>
              </w:tabs>
              <w:rPr>
                <w:rFonts w:cs="Arial"/>
                <w:u w:val="single"/>
                <w:lang w:val="es-ES"/>
              </w:rPr>
            </w:pPr>
            <w:r w:rsidRPr="00EF6913">
              <w:rPr>
                <w:rFonts w:cs="Arial"/>
                <w:highlight w:val="lightGray"/>
                <w:u w:val="single"/>
                <w:lang w:val="es-ES"/>
              </w:rPr>
              <w:t>1x10</w:t>
            </w:r>
            <w:r w:rsidRPr="00EF6913">
              <w:rPr>
                <w:rFonts w:cs="Arial"/>
                <w:highlight w:val="lightGray"/>
                <w:u w:val="single"/>
                <w:vertAlign w:val="superscript"/>
                <w:lang w:val="es-ES"/>
              </w:rPr>
              <w:t>5</w:t>
            </w:r>
            <w:r w:rsidRPr="00EF6913">
              <w:rPr>
                <w:rFonts w:cs="Arial"/>
                <w:highlight w:val="lightGray"/>
                <w:u w:val="single"/>
                <w:lang w:val="es-ES"/>
              </w:rPr>
              <w:t>-1x10</w:t>
            </w:r>
            <w:r w:rsidRPr="00EF6913">
              <w:rPr>
                <w:rFonts w:cs="Arial"/>
                <w:highlight w:val="lightGray"/>
                <w:u w:val="single"/>
                <w:vertAlign w:val="superscript"/>
                <w:lang w:val="es-ES"/>
              </w:rPr>
              <w:t>6</w:t>
            </w:r>
            <w:r w:rsidRPr="00EF6913">
              <w:rPr>
                <w:rFonts w:cs="Arial"/>
                <w:highlight w:val="lightGray"/>
                <w:u w:val="single"/>
                <w:lang w:val="es-ES"/>
              </w:rPr>
              <w:t xml:space="preserve"> sp/mL, depending on inoculation method (see 10.4) and lab conditions</w:t>
            </w:r>
          </w:p>
        </w:tc>
      </w:tr>
      <w:tr w:rsidR="00CC493A" w:rsidRPr="00EF6913" w14:paraId="52313236" w14:textId="77777777" w:rsidTr="00F00010">
        <w:trPr>
          <w:cantSplit/>
        </w:trPr>
        <w:tc>
          <w:tcPr>
            <w:tcW w:w="675" w:type="dxa"/>
          </w:tcPr>
          <w:p w14:paraId="63D1E6BB"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10.3</w:t>
            </w:r>
          </w:p>
        </w:tc>
        <w:tc>
          <w:tcPr>
            <w:tcW w:w="3573" w:type="dxa"/>
          </w:tcPr>
          <w:p w14:paraId="068D8E12" w14:textId="77777777" w:rsidR="00CC493A" w:rsidRPr="00EF6913" w:rsidRDefault="00CC493A" w:rsidP="00F00010">
            <w:pPr>
              <w:tabs>
                <w:tab w:val="left" w:leader="dot" w:pos="3720"/>
              </w:tabs>
              <w:spacing w:before="20" w:after="20"/>
              <w:rPr>
                <w:rFonts w:cs="Arial"/>
                <w:lang w:val="es-ES"/>
              </w:rPr>
            </w:pPr>
            <w:r w:rsidRPr="00EF6913">
              <w:rPr>
                <w:rFonts w:cs="Arial"/>
                <w:lang w:val="es-ES"/>
              </w:rPr>
              <w:t>Plant stage at inoculation</w:t>
            </w:r>
          </w:p>
        </w:tc>
        <w:tc>
          <w:tcPr>
            <w:tcW w:w="5528" w:type="dxa"/>
          </w:tcPr>
          <w:p w14:paraId="7F8FFEDC" w14:textId="77777777" w:rsidR="00CC493A" w:rsidRPr="00EF6913" w:rsidRDefault="00CC493A" w:rsidP="00F00010">
            <w:pPr>
              <w:tabs>
                <w:tab w:val="center" w:pos="2846"/>
              </w:tabs>
              <w:spacing w:before="20" w:after="20"/>
              <w:rPr>
                <w:rFonts w:cs="Arial"/>
                <w:lang w:val="es-ES"/>
              </w:rPr>
            </w:pPr>
            <w:r w:rsidRPr="00EF6913">
              <w:rPr>
                <w:rFonts w:eastAsia="Calibri" w:cs="Arial"/>
                <w:lang w:val="es-ES"/>
              </w:rPr>
              <w:t>cotyledons expanded,</w:t>
            </w:r>
            <w:r w:rsidRPr="00EF6913">
              <w:rPr>
                <w:rFonts w:cs="Arial"/>
                <w:lang w:val="es-ES"/>
              </w:rPr>
              <w:t xml:space="preserve"> </w:t>
            </w:r>
            <w:r w:rsidRPr="00EF6913">
              <w:rPr>
                <w:rFonts w:cs="Arial"/>
                <w:highlight w:val="lightGray"/>
                <w:u w:val="single"/>
                <w:lang w:val="es-ES"/>
              </w:rPr>
              <w:t>first leaf emerging</w:t>
            </w:r>
          </w:p>
        </w:tc>
      </w:tr>
      <w:tr w:rsidR="00CC493A" w:rsidRPr="00EF6913" w14:paraId="2CA1E6D3" w14:textId="77777777" w:rsidTr="00F00010">
        <w:trPr>
          <w:cantSplit/>
        </w:trPr>
        <w:tc>
          <w:tcPr>
            <w:tcW w:w="675" w:type="dxa"/>
          </w:tcPr>
          <w:p w14:paraId="446017DC"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10.4</w:t>
            </w:r>
          </w:p>
        </w:tc>
        <w:tc>
          <w:tcPr>
            <w:tcW w:w="3573" w:type="dxa"/>
          </w:tcPr>
          <w:p w14:paraId="35802F62" w14:textId="77777777" w:rsidR="00CC493A" w:rsidRPr="00EF6913" w:rsidRDefault="00CC493A" w:rsidP="00F00010">
            <w:pPr>
              <w:tabs>
                <w:tab w:val="left" w:leader="dot" w:pos="3720"/>
              </w:tabs>
              <w:spacing w:before="20" w:after="20"/>
              <w:rPr>
                <w:rFonts w:cs="Arial"/>
                <w:lang w:val="es-ES"/>
              </w:rPr>
            </w:pPr>
            <w:r w:rsidRPr="00EF6913">
              <w:rPr>
                <w:rFonts w:cs="Arial"/>
                <w:lang w:val="es-ES"/>
              </w:rPr>
              <w:t>Inoculation method</w:t>
            </w:r>
          </w:p>
        </w:tc>
        <w:tc>
          <w:tcPr>
            <w:tcW w:w="5528" w:type="dxa"/>
          </w:tcPr>
          <w:p w14:paraId="11A6A1FD" w14:textId="77777777" w:rsidR="00CC493A" w:rsidRPr="00EF6913" w:rsidRDefault="00CC493A" w:rsidP="00F00010">
            <w:pPr>
              <w:spacing w:before="20" w:after="20"/>
              <w:rPr>
                <w:rFonts w:cs="Arial"/>
                <w:strike/>
                <w:lang w:val="es-ES"/>
              </w:rPr>
            </w:pPr>
            <w:r w:rsidRPr="00EF6913">
              <w:rPr>
                <w:rFonts w:cs="Arial"/>
                <w:strike/>
                <w:highlight w:val="lightGray"/>
                <w:lang w:val="es-ES"/>
              </w:rPr>
              <w:t>soaking of the trays in spore suspension; 700 ml for a tray with 25 - 30 plants, plants are not uprooted</w:t>
            </w:r>
          </w:p>
          <w:p w14:paraId="40A12327" w14:textId="77777777" w:rsidR="00CC493A" w:rsidRPr="00EF6913" w:rsidRDefault="00CC493A" w:rsidP="00F00010">
            <w:pPr>
              <w:tabs>
                <w:tab w:val="left" w:leader="dot" w:pos="3402"/>
              </w:tabs>
              <w:ind w:left="3402" w:hanging="3402"/>
              <w:rPr>
                <w:rFonts w:cs="Arial"/>
                <w:highlight w:val="lightGray"/>
                <w:u w:val="single"/>
                <w:lang w:val="es-ES"/>
              </w:rPr>
            </w:pPr>
            <w:r w:rsidRPr="00EF6913">
              <w:rPr>
                <w:rFonts w:cs="Arial"/>
                <w:highlight w:val="lightGray"/>
                <w:u w:val="single"/>
                <w:lang w:val="es-ES"/>
              </w:rPr>
              <w:t>One of two methods can be used for inoculation.</w:t>
            </w:r>
          </w:p>
          <w:p w14:paraId="00CE6A82" w14:textId="77777777" w:rsidR="00CC493A" w:rsidRPr="00EF6913" w:rsidRDefault="00CC493A" w:rsidP="00CC493A">
            <w:pPr>
              <w:pStyle w:val="ListParagraph"/>
              <w:numPr>
                <w:ilvl w:val="0"/>
                <w:numId w:val="2"/>
              </w:numPr>
              <w:rPr>
                <w:rFonts w:cs="Arial"/>
                <w:highlight w:val="lightGray"/>
                <w:u w:val="single"/>
                <w:lang w:val="es-ES"/>
              </w:rPr>
            </w:pPr>
            <w:r w:rsidRPr="00EF6913">
              <w:rPr>
                <w:rFonts w:cs="Arial"/>
                <w:highlight w:val="lightGray"/>
                <w:u w:val="single"/>
                <w:lang w:val="es-ES"/>
              </w:rPr>
              <w:t>Absorption:</w:t>
            </w:r>
          </w:p>
          <w:p w14:paraId="09D8C0D1"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Absorption of a suspension of spores, e.g., 700mL of a suspension at 1.10</w:t>
            </w:r>
            <w:r w:rsidRPr="00EF6913">
              <w:rPr>
                <w:rFonts w:cs="Arial"/>
                <w:highlight w:val="lightGray"/>
                <w:u w:val="single"/>
                <w:vertAlign w:val="superscript"/>
                <w:lang w:val="es-ES"/>
              </w:rPr>
              <w:t>5</w:t>
            </w:r>
            <w:r w:rsidRPr="00EF6913">
              <w:rPr>
                <w:rFonts w:cs="Arial"/>
                <w:highlight w:val="lightGray"/>
                <w:u w:val="single"/>
                <w:lang w:val="es-ES"/>
              </w:rPr>
              <w:t xml:space="preserve"> sp/mL for 50 plants in a tray 30 cm*30 cm.</w:t>
            </w:r>
          </w:p>
          <w:p w14:paraId="5B69BF42" w14:textId="77777777" w:rsidR="00CC493A" w:rsidRPr="00EF6913" w:rsidRDefault="00CC493A" w:rsidP="00CC493A">
            <w:pPr>
              <w:pStyle w:val="ListParagraph"/>
              <w:numPr>
                <w:ilvl w:val="0"/>
                <w:numId w:val="2"/>
              </w:numPr>
              <w:rPr>
                <w:rFonts w:cs="Arial"/>
                <w:highlight w:val="lightGray"/>
                <w:u w:val="single"/>
                <w:lang w:val="es-ES"/>
              </w:rPr>
            </w:pPr>
            <w:r w:rsidRPr="00EF6913">
              <w:rPr>
                <w:rFonts w:cs="Arial"/>
                <w:highlight w:val="lightGray"/>
                <w:u w:val="single"/>
                <w:lang w:val="es-ES"/>
              </w:rPr>
              <w:t>Injection:</w:t>
            </w:r>
          </w:p>
          <w:p w14:paraId="02DB2833" w14:textId="77777777" w:rsidR="00CC493A" w:rsidRPr="00EF6913" w:rsidRDefault="00CC493A" w:rsidP="00F00010">
            <w:pPr>
              <w:spacing w:before="20" w:after="20"/>
              <w:rPr>
                <w:rFonts w:cs="Arial"/>
                <w:lang w:val="es-ES"/>
              </w:rPr>
            </w:pPr>
            <w:r w:rsidRPr="00EF6913">
              <w:rPr>
                <w:rFonts w:cs="Arial"/>
                <w:highlight w:val="lightGray"/>
                <w:u w:val="single"/>
                <w:lang w:val="es-ES"/>
              </w:rPr>
              <w:t>Injection of a suspension of spores into the soil at the base of the plant, e.g., 5mL at 10</w:t>
            </w:r>
            <w:r w:rsidRPr="00EF6913">
              <w:rPr>
                <w:rFonts w:cs="Arial"/>
                <w:highlight w:val="lightGray"/>
                <w:u w:val="single"/>
                <w:vertAlign w:val="superscript"/>
                <w:lang w:val="es-ES"/>
              </w:rPr>
              <w:t>6</w:t>
            </w:r>
            <w:r w:rsidRPr="00EF6913">
              <w:rPr>
                <w:rFonts w:cs="Arial"/>
                <w:highlight w:val="lightGray"/>
                <w:u w:val="single"/>
                <w:lang w:val="es-ES"/>
              </w:rPr>
              <w:t xml:space="preserve"> sp /mL per plant.</w:t>
            </w:r>
          </w:p>
        </w:tc>
      </w:tr>
      <w:tr w:rsidR="00CC493A" w:rsidRPr="00EF6913" w14:paraId="63DA2186" w14:textId="77777777" w:rsidTr="00F00010">
        <w:trPr>
          <w:cantSplit/>
        </w:trPr>
        <w:tc>
          <w:tcPr>
            <w:tcW w:w="675" w:type="dxa"/>
          </w:tcPr>
          <w:p w14:paraId="5A20EC44"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10.5</w:t>
            </w:r>
          </w:p>
        </w:tc>
        <w:tc>
          <w:tcPr>
            <w:tcW w:w="3573" w:type="dxa"/>
          </w:tcPr>
          <w:p w14:paraId="3C14E5B6"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First observation</w:t>
            </w:r>
          </w:p>
        </w:tc>
        <w:tc>
          <w:tcPr>
            <w:tcW w:w="5528" w:type="dxa"/>
          </w:tcPr>
          <w:p w14:paraId="08BD5E5F"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7 - 14 days post inoculation</w:t>
            </w:r>
          </w:p>
        </w:tc>
      </w:tr>
      <w:tr w:rsidR="00CC493A" w:rsidRPr="00EF6913" w14:paraId="571A9C39" w14:textId="77777777" w:rsidTr="00F00010">
        <w:trPr>
          <w:cantSplit/>
        </w:trPr>
        <w:tc>
          <w:tcPr>
            <w:tcW w:w="675" w:type="dxa"/>
          </w:tcPr>
          <w:p w14:paraId="424508AA"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10.6</w:t>
            </w:r>
          </w:p>
        </w:tc>
        <w:tc>
          <w:tcPr>
            <w:tcW w:w="3573" w:type="dxa"/>
          </w:tcPr>
          <w:p w14:paraId="6D6A4CAE" w14:textId="77777777" w:rsidR="00CC493A" w:rsidRPr="00EF6913" w:rsidRDefault="00CC493A" w:rsidP="00F00010">
            <w:pPr>
              <w:tabs>
                <w:tab w:val="left" w:leader="dot" w:pos="3720"/>
              </w:tabs>
              <w:spacing w:before="20" w:after="20"/>
              <w:rPr>
                <w:rFonts w:cs="Arial"/>
                <w:strike/>
                <w:highlight w:val="lightGray"/>
                <w:lang w:val="es-ES"/>
              </w:rPr>
            </w:pPr>
            <w:r w:rsidRPr="00EF6913">
              <w:rPr>
                <w:rFonts w:cs="Arial"/>
                <w:strike/>
                <w:highlight w:val="lightGray"/>
                <w:lang w:val="es-ES"/>
              </w:rPr>
              <w:t>Second observation</w:t>
            </w:r>
          </w:p>
        </w:tc>
        <w:tc>
          <w:tcPr>
            <w:tcW w:w="5528" w:type="dxa"/>
          </w:tcPr>
          <w:p w14:paraId="220C90C5"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14 - 21 days post inoculation</w:t>
            </w:r>
          </w:p>
        </w:tc>
      </w:tr>
      <w:tr w:rsidR="00CC493A" w:rsidRPr="00EF6913" w14:paraId="544DD03C" w14:textId="77777777" w:rsidTr="00F00010">
        <w:trPr>
          <w:cantSplit/>
        </w:trPr>
        <w:tc>
          <w:tcPr>
            <w:tcW w:w="675" w:type="dxa"/>
          </w:tcPr>
          <w:p w14:paraId="32E81B90" w14:textId="77777777" w:rsidR="00CC493A" w:rsidRPr="00EF6913" w:rsidRDefault="00CC493A" w:rsidP="00F00010">
            <w:pPr>
              <w:tabs>
                <w:tab w:val="left" w:leader="dot" w:pos="3720"/>
              </w:tabs>
              <w:spacing w:before="20" w:after="20"/>
              <w:rPr>
                <w:rFonts w:cs="Arial"/>
                <w:lang w:val="es-ES"/>
              </w:rPr>
            </w:pPr>
            <w:r w:rsidRPr="00EF6913">
              <w:rPr>
                <w:rFonts w:cs="Arial"/>
                <w:lang w:val="es-ES"/>
              </w:rPr>
              <w:t>10.7</w:t>
            </w:r>
          </w:p>
        </w:tc>
        <w:tc>
          <w:tcPr>
            <w:tcW w:w="3573" w:type="dxa"/>
          </w:tcPr>
          <w:p w14:paraId="0D762986" w14:textId="77777777" w:rsidR="00CC493A" w:rsidRPr="00EF6913" w:rsidRDefault="00CC493A" w:rsidP="00F00010">
            <w:pPr>
              <w:tabs>
                <w:tab w:val="left" w:leader="dot" w:pos="3720"/>
              </w:tabs>
              <w:spacing w:before="20" w:after="20"/>
              <w:rPr>
                <w:rFonts w:cs="Arial"/>
                <w:lang w:val="es-ES"/>
              </w:rPr>
            </w:pPr>
            <w:r w:rsidRPr="00EF6913">
              <w:rPr>
                <w:rFonts w:cs="Arial"/>
                <w:lang w:val="es-ES"/>
              </w:rPr>
              <w:t>Final observations</w:t>
            </w:r>
          </w:p>
        </w:tc>
        <w:tc>
          <w:tcPr>
            <w:tcW w:w="5528" w:type="dxa"/>
          </w:tcPr>
          <w:p w14:paraId="0923B4BA" w14:textId="77777777" w:rsidR="00CC493A" w:rsidRPr="00EF6913" w:rsidRDefault="00CC493A" w:rsidP="00F00010">
            <w:pPr>
              <w:spacing w:before="20" w:after="20"/>
              <w:rPr>
                <w:rFonts w:cs="Arial"/>
                <w:strike/>
                <w:lang w:val="es-ES"/>
              </w:rPr>
            </w:pPr>
            <w:r w:rsidRPr="00EF6913">
              <w:rPr>
                <w:rFonts w:cs="Arial"/>
                <w:strike/>
                <w:highlight w:val="lightGray"/>
                <w:lang w:val="es-ES"/>
              </w:rPr>
              <w:t>21- 28 days post inoculation</w:t>
            </w:r>
          </w:p>
          <w:p w14:paraId="39D8FC24"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1</w:t>
            </w:r>
            <w:r w:rsidRPr="00EF6913">
              <w:rPr>
                <w:rFonts w:cs="Arial"/>
                <w:highlight w:val="lightGray"/>
                <w:u w:val="single"/>
                <w:vertAlign w:val="superscript"/>
                <w:lang w:val="es-ES"/>
              </w:rPr>
              <w:t>st</w:t>
            </w:r>
            <w:r w:rsidRPr="00EF6913">
              <w:rPr>
                <w:rFonts w:cs="Arial"/>
                <w:highlight w:val="lightGray"/>
                <w:u w:val="single"/>
                <w:lang w:val="es-ES"/>
              </w:rPr>
              <w:t xml:space="preserve"> notation: symptoms on susceptible control at least at class 3 [generally 10-21 dpi]. A 2</w:t>
            </w:r>
            <w:r w:rsidRPr="00EF6913">
              <w:rPr>
                <w:rFonts w:cs="Arial"/>
                <w:highlight w:val="lightGray"/>
                <w:u w:val="single"/>
                <w:vertAlign w:val="superscript"/>
                <w:lang w:val="es-ES"/>
              </w:rPr>
              <w:t>nd</w:t>
            </w:r>
            <w:r w:rsidRPr="00EF6913">
              <w:rPr>
                <w:rFonts w:cs="Arial"/>
                <w:highlight w:val="lightGray"/>
                <w:u w:val="single"/>
                <w:lang w:val="es-ES"/>
              </w:rPr>
              <w:t xml:space="preserve"> notation can be necessary to reevaluate some unclear varieties.</w:t>
            </w:r>
          </w:p>
        </w:tc>
      </w:tr>
      <w:tr w:rsidR="00CC493A" w:rsidRPr="00EF6913" w14:paraId="71F740C0" w14:textId="77777777" w:rsidTr="00F00010">
        <w:trPr>
          <w:cantSplit/>
        </w:trPr>
        <w:tc>
          <w:tcPr>
            <w:tcW w:w="675" w:type="dxa"/>
          </w:tcPr>
          <w:p w14:paraId="483A81DC"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lastRenderedPageBreak/>
              <w:t>11.</w:t>
            </w:r>
          </w:p>
        </w:tc>
        <w:tc>
          <w:tcPr>
            <w:tcW w:w="3573" w:type="dxa"/>
          </w:tcPr>
          <w:p w14:paraId="0794BCA0"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Observations</w:t>
            </w:r>
          </w:p>
        </w:tc>
        <w:tc>
          <w:tcPr>
            <w:tcW w:w="5528" w:type="dxa"/>
          </w:tcPr>
          <w:p w14:paraId="70150895" w14:textId="77777777" w:rsidR="00CC493A" w:rsidRPr="00EF6913" w:rsidRDefault="00CC493A" w:rsidP="00F00010">
            <w:pPr>
              <w:keepNext/>
              <w:spacing w:before="20" w:after="20"/>
              <w:rPr>
                <w:rFonts w:cs="Arial"/>
                <w:lang w:val="es-ES"/>
              </w:rPr>
            </w:pPr>
          </w:p>
        </w:tc>
      </w:tr>
      <w:tr w:rsidR="00CC493A" w:rsidRPr="00EF6913" w14:paraId="4D83704F" w14:textId="77777777" w:rsidTr="00F00010">
        <w:trPr>
          <w:cantSplit/>
        </w:trPr>
        <w:tc>
          <w:tcPr>
            <w:tcW w:w="675" w:type="dxa"/>
          </w:tcPr>
          <w:p w14:paraId="357BF312"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11.1</w:t>
            </w:r>
          </w:p>
        </w:tc>
        <w:tc>
          <w:tcPr>
            <w:tcW w:w="3573" w:type="dxa"/>
          </w:tcPr>
          <w:p w14:paraId="6F28D3FA"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Method</w:t>
            </w:r>
          </w:p>
        </w:tc>
        <w:tc>
          <w:tcPr>
            <w:tcW w:w="5528" w:type="dxa"/>
          </w:tcPr>
          <w:p w14:paraId="0C5900E1" w14:textId="77777777" w:rsidR="00CC493A" w:rsidRPr="00EF6913" w:rsidRDefault="00CC493A" w:rsidP="00F00010">
            <w:pPr>
              <w:keepNext/>
              <w:spacing w:before="20" w:after="20"/>
              <w:rPr>
                <w:rFonts w:cs="Arial"/>
                <w:lang w:val="es-ES"/>
              </w:rPr>
            </w:pPr>
            <w:r w:rsidRPr="00EF6913">
              <w:rPr>
                <w:rFonts w:eastAsia="Calibri" w:cs="Arial"/>
                <w:bCs/>
                <w:lang w:val="es-ES"/>
              </w:rPr>
              <w:t>Visual</w:t>
            </w:r>
            <w:r w:rsidRPr="00EF6913">
              <w:rPr>
                <w:rFonts w:eastAsia="Calibri" w:cs="Arial"/>
                <w:bCs/>
                <w:u w:val="single"/>
                <w:lang w:val="es-ES"/>
              </w:rPr>
              <w:t xml:space="preserve"> </w:t>
            </w:r>
            <w:r w:rsidRPr="00EF6913">
              <w:rPr>
                <w:rFonts w:eastAsia="Calibri" w:cs="Arial"/>
                <w:bCs/>
                <w:highlight w:val="lightGray"/>
                <w:u w:val="single"/>
                <w:lang w:val="es-ES"/>
              </w:rPr>
              <w:t>observation</w:t>
            </w:r>
            <w:r w:rsidRPr="00EF6913">
              <w:rPr>
                <w:rFonts w:eastAsia="Calibri" w:cs="Arial"/>
                <w:bCs/>
                <w:strike/>
                <w:highlight w:val="lightGray"/>
                <w:lang w:val="es-ES"/>
              </w:rPr>
              <w:t>, comparative</w:t>
            </w:r>
          </w:p>
        </w:tc>
      </w:tr>
      <w:tr w:rsidR="00CC493A" w:rsidRPr="00EF6913" w14:paraId="35DB2CB1" w14:textId="77777777" w:rsidTr="00F00010">
        <w:trPr>
          <w:cantSplit/>
        </w:trPr>
        <w:tc>
          <w:tcPr>
            <w:tcW w:w="675" w:type="dxa"/>
          </w:tcPr>
          <w:p w14:paraId="467865DC"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11.2</w:t>
            </w:r>
          </w:p>
        </w:tc>
        <w:tc>
          <w:tcPr>
            <w:tcW w:w="3573" w:type="dxa"/>
          </w:tcPr>
          <w:p w14:paraId="13E876A0"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Observation scale</w:t>
            </w:r>
          </w:p>
        </w:tc>
        <w:tc>
          <w:tcPr>
            <w:tcW w:w="5528" w:type="dxa"/>
          </w:tcPr>
          <w:p w14:paraId="581B9976" w14:textId="77777777" w:rsidR="00CC493A" w:rsidRPr="00EF6913" w:rsidRDefault="00CC493A" w:rsidP="00F00010">
            <w:pPr>
              <w:keepNext/>
              <w:spacing w:before="20" w:after="20"/>
              <w:rPr>
                <w:rFonts w:cs="Arial"/>
                <w:strike/>
                <w:lang w:val="es-ES"/>
              </w:rPr>
            </w:pPr>
            <w:r w:rsidRPr="00EF6913">
              <w:rPr>
                <w:rFonts w:eastAsia="Calibri" w:cs="Arial"/>
                <w:bCs/>
                <w:strike/>
                <w:highlight w:val="lightGray"/>
                <w:lang w:val="es-ES"/>
              </w:rPr>
              <w:t>symptoms:</w:t>
            </w:r>
          </w:p>
        </w:tc>
      </w:tr>
      <w:tr w:rsidR="00CC493A" w:rsidRPr="00EF6913" w14:paraId="77F3A443" w14:textId="77777777" w:rsidTr="00F00010">
        <w:trPr>
          <w:cantSplit/>
        </w:trPr>
        <w:tc>
          <w:tcPr>
            <w:tcW w:w="675" w:type="dxa"/>
          </w:tcPr>
          <w:p w14:paraId="344E6090" w14:textId="77777777" w:rsidR="00CC493A" w:rsidRPr="00EF6913" w:rsidRDefault="00CC493A" w:rsidP="00F00010">
            <w:pPr>
              <w:keepNext/>
              <w:tabs>
                <w:tab w:val="left" w:leader="dot" w:pos="3720"/>
              </w:tabs>
              <w:spacing w:before="20" w:after="20"/>
              <w:ind w:left="284"/>
              <w:rPr>
                <w:rFonts w:eastAsia="Calibri" w:cs="Arial"/>
                <w:b/>
                <w:bCs/>
                <w:lang w:val="es-ES"/>
              </w:rPr>
            </w:pPr>
          </w:p>
        </w:tc>
        <w:tc>
          <w:tcPr>
            <w:tcW w:w="3573" w:type="dxa"/>
          </w:tcPr>
          <w:p w14:paraId="3DDB3B1F" w14:textId="77777777" w:rsidR="00CC493A" w:rsidRPr="00EF6913" w:rsidRDefault="00CC493A" w:rsidP="00F00010">
            <w:pPr>
              <w:keepNext/>
              <w:tabs>
                <w:tab w:val="left" w:leader="dot" w:pos="3720"/>
              </w:tabs>
              <w:spacing w:before="20" w:after="20"/>
              <w:ind w:left="284"/>
              <w:rPr>
                <w:rFonts w:cs="Arial"/>
                <w:strike/>
                <w:highlight w:val="lightGray"/>
                <w:lang w:val="es-ES"/>
              </w:rPr>
            </w:pPr>
            <w:r w:rsidRPr="00EF6913">
              <w:rPr>
                <w:rFonts w:cs="Arial"/>
                <w:strike/>
                <w:highlight w:val="lightGray"/>
                <w:lang w:val="es-ES"/>
              </w:rPr>
              <w:t>[1] susceptible</w:t>
            </w:r>
          </w:p>
        </w:tc>
        <w:tc>
          <w:tcPr>
            <w:tcW w:w="5528" w:type="dxa"/>
          </w:tcPr>
          <w:p w14:paraId="1E77E0B1" w14:textId="77777777" w:rsidR="00CC493A" w:rsidRPr="00EF6913" w:rsidRDefault="00CC493A" w:rsidP="00F00010">
            <w:pPr>
              <w:keepNext/>
              <w:spacing w:before="20" w:after="20"/>
              <w:rPr>
                <w:rFonts w:cs="Arial"/>
                <w:strike/>
                <w:color w:val="000000"/>
                <w:highlight w:val="lightGray"/>
                <w:lang w:val="es-ES"/>
              </w:rPr>
            </w:pPr>
            <w:r w:rsidRPr="00EF6913">
              <w:rPr>
                <w:rFonts w:cs="Arial"/>
                <w:strike/>
                <w:color w:val="000000"/>
                <w:highlight w:val="lightGray"/>
                <w:lang w:val="es-ES"/>
              </w:rPr>
              <w:t xml:space="preserve">Védrantais:  growth retardation, yellow cotyledons, </w:t>
            </w:r>
            <w:r w:rsidRPr="00EF6913">
              <w:rPr>
                <w:rFonts w:eastAsia="Calibri" w:cs="Arial"/>
                <w:bCs/>
                <w:strike/>
                <w:color w:val="000000"/>
                <w:highlight w:val="lightGray"/>
                <w:lang w:val="es-ES"/>
              </w:rPr>
              <w:t xml:space="preserve">drying, possible </w:t>
            </w:r>
            <w:r w:rsidRPr="00EF6913">
              <w:rPr>
                <w:rFonts w:cs="Arial"/>
                <w:strike/>
                <w:color w:val="000000"/>
                <w:highlight w:val="lightGray"/>
                <w:lang w:val="es-ES"/>
              </w:rPr>
              <w:t xml:space="preserve">internal vessel browning, </w:t>
            </w:r>
            <w:r w:rsidRPr="00EF6913">
              <w:rPr>
                <w:rFonts w:eastAsia="Calibri" w:cs="Arial"/>
                <w:bCs/>
                <w:strike/>
                <w:color w:val="000000"/>
                <w:highlight w:val="lightGray"/>
                <w:lang w:val="es-ES"/>
              </w:rPr>
              <w:t>death of the plant</w:t>
            </w:r>
          </w:p>
        </w:tc>
      </w:tr>
      <w:tr w:rsidR="00CC493A" w:rsidRPr="00EF6913" w14:paraId="7996AD8A" w14:textId="77777777" w:rsidTr="00F00010">
        <w:trPr>
          <w:cantSplit/>
        </w:trPr>
        <w:tc>
          <w:tcPr>
            <w:tcW w:w="675" w:type="dxa"/>
          </w:tcPr>
          <w:p w14:paraId="58F1A6DC" w14:textId="77777777" w:rsidR="00CC493A" w:rsidRPr="00EF6913" w:rsidRDefault="00CC493A" w:rsidP="00F00010">
            <w:pPr>
              <w:tabs>
                <w:tab w:val="left" w:leader="dot" w:pos="3720"/>
              </w:tabs>
              <w:spacing w:before="20" w:after="20"/>
              <w:ind w:left="284"/>
              <w:rPr>
                <w:rFonts w:eastAsia="Calibri" w:cs="Arial"/>
                <w:b/>
                <w:bCs/>
                <w:lang w:val="es-ES"/>
              </w:rPr>
            </w:pPr>
          </w:p>
        </w:tc>
        <w:tc>
          <w:tcPr>
            <w:tcW w:w="3573" w:type="dxa"/>
          </w:tcPr>
          <w:p w14:paraId="499B1DF6" w14:textId="77777777" w:rsidR="00CC493A" w:rsidRPr="00EF6913" w:rsidRDefault="00CC493A" w:rsidP="00F00010">
            <w:pPr>
              <w:keepNext/>
              <w:tabs>
                <w:tab w:val="left" w:leader="dot" w:pos="3720"/>
              </w:tabs>
              <w:spacing w:before="20" w:after="20"/>
              <w:ind w:left="284"/>
              <w:rPr>
                <w:rFonts w:cs="Arial"/>
                <w:strike/>
                <w:highlight w:val="lightGray"/>
                <w:lang w:val="es-ES"/>
              </w:rPr>
            </w:pPr>
            <w:r w:rsidRPr="00EF6913">
              <w:rPr>
                <w:rFonts w:cs="Arial"/>
                <w:strike/>
                <w:highlight w:val="lightGray"/>
                <w:lang w:val="es-ES"/>
              </w:rPr>
              <w:t>[2] moderately resistant</w:t>
            </w:r>
          </w:p>
        </w:tc>
        <w:tc>
          <w:tcPr>
            <w:tcW w:w="5528" w:type="dxa"/>
          </w:tcPr>
          <w:p w14:paraId="5ED9509D" w14:textId="77777777" w:rsidR="00CC493A" w:rsidRPr="00EF6913" w:rsidRDefault="00CC493A" w:rsidP="00F00010">
            <w:pPr>
              <w:spacing w:before="20" w:after="20"/>
              <w:rPr>
                <w:rFonts w:cs="Arial"/>
                <w:strike/>
                <w:color w:val="000000"/>
                <w:highlight w:val="lightGray"/>
                <w:lang w:val="es-ES"/>
              </w:rPr>
            </w:pPr>
            <w:r w:rsidRPr="00EF6913">
              <w:rPr>
                <w:rFonts w:cs="Arial"/>
                <w:strike/>
                <w:color w:val="000000"/>
                <w:highlight w:val="lightGray"/>
                <w:lang w:val="es-ES"/>
              </w:rPr>
              <w:t>Symptoms may be present, but the level of expression must be distinctly lower than the susceptible control variety.</w:t>
            </w:r>
          </w:p>
          <w:p w14:paraId="51F6869A" w14:textId="77777777" w:rsidR="00CC493A" w:rsidRPr="00EF6913" w:rsidRDefault="00CC493A" w:rsidP="00F00010">
            <w:pPr>
              <w:spacing w:before="20" w:after="20"/>
              <w:rPr>
                <w:rFonts w:cs="Arial"/>
                <w:strike/>
                <w:color w:val="000000"/>
                <w:highlight w:val="lightGray"/>
                <w:lang w:val="es-ES"/>
              </w:rPr>
            </w:pPr>
            <w:r w:rsidRPr="00EF6913">
              <w:rPr>
                <w:rFonts w:cs="Arial"/>
                <w:strike/>
                <w:color w:val="000000"/>
                <w:highlight w:val="lightGray"/>
                <w:lang w:val="es-ES"/>
              </w:rPr>
              <w:t>= the lowest level of resistance is defined by the behavior of Lunasol</w:t>
            </w:r>
          </w:p>
        </w:tc>
      </w:tr>
      <w:tr w:rsidR="00CC493A" w:rsidRPr="00EF6913" w14:paraId="43C52923" w14:textId="77777777" w:rsidTr="00F00010">
        <w:trPr>
          <w:cantSplit/>
        </w:trPr>
        <w:tc>
          <w:tcPr>
            <w:tcW w:w="675" w:type="dxa"/>
          </w:tcPr>
          <w:p w14:paraId="248C810B" w14:textId="77777777" w:rsidR="00CC493A" w:rsidRPr="00EF6913" w:rsidRDefault="00CC493A" w:rsidP="00F00010">
            <w:pPr>
              <w:tabs>
                <w:tab w:val="left" w:leader="dot" w:pos="3720"/>
              </w:tabs>
              <w:spacing w:before="20" w:after="20"/>
              <w:ind w:left="284"/>
              <w:rPr>
                <w:rFonts w:eastAsia="Calibri" w:cs="Arial"/>
                <w:b/>
                <w:bCs/>
                <w:lang w:val="es-ES"/>
              </w:rPr>
            </w:pPr>
          </w:p>
        </w:tc>
        <w:tc>
          <w:tcPr>
            <w:tcW w:w="3573" w:type="dxa"/>
          </w:tcPr>
          <w:p w14:paraId="3D3F4ADA" w14:textId="77777777" w:rsidR="00CC493A" w:rsidRPr="00EF6913" w:rsidRDefault="00CC493A" w:rsidP="00F00010">
            <w:pPr>
              <w:keepNext/>
              <w:tabs>
                <w:tab w:val="left" w:leader="dot" w:pos="3720"/>
              </w:tabs>
              <w:spacing w:before="20" w:after="20"/>
              <w:ind w:left="284"/>
              <w:rPr>
                <w:rFonts w:cs="Arial"/>
                <w:strike/>
                <w:highlight w:val="lightGray"/>
                <w:lang w:val="es-ES"/>
              </w:rPr>
            </w:pPr>
            <w:r w:rsidRPr="00EF6913">
              <w:rPr>
                <w:rFonts w:cs="Arial"/>
                <w:strike/>
                <w:highlight w:val="lightGray"/>
                <w:lang w:val="es-ES"/>
              </w:rPr>
              <w:t>[3] highly resistant</w:t>
            </w:r>
          </w:p>
        </w:tc>
        <w:tc>
          <w:tcPr>
            <w:tcW w:w="5528" w:type="dxa"/>
          </w:tcPr>
          <w:p w14:paraId="40276E74" w14:textId="77777777" w:rsidR="00CC493A" w:rsidRPr="00EF6913" w:rsidRDefault="00CC493A" w:rsidP="00F00010">
            <w:pPr>
              <w:autoSpaceDE w:val="0"/>
              <w:autoSpaceDN w:val="0"/>
              <w:adjustRightInd w:val="0"/>
              <w:spacing w:before="20" w:after="20"/>
              <w:rPr>
                <w:rFonts w:cs="Arial"/>
                <w:strike/>
                <w:color w:val="000000"/>
                <w:highlight w:val="lightGray"/>
                <w:lang w:val="es-ES"/>
              </w:rPr>
            </w:pPr>
            <w:r w:rsidRPr="00EF6913">
              <w:rPr>
                <w:rFonts w:cs="Arial"/>
                <w:strike/>
                <w:color w:val="000000"/>
                <w:highlight w:val="lightGray"/>
                <w:lang w:val="es-ES"/>
              </w:rPr>
              <w:t>Symptoms may be present, but the level of expression must be</w:t>
            </w:r>
            <w:r w:rsidRPr="00EF6913">
              <w:rPr>
                <w:rFonts w:cs="Arial"/>
                <w:strike/>
                <w:color w:val="000000"/>
                <w:highlight w:val="lightGray"/>
                <w:u w:val="single"/>
                <w:lang w:val="es-ES"/>
              </w:rPr>
              <w:t xml:space="preserve"> </w:t>
            </w:r>
            <w:r w:rsidRPr="00EF6913">
              <w:rPr>
                <w:rFonts w:cs="Arial"/>
                <w:strike/>
                <w:color w:val="000000"/>
                <w:highlight w:val="lightGray"/>
                <w:lang w:val="es-ES"/>
              </w:rPr>
              <w:t>lower than the moderately control variety Lunasol.</w:t>
            </w:r>
          </w:p>
        </w:tc>
      </w:tr>
    </w:tbl>
    <w:p w14:paraId="7DC80B1D" w14:textId="77777777" w:rsidR="00CC493A" w:rsidRPr="00EF6913" w:rsidRDefault="00CC493A" w:rsidP="00CC493A">
      <w:pPr>
        <w:rPr>
          <w:rFonts w:cs="Arial"/>
          <w:noProof/>
          <w:lang w:val="es-ES"/>
        </w:rPr>
      </w:pPr>
    </w:p>
    <w:tbl>
      <w:tblPr>
        <w:tblStyle w:val="TableGrid"/>
        <w:tblW w:w="9715" w:type="dxa"/>
        <w:tblLayout w:type="fixed"/>
        <w:tblLook w:val="04A0" w:firstRow="1" w:lastRow="0" w:firstColumn="1" w:lastColumn="0" w:noHBand="0" w:noVBand="1"/>
      </w:tblPr>
      <w:tblGrid>
        <w:gridCol w:w="3667"/>
        <w:gridCol w:w="2979"/>
        <w:gridCol w:w="3069"/>
      </w:tblGrid>
      <w:tr w:rsidR="00CC493A" w:rsidRPr="00EF6913" w14:paraId="2E60012E" w14:textId="77777777" w:rsidTr="00F00010">
        <w:tc>
          <w:tcPr>
            <w:tcW w:w="3667" w:type="dxa"/>
          </w:tcPr>
          <w:p w14:paraId="7E5F4AD9" w14:textId="77777777" w:rsidR="00CC493A" w:rsidRPr="00EF6913" w:rsidRDefault="00CC493A" w:rsidP="00F00010">
            <w:pPr>
              <w:jc w:val="center"/>
              <w:rPr>
                <w:rFonts w:cs="Arial"/>
                <w:noProof/>
                <w:u w:val="single"/>
                <w:lang w:val="es-ES"/>
              </w:rPr>
            </w:pPr>
            <w:r w:rsidRPr="00EF6913">
              <w:rPr>
                <w:rFonts w:cs="Arial"/>
                <w:noProof/>
                <w:u w:val="single"/>
                <w:lang w:val="es-ES"/>
              </w:rPr>
              <w:t>Non-inoculated plants</w:t>
            </w:r>
          </w:p>
        </w:tc>
        <w:tc>
          <w:tcPr>
            <w:tcW w:w="2979" w:type="dxa"/>
          </w:tcPr>
          <w:p w14:paraId="28C755A7" w14:textId="77777777" w:rsidR="00CC493A" w:rsidRPr="00EF6913" w:rsidRDefault="00CC493A" w:rsidP="00F00010">
            <w:pPr>
              <w:jc w:val="center"/>
              <w:rPr>
                <w:rFonts w:cs="Arial"/>
                <w:noProof/>
                <w:lang w:val="es-ES"/>
              </w:rPr>
            </w:pPr>
            <w:r w:rsidRPr="00EF6913">
              <w:rPr>
                <w:rFonts w:cs="Arial"/>
                <w:noProof/>
                <w:lang w:val="es-ES"/>
              </w:rPr>
              <w:t>Class 0</w:t>
            </w:r>
          </w:p>
        </w:tc>
        <w:tc>
          <w:tcPr>
            <w:tcW w:w="3069" w:type="dxa"/>
          </w:tcPr>
          <w:p w14:paraId="022DB406" w14:textId="77777777" w:rsidR="00CC493A" w:rsidRPr="00EF6913" w:rsidRDefault="00CC493A" w:rsidP="00F00010">
            <w:pPr>
              <w:ind w:right="-62"/>
              <w:jc w:val="center"/>
              <w:rPr>
                <w:rFonts w:cs="Arial"/>
                <w:noProof/>
                <w:lang w:val="es-ES"/>
              </w:rPr>
            </w:pPr>
            <w:r w:rsidRPr="00EF6913">
              <w:rPr>
                <w:rFonts w:cs="Arial"/>
                <w:noProof/>
                <w:lang w:val="es-ES"/>
              </w:rPr>
              <w:t>Class 1</w:t>
            </w:r>
          </w:p>
        </w:tc>
      </w:tr>
      <w:tr w:rsidR="00CC493A" w:rsidRPr="00EF6913" w14:paraId="5AB983A1" w14:textId="77777777" w:rsidTr="00F00010">
        <w:tc>
          <w:tcPr>
            <w:tcW w:w="3667" w:type="dxa"/>
          </w:tcPr>
          <w:p w14:paraId="341A01A1" w14:textId="77777777" w:rsidR="00CC493A" w:rsidRPr="00EF6913" w:rsidRDefault="00CC493A" w:rsidP="00F00010">
            <w:pPr>
              <w:jc w:val="center"/>
              <w:rPr>
                <w:rFonts w:cs="Arial"/>
                <w:noProof/>
                <w:lang w:val="es-ES"/>
              </w:rPr>
            </w:pPr>
            <w:r w:rsidRPr="00EF6913">
              <w:rPr>
                <w:rFonts w:cs="Arial"/>
                <w:noProof/>
                <w:lang w:val="es-ES"/>
              </w:rPr>
              <w:t>Varieties must be compared to the non-inoculated plants.</w:t>
            </w:r>
          </w:p>
        </w:tc>
        <w:tc>
          <w:tcPr>
            <w:tcW w:w="2979" w:type="dxa"/>
          </w:tcPr>
          <w:p w14:paraId="64BD45A4" w14:textId="77777777" w:rsidR="00CC493A" w:rsidRPr="00EF6913" w:rsidRDefault="00CC493A" w:rsidP="00F00010">
            <w:pPr>
              <w:jc w:val="center"/>
              <w:rPr>
                <w:rFonts w:cs="Arial"/>
                <w:noProof/>
                <w:lang w:val="es-ES"/>
              </w:rPr>
            </w:pPr>
            <w:r w:rsidRPr="00EF6913">
              <w:rPr>
                <w:rFonts w:cs="Arial"/>
                <w:noProof/>
                <w:lang w:val="es-ES"/>
              </w:rPr>
              <w:t>Healthy plant, the whole plant is green or at the same level than the mock. Just a light yellowing can be accepted on the mock</w:t>
            </w:r>
          </w:p>
        </w:tc>
        <w:tc>
          <w:tcPr>
            <w:tcW w:w="3069" w:type="dxa"/>
          </w:tcPr>
          <w:p w14:paraId="4C25A1B5" w14:textId="77777777" w:rsidR="00CC493A" w:rsidRPr="00EF6913" w:rsidRDefault="00CC493A" w:rsidP="00F00010">
            <w:pPr>
              <w:ind w:right="-62"/>
              <w:jc w:val="center"/>
              <w:rPr>
                <w:rFonts w:cs="Arial"/>
                <w:noProof/>
                <w:lang w:val="es-ES"/>
              </w:rPr>
            </w:pPr>
            <w:r w:rsidRPr="00EF6913">
              <w:rPr>
                <w:rFonts w:cs="Arial"/>
                <w:noProof/>
                <w:lang w:val="es-ES"/>
              </w:rPr>
              <w:t>Light level of symptoms, light yellowing on cotyledons and/or leaves without necrosis</w:t>
            </w:r>
          </w:p>
        </w:tc>
      </w:tr>
      <w:tr w:rsidR="00CC493A" w:rsidRPr="00EF6913" w14:paraId="6544DB31" w14:textId="77777777" w:rsidTr="00F00010">
        <w:tc>
          <w:tcPr>
            <w:tcW w:w="9715" w:type="dxa"/>
            <w:gridSpan w:val="3"/>
          </w:tcPr>
          <w:p w14:paraId="19FBA064" w14:textId="77777777" w:rsidR="00CC493A" w:rsidRPr="00EF6913" w:rsidRDefault="00CC493A" w:rsidP="00F00010">
            <w:pPr>
              <w:ind w:right="-62"/>
              <w:rPr>
                <w:rFonts w:cs="Arial"/>
                <w:noProof/>
                <w:lang w:val="es-ES"/>
              </w:rPr>
            </w:pPr>
            <w:r w:rsidRPr="00EF6913">
              <w:rPr>
                <w:rFonts w:cs="Arial"/>
                <w:noProof/>
                <w:lang w:val="es-ES"/>
              </w:rPr>
              <w:drawing>
                <wp:inline distT="0" distB="0" distL="0" distR="0" wp14:anchorId="50485FCF" wp14:editId="03907945">
                  <wp:extent cx="6120765" cy="21943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99CFDA" w14:textId="77777777" w:rsidR="00CC493A" w:rsidRPr="00EF6913" w:rsidRDefault="00CC493A" w:rsidP="00CC493A">
      <w:pPr>
        <w:rPr>
          <w:rFonts w:cs="Arial"/>
          <w:noProof/>
          <w:lang w:val="es-ES"/>
        </w:rPr>
      </w:pPr>
    </w:p>
    <w:tbl>
      <w:tblPr>
        <w:tblStyle w:val="TableGrid"/>
        <w:tblW w:w="9724" w:type="dxa"/>
        <w:tblLayout w:type="fixed"/>
        <w:tblLook w:val="04A0" w:firstRow="1" w:lastRow="0" w:firstColumn="1" w:lastColumn="0" w:noHBand="0" w:noVBand="1"/>
      </w:tblPr>
      <w:tblGrid>
        <w:gridCol w:w="3667"/>
        <w:gridCol w:w="3177"/>
        <w:gridCol w:w="2880"/>
      </w:tblGrid>
      <w:tr w:rsidR="00CC493A" w:rsidRPr="00EF6913" w14:paraId="2F675892" w14:textId="77777777" w:rsidTr="00F00010">
        <w:tc>
          <w:tcPr>
            <w:tcW w:w="3667" w:type="dxa"/>
          </w:tcPr>
          <w:p w14:paraId="30C7AB00" w14:textId="77777777" w:rsidR="00CC493A" w:rsidRPr="00EF6913" w:rsidRDefault="00CC493A" w:rsidP="00F00010">
            <w:pPr>
              <w:jc w:val="center"/>
              <w:rPr>
                <w:rFonts w:cs="Arial"/>
                <w:noProof/>
                <w:lang w:val="es-ES"/>
              </w:rPr>
            </w:pPr>
            <w:r w:rsidRPr="00EF6913">
              <w:rPr>
                <w:rFonts w:cs="Arial"/>
                <w:noProof/>
                <w:lang w:val="es-ES"/>
              </w:rPr>
              <w:t>Class 2</w:t>
            </w:r>
          </w:p>
        </w:tc>
        <w:tc>
          <w:tcPr>
            <w:tcW w:w="3177" w:type="dxa"/>
          </w:tcPr>
          <w:p w14:paraId="76F7D971" w14:textId="77777777" w:rsidR="00CC493A" w:rsidRPr="00EF6913" w:rsidRDefault="00CC493A" w:rsidP="00F00010">
            <w:pPr>
              <w:jc w:val="center"/>
              <w:rPr>
                <w:rFonts w:cs="Arial"/>
                <w:noProof/>
                <w:lang w:val="es-ES"/>
              </w:rPr>
            </w:pPr>
            <w:r w:rsidRPr="00EF6913">
              <w:rPr>
                <w:rFonts w:cs="Arial"/>
                <w:noProof/>
                <w:lang w:val="es-ES"/>
              </w:rPr>
              <w:t>Class 3</w:t>
            </w:r>
          </w:p>
        </w:tc>
        <w:tc>
          <w:tcPr>
            <w:tcW w:w="2880" w:type="dxa"/>
          </w:tcPr>
          <w:p w14:paraId="1D5DB7F8" w14:textId="77777777" w:rsidR="00CC493A" w:rsidRPr="00EF6913" w:rsidRDefault="00CC493A" w:rsidP="00F00010">
            <w:pPr>
              <w:ind w:right="-62"/>
              <w:jc w:val="center"/>
              <w:rPr>
                <w:rFonts w:cs="Arial"/>
                <w:noProof/>
                <w:lang w:val="es-ES"/>
              </w:rPr>
            </w:pPr>
            <w:r w:rsidRPr="00EF6913">
              <w:rPr>
                <w:rFonts w:cs="Arial"/>
                <w:noProof/>
                <w:lang w:val="es-ES"/>
              </w:rPr>
              <w:t>Class 4</w:t>
            </w:r>
          </w:p>
        </w:tc>
      </w:tr>
      <w:tr w:rsidR="00CC493A" w:rsidRPr="00EF6913" w14:paraId="73965BE4" w14:textId="77777777" w:rsidTr="00F00010">
        <w:tc>
          <w:tcPr>
            <w:tcW w:w="3667" w:type="dxa"/>
          </w:tcPr>
          <w:p w14:paraId="2ABDAAB6" w14:textId="77777777" w:rsidR="00CC493A" w:rsidRPr="00EF6913" w:rsidRDefault="00CC493A" w:rsidP="00F00010">
            <w:pPr>
              <w:jc w:val="center"/>
              <w:rPr>
                <w:rFonts w:cs="Arial"/>
                <w:noProof/>
                <w:lang w:val="es-ES"/>
              </w:rPr>
            </w:pPr>
            <w:r w:rsidRPr="00EF6913">
              <w:rPr>
                <w:rFonts w:cs="Arial"/>
                <w:noProof/>
                <w:lang w:val="es-ES"/>
              </w:rPr>
              <w:t>Moderate level of symptoms, yellowing on cotyledon and/or leaves, starting of necrosis and wilting but not extended</w:t>
            </w:r>
          </w:p>
        </w:tc>
        <w:tc>
          <w:tcPr>
            <w:tcW w:w="3177" w:type="dxa"/>
          </w:tcPr>
          <w:p w14:paraId="494AE182" w14:textId="77777777" w:rsidR="00CC493A" w:rsidRPr="00EF6913" w:rsidRDefault="00CC493A" w:rsidP="00F00010">
            <w:pPr>
              <w:jc w:val="center"/>
              <w:rPr>
                <w:rFonts w:cs="Arial"/>
                <w:noProof/>
                <w:lang w:val="es-ES"/>
              </w:rPr>
            </w:pPr>
            <w:r w:rsidRPr="00EF6913">
              <w:rPr>
                <w:rFonts w:cs="Arial"/>
                <w:noProof/>
                <w:lang w:val="es-ES"/>
              </w:rPr>
              <w:t>Severe symptoms of yellowing and/or wilting on cotyledons and/or leaves with extended necrosis</w:t>
            </w:r>
          </w:p>
        </w:tc>
        <w:tc>
          <w:tcPr>
            <w:tcW w:w="2880" w:type="dxa"/>
          </w:tcPr>
          <w:p w14:paraId="58BA0673" w14:textId="77777777" w:rsidR="00CC493A" w:rsidRPr="00EF6913" w:rsidRDefault="00CC493A" w:rsidP="00F00010">
            <w:pPr>
              <w:ind w:right="-62"/>
              <w:jc w:val="center"/>
              <w:rPr>
                <w:rFonts w:cs="Arial"/>
                <w:noProof/>
                <w:lang w:val="es-ES"/>
              </w:rPr>
            </w:pPr>
            <w:r w:rsidRPr="00EF6913">
              <w:rPr>
                <w:rFonts w:cs="Arial"/>
                <w:noProof/>
                <w:lang w:val="es-ES"/>
              </w:rPr>
              <w:t>Dead plant, no green leaf part or hypocotyl is dry</w:t>
            </w:r>
          </w:p>
        </w:tc>
      </w:tr>
      <w:tr w:rsidR="00CC493A" w:rsidRPr="00EF6913" w14:paraId="20BB4EA8" w14:textId="77777777" w:rsidTr="00F00010">
        <w:tc>
          <w:tcPr>
            <w:tcW w:w="9724" w:type="dxa"/>
            <w:gridSpan w:val="3"/>
          </w:tcPr>
          <w:p w14:paraId="6A502C2B" w14:textId="77777777" w:rsidR="00CC493A" w:rsidRPr="00EF6913" w:rsidRDefault="00CC493A" w:rsidP="00F00010">
            <w:pPr>
              <w:ind w:right="-62"/>
              <w:rPr>
                <w:rFonts w:cs="Arial"/>
                <w:noProof/>
                <w:lang w:val="es-ES"/>
              </w:rPr>
            </w:pPr>
            <w:r w:rsidRPr="00EF6913">
              <w:rPr>
                <w:rFonts w:cs="Arial"/>
                <w:noProof/>
                <w:lang w:val="es-ES"/>
              </w:rPr>
              <w:drawing>
                <wp:inline distT="0" distB="0" distL="0" distR="0" wp14:anchorId="58890336" wp14:editId="1B4D22D5">
                  <wp:extent cx="6120765" cy="23647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C53F20" w14:textId="77777777" w:rsidR="00CC493A" w:rsidRPr="00EF6913" w:rsidRDefault="00CC493A" w:rsidP="00CC493A">
      <w:pPr>
        <w:jc w:val="right"/>
        <w:rPr>
          <w:rFonts w:eastAsia="Calibri" w:cs="Arial"/>
          <w:highlight w:val="lightGray"/>
          <w:u w:val="single"/>
          <w:lang w:val="es-ES"/>
        </w:rPr>
      </w:pPr>
    </w:p>
    <w:p w14:paraId="46137C07" w14:textId="77777777" w:rsidR="00CC493A" w:rsidRPr="00EF6913" w:rsidRDefault="00CC493A" w:rsidP="00CC493A">
      <w:pPr>
        <w:jc w:val="right"/>
        <w:rPr>
          <w:rFonts w:eastAsia="Calibri" w:cs="Arial"/>
          <w:u w:val="single"/>
          <w:lang w:val="es-ES"/>
        </w:rPr>
      </w:pPr>
      <w:r w:rsidRPr="00EF6913">
        <w:rPr>
          <w:rFonts w:eastAsia="Calibri" w:cs="Arial"/>
          <w:highlight w:val="lightGray"/>
          <w:u w:val="single"/>
          <w:lang w:val="es-ES"/>
        </w:rPr>
        <w:t>Courtesy of GEVES-SNES in the framework of CPVO Harmores project.</w:t>
      </w:r>
    </w:p>
    <w:p w14:paraId="7489E45E" w14:textId="77777777" w:rsidR="00CC493A" w:rsidRPr="00EF6913" w:rsidRDefault="00CC493A" w:rsidP="00CC493A">
      <w:pPr>
        <w:jc w:val="right"/>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CC493A" w:rsidRPr="00EF6913" w14:paraId="1C9B2E8D" w14:textId="77777777" w:rsidTr="00F00010">
        <w:trPr>
          <w:cantSplit/>
        </w:trPr>
        <w:tc>
          <w:tcPr>
            <w:tcW w:w="675" w:type="dxa"/>
          </w:tcPr>
          <w:p w14:paraId="690AE375" w14:textId="77777777" w:rsidR="00CC493A" w:rsidRPr="00EF6913" w:rsidRDefault="00CC493A" w:rsidP="00F00010">
            <w:pPr>
              <w:tabs>
                <w:tab w:val="left" w:leader="dot" w:pos="3720"/>
              </w:tabs>
              <w:spacing w:before="20" w:after="20"/>
              <w:rPr>
                <w:rFonts w:cs="Arial"/>
                <w:lang w:val="es-ES"/>
              </w:rPr>
            </w:pPr>
            <w:r w:rsidRPr="00EF6913">
              <w:rPr>
                <w:rFonts w:cs="Arial"/>
                <w:lang w:val="es-ES"/>
              </w:rPr>
              <w:lastRenderedPageBreak/>
              <w:t>11.3</w:t>
            </w:r>
          </w:p>
        </w:tc>
        <w:tc>
          <w:tcPr>
            <w:tcW w:w="3573" w:type="dxa"/>
          </w:tcPr>
          <w:p w14:paraId="61C4DC57" w14:textId="77777777" w:rsidR="00CC493A" w:rsidRPr="00EF6913" w:rsidRDefault="00CC493A" w:rsidP="00F00010">
            <w:pPr>
              <w:tabs>
                <w:tab w:val="left" w:leader="dot" w:pos="3720"/>
              </w:tabs>
              <w:spacing w:before="20" w:after="20"/>
              <w:rPr>
                <w:rFonts w:cs="Arial"/>
                <w:lang w:val="es-ES"/>
              </w:rPr>
            </w:pPr>
            <w:r w:rsidRPr="00EF6913">
              <w:rPr>
                <w:rFonts w:cs="Arial"/>
                <w:lang w:val="es-ES"/>
              </w:rPr>
              <w:t>Validation of test</w:t>
            </w:r>
          </w:p>
        </w:tc>
        <w:tc>
          <w:tcPr>
            <w:tcW w:w="5386" w:type="dxa"/>
          </w:tcPr>
          <w:p w14:paraId="5845D177" w14:textId="77777777" w:rsidR="00CC493A" w:rsidRPr="00EF6913" w:rsidRDefault="00CC493A" w:rsidP="00F00010">
            <w:pPr>
              <w:tabs>
                <w:tab w:val="left" w:leader="dot" w:pos="3402"/>
              </w:tabs>
              <w:ind w:left="3544" w:hanging="3544"/>
              <w:rPr>
                <w:rFonts w:cs="Arial"/>
                <w:highlight w:val="lightGray"/>
                <w:u w:val="single"/>
                <w:lang w:val="es-ES"/>
              </w:rPr>
            </w:pPr>
            <w:r w:rsidRPr="00EF6913">
              <w:rPr>
                <w:rFonts w:cs="Arial"/>
                <w:highlight w:val="lightGray"/>
                <w:u w:val="single"/>
                <w:lang w:val="es-ES"/>
              </w:rPr>
              <w:t>Validation on controls. Controls expected response:</w:t>
            </w:r>
          </w:p>
          <w:p w14:paraId="0981B699" w14:textId="77777777" w:rsidR="00CC493A" w:rsidRPr="00EF6913" w:rsidRDefault="00CC493A" w:rsidP="00CC493A">
            <w:pPr>
              <w:pStyle w:val="ListParagraph"/>
              <w:numPr>
                <w:ilvl w:val="0"/>
                <w:numId w:val="2"/>
              </w:numPr>
              <w:tabs>
                <w:tab w:val="left" w:leader="dot" w:pos="5516"/>
              </w:tabs>
              <w:rPr>
                <w:rFonts w:cs="Arial"/>
                <w:strike/>
                <w:highlight w:val="lightGray"/>
                <w:u w:val="single"/>
                <w:lang w:val="es-ES"/>
              </w:rPr>
            </w:pPr>
            <w:r w:rsidRPr="00EF6913">
              <w:rPr>
                <w:rFonts w:cs="Arial"/>
                <w:highlight w:val="lightGray"/>
                <w:u w:val="single"/>
                <w:lang w:val="es-ES"/>
              </w:rPr>
              <w:t>Resistance present</w:t>
            </w:r>
            <w:r w:rsidRPr="00EF6913">
              <w:rPr>
                <w:rFonts w:cs="Arial"/>
                <w:u w:val="single"/>
                <w:lang w:val="es-ES"/>
              </w:rPr>
              <w:t xml:space="preserve"> </w:t>
            </w:r>
            <w:r w:rsidRPr="00EF6913">
              <w:rPr>
                <w:rFonts w:cs="Arial"/>
                <w:strike/>
                <w:highlight w:val="lightGray"/>
                <w:lang w:val="es-ES"/>
              </w:rPr>
              <w:t>Intermediate Resistant:</w:t>
            </w:r>
          </w:p>
          <w:p w14:paraId="5046C26E" w14:textId="77777777" w:rsidR="00CC493A" w:rsidRPr="00EF6913" w:rsidRDefault="00CC493A" w:rsidP="00F00010">
            <w:pPr>
              <w:tabs>
                <w:tab w:val="left" w:leader="dot" w:pos="5516"/>
              </w:tabs>
              <w:ind w:left="31"/>
              <w:rPr>
                <w:rFonts w:cs="Arial"/>
                <w:highlight w:val="lightGray"/>
                <w:u w:val="single"/>
                <w:lang w:val="es-ES"/>
              </w:rPr>
            </w:pPr>
            <w:r w:rsidRPr="00EF6913">
              <w:rPr>
                <w:rFonts w:cs="Arial"/>
                <w:highlight w:val="lightGray"/>
                <w:u w:val="single"/>
                <w:lang w:val="es-ES"/>
              </w:rPr>
              <w:t>Most plants in classes 0 and 1, in some cases with few plants in 2, 3, 4.</w:t>
            </w:r>
          </w:p>
          <w:p w14:paraId="459DCE4D" w14:textId="77777777" w:rsidR="00CC493A" w:rsidRPr="00EF6913" w:rsidRDefault="00CC493A" w:rsidP="00F00010">
            <w:pPr>
              <w:tabs>
                <w:tab w:val="left" w:leader="dot" w:pos="5516"/>
              </w:tabs>
              <w:ind w:left="31"/>
              <w:rPr>
                <w:rFonts w:cs="Arial"/>
                <w:highlight w:val="lightGray"/>
                <w:u w:val="single"/>
                <w:lang w:val="es-ES"/>
              </w:rPr>
            </w:pPr>
            <w:r w:rsidRPr="00EF6913">
              <w:rPr>
                <w:rFonts w:cs="Arial"/>
                <w:highlight w:val="lightGray"/>
                <w:u w:val="single"/>
                <w:lang w:val="es-ES"/>
              </w:rPr>
              <w:t xml:space="preserve"> Low level of disease index (DI) generally below 40%. A difference of disease index is generally observed between Piboule and Lunasol compared to Isabelle </w:t>
            </w:r>
          </w:p>
          <w:p w14:paraId="52003FBB" w14:textId="77777777" w:rsidR="00CC493A" w:rsidRPr="00EF6913" w:rsidRDefault="00CC493A" w:rsidP="00CC493A">
            <w:pPr>
              <w:pStyle w:val="ListParagraph"/>
              <w:numPr>
                <w:ilvl w:val="0"/>
                <w:numId w:val="2"/>
              </w:numPr>
              <w:tabs>
                <w:tab w:val="left" w:leader="dot" w:pos="5516"/>
              </w:tabs>
              <w:rPr>
                <w:rFonts w:cs="Arial"/>
                <w:highlight w:val="lightGray"/>
                <w:u w:val="single"/>
                <w:lang w:val="es-ES"/>
              </w:rPr>
            </w:pPr>
            <w:r w:rsidRPr="00EF6913">
              <w:rPr>
                <w:rFonts w:cs="Arial"/>
                <w:highlight w:val="lightGray"/>
                <w:u w:val="single"/>
                <w:lang w:val="es-ES"/>
              </w:rPr>
              <w:t>Resistance absent</w:t>
            </w:r>
            <w:r w:rsidRPr="00EF6913">
              <w:rPr>
                <w:rFonts w:cs="Arial"/>
                <w:u w:val="single"/>
                <w:lang w:val="es-ES"/>
              </w:rPr>
              <w:t xml:space="preserve"> </w:t>
            </w:r>
            <w:r w:rsidRPr="00EF6913">
              <w:rPr>
                <w:rFonts w:cs="Arial"/>
                <w:strike/>
                <w:highlight w:val="lightGray"/>
                <w:lang w:val="es-ES"/>
              </w:rPr>
              <w:t>Susceptible</w:t>
            </w:r>
            <w:r w:rsidRPr="00EF6913">
              <w:rPr>
                <w:rFonts w:cs="Arial"/>
                <w:highlight w:val="lightGray"/>
                <w:u w:val="single"/>
                <w:lang w:val="es-ES"/>
              </w:rPr>
              <w:t>:</w:t>
            </w:r>
          </w:p>
          <w:p w14:paraId="6E99C804" w14:textId="77777777" w:rsidR="00CC493A" w:rsidRPr="00EF6913" w:rsidRDefault="00CC493A" w:rsidP="00F00010">
            <w:pPr>
              <w:autoSpaceDE w:val="0"/>
              <w:autoSpaceDN w:val="0"/>
              <w:adjustRightInd w:val="0"/>
              <w:spacing w:before="20" w:after="20"/>
              <w:rPr>
                <w:rFonts w:cs="Arial"/>
                <w:lang w:val="es-ES"/>
              </w:rPr>
            </w:pPr>
            <w:r w:rsidRPr="00EF6913">
              <w:rPr>
                <w:rFonts w:cs="Arial"/>
                <w:highlight w:val="lightGray"/>
                <w:u w:val="single"/>
                <w:lang w:val="es-ES"/>
              </w:rPr>
              <w:t>Most plants in classes 3 and 4, in some cases with few plants at class 0, 1, or 2. Very high disease index (DI) above 80%.</w:t>
            </w:r>
          </w:p>
        </w:tc>
      </w:tr>
      <w:tr w:rsidR="00CC493A" w:rsidRPr="00EF6913" w14:paraId="07A27866" w14:textId="77777777" w:rsidTr="00F00010">
        <w:trPr>
          <w:cantSplit/>
        </w:trPr>
        <w:tc>
          <w:tcPr>
            <w:tcW w:w="675" w:type="dxa"/>
          </w:tcPr>
          <w:p w14:paraId="08559CAF" w14:textId="77777777" w:rsidR="00CC493A" w:rsidRPr="00EF6913" w:rsidRDefault="00CC493A" w:rsidP="00F00010">
            <w:pPr>
              <w:tabs>
                <w:tab w:val="left" w:leader="dot" w:pos="3720"/>
              </w:tabs>
              <w:spacing w:before="20" w:after="20"/>
              <w:rPr>
                <w:rFonts w:cs="Arial"/>
                <w:lang w:val="es-ES"/>
              </w:rPr>
            </w:pPr>
            <w:r w:rsidRPr="00EF6913">
              <w:rPr>
                <w:rFonts w:cs="Arial"/>
                <w:lang w:val="es-ES"/>
              </w:rPr>
              <w:t>11.4</w:t>
            </w:r>
          </w:p>
        </w:tc>
        <w:tc>
          <w:tcPr>
            <w:tcW w:w="3573" w:type="dxa"/>
          </w:tcPr>
          <w:p w14:paraId="5768A7A9" w14:textId="77777777" w:rsidR="00CC493A" w:rsidRPr="00EF6913" w:rsidRDefault="00CC493A" w:rsidP="00F00010">
            <w:pPr>
              <w:tabs>
                <w:tab w:val="left" w:leader="dot" w:pos="3720"/>
              </w:tabs>
              <w:spacing w:before="20" w:after="20"/>
              <w:rPr>
                <w:rFonts w:cs="Arial"/>
                <w:lang w:val="es-ES"/>
              </w:rPr>
            </w:pPr>
            <w:r w:rsidRPr="00EF6913">
              <w:rPr>
                <w:rFonts w:cs="Arial"/>
                <w:lang w:val="es-ES"/>
              </w:rPr>
              <w:t>Off-types</w:t>
            </w:r>
          </w:p>
        </w:tc>
        <w:tc>
          <w:tcPr>
            <w:tcW w:w="5386" w:type="dxa"/>
          </w:tcPr>
          <w:p w14:paraId="64F4E02D"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calibrate with Lunasol</w:t>
            </w:r>
          </w:p>
          <w:p w14:paraId="2148F9C3" w14:textId="77777777" w:rsidR="00CC493A" w:rsidRPr="00EF6913" w:rsidRDefault="00CC493A" w:rsidP="00F00010">
            <w:pPr>
              <w:spacing w:before="20" w:after="20"/>
              <w:rPr>
                <w:rFonts w:cs="Arial"/>
                <w:strike/>
                <w:lang w:val="es-ES"/>
              </w:rPr>
            </w:pPr>
            <w:r w:rsidRPr="00EF6913">
              <w:rPr>
                <w:rFonts w:cs="Arial"/>
                <w:strike/>
                <w:highlight w:val="lightGray"/>
                <w:lang w:val="es-ES"/>
              </w:rPr>
              <w:t>-</w:t>
            </w:r>
          </w:p>
        </w:tc>
      </w:tr>
      <w:tr w:rsidR="00CC493A" w:rsidRPr="00EF6913" w14:paraId="15ECF689" w14:textId="77777777" w:rsidTr="00F00010">
        <w:trPr>
          <w:cantSplit/>
        </w:trPr>
        <w:tc>
          <w:tcPr>
            <w:tcW w:w="675" w:type="dxa"/>
          </w:tcPr>
          <w:p w14:paraId="7EF18A43" w14:textId="77777777" w:rsidR="00CC493A" w:rsidRPr="00EF6913" w:rsidRDefault="00CC493A" w:rsidP="00F00010">
            <w:pPr>
              <w:tabs>
                <w:tab w:val="left" w:leader="dot" w:pos="3720"/>
              </w:tabs>
              <w:spacing w:before="20" w:after="20"/>
              <w:ind w:left="426" w:hanging="426"/>
              <w:jc w:val="left"/>
              <w:rPr>
                <w:rFonts w:cs="Arial"/>
                <w:lang w:val="es-ES"/>
              </w:rPr>
            </w:pPr>
            <w:r w:rsidRPr="00EF6913">
              <w:rPr>
                <w:rFonts w:cs="Arial"/>
                <w:lang w:val="es-ES"/>
              </w:rPr>
              <w:t>12.</w:t>
            </w:r>
          </w:p>
        </w:tc>
        <w:tc>
          <w:tcPr>
            <w:tcW w:w="3573" w:type="dxa"/>
          </w:tcPr>
          <w:p w14:paraId="135228CC" w14:textId="77777777" w:rsidR="00CC493A" w:rsidRPr="00EF6913" w:rsidRDefault="00CC493A" w:rsidP="00F00010">
            <w:pPr>
              <w:tabs>
                <w:tab w:val="left" w:leader="dot" w:pos="3720"/>
              </w:tabs>
              <w:spacing w:before="20" w:after="20"/>
              <w:ind w:left="34"/>
              <w:jc w:val="left"/>
              <w:rPr>
                <w:rFonts w:cs="Arial"/>
                <w:lang w:val="es-ES"/>
              </w:rPr>
            </w:pPr>
            <w:r w:rsidRPr="00EF6913">
              <w:rPr>
                <w:rFonts w:cs="Arial"/>
                <w:lang w:val="es-ES"/>
              </w:rPr>
              <w:t>Interpretation of data in terms of UPOV characteristic states</w:t>
            </w:r>
          </w:p>
        </w:tc>
        <w:tc>
          <w:tcPr>
            <w:tcW w:w="5386" w:type="dxa"/>
          </w:tcPr>
          <w:p w14:paraId="51F3E8B5" w14:textId="77777777" w:rsidR="00CC493A" w:rsidRPr="00EF6913" w:rsidRDefault="00CC493A" w:rsidP="00F00010">
            <w:pPr>
              <w:spacing w:before="20" w:after="20"/>
              <w:rPr>
                <w:rFonts w:eastAsia="Calibri" w:cs="Arial"/>
                <w:bCs/>
                <w:strike/>
                <w:lang w:val="es-ES"/>
              </w:rPr>
            </w:pPr>
            <w:r w:rsidRPr="00EF6913">
              <w:rPr>
                <w:rFonts w:eastAsia="Calibri" w:cs="Arial"/>
                <w:bCs/>
                <w:strike/>
                <w:highlight w:val="lightGray"/>
                <w:lang w:val="es-ES"/>
              </w:rPr>
              <w:t>QN</w:t>
            </w:r>
          </w:p>
          <w:p w14:paraId="1533565A" w14:textId="77777777" w:rsidR="00CC493A" w:rsidRPr="00EF6913" w:rsidRDefault="00CC493A" w:rsidP="00F00010">
            <w:pPr>
              <w:keepNext/>
              <w:keepLines/>
              <w:rPr>
                <w:rFonts w:cs="Arial"/>
                <w:highlight w:val="lightGray"/>
                <w:u w:val="single"/>
                <w:lang w:val="es-ES"/>
              </w:rPr>
            </w:pPr>
            <w:r w:rsidRPr="00EF6913">
              <w:rPr>
                <w:rFonts w:cs="Arial"/>
                <w:highlight w:val="lightGray"/>
                <w:u w:val="single"/>
                <w:lang w:val="es-ES"/>
              </w:rPr>
              <w:t>Interpretation of varieties depending on controls (figure 1)</w:t>
            </w:r>
          </w:p>
          <w:p w14:paraId="6D847211" w14:textId="77777777" w:rsidR="00CC493A" w:rsidRPr="00EF6913" w:rsidRDefault="00CC493A" w:rsidP="00F00010">
            <w:pPr>
              <w:tabs>
                <w:tab w:val="left" w:leader="dot" w:pos="5516"/>
              </w:tabs>
              <w:ind w:left="31"/>
              <w:rPr>
                <w:rFonts w:cs="Arial"/>
                <w:strike/>
                <w:highlight w:val="lightGray"/>
                <w:lang w:val="es-ES"/>
              </w:rPr>
            </w:pPr>
            <w:r w:rsidRPr="00EF6913">
              <w:rPr>
                <w:rFonts w:cs="Arial"/>
                <w:highlight w:val="lightGray"/>
                <w:u w:val="single"/>
                <w:lang w:val="es-ES"/>
              </w:rPr>
              <w:t>Note 1 = Resistance absent</w:t>
            </w:r>
            <w:r w:rsidRPr="00EF6913">
              <w:rPr>
                <w:rFonts w:cs="Arial"/>
                <w:lang w:val="es-ES"/>
              </w:rPr>
              <w:t xml:space="preserve"> </w:t>
            </w:r>
            <w:r w:rsidRPr="00EF6913">
              <w:rPr>
                <w:rFonts w:cs="Arial"/>
                <w:strike/>
                <w:highlight w:val="lightGray"/>
                <w:lang w:val="es-ES"/>
              </w:rPr>
              <w:t>Intermediate resistance absent = susceptibility</w:t>
            </w:r>
          </w:p>
          <w:p w14:paraId="0D18D8EF" w14:textId="77777777" w:rsidR="00CC493A" w:rsidRPr="00EF6913" w:rsidRDefault="00CC493A" w:rsidP="00F00010">
            <w:pPr>
              <w:tabs>
                <w:tab w:val="left" w:leader="dot" w:pos="5516"/>
              </w:tabs>
              <w:ind w:left="31"/>
              <w:rPr>
                <w:rFonts w:cs="Arial"/>
                <w:strike/>
                <w:highlight w:val="lightGray"/>
                <w:lang w:val="es-ES"/>
              </w:rPr>
            </w:pPr>
            <w:r w:rsidRPr="00EF6913">
              <w:rPr>
                <w:rFonts w:cs="Arial"/>
                <w:highlight w:val="lightGray"/>
                <w:u w:val="single"/>
                <w:lang w:val="es-ES"/>
              </w:rPr>
              <w:t>Note 9 = Resistance present</w:t>
            </w:r>
            <w:r w:rsidRPr="00EF6913">
              <w:rPr>
                <w:rFonts w:cs="Arial"/>
                <w:lang w:val="es-ES"/>
              </w:rPr>
              <w:t xml:space="preserve"> </w:t>
            </w:r>
            <w:r w:rsidRPr="00EF6913">
              <w:rPr>
                <w:rFonts w:cs="Arial"/>
                <w:strike/>
                <w:highlight w:val="lightGray"/>
                <w:lang w:val="es-ES"/>
              </w:rPr>
              <w:t>Intermediate resistance present</w:t>
            </w:r>
          </w:p>
          <w:p w14:paraId="0D470BE3" w14:textId="77777777" w:rsidR="00CC493A" w:rsidRPr="00EF6913" w:rsidRDefault="00CC493A" w:rsidP="00F00010">
            <w:pPr>
              <w:keepNext/>
              <w:keepLines/>
              <w:rPr>
                <w:rFonts w:cs="Arial"/>
                <w:highlight w:val="lightGray"/>
                <w:u w:val="single"/>
                <w:lang w:val="es-ES"/>
              </w:rPr>
            </w:pPr>
          </w:p>
          <w:p w14:paraId="799FCCBE" w14:textId="77777777" w:rsidR="00CC493A" w:rsidRPr="00EF6913" w:rsidRDefault="00CC493A" w:rsidP="00F00010">
            <w:pPr>
              <w:keepNext/>
              <w:keepLines/>
              <w:rPr>
                <w:rFonts w:cs="Arial"/>
                <w:highlight w:val="yellow"/>
                <w:u w:val="single"/>
                <w:lang w:val="es-ES"/>
              </w:rPr>
            </w:pPr>
            <w:r w:rsidRPr="00EF6913">
              <w:rPr>
                <w:rFonts w:cs="Arial"/>
                <w:highlight w:val="lightGray"/>
                <w:u w:val="single"/>
                <w:lang w:val="es-ES"/>
              </w:rPr>
              <w:t>Quantitative analysis is based on the disease index (DI) AND the distribution of plants per class compared to the controls</w:t>
            </w:r>
            <w:r w:rsidRPr="00EF6913">
              <w:rPr>
                <w:rFonts w:cs="Arial"/>
                <w:strike/>
                <w:highlight w:val="lightGray"/>
                <w:u w:val="single"/>
                <w:lang w:val="es-ES"/>
              </w:rPr>
              <w:t xml:space="preserve"> </w:t>
            </w:r>
            <w:r w:rsidRPr="00EF6913">
              <w:rPr>
                <w:rFonts w:cs="Arial"/>
                <w:highlight w:val="yellow"/>
                <w:u w:val="single"/>
                <w:lang w:val="es-ES"/>
              </w:rPr>
              <w:t xml:space="preserve"> </w:t>
            </w:r>
          </w:p>
          <w:p w14:paraId="027E8798" w14:textId="77777777" w:rsidR="00CC493A" w:rsidRPr="00EF6913" w:rsidRDefault="00CC493A" w:rsidP="00F00010">
            <w:pPr>
              <w:keepNext/>
              <w:keepLines/>
              <w:rPr>
                <w:rFonts w:cs="Arial"/>
                <w:highlight w:val="lightGray"/>
                <w:u w:val="single"/>
                <w:lang w:val="es-ES"/>
              </w:rPr>
            </w:pPr>
          </w:p>
          <w:p w14:paraId="4B247B5B" w14:textId="77777777" w:rsidR="00CC493A" w:rsidRPr="00EF6913" w:rsidRDefault="00CC493A" w:rsidP="00F00010">
            <w:pPr>
              <w:keepNext/>
              <w:keepLines/>
              <w:rPr>
                <w:rFonts w:cs="Arial"/>
                <w:highlight w:val="lightGray"/>
                <w:u w:val="single"/>
                <w:lang w:val="es-ES"/>
              </w:rPr>
            </w:pPr>
            <w:r w:rsidRPr="00EF6913">
              <w:rPr>
                <w:rFonts w:cs="Arial"/>
                <w:highlight w:val="lightGray"/>
                <w:u w:val="single"/>
                <w:lang w:val="es-ES"/>
              </w:rPr>
              <w:t xml:space="preserve">The varieties statistically similar to the </w:t>
            </w:r>
            <w:r w:rsidRPr="00EF6913">
              <w:rPr>
                <w:rFonts w:cs="Arial"/>
                <w:strike/>
                <w:highlight w:val="lightGray"/>
                <w:lang w:val="es-ES"/>
              </w:rPr>
              <w:t>intermediate</w:t>
            </w:r>
            <w:r w:rsidRPr="00EF6913">
              <w:rPr>
                <w:rFonts w:cs="Arial"/>
                <w:highlight w:val="lightGray"/>
                <w:u w:val="single"/>
                <w:lang w:val="es-ES"/>
              </w:rPr>
              <w:t xml:space="preserve"> resistant controls or with a lower disease index (DI) have to be judged as </w:t>
            </w:r>
            <w:r w:rsidRPr="00EF6913">
              <w:rPr>
                <w:rFonts w:cs="Arial"/>
                <w:strike/>
                <w:highlight w:val="lightGray"/>
                <w:lang w:val="es-ES"/>
              </w:rPr>
              <w:t>intermediate</w:t>
            </w:r>
            <w:r w:rsidRPr="00EF6913">
              <w:rPr>
                <w:rFonts w:cs="Arial"/>
                <w:highlight w:val="lightGray"/>
                <w:lang w:val="es-ES"/>
              </w:rPr>
              <w:t xml:space="preserve"> </w:t>
            </w:r>
            <w:r w:rsidRPr="00EF6913">
              <w:rPr>
                <w:rFonts w:cs="Arial"/>
                <w:highlight w:val="lightGray"/>
                <w:u w:val="single"/>
                <w:lang w:val="es-ES"/>
              </w:rPr>
              <w:t>resistant.</w:t>
            </w:r>
          </w:p>
          <w:p w14:paraId="519D212F" w14:textId="77777777" w:rsidR="00CC493A" w:rsidRPr="00EF6913" w:rsidRDefault="00CC493A" w:rsidP="00F00010">
            <w:pPr>
              <w:keepNext/>
              <w:keepLines/>
              <w:rPr>
                <w:rFonts w:cs="Arial"/>
                <w:highlight w:val="yellow"/>
                <w:u w:val="single"/>
                <w:lang w:val="es-ES"/>
              </w:rPr>
            </w:pPr>
            <w:r w:rsidRPr="00EF6913">
              <w:rPr>
                <w:rFonts w:cs="Arial"/>
                <w:highlight w:val="lightGray"/>
                <w:u w:val="single"/>
                <w:lang w:val="es-ES"/>
              </w:rPr>
              <w:t xml:space="preserve">The varieties between the susceptible and the </w:t>
            </w:r>
            <w:r w:rsidRPr="00EF6913">
              <w:rPr>
                <w:rFonts w:cs="Arial"/>
                <w:strike/>
                <w:highlight w:val="lightGray"/>
                <w:lang w:val="es-ES"/>
              </w:rPr>
              <w:t>intermediate</w:t>
            </w:r>
            <w:r w:rsidRPr="00EF6913">
              <w:rPr>
                <w:rFonts w:cs="Arial"/>
                <w:highlight w:val="lightGray"/>
                <w:u w:val="single"/>
                <w:lang w:val="es-ES"/>
              </w:rPr>
              <w:t xml:space="preserve"> resistant controls have to be judged as susceptible. (</w:t>
            </w:r>
            <w:r w:rsidRPr="00EF6913">
              <w:rPr>
                <w:rFonts w:cs="Arial"/>
                <w:strike/>
                <w:highlight w:val="lightGray"/>
                <w:u w:val="single"/>
                <w:lang w:val="es-ES"/>
              </w:rPr>
              <w:t>not resistant enough to be considered)</w:t>
            </w:r>
          </w:p>
          <w:p w14:paraId="140EF1BA" w14:textId="77777777" w:rsidR="00CC493A" w:rsidRPr="00EF6913" w:rsidRDefault="00CC493A" w:rsidP="00F00010">
            <w:pPr>
              <w:keepNext/>
              <w:keepLines/>
              <w:rPr>
                <w:rFonts w:cs="Arial"/>
                <w:color w:val="FF0000"/>
                <w:highlight w:val="lightGray"/>
                <w:u w:val="single"/>
                <w:lang w:val="es-ES"/>
              </w:rPr>
            </w:pPr>
            <w:r w:rsidRPr="00EF6913">
              <w:rPr>
                <w:rFonts w:cs="Arial"/>
                <w:u w:val="single"/>
                <w:lang w:val="es-ES"/>
              </w:rPr>
              <w:t xml:space="preserve">If </w:t>
            </w:r>
            <w:r w:rsidRPr="00EF6913">
              <w:rPr>
                <w:rFonts w:cs="Arial"/>
                <w:highlight w:val="lightGray"/>
                <w:u w:val="single"/>
                <w:lang w:val="es-ES"/>
              </w:rPr>
              <w:t>n</w:t>
            </w:r>
            <w:r w:rsidRPr="00EF6913">
              <w:rPr>
                <w:rFonts w:cs="Arial"/>
                <w:strike/>
                <w:highlight w:val="lightGray"/>
                <w:u w:val="single"/>
                <w:lang w:val="es-ES"/>
              </w:rPr>
              <w:t>ot clear results</w:t>
            </w:r>
            <w:r w:rsidRPr="00EF6913">
              <w:rPr>
                <w:rFonts w:cs="Arial"/>
                <w:highlight w:val="lightGray"/>
                <w:u w:val="single"/>
                <w:lang w:val="es-ES"/>
              </w:rPr>
              <w:t xml:space="preserve"> are not clear, the use of statistics is highly recommended </w:t>
            </w:r>
            <w:r w:rsidRPr="00EF6913">
              <w:rPr>
                <w:rFonts w:cs="Arial"/>
                <w:strike/>
                <w:highlight w:val="lightGray"/>
                <w:u w:val="single"/>
                <w:lang w:val="es-ES"/>
              </w:rPr>
              <w:t>suggested</w:t>
            </w:r>
            <w:r w:rsidRPr="00EF6913">
              <w:rPr>
                <w:rFonts w:cs="Arial"/>
                <w:strike/>
                <w:color w:val="FF0000"/>
                <w:highlight w:val="lightGray"/>
                <w:u w:val="single"/>
                <w:lang w:val="es-ES"/>
              </w:rPr>
              <w:t>.</w:t>
            </w:r>
          </w:p>
          <w:p w14:paraId="1C5C2465" w14:textId="77777777" w:rsidR="00CC493A" w:rsidRPr="00EF6913" w:rsidRDefault="00CC493A" w:rsidP="00F00010">
            <w:pPr>
              <w:spacing w:before="20" w:after="20"/>
              <w:rPr>
                <w:rFonts w:cs="Arial"/>
                <w:lang w:val="es-ES"/>
              </w:rPr>
            </w:pPr>
          </w:p>
        </w:tc>
      </w:tr>
      <w:tr w:rsidR="00CC493A" w:rsidRPr="00EF6913" w14:paraId="01273611" w14:textId="77777777" w:rsidTr="00F00010">
        <w:trPr>
          <w:cantSplit/>
        </w:trPr>
        <w:tc>
          <w:tcPr>
            <w:tcW w:w="9634" w:type="dxa"/>
            <w:gridSpan w:val="3"/>
          </w:tcPr>
          <w:p w14:paraId="3EBA8FF4" w14:textId="77777777" w:rsidR="00CC493A" w:rsidRPr="00EF6913" w:rsidRDefault="00CC493A" w:rsidP="00F00010">
            <w:pPr>
              <w:tabs>
                <w:tab w:val="left" w:pos="2692"/>
              </w:tabs>
              <w:spacing w:before="20" w:after="20"/>
              <w:jc w:val="left"/>
              <w:rPr>
                <w:rFonts w:eastAsia="Calibri" w:cs="Arial"/>
                <w:u w:val="single"/>
                <w:lang w:val="es-ES"/>
              </w:rPr>
            </w:pPr>
            <w:r w:rsidRPr="00EF6913">
              <w:rPr>
                <w:rFonts w:eastAsia="Calibri" w:cs="Arial"/>
                <w:highlight w:val="lightGray"/>
                <w:u w:val="single"/>
                <w:lang w:val="es-ES"/>
              </w:rPr>
              <w:t>Resistance to Fom:1-2</w:t>
            </w:r>
            <w:r w:rsidRPr="00EF6913">
              <w:rPr>
                <w:rFonts w:eastAsia="Calibri" w:cs="Arial"/>
                <w:u w:val="single"/>
                <w:lang w:val="es-ES"/>
              </w:rPr>
              <w:t>:</w:t>
            </w:r>
          </w:p>
          <w:p w14:paraId="16316799" w14:textId="77777777" w:rsidR="00CC493A" w:rsidRPr="00EF6913" w:rsidRDefault="00CC493A" w:rsidP="00F00010">
            <w:pPr>
              <w:keepNext/>
              <w:keepLines/>
              <w:rPr>
                <w:rFonts w:cs="Arial"/>
                <w:highlight w:val="lightGray"/>
                <w:lang w:val="es-ES"/>
              </w:rPr>
            </w:pPr>
            <w:r w:rsidRPr="00EF6913">
              <w:rPr>
                <w:rFonts w:cs="Arial"/>
                <w:noProof/>
                <w:lang w:val="es-ES"/>
              </w:rPr>
              <mc:AlternateContent>
                <mc:Choice Requires="wps">
                  <w:drawing>
                    <wp:anchor distT="0" distB="0" distL="114300" distR="114300" simplePos="0" relativeHeight="251686912" behindDoc="0" locked="0" layoutInCell="1" allowOverlap="1" wp14:anchorId="793E14A6" wp14:editId="5DAB2B40">
                      <wp:simplePos x="0" y="0"/>
                      <wp:positionH relativeFrom="column">
                        <wp:posOffset>3759835</wp:posOffset>
                      </wp:positionH>
                      <wp:positionV relativeFrom="paragraph">
                        <wp:posOffset>652145</wp:posOffset>
                      </wp:positionV>
                      <wp:extent cx="1974850" cy="189230"/>
                      <wp:effectExtent l="0" t="0" r="6350" b="1270"/>
                      <wp:wrapNone/>
                      <wp:docPr id="50" name="Text Box 50"/>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5D3FAABF" w14:textId="77777777" w:rsidR="00CC493A" w:rsidRPr="000C6B67" w:rsidRDefault="00CC493A" w:rsidP="00CC493A">
                                  <w:pPr>
                                    <w:jc w:val="center"/>
                                    <w:rPr>
                                      <w:b/>
                                      <w:bCs/>
                                    </w:rPr>
                                  </w:pPr>
                                  <w:r>
                                    <w:rPr>
                                      <w:b/>
                                      <w:bCs/>
                                    </w:rPr>
                                    <w:t>9</w:t>
                                  </w:r>
                                  <w:r w:rsidRPr="000C6B67">
                                    <w:rPr>
                                      <w:b/>
                                      <w:bCs/>
                                    </w:rPr>
                                    <w:t xml:space="preserve"> – Resistance </w:t>
                                  </w:r>
                                  <w:r>
                                    <w:rPr>
                                      <w:b/>
                                      <w:bC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14A6" id="Text Box 50" o:spid="_x0000_s1051" type="#_x0000_t202" style="position:absolute;left:0;text-align:left;margin-left:296.05pt;margin-top:51.35pt;width:155.5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" fillcolor="white [3201]" stroked="f" strokeweight=".5pt">
                      <v:textbox inset="0,0,0,0">
                        <w:txbxContent>
                          <w:p w14:paraId="5D3FAABF" w14:textId="77777777" w:rsidR="00CC493A" w:rsidRPr="000C6B67" w:rsidRDefault="00CC493A" w:rsidP="00CC493A">
                            <w:pPr>
                              <w:jc w:val="center"/>
                              <w:rPr>
                                <w:b/>
                                <w:bCs/>
                              </w:rPr>
                            </w:pPr>
                            <w:r>
                              <w:rPr>
                                <w:b/>
                                <w:bCs/>
                              </w:rPr>
                              <w:t>9</w:t>
                            </w:r>
                            <w:r w:rsidRPr="000C6B67">
                              <w:rPr>
                                <w:b/>
                                <w:bCs/>
                              </w:rPr>
                              <w:t xml:space="preserve"> – </w:t>
                            </w:r>
                            <w:proofErr w:type="spellStart"/>
                            <w:r w:rsidRPr="000C6B67">
                              <w:rPr>
                                <w:b/>
                                <w:bCs/>
                              </w:rPr>
                              <w:t>Resistance</w:t>
                            </w:r>
                            <w:proofErr w:type="spellEnd"/>
                            <w:r w:rsidRPr="000C6B67">
                              <w:rPr>
                                <w:b/>
                                <w:bCs/>
                              </w:rPr>
                              <w:t xml:space="preserve"> </w:t>
                            </w:r>
                            <w:proofErr w:type="spellStart"/>
                            <w:r>
                              <w:rPr>
                                <w:b/>
                                <w:bCs/>
                              </w:rPr>
                              <w:t>present</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85888" behindDoc="0" locked="0" layoutInCell="1" allowOverlap="1" wp14:anchorId="0AA71556" wp14:editId="46EA4AF9">
                      <wp:simplePos x="0" y="0"/>
                      <wp:positionH relativeFrom="column">
                        <wp:posOffset>572770</wp:posOffset>
                      </wp:positionH>
                      <wp:positionV relativeFrom="paragraph">
                        <wp:posOffset>657699</wp:posOffset>
                      </wp:positionV>
                      <wp:extent cx="2559050" cy="155111"/>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31F66B13" w14:textId="77777777" w:rsidR="00CC493A" w:rsidRPr="000C6B67" w:rsidRDefault="00CC493A" w:rsidP="00CC493A">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71556" id="Text Box 51" o:spid="_x0000_s1052" type="#_x0000_t202" style="position:absolute;left:0;text-align:left;margin-left:45.1pt;margin-top:51.8pt;width:201.5pt;height:1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" fillcolor="white [3201]" stroked="f" strokeweight=".5pt">
                      <v:textbox inset="0,0,0,0">
                        <w:txbxContent>
                          <w:p w14:paraId="31F66B13" w14:textId="77777777" w:rsidR="00CC493A" w:rsidRPr="000C6B67" w:rsidRDefault="00CC493A" w:rsidP="00CC493A">
                            <w:pPr>
                              <w:jc w:val="center"/>
                              <w:rPr>
                                <w:b/>
                                <w:bCs/>
                              </w:rPr>
                            </w:pPr>
                            <w:r w:rsidRPr="000C6B67">
                              <w:rPr>
                                <w:b/>
                                <w:bCs/>
                              </w:rPr>
                              <w:t xml:space="preserve">1 – </w:t>
                            </w:r>
                            <w:proofErr w:type="spellStart"/>
                            <w:r w:rsidRPr="000C6B67">
                              <w:rPr>
                                <w:b/>
                                <w:bCs/>
                              </w:rPr>
                              <w:t>Resistance</w:t>
                            </w:r>
                            <w:proofErr w:type="spellEnd"/>
                            <w:r w:rsidRPr="000C6B67">
                              <w:rPr>
                                <w:b/>
                                <w:bCs/>
                              </w:rPr>
                              <w:t xml:space="preserve"> </w:t>
                            </w:r>
                            <w:proofErr w:type="spellStart"/>
                            <w:r w:rsidRPr="000C6B67">
                              <w:rPr>
                                <w:b/>
                                <w:bCs/>
                              </w:rPr>
                              <w:t>absent</w:t>
                            </w:r>
                            <w:proofErr w:type="spellEnd"/>
                          </w:p>
                        </w:txbxContent>
                      </v:textbox>
                    </v:shape>
                  </w:pict>
                </mc:Fallback>
              </mc:AlternateContent>
            </w:r>
            <w:r w:rsidRPr="00EF6913">
              <w:rPr>
                <w:rFonts w:cs="Arial"/>
                <w:noProof/>
                <w:lang w:val="es-ES"/>
              </w:rPr>
              <w:drawing>
                <wp:inline distT="0" distB="0" distL="0" distR="0" wp14:anchorId="254B1E48" wp14:editId="4DD5723E">
                  <wp:extent cx="5980430" cy="927735"/>
                  <wp:effectExtent l="0" t="0" r="127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0430" cy="927735"/>
                          </a:xfrm>
                          <a:prstGeom prst="rect">
                            <a:avLst/>
                          </a:prstGeom>
                        </pic:spPr>
                      </pic:pic>
                    </a:graphicData>
                  </a:graphic>
                </wp:inline>
              </w:drawing>
            </w:r>
          </w:p>
          <w:p w14:paraId="006017E7" w14:textId="77777777" w:rsidR="00CC493A" w:rsidRPr="00EF6913" w:rsidRDefault="00CC493A" w:rsidP="00F00010">
            <w:pPr>
              <w:keepNext/>
              <w:keepLines/>
              <w:rPr>
                <w:rFonts w:cs="Arial"/>
                <w:highlight w:val="lightGray"/>
                <w:lang w:val="es-ES"/>
              </w:rPr>
            </w:pPr>
          </w:p>
          <w:p w14:paraId="018198B1" w14:textId="77777777" w:rsidR="00CC493A" w:rsidRPr="00EF6913" w:rsidRDefault="00CC493A" w:rsidP="00F00010">
            <w:pPr>
              <w:keepNext/>
              <w:keepLines/>
              <w:rPr>
                <w:rFonts w:cs="Arial"/>
                <w:highlight w:val="lightGray"/>
                <w:lang w:val="es-ES"/>
              </w:rPr>
            </w:pPr>
            <m:oMathPara>
              <m:oMath>
                <m:r>
                  <w:rPr>
                    <w:rFonts w:ascii="Cambria Math" w:hAnsi="Cambria Math" w:cs="Arial"/>
                    <w:highlight w:val="lightGray"/>
                    <w:lang w:val="es-ES"/>
                  </w:rPr>
                  <m:t>DI</m:t>
                </m:r>
                <m:r>
                  <m:rPr>
                    <m:sty m:val="p"/>
                  </m:rPr>
                  <w:rPr>
                    <w:rFonts w:ascii="Cambria Math" w:hAnsi="Cambria Math" w:cs="Arial"/>
                    <w:highlight w:val="lightGray"/>
                    <w:lang w:val="es-ES"/>
                  </w:rPr>
                  <m:t>=</m:t>
                </m:r>
                <m:f>
                  <m:fPr>
                    <m:ctrlPr>
                      <w:rPr>
                        <w:rFonts w:ascii="Cambria Math" w:hAnsi="Cambria Math" w:cs="Arial"/>
                        <w:highlight w:val="lightGray"/>
                        <w:lang w:val="es-ES"/>
                      </w:rPr>
                    </m:ctrlPr>
                  </m:fPr>
                  <m:num>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0*0</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1*1</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2*2</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3*3</m:t>
                        </m:r>
                      </m:e>
                    </m:d>
                    <m:r>
                      <m:rPr>
                        <m:sty m:val="p"/>
                      </m:rPr>
                      <w:rPr>
                        <w:rFonts w:ascii="Cambria Math" w:hAnsi="Cambria Math" w:cs="Arial"/>
                        <w:highlight w:val="lightGray"/>
                        <w:lang w:val="es-ES"/>
                      </w:rPr>
                      <m:t>+</m:t>
                    </m:r>
                    <m:d>
                      <m:dPr>
                        <m:ctrlPr>
                          <w:rPr>
                            <w:rFonts w:ascii="Cambria Math" w:hAnsi="Cambria Math" w:cs="Arial"/>
                            <w:highlight w:val="lightGray"/>
                            <w:lang w:val="es-ES"/>
                          </w:rPr>
                        </m:ctrlPr>
                      </m:dPr>
                      <m:e>
                        <m:r>
                          <w:rPr>
                            <w:rFonts w:ascii="Cambria Math" w:hAnsi="Cambria Math" w:cs="Arial"/>
                            <w:highlight w:val="lightGray"/>
                            <w:lang w:val="es-ES"/>
                          </w:rPr>
                          <m:t>N</m:t>
                        </m:r>
                        <m:r>
                          <m:rPr>
                            <m:sty m:val="p"/>
                          </m:rPr>
                          <w:rPr>
                            <w:rFonts w:ascii="Cambria Math" w:hAnsi="Cambria Math" w:cs="Arial"/>
                            <w:highlight w:val="lightGray"/>
                            <w:lang w:val="es-ES"/>
                          </w:rPr>
                          <m:t>4*4</m:t>
                        </m:r>
                      </m:e>
                    </m:d>
                  </m:num>
                  <m:den>
                    <m:d>
                      <m:dPr>
                        <m:ctrlPr>
                          <w:rPr>
                            <w:rFonts w:ascii="Cambria Math" w:hAnsi="Cambria Math" w:cs="Arial"/>
                            <w:highlight w:val="lightGray"/>
                            <w:lang w:val="es-ES"/>
                          </w:rPr>
                        </m:ctrlPr>
                      </m:dPr>
                      <m:e>
                        <m:r>
                          <w:rPr>
                            <w:rFonts w:ascii="Cambria Math" w:hAnsi="Cambria Math" w:cs="Arial"/>
                            <w:highlight w:val="lightGray"/>
                            <w:lang w:val="es-ES"/>
                          </w:rPr>
                          <m:t>N0+N</m:t>
                        </m:r>
                        <m:r>
                          <m:rPr>
                            <m:sty m:val="p"/>
                          </m:rPr>
                          <w:rPr>
                            <w:rFonts w:ascii="Cambria Math" w:hAnsi="Cambria Math" w:cs="Arial"/>
                            <w:highlight w:val="lightGray"/>
                            <w:lang w:val="es-ES"/>
                          </w:rPr>
                          <m:t>1+</m:t>
                        </m:r>
                        <m:r>
                          <w:rPr>
                            <w:rFonts w:ascii="Cambria Math" w:hAnsi="Cambria Math" w:cs="Arial"/>
                            <w:highlight w:val="lightGray"/>
                            <w:lang w:val="es-ES"/>
                          </w:rPr>
                          <m:t>N</m:t>
                        </m:r>
                        <m:r>
                          <m:rPr>
                            <m:sty m:val="p"/>
                          </m:rPr>
                          <w:rPr>
                            <w:rFonts w:ascii="Cambria Math" w:hAnsi="Cambria Math" w:cs="Arial"/>
                            <w:highlight w:val="lightGray"/>
                            <w:lang w:val="es-ES"/>
                          </w:rPr>
                          <m:t>2+</m:t>
                        </m:r>
                        <m:r>
                          <w:rPr>
                            <w:rFonts w:ascii="Cambria Math" w:hAnsi="Cambria Math" w:cs="Arial"/>
                            <w:highlight w:val="lightGray"/>
                            <w:lang w:val="es-ES"/>
                          </w:rPr>
                          <m:t>N</m:t>
                        </m:r>
                        <m:r>
                          <m:rPr>
                            <m:sty m:val="p"/>
                          </m:rPr>
                          <w:rPr>
                            <w:rFonts w:ascii="Cambria Math" w:hAnsi="Cambria Math" w:cs="Arial"/>
                            <w:highlight w:val="lightGray"/>
                            <w:lang w:val="es-ES"/>
                          </w:rPr>
                          <m:t>3+</m:t>
                        </m:r>
                        <m:r>
                          <w:rPr>
                            <w:rFonts w:ascii="Cambria Math" w:hAnsi="Cambria Math" w:cs="Arial"/>
                            <w:highlight w:val="lightGray"/>
                            <w:lang w:val="es-ES"/>
                          </w:rPr>
                          <m:t>N</m:t>
                        </m:r>
                        <m:r>
                          <m:rPr>
                            <m:sty m:val="p"/>
                          </m:rPr>
                          <w:rPr>
                            <w:rFonts w:ascii="Cambria Math" w:hAnsi="Cambria Math" w:cs="Arial"/>
                            <w:highlight w:val="lightGray"/>
                            <w:lang w:val="es-ES"/>
                          </w:rPr>
                          <m:t>4</m:t>
                        </m:r>
                      </m:e>
                    </m:d>
                    <m:r>
                      <w:rPr>
                        <w:rFonts w:ascii="Cambria Math" w:hAnsi="Cambria Math" w:cs="Arial"/>
                        <w:highlight w:val="lightGray"/>
                        <w:lang w:val="es-ES"/>
                      </w:rPr>
                      <m:t>*4</m:t>
                    </m:r>
                  </m:den>
                </m:f>
                <m:r>
                  <w:rPr>
                    <w:rFonts w:ascii="Cambria Math" w:hAnsi="Cambria Math" w:cs="Arial"/>
                    <w:highlight w:val="lightGray"/>
                    <w:lang w:val="es-ES"/>
                  </w:rPr>
                  <m:t>*100</m:t>
                </m:r>
              </m:oMath>
            </m:oMathPara>
          </w:p>
          <w:p w14:paraId="63CB7260" w14:textId="77777777" w:rsidR="00CC493A" w:rsidRPr="00EF6913" w:rsidRDefault="00CC493A" w:rsidP="00F00010">
            <w:pPr>
              <w:keepNext/>
              <w:keepLines/>
              <w:rPr>
                <w:rFonts w:cs="Arial"/>
                <w:highlight w:val="lightGray"/>
                <w:lang w:val="es-ES"/>
              </w:rPr>
            </w:pPr>
          </w:p>
          <w:p w14:paraId="0EEFBE4F" w14:textId="77777777" w:rsidR="00CC493A" w:rsidRPr="00EF6913" w:rsidRDefault="00CC493A" w:rsidP="00F00010">
            <w:pPr>
              <w:keepNext/>
              <w:keepLines/>
              <w:rPr>
                <w:rFonts w:cs="Arial"/>
                <w:highlight w:val="lightGray"/>
                <w:lang w:val="es-ES"/>
              </w:rPr>
            </w:pPr>
            <w:r w:rsidRPr="00EF6913">
              <w:rPr>
                <w:rFonts w:cs="Arial"/>
                <w:highlight w:val="lightGray"/>
                <w:lang w:val="es-ES"/>
              </w:rPr>
              <w:t>Nx : number of plants at class x</w:t>
            </w:r>
          </w:p>
          <w:p w14:paraId="1E6484F0" w14:textId="77777777" w:rsidR="00CC493A" w:rsidRPr="00EF6913" w:rsidRDefault="00CC493A" w:rsidP="00F00010">
            <w:pPr>
              <w:keepNext/>
              <w:keepLines/>
              <w:rPr>
                <w:rFonts w:cs="Arial"/>
                <w:highlight w:val="lightGray"/>
                <w:lang w:val="es-ES"/>
              </w:rPr>
            </w:pPr>
          </w:p>
          <w:p w14:paraId="114CB36C" w14:textId="77777777" w:rsidR="00CC493A" w:rsidRPr="00EF6913" w:rsidRDefault="00CC493A" w:rsidP="00F00010">
            <w:pPr>
              <w:keepNext/>
              <w:keepLines/>
              <w:rPr>
                <w:rFonts w:cs="Arial"/>
                <w:highlight w:val="lightGray"/>
                <w:lang w:val="es-ES"/>
              </w:rPr>
            </w:pPr>
            <w:r w:rsidRPr="00EF6913">
              <w:rPr>
                <w:rFonts w:cs="Arial"/>
                <w:i/>
                <w:highlight w:val="lightGray"/>
                <w:u w:val="single"/>
                <w:lang w:val="es-ES"/>
              </w:rPr>
              <w:t>Figure 1: disease index (DI) formula</w:t>
            </w:r>
          </w:p>
          <w:p w14:paraId="468BED9B" w14:textId="77777777" w:rsidR="00CC493A" w:rsidRPr="00EF6913" w:rsidRDefault="00CC493A" w:rsidP="00F00010">
            <w:pPr>
              <w:tabs>
                <w:tab w:val="left" w:pos="2692"/>
              </w:tabs>
              <w:spacing w:before="20" w:after="20"/>
              <w:jc w:val="left"/>
              <w:rPr>
                <w:rFonts w:eastAsia="Calibri" w:cs="Arial"/>
                <w:u w:val="single"/>
                <w:lang w:val="es-ES"/>
              </w:rPr>
            </w:pPr>
          </w:p>
        </w:tc>
      </w:tr>
      <w:tr w:rsidR="00CC493A" w:rsidRPr="00EF6913" w14:paraId="193B0C66" w14:textId="77777777" w:rsidTr="00F00010">
        <w:trPr>
          <w:cantSplit/>
        </w:trPr>
        <w:tc>
          <w:tcPr>
            <w:tcW w:w="675" w:type="dxa"/>
          </w:tcPr>
          <w:p w14:paraId="5851ED16" w14:textId="77777777" w:rsidR="00CC493A" w:rsidRPr="00EF6913" w:rsidRDefault="00CC493A" w:rsidP="00F00010">
            <w:pPr>
              <w:tabs>
                <w:tab w:val="left" w:leader="dot" w:pos="3720"/>
              </w:tabs>
              <w:spacing w:before="20" w:after="20"/>
              <w:rPr>
                <w:rFonts w:cs="Arial"/>
                <w:lang w:val="es-ES"/>
              </w:rPr>
            </w:pPr>
            <w:r w:rsidRPr="00EF6913">
              <w:rPr>
                <w:rFonts w:cs="Arial"/>
                <w:lang w:val="es-ES"/>
              </w:rPr>
              <w:t>13.</w:t>
            </w:r>
          </w:p>
        </w:tc>
        <w:tc>
          <w:tcPr>
            <w:tcW w:w="3573" w:type="dxa"/>
          </w:tcPr>
          <w:p w14:paraId="5A0146B3" w14:textId="77777777" w:rsidR="00CC493A" w:rsidRPr="00EF6913" w:rsidRDefault="00CC493A" w:rsidP="00F00010">
            <w:pPr>
              <w:tabs>
                <w:tab w:val="left" w:leader="dot" w:pos="3720"/>
              </w:tabs>
              <w:spacing w:before="20" w:after="20"/>
              <w:rPr>
                <w:rFonts w:cs="Arial"/>
                <w:lang w:val="es-ES"/>
              </w:rPr>
            </w:pPr>
            <w:r w:rsidRPr="00EF6913">
              <w:rPr>
                <w:rFonts w:cs="Arial"/>
                <w:lang w:val="es-ES"/>
              </w:rPr>
              <w:t>Critical control points</w:t>
            </w:r>
          </w:p>
        </w:tc>
        <w:tc>
          <w:tcPr>
            <w:tcW w:w="5386" w:type="dxa"/>
          </w:tcPr>
          <w:p w14:paraId="7E0220EF" w14:textId="77777777" w:rsidR="00CC493A" w:rsidRPr="00EF6913" w:rsidRDefault="00CC493A" w:rsidP="00F00010">
            <w:pPr>
              <w:spacing w:before="20" w:after="20"/>
              <w:rPr>
                <w:rFonts w:cs="Arial"/>
                <w:strike/>
                <w:highlight w:val="lightGray"/>
                <w:lang w:val="es-ES"/>
              </w:rPr>
            </w:pPr>
            <w:r w:rsidRPr="00EF6913">
              <w:rPr>
                <w:rFonts w:eastAsia="Calibri" w:cs="Arial"/>
                <w:strike/>
                <w:highlight w:val="lightGray"/>
                <w:lang w:val="es-ES"/>
              </w:rPr>
              <w:t>A moderately aggressive type of Fom: 1.2 should be used as this is likely to show the difference between the presence and absence of resistance most clearly.</w:t>
            </w:r>
          </w:p>
          <w:p w14:paraId="32B65DD9" w14:textId="77777777" w:rsidR="00CC493A" w:rsidRPr="00EF6913" w:rsidRDefault="00CC493A" w:rsidP="00F00010">
            <w:pPr>
              <w:spacing w:before="20" w:after="20"/>
              <w:rPr>
                <w:rFonts w:cs="Arial"/>
                <w:strike/>
                <w:highlight w:val="lightGray"/>
                <w:lang w:val="es-ES"/>
              </w:rPr>
            </w:pPr>
            <w:r w:rsidRPr="00EF6913">
              <w:rPr>
                <w:rFonts w:eastAsia="Calibri" w:cs="Arial"/>
                <w:strike/>
                <w:highlight w:val="lightGray"/>
                <w:lang w:val="es-ES"/>
              </w:rPr>
              <w:t xml:space="preserve">There are two types of </w:t>
            </w:r>
            <w:r w:rsidRPr="00EF6913">
              <w:rPr>
                <w:rFonts w:cs="Arial"/>
                <w:i/>
                <w:strike/>
                <w:highlight w:val="lightGray"/>
                <w:lang w:val="es-ES"/>
              </w:rPr>
              <w:t>Fusarium oxysporum</w:t>
            </w:r>
            <w:r w:rsidRPr="00EF6913">
              <w:rPr>
                <w:rFonts w:cs="Arial"/>
                <w:strike/>
                <w:highlight w:val="lightGray"/>
                <w:lang w:val="es-ES"/>
              </w:rPr>
              <w:t xml:space="preserve"> f. sp. </w:t>
            </w:r>
            <w:r w:rsidRPr="00EF6913">
              <w:rPr>
                <w:rFonts w:cs="Arial"/>
                <w:i/>
                <w:strike/>
                <w:highlight w:val="lightGray"/>
                <w:lang w:val="es-ES"/>
              </w:rPr>
              <w:t xml:space="preserve">melonis, </w:t>
            </w:r>
            <w:r w:rsidRPr="00EF6913">
              <w:rPr>
                <w:rFonts w:cs="Arial"/>
                <w:strike/>
                <w:highlight w:val="lightGray"/>
                <w:lang w:val="es-ES"/>
              </w:rPr>
              <w:t>Fom:1.2, viz. Fom: 1.2y which is a yellowing type with yellowing symptoms on leaves and another type and Fom: 1.2w which is a wilt type with wilting symptoms on leaves.</w:t>
            </w:r>
          </w:p>
        </w:tc>
      </w:tr>
    </w:tbl>
    <w:p w14:paraId="0957723C" w14:textId="77777777" w:rsidR="00CC493A" w:rsidRPr="00EF6913" w:rsidRDefault="00CC493A" w:rsidP="00CC493A">
      <w:pPr>
        <w:jc w:val="right"/>
        <w:rPr>
          <w:rFonts w:cs="Arial"/>
          <w:lang w:val="es-ES"/>
        </w:rPr>
      </w:pPr>
    </w:p>
    <w:p w14:paraId="7AC61EB7" w14:textId="77777777" w:rsidR="00CC493A" w:rsidRPr="00EF6913" w:rsidRDefault="00CC493A" w:rsidP="00CC493A">
      <w:pPr>
        <w:jc w:val="left"/>
        <w:rPr>
          <w:rFonts w:cs="Arial"/>
          <w:lang w:val="es-ES"/>
        </w:rPr>
      </w:pPr>
      <w:r w:rsidRPr="00EF6913">
        <w:rPr>
          <w:rFonts w:cs="Arial"/>
          <w:lang w:val="es-ES"/>
        </w:rPr>
        <w:br w:type="page"/>
      </w:r>
    </w:p>
    <w:p w14:paraId="1D955828" w14:textId="77777777" w:rsidR="00CC493A" w:rsidRPr="00EF6913" w:rsidRDefault="00CC493A" w:rsidP="00CC493A">
      <w:pPr>
        <w:pStyle w:val="Heading2"/>
        <w:rPr>
          <w:rFonts w:cs="Arial"/>
          <w:lang w:val="es-ES"/>
        </w:rPr>
      </w:pPr>
      <w:r w:rsidRPr="00EF6913">
        <w:rPr>
          <w:rFonts w:cs="Arial"/>
          <w:lang w:val="es-ES"/>
        </w:rPr>
        <w:lastRenderedPageBreak/>
        <w:t xml:space="preserve">Proposed revision of </w:t>
      </w:r>
      <w:r w:rsidRPr="00EF6913">
        <w:rPr>
          <w:rFonts w:cs="Arial"/>
          <w:bCs/>
          <w:lang w:val="es-ES"/>
        </w:rPr>
        <w:t>Characteristics 70.1 to 70.5</w:t>
      </w:r>
      <w:r w:rsidRPr="00EF6913">
        <w:rPr>
          <w:rFonts w:cs="Arial"/>
          <w:lang w:val="es-ES"/>
        </w:rPr>
        <w:t xml:space="preserve"> “Resistances to </w:t>
      </w:r>
      <w:r w:rsidRPr="00EF6913">
        <w:rPr>
          <w:rFonts w:cs="Arial"/>
          <w:i/>
          <w:lang w:val="es-ES"/>
        </w:rPr>
        <w:t>Podosphaera xanthii</w:t>
      </w:r>
      <w:r w:rsidRPr="00EF6913">
        <w:rPr>
          <w:rFonts w:cs="Arial"/>
          <w:lang w:val="es-ES"/>
        </w:rPr>
        <w:t xml:space="preserve"> (Px) - races 1, 2, 3, 5, 3.5”</w:t>
      </w:r>
    </w:p>
    <w:p w14:paraId="0563ABCF" w14:textId="77777777" w:rsidR="00CC493A" w:rsidRPr="00EF6913" w:rsidRDefault="00CC493A" w:rsidP="00CC493A">
      <w:pPr>
        <w:rPr>
          <w:rFonts w:cs="Arial"/>
          <w:lang w:val="es-ES"/>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CC493A" w:rsidRPr="00EF6913" w14:paraId="1AEAB311" w14:textId="77777777" w:rsidTr="00F00010">
        <w:trPr>
          <w:trHeight w:val="500"/>
        </w:trPr>
        <w:tc>
          <w:tcPr>
            <w:tcW w:w="567" w:type="dxa"/>
            <w:tcBorders>
              <w:top w:val="single" w:sz="4" w:space="0" w:color="auto"/>
              <w:left w:val="nil"/>
              <w:bottom w:val="nil"/>
            </w:tcBorders>
          </w:tcPr>
          <w:p w14:paraId="5BC2DD4B" w14:textId="77777777" w:rsidR="00CC493A" w:rsidRPr="00EF6913" w:rsidRDefault="00CC493A" w:rsidP="00F00010">
            <w:pPr>
              <w:pStyle w:val="Normaltb"/>
              <w:spacing w:before="60" w:after="60"/>
              <w:jc w:val="center"/>
              <w:rPr>
                <w:rFonts w:ascii="Arial" w:hAnsi="Arial" w:cs="Arial"/>
                <w:sz w:val="16"/>
                <w:szCs w:val="16"/>
                <w:lang w:val="es-ES"/>
              </w:rPr>
            </w:pPr>
            <w:r w:rsidRPr="00EF6913">
              <w:rPr>
                <w:rFonts w:ascii="Arial" w:hAnsi="Arial" w:cs="Arial"/>
                <w:sz w:val="16"/>
                <w:szCs w:val="16"/>
                <w:lang w:val="es-ES"/>
              </w:rPr>
              <w:t>70.</w:t>
            </w:r>
          </w:p>
        </w:tc>
        <w:tc>
          <w:tcPr>
            <w:tcW w:w="567" w:type="dxa"/>
            <w:tcBorders>
              <w:top w:val="single" w:sz="4" w:space="0" w:color="auto"/>
              <w:bottom w:val="nil"/>
            </w:tcBorders>
          </w:tcPr>
          <w:p w14:paraId="5DB06FD2" w14:textId="77777777" w:rsidR="00CC493A" w:rsidRPr="00EF6913" w:rsidRDefault="00CC493A" w:rsidP="00F00010">
            <w:pPr>
              <w:pStyle w:val="Normaltb"/>
              <w:spacing w:before="60" w:after="60"/>
              <w:rPr>
                <w:rFonts w:ascii="Arial" w:hAnsi="Arial" w:cs="Arial"/>
                <w:sz w:val="16"/>
                <w:szCs w:val="16"/>
                <w:lang w:val="es-ES"/>
              </w:rPr>
            </w:pPr>
            <w:r w:rsidRPr="00EF6913">
              <w:rPr>
                <w:rFonts w:ascii="Arial" w:hAnsi="Arial" w:cs="Arial"/>
                <w:sz w:val="16"/>
                <w:szCs w:val="16"/>
                <w:lang w:val="es-ES"/>
              </w:rPr>
              <w:t>VG</w:t>
            </w:r>
            <w:r w:rsidRPr="00EF6913">
              <w:rPr>
                <w:rFonts w:ascii="Arial" w:hAnsi="Arial" w:cs="Arial"/>
                <w:sz w:val="16"/>
                <w:szCs w:val="16"/>
                <w:lang w:val="es-ES"/>
              </w:rPr>
              <w:br/>
            </w:r>
          </w:p>
        </w:tc>
        <w:tc>
          <w:tcPr>
            <w:tcW w:w="1843" w:type="dxa"/>
            <w:tcBorders>
              <w:top w:val="single" w:sz="4" w:space="0" w:color="auto"/>
              <w:bottom w:val="nil"/>
            </w:tcBorders>
          </w:tcPr>
          <w:p w14:paraId="54BEA281" w14:textId="77777777" w:rsidR="00CC493A" w:rsidRPr="00EF6913" w:rsidRDefault="00CC493A" w:rsidP="00F00010">
            <w:pPr>
              <w:pStyle w:val="Normaltb"/>
              <w:spacing w:before="60" w:after="60"/>
              <w:rPr>
                <w:rFonts w:ascii="Arial" w:hAnsi="Arial" w:cs="Arial"/>
                <w:sz w:val="16"/>
                <w:szCs w:val="16"/>
                <w:lang w:val="es-ES"/>
              </w:rPr>
            </w:pPr>
            <w:r w:rsidRPr="00EF6913">
              <w:rPr>
                <w:rFonts w:ascii="Arial" w:hAnsi="Arial" w:cs="Arial"/>
                <w:sz w:val="16"/>
                <w:szCs w:val="16"/>
                <w:lang w:val="es-ES"/>
              </w:rPr>
              <w:t xml:space="preserve">Resistance to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highlight w:val="lightGray"/>
                <w:u w:val="single"/>
                <w:lang w:val="es-ES"/>
              </w:rPr>
              <w:t>(Px)</w:t>
            </w:r>
            <w:r w:rsidRPr="00EF6913">
              <w:rPr>
                <w:rFonts w:ascii="Arial" w:hAnsi="Arial" w:cs="Arial"/>
                <w:snapToGrid w:val="0"/>
                <w:sz w:val="16"/>
                <w:szCs w:val="16"/>
                <w:lang w:val="es-ES"/>
              </w:rPr>
              <w:t xml:space="preserve"> (</w:t>
            </w:r>
            <w:r w:rsidRPr="00EF6913">
              <w:rPr>
                <w:rFonts w:ascii="Arial" w:hAnsi="Arial" w:cs="Arial"/>
                <w:snapToGrid w:val="0"/>
                <w:sz w:val="16"/>
                <w:szCs w:val="16"/>
                <w:highlight w:val="lightGray"/>
                <w:u w:val="single"/>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(Powdery mildew)</w:t>
            </w:r>
          </w:p>
        </w:tc>
        <w:tc>
          <w:tcPr>
            <w:tcW w:w="1843" w:type="dxa"/>
            <w:tcBorders>
              <w:top w:val="single" w:sz="4" w:space="0" w:color="auto"/>
              <w:bottom w:val="nil"/>
            </w:tcBorders>
          </w:tcPr>
          <w:p w14:paraId="306D1930" w14:textId="77777777" w:rsidR="00CC493A" w:rsidRPr="00EF6913" w:rsidRDefault="00CC493A"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Résistance à</w:t>
            </w:r>
            <w:r w:rsidRPr="00EF6913">
              <w:rPr>
                <w:rFonts w:ascii="Arial" w:hAnsi="Arial" w:cs="Arial"/>
                <w:i/>
                <w:noProof w:val="0"/>
                <w:sz w:val="16"/>
                <w:szCs w:val="16"/>
                <w:lang w:val="es-ES"/>
              </w:rPr>
              <w:t xml:space="preserve">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highlight w:val="lightGray"/>
                <w:u w:val="single"/>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w:t>
            </w:r>
            <w:r w:rsidRPr="00EF6913">
              <w:rPr>
                <w:rFonts w:ascii="Arial" w:hAnsi="Arial" w:cs="Arial"/>
                <w:snapToGrid w:val="0"/>
                <w:sz w:val="16"/>
                <w:szCs w:val="16"/>
                <w:highlight w:val="lightGray"/>
                <w:u w:val="single"/>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w:t>
            </w:r>
            <w:r w:rsidRPr="00EF6913">
              <w:rPr>
                <w:rFonts w:ascii="Arial" w:hAnsi="Arial" w:cs="Arial"/>
                <w:noProof w:val="0"/>
                <w:sz w:val="16"/>
                <w:szCs w:val="16"/>
                <w:lang w:val="es-ES"/>
              </w:rPr>
              <w:t>(oïdium)</w:t>
            </w:r>
          </w:p>
        </w:tc>
        <w:tc>
          <w:tcPr>
            <w:tcW w:w="1843" w:type="dxa"/>
            <w:tcBorders>
              <w:top w:val="single" w:sz="4" w:space="0" w:color="auto"/>
              <w:bottom w:val="nil"/>
            </w:tcBorders>
          </w:tcPr>
          <w:p w14:paraId="646C169C" w14:textId="77777777" w:rsidR="00CC493A" w:rsidRPr="00EF6913" w:rsidRDefault="00CC493A"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 xml:space="preserve">Resistenz gegen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highlight w:val="lightGray"/>
                <w:u w:val="single"/>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w:t>
            </w:r>
            <w:r w:rsidRPr="00EF6913">
              <w:rPr>
                <w:rFonts w:ascii="Arial" w:hAnsi="Arial" w:cs="Arial"/>
                <w:snapToGrid w:val="0"/>
                <w:sz w:val="16"/>
                <w:szCs w:val="16"/>
                <w:highlight w:val="lightGray"/>
                <w:u w:val="single"/>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sz w:val="16"/>
                <w:szCs w:val="16"/>
                <w:lang w:val="es-ES"/>
              </w:rPr>
              <w:t xml:space="preserve"> </w:t>
            </w:r>
            <w:r w:rsidRPr="00EF6913">
              <w:rPr>
                <w:rFonts w:ascii="Arial" w:hAnsi="Arial" w:cs="Arial"/>
                <w:noProof w:val="0"/>
                <w:sz w:val="16"/>
                <w:szCs w:val="16"/>
                <w:lang w:val="es-ES"/>
              </w:rPr>
              <w:t>(Echter Mehltau)</w:t>
            </w:r>
          </w:p>
        </w:tc>
        <w:tc>
          <w:tcPr>
            <w:tcW w:w="1843" w:type="dxa"/>
            <w:tcBorders>
              <w:top w:val="single" w:sz="4" w:space="0" w:color="auto"/>
              <w:bottom w:val="nil"/>
            </w:tcBorders>
          </w:tcPr>
          <w:p w14:paraId="21AC4626" w14:textId="77777777" w:rsidR="00CC493A" w:rsidRPr="00EF6913" w:rsidRDefault="00CC493A" w:rsidP="00F00010">
            <w:pPr>
              <w:pStyle w:val="Normaltb"/>
              <w:spacing w:before="60" w:after="60"/>
              <w:rPr>
                <w:rFonts w:ascii="Arial" w:hAnsi="Arial" w:cs="Arial"/>
                <w:noProof w:val="0"/>
                <w:sz w:val="16"/>
                <w:szCs w:val="16"/>
                <w:lang w:val="es-ES"/>
              </w:rPr>
            </w:pPr>
            <w:r w:rsidRPr="00EF6913">
              <w:rPr>
                <w:rFonts w:ascii="Arial" w:hAnsi="Arial" w:cs="Arial"/>
                <w:noProof w:val="0"/>
                <w:sz w:val="16"/>
                <w:szCs w:val="16"/>
                <w:lang w:val="es-ES"/>
              </w:rPr>
              <w:t xml:space="preserve">Resistencia a </w:t>
            </w:r>
            <w:r w:rsidRPr="00EF6913">
              <w:rPr>
                <w:rFonts w:ascii="Arial" w:hAnsi="Arial" w:cs="Arial"/>
                <w:i/>
                <w:snapToGrid w:val="0"/>
                <w:sz w:val="16"/>
                <w:szCs w:val="16"/>
                <w:lang w:val="es-ES"/>
              </w:rPr>
              <w:t xml:space="preserve">Podosphaera xanthii </w:t>
            </w:r>
            <w:r w:rsidRPr="00EF6913">
              <w:rPr>
                <w:rFonts w:ascii="Arial" w:hAnsi="Arial" w:cs="Arial"/>
                <w:iCs/>
                <w:snapToGrid w:val="0"/>
                <w:sz w:val="16"/>
                <w:szCs w:val="16"/>
                <w:highlight w:val="lightGray"/>
                <w:u w:val="single"/>
                <w:lang w:val="es-ES"/>
              </w:rPr>
              <w:t>(Px)</w:t>
            </w:r>
            <w:r w:rsidRPr="00EF6913">
              <w:rPr>
                <w:rFonts w:ascii="Arial" w:hAnsi="Arial" w:cs="Arial"/>
                <w:i/>
                <w:snapToGrid w:val="0"/>
                <w:sz w:val="16"/>
                <w:szCs w:val="16"/>
                <w:lang w:val="es-ES"/>
              </w:rPr>
              <w:t xml:space="preserve"> </w:t>
            </w:r>
            <w:r w:rsidRPr="00EF6913">
              <w:rPr>
                <w:rFonts w:ascii="Arial" w:hAnsi="Arial" w:cs="Arial"/>
                <w:snapToGrid w:val="0"/>
                <w:sz w:val="16"/>
                <w:szCs w:val="16"/>
                <w:lang w:val="es-ES"/>
              </w:rPr>
              <w:t>(</w:t>
            </w:r>
            <w:r w:rsidRPr="00EF6913">
              <w:rPr>
                <w:rFonts w:ascii="Arial" w:hAnsi="Arial" w:cs="Arial"/>
                <w:snapToGrid w:val="0"/>
                <w:sz w:val="16"/>
                <w:szCs w:val="16"/>
                <w:highlight w:val="lightGray"/>
                <w:u w:val="single"/>
                <w:lang w:val="es-ES"/>
              </w:rPr>
              <w:t>ex</w:t>
            </w:r>
            <w:r w:rsidRPr="00EF6913">
              <w:rPr>
                <w:rFonts w:ascii="Arial" w:hAnsi="Arial" w:cs="Arial"/>
                <w:i/>
                <w:sz w:val="16"/>
                <w:szCs w:val="16"/>
                <w:lang w:val="es-ES" w:eastAsia="fr-FR"/>
              </w:rPr>
              <w:t xml:space="preserve"> Sphaerotheca fuliginea</w:t>
            </w:r>
            <w:r w:rsidRPr="00EF6913">
              <w:rPr>
                <w:rFonts w:ascii="Arial" w:hAnsi="Arial" w:cs="Arial"/>
                <w:i/>
                <w:snapToGrid w:val="0"/>
                <w:sz w:val="16"/>
                <w:szCs w:val="16"/>
                <w:lang w:val="es-ES"/>
              </w:rPr>
              <w:t>)</w:t>
            </w:r>
            <w:r w:rsidRPr="00EF6913">
              <w:rPr>
                <w:rFonts w:ascii="Arial" w:hAnsi="Arial" w:cs="Arial"/>
                <w:noProof w:val="0"/>
                <w:sz w:val="16"/>
                <w:szCs w:val="16"/>
                <w:lang w:val="es-ES"/>
              </w:rPr>
              <w:t xml:space="preserve"> (Oidio)</w:t>
            </w:r>
          </w:p>
        </w:tc>
        <w:tc>
          <w:tcPr>
            <w:tcW w:w="1985" w:type="dxa"/>
            <w:tcBorders>
              <w:top w:val="single" w:sz="4" w:space="0" w:color="auto"/>
              <w:bottom w:val="nil"/>
            </w:tcBorders>
          </w:tcPr>
          <w:p w14:paraId="690BF3B9" w14:textId="77777777" w:rsidR="00CC493A" w:rsidRPr="00EF6913" w:rsidRDefault="00CC493A" w:rsidP="00F00010">
            <w:pPr>
              <w:pStyle w:val="Normaltb"/>
              <w:spacing w:before="60" w:after="60"/>
              <w:rPr>
                <w:rFonts w:ascii="Arial" w:hAnsi="Arial" w:cs="Arial"/>
                <w:noProof w:val="0"/>
                <w:sz w:val="16"/>
                <w:szCs w:val="16"/>
                <w:lang w:val="es-ES"/>
              </w:rPr>
            </w:pPr>
          </w:p>
        </w:tc>
        <w:tc>
          <w:tcPr>
            <w:tcW w:w="567" w:type="dxa"/>
            <w:tcBorders>
              <w:top w:val="single" w:sz="4" w:space="0" w:color="auto"/>
              <w:bottom w:val="nil"/>
              <w:right w:val="nil"/>
            </w:tcBorders>
          </w:tcPr>
          <w:p w14:paraId="0A91EAD5" w14:textId="77777777" w:rsidR="00CC493A" w:rsidRPr="00EF6913" w:rsidRDefault="00CC493A" w:rsidP="00F00010">
            <w:pPr>
              <w:pStyle w:val="Normaltb"/>
              <w:spacing w:before="60" w:after="60"/>
              <w:rPr>
                <w:rFonts w:ascii="Arial" w:hAnsi="Arial" w:cs="Arial"/>
                <w:noProof w:val="0"/>
                <w:sz w:val="16"/>
                <w:szCs w:val="16"/>
                <w:lang w:val="es-ES"/>
              </w:rPr>
            </w:pPr>
          </w:p>
        </w:tc>
      </w:tr>
      <w:tr w:rsidR="00CC493A" w:rsidRPr="00EF6913" w14:paraId="7C7CFF21" w14:textId="77777777" w:rsidTr="00F00010">
        <w:trPr>
          <w:trHeight w:val="157"/>
        </w:trPr>
        <w:tc>
          <w:tcPr>
            <w:tcW w:w="567" w:type="dxa"/>
            <w:tcBorders>
              <w:top w:val="nil"/>
              <w:left w:val="nil"/>
              <w:bottom w:val="nil"/>
            </w:tcBorders>
          </w:tcPr>
          <w:p w14:paraId="38E443CE" w14:textId="77777777" w:rsidR="00CC493A" w:rsidRPr="00EF6913" w:rsidRDefault="00CC493A" w:rsidP="00F00010">
            <w:pPr>
              <w:pStyle w:val="Normalt"/>
              <w:spacing w:before="60" w:after="60"/>
              <w:rPr>
                <w:rFonts w:ascii="Arial" w:hAnsi="Arial" w:cs="Arial"/>
                <w:b/>
                <w:noProof w:val="0"/>
                <w:sz w:val="16"/>
                <w:szCs w:val="16"/>
                <w:lang w:val="es-ES"/>
              </w:rPr>
            </w:pPr>
          </w:p>
        </w:tc>
        <w:tc>
          <w:tcPr>
            <w:tcW w:w="567" w:type="dxa"/>
            <w:tcBorders>
              <w:top w:val="nil"/>
              <w:bottom w:val="nil"/>
            </w:tcBorders>
          </w:tcPr>
          <w:p w14:paraId="280A0B42" w14:textId="77777777" w:rsidR="00CC493A" w:rsidRPr="00EF6913" w:rsidRDefault="00CC493A" w:rsidP="00F00010">
            <w:pPr>
              <w:pStyle w:val="Normalt"/>
              <w:spacing w:before="60" w:after="60"/>
              <w:rPr>
                <w:rFonts w:ascii="Arial" w:hAnsi="Arial" w:cs="Arial"/>
                <w:b/>
                <w:noProof w:val="0"/>
                <w:sz w:val="16"/>
                <w:szCs w:val="16"/>
                <w:lang w:val="es-ES"/>
              </w:rPr>
            </w:pPr>
          </w:p>
        </w:tc>
        <w:tc>
          <w:tcPr>
            <w:tcW w:w="1843" w:type="dxa"/>
            <w:tcBorders>
              <w:top w:val="nil"/>
              <w:bottom w:val="nil"/>
            </w:tcBorders>
          </w:tcPr>
          <w:p w14:paraId="245E9927"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5C262D28"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3F9F3604"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59E8132A"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373418B0"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64A3D706"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r>
      <w:tr w:rsidR="00CC493A" w:rsidRPr="00EF6913" w14:paraId="66EE3B43" w14:textId="77777777" w:rsidTr="00F00010">
        <w:trPr>
          <w:trHeight w:val="500"/>
        </w:trPr>
        <w:tc>
          <w:tcPr>
            <w:tcW w:w="567" w:type="dxa"/>
            <w:tcBorders>
              <w:top w:val="nil"/>
              <w:left w:val="nil"/>
              <w:bottom w:val="nil"/>
            </w:tcBorders>
          </w:tcPr>
          <w:p w14:paraId="6254A227"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70.1</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63DD9419"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46876C6E" w14:textId="77777777" w:rsidR="00CC493A" w:rsidRPr="00EF6913" w:rsidRDefault="00CC493A"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Race 1 </w:t>
            </w:r>
            <w:r w:rsidRPr="00EF6913">
              <w:rPr>
                <w:rFonts w:ascii="Arial" w:hAnsi="Arial" w:cs="Arial"/>
                <w:b/>
                <w:bCs/>
                <w:iCs/>
                <w:snapToGrid w:val="0"/>
                <w:sz w:val="16"/>
                <w:szCs w:val="16"/>
                <w:highlight w:val="lightGray"/>
                <w:u w:val="single"/>
                <w:lang w:val="es-ES"/>
              </w:rPr>
              <w:t>(Px: 1)</w:t>
            </w:r>
          </w:p>
        </w:tc>
        <w:tc>
          <w:tcPr>
            <w:tcW w:w="1843" w:type="dxa"/>
            <w:tcBorders>
              <w:top w:val="nil"/>
              <w:bottom w:val="nil"/>
            </w:tcBorders>
          </w:tcPr>
          <w:p w14:paraId="5457A0A3"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Race 1 </w:t>
            </w:r>
            <w:r w:rsidRPr="00EF6913">
              <w:rPr>
                <w:rFonts w:ascii="Arial" w:hAnsi="Arial" w:cs="Arial"/>
                <w:b/>
                <w:bCs/>
                <w:iCs/>
                <w:snapToGrid w:val="0"/>
                <w:sz w:val="16"/>
                <w:szCs w:val="16"/>
                <w:highlight w:val="lightGray"/>
                <w:u w:val="single"/>
                <w:lang w:val="es-ES"/>
              </w:rPr>
              <w:t>(Px: 1)</w:t>
            </w:r>
          </w:p>
        </w:tc>
        <w:tc>
          <w:tcPr>
            <w:tcW w:w="1843" w:type="dxa"/>
            <w:tcBorders>
              <w:top w:val="nil"/>
              <w:bottom w:val="nil"/>
            </w:tcBorders>
          </w:tcPr>
          <w:p w14:paraId="40BA5D8A" w14:textId="77777777" w:rsidR="00CC493A" w:rsidRPr="00EF6913" w:rsidRDefault="00CC493A"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1 </w:t>
            </w:r>
            <w:r w:rsidRPr="00EF6913">
              <w:rPr>
                <w:rFonts w:ascii="Arial" w:hAnsi="Arial" w:cs="Arial"/>
                <w:b/>
                <w:bCs/>
                <w:iCs/>
                <w:snapToGrid w:val="0"/>
                <w:sz w:val="16"/>
                <w:szCs w:val="16"/>
                <w:highlight w:val="lightGray"/>
                <w:u w:val="single"/>
                <w:lang w:val="es-ES"/>
              </w:rPr>
              <w:t>(Px: 1)</w:t>
            </w:r>
          </w:p>
        </w:tc>
        <w:tc>
          <w:tcPr>
            <w:tcW w:w="1843" w:type="dxa"/>
            <w:tcBorders>
              <w:top w:val="nil"/>
              <w:bottom w:val="nil"/>
            </w:tcBorders>
          </w:tcPr>
          <w:p w14:paraId="48A3462F"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Raza 1 </w:t>
            </w:r>
            <w:r w:rsidRPr="00EF6913">
              <w:rPr>
                <w:rFonts w:ascii="Arial" w:hAnsi="Arial" w:cs="Arial"/>
                <w:b/>
                <w:bCs/>
                <w:iCs/>
                <w:snapToGrid w:val="0"/>
                <w:sz w:val="16"/>
                <w:szCs w:val="16"/>
                <w:highlight w:val="lightGray"/>
                <w:u w:val="single"/>
                <w:lang w:val="es-ES"/>
              </w:rPr>
              <w:t>(Px: 1)</w:t>
            </w:r>
          </w:p>
        </w:tc>
        <w:tc>
          <w:tcPr>
            <w:tcW w:w="1985" w:type="dxa"/>
            <w:tcBorders>
              <w:top w:val="nil"/>
              <w:bottom w:val="nil"/>
            </w:tcBorders>
          </w:tcPr>
          <w:p w14:paraId="3AC844C1" w14:textId="77777777" w:rsidR="00CC493A" w:rsidRPr="00EF6913" w:rsidRDefault="00CC493A"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30026520" w14:textId="77777777" w:rsidR="00CC493A" w:rsidRPr="00EF6913" w:rsidRDefault="00CC493A" w:rsidP="00F00010">
            <w:pPr>
              <w:pStyle w:val="Normalt"/>
              <w:spacing w:before="60" w:after="60"/>
              <w:jc w:val="center"/>
              <w:rPr>
                <w:rFonts w:ascii="Arial" w:hAnsi="Arial" w:cs="Arial"/>
                <w:sz w:val="16"/>
                <w:szCs w:val="16"/>
                <w:lang w:val="es-ES"/>
              </w:rPr>
            </w:pPr>
          </w:p>
        </w:tc>
      </w:tr>
      <w:tr w:rsidR="00CC493A" w:rsidRPr="00EF6913" w14:paraId="2DF9BC81" w14:textId="77777777" w:rsidTr="00F00010">
        <w:trPr>
          <w:trHeight w:val="500"/>
        </w:trPr>
        <w:tc>
          <w:tcPr>
            <w:tcW w:w="567" w:type="dxa"/>
            <w:tcBorders>
              <w:top w:val="nil"/>
              <w:left w:val="nil"/>
              <w:bottom w:val="nil"/>
            </w:tcBorders>
          </w:tcPr>
          <w:p w14:paraId="5C6473D9"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14BD2500"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37412A52"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absent or low</w:t>
            </w:r>
          </w:p>
        </w:tc>
        <w:tc>
          <w:tcPr>
            <w:tcW w:w="1843" w:type="dxa"/>
            <w:tcBorders>
              <w:top w:val="nil"/>
              <w:bottom w:val="nil"/>
            </w:tcBorders>
          </w:tcPr>
          <w:p w14:paraId="5A0163E7" w14:textId="77777777" w:rsidR="00CC493A" w:rsidRPr="00EF6913" w:rsidRDefault="00CC493A" w:rsidP="00F00010">
            <w:pPr>
              <w:pStyle w:val="Normalt"/>
              <w:spacing w:before="60" w:after="60"/>
              <w:rPr>
                <w:rFonts w:ascii="Arial" w:hAnsi="Arial" w:cs="Arial"/>
                <w:noProof w:val="0"/>
                <w:sz w:val="16"/>
                <w:szCs w:val="16"/>
                <w:highlight w:val="lightGray"/>
                <w:lang w:val="es-ES"/>
              </w:rPr>
            </w:pPr>
            <w:r w:rsidRPr="00EF6913">
              <w:rPr>
                <w:rFonts w:ascii="Arial" w:hAnsi="Arial" w:cs="Arial"/>
                <w:strike/>
                <w:noProof w:val="0"/>
                <w:sz w:val="16"/>
                <w:szCs w:val="16"/>
                <w:highlight w:val="lightGray"/>
                <w:lang w:val="es-ES"/>
              </w:rPr>
              <w:t>sensible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absente ou faible</w:t>
            </w:r>
          </w:p>
        </w:tc>
        <w:tc>
          <w:tcPr>
            <w:tcW w:w="1843" w:type="dxa"/>
            <w:tcBorders>
              <w:top w:val="nil"/>
              <w:bottom w:val="nil"/>
            </w:tcBorders>
          </w:tcPr>
          <w:p w14:paraId="02628624" w14:textId="77777777" w:rsidR="00CC493A" w:rsidRPr="00EF6913" w:rsidRDefault="00CC493A" w:rsidP="00F00010">
            <w:pPr>
              <w:pStyle w:val="Normalt"/>
              <w:spacing w:before="60" w:after="60"/>
              <w:rPr>
                <w:rFonts w:ascii="Arial" w:hAnsi="Arial" w:cs="Arial"/>
                <w:sz w:val="16"/>
                <w:szCs w:val="16"/>
                <w:highlight w:val="lightGray"/>
                <w:lang w:val="es-ES"/>
              </w:rPr>
            </w:pPr>
            <w:r w:rsidRPr="00EF6913">
              <w:rPr>
                <w:rFonts w:ascii="Arial" w:hAnsi="Arial" w:cs="Arial"/>
                <w:strike/>
                <w:sz w:val="16"/>
                <w:szCs w:val="16"/>
                <w:highlight w:val="lightGray"/>
                <w:lang w:val="es-ES"/>
              </w:rPr>
              <w:t>anfällig</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fehlend oder gering</w:t>
            </w:r>
          </w:p>
        </w:tc>
        <w:tc>
          <w:tcPr>
            <w:tcW w:w="1843" w:type="dxa"/>
            <w:tcBorders>
              <w:top w:val="nil"/>
              <w:bottom w:val="nil"/>
            </w:tcBorders>
          </w:tcPr>
          <w:p w14:paraId="18C0B1CD" w14:textId="77777777" w:rsidR="00CC493A" w:rsidRPr="00EF6913" w:rsidRDefault="00CC493A" w:rsidP="00F00010">
            <w:pPr>
              <w:pStyle w:val="Normalt"/>
              <w:spacing w:before="60" w:after="60"/>
              <w:rPr>
                <w:rFonts w:ascii="Arial" w:hAnsi="Arial" w:cs="Arial"/>
                <w:noProof w:val="0"/>
                <w:sz w:val="16"/>
                <w:szCs w:val="16"/>
                <w:highlight w:val="lightGray"/>
                <w:lang w:val="es-ES"/>
              </w:rPr>
            </w:pPr>
            <w:r w:rsidRPr="00EF6913">
              <w:rPr>
                <w:rFonts w:ascii="Arial" w:hAnsi="Arial" w:cs="Arial"/>
                <w:strike/>
                <w:noProof w:val="0"/>
                <w:sz w:val="16"/>
                <w:szCs w:val="16"/>
                <w:highlight w:val="lightGray"/>
                <w:lang w:val="es-ES"/>
              </w:rPr>
              <w:t>susceptible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ausente o baja</w:t>
            </w:r>
          </w:p>
        </w:tc>
        <w:tc>
          <w:tcPr>
            <w:tcW w:w="1985" w:type="dxa"/>
            <w:tcBorders>
              <w:top w:val="nil"/>
              <w:bottom w:val="nil"/>
            </w:tcBorders>
            <w:vAlign w:val="center"/>
          </w:tcPr>
          <w:p w14:paraId="3371CB16" w14:textId="77777777" w:rsidR="00CC493A" w:rsidRPr="00EF6913" w:rsidRDefault="00CC493A" w:rsidP="00F00010">
            <w:pPr>
              <w:jc w:val="left"/>
              <w:rPr>
                <w:rFonts w:cs="Arial"/>
                <w:color w:val="000000"/>
                <w:sz w:val="16"/>
                <w:szCs w:val="16"/>
                <w:lang w:val="es-ES" w:eastAsia="fr-FR"/>
              </w:rPr>
            </w:pPr>
            <w:r w:rsidRPr="00EF6913">
              <w:rPr>
                <w:rFonts w:cs="Arial"/>
                <w:strike/>
                <w:color w:val="000000"/>
                <w:sz w:val="16"/>
                <w:szCs w:val="16"/>
                <w:highlight w:val="lightGray"/>
                <w:lang w:val="es-ES" w:eastAsia="fr-FR"/>
              </w:rPr>
              <w:t>Jaune Canari 2,</w:t>
            </w:r>
            <w:r w:rsidRPr="00EF6913">
              <w:rPr>
                <w:rFonts w:cs="Arial"/>
                <w:color w:val="000000"/>
                <w:sz w:val="16"/>
                <w:szCs w:val="16"/>
                <w:lang w:val="es-ES" w:eastAsia="fr-FR"/>
              </w:rPr>
              <w:t xml:space="preserve"> Védrantais</w:t>
            </w:r>
          </w:p>
        </w:tc>
        <w:tc>
          <w:tcPr>
            <w:tcW w:w="567" w:type="dxa"/>
            <w:tcBorders>
              <w:top w:val="nil"/>
              <w:bottom w:val="nil"/>
              <w:right w:val="nil"/>
            </w:tcBorders>
          </w:tcPr>
          <w:p w14:paraId="2F88CBA8"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4A172630" w14:textId="77777777" w:rsidTr="00F00010">
        <w:trPr>
          <w:trHeight w:val="500"/>
        </w:trPr>
        <w:tc>
          <w:tcPr>
            <w:tcW w:w="567" w:type="dxa"/>
            <w:tcBorders>
              <w:top w:val="nil"/>
              <w:left w:val="nil"/>
              <w:bottom w:val="nil"/>
            </w:tcBorders>
          </w:tcPr>
          <w:p w14:paraId="60C17DD9"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7A05D7A1"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4D2E279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medium</w:t>
            </w:r>
          </w:p>
        </w:tc>
        <w:tc>
          <w:tcPr>
            <w:tcW w:w="1843" w:type="dxa"/>
            <w:tcBorders>
              <w:top w:val="nil"/>
              <w:bottom w:val="nil"/>
            </w:tcBorders>
          </w:tcPr>
          <w:p w14:paraId="7EB269B4" w14:textId="77777777" w:rsidR="00CC493A" w:rsidRPr="00EF6913" w:rsidRDefault="00CC493A" w:rsidP="00F00010">
            <w:pPr>
              <w:pStyle w:val="Normalt"/>
              <w:spacing w:before="60" w:after="6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moyennement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moyenne</w:t>
            </w:r>
          </w:p>
        </w:tc>
        <w:tc>
          <w:tcPr>
            <w:tcW w:w="1843" w:type="dxa"/>
            <w:tcBorders>
              <w:top w:val="nil"/>
              <w:bottom w:val="nil"/>
            </w:tcBorders>
          </w:tcPr>
          <w:p w14:paraId="1D8E1D06" w14:textId="77777777" w:rsidR="00CC493A" w:rsidRPr="00EF6913" w:rsidRDefault="00CC493A" w:rsidP="00F00010">
            <w:pPr>
              <w:pStyle w:val="Normalt"/>
              <w:spacing w:before="60" w:after="60"/>
              <w:rPr>
                <w:rFonts w:ascii="Arial" w:hAnsi="Arial" w:cs="Arial"/>
                <w:sz w:val="16"/>
                <w:szCs w:val="16"/>
                <w:highlight w:val="lightGray"/>
                <w:lang w:val="es-ES"/>
              </w:rPr>
            </w:pPr>
            <w:r w:rsidRPr="00EF6913">
              <w:rPr>
                <w:rFonts w:ascii="Arial" w:hAnsi="Arial" w:cs="Arial"/>
                <w:strike/>
                <w:sz w:val="16"/>
                <w:szCs w:val="16"/>
                <w:highlight w:val="lightGray"/>
                <w:lang w:val="es-ES"/>
              </w:rPr>
              <w:t>mäßig 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mittel</w:t>
            </w:r>
          </w:p>
        </w:tc>
        <w:tc>
          <w:tcPr>
            <w:tcW w:w="1843" w:type="dxa"/>
            <w:tcBorders>
              <w:top w:val="nil"/>
              <w:bottom w:val="nil"/>
            </w:tcBorders>
          </w:tcPr>
          <w:p w14:paraId="6FFC21C1" w14:textId="77777777" w:rsidR="00CC493A" w:rsidRPr="00EF6913" w:rsidRDefault="00CC493A" w:rsidP="00F00010">
            <w:pPr>
              <w:pStyle w:val="Normalt"/>
              <w:spacing w:before="60" w:after="6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moderadamente resistente</w:t>
            </w:r>
            <w:r w:rsidRPr="00EF6913">
              <w:rPr>
                <w:rFonts w:ascii="Arial" w:hAnsi="Arial" w:cs="Arial"/>
                <w:noProof w:val="0"/>
                <w:sz w:val="16"/>
                <w:szCs w:val="16"/>
                <w:lang w:val="es-ES"/>
              </w:rPr>
              <w:t xml:space="preserve">  </w:t>
            </w:r>
            <w:r w:rsidRPr="00EF6913">
              <w:rPr>
                <w:rFonts w:ascii="Arial" w:hAnsi="Arial" w:cs="Arial"/>
                <w:noProof w:val="0"/>
                <w:sz w:val="16"/>
                <w:szCs w:val="16"/>
                <w:highlight w:val="lightGray"/>
                <w:u w:val="single"/>
                <w:lang w:val="es-ES"/>
              </w:rPr>
              <w:t>media</w:t>
            </w:r>
          </w:p>
        </w:tc>
        <w:tc>
          <w:tcPr>
            <w:tcW w:w="1985" w:type="dxa"/>
            <w:tcBorders>
              <w:top w:val="nil"/>
              <w:bottom w:val="nil"/>
            </w:tcBorders>
            <w:vAlign w:val="center"/>
          </w:tcPr>
          <w:p w14:paraId="36A7DA42" w14:textId="77777777" w:rsidR="00CC493A" w:rsidRPr="00EF6913" w:rsidRDefault="00CC493A" w:rsidP="00F00010">
            <w:pPr>
              <w:jc w:val="left"/>
              <w:rPr>
                <w:rFonts w:cs="Arial"/>
                <w:color w:val="000000"/>
                <w:sz w:val="16"/>
                <w:szCs w:val="16"/>
                <w:lang w:val="es-ES" w:eastAsia="fr-FR"/>
              </w:rPr>
            </w:pPr>
            <w:r w:rsidRPr="00EF6913">
              <w:rPr>
                <w:rFonts w:cs="Arial"/>
                <w:color w:val="000000"/>
                <w:sz w:val="16"/>
                <w:szCs w:val="16"/>
                <w:lang w:val="es-ES" w:eastAsia="fr-FR"/>
              </w:rPr>
              <w:t>Escrito</w:t>
            </w:r>
          </w:p>
        </w:tc>
        <w:tc>
          <w:tcPr>
            <w:tcW w:w="567" w:type="dxa"/>
            <w:tcBorders>
              <w:top w:val="nil"/>
              <w:bottom w:val="nil"/>
              <w:right w:val="nil"/>
            </w:tcBorders>
          </w:tcPr>
          <w:p w14:paraId="606CD43E"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CC493A" w:rsidRPr="00EF6913" w14:paraId="423D184D" w14:textId="77777777" w:rsidTr="00F00010">
        <w:trPr>
          <w:trHeight w:val="500"/>
        </w:trPr>
        <w:tc>
          <w:tcPr>
            <w:tcW w:w="567" w:type="dxa"/>
            <w:tcBorders>
              <w:top w:val="nil"/>
              <w:left w:val="nil"/>
              <w:bottom w:val="nil"/>
            </w:tcBorders>
          </w:tcPr>
          <w:p w14:paraId="7520ED34"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0B38E811"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212B978A"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high</w:t>
            </w:r>
          </w:p>
        </w:tc>
        <w:tc>
          <w:tcPr>
            <w:tcW w:w="1843" w:type="dxa"/>
            <w:tcBorders>
              <w:top w:val="nil"/>
              <w:bottom w:val="nil"/>
            </w:tcBorders>
          </w:tcPr>
          <w:p w14:paraId="206147ED" w14:textId="77777777" w:rsidR="00CC493A" w:rsidRPr="00EF6913" w:rsidRDefault="00CC493A" w:rsidP="00F00010">
            <w:pPr>
              <w:pStyle w:val="Normalt"/>
              <w:spacing w:before="60" w:after="60"/>
              <w:rPr>
                <w:rFonts w:ascii="Arial" w:hAnsi="Arial" w:cs="Arial"/>
                <w:noProof w:val="0"/>
                <w:sz w:val="16"/>
                <w:szCs w:val="16"/>
                <w:highlight w:val="lightGray"/>
                <w:lang w:val="es-ES"/>
              </w:rPr>
            </w:pPr>
            <w:r w:rsidRPr="00EF6913">
              <w:rPr>
                <w:rFonts w:ascii="Arial" w:hAnsi="Arial" w:cs="Arial"/>
                <w:strike/>
                <w:noProof w:val="0"/>
                <w:sz w:val="16"/>
                <w:szCs w:val="16"/>
                <w:highlight w:val="lightGray"/>
                <w:lang w:val="es-ES"/>
              </w:rPr>
              <w:t>hautement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élevée</w:t>
            </w:r>
          </w:p>
        </w:tc>
        <w:tc>
          <w:tcPr>
            <w:tcW w:w="1843" w:type="dxa"/>
            <w:tcBorders>
              <w:top w:val="nil"/>
              <w:bottom w:val="nil"/>
            </w:tcBorders>
          </w:tcPr>
          <w:p w14:paraId="4F110AD1" w14:textId="77777777" w:rsidR="00CC493A" w:rsidRPr="00EF6913" w:rsidRDefault="00CC493A" w:rsidP="00F00010">
            <w:pPr>
              <w:pStyle w:val="Normalt"/>
              <w:spacing w:before="60" w:after="60"/>
              <w:rPr>
                <w:rFonts w:ascii="Arial" w:hAnsi="Arial" w:cs="Arial"/>
                <w:sz w:val="16"/>
                <w:szCs w:val="16"/>
                <w:highlight w:val="lightGray"/>
                <w:lang w:val="es-ES"/>
              </w:rPr>
            </w:pPr>
            <w:r w:rsidRPr="00EF6913">
              <w:rPr>
                <w:rFonts w:ascii="Arial" w:hAnsi="Arial" w:cs="Arial"/>
                <w:strike/>
                <w:sz w:val="16"/>
                <w:szCs w:val="16"/>
                <w:highlight w:val="lightGray"/>
                <w:lang w:val="es-ES"/>
              </w:rPr>
              <w:t>hochresistent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hoch</w:t>
            </w:r>
          </w:p>
        </w:tc>
        <w:tc>
          <w:tcPr>
            <w:tcW w:w="1843" w:type="dxa"/>
            <w:tcBorders>
              <w:top w:val="nil"/>
              <w:bottom w:val="nil"/>
            </w:tcBorders>
          </w:tcPr>
          <w:p w14:paraId="5BD8C4D9" w14:textId="77777777" w:rsidR="00CC493A" w:rsidRPr="00EF6913" w:rsidRDefault="00CC493A" w:rsidP="00F00010">
            <w:pPr>
              <w:pStyle w:val="Normalt"/>
              <w:spacing w:before="60" w:after="60"/>
              <w:rPr>
                <w:rFonts w:ascii="Arial" w:hAnsi="Arial" w:cs="Arial"/>
                <w:strike/>
                <w:noProof w:val="0"/>
                <w:sz w:val="16"/>
                <w:szCs w:val="16"/>
                <w:highlight w:val="lightGray"/>
                <w:lang w:val="es-ES"/>
              </w:rPr>
            </w:pPr>
            <w:r w:rsidRPr="00EF6913">
              <w:rPr>
                <w:rFonts w:ascii="Arial" w:hAnsi="Arial" w:cs="Arial"/>
                <w:strike/>
                <w:noProof w:val="0"/>
                <w:sz w:val="16"/>
                <w:szCs w:val="16"/>
                <w:highlight w:val="lightGray"/>
                <w:lang w:val="es-ES"/>
              </w:rPr>
              <w:t>altamente resistente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alta</w:t>
            </w:r>
          </w:p>
        </w:tc>
        <w:tc>
          <w:tcPr>
            <w:tcW w:w="1985" w:type="dxa"/>
            <w:tcBorders>
              <w:top w:val="nil"/>
              <w:bottom w:val="nil"/>
            </w:tcBorders>
            <w:vAlign w:val="center"/>
          </w:tcPr>
          <w:p w14:paraId="26049944" w14:textId="77777777" w:rsidR="00CC493A" w:rsidRPr="00EF6913" w:rsidRDefault="00CC493A" w:rsidP="00F00010">
            <w:pPr>
              <w:jc w:val="left"/>
              <w:rPr>
                <w:rFonts w:cs="Arial"/>
                <w:color w:val="000000"/>
                <w:sz w:val="16"/>
                <w:szCs w:val="16"/>
                <w:lang w:val="es-ES" w:eastAsia="fr-FR"/>
              </w:rPr>
            </w:pPr>
            <w:r w:rsidRPr="00EF6913">
              <w:rPr>
                <w:rFonts w:cs="Arial"/>
                <w:strike/>
                <w:color w:val="000000"/>
                <w:sz w:val="16"/>
                <w:szCs w:val="16"/>
                <w:highlight w:val="lightGray"/>
                <w:lang w:val="es-ES" w:eastAsia="fr-FR"/>
              </w:rPr>
              <w:t>Anasta, Cézanne</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Arum</w:t>
            </w:r>
          </w:p>
        </w:tc>
        <w:tc>
          <w:tcPr>
            <w:tcW w:w="567" w:type="dxa"/>
            <w:tcBorders>
              <w:top w:val="nil"/>
              <w:bottom w:val="nil"/>
              <w:right w:val="nil"/>
            </w:tcBorders>
          </w:tcPr>
          <w:p w14:paraId="197896C7"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CC493A" w:rsidRPr="00EF6913" w14:paraId="7B9DFE20" w14:textId="77777777" w:rsidTr="00F00010">
        <w:trPr>
          <w:trHeight w:val="93"/>
        </w:trPr>
        <w:tc>
          <w:tcPr>
            <w:tcW w:w="567" w:type="dxa"/>
            <w:tcBorders>
              <w:top w:val="nil"/>
              <w:left w:val="nil"/>
              <w:bottom w:val="nil"/>
            </w:tcBorders>
          </w:tcPr>
          <w:p w14:paraId="3CDA0ACE"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13DD4998"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B5D0E02"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2BEF28A3"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0F6BAC0"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646720CE"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63625C7F"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4F834FEC"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604E0B9C" w14:textId="77777777" w:rsidTr="00F00010">
        <w:trPr>
          <w:trHeight w:val="500"/>
        </w:trPr>
        <w:tc>
          <w:tcPr>
            <w:tcW w:w="567" w:type="dxa"/>
            <w:tcBorders>
              <w:top w:val="nil"/>
              <w:left w:val="nil"/>
              <w:bottom w:val="nil"/>
            </w:tcBorders>
          </w:tcPr>
          <w:p w14:paraId="772B1951"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70.2</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4B7736D4"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377F4D57"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2 </w:t>
            </w:r>
            <w:r w:rsidRPr="00EF6913">
              <w:rPr>
                <w:rFonts w:ascii="Arial" w:hAnsi="Arial" w:cs="Arial"/>
                <w:b/>
                <w:bCs/>
                <w:iCs/>
                <w:snapToGrid w:val="0"/>
                <w:sz w:val="16"/>
                <w:szCs w:val="16"/>
                <w:highlight w:val="lightGray"/>
                <w:u w:val="single"/>
                <w:lang w:val="es-ES"/>
              </w:rPr>
              <w:t>(Px: 2)</w:t>
            </w:r>
          </w:p>
        </w:tc>
        <w:tc>
          <w:tcPr>
            <w:tcW w:w="1843" w:type="dxa"/>
            <w:tcBorders>
              <w:top w:val="nil"/>
              <w:bottom w:val="nil"/>
            </w:tcBorders>
          </w:tcPr>
          <w:p w14:paraId="29C6D2C8" w14:textId="77777777" w:rsidR="00CC493A" w:rsidRPr="00EF6913" w:rsidRDefault="00CC493A"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2 </w:t>
            </w:r>
            <w:r w:rsidRPr="00EF6913">
              <w:rPr>
                <w:rFonts w:ascii="Arial" w:hAnsi="Arial" w:cs="Arial"/>
                <w:b/>
                <w:bCs/>
                <w:iCs/>
                <w:snapToGrid w:val="0"/>
                <w:sz w:val="16"/>
                <w:szCs w:val="16"/>
                <w:highlight w:val="lightGray"/>
                <w:u w:val="single"/>
                <w:lang w:val="es-ES"/>
              </w:rPr>
              <w:t>(Px: 2)</w:t>
            </w:r>
          </w:p>
        </w:tc>
        <w:tc>
          <w:tcPr>
            <w:tcW w:w="1843" w:type="dxa"/>
            <w:tcBorders>
              <w:top w:val="nil"/>
              <w:bottom w:val="nil"/>
            </w:tcBorders>
          </w:tcPr>
          <w:p w14:paraId="4B9103C5" w14:textId="77777777" w:rsidR="00CC493A" w:rsidRPr="00EF6913" w:rsidRDefault="00CC493A"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2 </w:t>
            </w:r>
            <w:r w:rsidRPr="00EF6913">
              <w:rPr>
                <w:rFonts w:ascii="Arial" w:hAnsi="Arial" w:cs="Arial"/>
                <w:b/>
                <w:bCs/>
                <w:iCs/>
                <w:snapToGrid w:val="0"/>
                <w:sz w:val="16"/>
                <w:szCs w:val="16"/>
                <w:highlight w:val="lightGray"/>
                <w:u w:val="single"/>
                <w:lang w:val="es-ES"/>
              </w:rPr>
              <w:t>(Px: 2)</w:t>
            </w:r>
          </w:p>
        </w:tc>
        <w:tc>
          <w:tcPr>
            <w:tcW w:w="1843" w:type="dxa"/>
            <w:tcBorders>
              <w:top w:val="nil"/>
              <w:bottom w:val="nil"/>
            </w:tcBorders>
          </w:tcPr>
          <w:p w14:paraId="154A707D" w14:textId="77777777" w:rsidR="00CC493A" w:rsidRPr="00EF6913" w:rsidRDefault="00CC493A"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2 </w:t>
            </w:r>
            <w:r w:rsidRPr="00EF6913">
              <w:rPr>
                <w:rFonts w:ascii="Arial" w:hAnsi="Arial" w:cs="Arial"/>
                <w:b/>
                <w:bCs/>
                <w:iCs/>
                <w:snapToGrid w:val="0"/>
                <w:sz w:val="16"/>
                <w:szCs w:val="16"/>
                <w:highlight w:val="lightGray"/>
                <w:u w:val="single"/>
                <w:lang w:val="es-ES"/>
              </w:rPr>
              <w:t>(Px: 2)</w:t>
            </w:r>
          </w:p>
        </w:tc>
        <w:tc>
          <w:tcPr>
            <w:tcW w:w="1985" w:type="dxa"/>
            <w:tcBorders>
              <w:top w:val="nil"/>
              <w:bottom w:val="nil"/>
            </w:tcBorders>
          </w:tcPr>
          <w:p w14:paraId="63CA2FAB" w14:textId="77777777" w:rsidR="00CC493A" w:rsidRPr="00EF6913" w:rsidRDefault="00CC493A"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5E939F2B" w14:textId="77777777" w:rsidR="00CC493A" w:rsidRPr="00EF6913" w:rsidRDefault="00CC493A" w:rsidP="00F00010">
            <w:pPr>
              <w:pStyle w:val="Normalt"/>
              <w:spacing w:before="60" w:after="60"/>
              <w:jc w:val="center"/>
              <w:rPr>
                <w:rFonts w:ascii="Arial" w:hAnsi="Arial" w:cs="Arial"/>
                <w:sz w:val="16"/>
                <w:szCs w:val="16"/>
                <w:lang w:val="es-ES"/>
              </w:rPr>
            </w:pPr>
          </w:p>
        </w:tc>
      </w:tr>
      <w:tr w:rsidR="00CC493A" w:rsidRPr="00EF6913" w14:paraId="77C31A39" w14:textId="77777777" w:rsidTr="00F00010">
        <w:trPr>
          <w:trHeight w:val="500"/>
        </w:trPr>
        <w:tc>
          <w:tcPr>
            <w:tcW w:w="567" w:type="dxa"/>
            <w:tcBorders>
              <w:top w:val="nil"/>
              <w:left w:val="nil"/>
              <w:bottom w:val="nil"/>
            </w:tcBorders>
          </w:tcPr>
          <w:p w14:paraId="2D205B74"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4D614DAD"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8EDCC34"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absent or low</w:t>
            </w:r>
          </w:p>
        </w:tc>
        <w:tc>
          <w:tcPr>
            <w:tcW w:w="1843" w:type="dxa"/>
            <w:tcBorders>
              <w:top w:val="nil"/>
              <w:bottom w:val="nil"/>
            </w:tcBorders>
          </w:tcPr>
          <w:p w14:paraId="45BF9F03"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sensible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absente ou faible</w:t>
            </w:r>
          </w:p>
        </w:tc>
        <w:tc>
          <w:tcPr>
            <w:tcW w:w="1843" w:type="dxa"/>
            <w:tcBorders>
              <w:top w:val="nil"/>
              <w:bottom w:val="nil"/>
            </w:tcBorders>
          </w:tcPr>
          <w:p w14:paraId="634411CD"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anfällig</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fehlend oder gering</w:t>
            </w:r>
          </w:p>
        </w:tc>
        <w:tc>
          <w:tcPr>
            <w:tcW w:w="1843" w:type="dxa"/>
            <w:tcBorders>
              <w:top w:val="nil"/>
              <w:bottom w:val="nil"/>
            </w:tcBorders>
          </w:tcPr>
          <w:p w14:paraId="456BCBE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susceptible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ausente o baja</w:t>
            </w:r>
          </w:p>
        </w:tc>
        <w:tc>
          <w:tcPr>
            <w:tcW w:w="1985" w:type="dxa"/>
            <w:tcBorders>
              <w:top w:val="nil"/>
              <w:bottom w:val="nil"/>
            </w:tcBorders>
            <w:vAlign w:val="center"/>
          </w:tcPr>
          <w:p w14:paraId="537A1C02" w14:textId="77777777" w:rsidR="00CC493A" w:rsidRPr="00EF6913" w:rsidRDefault="00CC493A" w:rsidP="00F00010">
            <w:pPr>
              <w:jc w:val="left"/>
              <w:rPr>
                <w:rFonts w:cs="Arial"/>
                <w:color w:val="000000"/>
                <w:sz w:val="16"/>
                <w:szCs w:val="16"/>
                <w:lang w:val="es-ES" w:eastAsia="fr-FR"/>
              </w:rPr>
            </w:pPr>
            <w:r w:rsidRPr="00EF6913">
              <w:rPr>
                <w:rFonts w:cs="Arial"/>
                <w:strike/>
                <w:color w:val="000000"/>
                <w:sz w:val="16"/>
                <w:szCs w:val="16"/>
                <w:highlight w:val="lightGray"/>
                <w:lang w:val="es-ES" w:eastAsia="fr-FR"/>
              </w:rPr>
              <w:t>Galoubet,</w:t>
            </w:r>
            <w:r w:rsidRPr="00EF6913">
              <w:rPr>
                <w:rFonts w:cs="Arial"/>
                <w:color w:val="000000"/>
                <w:sz w:val="16"/>
                <w:szCs w:val="16"/>
                <w:lang w:val="es-ES" w:eastAsia="fr-FR"/>
              </w:rPr>
              <w:t xml:space="preserve"> Védrantais</w:t>
            </w:r>
          </w:p>
        </w:tc>
        <w:tc>
          <w:tcPr>
            <w:tcW w:w="567" w:type="dxa"/>
            <w:tcBorders>
              <w:top w:val="nil"/>
              <w:bottom w:val="nil"/>
              <w:right w:val="nil"/>
            </w:tcBorders>
          </w:tcPr>
          <w:p w14:paraId="0E915052"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27C10A0D" w14:textId="77777777" w:rsidTr="00F00010">
        <w:trPr>
          <w:trHeight w:val="500"/>
        </w:trPr>
        <w:tc>
          <w:tcPr>
            <w:tcW w:w="567" w:type="dxa"/>
            <w:tcBorders>
              <w:top w:val="nil"/>
              <w:left w:val="nil"/>
              <w:bottom w:val="nil"/>
            </w:tcBorders>
          </w:tcPr>
          <w:p w14:paraId="12D20501" w14:textId="77777777" w:rsidR="00CC493A" w:rsidRPr="00EF6913" w:rsidRDefault="00CC493A"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1E16BA6D"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68FAB0E0"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medium</w:t>
            </w:r>
          </w:p>
        </w:tc>
        <w:tc>
          <w:tcPr>
            <w:tcW w:w="1843" w:type="dxa"/>
            <w:tcBorders>
              <w:top w:val="nil"/>
              <w:bottom w:val="nil"/>
            </w:tcBorders>
          </w:tcPr>
          <w:p w14:paraId="746073F0"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moyennement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moyenne</w:t>
            </w:r>
          </w:p>
        </w:tc>
        <w:tc>
          <w:tcPr>
            <w:tcW w:w="1843" w:type="dxa"/>
            <w:tcBorders>
              <w:top w:val="nil"/>
              <w:bottom w:val="nil"/>
            </w:tcBorders>
          </w:tcPr>
          <w:p w14:paraId="334CB3FA"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mäßig 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mittel</w:t>
            </w:r>
          </w:p>
        </w:tc>
        <w:tc>
          <w:tcPr>
            <w:tcW w:w="1843" w:type="dxa"/>
            <w:tcBorders>
              <w:top w:val="nil"/>
              <w:bottom w:val="nil"/>
            </w:tcBorders>
          </w:tcPr>
          <w:p w14:paraId="20A145FA"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moderadamente resistente</w:t>
            </w:r>
            <w:r w:rsidRPr="00EF6913">
              <w:rPr>
                <w:rFonts w:ascii="Arial" w:hAnsi="Arial" w:cs="Arial"/>
                <w:noProof w:val="0"/>
                <w:sz w:val="16"/>
                <w:szCs w:val="16"/>
                <w:lang w:val="es-ES"/>
              </w:rPr>
              <w:t xml:space="preserve">  </w:t>
            </w:r>
            <w:r w:rsidRPr="00EF6913">
              <w:rPr>
                <w:rFonts w:ascii="Arial" w:hAnsi="Arial" w:cs="Arial"/>
                <w:noProof w:val="0"/>
                <w:sz w:val="16"/>
                <w:szCs w:val="16"/>
                <w:highlight w:val="lightGray"/>
                <w:u w:val="single"/>
                <w:lang w:val="es-ES"/>
              </w:rPr>
              <w:t>media</w:t>
            </w:r>
          </w:p>
        </w:tc>
        <w:tc>
          <w:tcPr>
            <w:tcW w:w="1985" w:type="dxa"/>
            <w:tcBorders>
              <w:top w:val="nil"/>
              <w:bottom w:val="nil"/>
            </w:tcBorders>
            <w:vAlign w:val="center"/>
          </w:tcPr>
          <w:p w14:paraId="66065E96" w14:textId="77777777" w:rsidR="00CC493A" w:rsidRPr="00EF6913" w:rsidRDefault="00CC493A" w:rsidP="00F00010">
            <w:pPr>
              <w:jc w:val="left"/>
              <w:rPr>
                <w:rFonts w:cs="Arial"/>
                <w:color w:val="000000"/>
                <w:sz w:val="16"/>
                <w:szCs w:val="16"/>
                <w:lang w:val="es-ES" w:eastAsia="fr-FR"/>
              </w:rPr>
            </w:pPr>
            <w:r w:rsidRPr="00EF6913">
              <w:rPr>
                <w:rFonts w:cs="Arial"/>
                <w:color w:val="000000"/>
                <w:sz w:val="16"/>
                <w:szCs w:val="16"/>
                <w:lang w:val="es-ES" w:eastAsia="fr-FR"/>
              </w:rPr>
              <w:t xml:space="preserve">Escrito, Pendragon </w:t>
            </w:r>
          </w:p>
        </w:tc>
        <w:tc>
          <w:tcPr>
            <w:tcW w:w="567" w:type="dxa"/>
            <w:tcBorders>
              <w:top w:val="nil"/>
              <w:bottom w:val="nil"/>
              <w:right w:val="nil"/>
            </w:tcBorders>
          </w:tcPr>
          <w:p w14:paraId="1D67875F"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CC493A" w:rsidRPr="00EF6913" w14:paraId="2F9485A4" w14:textId="77777777" w:rsidTr="00F00010">
        <w:trPr>
          <w:trHeight w:val="500"/>
        </w:trPr>
        <w:tc>
          <w:tcPr>
            <w:tcW w:w="567" w:type="dxa"/>
            <w:tcBorders>
              <w:top w:val="nil"/>
              <w:left w:val="nil"/>
              <w:bottom w:val="nil"/>
            </w:tcBorders>
          </w:tcPr>
          <w:p w14:paraId="33AB5397" w14:textId="77777777" w:rsidR="00CC493A" w:rsidRPr="00EF6913" w:rsidRDefault="00CC493A"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4EB28A8B"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3279C34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high</w:t>
            </w:r>
          </w:p>
        </w:tc>
        <w:tc>
          <w:tcPr>
            <w:tcW w:w="1843" w:type="dxa"/>
            <w:tcBorders>
              <w:top w:val="nil"/>
              <w:bottom w:val="nil"/>
            </w:tcBorders>
          </w:tcPr>
          <w:p w14:paraId="04461B6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hautement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élevée</w:t>
            </w:r>
          </w:p>
        </w:tc>
        <w:tc>
          <w:tcPr>
            <w:tcW w:w="1843" w:type="dxa"/>
            <w:tcBorders>
              <w:top w:val="nil"/>
              <w:bottom w:val="nil"/>
            </w:tcBorders>
          </w:tcPr>
          <w:p w14:paraId="1096A56D"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hochresistent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hoch</w:t>
            </w:r>
          </w:p>
        </w:tc>
        <w:tc>
          <w:tcPr>
            <w:tcW w:w="1843" w:type="dxa"/>
            <w:tcBorders>
              <w:top w:val="nil"/>
              <w:bottom w:val="nil"/>
            </w:tcBorders>
          </w:tcPr>
          <w:p w14:paraId="7E54F9FF"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altamente resistente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alta</w:t>
            </w:r>
          </w:p>
        </w:tc>
        <w:tc>
          <w:tcPr>
            <w:tcW w:w="1985" w:type="dxa"/>
            <w:tcBorders>
              <w:top w:val="nil"/>
              <w:bottom w:val="nil"/>
            </w:tcBorders>
            <w:vAlign w:val="center"/>
          </w:tcPr>
          <w:p w14:paraId="1D079CB5" w14:textId="77777777" w:rsidR="00CC493A" w:rsidRPr="00EF6913" w:rsidRDefault="00CC493A" w:rsidP="00F00010">
            <w:pPr>
              <w:jc w:val="left"/>
              <w:rPr>
                <w:rFonts w:cs="Arial"/>
                <w:color w:val="000000"/>
                <w:sz w:val="16"/>
                <w:szCs w:val="16"/>
                <w:lang w:val="es-ES" w:eastAsia="fr-FR"/>
              </w:rPr>
            </w:pPr>
            <w:r w:rsidRPr="00EF6913">
              <w:rPr>
                <w:rFonts w:cs="Arial"/>
                <w:strike/>
                <w:color w:val="000000"/>
                <w:sz w:val="16"/>
                <w:szCs w:val="16"/>
                <w:highlight w:val="lightGray"/>
                <w:lang w:val="es-ES" w:eastAsia="fr-FR"/>
              </w:rPr>
              <w:t>Anasta, Cézanne</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Arum</w:t>
            </w:r>
          </w:p>
        </w:tc>
        <w:tc>
          <w:tcPr>
            <w:tcW w:w="567" w:type="dxa"/>
            <w:tcBorders>
              <w:top w:val="nil"/>
              <w:bottom w:val="nil"/>
              <w:right w:val="nil"/>
            </w:tcBorders>
          </w:tcPr>
          <w:p w14:paraId="481382FA"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CC493A" w:rsidRPr="00EF6913" w14:paraId="03115A17" w14:textId="77777777" w:rsidTr="00F00010">
        <w:trPr>
          <w:trHeight w:val="81"/>
        </w:trPr>
        <w:tc>
          <w:tcPr>
            <w:tcW w:w="567" w:type="dxa"/>
            <w:tcBorders>
              <w:top w:val="nil"/>
              <w:left w:val="nil"/>
              <w:bottom w:val="nil"/>
            </w:tcBorders>
          </w:tcPr>
          <w:p w14:paraId="6FD7AFBB" w14:textId="77777777" w:rsidR="00CC493A" w:rsidRPr="00EF6913" w:rsidRDefault="00CC493A" w:rsidP="00F00010">
            <w:pPr>
              <w:pStyle w:val="Normalt"/>
              <w:spacing w:before="60" w:after="60"/>
              <w:jc w:val="center"/>
              <w:rPr>
                <w:rFonts w:ascii="Arial" w:hAnsi="Arial" w:cs="Arial"/>
                <w:sz w:val="16"/>
                <w:szCs w:val="16"/>
                <w:lang w:val="es-ES"/>
              </w:rPr>
            </w:pPr>
          </w:p>
        </w:tc>
        <w:tc>
          <w:tcPr>
            <w:tcW w:w="567" w:type="dxa"/>
            <w:tcBorders>
              <w:top w:val="nil"/>
              <w:bottom w:val="nil"/>
            </w:tcBorders>
          </w:tcPr>
          <w:p w14:paraId="407D79E4" w14:textId="77777777" w:rsidR="00CC493A" w:rsidRPr="00EF6913" w:rsidRDefault="00CC493A" w:rsidP="00F00010">
            <w:pPr>
              <w:pStyle w:val="Normalt"/>
              <w:spacing w:before="60" w:after="60"/>
              <w:jc w:val="center"/>
              <w:rPr>
                <w:rFonts w:ascii="Arial" w:hAnsi="Arial" w:cs="Arial"/>
                <w:sz w:val="16"/>
                <w:szCs w:val="16"/>
                <w:lang w:val="es-ES"/>
              </w:rPr>
            </w:pPr>
          </w:p>
        </w:tc>
        <w:tc>
          <w:tcPr>
            <w:tcW w:w="1843" w:type="dxa"/>
            <w:tcBorders>
              <w:top w:val="nil"/>
              <w:bottom w:val="nil"/>
            </w:tcBorders>
          </w:tcPr>
          <w:p w14:paraId="28B9FB78"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01F0E3B1"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115BC084"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07F538D0"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65913829"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0F246A5E"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2CEED8FA" w14:textId="77777777" w:rsidTr="00F00010">
        <w:trPr>
          <w:trHeight w:val="500"/>
        </w:trPr>
        <w:tc>
          <w:tcPr>
            <w:tcW w:w="567" w:type="dxa"/>
            <w:tcBorders>
              <w:top w:val="nil"/>
              <w:left w:val="nil"/>
              <w:bottom w:val="nil"/>
            </w:tcBorders>
          </w:tcPr>
          <w:p w14:paraId="4BB9D1D6" w14:textId="77777777" w:rsidR="00CC493A" w:rsidRPr="00EF6913" w:rsidRDefault="00CC493A" w:rsidP="00F00010">
            <w:pPr>
              <w:pStyle w:val="Normalt"/>
              <w:keepNext/>
              <w:spacing w:before="60" w:after="60"/>
              <w:jc w:val="center"/>
              <w:rPr>
                <w:rFonts w:ascii="Arial" w:hAnsi="Arial" w:cs="Arial"/>
                <w:b/>
                <w:sz w:val="16"/>
                <w:szCs w:val="16"/>
                <w:lang w:val="es-ES"/>
              </w:rPr>
            </w:pPr>
            <w:r w:rsidRPr="00EF6913">
              <w:rPr>
                <w:rFonts w:ascii="Arial" w:hAnsi="Arial" w:cs="Arial"/>
                <w:b/>
                <w:sz w:val="16"/>
                <w:szCs w:val="16"/>
                <w:lang w:val="es-ES"/>
              </w:rPr>
              <w:t>70.3</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32B3E266" w14:textId="77777777" w:rsidR="00CC493A" w:rsidRPr="00EF6913" w:rsidRDefault="00CC493A"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3A0143DD" w14:textId="77777777" w:rsidR="00CC493A" w:rsidRPr="00EF6913" w:rsidRDefault="00CC493A" w:rsidP="00F00010">
            <w:pPr>
              <w:pStyle w:val="Normalt"/>
              <w:keepNext/>
              <w:spacing w:before="60" w:after="60"/>
              <w:rPr>
                <w:rFonts w:ascii="Arial" w:hAnsi="Arial" w:cs="Arial"/>
                <w:sz w:val="16"/>
                <w:szCs w:val="16"/>
                <w:lang w:val="es-ES"/>
              </w:rPr>
            </w:pPr>
            <w:r w:rsidRPr="00EF6913">
              <w:rPr>
                <w:rFonts w:ascii="Arial" w:hAnsi="Arial" w:cs="Arial"/>
                <w:b/>
                <w:sz w:val="16"/>
                <w:szCs w:val="16"/>
                <w:lang w:val="es-ES"/>
              </w:rPr>
              <w:t xml:space="preserve">Race 3 </w:t>
            </w:r>
            <w:r w:rsidRPr="00EF6913">
              <w:rPr>
                <w:rFonts w:ascii="Arial" w:hAnsi="Arial" w:cs="Arial"/>
                <w:b/>
                <w:bCs/>
                <w:iCs/>
                <w:snapToGrid w:val="0"/>
                <w:sz w:val="16"/>
                <w:szCs w:val="16"/>
                <w:highlight w:val="lightGray"/>
                <w:u w:val="single"/>
                <w:lang w:val="es-ES"/>
              </w:rPr>
              <w:t>(Px: 3)</w:t>
            </w:r>
          </w:p>
        </w:tc>
        <w:tc>
          <w:tcPr>
            <w:tcW w:w="1843" w:type="dxa"/>
            <w:tcBorders>
              <w:top w:val="nil"/>
              <w:bottom w:val="nil"/>
            </w:tcBorders>
          </w:tcPr>
          <w:p w14:paraId="5D9542D6" w14:textId="77777777" w:rsidR="00CC493A" w:rsidRPr="00EF6913" w:rsidRDefault="00CC493A" w:rsidP="00F00010">
            <w:pPr>
              <w:pStyle w:val="Normalt"/>
              <w:keepNex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3 </w:t>
            </w:r>
            <w:r w:rsidRPr="00EF6913">
              <w:rPr>
                <w:rFonts w:ascii="Arial" w:hAnsi="Arial" w:cs="Arial"/>
                <w:b/>
                <w:bCs/>
                <w:iCs/>
                <w:snapToGrid w:val="0"/>
                <w:sz w:val="16"/>
                <w:szCs w:val="16"/>
                <w:highlight w:val="lightGray"/>
                <w:u w:val="single"/>
                <w:lang w:val="es-ES"/>
              </w:rPr>
              <w:t>(Px: 3)</w:t>
            </w:r>
          </w:p>
        </w:tc>
        <w:tc>
          <w:tcPr>
            <w:tcW w:w="1843" w:type="dxa"/>
            <w:tcBorders>
              <w:top w:val="nil"/>
              <w:bottom w:val="nil"/>
            </w:tcBorders>
          </w:tcPr>
          <w:p w14:paraId="4231E582" w14:textId="77777777" w:rsidR="00CC493A" w:rsidRPr="00EF6913" w:rsidRDefault="00CC493A" w:rsidP="00F00010">
            <w:pPr>
              <w:pStyle w:val="Normalt"/>
              <w:keepNext/>
              <w:spacing w:before="60" w:after="60"/>
              <w:rPr>
                <w:rFonts w:ascii="Arial" w:hAnsi="Arial" w:cs="Arial"/>
                <w:b/>
                <w:sz w:val="16"/>
                <w:szCs w:val="16"/>
                <w:lang w:val="es-ES"/>
              </w:rPr>
            </w:pPr>
            <w:r w:rsidRPr="00EF6913">
              <w:rPr>
                <w:rFonts w:ascii="Arial" w:hAnsi="Arial" w:cs="Arial"/>
                <w:b/>
                <w:sz w:val="16"/>
                <w:szCs w:val="16"/>
                <w:lang w:val="es-ES"/>
              </w:rPr>
              <w:t xml:space="preserve">Pathotyp 3 </w:t>
            </w:r>
            <w:r w:rsidRPr="00EF6913">
              <w:rPr>
                <w:rFonts w:ascii="Arial" w:hAnsi="Arial" w:cs="Arial"/>
                <w:b/>
                <w:bCs/>
                <w:iCs/>
                <w:snapToGrid w:val="0"/>
                <w:sz w:val="16"/>
                <w:szCs w:val="16"/>
                <w:highlight w:val="lightGray"/>
                <w:u w:val="single"/>
                <w:lang w:val="es-ES"/>
              </w:rPr>
              <w:t>(Px: 3)</w:t>
            </w:r>
          </w:p>
        </w:tc>
        <w:tc>
          <w:tcPr>
            <w:tcW w:w="1843" w:type="dxa"/>
            <w:tcBorders>
              <w:top w:val="nil"/>
              <w:bottom w:val="nil"/>
            </w:tcBorders>
          </w:tcPr>
          <w:p w14:paraId="0F3E76EF" w14:textId="77777777" w:rsidR="00CC493A" w:rsidRPr="00EF6913" w:rsidRDefault="00CC493A" w:rsidP="00F00010">
            <w:pPr>
              <w:pStyle w:val="Normalt"/>
              <w:keepNex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3 </w:t>
            </w:r>
            <w:r w:rsidRPr="00EF6913">
              <w:rPr>
                <w:rFonts w:ascii="Arial" w:hAnsi="Arial" w:cs="Arial"/>
                <w:b/>
                <w:bCs/>
                <w:iCs/>
                <w:snapToGrid w:val="0"/>
                <w:sz w:val="16"/>
                <w:szCs w:val="16"/>
                <w:highlight w:val="lightGray"/>
                <w:u w:val="single"/>
                <w:lang w:val="es-ES"/>
              </w:rPr>
              <w:t>(Px: 3)</w:t>
            </w:r>
          </w:p>
        </w:tc>
        <w:tc>
          <w:tcPr>
            <w:tcW w:w="1985" w:type="dxa"/>
            <w:tcBorders>
              <w:top w:val="nil"/>
              <w:bottom w:val="nil"/>
            </w:tcBorders>
          </w:tcPr>
          <w:p w14:paraId="6A6565F8" w14:textId="77777777" w:rsidR="00CC493A" w:rsidRPr="00EF6913" w:rsidRDefault="00CC493A" w:rsidP="00F00010">
            <w:pPr>
              <w:pStyle w:val="Normalt"/>
              <w:keepNext/>
              <w:spacing w:before="60" w:after="60"/>
              <w:rPr>
                <w:rFonts w:ascii="Arial" w:hAnsi="Arial" w:cs="Arial"/>
                <w:sz w:val="16"/>
                <w:szCs w:val="16"/>
                <w:lang w:val="es-ES"/>
              </w:rPr>
            </w:pPr>
          </w:p>
        </w:tc>
        <w:tc>
          <w:tcPr>
            <w:tcW w:w="567" w:type="dxa"/>
            <w:tcBorders>
              <w:top w:val="nil"/>
              <w:bottom w:val="nil"/>
              <w:right w:val="nil"/>
            </w:tcBorders>
          </w:tcPr>
          <w:p w14:paraId="4F05CF4F" w14:textId="77777777" w:rsidR="00CC493A" w:rsidRPr="00EF6913" w:rsidRDefault="00CC493A" w:rsidP="00F00010">
            <w:pPr>
              <w:pStyle w:val="Normalt"/>
              <w:keepNext/>
              <w:spacing w:before="60" w:after="60"/>
              <w:jc w:val="center"/>
              <w:rPr>
                <w:rFonts w:ascii="Arial" w:hAnsi="Arial" w:cs="Arial"/>
                <w:sz w:val="16"/>
                <w:szCs w:val="16"/>
                <w:lang w:val="es-ES"/>
              </w:rPr>
            </w:pPr>
          </w:p>
        </w:tc>
      </w:tr>
      <w:tr w:rsidR="00CC493A" w:rsidRPr="00EF6913" w14:paraId="6188103A" w14:textId="77777777" w:rsidTr="00F00010">
        <w:trPr>
          <w:trHeight w:val="500"/>
        </w:trPr>
        <w:tc>
          <w:tcPr>
            <w:tcW w:w="567" w:type="dxa"/>
            <w:tcBorders>
              <w:top w:val="nil"/>
              <w:left w:val="nil"/>
              <w:bottom w:val="nil"/>
            </w:tcBorders>
          </w:tcPr>
          <w:p w14:paraId="6206A90A" w14:textId="77777777" w:rsidR="00CC493A" w:rsidRPr="00EF6913" w:rsidRDefault="00CC493A" w:rsidP="00F00010">
            <w:pPr>
              <w:pStyle w:val="Normalt"/>
              <w:keepNex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348FC3A5" w14:textId="77777777" w:rsidR="00CC493A" w:rsidRPr="00EF6913" w:rsidRDefault="00CC493A"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0A5150B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absent or low</w:t>
            </w:r>
          </w:p>
        </w:tc>
        <w:tc>
          <w:tcPr>
            <w:tcW w:w="1843" w:type="dxa"/>
            <w:tcBorders>
              <w:top w:val="nil"/>
              <w:bottom w:val="nil"/>
            </w:tcBorders>
          </w:tcPr>
          <w:p w14:paraId="6C91F955"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sensible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absente ou faible</w:t>
            </w:r>
          </w:p>
        </w:tc>
        <w:tc>
          <w:tcPr>
            <w:tcW w:w="1843" w:type="dxa"/>
            <w:tcBorders>
              <w:top w:val="nil"/>
              <w:bottom w:val="nil"/>
            </w:tcBorders>
          </w:tcPr>
          <w:p w14:paraId="371719F5"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anfällig</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fehlend oder gering</w:t>
            </w:r>
          </w:p>
        </w:tc>
        <w:tc>
          <w:tcPr>
            <w:tcW w:w="1843" w:type="dxa"/>
            <w:tcBorders>
              <w:top w:val="nil"/>
              <w:bottom w:val="nil"/>
            </w:tcBorders>
          </w:tcPr>
          <w:p w14:paraId="0C4B8B0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susceptible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ausente o baja</w:t>
            </w:r>
          </w:p>
        </w:tc>
        <w:tc>
          <w:tcPr>
            <w:tcW w:w="1985" w:type="dxa"/>
            <w:tcBorders>
              <w:top w:val="nil"/>
              <w:bottom w:val="nil"/>
            </w:tcBorders>
            <w:vAlign w:val="center"/>
          </w:tcPr>
          <w:p w14:paraId="49210F70" w14:textId="77777777" w:rsidR="00CC493A" w:rsidRPr="00EF6913" w:rsidRDefault="00CC493A"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145A269D" w14:textId="77777777" w:rsidR="00CC493A" w:rsidRPr="00EF6913" w:rsidRDefault="00CC493A" w:rsidP="00F00010">
            <w:pPr>
              <w:pStyle w:val="Normalt"/>
              <w:keepNex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6424B08A" w14:textId="77777777" w:rsidTr="00F00010">
        <w:trPr>
          <w:trHeight w:val="500"/>
        </w:trPr>
        <w:tc>
          <w:tcPr>
            <w:tcW w:w="567" w:type="dxa"/>
            <w:tcBorders>
              <w:top w:val="nil"/>
              <w:left w:val="nil"/>
              <w:bottom w:val="nil"/>
            </w:tcBorders>
          </w:tcPr>
          <w:p w14:paraId="3BE36DF1" w14:textId="77777777" w:rsidR="00CC493A" w:rsidRPr="00EF6913" w:rsidRDefault="00CC493A" w:rsidP="00F00010">
            <w:pPr>
              <w:pStyle w:val="Normalt"/>
              <w:keepNext/>
              <w:spacing w:before="60" w:after="60"/>
              <w:jc w:val="center"/>
              <w:rPr>
                <w:rFonts w:ascii="Arial" w:hAnsi="Arial" w:cs="Arial"/>
                <w:b/>
                <w:sz w:val="16"/>
                <w:szCs w:val="16"/>
                <w:lang w:val="es-ES"/>
              </w:rPr>
            </w:pPr>
          </w:p>
        </w:tc>
        <w:tc>
          <w:tcPr>
            <w:tcW w:w="567" w:type="dxa"/>
            <w:tcBorders>
              <w:top w:val="nil"/>
              <w:bottom w:val="nil"/>
            </w:tcBorders>
          </w:tcPr>
          <w:p w14:paraId="1EFD8D78" w14:textId="77777777" w:rsidR="00CC493A" w:rsidRPr="00EF6913" w:rsidRDefault="00CC493A" w:rsidP="00F00010">
            <w:pPr>
              <w:pStyle w:val="Normalt"/>
              <w:keepNext/>
              <w:spacing w:before="60" w:after="60"/>
              <w:jc w:val="center"/>
              <w:rPr>
                <w:rFonts w:ascii="Arial" w:hAnsi="Arial" w:cs="Arial"/>
                <w:b/>
                <w:sz w:val="16"/>
                <w:szCs w:val="16"/>
                <w:lang w:val="es-ES"/>
              </w:rPr>
            </w:pPr>
          </w:p>
        </w:tc>
        <w:tc>
          <w:tcPr>
            <w:tcW w:w="1843" w:type="dxa"/>
            <w:tcBorders>
              <w:top w:val="nil"/>
              <w:bottom w:val="nil"/>
            </w:tcBorders>
          </w:tcPr>
          <w:p w14:paraId="0029030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medium</w:t>
            </w:r>
          </w:p>
        </w:tc>
        <w:tc>
          <w:tcPr>
            <w:tcW w:w="1843" w:type="dxa"/>
            <w:tcBorders>
              <w:top w:val="nil"/>
              <w:bottom w:val="nil"/>
            </w:tcBorders>
          </w:tcPr>
          <w:p w14:paraId="40669DA7"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moyennement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moyenne</w:t>
            </w:r>
          </w:p>
        </w:tc>
        <w:tc>
          <w:tcPr>
            <w:tcW w:w="1843" w:type="dxa"/>
            <w:tcBorders>
              <w:top w:val="nil"/>
              <w:bottom w:val="nil"/>
            </w:tcBorders>
          </w:tcPr>
          <w:p w14:paraId="3BBAF5A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mäßig 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mittel</w:t>
            </w:r>
          </w:p>
        </w:tc>
        <w:tc>
          <w:tcPr>
            <w:tcW w:w="1843" w:type="dxa"/>
            <w:tcBorders>
              <w:top w:val="nil"/>
              <w:bottom w:val="nil"/>
            </w:tcBorders>
          </w:tcPr>
          <w:p w14:paraId="0E6EAB5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moderadamente resistente</w:t>
            </w:r>
            <w:r w:rsidRPr="00EF6913">
              <w:rPr>
                <w:rFonts w:ascii="Arial" w:hAnsi="Arial" w:cs="Arial"/>
                <w:noProof w:val="0"/>
                <w:sz w:val="16"/>
                <w:szCs w:val="16"/>
                <w:lang w:val="es-ES"/>
              </w:rPr>
              <w:t xml:space="preserve">  </w:t>
            </w:r>
            <w:r w:rsidRPr="00EF6913">
              <w:rPr>
                <w:rFonts w:ascii="Arial" w:hAnsi="Arial" w:cs="Arial"/>
                <w:noProof w:val="0"/>
                <w:sz w:val="16"/>
                <w:szCs w:val="16"/>
                <w:highlight w:val="lightGray"/>
                <w:u w:val="single"/>
                <w:lang w:val="es-ES"/>
              </w:rPr>
              <w:t>media</w:t>
            </w:r>
          </w:p>
        </w:tc>
        <w:tc>
          <w:tcPr>
            <w:tcW w:w="1985" w:type="dxa"/>
            <w:tcBorders>
              <w:top w:val="nil"/>
              <w:bottom w:val="nil"/>
            </w:tcBorders>
            <w:vAlign w:val="center"/>
          </w:tcPr>
          <w:p w14:paraId="46AFC767"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Nettuno</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Arago, Durango</w:t>
            </w:r>
          </w:p>
        </w:tc>
        <w:tc>
          <w:tcPr>
            <w:tcW w:w="567" w:type="dxa"/>
            <w:tcBorders>
              <w:top w:val="nil"/>
              <w:bottom w:val="nil"/>
              <w:right w:val="nil"/>
            </w:tcBorders>
          </w:tcPr>
          <w:p w14:paraId="608186FE" w14:textId="77777777" w:rsidR="00CC493A" w:rsidRPr="00EF6913" w:rsidRDefault="00CC493A" w:rsidP="00F00010">
            <w:pPr>
              <w:pStyle w:val="Normalt"/>
              <w:keepNex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CC493A" w:rsidRPr="00EF6913" w14:paraId="4FAE4684" w14:textId="77777777" w:rsidTr="00F00010">
        <w:trPr>
          <w:trHeight w:val="500"/>
        </w:trPr>
        <w:tc>
          <w:tcPr>
            <w:tcW w:w="567" w:type="dxa"/>
            <w:tcBorders>
              <w:top w:val="nil"/>
              <w:left w:val="nil"/>
              <w:bottom w:val="nil"/>
            </w:tcBorders>
          </w:tcPr>
          <w:p w14:paraId="6E95780B"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772B3CFF"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50CFFE58"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high</w:t>
            </w:r>
          </w:p>
        </w:tc>
        <w:tc>
          <w:tcPr>
            <w:tcW w:w="1843" w:type="dxa"/>
            <w:tcBorders>
              <w:top w:val="nil"/>
              <w:bottom w:val="nil"/>
            </w:tcBorders>
          </w:tcPr>
          <w:p w14:paraId="565D4B9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hautement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élevée</w:t>
            </w:r>
          </w:p>
        </w:tc>
        <w:tc>
          <w:tcPr>
            <w:tcW w:w="1843" w:type="dxa"/>
            <w:tcBorders>
              <w:top w:val="nil"/>
              <w:bottom w:val="nil"/>
            </w:tcBorders>
          </w:tcPr>
          <w:p w14:paraId="542A911D"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hochresistent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hoch</w:t>
            </w:r>
          </w:p>
        </w:tc>
        <w:tc>
          <w:tcPr>
            <w:tcW w:w="1843" w:type="dxa"/>
            <w:tcBorders>
              <w:top w:val="nil"/>
              <w:bottom w:val="nil"/>
            </w:tcBorders>
          </w:tcPr>
          <w:p w14:paraId="000DDF87"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altamente resistente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alta</w:t>
            </w:r>
          </w:p>
        </w:tc>
        <w:tc>
          <w:tcPr>
            <w:tcW w:w="1985" w:type="dxa"/>
            <w:tcBorders>
              <w:top w:val="nil"/>
              <w:bottom w:val="nil"/>
            </w:tcBorders>
            <w:vAlign w:val="center"/>
          </w:tcPr>
          <w:p w14:paraId="2F44F74A"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Batista, Godiva</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Arum</w:t>
            </w:r>
          </w:p>
        </w:tc>
        <w:tc>
          <w:tcPr>
            <w:tcW w:w="567" w:type="dxa"/>
            <w:tcBorders>
              <w:top w:val="nil"/>
              <w:bottom w:val="nil"/>
              <w:right w:val="nil"/>
            </w:tcBorders>
          </w:tcPr>
          <w:p w14:paraId="03CFA309"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CC493A" w:rsidRPr="00EF6913" w14:paraId="646498EE" w14:textId="77777777" w:rsidTr="00F00010">
        <w:trPr>
          <w:trHeight w:val="169"/>
        </w:trPr>
        <w:tc>
          <w:tcPr>
            <w:tcW w:w="567" w:type="dxa"/>
            <w:tcBorders>
              <w:top w:val="nil"/>
              <w:left w:val="nil"/>
              <w:bottom w:val="nil"/>
            </w:tcBorders>
          </w:tcPr>
          <w:p w14:paraId="6BD42345"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445A0ECB"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4DF65DFB"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7F805706"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79977025"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41B63C18"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072C39EA"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46B68DA4"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5F4EE5D4" w14:textId="77777777" w:rsidTr="00F00010">
        <w:trPr>
          <w:trHeight w:val="500"/>
        </w:trPr>
        <w:tc>
          <w:tcPr>
            <w:tcW w:w="567" w:type="dxa"/>
            <w:tcBorders>
              <w:top w:val="nil"/>
              <w:left w:val="nil"/>
              <w:bottom w:val="nil"/>
            </w:tcBorders>
          </w:tcPr>
          <w:p w14:paraId="024BBFD3" w14:textId="77777777" w:rsidR="00CC493A" w:rsidRPr="00EF6913" w:rsidRDefault="00CC493A" w:rsidP="00F00010">
            <w:pPr>
              <w:pStyle w:val="Normalt"/>
              <w:spacing w:before="60" w:after="60"/>
              <w:jc w:val="center"/>
              <w:rPr>
                <w:rFonts w:ascii="Arial" w:hAnsi="Arial" w:cs="Arial"/>
                <w:b/>
                <w:strike/>
                <w:sz w:val="16"/>
                <w:szCs w:val="16"/>
                <w:lang w:val="es-ES"/>
              </w:rPr>
            </w:pPr>
            <w:r w:rsidRPr="00EF6913">
              <w:rPr>
                <w:rFonts w:ascii="Arial" w:hAnsi="Arial" w:cs="Arial"/>
                <w:b/>
                <w:sz w:val="16"/>
                <w:szCs w:val="16"/>
                <w:lang w:val="es-ES"/>
              </w:rPr>
              <w:t>70.4</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2F0AC191"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4AB0AF32"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5 </w:t>
            </w:r>
            <w:r w:rsidRPr="00EF6913">
              <w:rPr>
                <w:rFonts w:ascii="Arial" w:hAnsi="Arial" w:cs="Arial"/>
                <w:b/>
                <w:bCs/>
                <w:iCs/>
                <w:snapToGrid w:val="0"/>
                <w:sz w:val="16"/>
                <w:szCs w:val="16"/>
                <w:highlight w:val="lightGray"/>
                <w:u w:val="single"/>
                <w:lang w:val="es-ES"/>
              </w:rPr>
              <w:t>(Px: 5)</w:t>
            </w:r>
          </w:p>
        </w:tc>
        <w:tc>
          <w:tcPr>
            <w:tcW w:w="1843" w:type="dxa"/>
            <w:tcBorders>
              <w:top w:val="nil"/>
              <w:bottom w:val="nil"/>
            </w:tcBorders>
          </w:tcPr>
          <w:p w14:paraId="773DE1A2"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b/>
                <w:noProof w:val="0"/>
                <w:sz w:val="16"/>
                <w:szCs w:val="16"/>
                <w:lang w:val="es-ES"/>
              </w:rPr>
              <w:t xml:space="preserve">Race 5 </w:t>
            </w:r>
            <w:r w:rsidRPr="00EF6913">
              <w:rPr>
                <w:rFonts w:ascii="Arial" w:hAnsi="Arial" w:cs="Arial"/>
                <w:b/>
                <w:bCs/>
                <w:iCs/>
                <w:snapToGrid w:val="0"/>
                <w:sz w:val="16"/>
                <w:szCs w:val="16"/>
                <w:highlight w:val="lightGray"/>
                <w:u w:val="single"/>
                <w:lang w:val="es-ES"/>
              </w:rPr>
              <w:t>(Px: 5)</w:t>
            </w:r>
          </w:p>
        </w:tc>
        <w:tc>
          <w:tcPr>
            <w:tcW w:w="1843" w:type="dxa"/>
            <w:tcBorders>
              <w:top w:val="nil"/>
              <w:bottom w:val="nil"/>
            </w:tcBorders>
          </w:tcPr>
          <w:p w14:paraId="1C060734"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b/>
                <w:sz w:val="16"/>
                <w:szCs w:val="16"/>
                <w:lang w:val="es-ES"/>
              </w:rPr>
              <w:t xml:space="preserve">Pathotyp 5 </w:t>
            </w:r>
            <w:r w:rsidRPr="00EF6913">
              <w:rPr>
                <w:rFonts w:ascii="Arial" w:hAnsi="Arial" w:cs="Arial"/>
                <w:b/>
                <w:bCs/>
                <w:iCs/>
                <w:snapToGrid w:val="0"/>
                <w:sz w:val="16"/>
                <w:szCs w:val="16"/>
                <w:highlight w:val="lightGray"/>
                <w:u w:val="single"/>
                <w:lang w:val="es-ES"/>
              </w:rPr>
              <w:t>(Px: 5)</w:t>
            </w:r>
          </w:p>
        </w:tc>
        <w:tc>
          <w:tcPr>
            <w:tcW w:w="1843" w:type="dxa"/>
            <w:tcBorders>
              <w:top w:val="nil"/>
              <w:bottom w:val="nil"/>
            </w:tcBorders>
          </w:tcPr>
          <w:p w14:paraId="2E4F1967"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b/>
                <w:noProof w:val="0"/>
                <w:sz w:val="16"/>
                <w:szCs w:val="16"/>
                <w:lang w:val="es-ES"/>
              </w:rPr>
              <w:t xml:space="preserve">Raza 5 </w:t>
            </w:r>
            <w:r w:rsidRPr="00EF6913">
              <w:rPr>
                <w:rFonts w:ascii="Arial" w:hAnsi="Arial" w:cs="Arial"/>
                <w:b/>
                <w:bCs/>
                <w:iCs/>
                <w:snapToGrid w:val="0"/>
                <w:sz w:val="16"/>
                <w:szCs w:val="16"/>
                <w:highlight w:val="lightGray"/>
                <w:u w:val="single"/>
                <w:lang w:val="es-ES"/>
              </w:rPr>
              <w:t>(Px: 5)</w:t>
            </w:r>
          </w:p>
        </w:tc>
        <w:tc>
          <w:tcPr>
            <w:tcW w:w="1985" w:type="dxa"/>
            <w:tcBorders>
              <w:top w:val="nil"/>
              <w:bottom w:val="nil"/>
            </w:tcBorders>
          </w:tcPr>
          <w:p w14:paraId="2B8E5125" w14:textId="77777777" w:rsidR="00CC493A" w:rsidRPr="00EF6913" w:rsidRDefault="00CC493A"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0DCBD249" w14:textId="77777777" w:rsidR="00CC493A" w:rsidRPr="00EF6913" w:rsidRDefault="00CC493A" w:rsidP="00F00010">
            <w:pPr>
              <w:pStyle w:val="Normalt"/>
              <w:spacing w:before="60" w:after="60"/>
              <w:jc w:val="center"/>
              <w:rPr>
                <w:rFonts w:ascii="Arial" w:hAnsi="Arial" w:cs="Arial"/>
                <w:sz w:val="16"/>
                <w:szCs w:val="16"/>
                <w:lang w:val="es-ES"/>
              </w:rPr>
            </w:pPr>
          </w:p>
        </w:tc>
      </w:tr>
      <w:tr w:rsidR="00CC493A" w:rsidRPr="00EF6913" w14:paraId="5096E25E" w14:textId="77777777" w:rsidTr="00F00010">
        <w:trPr>
          <w:trHeight w:val="500"/>
        </w:trPr>
        <w:tc>
          <w:tcPr>
            <w:tcW w:w="567" w:type="dxa"/>
            <w:tcBorders>
              <w:top w:val="nil"/>
              <w:left w:val="nil"/>
              <w:bottom w:val="nil"/>
            </w:tcBorders>
          </w:tcPr>
          <w:p w14:paraId="70D3CF67"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08C89703"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1255F37B"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absent or low</w:t>
            </w:r>
          </w:p>
        </w:tc>
        <w:tc>
          <w:tcPr>
            <w:tcW w:w="1843" w:type="dxa"/>
            <w:tcBorders>
              <w:top w:val="nil"/>
              <w:bottom w:val="nil"/>
            </w:tcBorders>
          </w:tcPr>
          <w:p w14:paraId="066A81AA"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sensible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absente ou faible</w:t>
            </w:r>
          </w:p>
        </w:tc>
        <w:tc>
          <w:tcPr>
            <w:tcW w:w="1843" w:type="dxa"/>
            <w:tcBorders>
              <w:top w:val="nil"/>
              <w:bottom w:val="nil"/>
            </w:tcBorders>
          </w:tcPr>
          <w:p w14:paraId="3EFD1147"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anfällig</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fehlend oder gering</w:t>
            </w:r>
          </w:p>
        </w:tc>
        <w:tc>
          <w:tcPr>
            <w:tcW w:w="1843" w:type="dxa"/>
            <w:tcBorders>
              <w:top w:val="nil"/>
              <w:bottom w:val="nil"/>
            </w:tcBorders>
          </w:tcPr>
          <w:p w14:paraId="0D8CA551"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susceptible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ausente o baja</w:t>
            </w:r>
          </w:p>
        </w:tc>
        <w:tc>
          <w:tcPr>
            <w:tcW w:w="1985" w:type="dxa"/>
            <w:tcBorders>
              <w:top w:val="nil"/>
              <w:bottom w:val="nil"/>
            </w:tcBorders>
            <w:vAlign w:val="center"/>
          </w:tcPr>
          <w:p w14:paraId="67AEC3B4" w14:textId="77777777" w:rsidR="00CC493A" w:rsidRPr="00EF6913" w:rsidRDefault="00CC493A"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3696C1D5"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403BA2F8" w14:textId="77777777" w:rsidTr="00F00010">
        <w:trPr>
          <w:trHeight w:val="500"/>
        </w:trPr>
        <w:tc>
          <w:tcPr>
            <w:tcW w:w="567" w:type="dxa"/>
            <w:tcBorders>
              <w:top w:val="nil"/>
              <w:left w:val="nil"/>
              <w:bottom w:val="nil"/>
            </w:tcBorders>
          </w:tcPr>
          <w:p w14:paraId="47770FC2"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3DA456A0"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649C0719"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medium</w:t>
            </w:r>
          </w:p>
        </w:tc>
        <w:tc>
          <w:tcPr>
            <w:tcW w:w="1843" w:type="dxa"/>
            <w:tcBorders>
              <w:top w:val="nil"/>
              <w:bottom w:val="nil"/>
            </w:tcBorders>
          </w:tcPr>
          <w:p w14:paraId="50C93527"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moyennement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moyenne</w:t>
            </w:r>
          </w:p>
        </w:tc>
        <w:tc>
          <w:tcPr>
            <w:tcW w:w="1843" w:type="dxa"/>
            <w:tcBorders>
              <w:top w:val="nil"/>
              <w:bottom w:val="nil"/>
            </w:tcBorders>
          </w:tcPr>
          <w:p w14:paraId="520908A9"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mäßig 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mittel</w:t>
            </w:r>
          </w:p>
        </w:tc>
        <w:tc>
          <w:tcPr>
            <w:tcW w:w="1843" w:type="dxa"/>
            <w:tcBorders>
              <w:top w:val="nil"/>
              <w:bottom w:val="nil"/>
            </w:tcBorders>
          </w:tcPr>
          <w:p w14:paraId="3F9E2006"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moderadamente resistente</w:t>
            </w:r>
            <w:r w:rsidRPr="00EF6913">
              <w:rPr>
                <w:rFonts w:ascii="Arial" w:hAnsi="Arial" w:cs="Arial"/>
                <w:noProof w:val="0"/>
                <w:sz w:val="16"/>
                <w:szCs w:val="16"/>
                <w:lang w:val="es-ES"/>
              </w:rPr>
              <w:t xml:space="preserve">  </w:t>
            </w:r>
            <w:r w:rsidRPr="00EF6913">
              <w:rPr>
                <w:rFonts w:ascii="Arial" w:hAnsi="Arial" w:cs="Arial"/>
                <w:noProof w:val="0"/>
                <w:sz w:val="16"/>
                <w:szCs w:val="16"/>
                <w:highlight w:val="lightGray"/>
                <w:u w:val="single"/>
                <w:lang w:val="es-ES"/>
              </w:rPr>
              <w:t>media</w:t>
            </w:r>
          </w:p>
        </w:tc>
        <w:tc>
          <w:tcPr>
            <w:tcW w:w="1985" w:type="dxa"/>
            <w:tcBorders>
              <w:top w:val="nil"/>
              <w:bottom w:val="nil"/>
            </w:tcBorders>
            <w:vAlign w:val="center"/>
          </w:tcPr>
          <w:p w14:paraId="303F5DD9"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 xml:space="preserve">Hugo, Pendragon </w:t>
            </w:r>
            <w:r w:rsidRPr="00EF6913">
              <w:rPr>
                <w:rFonts w:cs="Arial"/>
                <w:color w:val="000000"/>
                <w:sz w:val="16"/>
                <w:szCs w:val="16"/>
                <w:highlight w:val="lightGray"/>
                <w:u w:val="single"/>
                <w:lang w:val="es-ES" w:eastAsia="fr-FR"/>
              </w:rPr>
              <w:t>Arago, Durango</w:t>
            </w:r>
          </w:p>
        </w:tc>
        <w:tc>
          <w:tcPr>
            <w:tcW w:w="567" w:type="dxa"/>
            <w:tcBorders>
              <w:top w:val="nil"/>
              <w:bottom w:val="nil"/>
              <w:right w:val="nil"/>
            </w:tcBorders>
          </w:tcPr>
          <w:p w14:paraId="0A00153E"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CC493A" w:rsidRPr="00EF6913" w14:paraId="73272CBE" w14:textId="77777777" w:rsidTr="00F00010">
        <w:trPr>
          <w:trHeight w:val="500"/>
        </w:trPr>
        <w:tc>
          <w:tcPr>
            <w:tcW w:w="567" w:type="dxa"/>
            <w:tcBorders>
              <w:top w:val="nil"/>
              <w:left w:val="nil"/>
              <w:bottom w:val="nil"/>
            </w:tcBorders>
          </w:tcPr>
          <w:p w14:paraId="4AE7EDD1"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3E9B5014"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675BF158"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high</w:t>
            </w:r>
          </w:p>
        </w:tc>
        <w:tc>
          <w:tcPr>
            <w:tcW w:w="1843" w:type="dxa"/>
            <w:tcBorders>
              <w:top w:val="nil"/>
              <w:bottom w:val="nil"/>
            </w:tcBorders>
          </w:tcPr>
          <w:p w14:paraId="4D46B441"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hautement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élevée</w:t>
            </w:r>
          </w:p>
        </w:tc>
        <w:tc>
          <w:tcPr>
            <w:tcW w:w="1843" w:type="dxa"/>
            <w:tcBorders>
              <w:top w:val="nil"/>
              <w:bottom w:val="nil"/>
            </w:tcBorders>
          </w:tcPr>
          <w:p w14:paraId="2C7E020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hochresistent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hoch</w:t>
            </w:r>
          </w:p>
        </w:tc>
        <w:tc>
          <w:tcPr>
            <w:tcW w:w="1843" w:type="dxa"/>
            <w:tcBorders>
              <w:top w:val="nil"/>
              <w:bottom w:val="nil"/>
            </w:tcBorders>
          </w:tcPr>
          <w:p w14:paraId="7921576E"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altamente resistente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alta</w:t>
            </w:r>
          </w:p>
        </w:tc>
        <w:tc>
          <w:tcPr>
            <w:tcW w:w="1985" w:type="dxa"/>
            <w:tcBorders>
              <w:top w:val="nil"/>
              <w:bottom w:val="nil"/>
            </w:tcBorders>
            <w:vAlign w:val="center"/>
          </w:tcPr>
          <w:p w14:paraId="0F240555"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Arapaho</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Arum</w:t>
            </w:r>
          </w:p>
        </w:tc>
        <w:tc>
          <w:tcPr>
            <w:tcW w:w="567" w:type="dxa"/>
            <w:tcBorders>
              <w:top w:val="nil"/>
              <w:bottom w:val="nil"/>
              <w:right w:val="nil"/>
            </w:tcBorders>
          </w:tcPr>
          <w:p w14:paraId="73ED56C8"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r w:rsidR="00CC493A" w:rsidRPr="00EF6913" w14:paraId="03F5C518" w14:textId="77777777" w:rsidTr="00F00010">
        <w:trPr>
          <w:trHeight w:val="246"/>
        </w:trPr>
        <w:tc>
          <w:tcPr>
            <w:tcW w:w="567" w:type="dxa"/>
            <w:tcBorders>
              <w:top w:val="nil"/>
              <w:left w:val="nil"/>
              <w:bottom w:val="nil"/>
            </w:tcBorders>
          </w:tcPr>
          <w:p w14:paraId="40EC590E"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46213472"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02E5C266"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1843" w:type="dxa"/>
            <w:tcBorders>
              <w:top w:val="nil"/>
              <w:bottom w:val="nil"/>
            </w:tcBorders>
          </w:tcPr>
          <w:p w14:paraId="435F7362"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3FDA5683"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843" w:type="dxa"/>
            <w:tcBorders>
              <w:top w:val="nil"/>
              <w:bottom w:val="nil"/>
            </w:tcBorders>
          </w:tcPr>
          <w:p w14:paraId="3635BD40" w14:textId="77777777" w:rsidR="00CC493A" w:rsidRPr="00EF6913" w:rsidRDefault="00CC493A" w:rsidP="00F00010">
            <w:pPr>
              <w:pStyle w:val="Normalt"/>
              <w:spacing w:before="60" w:after="60"/>
              <w:rPr>
                <w:rFonts w:ascii="Arial" w:hAnsi="Arial" w:cs="Arial"/>
                <w:noProof w:val="0"/>
                <w:sz w:val="16"/>
                <w:szCs w:val="16"/>
                <w:lang w:val="es-ES"/>
              </w:rPr>
            </w:pPr>
            <w:r w:rsidRPr="00EF6913">
              <w:rPr>
                <w:rFonts w:ascii="Arial" w:hAnsi="Arial" w:cs="Arial"/>
                <w:noProof w:val="0"/>
                <w:sz w:val="16"/>
                <w:szCs w:val="16"/>
                <w:lang w:val="es-ES"/>
              </w:rPr>
              <w:t>------------------------</w:t>
            </w:r>
          </w:p>
        </w:tc>
        <w:tc>
          <w:tcPr>
            <w:tcW w:w="1985" w:type="dxa"/>
            <w:tcBorders>
              <w:top w:val="nil"/>
              <w:bottom w:val="nil"/>
            </w:tcBorders>
          </w:tcPr>
          <w:p w14:paraId="46AA1C09"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sz w:val="16"/>
                <w:szCs w:val="16"/>
                <w:lang w:val="es-ES"/>
              </w:rPr>
              <w:t>---------------------------</w:t>
            </w:r>
          </w:p>
        </w:tc>
        <w:tc>
          <w:tcPr>
            <w:tcW w:w="567" w:type="dxa"/>
            <w:tcBorders>
              <w:top w:val="nil"/>
              <w:bottom w:val="nil"/>
              <w:right w:val="nil"/>
            </w:tcBorders>
          </w:tcPr>
          <w:p w14:paraId="070272AB"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w:t>
            </w:r>
          </w:p>
        </w:tc>
      </w:tr>
      <w:tr w:rsidR="00CC493A" w:rsidRPr="00EF6913" w14:paraId="5F2409D0" w14:textId="77777777" w:rsidTr="00F00010">
        <w:trPr>
          <w:trHeight w:val="500"/>
        </w:trPr>
        <w:tc>
          <w:tcPr>
            <w:tcW w:w="567" w:type="dxa"/>
            <w:tcBorders>
              <w:top w:val="nil"/>
              <w:left w:val="nil"/>
              <w:bottom w:val="nil"/>
            </w:tcBorders>
          </w:tcPr>
          <w:p w14:paraId="0696DB53"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sz w:val="16"/>
                <w:szCs w:val="16"/>
                <w:lang w:val="es-ES"/>
              </w:rPr>
              <w:t>70.5</w:t>
            </w:r>
            <w:r w:rsidRPr="00EF6913">
              <w:rPr>
                <w:rFonts w:ascii="Arial" w:hAnsi="Arial" w:cs="Arial"/>
                <w:b/>
                <w:sz w:val="16"/>
                <w:szCs w:val="16"/>
                <w:lang w:val="es-ES"/>
              </w:rPr>
              <w:br/>
            </w:r>
            <w:r w:rsidRPr="00EF6913">
              <w:rPr>
                <w:rFonts w:ascii="Arial" w:hAnsi="Arial" w:cs="Arial"/>
                <w:b/>
                <w:sz w:val="16"/>
                <w:szCs w:val="16"/>
                <w:lang w:val="es-ES"/>
              </w:rPr>
              <w:br/>
              <w:t>(+)</w:t>
            </w:r>
          </w:p>
        </w:tc>
        <w:tc>
          <w:tcPr>
            <w:tcW w:w="567" w:type="dxa"/>
            <w:tcBorders>
              <w:top w:val="nil"/>
              <w:bottom w:val="nil"/>
            </w:tcBorders>
          </w:tcPr>
          <w:p w14:paraId="6468BC11"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103CBDE" w14:textId="77777777" w:rsidR="00CC493A" w:rsidRPr="00EF6913" w:rsidRDefault="00CC493A" w:rsidP="00F00010">
            <w:pPr>
              <w:pStyle w:val="Normalt"/>
              <w:spacing w:before="60" w:after="60"/>
              <w:rPr>
                <w:rFonts w:ascii="Arial" w:hAnsi="Arial" w:cs="Arial"/>
                <w:sz w:val="16"/>
                <w:szCs w:val="16"/>
                <w:lang w:val="es-ES"/>
              </w:rPr>
            </w:pPr>
            <w:r w:rsidRPr="00EF6913">
              <w:rPr>
                <w:rFonts w:ascii="Arial" w:hAnsi="Arial" w:cs="Arial"/>
                <w:b/>
                <w:sz w:val="16"/>
                <w:szCs w:val="16"/>
                <w:lang w:val="es-ES"/>
              </w:rPr>
              <w:t xml:space="preserve">Race 3-5 </w:t>
            </w:r>
            <w:r w:rsidRPr="00EF6913">
              <w:rPr>
                <w:rFonts w:ascii="Arial" w:hAnsi="Arial" w:cs="Arial"/>
                <w:b/>
                <w:bCs/>
                <w:iCs/>
                <w:snapToGrid w:val="0"/>
                <w:sz w:val="16"/>
                <w:szCs w:val="16"/>
                <w:highlight w:val="lightGray"/>
                <w:u w:val="single"/>
                <w:lang w:val="es-ES"/>
              </w:rPr>
              <w:t>(Px: 3.5)</w:t>
            </w:r>
          </w:p>
        </w:tc>
        <w:tc>
          <w:tcPr>
            <w:tcW w:w="1843" w:type="dxa"/>
            <w:tcBorders>
              <w:top w:val="nil"/>
              <w:bottom w:val="nil"/>
            </w:tcBorders>
          </w:tcPr>
          <w:p w14:paraId="29B0C882" w14:textId="77777777" w:rsidR="00CC493A" w:rsidRPr="00EF6913" w:rsidRDefault="00CC493A"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Race 3-5 </w:t>
            </w:r>
            <w:r w:rsidRPr="00EF6913">
              <w:rPr>
                <w:rFonts w:ascii="Arial" w:hAnsi="Arial" w:cs="Arial"/>
                <w:b/>
                <w:bCs/>
                <w:iCs/>
                <w:snapToGrid w:val="0"/>
                <w:sz w:val="16"/>
                <w:szCs w:val="16"/>
                <w:highlight w:val="lightGray"/>
                <w:u w:val="single"/>
                <w:lang w:val="es-ES"/>
              </w:rPr>
              <w:t>(Px: 3.5)</w:t>
            </w:r>
          </w:p>
        </w:tc>
        <w:tc>
          <w:tcPr>
            <w:tcW w:w="1843" w:type="dxa"/>
            <w:tcBorders>
              <w:top w:val="nil"/>
              <w:bottom w:val="nil"/>
            </w:tcBorders>
          </w:tcPr>
          <w:p w14:paraId="7E08FA4A" w14:textId="77777777" w:rsidR="00CC493A" w:rsidRPr="00EF6913" w:rsidRDefault="00CC493A" w:rsidP="00F00010">
            <w:pPr>
              <w:pStyle w:val="Normalt"/>
              <w:spacing w:before="60" w:after="60"/>
              <w:rPr>
                <w:rFonts w:ascii="Arial" w:hAnsi="Arial" w:cs="Arial"/>
                <w:b/>
                <w:sz w:val="16"/>
                <w:szCs w:val="16"/>
                <w:lang w:val="es-ES"/>
              </w:rPr>
            </w:pPr>
            <w:r w:rsidRPr="00EF6913">
              <w:rPr>
                <w:rFonts w:ascii="Arial" w:hAnsi="Arial" w:cs="Arial"/>
                <w:b/>
                <w:sz w:val="16"/>
                <w:szCs w:val="16"/>
                <w:lang w:val="es-ES"/>
              </w:rPr>
              <w:t xml:space="preserve">Pathotyp 3-5 </w:t>
            </w:r>
            <w:r w:rsidRPr="00EF6913">
              <w:rPr>
                <w:rFonts w:ascii="Arial" w:hAnsi="Arial" w:cs="Arial"/>
                <w:b/>
                <w:bCs/>
                <w:iCs/>
                <w:snapToGrid w:val="0"/>
                <w:sz w:val="16"/>
                <w:szCs w:val="16"/>
                <w:highlight w:val="lightGray"/>
                <w:u w:val="single"/>
                <w:lang w:val="es-ES"/>
              </w:rPr>
              <w:t>(Px: 3.5)</w:t>
            </w:r>
          </w:p>
        </w:tc>
        <w:tc>
          <w:tcPr>
            <w:tcW w:w="1843" w:type="dxa"/>
            <w:tcBorders>
              <w:top w:val="nil"/>
              <w:bottom w:val="nil"/>
            </w:tcBorders>
          </w:tcPr>
          <w:p w14:paraId="3976EBA2" w14:textId="77777777" w:rsidR="00CC493A" w:rsidRPr="00EF6913" w:rsidRDefault="00CC493A" w:rsidP="00F00010">
            <w:pPr>
              <w:pStyle w:val="Normalt"/>
              <w:spacing w:before="60" w:after="60"/>
              <w:rPr>
                <w:rFonts w:ascii="Arial" w:hAnsi="Arial" w:cs="Arial"/>
                <w:b/>
                <w:noProof w:val="0"/>
                <w:sz w:val="16"/>
                <w:szCs w:val="16"/>
                <w:lang w:val="es-ES"/>
              </w:rPr>
            </w:pPr>
            <w:r w:rsidRPr="00EF6913">
              <w:rPr>
                <w:rFonts w:ascii="Arial" w:hAnsi="Arial" w:cs="Arial"/>
                <w:b/>
                <w:noProof w:val="0"/>
                <w:sz w:val="16"/>
                <w:szCs w:val="16"/>
                <w:lang w:val="es-ES"/>
              </w:rPr>
              <w:t xml:space="preserve">Raza 3-5 </w:t>
            </w:r>
            <w:r w:rsidRPr="00EF6913">
              <w:rPr>
                <w:rFonts w:ascii="Arial" w:hAnsi="Arial" w:cs="Arial"/>
                <w:b/>
                <w:bCs/>
                <w:iCs/>
                <w:snapToGrid w:val="0"/>
                <w:sz w:val="16"/>
                <w:szCs w:val="16"/>
                <w:highlight w:val="lightGray"/>
                <w:u w:val="single"/>
                <w:lang w:val="es-ES"/>
              </w:rPr>
              <w:t>(Px: 3.5)</w:t>
            </w:r>
          </w:p>
        </w:tc>
        <w:tc>
          <w:tcPr>
            <w:tcW w:w="1985" w:type="dxa"/>
            <w:tcBorders>
              <w:top w:val="nil"/>
              <w:bottom w:val="nil"/>
            </w:tcBorders>
          </w:tcPr>
          <w:p w14:paraId="223A7E58" w14:textId="77777777" w:rsidR="00CC493A" w:rsidRPr="00EF6913" w:rsidRDefault="00CC493A" w:rsidP="00F00010">
            <w:pPr>
              <w:pStyle w:val="Normalt"/>
              <w:spacing w:before="60" w:after="60"/>
              <w:rPr>
                <w:rFonts w:ascii="Arial" w:hAnsi="Arial" w:cs="Arial"/>
                <w:sz w:val="16"/>
                <w:szCs w:val="16"/>
                <w:lang w:val="es-ES"/>
              </w:rPr>
            </w:pPr>
          </w:p>
        </w:tc>
        <w:tc>
          <w:tcPr>
            <w:tcW w:w="567" w:type="dxa"/>
            <w:tcBorders>
              <w:top w:val="nil"/>
              <w:bottom w:val="nil"/>
              <w:right w:val="nil"/>
            </w:tcBorders>
          </w:tcPr>
          <w:p w14:paraId="390DBD4D" w14:textId="77777777" w:rsidR="00CC493A" w:rsidRPr="00EF6913" w:rsidRDefault="00CC493A" w:rsidP="00F00010">
            <w:pPr>
              <w:pStyle w:val="Normalt"/>
              <w:spacing w:before="60" w:after="60"/>
              <w:jc w:val="center"/>
              <w:rPr>
                <w:rFonts w:ascii="Arial" w:hAnsi="Arial" w:cs="Arial"/>
                <w:sz w:val="16"/>
                <w:szCs w:val="16"/>
                <w:lang w:val="es-ES"/>
              </w:rPr>
            </w:pPr>
          </w:p>
        </w:tc>
      </w:tr>
      <w:tr w:rsidR="00CC493A" w:rsidRPr="00EF6913" w14:paraId="68EC2338" w14:textId="77777777" w:rsidTr="00F00010">
        <w:trPr>
          <w:trHeight w:val="500"/>
        </w:trPr>
        <w:tc>
          <w:tcPr>
            <w:tcW w:w="567" w:type="dxa"/>
            <w:tcBorders>
              <w:top w:val="nil"/>
              <w:left w:val="nil"/>
              <w:bottom w:val="nil"/>
            </w:tcBorders>
          </w:tcPr>
          <w:p w14:paraId="04995E69" w14:textId="77777777" w:rsidR="00CC493A" w:rsidRPr="00EF6913" w:rsidRDefault="00CC493A" w:rsidP="00F00010">
            <w:pPr>
              <w:pStyle w:val="Normalt"/>
              <w:spacing w:before="60" w:after="60"/>
              <w:jc w:val="center"/>
              <w:rPr>
                <w:rFonts w:ascii="Arial" w:hAnsi="Arial" w:cs="Arial"/>
                <w:b/>
                <w:sz w:val="16"/>
                <w:szCs w:val="16"/>
                <w:lang w:val="es-ES"/>
              </w:rPr>
            </w:pPr>
            <w:r w:rsidRPr="00EF6913">
              <w:rPr>
                <w:rFonts w:ascii="Arial" w:hAnsi="Arial" w:cs="Arial"/>
                <w:b/>
                <w:noProof w:val="0"/>
                <w:sz w:val="16"/>
                <w:szCs w:val="16"/>
                <w:lang w:val="es-ES"/>
              </w:rPr>
              <w:t>QN</w:t>
            </w:r>
          </w:p>
        </w:tc>
        <w:tc>
          <w:tcPr>
            <w:tcW w:w="567" w:type="dxa"/>
            <w:tcBorders>
              <w:top w:val="nil"/>
              <w:bottom w:val="nil"/>
            </w:tcBorders>
          </w:tcPr>
          <w:p w14:paraId="0AC7A090"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2767738E"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absent or low</w:t>
            </w:r>
          </w:p>
        </w:tc>
        <w:tc>
          <w:tcPr>
            <w:tcW w:w="1843" w:type="dxa"/>
            <w:tcBorders>
              <w:top w:val="nil"/>
              <w:bottom w:val="nil"/>
            </w:tcBorders>
          </w:tcPr>
          <w:p w14:paraId="46C8CDC0"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sensible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absente ou faible</w:t>
            </w:r>
          </w:p>
        </w:tc>
        <w:tc>
          <w:tcPr>
            <w:tcW w:w="1843" w:type="dxa"/>
            <w:tcBorders>
              <w:top w:val="nil"/>
              <w:bottom w:val="nil"/>
            </w:tcBorders>
          </w:tcPr>
          <w:p w14:paraId="208A1D50"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anfällig</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fehlend oder gering</w:t>
            </w:r>
          </w:p>
        </w:tc>
        <w:tc>
          <w:tcPr>
            <w:tcW w:w="1843" w:type="dxa"/>
            <w:tcBorders>
              <w:top w:val="nil"/>
              <w:bottom w:val="nil"/>
            </w:tcBorders>
          </w:tcPr>
          <w:p w14:paraId="6D934261"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susceptible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ausente o baja</w:t>
            </w:r>
          </w:p>
        </w:tc>
        <w:tc>
          <w:tcPr>
            <w:tcW w:w="1985" w:type="dxa"/>
            <w:tcBorders>
              <w:top w:val="nil"/>
              <w:bottom w:val="nil"/>
            </w:tcBorders>
            <w:vAlign w:val="center"/>
          </w:tcPr>
          <w:p w14:paraId="4566658B" w14:textId="77777777" w:rsidR="00CC493A" w:rsidRPr="00EF6913" w:rsidRDefault="00CC493A" w:rsidP="00F00010">
            <w:pPr>
              <w:jc w:val="left"/>
              <w:rPr>
                <w:rFonts w:cs="Arial"/>
                <w:color w:val="000000"/>
                <w:sz w:val="16"/>
                <w:szCs w:val="16"/>
                <w:lang w:val="es-ES" w:eastAsia="fr-FR"/>
              </w:rPr>
            </w:pPr>
            <w:r w:rsidRPr="00EF6913">
              <w:rPr>
                <w:rFonts w:cs="Arial"/>
                <w:color w:val="000000"/>
                <w:sz w:val="16"/>
                <w:szCs w:val="16"/>
                <w:lang w:val="es-ES" w:eastAsia="fr-FR"/>
              </w:rPr>
              <w:t>Védrantais</w:t>
            </w:r>
          </w:p>
        </w:tc>
        <w:tc>
          <w:tcPr>
            <w:tcW w:w="567" w:type="dxa"/>
            <w:tcBorders>
              <w:top w:val="nil"/>
              <w:bottom w:val="nil"/>
              <w:right w:val="nil"/>
            </w:tcBorders>
          </w:tcPr>
          <w:p w14:paraId="04526B54"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1</w:t>
            </w:r>
          </w:p>
        </w:tc>
      </w:tr>
      <w:tr w:rsidR="00CC493A" w:rsidRPr="00EF6913" w14:paraId="33EB6372" w14:textId="77777777" w:rsidTr="00F00010">
        <w:trPr>
          <w:trHeight w:val="500"/>
        </w:trPr>
        <w:tc>
          <w:tcPr>
            <w:tcW w:w="567" w:type="dxa"/>
            <w:tcBorders>
              <w:top w:val="nil"/>
              <w:left w:val="nil"/>
              <w:bottom w:val="nil"/>
            </w:tcBorders>
          </w:tcPr>
          <w:p w14:paraId="461013E7"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nil"/>
            </w:tcBorders>
          </w:tcPr>
          <w:p w14:paraId="71D868B8"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nil"/>
            </w:tcBorders>
          </w:tcPr>
          <w:p w14:paraId="163658F3"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medium</w:t>
            </w:r>
          </w:p>
        </w:tc>
        <w:tc>
          <w:tcPr>
            <w:tcW w:w="1843" w:type="dxa"/>
            <w:tcBorders>
              <w:top w:val="nil"/>
              <w:bottom w:val="nil"/>
            </w:tcBorders>
          </w:tcPr>
          <w:p w14:paraId="3DFF30BA"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moyennement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moyenne</w:t>
            </w:r>
          </w:p>
        </w:tc>
        <w:tc>
          <w:tcPr>
            <w:tcW w:w="1843" w:type="dxa"/>
            <w:tcBorders>
              <w:top w:val="nil"/>
              <w:bottom w:val="nil"/>
            </w:tcBorders>
          </w:tcPr>
          <w:p w14:paraId="01FD303B"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mäßig 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mittel</w:t>
            </w:r>
          </w:p>
        </w:tc>
        <w:tc>
          <w:tcPr>
            <w:tcW w:w="1843" w:type="dxa"/>
            <w:tcBorders>
              <w:top w:val="nil"/>
              <w:bottom w:val="nil"/>
            </w:tcBorders>
          </w:tcPr>
          <w:p w14:paraId="6930070C"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moderadamente resistente</w:t>
            </w:r>
            <w:r w:rsidRPr="00EF6913">
              <w:rPr>
                <w:rFonts w:ascii="Arial" w:hAnsi="Arial" w:cs="Arial"/>
                <w:noProof w:val="0"/>
                <w:sz w:val="16"/>
                <w:szCs w:val="16"/>
                <w:lang w:val="es-ES"/>
              </w:rPr>
              <w:t xml:space="preserve">  </w:t>
            </w:r>
            <w:r w:rsidRPr="00EF6913">
              <w:rPr>
                <w:rFonts w:ascii="Arial" w:hAnsi="Arial" w:cs="Arial"/>
                <w:noProof w:val="0"/>
                <w:sz w:val="16"/>
                <w:szCs w:val="16"/>
                <w:highlight w:val="lightGray"/>
                <w:u w:val="single"/>
                <w:lang w:val="es-ES"/>
              </w:rPr>
              <w:t>media</w:t>
            </w:r>
          </w:p>
        </w:tc>
        <w:tc>
          <w:tcPr>
            <w:tcW w:w="1985" w:type="dxa"/>
            <w:tcBorders>
              <w:top w:val="nil"/>
              <w:bottom w:val="nil"/>
            </w:tcBorders>
            <w:vAlign w:val="center"/>
          </w:tcPr>
          <w:p w14:paraId="728B395D"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Cisco</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Arago, Durango</w:t>
            </w:r>
          </w:p>
        </w:tc>
        <w:tc>
          <w:tcPr>
            <w:tcW w:w="567" w:type="dxa"/>
            <w:tcBorders>
              <w:top w:val="nil"/>
              <w:bottom w:val="nil"/>
              <w:right w:val="nil"/>
            </w:tcBorders>
          </w:tcPr>
          <w:p w14:paraId="6224AC1B"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2</w:t>
            </w:r>
          </w:p>
        </w:tc>
      </w:tr>
      <w:tr w:rsidR="00CC493A" w:rsidRPr="00EF6913" w14:paraId="11DD5E8D" w14:textId="77777777" w:rsidTr="00F00010">
        <w:trPr>
          <w:trHeight w:val="500"/>
        </w:trPr>
        <w:tc>
          <w:tcPr>
            <w:tcW w:w="567" w:type="dxa"/>
            <w:tcBorders>
              <w:top w:val="nil"/>
              <w:left w:val="nil"/>
              <w:bottom w:val="single" w:sz="4" w:space="0" w:color="auto"/>
            </w:tcBorders>
          </w:tcPr>
          <w:p w14:paraId="6852EBDF" w14:textId="77777777" w:rsidR="00CC493A" w:rsidRPr="00EF6913" w:rsidRDefault="00CC493A" w:rsidP="00F00010">
            <w:pPr>
              <w:pStyle w:val="Normalt"/>
              <w:spacing w:before="60" w:after="60"/>
              <w:jc w:val="center"/>
              <w:rPr>
                <w:rFonts w:ascii="Arial" w:hAnsi="Arial" w:cs="Arial"/>
                <w:b/>
                <w:sz w:val="16"/>
                <w:szCs w:val="16"/>
                <w:lang w:val="es-ES"/>
              </w:rPr>
            </w:pPr>
          </w:p>
        </w:tc>
        <w:tc>
          <w:tcPr>
            <w:tcW w:w="567" w:type="dxa"/>
            <w:tcBorders>
              <w:top w:val="nil"/>
              <w:bottom w:val="single" w:sz="4" w:space="0" w:color="auto"/>
            </w:tcBorders>
          </w:tcPr>
          <w:p w14:paraId="502FB396" w14:textId="77777777" w:rsidR="00CC493A" w:rsidRPr="00EF6913" w:rsidRDefault="00CC493A" w:rsidP="00F00010">
            <w:pPr>
              <w:pStyle w:val="Normalt"/>
              <w:spacing w:before="60" w:after="60"/>
              <w:jc w:val="center"/>
              <w:rPr>
                <w:rFonts w:ascii="Arial" w:hAnsi="Arial" w:cs="Arial"/>
                <w:b/>
                <w:sz w:val="16"/>
                <w:szCs w:val="16"/>
                <w:lang w:val="es-ES"/>
              </w:rPr>
            </w:pPr>
          </w:p>
        </w:tc>
        <w:tc>
          <w:tcPr>
            <w:tcW w:w="1843" w:type="dxa"/>
            <w:tcBorders>
              <w:top w:val="nil"/>
              <w:bottom w:val="single" w:sz="4" w:space="0" w:color="auto"/>
            </w:tcBorders>
          </w:tcPr>
          <w:p w14:paraId="510958B5"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high</w:t>
            </w:r>
          </w:p>
        </w:tc>
        <w:tc>
          <w:tcPr>
            <w:tcW w:w="1843" w:type="dxa"/>
            <w:tcBorders>
              <w:top w:val="nil"/>
              <w:bottom w:val="single" w:sz="4" w:space="0" w:color="auto"/>
            </w:tcBorders>
          </w:tcPr>
          <w:p w14:paraId="6E9D0213"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hautement résistant</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élevée</w:t>
            </w:r>
          </w:p>
        </w:tc>
        <w:tc>
          <w:tcPr>
            <w:tcW w:w="1843" w:type="dxa"/>
            <w:tcBorders>
              <w:top w:val="nil"/>
              <w:bottom w:val="single" w:sz="4" w:space="0" w:color="auto"/>
            </w:tcBorders>
          </w:tcPr>
          <w:p w14:paraId="18658971"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sz w:val="16"/>
                <w:szCs w:val="16"/>
                <w:highlight w:val="lightGray"/>
                <w:lang w:val="es-ES"/>
              </w:rPr>
              <w:t>hochresistent</w:t>
            </w:r>
            <w:r w:rsidRPr="00EF6913">
              <w:rPr>
                <w:rFonts w:ascii="Arial" w:hAnsi="Arial" w:cs="Arial"/>
                <w:strike/>
                <w:sz w:val="16"/>
                <w:szCs w:val="16"/>
                <w:highlight w:val="lightGray"/>
                <w:lang w:val="es-ES"/>
              </w:rPr>
              <w:br/>
            </w:r>
            <w:r w:rsidRPr="00EF6913">
              <w:rPr>
                <w:rFonts w:ascii="Arial" w:hAnsi="Arial" w:cs="Arial"/>
                <w:sz w:val="16"/>
                <w:szCs w:val="16"/>
                <w:highlight w:val="lightGray"/>
                <w:u w:val="single"/>
                <w:lang w:val="es-ES"/>
              </w:rPr>
              <w:t>hoch</w:t>
            </w:r>
          </w:p>
        </w:tc>
        <w:tc>
          <w:tcPr>
            <w:tcW w:w="1843" w:type="dxa"/>
            <w:tcBorders>
              <w:top w:val="nil"/>
              <w:bottom w:val="single" w:sz="4" w:space="0" w:color="auto"/>
            </w:tcBorders>
          </w:tcPr>
          <w:p w14:paraId="0A567551" w14:textId="77777777" w:rsidR="00CC493A" w:rsidRPr="00EF6913" w:rsidRDefault="00CC493A" w:rsidP="00F00010">
            <w:pPr>
              <w:pStyle w:val="Normalt"/>
              <w:spacing w:before="60" w:after="60"/>
              <w:rPr>
                <w:rFonts w:ascii="Arial" w:hAnsi="Arial" w:cs="Arial"/>
                <w:strike/>
                <w:sz w:val="16"/>
                <w:szCs w:val="16"/>
                <w:highlight w:val="lightGray"/>
                <w:lang w:val="es-ES"/>
              </w:rPr>
            </w:pPr>
            <w:r w:rsidRPr="00EF6913">
              <w:rPr>
                <w:rFonts w:ascii="Arial" w:hAnsi="Arial" w:cs="Arial"/>
                <w:strike/>
                <w:noProof w:val="0"/>
                <w:sz w:val="16"/>
                <w:szCs w:val="16"/>
                <w:highlight w:val="lightGray"/>
                <w:lang w:val="es-ES"/>
              </w:rPr>
              <w:t>altamente resistente</w:t>
            </w:r>
            <w:r w:rsidRPr="00EF6913">
              <w:rPr>
                <w:rFonts w:ascii="Arial" w:hAnsi="Arial" w:cs="Arial"/>
                <w:strike/>
                <w:noProof w:val="0"/>
                <w:sz w:val="16"/>
                <w:szCs w:val="16"/>
                <w:highlight w:val="lightGray"/>
                <w:lang w:val="es-ES"/>
              </w:rPr>
              <w:br/>
            </w:r>
            <w:r w:rsidRPr="00EF6913">
              <w:rPr>
                <w:rFonts w:ascii="Arial" w:hAnsi="Arial" w:cs="Arial"/>
                <w:noProof w:val="0"/>
                <w:sz w:val="16"/>
                <w:szCs w:val="16"/>
                <w:highlight w:val="lightGray"/>
                <w:u w:val="single"/>
                <w:lang w:val="es-ES"/>
              </w:rPr>
              <w:t>alta</w:t>
            </w:r>
          </w:p>
        </w:tc>
        <w:tc>
          <w:tcPr>
            <w:tcW w:w="1985" w:type="dxa"/>
            <w:tcBorders>
              <w:top w:val="nil"/>
              <w:bottom w:val="single" w:sz="4" w:space="0" w:color="auto"/>
            </w:tcBorders>
            <w:vAlign w:val="center"/>
          </w:tcPr>
          <w:p w14:paraId="31DF5FEC" w14:textId="77777777" w:rsidR="00CC493A" w:rsidRPr="00EF6913" w:rsidRDefault="00CC493A" w:rsidP="00F00010">
            <w:pPr>
              <w:jc w:val="left"/>
              <w:rPr>
                <w:rFonts w:cs="Arial"/>
                <w:strike/>
                <w:color w:val="000000"/>
                <w:sz w:val="16"/>
                <w:szCs w:val="16"/>
                <w:highlight w:val="lightGray"/>
                <w:lang w:val="es-ES" w:eastAsia="fr-FR"/>
              </w:rPr>
            </w:pPr>
            <w:r w:rsidRPr="00EF6913">
              <w:rPr>
                <w:rFonts w:cs="Arial"/>
                <w:strike/>
                <w:color w:val="000000"/>
                <w:sz w:val="16"/>
                <w:szCs w:val="16"/>
                <w:highlight w:val="lightGray"/>
                <w:lang w:val="es-ES" w:eastAsia="fr-FR"/>
              </w:rPr>
              <w:t>90625</w:t>
            </w:r>
            <w:r w:rsidRPr="00EF6913">
              <w:rPr>
                <w:rFonts w:cs="Arial"/>
                <w:color w:val="000000"/>
                <w:sz w:val="16"/>
                <w:szCs w:val="16"/>
                <w:lang w:val="es-ES" w:eastAsia="fr-FR"/>
              </w:rPr>
              <w:t xml:space="preserve"> </w:t>
            </w:r>
            <w:r w:rsidRPr="00EF6913">
              <w:rPr>
                <w:rFonts w:cs="Arial"/>
                <w:color w:val="000000"/>
                <w:sz w:val="16"/>
                <w:szCs w:val="16"/>
                <w:highlight w:val="lightGray"/>
                <w:u w:val="single"/>
                <w:lang w:val="es-ES" w:eastAsia="fr-FR"/>
              </w:rPr>
              <w:t>Arum</w:t>
            </w:r>
          </w:p>
        </w:tc>
        <w:tc>
          <w:tcPr>
            <w:tcW w:w="567" w:type="dxa"/>
            <w:tcBorders>
              <w:top w:val="nil"/>
              <w:bottom w:val="single" w:sz="4" w:space="0" w:color="auto"/>
              <w:right w:val="nil"/>
            </w:tcBorders>
          </w:tcPr>
          <w:p w14:paraId="616F9CC0" w14:textId="77777777" w:rsidR="00CC493A" w:rsidRPr="00EF6913" w:rsidRDefault="00CC493A" w:rsidP="00F00010">
            <w:pPr>
              <w:pStyle w:val="Normalt"/>
              <w:spacing w:before="60" w:after="60"/>
              <w:jc w:val="center"/>
              <w:rPr>
                <w:rFonts w:ascii="Arial" w:hAnsi="Arial" w:cs="Arial"/>
                <w:sz w:val="16"/>
                <w:szCs w:val="16"/>
                <w:lang w:val="es-ES"/>
              </w:rPr>
            </w:pPr>
            <w:r w:rsidRPr="00EF6913">
              <w:rPr>
                <w:rFonts w:ascii="Arial" w:hAnsi="Arial" w:cs="Arial"/>
                <w:sz w:val="16"/>
                <w:szCs w:val="16"/>
                <w:lang w:val="es-ES"/>
              </w:rPr>
              <w:t>3</w:t>
            </w:r>
          </w:p>
        </w:tc>
      </w:tr>
    </w:tbl>
    <w:p w14:paraId="11A307C6" w14:textId="77777777" w:rsidR="00CC493A" w:rsidRPr="00EF6913" w:rsidRDefault="00CC493A" w:rsidP="00CC493A">
      <w:pPr>
        <w:jc w:val="left"/>
        <w:rPr>
          <w:rFonts w:cs="Arial"/>
          <w:u w:val="single"/>
          <w:lang w:val="es-ES"/>
        </w:rPr>
      </w:pPr>
      <w:r w:rsidRPr="00EF6913">
        <w:rPr>
          <w:rFonts w:cs="Arial"/>
          <w:lang w:val="es-ES"/>
        </w:rPr>
        <w:br w:type="page"/>
      </w:r>
    </w:p>
    <w:p w14:paraId="366DF100" w14:textId="77777777" w:rsidR="00CC493A" w:rsidRPr="00EF6913" w:rsidRDefault="00CC493A" w:rsidP="00CC493A">
      <w:pPr>
        <w:pStyle w:val="Heading2"/>
        <w:rPr>
          <w:rFonts w:cs="Arial"/>
          <w:lang w:val="es-ES"/>
        </w:rPr>
      </w:pPr>
      <w:r w:rsidRPr="00EF6913">
        <w:rPr>
          <w:rFonts w:cs="Arial"/>
          <w:lang w:val="es-ES"/>
        </w:rPr>
        <w:lastRenderedPageBreak/>
        <w:t xml:space="preserve">Revision of </w:t>
      </w:r>
      <w:r w:rsidRPr="00EF6913">
        <w:rPr>
          <w:rFonts w:cs="Arial"/>
          <w:bCs/>
          <w:lang w:val="es-ES"/>
        </w:rPr>
        <w:t xml:space="preserve">explanation Ads. 70.1 to 70.3, 71 </w:t>
      </w:r>
      <w:r w:rsidRPr="00EF6913">
        <w:rPr>
          <w:rFonts w:cs="Arial"/>
          <w:lang w:val="es-ES"/>
        </w:rPr>
        <w:t xml:space="preserve">“Resistances to </w:t>
      </w:r>
      <w:r w:rsidRPr="00EF6913">
        <w:rPr>
          <w:rFonts w:cs="Arial"/>
          <w:i/>
          <w:lang w:val="es-ES"/>
        </w:rPr>
        <w:t>Podosphaera xanthii</w:t>
      </w:r>
      <w:r w:rsidRPr="00EF6913">
        <w:rPr>
          <w:rFonts w:cs="Arial"/>
          <w:lang w:val="es-ES"/>
        </w:rPr>
        <w:t xml:space="preserve"> (Px), Resistance to </w:t>
      </w:r>
      <w:r w:rsidRPr="00EF6913">
        <w:rPr>
          <w:rFonts w:cs="Arial"/>
          <w:i/>
          <w:lang w:val="es-ES"/>
        </w:rPr>
        <w:t>Golovinomyces cichoracearum</w:t>
      </w:r>
      <w:r w:rsidRPr="00EF6913">
        <w:rPr>
          <w:rFonts w:cs="Arial"/>
          <w:lang w:val="es-ES"/>
        </w:rPr>
        <w:t xml:space="preserve"> </w:t>
      </w:r>
      <w:r w:rsidRPr="00EF6913">
        <w:rPr>
          <w:rFonts w:cs="Arial"/>
          <w:i/>
          <w:iCs/>
          <w:lang w:val="es-ES"/>
        </w:rPr>
        <w:t xml:space="preserve">(Gc) </w:t>
      </w:r>
      <w:r w:rsidRPr="00EF6913">
        <w:rPr>
          <w:rFonts w:cs="Arial"/>
          <w:lang w:val="es-ES"/>
        </w:rPr>
        <w:t>(Powdery mildew)” in Chapter 8.2 “Explanations for individual characteristics”</w:t>
      </w:r>
    </w:p>
    <w:p w14:paraId="32C35E13" w14:textId="77777777" w:rsidR="00CC493A" w:rsidRPr="00EF6913" w:rsidRDefault="00CC493A" w:rsidP="00CC493A">
      <w:pPr>
        <w:rPr>
          <w:rFonts w:cs="Arial"/>
          <w:lang w:val="es-ES"/>
        </w:rPr>
      </w:pPr>
    </w:p>
    <w:p w14:paraId="0BFCC6E9" w14:textId="77777777" w:rsidR="00CC493A" w:rsidRPr="00EF6913" w:rsidRDefault="00CC493A" w:rsidP="00CC493A">
      <w:pPr>
        <w:spacing w:line="276" w:lineRule="auto"/>
        <w:rPr>
          <w:rFonts w:cs="Arial"/>
          <w:u w:val="single"/>
          <w:lang w:val="es-ES"/>
        </w:rPr>
      </w:pPr>
      <w:r w:rsidRPr="00EF6913">
        <w:rPr>
          <w:rFonts w:cs="Arial"/>
          <w:u w:val="single"/>
          <w:lang w:val="es-ES"/>
        </w:rPr>
        <w:t>Ads. 70.1 to 70.</w:t>
      </w:r>
      <w:r w:rsidRPr="00EF6913">
        <w:rPr>
          <w:rFonts w:cs="Arial"/>
          <w:strike/>
          <w:highlight w:val="lightGray"/>
          <w:u w:val="single"/>
          <w:lang w:val="es-ES"/>
        </w:rPr>
        <w:t>3</w:t>
      </w:r>
      <w:r w:rsidRPr="00EF6913">
        <w:rPr>
          <w:rFonts w:cs="Arial"/>
          <w:u w:val="single"/>
          <w:lang w:val="es-ES"/>
        </w:rPr>
        <w:t xml:space="preserve"> </w:t>
      </w:r>
      <w:r w:rsidRPr="00EF6913">
        <w:rPr>
          <w:rFonts w:cs="Arial"/>
          <w:highlight w:val="lightGray"/>
          <w:u w:val="single"/>
          <w:lang w:val="es-ES"/>
        </w:rPr>
        <w:t>5</w:t>
      </w:r>
      <w:r w:rsidRPr="00EF6913">
        <w:rPr>
          <w:rFonts w:cs="Arial"/>
          <w:u w:val="single"/>
          <w:lang w:val="es-ES"/>
        </w:rPr>
        <w:t xml:space="preserve">:  Resistance to </w:t>
      </w:r>
      <w:r w:rsidRPr="00EF6913">
        <w:rPr>
          <w:rFonts w:cs="Arial"/>
          <w:i/>
          <w:u w:val="single"/>
          <w:lang w:val="es-ES"/>
        </w:rPr>
        <w:t>Podosphaera xanthii</w:t>
      </w:r>
      <w:r w:rsidRPr="00EF6913">
        <w:rPr>
          <w:rFonts w:cs="Arial"/>
          <w:u w:val="single"/>
          <w:lang w:val="es-ES"/>
        </w:rPr>
        <w:t xml:space="preserve"> </w:t>
      </w:r>
      <w:r w:rsidRPr="00EF6913">
        <w:rPr>
          <w:rFonts w:cs="Arial"/>
          <w:highlight w:val="lightGray"/>
          <w:u w:val="single"/>
          <w:lang w:val="es-ES"/>
        </w:rPr>
        <w:t>(Px)</w:t>
      </w:r>
      <w:r w:rsidRPr="00EF6913">
        <w:rPr>
          <w:rFonts w:cs="Arial"/>
          <w:u w:val="single"/>
          <w:lang w:val="es-ES"/>
        </w:rPr>
        <w:t xml:space="preserve"> (</w:t>
      </w:r>
      <w:r w:rsidRPr="00EF6913">
        <w:rPr>
          <w:rFonts w:cs="Arial"/>
          <w:highlight w:val="lightGray"/>
          <w:u w:val="single"/>
          <w:lang w:val="es-ES"/>
        </w:rPr>
        <w:t>ex</w:t>
      </w:r>
      <w:r w:rsidRPr="00EF6913">
        <w:rPr>
          <w:rFonts w:cs="Arial"/>
          <w:u w:val="single"/>
          <w:lang w:val="es-ES"/>
        </w:rPr>
        <w:t xml:space="preserve"> </w:t>
      </w:r>
      <w:r w:rsidRPr="00EF6913">
        <w:rPr>
          <w:rFonts w:cs="Arial"/>
          <w:i/>
          <w:u w:val="single"/>
          <w:lang w:val="es-ES"/>
        </w:rPr>
        <w:t>Sphaerotheca fuliginea</w:t>
      </w:r>
      <w:r w:rsidRPr="00EF6913">
        <w:rPr>
          <w:rFonts w:cs="Arial"/>
          <w:u w:val="single"/>
          <w:lang w:val="es-ES"/>
        </w:rPr>
        <w:t>) (Powdery mildew)</w:t>
      </w:r>
      <w:r w:rsidRPr="00EF6913">
        <w:rPr>
          <w:rFonts w:cs="Arial"/>
          <w:i/>
          <w:u w:val="single"/>
          <w:lang w:val="es-ES"/>
        </w:rPr>
        <w:t xml:space="preserve"> </w:t>
      </w:r>
      <w:r w:rsidRPr="00EF6913">
        <w:rPr>
          <w:rFonts w:cs="Arial"/>
          <w:strike/>
          <w:highlight w:val="lightGray"/>
          <w:u w:val="single"/>
          <w:lang w:val="es-ES"/>
        </w:rPr>
        <w:t>Px (Sf)</w:t>
      </w:r>
      <w:r w:rsidRPr="00EF6913">
        <w:rPr>
          <w:rFonts w:cs="Arial"/>
          <w:highlight w:val="lightGray"/>
          <w:u w:val="single"/>
          <w:lang w:val="es-ES"/>
        </w:rPr>
        <w:t xml:space="preserve"> races 1, 2, 3, 5, 3.5 (Px: 1, 2, 3, 5, 3.5)</w:t>
      </w:r>
    </w:p>
    <w:p w14:paraId="7B67A179" w14:textId="77777777" w:rsidR="00CC493A" w:rsidRPr="00EF6913" w:rsidRDefault="00CC493A" w:rsidP="00CC493A">
      <w:pPr>
        <w:tabs>
          <w:tab w:val="left" w:pos="567"/>
          <w:tab w:val="left" w:pos="851"/>
          <w:tab w:val="left" w:pos="1824"/>
          <w:tab w:val="left" w:pos="3936"/>
          <w:tab w:val="left" w:pos="7008"/>
          <w:tab w:val="left" w:pos="7296"/>
          <w:tab w:val="left" w:pos="9216"/>
        </w:tabs>
        <w:rPr>
          <w:rFonts w:cs="Arial"/>
          <w:u w:val="single"/>
          <w:lang w:val="es-ES"/>
        </w:rPr>
      </w:pPr>
      <w:r w:rsidRPr="00EF6913">
        <w:rPr>
          <w:rFonts w:cs="Arial"/>
          <w:u w:val="single"/>
          <w:lang w:val="es-ES"/>
        </w:rPr>
        <w:t xml:space="preserve">Ad. 71:  Resistance to </w:t>
      </w:r>
      <w:r w:rsidRPr="00EF6913">
        <w:rPr>
          <w:rFonts w:cs="Arial"/>
          <w:i/>
          <w:snapToGrid w:val="0"/>
          <w:u w:val="single"/>
          <w:lang w:val="es-ES"/>
        </w:rPr>
        <w:t>Golovinomyces</w:t>
      </w:r>
      <w:r w:rsidRPr="00EF6913">
        <w:rPr>
          <w:rFonts w:cs="Arial"/>
          <w:i/>
          <w:u w:val="single"/>
          <w:lang w:val="es-ES"/>
        </w:rPr>
        <w:t xml:space="preserve"> </w:t>
      </w:r>
      <w:r w:rsidRPr="00EF6913">
        <w:rPr>
          <w:rFonts w:cs="Arial"/>
          <w:i/>
          <w:snapToGrid w:val="0"/>
          <w:u w:val="single"/>
          <w:lang w:val="es-ES"/>
        </w:rPr>
        <w:t>cichoracearum</w:t>
      </w:r>
      <w:r w:rsidRPr="00EF6913">
        <w:rPr>
          <w:rFonts w:cs="Arial"/>
          <w:i/>
          <w:u w:val="single"/>
          <w:lang w:val="es-ES" w:eastAsia="fr-FR"/>
        </w:rPr>
        <w:t xml:space="preserve"> </w:t>
      </w:r>
      <w:r w:rsidRPr="00EF6913">
        <w:rPr>
          <w:rFonts w:cs="Arial"/>
          <w:iCs/>
          <w:u w:val="single"/>
          <w:lang w:val="es-ES" w:eastAsia="fr-FR"/>
        </w:rPr>
        <w:t xml:space="preserve">(Gc) </w:t>
      </w:r>
      <w:r w:rsidRPr="00EF6913">
        <w:rPr>
          <w:rFonts w:cs="Arial"/>
          <w:i/>
          <w:u w:val="single"/>
          <w:lang w:val="es-ES"/>
        </w:rPr>
        <w:t>(</w:t>
      </w:r>
      <w:r w:rsidRPr="00EF6913">
        <w:rPr>
          <w:rFonts w:cs="Arial"/>
          <w:i/>
          <w:u w:val="single"/>
          <w:lang w:val="es-ES" w:eastAsia="fr-FR"/>
        </w:rPr>
        <w:t>Erysiphe cichoracearum)</w:t>
      </w:r>
      <w:r w:rsidRPr="00EF6913">
        <w:rPr>
          <w:rFonts w:cs="Arial"/>
          <w:u w:val="single"/>
          <w:lang w:val="es-ES"/>
        </w:rPr>
        <w:t xml:space="preserve"> (Powdery mildew), race 1 (Gc: 1)</w:t>
      </w:r>
    </w:p>
    <w:p w14:paraId="51AA8E13" w14:textId="77777777" w:rsidR="00CC493A" w:rsidRPr="00EF6913" w:rsidRDefault="00CC493A" w:rsidP="00CC493A">
      <w:pPr>
        <w:rPr>
          <w:rFonts w:cs="Arial"/>
          <w:lang w:val="es-ES"/>
        </w:rPr>
      </w:pPr>
    </w:p>
    <w:tbl>
      <w:tblPr>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409"/>
        <w:gridCol w:w="5499"/>
        <w:gridCol w:w="409"/>
      </w:tblGrid>
      <w:tr w:rsidR="00CC493A" w:rsidRPr="00EF6913" w14:paraId="4D0602F0" w14:textId="77777777" w:rsidTr="00F00010">
        <w:trPr>
          <w:cantSplit/>
        </w:trPr>
        <w:tc>
          <w:tcPr>
            <w:tcW w:w="675" w:type="dxa"/>
          </w:tcPr>
          <w:p w14:paraId="17195721" w14:textId="77777777" w:rsidR="00CC493A" w:rsidRPr="00EF6913" w:rsidRDefault="00CC493A" w:rsidP="00F00010">
            <w:pPr>
              <w:tabs>
                <w:tab w:val="left" w:leader="dot" w:pos="3720"/>
              </w:tabs>
              <w:spacing w:before="20" w:after="20"/>
              <w:ind w:left="567" w:right="-108" w:hanging="567"/>
              <w:rPr>
                <w:rFonts w:cs="Arial"/>
                <w:lang w:val="es-ES"/>
              </w:rPr>
            </w:pPr>
            <w:r w:rsidRPr="00EF6913">
              <w:rPr>
                <w:rFonts w:cs="Arial"/>
                <w:lang w:val="es-ES"/>
              </w:rPr>
              <w:t>1.</w:t>
            </w:r>
          </w:p>
        </w:tc>
        <w:tc>
          <w:tcPr>
            <w:tcW w:w="3573" w:type="dxa"/>
            <w:gridSpan w:val="2"/>
          </w:tcPr>
          <w:p w14:paraId="423059DD" w14:textId="77777777" w:rsidR="00CC493A" w:rsidRPr="00EF6913" w:rsidRDefault="00CC493A" w:rsidP="00F00010">
            <w:pPr>
              <w:tabs>
                <w:tab w:val="left" w:leader="dot" w:pos="3720"/>
              </w:tabs>
              <w:spacing w:before="20" w:after="20"/>
              <w:ind w:left="567" w:right="-108" w:hanging="567"/>
              <w:rPr>
                <w:rFonts w:cs="Arial"/>
                <w:lang w:val="es-ES"/>
              </w:rPr>
            </w:pPr>
            <w:r w:rsidRPr="00EF6913">
              <w:rPr>
                <w:rFonts w:cs="Arial"/>
                <w:lang w:val="es-ES"/>
              </w:rPr>
              <w:t>Pathogen</w:t>
            </w:r>
          </w:p>
        </w:tc>
        <w:tc>
          <w:tcPr>
            <w:tcW w:w="5908" w:type="dxa"/>
            <w:gridSpan w:val="2"/>
          </w:tcPr>
          <w:p w14:paraId="53F45B0F" w14:textId="77777777" w:rsidR="00CC493A" w:rsidRPr="00EF6913" w:rsidRDefault="00CC493A" w:rsidP="00F00010">
            <w:pPr>
              <w:spacing w:before="20" w:after="20"/>
              <w:jc w:val="left"/>
              <w:rPr>
                <w:rFonts w:eastAsia="Calibri" w:cs="Arial"/>
                <w:bCs/>
                <w:lang w:val="es-ES"/>
              </w:rPr>
            </w:pPr>
            <w:r w:rsidRPr="00EF6913">
              <w:rPr>
                <w:rFonts w:eastAsia="Calibri" w:cs="Arial"/>
                <w:bCs/>
                <w:lang w:val="es-ES"/>
              </w:rPr>
              <w:t>Powdery mildew:</w:t>
            </w:r>
            <w:r w:rsidRPr="00EF6913">
              <w:rPr>
                <w:rFonts w:eastAsia="Calibri" w:cs="Arial"/>
                <w:b/>
                <w:bCs/>
                <w:lang w:val="es-ES"/>
              </w:rPr>
              <w:t xml:space="preserve"> </w:t>
            </w:r>
            <w:r w:rsidRPr="00EF6913">
              <w:rPr>
                <w:rFonts w:eastAsia="Calibri" w:cs="Arial"/>
                <w:bCs/>
                <w:i/>
                <w:lang w:val="es-ES"/>
              </w:rPr>
              <w:t>Podosphaera xanthii</w:t>
            </w:r>
            <w:r w:rsidRPr="00EF6913">
              <w:rPr>
                <w:rFonts w:eastAsia="Calibri" w:cs="Arial"/>
                <w:bCs/>
                <w:lang w:val="es-ES"/>
              </w:rPr>
              <w:t xml:space="preserve"> (</w:t>
            </w:r>
            <w:r w:rsidRPr="00EF6913">
              <w:rPr>
                <w:rFonts w:eastAsia="Calibri" w:cs="Arial"/>
                <w:bCs/>
                <w:highlight w:val="lightGray"/>
                <w:u w:val="single"/>
                <w:lang w:val="es-ES"/>
              </w:rPr>
              <w:t>ex</w:t>
            </w:r>
            <w:r w:rsidRPr="00EF6913">
              <w:rPr>
                <w:rFonts w:eastAsia="Calibri" w:cs="Arial"/>
                <w:bCs/>
                <w:lang w:val="es-ES"/>
              </w:rPr>
              <w:t xml:space="preserve"> </w:t>
            </w:r>
            <w:r w:rsidRPr="00EF6913">
              <w:rPr>
                <w:rFonts w:eastAsia="Calibri" w:cs="Arial"/>
                <w:bCs/>
                <w:i/>
                <w:lang w:val="es-ES"/>
              </w:rPr>
              <w:t>Spaerotheca fuliginea</w:t>
            </w:r>
            <w:r w:rsidRPr="00EF6913">
              <w:rPr>
                <w:rFonts w:eastAsia="Calibri" w:cs="Arial"/>
                <w:bCs/>
                <w:lang w:val="es-ES"/>
              </w:rPr>
              <w:t>) races 1, 2, 3, 5 and 3.5</w:t>
            </w:r>
          </w:p>
          <w:p w14:paraId="60563E3E" w14:textId="77777777" w:rsidR="00CC493A" w:rsidRPr="00EF6913" w:rsidRDefault="00CC493A" w:rsidP="00F00010">
            <w:pPr>
              <w:spacing w:before="20" w:after="20"/>
              <w:jc w:val="left"/>
              <w:rPr>
                <w:rFonts w:eastAsia="Calibri" w:cs="Arial"/>
                <w:bCs/>
                <w:lang w:val="es-ES"/>
              </w:rPr>
            </w:pPr>
            <w:r w:rsidRPr="00EF6913">
              <w:rPr>
                <w:rFonts w:eastAsia="Calibri" w:cs="Arial"/>
                <w:bCs/>
                <w:i/>
                <w:lang w:val="es-ES"/>
              </w:rPr>
              <w:t>Golovinomyces cichoracearum</w:t>
            </w:r>
            <w:r w:rsidRPr="00EF6913">
              <w:rPr>
                <w:rFonts w:eastAsia="Calibri" w:cs="Arial"/>
                <w:bCs/>
                <w:lang w:val="es-ES"/>
              </w:rPr>
              <w:t xml:space="preserve"> (</w:t>
            </w:r>
            <w:r w:rsidRPr="00EF6913">
              <w:rPr>
                <w:rFonts w:eastAsia="Calibri" w:cs="Arial"/>
                <w:bCs/>
                <w:highlight w:val="lightGray"/>
                <w:u w:val="single"/>
                <w:lang w:val="es-ES"/>
              </w:rPr>
              <w:t>ex</w:t>
            </w:r>
            <w:r w:rsidRPr="00EF6913">
              <w:rPr>
                <w:rFonts w:eastAsia="Calibri" w:cs="Arial"/>
                <w:bCs/>
                <w:i/>
                <w:lang w:val="es-ES"/>
              </w:rPr>
              <w:t xml:space="preserve"> Erysiphe cichoracearum</w:t>
            </w:r>
            <w:r w:rsidRPr="00EF6913">
              <w:rPr>
                <w:rFonts w:eastAsia="Calibri" w:cs="Arial"/>
                <w:bCs/>
                <w:lang w:val="es-ES"/>
              </w:rPr>
              <w:t>) race 1</w:t>
            </w:r>
          </w:p>
          <w:p w14:paraId="679EAAA9" w14:textId="77777777" w:rsidR="00CC493A" w:rsidRPr="00EF6913" w:rsidRDefault="00CC493A" w:rsidP="00F00010">
            <w:pPr>
              <w:spacing w:before="20" w:after="20"/>
              <w:jc w:val="left"/>
              <w:rPr>
                <w:rFonts w:cs="Arial"/>
                <w:strike/>
                <w:lang w:val="es-ES"/>
              </w:rPr>
            </w:pPr>
            <w:r w:rsidRPr="00EF6913">
              <w:rPr>
                <w:rFonts w:cs="Arial"/>
                <w:i/>
                <w:strike/>
                <w:highlight w:val="lightGray"/>
                <w:lang w:val="es-ES"/>
              </w:rPr>
              <w:t>Only</w:t>
            </w:r>
            <w:r w:rsidRPr="00EF6913">
              <w:rPr>
                <w:rFonts w:cs="Arial"/>
                <w:strike/>
                <w:highlight w:val="lightGray"/>
                <w:lang w:val="es-ES"/>
              </w:rPr>
              <w:t xml:space="preserve"> </w:t>
            </w:r>
            <w:r w:rsidRPr="00EF6913">
              <w:rPr>
                <w:rFonts w:cs="Arial"/>
                <w:i/>
                <w:strike/>
                <w:highlight w:val="lightGray"/>
                <w:lang w:val="es-ES"/>
              </w:rPr>
              <w:t>Podosphaera xanthii</w:t>
            </w:r>
            <w:r w:rsidRPr="00EF6913">
              <w:rPr>
                <w:rFonts w:cs="Arial"/>
                <w:strike/>
                <w:highlight w:val="lightGray"/>
                <w:lang w:val="es-ES"/>
              </w:rPr>
              <w:t xml:space="preserve">  was validated in Harmores 3 project.</w:t>
            </w:r>
          </w:p>
        </w:tc>
      </w:tr>
      <w:tr w:rsidR="00CC493A" w:rsidRPr="00EF6913" w14:paraId="5A2B04BA" w14:textId="77777777" w:rsidTr="00F00010">
        <w:trPr>
          <w:cantSplit/>
        </w:trPr>
        <w:tc>
          <w:tcPr>
            <w:tcW w:w="675" w:type="dxa"/>
          </w:tcPr>
          <w:p w14:paraId="7AABA074" w14:textId="77777777" w:rsidR="00CC493A" w:rsidRPr="00EF6913" w:rsidRDefault="00CC493A" w:rsidP="00F00010">
            <w:pPr>
              <w:tabs>
                <w:tab w:val="left" w:leader="dot" w:pos="3720"/>
              </w:tabs>
              <w:spacing w:before="20" w:after="20"/>
              <w:rPr>
                <w:rFonts w:cs="Arial"/>
                <w:lang w:val="es-ES"/>
              </w:rPr>
            </w:pPr>
            <w:r w:rsidRPr="00EF6913">
              <w:rPr>
                <w:rFonts w:cs="Arial"/>
                <w:lang w:val="es-ES"/>
              </w:rPr>
              <w:t>2.</w:t>
            </w:r>
          </w:p>
        </w:tc>
        <w:tc>
          <w:tcPr>
            <w:tcW w:w="3573" w:type="dxa"/>
            <w:gridSpan w:val="2"/>
          </w:tcPr>
          <w:p w14:paraId="2537783B" w14:textId="77777777" w:rsidR="00CC493A" w:rsidRPr="00EF6913" w:rsidRDefault="00CC493A" w:rsidP="00F00010">
            <w:pPr>
              <w:tabs>
                <w:tab w:val="left" w:leader="dot" w:pos="3720"/>
              </w:tabs>
              <w:spacing w:before="20" w:after="20"/>
              <w:rPr>
                <w:rFonts w:cs="Arial"/>
                <w:lang w:val="es-ES"/>
              </w:rPr>
            </w:pPr>
            <w:r w:rsidRPr="00EF6913">
              <w:rPr>
                <w:rFonts w:cs="Arial"/>
                <w:lang w:val="es-ES"/>
              </w:rPr>
              <w:t>Quarantine status</w:t>
            </w:r>
          </w:p>
        </w:tc>
        <w:tc>
          <w:tcPr>
            <w:tcW w:w="5908" w:type="dxa"/>
            <w:gridSpan w:val="2"/>
          </w:tcPr>
          <w:p w14:paraId="5C0C2D19" w14:textId="77777777" w:rsidR="00CC493A" w:rsidRPr="00EF6913" w:rsidRDefault="00CC493A" w:rsidP="00F00010">
            <w:pPr>
              <w:spacing w:before="20" w:after="20"/>
              <w:rPr>
                <w:rFonts w:cs="Arial"/>
                <w:lang w:val="es-ES"/>
              </w:rPr>
            </w:pPr>
            <w:r w:rsidRPr="00EF6913">
              <w:rPr>
                <w:rFonts w:eastAsia="Calibri" w:cs="Arial"/>
                <w:lang w:val="es-ES"/>
              </w:rPr>
              <w:t>No</w:t>
            </w:r>
          </w:p>
        </w:tc>
      </w:tr>
      <w:tr w:rsidR="00CC493A" w:rsidRPr="00EF6913" w14:paraId="57ECEDFD" w14:textId="77777777" w:rsidTr="00F00010">
        <w:trPr>
          <w:cantSplit/>
        </w:trPr>
        <w:tc>
          <w:tcPr>
            <w:tcW w:w="675" w:type="dxa"/>
          </w:tcPr>
          <w:p w14:paraId="3F613BF2" w14:textId="77777777" w:rsidR="00CC493A" w:rsidRPr="00EF6913" w:rsidRDefault="00CC493A" w:rsidP="00F00010">
            <w:pPr>
              <w:tabs>
                <w:tab w:val="left" w:leader="dot" w:pos="3720"/>
              </w:tabs>
              <w:spacing w:before="20" w:after="20"/>
              <w:rPr>
                <w:rFonts w:cs="Arial"/>
                <w:lang w:val="es-ES"/>
              </w:rPr>
            </w:pPr>
            <w:r w:rsidRPr="00EF6913">
              <w:rPr>
                <w:rFonts w:cs="Arial"/>
                <w:lang w:val="es-ES"/>
              </w:rPr>
              <w:t>3.</w:t>
            </w:r>
          </w:p>
        </w:tc>
        <w:tc>
          <w:tcPr>
            <w:tcW w:w="3573" w:type="dxa"/>
            <w:gridSpan w:val="2"/>
          </w:tcPr>
          <w:p w14:paraId="10458DBB" w14:textId="77777777" w:rsidR="00CC493A" w:rsidRPr="00EF6913" w:rsidRDefault="00CC493A" w:rsidP="00F00010">
            <w:pPr>
              <w:tabs>
                <w:tab w:val="left" w:leader="dot" w:pos="3720"/>
              </w:tabs>
              <w:spacing w:before="20" w:after="20"/>
              <w:rPr>
                <w:rFonts w:cs="Arial"/>
                <w:lang w:val="es-ES"/>
              </w:rPr>
            </w:pPr>
            <w:r w:rsidRPr="00EF6913">
              <w:rPr>
                <w:rFonts w:cs="Arial"/>
                <w:lang w:val="es-ES"/>
              </w:rPr>
              <w:t>Host species</w:t>
            </w:r>
          </w:p>
        </w:tc>
        <w:tc>
          <w:tcPr>
            <w:tcW w:w="5908" w:type="dxa"/>
            <w:gridSpan w:val="2"/>
          </w:tcPr>
          <w:p w14:paraId="575AF81A" w14:textId="77777777" w:rsidR="00CC493A" w:rsidRPr="00EF6913" w:rsidRDefault="00CC493A" w:rsidP="00F00010">
            <w:pPr>
              <w:spacing w:before="20" w:after="20"/>
              <w:rPr>
                <w:rFonts w:cs="Arial"/>
                <w:lang w:val="es-ES"/>
              </w:rPr>
            </w:pPr>
            <w:r w:rsidRPr="00EF6913">
              <w:rPr>
                <w:rFonts w:eastAsia="Calibri" w:cs="Arial"/>
                <w:bCs/>
                <w:highlight w:val="lightGray"/>
                <w:u w:val="single"/>
                <w:lang w:val="es-ES"/>
              </w:rPr>
              <w:t>Melon</w:t>
            </w:r>
            <w:r w:rsidRPr="00EF6913">
              <w:rPr>
                <w:rFonts w:eastAsia="Calibri" w:cs="Arial"/>
                <w:bCs/>
                <w:highlight w:val="lightGray"/>
                <w:lang w:val="es-ES"/>
              </w:rPr>
              <w:t xml:space="preserve"> -</w:t>
            </w:r>
            <w:r w:rsidRPr="00EF6913">
              <w:rPr>
                <w:rFonts w:eastAsia="Calibri" w:cs="Arial"/>
                <w:bCs/>
                <w:lang w:val="es-ES"/>
              </w:rPr>
              <w:t xml:space="preserve"> </w:t>
            </w:r>
            <w:r w:rsidRPr="00EF6913">
              <w:rPr>
                <w:rFonts w:eastAsia="Calibri" w:cs="Arial"/>
                <w:bCs/>
                <w:i/>
                <w:lang w:val="es-ES"/>
              </w:rPr>
              <w:t xml:space="preserve">Cucumis melo </w:t>
            </w:r>
            <w:r w:rsidRPr="00EF6913">
              <w:rPr>
                <w:rFonts w:eastAsia="Calibri" w:cs="Arial"/>
                <w:bCs/>
                <w:highlight w:val="lightGray"/>
                <w:u w:val="single"/>
                <w:lang w:val="es-ES"/>
              </w:rPr>
              <w:t>L.</w:t>
            </w:r>
          </w:p>
        </w:tc>
      </w:tr>
      <w:tr w:rsidR="00CC493A" w:rsidRPr="00EF6913" w14:paraId="714D5919" w14:textId="77777777" w:rsidTr="00F00010">
        <w:trPr>
          <w:cantSplit/>
        </w:trPr>
        <w:tc>
          <w:tcPr>
            <w:tcW w:w="675" w:type="dxa"/>
          </w:tcPr>
          <w:p w14:paraId="3772D602" w14:textId="77777777" w:rsidR="00CC493A" w:rsidRPr="00EF6913" w:rsidRDefault="00CC493A" w:rsidP="00F00010">
            <w:pPr>
              <w:tabs>
                <w:tab w:val="left" w:leader="dot" w:pos="3720"/>
              </w:tabs>
              <w:spacing w:before="20" w:after="20"/>
              <w:rPr>
                <w:rFonts w:cs="Arial"/>
                <w:lang w:val="es-ES"/>
              </w:rPr>
            </w:pPr>
            <w:r w:rsidRPr="00EF6913">
              <w:rPr>
                <w:rFonts w:cs="Arial"/>
                <w:lang w:val="es-ES"/>
              </w:rPr>
              <w:t>4.</w:t>
            </w:r>
          </w:p>
        </w:tc>
        <w:tc>
          <w:tcPr>
            <w:tcW w:w="3573" w:type="dxa"/>
            <w:gridSpan w:val="2"/>
          </w:tcPr>
          <w:p w14:paraId="4B88CF10" w14:textId="77777777" w:rsidR="00CC493A" w:rsidRPr="00EF6913" w:rsidRDefault="00CC493A" w:rsidP="00F00010">
            <w:pPr>
              <w:tabs>
                <w:tab w:val="left" w:leader="dot" w:pos="3720"/>
              </w:tabs>
              <w:spacing w:before="20" w:after="20"/>
              <w:rPr>
                <w:rFonts w:cs="Arial"/>
                <w:lang w:val="es-ES"/>
              </w:rPr>
            </w:pPr>
            <w:r w:rsidRPr="00EF6913">
              <w:rPr>
                <w:rFonts w:cs="Arial"/>
                <w:lang w:val="es-ES"/>
              </w:rPr>
              <w:t>Source of inoculum</w:t>
            </w:r>
          </w:p>
        </w:tc>
        <w:tc>
          <w:tcPr>
            <w:tcW w:w="5908" w:type="dxa"/>
            <w:gridSpan w:val="2"/>
          </w:tcPr>
          <w:p w14:paraId="5A7C6576" w14:textId="77777777" w:rsidR="00CC493A" w:rsidRPr="00EF6913" w:rsidRDefault="00CC493A" w:rsidP="00F00010">
            <w:pPr>
              <w:spacing w:before="20" w:after="20"/>
              <w:jc w:val="left"/>
              <w:rPr>
                <w:rFonts w:cs="Arial"/>
                <w:lang w:val="es-ES"/>
              </w:rPr>
            </w:pPr>
            <w:r w:rsidRPr="00EF6913">
              <w:rPr>
                <w:rFonts w:eastAsia="Calibri" w:cs="Arial"/>
                <w:bCs/>
                <w:lang w:val="es-ES"/>
              </w:rPr>
              <w:t>GEVES (FR)</w:t>
            </w:r>
            <w:r w:rsidRPr="00EF6913">
              <w:rPr>
                <w:rStyle w:val="FootnoteReference"/>
                <w:rFonts w:eastAsia="Calibri" w:cs="Arial"/>
                <w:bCs/>
                <w:lang w:val="es-ES"/>
              </w:rPr>
              <w:footnoteReference w:id="14"/>
            </w:r>
          </w:p>
        </w:tc>
      </w:tr>
      <w:tr w:rsidR="00CC493A" w:rsidRPr="00EF6913" w14:paraId="10BFDF1E" w14:textId="77777777" w:rsidTr="00F00010">
        <w:trPr>
          <w:cantSplit/>
        </w:trPr>
        <w:tc>
          <w:tcPr>
            <w:tcW w:w="675" w:type="dxa"/>
          </w:tcPr>
          <w:p w14:paraId="3F60103D" w14:textId="77777777" w:rsidR="00CC493A" w:rsidRPr="00EF6913" w:rsidRDefault="00CC493A" w:rsidP="00F00010">
            <w:pPr>
              <w:tabs>
                <w:tab w:val="left" w:leader="dot" w:pos="3720"/>
              </w:tabs>
              <w:spacing w:before="20" w:after="20"/>
              <w:rPr>
                <w:rFonts w:cs="Arial"/>
                <w:lang w:val="es-ES"/>
              </w:rPr>
            </w:pPr>
            <w:r w:rsidRPr="00EF6913">
              <w:rPr>
                <w:rFonts w:cs="Arial"/>
                <w:lang w:val="es-ES"/>
              </w:rPr>
              <w:t>5.</w:t>
            </w:r>
          </w:p>
        </w:tc>
        <w:tc>
          <w:tcPr>
            <w:tcW w:w="3573" w:type="dxa"/>
            <w:gridSpan w:val="2"/>
          </w:tcPr>
          <w:p w14:paraId="635BCD40" w14:textId="77777777" w:rsidR="00CC493A" w:rsidRPr="00EF6913" w:rsidRDefault="00CC493A" w:rsidP="00F00010">
            <w:pPr>
              <w:tabs>
                <w:tab w:val="left" w:leader="dot" w:pos="3720"/>
              </w:tabs>
              <w:spacing w:before="20" w:after="20"/>
              <w:rPr>
                <w:rFonts w:cs="Arial"/>
                <w:lang w:val="es-ES"/>
              </w:rPr>
            </w:pPr>
            <w:r w:rsidRPr="00EF6913">
              <w:rPr>
                <w:rFonts w:cs="Arial"/>
                <w:lang w:val="es-ES"/>
              </w:rPr>
              <w:t>Isolate</w:t>
            </w:r>
          </w:p>
        </w:tc>
        <w:tc>
          <w:tcPr>
            <w:tcW w:w="5908" w:type="dxa"/>
            <w:gridSpan w:val="2"/>
          </w:tcPr>
          <w:p w14:paraId="53DDE8F7" w14:textId="77777777" w:rsidR="00CC493A" w:rsidRPr="00EF6913" w:rsidRDefault="00CC493A" w:rsidP="00F00010">
            <w:pPr>
              <w:tabs>
                <w:tab w:val="left" w:leader="dot" w:pos="3402"/>
              </w:tabs>
              <w:rPr>
                <w:rFonts w:eastAsia="Calibri" w:cs="Arial"/>
                <w:bCs/>
                <w:strike/>
                <w:highlight w:val="lightGray"/>
                <w:lang w:val="es-ES"/>
              </w:rPr>
            </w:pPr>
            <w:r w:rsidRPr="00EF6913">
              <w:rPr>
                <w:rFonts w:eastAsia="Calibri" w:cs="Arial"/>
                <w:bCs/>
                <w:strike/>
                <w:highlight w:val="lightGray"/>
                <w:lang w:val="es-ES"/>
              </w:rPr>
              <w:t xml:space="preserve">Px:  races 1, 2, 3, 5 and 3-5; </w:t>
            </w:r>
          </w:p>
          <w:p w14:paraId="033F27F9" w14:textId="77777777" w:rsidR="00CC493A" w:rsidRPr="00EF6913" w:rsidRDefault="00CC493A" w:rsidP="00F00010">
            <w:pPr>
              <w:autoSpaceDE w:val="0"/>
              <w:autoSpaceDN w:val="0"/>
              <w:adjustRightInd w:val="0"/>
              <w:jc w:val="left"/>
              <w:rPr>
                <w:rFonts w:cs="Arial"/>
                <w:u w:val="single"/>
                <w:lang w:val="es-ES"/>
              </w:rPr>
            </w:pPr>
            <w:r w:rsidRPr="00EF6913">
              <w:rPr>
                <w:rFonts w:cs="Arial"/>
                <w:highlight w:val="lightGray"/>
                <w:u w:val="single"/>
                <w:lang w:val="es-ES"/>
              </w:rPr>
              <w:t xml:space="preserve">e.g., Reference strain validated in an inter-laboratory test </w:t>
            </w:r>
            <w:r w:rsidRPr="00EF6913">
              <w:rPr>
                <w:rStyle w:val="FootnoteReference"/>
                <w:rFonts w:cs="Arial"/>
                <w:highlight w:val="lightGray"/>
                <w:u w:val="single"/>
                <w:lang w:val="es-ES"/>
              </w:rPr>
              <w:t>6</w:t>
            </w:r>
          </w:p>
          <w:p w14:paraId="28ED1F93"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Px: 1</w:t>
            </w:r>
          </w:p>
          <w:p w14:paraId="2BE11303"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Sm 3</w:t>
            </w:r>
          </w:p>
          <w:p w14:paraId="74A324F1" w14:textId="77777777" w:rsidR="00CC493A" w:rsidRPr="00EF6913" w:rsidRDefault="00CC493A" w:rsidP="00F00010">
            <w:pPr>
              <w:autoSpaceDE w:val="0"/>
              <w:autoSpaceDN w:val="0"/>
              <w:adjustRightInd w:val="0"/>
              <w:ind w:left="360"/>
              <w:jc w:val="left"/>
              <w:rPr>
                <w:rFonts w:cs="Arial"/>
                <w:highlight w:val="lightGray"/>
                <w:u w:val="single"/>
                <w:lang w:val="es-ES"/>
              </w:rPr>
            </w:pPr>
            <w:r w:rsidRPr="00EF6913">
              <w:rPr>
                <w:rFonts w:cs="Arial"/>
                <w:highlight w:val="lightGray"/>
                <w:u w:val="single"/>
                <w:lang w:val="es-ES"/>
              </w:rPr>
              <w:t xml:space="preserve">= MAT/REF/04-07-03-01 </w:t>
            </w:r>
            <w:r w:rsidRPr="00EF6913">
              <w:rPr>
                <w:rStyle w:val="FootnoteReference"/>
                <w:rFonts w:cs="Arial"/>
                <w:highlight w:val="lightGray"/>
                <w:lang w:val="es-ES"/>
              </w:rPr>
              <w:t>7</w:t>
            </w:r>
          </w:p>
          <w:p w14:paraId="31CD1D00"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Px: 2</w:t>
            </w:r>
          </w:p>
          <w:p w14:paraId="24DE4EC3"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S87-7</w:t>
            </w:r>
          </w:p>
          <w:p w14:paraId="7F80466F" w14:textId="77777777" w:rsidR="00CC493A" w:rsidRPr="00EF6913" w:rsidRDefault="00CC493A" w:rsidP="00F00010">
            <w:pPr>
              <w:autoSpaceDE w:val="0"/>
              <w:autoSpaceDN w:val="0"/>
              <w:adjustRightInd w:val="0"/>
              <w:ind w:left="360"/>
              <w:jc w:val="left"/>
              <w:rPr>
                <w:rFonts w:cs="Arial"/>
                <w:highlight w:val="lightGray"/>
                <w:u w:val="single"/>
                <w:lang w:val="es-ES"/>
              </w:rPr>
            </w:pPr>
            <w:r w:rsidRPr="00EF6913">
              <w:rPr>
                <w:rFonts w:cs="Arial"/>
                <w:highlight w:val="lightGray"/>
                <w:u w:val="single"/>
                <w:lang w:val="es-ES"/>
              </w:rPr>
              <w:t xml:space="preserve">= MAT/REF/04-07-03-02 </w:t>
            </w:r>
            <w:r w:rsidRPr="00EF6913">
              <w:rPr>
                <w:rStyle w:val="FootnoteReference"/>
                <w:rFonts w:cs="Arial"/>
                <w:highlight w:val="lightGray"/>
                <w:lang w:val="es-ES"/>
              </w:rPr>
              <w:t>7</w:t>
            </w:r>
          </w:p>
          <w:p w14:paraId="771B07FB"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Px: 3</w:t>
            </w:r>
          </w:p>
          <w:p w14:paraId="630E2B88"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00Sm39</w:t>
            </w:r>
          </w:p>
          <w:p w14:paraId="31A8EA48" w14:textId="77777777" w:rsidR="00CC493A" w:rsidRPr="00EF6913" w:rsidRDefault="00CC493A" w:rsidP="00F00010">
            <w:pPr>
              <w:autoSpaceDE w:val="0"/>
              <w:autoSpaceDN w:val="0"/>
              <w:adjustRightInd w:val="0"/>
              <w:ind w:left="360"/>
              <w:jc w:val="left"/>
              <w:rPr>
                <w:rFonts w:cs="Arial"/>
                <w:highlight w:val="lightGray"/>
                <w:u w:val="single"/>
                <w:lang w:val="es-ES"/>
              </w:rPr>
            </w:pPr>
            <w:r w:rsidRPr="00EF6913">
              <w:rPr>
                <w:rFonts w:cs="Arial"/>
                <w:highlight w:val="lightGray"/>
                <w:u w:val="single"/>
                <w:lang w:val="es-ES"/>
              </w:rPr>
              <w:t xml:space="preserve">= MAT/REF/04-07-03-04-02 </w:t>
            </w:r>
            <w:r w:rsidRPr="00EF6913">
              <w:rPr>
                <w:rStyle w:val="FootnoteReference"/>
                <w:rFonts w:cs="Arial"/>
                <w:highlight w:val="lightGray"/>
                <w:lang w:val="es-ES"/>
              </w:rPr>
              <w:t>7</w:t>
            </w:r>
          </w:p>
          <w:p w14:paraId="383098E2"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Px: 5</w:t>
            </w:r>
          </w:p>
          <w:p w14:paraId="3B65EFF1"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98Sm65</w:t>
            </w:r>
          </w:p>
          <w:p w14:paraId="50B2C239" w14:textId="77777777" w:rsidR="00CC493A" w:rsidRPr="00EF6913" w:rsidRDefault="00CC493A" w:rsidP="00F00010">
            <w:pPr>
              <w:autoSpaceDE w:val="0"/>
              <w:autoSpaceDN w:val="0"/>
              <w:adjustRightInd w:val="0"/>
              <w:ind w:left="360"/>
              <w:jc w:val="left"/>
              <w:rPr>
                <w:rFonts w:cs="Arial"/>
                <w:highlight w:val="lightGray"/>
                <w:u w:val="single"/>
                <w:lang w:val="es-ES"/>
              </w:rPr>
            </w:pPr>
            <w:r w:rsidRPr="00EF6913">
              <w:rPr>
                <w:rFonts w:cs="Arial"/>
                <w:highlight w:val="lightGray"/>
                <w:u w:val="single"/>
                <w:lang w:val="es-ES"/>
              </w:rPr>
              <w:t xml:space="preserve">= MAT/REF/04-07-03-03-01-02 </w:t>
            </w:r>
            <w:r w:rsidRPr="00EF6913">
              <w:rPr>
                <w:rStyle w:val="FootnoteReference"/>
                <w:rFonts w:cs="Arial"/>
                <w:highlight w:val="lightGray"/>
                <w:lang w:val="es-ES"/>
              </w:rPr>
              <w:t>7</w:t>
            </w:r>
          </w:p>
          <w:p w14:paraId="74D1DE18" w14:textId="77777777" w:rsidR="00CC493A" w:rsidRPr="00EF6913" w:rsidRDefault="00CC493A" w:rsidP="00F00010">
            <w:pPr>
              <w:autoSpaceDE w:val="0"/>
              <w:autoSpaceDN w:val="0"/>
              <w:adjustRightInd w:val="0"/>
              <w:jc w:val="left"/>
              <w:rPr>
                <w:rFonts w:cs="Arial"/>
                <w:highlight w:val="lightGray"/>
                <w:u w:val="single"/>
                <w:lang w:val="es-ES"/>
              </w:rPr>
            </w:pPr>
            <w:r w:rsidRPr="00EF6913">
              <w:rPr>
                <w:rFonts w:cs="Arial"/>
                <w:highlight w:val="lightGray"/>
                <w:u w:val="single"/>
                <w:lang w:val="es-ES"/>
              </w:rPr>
              <w:t>Px: 3.5</w:t>
            </w:r>
          </w:p>
          <w:p w14:paraId="3242334F" w14:textId="77777777" w:rsidR="00CC493A" w:rsidRPr="00EF6913" w:rsidRDefault="00CC493A" w:rsidP="00CC493A">
            <w:pPr>
              <w:pStyle w:val="ListParagraph"/>
              <w:numPr>
                <w:ilvl w:val="0"/>
                <w:numId w:val="2"/>
              </w:numPr>
              <w:autoSpaceDE w:val="0"/>
              <w:autoSpaceDN w:val="0"/>
              <w:adjustRightInd w:val="0"/>
              <w:jc w:val="left"/>
              <w:rPr>
                <w:rFonts w:cs="Arial"/>
                <w:highlight w:val="lightGray"/>
                <w:u w:val="single"/>
                <w:lang w:val="es-ES"/>
              </w:rPr>
            </w:pPr>
            <w:r w:rsidRPr="00EF6913">
              <w:rPr>
                <w:rFonts w:cs="Arial"/>
                <w:highlight w:val="lightGray"/>
                <w:u w:val="single"/>
                <w:lang w:val="es-ES"/>
              </w:rPr>
              <w:t>Strain 04Sm2</w:t>
            </w:r>
          </w:p>
          <w:p w14:paraId="30B72974" w14:textId="77777777" w:rsidR="00CC493A" w:rsidRPr="00EF6913" w:rsidRDefault="00CC493A" w:rsidP="00F00010">
            <w:pPr>
              <w:autoSpaceDE w:val="0"/>
              <w:autoSpaceDN w:val="0"/>
              <w:adjustRightInd w:val="0"/>
              <w:ind w:left="360"/>
              <w:jc w:val="left"/>
              <w:rPr>
                <w:rFonts w:cs="Arial"/>
                <w:highlight w:val="lightGray"/>
                <w:u w:val="single"/>
                <w:lang w:val="es-ES"/>
              </w:rPr>
            </w:pPr>
            <w:r w:rsidRPr="00EF6913">
              <w:rPr>
                <w:rFonts w:cs="Arial"/>
                <w:highlight w:val="lightGray"/>
                <w:u w:val="single"/>
                <w:lang w:val="es-ES"/>
              </w:rPr>
              <w:t xml:space="preserve">= MAT/REF/04-07-03-05-01 </w:t>
            </w:r>
            <w:r w:rsidRPr="00EF6913">
              <w:rPr>
                <w:rStyle w:val="FootnoteReference"/>
                <w:rFonts w:cs="Arial"/>
                <w:highlight w:val="lightGray"/>
                <w:lang w:val="es-ES"/>
              </w:rPr>
              <w:t>7</w:t>
            </w:r>
          </w:p>
          <w:p w14:paraId="7DBE131D" w14:textId="77777777" w:rsidR="00CC493A" w:rsidRPr="00EF6913" w:rsidRDefault="00CC493A" w:rsidP="00F00010">
            <w:pPr>
              <w:tabs>
                <w:tab w:val="left" w:leader="dot" w:pos="3402"/>
              </w:tabs>
              <w:rPr>
                <w:rFonts w:eastAsia="Calibri" w:cs="Arial"/>
                <w:bCs/>
                <w:strike/>
                <w:highlight w:val="lightGray"/>
                <w:u w:val="single"/>
                <w:lang w:val="es-ES"/>
              </w:rPr>
            </w:pPr>
          </w:p>
          <w:p w14:paraId="7FF046C7" w14:textId="77777777" w:rsidR="00CC493A" w:rsidRPr="00EF6913" w:rsidRDefault="00CC493A" w:rsidP="00F00010">
            <w:pPr>
              <w:spacing w:before="20" w:after="20"/>
              <w:jc w:val="left"/>
              <w:rPr>
                <w:rFonts w:eastAsia="Calibri" w:cs="Arial"/>
                <w:bCs/>
                <w:u w:val="single"/>
                <w:lang w:val="es-ES"/>
              </w:rPr>
            </w:pPr>
            <w:r w:rsidRPr="00EF6913">
              <w:rPr>
                <w:rFonts w:eastAsia="Calibri" w:cs="Arial"/>
                <w:bCs/>
                <w:u w:val="single"/>
                <w:lang w:val="es-ES"/>
              </w:rPr>
              <w:t xml:space="preserve">Gc: </w:t>
            </w:r>
            <w:r w:rsidRPr="00EF6913">
              <w:rPr>
                <w:rFonts w:eastAsia="Calibri" w:cs="Arial"/>
                <w:bCs/>
                <w:highlight w:val="lightGray"/>
                <w:u w:val="single"/>
                <w:lang w:val="es-ES"/>
              </w:rPr>
              <w:t>1</w:t>
            </w:r>
            <w:r w:rsidRPr="00EF6913">
              <w:rPr>
                <w:rFonts w:eastAsia="Calibri" w:cs="Arial"/>
                <w:bCs/>
                <w:u w:val="single"/>
                <w:lang w:val="es-ES"/>
              </w:rPr>
              <w:t xml:space="preserve">  </w:t>
            </w:r>
          </w:p>
          <w:p w14:paraId="3FD83B40" w14:textId="77777777" w:rsidR="00CC493A" w:rsidRPr="00EF6913" w:rsidRDefault="00CC493A" w:rsidP="00CC493A">
            <w:pPr>
              <w:pStyle w:val="ListParagraph"/>
              <w:numPr>
                <w:ilvl w:val="0"/>
                <w:numId w:val="2"/>
              </w:numPr>
              <w:spacing w:before="20" w:after="20"/>
              <w:jc w:val="left"/>
              <w:rPr>
                <w:rFonts w:cs="Arial"/>
                <w:highlight w:val="lightGray"/>
                <w:u w:val="single"/>
                <w:lang w:val="es-ES"/>
              </w:rPr>
            </w:pPr>
            <w:r w:rsidRPr="00EF6913">
              <w:rPr>
                <w:rFonts w:cs="Arial"/>
                <w:highlight w:val="lightGray"/>
                <w:u w:val="single"/>
                <w:lang w:val="es-ES"/>
              </w:rPr>
              <w:t>Strain GEVES</w:t>
            </w:r>
          </w:p>
          <w:p w14:paraId="6565E2EF" w14:textId="752847F0" w:rsidR="00CC493A" w:rsidRPr="00EF6913" w:rsidRDefault="00CC493A" w:rsidP="00F00010">
            <w:pPr>
              <w:spacing w:before="20" w:after="20"/>
              <w:ind w:left="356"/>
              <w:jc w:val="left"/>
              <w:rPr>
                <w:rFonts w:cs="Arial"/>
                <w:lang w:val="es-ES"/>
              </w:rPr>
            </w:pPr>
            <w:r w:rsidRPr="00EF6913">
              <w:rPr>
                <w:rFonts w:cs="Arial"/>
                <w:highlight w:val="lightGray"/>
                <w:u w:val="single"/>
                <w:lang w:val="es-ES"/>
              </w:rPr>
              <w:t>= MAT/REF/04-07-02-01)</w:t>
            </w:r>
            <w:hyperlink r:id="rId26" w:history="1">
              <w:r w:rsidRPr="00EF6913">
                <w:rPr>
                  <w:rStyle w:val="Hyperlink"/>
                  <w:rFonts w:cs="Arial"/>
                  <w:highlight w:val="lightGray"/>
                  <w:vertAlign w:val="superscript"/>
                  <w:lang w:val="es-ES"/>
                </w:rPr>
                <w:t>3</w:t>
              </w:r>
            </w:hyperlink>
          </w:p>
        </w:tc>
      </w:tr>
      <w:tr w:rsidR="00CC493A" w:rsidRPr="00EF6913" w14:paraId="730D3CBD" w14:textId="77777777" w:rsidTr="00F00010">
        <w:trPr>
          <w:gridAfter w:val="1"/>
          <w:wAfter w:w="409" w:type="dxa"/>
          <w:cantSplit/>
        </w:trPr>
        <w:tc>
          <w:tcPr>
            <w:tcW w:w="675" w:type="dxa"/>
          </w:tcPr>
          <w:p w14:paraId="2BDF31C7"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6.</w:t>
            </w:r>
          </w:p>
        </w:tc>
        <w:tc>
          <w:tcPr>
            <w:tcW w:w="3164" w:type="dxa"/>
          </w:tcPr>
          <w:p w14:paraId="2C857BC2" w14:textId="77777777" w:rsidR="00CC493A" w:rsidRPr="00EF6913" w:rsidRDefault="00CC493A" w:rsidP="00F00010">
            <w:pPr>
              <w:keepNext/>
              <w:tabs>
                <w:tab w:val="left" w:leader="dot" w:pos="3720"/>
              </w:tabs>
              <w:spacing w:before="20" w:after="20"/>
              <w:rPr>
                <w:rFonts w:cs="Arial"/>
                <w:lang w:val="es-ES"/>
              </w:rPr>
            </w:pPr>
            <w:r w:rsidRPr="00EF6913">
              <w:rPr>
                <w:rFonts w:cs="Arial"/>
                <w:lang w:val="es-ES"/>
              </w:rPr>
              <w:t>Establishment isolate identity</w:t>
            </w:r>
          </w:p>
        </w:tc>
        <w:tc>
          <w:tcPr>
            <w:tcW w:w="5908" w:type="dxa"/>
            <w:gridSpan w:val="2"/>
          </w:tcPr>
          <w:p w14:paraId="17E97A80" w14:textId="77777777" w:rsidR="00CC493A" w:rsidRPr="00EF6913" w:rsidRDefault="00CC493A" w:rsidP="00F00010">
            <w:pPr>
              <w:keepNext/>
              <w:spacing w:before="20" w:after="20"/>
              <w:jc w:val="left"/>
              <w:rPr>
                <w:rFonts w:cs="Arial"/>
                <w:lang w:val="es-ES"/>
              </w:rPr>
            </w:pPr>
            <w:r w:rsidRPr="00EF6913">
              <w:rPr>
                <w:rFonts w:cs="Arial"/>
                <w:lang w:val="es-ES"/>
              </w:rPr>
              <w:t xml:space="preserve">on differentials </w:t>
            </w:r>
            <w:r w:rsidRPr="00EF6913">
              <w:rPr>
                <w:rFonts w:cs="Arial"/>
                <w:highlight w:val="lightGray"/>
                <w:u w:val="single"/>
                <w:lang w:val="es-ES"/>
              </w:rPr>
              <w:t>(table 1)</w:t>
            </w:r>
          </w:p>
        </w:tc>
      </w:tr>
    </w:tbl>
    <w:p w14:paraId="5DE0205C" w14:textId="77777777" w:rsidR="00CC493A" w:rsidRPr="00EF6913" w:rsidRDefault="00CC493A" w:rsidP="00CC493A">
      <w:pPr>
        <w:keepNext/>
        <w:rPr>
          <w:rFonts w:cs="Arial"/>
          <w:lang w:val="es-ES"/>
        </w:rPr>
      </w:pPr>
    </w:p>
    <w:tbl>
      <w:tblPr>
        <w:tblW w:w="95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168"/>
        <w:gridCol w:w="809"/>
        <w:gridCol w:w="858"/>
        <w:gridCol w:w="736"/>
        <w:gridCol w:w="770"/>
        <w:gridCol w:w="932"/>
        <w:gridCol w:w="3269"/>
      </w:tblGrid>
      <w:tr w:rsidR="00CC493A" w:rsidRPr="00EF6913" w14:paraId="400E2C03" w14:textId="77777777" w:rsidTr="00F00010">
        <w:trPr>
          <w:cantSplit/>
        </w:trPr>
        <w:tc>
          <w:tcPr>
            <w:tcW w:w="2168" w:type="dxa"/>
            <w:tcBorders>
              <w:top w:val="nil"/>
              <w:left w:val="nil"/>
              <w:bottom w:val="nil"/>
              <w:right w:val="dotted" w:sz="4" w:space="0" w:color="auto"/>
            </w:tcBorders>
          </w:tcPr>
          <w:p w14:paraId="7A46537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lang w:val="es-ES"/>
              </w:rPr>
            </w:pPr>
          </w:p>
        </w:tc>
        <w:tc>
          <w:tcPr>
            <w:tcW w:w="7374" w:type="dxa"/>
            <w:gridSpan w:val="6"/>
            <w:tcBorders>
              <w:left w:val="dotted" w:sz="4" w:space="0" w:color="auto"/>
            </w:tcBorders>
          </w:tcPr>
          <w:p w14:paraId="76FC1713"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i/>
                <w:strike/>
                <w:highlight w:val="lightGray"/>
                <w:lang w:val="es-ES"/>
              </w:rPr>
            </w:pPr>
            <w:r w:rsidRPr="00EF6913">
              <w:rPr>
                <w:rFonts w:cs="Arial"/>
                <w:strike/>
                <w:highlight w:val="lightGray"/>
                <w:lang w:val="es-ES"/>
              </w:rPr>
              <w:t>Powdery Mildew</w:t>
            </w:r>
          </w:p>
        </w:tc>
      </w:tr>
      <w:tr w:rsidR="00CC493A" w:rsidRPr="00EF6913" w14:paraId="733AE9E8" w14:textId="77777777" w:rsidTr="00F00010">
        <w:trPr>
          <w:cantSplit/>
        </w:trPr>
        <w:tc>
          <w:tcPr>
            <w:tcW w:w="2168" w:type="dxa"/>
            <w:tcBorders>
              <w:top w:val="nil"/>
              <w:left w:val="nil"/>
              <w:bottom w:val="dotted" w:sz="4" w:space="0" w:color="auto"/>
              <w:right w:val="dotted" w:sz="4" w:space="0" w:color="auto"/>
            </w:tcBorders>
          </w:tcPr>
          <w:p w14:paraId="7ABB4F85"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p>
        </w:tc>
        <w:tc>
          <w:tcPr>
            <w:tcW w:w="4105" w:type="dxa"/>
            <w:gridSpan w:val="5"/>
            <w:tcBorders>
              <w:left w:val="dotted" w:sz="4" w:space="0" w:color="auto"/>
            </w:tcBorders>
          </w:tcPr>
          <w:p w14:paraId="7EE698C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i/>
                <w:strike/>
                <w:highlight w:val="lightGray"/>
                <w:lang w:val="es-ES"/>
              </w:rPr>
              <w:t xml:space="preserve">Podosphaera xanthii </w:t>
            </w:r>
            <w:r w:rsidRPr="00EF6913">
              <w:rPr>
                <w:rFonts w:cs="Arial"/>
                <w:strike/>
                <w:highlight w:val="lightGray"/>
                <w:lang w:val="es-ES"/>
              </w:rPr>
              <w:br/>
              <w:t>(</w:t>
            </w:r>
            <w:r w:rsidRPr="00EF6913">
              <w:rPr>
                <w:rFonts w:cs="Arial"/>
                <w:i/>
                <w:strike/>
                <w:highlight w:val="lightGray"/>
                <w:lang w:val="es-ES"/>
              </w:rPr>
              <w:t>Sphaerotheca fuliginea)</w:t>
            </w:r>
          </w:p>
        </w:tc>
        <w:tc>
          <w:tcPr>
            <w:tcW w:w="3269" w:type="dxa"/>
          </w:tcPr>
          <w:p w14:paraId="6F7EEC44"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i/>
                <w:strike/>
                <w:highlight w:val="lightGray"/>
                <w:lang w:val="es-ES"/>
              </w:rPr>
              <w:t>Golovinomyces cichoracearum (Erysiphe cichoracearum)</w:t>
            </w:r>
          </w:p>
        </w:tc>
      </w:tr>
      <w:tr w:rsidR="00CC493A" w:rsidRPr="00EF6913" w14:paraId="5027110B" w14:textId="77777777" w:rsidTr="00F00010">
        <w:trPr>
          <w:trHeight w:val="80"/>
        </w:trPr>
        <w:tc>
          <w:tcPr>
            <w:tcW w:w="2168" w:type="dxa"/>
            <w:tcBorders>
              <w:top w:val="dotted" w:sz="4" w:space="0" w:color="auto"/>
            </w:tcBorders>
          </w:tcPr>
          <w:p w14:paraId="362C5734" w14:textId="77777777" w:rsidR="00CC493A" w:rsidRPr="00EF6913" w:rsidRDefault="00CC493A" w:rsidP="00F00010">
            <w:pPr>
              <w:tabs>
                <w:tab w:val="left" w:pos="0"/>
                <w:tab w:val="left" w:pos="851"/>
                <w:tab w:val="left" w:pos="1824"/>
                <w:tab w:val="left" w:pos="3936"/>
                <w:tab w:val="left" w:pos="7008"/>
                <w:tab w:val="left" w:pos="7296"/>
                <w:tab w:val="left" w:pos="9216"/>
              </w:tabs>
              <w:rPr>
                <w:rFonts w:cs="Arial"/>
                <w:strike/>
                <w:highlight w:val="lightGray"/>
                <w:lang w:val="es-ES"/>
              </w:rPr>
            </w:pPr>
          </w:p>
        </w:tc>
        <w:tc>
          <w:tcPr>
            <w:tcW w:w="809" w:type="dxa"/>
          </w:tcPr>
          <w:p w14:paraId="5E1A2B59"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 xml:space="preserve">race </w:t>
            </w:r>
          </w:p>
          <w:p w14:paraId="2CFDDDC9"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1</w:t>
            </w:r>
          </w:p>
        </w:tc>
        <w:tc>
          <w:tcPr>
            <w:tcW w:w="858" w:type="dxa"/>
          </w:tcPr>
          <w:p w14:paraId="2232237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 xml:space="preserve">race </w:t>
            </w:r>
          </w:p>
          <w:p w14:paraId="78865B19"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2</w:t>
            </w:r>
          </w:p>
        </w:tc>
        <w:tc>
          <w:tcPr>
            <w:tcW w:w="736" w:type="dxa"/>
          </w:tcPr>
          <w:p w14:paraId="5561BEFF"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race 3</w:t>
            </w:r>
          </w:p>
        </w:tc>
        <w:tc>
          <w:tcPr>
            <w:tcW w:w="770" w:type="dxa"/>
          </w:tcPr>
          <w:p w14:paraId="21E932A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race 5</w:t>
            </w:r>
          </w:p>
        </w:tc>
        <w:tc>
          <w:tcPr>
            <w:tcW w:w="932" w:type="dxa"/>
          </w:tcPr>
          <w:p w14:paraId="0A48E75F"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 xml:space="preserve">race </w:t>
            </w:r>
          </w:p>
          <w:p w14:paraId="29E0CB8E"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3-5</w:t>
            </w:r>
          </w:p>
        </w:tc>
        <w:tc>
          <w:tcPr>
            <w:tcW w:w="3269" w:type="dxa"/>
          </w:tcPr>
          <w:p w14:paraId="2FEDC839"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race</w:t>
            </w:r>
            <w:r w:rsidRPr="00EF6913" w:rsidDel="00AC1D8D">
              <w:rPr>
                <w:rFonts w:cs="Arial"/>
                <w:strike/>
                <w:highlight w:val="lightGray"/>
                <w:lang w:val="es-ES"/>
              </w:rPr>
              <w:t xml:space="preserve"> </w:t>
            </w:r>
            <w:r w:rsidRPr="00EF6913">
              <w:rPr>
                <w:rFonts w:cs="Arial"/>
                <w:strike/>
                <w:highlight w:val="lightGray"/>
                <w:lang w:val="es-ES"/>
              </w:rPr>
              <w:t>1</w:t>
            </w:r>
          </w:p>
        </w:tc>
      </w:tr>
      <w:tr w:rsidR="00CC493A" w:rsidRPr="00EF6913" w14:paraId="4FA1A457" w14:textId="77777777" w:rsidTr="00F00010">
        <w:tc>
          <w:tcPr>
            <w:tcW w:w="2168" w:type="dxa"/>
          </w:tcPr>
          <w:p w14:paraId="05C5A0C7"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Védrantais</w:t>
            </w:r>
          </w:p>
        </w:tc>
        <w:tc>
          <w:tcPr>
            <w:tcW w:w="809" w:type="dxa"/>
            <w:shd w:val="clear" w:color="auto" w:fill="D9D9D9"/>
          </w:tcPr>
          <w:p w14:paraId="09B5943D"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858" w:type="dxa"/>
            <w:shd w:val="clear" w:color="auto" w:fill="D9D9D9"/>
          </w:tcPr>
          <w:p w14:paraId="1604A68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736" w:type="dxa"/>
            <w:shd w:val="clear" w:color="auto" w:fill="D9D9D9"/>
          </w:tcPr>
          <w:p w14:paraId="4B745B22"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770" w:type="dxa"/>
            <w:shd w:val="clear" w:color="auto" w:fill="D9D9D9"/>
          </w:tcPr>
          <w:p w14:paraId="49D9110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932" w:type="dxa"/>
            <w:shd w:val="clear" w:color="auto" w:fill="D9D9D9"/>
          </w:tcPr>
          <w:p w14:paraId="276E0B3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3269" w:type="dxa"/>
            <w:shd w:val="clear" w:color="auto" w:fill="auto"/>
          </w:tcPr>
          <w:p w14:paraId="43AFF04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r>
      <w:tr w:rsidR="00CC493A" w:rsidRPr="00EF6913" w14:paraId="1B8C5861" w14:textId="77777777" w:rsidTr="00F00010">
        <w:tc>
          <w:tcPr>
            <w:tcW w:w="2168" w:type="dxa"/>
          </w:tcPr>
          <w:p w14:paraId="072A8190"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Nantais Oblong</w:t>
            </w:r>
          </w:p>
        </w:tc>
        <w:tc>
          <w:tcPr>
            <w:tcW w:w="809" w:type="dxa"/>
            <w:shd w:val="clear" w:color="auto" w:fill="D9D9D9"/>
          </w:tcPr>
          <w:p w14:paraId="04B930A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858" w:type="dxa"/>
            <w:shd w:val="clear" w:color="auto" w:fill="D9D9D9"/>
          </w:tcPr>
          <w:p w14:paraId="4F8B569F"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736" w:type="dxa"/>
            <w:shd w:val="clear" w:color="auto" w:fill="D9D9D9"/>
          </w:tcPr>
          <w:p w14:paraId="2F86EC34" w14:textId="77777777" w:rsidR="00CC493A" w:rsidRPr="00EF6913" w:rsidRDefault="00CC493A" w:rsidP="00F00010">
            <w:pPr>
              <w:tabs>
                <w:tab w:val="left" w:pos="0"/>
              </w:tabs>
              <w:jc w:val="center"/>
              <w:rPr>
                <w:rFonts w:cs="Arial"/>
                <w:strike/>
                <w:highlight w:val="lightGray"/>
                <w:lang w:val="es-ES"/>
              </w:rPr>
            </w:pPr>
            <w:r w:rsidRPr="00EF6913">
              <w:rPr>
                <w:rFonts w:cs="Arial"/>
                <w:strike/>
                <w:noProof/>
                <w:highlight w:val="lightGray"/>
                <w:lang w:val="es-ES"/>
              </w:rPr>
              <w:t>S</w:t>
            </w:r>
          </w:p>
        </w:tc>
        <w:tc>
          <w:tcPr>
            <w:tcW w:w="770" w:type="dxa"/>
            <w:shd w:val="clear" w:color="auto" w:fill="D9D9D9"/>
          </w:tcPr>
          <w:p w14:paraId="66204395"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932" w:type="dxa"/>
            <w:shd w:val="clear" w:color="auto" w:fill="D9D9D9"/>
          </w:tcPr>
          <w:p w14:paraId="7ECD89E9"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3269" w:type="dxa"/>
            <w:shd w:val="clear" w:color="auto" w:fill="auto"/>
          </w:tcPr>
          <w:p w14:paraId="2E30A73B"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r>
      <w:tr w:rsidR="00CC493A" w:rsidRPr="00EF6913" w14:paraId="014FDBC3" w14:textId="77777777" w:rsidTr="00F00010">
        <w:tc>
          <w:tcPr>
            <w:tcW w:w="2168" w:type="dxa"/>
          </w:tcPr>
          <w:p w14:paraId="722741D3"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PMR 45</w:t>
            </w:r>
          </w:p>
        </w:tc>
        <w:tc>
          <w:tcPr>
            <w:tcW w:w="809" w:type="dxa"/>
            <w:shd w:val="clear" w:color="auto" w:fill="auto"/>
          </w:tcPr>
          <w:p w14:paraId="67152B85"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858" w:type="dxa"/>
            <w:shd w:val="clear" w:color="auto" w:fill="D9D9D9"/>
          </w:tcPr>
          <w:p w14:paraId="32336E8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736" w:type="dxa"/>
            <w:shd w:val="clear" w:color="auto" w:fill="D9D9D9"/>
          </w:tcPr>
          <w:p w14:paraId="7A22EE87" w14:textId="77777777" w:rsidR="00CC493A" w:rsidRPr="00EF6913" w:rsidRDefault="00CC493A" w:rsidP="00F00010">
            <w:pPr>
              <w:tabs>
                <w:tab w:val="left" w:pos="0"/>
              </w:tabs>
              <w:jc w:val="center"/>
              <w:rPr>
                <w:rFonts w:cs="Arial"/>
                <w:strike/>
                <w:highlight w:val="lightGray"/>
                <w:lang w:val="es-ES"/>
              </w:rPr>
            </w:pPr>
            <w:r w:rsidRPr="00EF6913">
              <w:rPr>
                <w:rFonts w:cs="Arial"/>
                <w:strike/>
                <w:noProof/>
                <w:highlight w:val="lightGray"/>
                <w:lang w:val="es-ES"/>
              </w:rPr>
              <w:t>S</w:t>
            </w:r>
          </w:p>
        </w:tc>
        <w:tc>
          <w:tcPr>
            <w:tcW w:w="770" w:type="dxa"/>
            <w:shd w:val="clear" w:color="auto" w:fill="D9D9D9"/>
          </w:tcPr>
          <w:p w14:paraId="29259C9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932" w:type="dxa"/>
            <w:shd w:val="clear" w:color="auto" w:fill="D9D9D9"/>
          </w:tcPr>
          <w:p w14:paraId="22F43354"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3269" w:type="dxa"/>
            <w:shd w:val="clear" w:color="auto" w:fill="auto"/>
          </w:tcPr>
          <w:p w14:paraId="0D61F064"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r>
      <w:tr w:rsidR="00CC493A" w:rsidRPr="00EF6913" w14:paraId="190C5E66" w14:textId="77777777" w:rsidTr="00F00010">
        <w:tc>
          <w:tcPr>
            <w:tcW w:w="2168" w:type="dxa"/>
          </w:tcPr>
          <w:p w14:paraId="6FAE7A7D"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Edisto 47, WMR 29</w:t>
            </w:r>
          </w:p>
        </w:tc>
        <w:tc>
          <w:tcPr>
            <w:tcW w:w="809" w:type="dxa"/>
            <w:shd w:val="clear" w:color="auto" w:fill="auto"/>
          </w:tcPr>
          <w:p w14:paraId="139E0586"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858" w:type="dxa"/>
            <w:shd w:val="clear" w:color="auto" w:fill="auto"/>
          </w:tcPr>
          <w:p w14:paraId="3046AB4A"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736" w:type="dxa"/>
            <w:shd w:val="clear" w:color="auto" w:fill="auto"/>
          </w:tcPr>
          <w:p w14:paraId="222605E9" w14:textId="77777777" w:rsidR="00CC493A" w:rsidRPr="00EF6913" w:rsidRDefault="00CC493A" w:rsidP="00F00010">
            <w:pPr>
              <w:tabs>
                <w:tab w:val="left" w:pos="0"/>
              </w:tabs>
              <w:jc w:val="center"/>
              <w:rPr>
                <w:rFonts w:cs="Arial"/>
                <w:strike/>
                <w:highlight w:val="lightGray"/>
                <w:lang w:val="es-ES"/>
              </w:rPr>
            </w:pPr>
            <w:r w:rsidRPr="00EF6913">
              <w:rPr>
                <w:rFonts w:cs="Arial"/>
                <w:strike/>
                <w:highlight w:val="lightGray"/>
                <w:lang w:val="es-ES"/>
              </w:rPr>
              <w:t>R</w:t>
            </w:r>
          </w:p>
        </w:tc>
        <w:tc>
          <w:tcPr>
            <w:tcW w:w="770" w:type="dxa"/>
            <w:shd w:val="clear" w:color="auto" w:fill="D9D9D9"/>
          </w:tcPr>
          <w:p w14:paraId="27BD6ED3"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c>
          <w:tcPr>
            <w:tcW w:w="932" w:type="dxa"/>
            <w:shd w:val="clear" w:color="auto" w:fill="D9D9D9"/>
          </w:tcPr>
          <w:p w14:paraId="29514A74"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3269" w:type="dxa"/>
            <w:shd w:val="clear" w:color="auto" w:fill="auto"/>
          </w:tcPr>
          <w:p w14:paraId="2EA207A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S</w:t>
            </w:r>
          </w:p>
        </w:tc>
      </w:tr>
      <w:tr w:rsidR="00CC493A" w:rsidRPr="00EF6913" w14:paraId="0E876475" w14:textId="77777777" w:rsidTr="00F00010">
        <w:tc>
          <w:tcPr>
            <w:tcW w:w="2168" w:type="dxa"/>
          </w:tcPr>
          <w:p w14:paraId="0A8E2289"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PI 124112, 90625</w:t>
            </w:r>
          </w:p>
        </w:tc>
        <w:tc>
          <w:tcPr>
            <w:tcW w:w="809" w:type="dxa"/>
            <w:shd w:val="clear" w:color="auto" w:fill="auto"/>
          </w:tcPr>
          <w:p w14:paraId="09CF8D15"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858" w:type="dxa"/>
            <w:shd w:val="clear" w:color="auto" w:fill="auto"/>
          </w:tcPr>
          <w:p w14:paraId="7A6411A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736" w:type="dxa"/>
            <w:shd w:val="clear" w:color="auto" w:fill="auto"/>
          </w:tcPr>
          <w:p w14:paraId="6C062841" w14:textId="77777777" w:rsidR="00CC493A" w:rsidRPr="00EF6913" w:rsidRDefault="00CC493A" w:rsidP="00F00010">
            <w:pPr>
              <w:tabs>
                <w:tab w:val="left" w:pos="0"/>
              </w:tabs>
              <w:jc w:val="center"/>
              <w:rPr>
                <w:rFonts w:cs="Arial"/>
                <w:strike/>
                <w:highlight w:val="lightGray"/>
                <w:lang w:val="es-ES"/>
              </w:rPr>
            </w:pPr>
            <w:r w:rsidRPr="00EF6913">
              <w:rPr>
                <w:rFonts w:cs="Arial"/>
                <w:strike/>
                <w:highlight w:val="lightGray"/>
                <w:lang w:val="es-ES"/>
              </w:rPr>
              <w:t>R</w:t>
            </w:r>
          </w:p>
        </w:tc>
        <w:tc>
          <w:tcPr>
            <w:tcW w:w="770" w:type="dxa"/>
            <w:shd w:val="clear" w:color="auto" w:fill="auto"/>
          </w:tcPr>
          <w:p w14:paraId="434337BB" w14:textId="77777777" w:rsidR="00CC493A" w:rsidRPr="00EF6913" w:rsidRDefault="00CC493A" w:rsidP="00F00010">
            <w:pPr>
              <w:tabs>
                <w:tab w:val="left" w:pos="0"/>
              </w:tabs>
              <w:jc w:val="center"/>
              <w:rPr>
                <w:rFonts w:cs="Arial"/>
                <w:strike/>
                <w:highlight w:val="lightGray"/>
                <w:lang w:val="es-ES"/>
              </w:rPr>
            </w:pPr>
            <w:r w:rsidRPr="00EF6913">
              <w:rPr>
                <w:rFonts w:cs="Arial"/>
                <w:strike/>
                <w:highlight w:val="lightGray"/>
                <w:lang w:val="es-ES"/>
              </w:rPr>
              <w:t>R</w:t>
            </w:r>
          </w:p>
        </w:tc>
        <w:tc>
          <w:tcPr>
            <w:tcW w:w="932" w:type="dxa"/>
            <w:shd w:val="clear" w:color="auto" w:fill="auto"/>
          </w:tcPr>
          <w:p w14:paraId="04BDCCFD"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highlight w:val="lightGray"/>
                <w:lang w:val="es-ES"/>
              </w:rPr>
              <w:t>R</w:t>
            </w:r>
          </w:p>
        </w:tc>
        <w:tc>
          <w:tcPr>
            <w:tcW w:w="3269" w:type="dxa"/>
            <w:shd w:val="clear" w:color="auto" w:fill="auto"/>
          </w:tcPr>
          <w:p w14:paraId="006DC76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r>
      <w:tr w:rsidR="00CC493A" w:rsidRPr="00EF6913" w14:paraId="6FA504E0" w14:textId="77777777" w:rsidTr="00F00010">
        <w:tc>
          <w:tcPr>
            <w:tcW w:w="2168" w:type="dxa"/>
          </w:tcPr>
          <w:p w14:paraId="7B258C28" w14:textId="77777777" w:rsidR="00CC493A" w:rsidRPr="00EF6913" w:rsidRDefault="00CC493A" w:rsidP="00F00010">
            <w:pPr>
              <w:tabs>
                <w:tab w:val="left" w:pos="0"/>
                <w:tab w:val="left" w:pos="1824"/>
                <w:tab w:val="left" w:pos="3936"/>
                <w:tab w:val="left" w:pos="7008"/>
                <w:tab w:val="left" w:pos="7296"/>
                <w:tab w:val="left" w:pos="9216"/>
              </w:tabs>
              <w:rPr>
                <w:rFonts w:cs="Arial"/>
                <w:strike/>
                <w:highlight w:val="lightGray"/>
                <w:lang w:val="es-ES"/>
              </w:rPr>
            </w:pPr>
            <w:r w:rsidRPr="00EF6913">
              <w:rPr>
                <w:rFonts w:cs="Arial"/>
                <w:strike/>
                <w:highlight w:val="lightGray"/>
                <w:lang w:val="es-ES"/>
              </w:rPr>
              <w:t>PMR 5</w:t>
            </w:r>
          </w:p>
        </w:tc>
        <w:tc>
          <w:tcPr>
            <w:tcW w:w="809" w:type="dxa"/>
            <w:shd w:val="clear" w:color="auto" w:fill="auto"/>
          </w:tcPr>
          <w:p w14:paraId="6A7ED3F3"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858" w:type="dxa"/>
            <w:shd w:val="clear" w:color="auto" w:fill="auto"/>
          </w:tcPr>
          <w:p w14:paraId="1E960BCA"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736" w:type="dxa"/>
            <w:shd w:val="clear" w:color="auto" w:fill="D9D9D9"/>
          </w:tcPr>
          <w:p w14:paraId="7D4EF72E"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770" w:type="dxa"/>
            <w:shd w:val="clear" w:color="auto" w:fill="auto"/>
          </w:tcPr>
          <w:p w14:paraId="596DA5C2" w14:textId="77777777" w:rsidR="00CC493A" w:rsidRPr="00EF6913" w:rsidRDefault="00CC493A" w:rsidP="00F00010">
            <w:pPr>
              <w:tabs>
                <w:tab w:val="left" w:pos="0"/>
              </w:tabs>
              <w:jc w:val="center"/>
              <w:rPr>
                <w:rFonts w:cs="Arial"/>
                <w:strike/>
                <w:highlight w:val="lightGray"/>
                <w:lang w:val="es-ES"/>
              </w:rPr>
            </w:pPr>
            <w:r w:rsidRPr="00EF6913">
              <w:rPr>
                <w:rFonts w:cs="Arial"/>
                <w:strike/>
                <w:highlight w:val="lightGray"/>
                <w:lang w:val="es-ES"/>
              </w:rPr>
              <w:t>R</w:t>
            </w:r>
          </w:p>
        </w:tc>
        <w:tc>
          <w:tcPr>
            <w:tcW w:w="932" w:type="dxa"/>
            <w:shd w:val="clear" w:color="auto" w:fill="D9D9D9"/>
          </w:tcPr>
          <w:p w14:paraId="5E7CDBAA"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noProof/>
                <w:highlight w:val="lightGray"/>
                <w:lang w:val="es-ES"/>
              </w:rPr>
            </w:pPr>
            <w:r w:rsidRPr="00EF6913">
              <w:rPr>
                <w:rFonts w:cs="Arial"/>
                <w:strike/>
                <w:noProof/>
                <w:highlight w:val="lightGray"/>
                <w:lang w:val="es-ES"/>
              </w:rPr>
              <w:t>S</w:t>
            </w:r>
          </w:p>
        </w:tc>
        <w:tc>
          <w:tcPr>
            <w:tcW w:w="3269" w:type="dxa"/>
            <w:shd w:val="clear" w:color="auto" w:fill="auto"/>
          </w:tcPr>
          <w:p w14:paraId="770400F1"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r>
      <w:tr w:rsidR="00CC493A" w:rsidRPr="00EF6913" w14:paraId="5AC0BB00" w14:textId="77777777" w:rsidTr="00F00010">
        <w:tc>
          <w:tcPr>
            <w:tcW w:w="2168" w:type="dxa"/>
            <w:shd w:val="clear" w:color="auto" w:fill="auto"/>
          </w:tcPr>
          <w:p w14:paraId="28B8F1CC" w14:textId="77777777" w:rsidR="00CC493A" w:rsidRPr="00EF6913" w:rsidRDefault="00CC493A" w:rsidP="00F00010">
            <w:pPr>
              <w:tabs>
                <w:tab w:val="left" w:pos="0"/>
                <w:tab w:val="left" w:pos="1824"/>
                <w:tab w:val="left" w:pos="3936"/>
                <w:tab w:val="left" w:pos="7008"/>
                <w:tab w:val="left" w:pos="7296"/>
                <w:tab w:val="left" w:pos="9216"/>
              </w:tabs>
              <w:jc w:val="left"/>
              <w:rPr>
                <w:rFonts w:cs="Arial"/>
                <w:strike/>
                <w:highlight w:val="lightGray"/>
                <w:lang w:val="es-ES"/>
              </w:rPr>
            </w:pPr>
            <w:r w:rsidRPr="00EF6913">
              <w:rPr>
                <w:rFonts w:cs="Arial"/>
                <w:strike/>
                <w:highlight w:val="lightGray"/>
                <w:lang w:val="es-ES"/>
              </w:rPr>
              <w:t>PI 414723</w:t>
            </w:r>
          </w:p>
        </w:tc>
        <w:tc>
          <w:tcPr>
            <w:tcW w:w="809" w:type="dxa"/>
            <w:shd w:val="clear" w:color="auto" w:fill="auto"/>
          </w:tcPr>
          <w:p w14:paraId="5A20F2A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858" w:type="dxa"/>
            <w:shd w:val="clear" w:color="auto" w:fill="auto"/>
          </w:tcPr>
          <w:p w14:paraId="3D09DED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736" w:type="dxa"/>
            <w:shd w:val="clear" w:color="auto" w:fill="auto"/>
          </w:tcPr>
          <w:p w14:paraId="3EB5ABDA"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IR</w:t>
            </w:r>
          </w:p>
        </w:tc>
        <w:tc>
          <w:tcPr>
            <w:tcW w:w="770" w:type="dxa"/>
            <w:shd w:val="clear" w:color="auto" w:fill="auto"/>
          </w:tcPr>
          <w:p w14:paraId="5A8E9F50"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w:t>
            </w:r>
          </w:p>
        </w:tc>
        <w:tc>
          <w:tcPr>
            <w:tcW w:w="932" w:type="dxa"/>
            <w:shd w:val="clear" w:color="auto" w:fill="auto"/>
          </w:tcPr>
          <w:p w14:paraId="2C82A717"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strike/>
                <w:highlight w:val="lightGray"/>
                <w:lang w:val="es-ES"/>
              </w:rPr>
              <w:t>R/ IR</w:t>
            </w:r>
          </w:p>
        </w:tc>
        <w:tc>
          <w:tcPr>
            <w:tcW w:w="3269" w:type="dxa"/>
            <w:shd w:val="clear" w:color="auto" w:fill="auto"/>
          </w:tcPr>
          <w:p w14:paraId="2B50EDD4" w14:textId="77777777" w:rsidR="00CC493A" w:rsidRPr="00EF6913" w:rsidRDefault="00CC493A" w:rsidP="00F00010">
            <w:pPr>
              <w:pStyle w:val="Normalt"/>
              <w:spacing w:before="80" w:after="80"/>
              <w:jc w:val="center"/>
              <w:rPr>
                <w:rFonts w:ascii="Arial" w:hAnsi="Arial" w:cs="Arial"/>
                <w:strike/>
                <w:highlight w:val="lightGray"/>
                <w:lang w:val="es-ES"/>
              </w:rPr>
            </w:pPr>
            <w:r w:rsidRPr="00EF6913">
              <w:rPr>
                <w:rFonts w:ascii="Arial" w:hAnsi="Arial" w:cs="Arial"/>
                <w:strike/>
                <w:highlight w:val="lightGray"/>
                <w:lang w:val="es-ES"/>
              </w:rPr>
              <w:t>R</w:t>
            </w:r>
          </w:p>
        </w:tc>
      </w:tr>
    </w:tbl>
    <w:p w14:paraId="2ED2D8CD" w14:textId="77777777" w:rsidR="00CC493A" w:rsidRPr="00EF6913" w:rsidRDefault="00CC493A" w:rsidP="00CC493A">
      <w:pPr>
        <w:tabs>
          <w:tab w:val="left" w:pos="0"/>
          <w:tab w:val="left" w:pos="851"/>
          <w:tab w:val="left" w:pos="1824"/>
          <w:tab w:val="left" w:pos="3936"/>
          <w:tab w:val="left" w:pos="5245"/>
          <w:tab w:val="left" w:pos="7296"/>
          <w:tab w:val="left" w:pos="9216"/>
        </w:tabs>
        <w:jc w:val="left"/>
        <w:rPr>
          <w:rFonts w:cs="Arial"/>
          <w:strike/>
          <w:lang w:val="es-ES"/>
        </w:rPr>
      </w:pPr>
      <w:r w:rsidRPr="00EF6913">
        <w:rPr>
          <w:rFonts w:cs="Arial"/>
          <w:strike/>
          <w:highlight w:val="lightGray"/>
          <w:lang w:val="es-ES"/>
        </w:rPr>
        <w:t xml:space="preserve">Legend: </w:t>
      </w:r>
      <w:r w:rsidRPr="00EF6913">
        <w:rPr>
          <w:rFonts w:cs="Arial"/>
          <w:strike/>
          <w:highlight w:val="lightGray"/>
          <w:lang w:val="es-ES"/>
        </w:rPr>
        <w:tab/>
        <w:t>S   susceptible (high sporulation);</w:t>
      </w:r>
      <w:r w:rsidRPr="00EF6913">
        <w:rPr>
          <w:rFonts w:cs="Arial"/>
          <w:strike/>
          <w:highlight w:val="lightGray"/>
          <w:lang w:val="es-ES"/>
        </w:rPr>
        <w:tab/>
        <w:t>R   resistant (low sporulation), IR (moderately resistant)</w:t>
      </w:r>
    </w:p>
    <w:p w14:paraId="69D3F63B" w14:textId="77777777" w:rsidR="00CC493A" w:rsidRPr="00EF6913" w:rsidRDefault="00CC493A" w:rsidP="00CC493A">
      <w:pPr>
        <w:tabs>
          <w:tab w:val="left" w:pos="0"/>
          <w:tab w:val="left" w:pos="851"/>
          <w:tab w:val="left" w:pos="1824"/>
          <w:tab w:val="left" w:pos="3936"/>
          <w:tab w:val="left" w:pos="5245"/>
          <w:tab w:val="left" w:pos="7296"/>
          <w:tab w:val="left" w:pos="9216"/>
        </w:tabs>
        <w:jc w:val="left"/>
        <w:rPr>
          <w:rFonts w:cs="Arial"/>
          <w:strike/>
          <w:lang w:val="es-ES"/>
        </w:rPr>
      </w:pPr>
    </w:p>
    <w:p w14:paraId="039A1366" w14:textId="4A7ED5D7" w:rsidR="00CC493A" w:rsidRPr="00EF6913" w:rsidRDefault="00CC493A" w:rsidP="00CC493A">
      <w:pPr>
        <w:pStyle w:val="Caption"/>
        <w:keepNext/>
        <w:rPr>
          <w:rFonts w:ascii="Arial" w:hAnsi="Arial" w:cs="Arial"/>
          <w:b w:val="0"/>
          <w:sz w:val="20"/>
          <w:highlight w:val="lightGray"/>
          <w:u w:val="single"/>
          <w:lang w:val="es-ES"/>
        </w:rPr>
      </w:pPr>
      <w:r w:rsidRPr="00EF6913">
        <w:rPr>
          <w:rFonts w:ascii="Arial" w:hAnsi="Arial" w:cs="Arial"/>
          <w:b w:val="0"/>
          <w:sz w:val="20"/>
          <w:highlight w:val="lightGray"/>
          <w:u w:val="single"/>
          <w:lang w:val="es-ES"/>
        </w:rPr>
        <w:lastRenderedPageBreak/>
        <w:t xml:space="preserve">Table </w:t>
      </w:r>
      <w:r w:rsidRPr="00EF6913">
        <w:rPr>
          <w:rFonts w:ascii="Arial" w:hAnsi="Arial" w:cs="Arial"/>
          <w:b w:val="0"/>
          <w:sz w:val="20"/>
          <w:highlight w:val="lightGray"/>
          <w:u w:val="single"/>
          <w:lang w:val="es-ES"/>
        </w:rPr>
        <w:fldChar w:fldCharType="begin"/>
      </w:r>
      <w:r w:rsidRPr="00EF6913">
        <w:rPr>
          <w:rFonts w:ascii="Arial" w:hAnsi="Arial" w:cs="Arial"/>
          <w:b w:val="0"/>
          <w:sz w:val="20"/>
          <w:highlight w:val="lightGray"/>
          <w:u w:val="single"/>
          <w:lang w:val="es-ES"/>
        </w:rPr>
        <w:instrText xml:space="preserve"> SEQ Table \* ARABIC </w:instrText>
      </w:r>
      <w:r w:rsidRPr="00EF6913">
        <w:rPr>
          <w:rFonts w:ascii="Arial" w:hAnsi="Arial" w:cs="Arial"/>
          <w:b w:val="0"/>
          <w:sz w:val="20"/>
          <w:highlight w:val="lightGray"/>
          <w:u w:val="single"/>
          <w:lang w:val="es-ES"/>
        </w:rPr>
        <w:fldChar w:fldCharType="separate"/>
      </w:r>
      <w:r w:rsidR="00ED4EF9">
        <w:rPr>
          <w:rFonts w:ascii="Arial" w:hAnsi="Arial" w:cs="Arial"/>
          <w:b w:val="0"/>
          <w:noProof/>
          <w:sz w:val="20"/>
          <w:highlight w:val="lightGray"/>
          <w:u w:val="single"/>
          <w:lang w:val="es-ES"/>
        </w:rPr>
        <w:t>1</w:t>
      </w:r>
      <w:r w:rsidRPr="00EF6913">
        <w:rPr>
          <w:rFonts w:ascii="Arial" w:hAnsi="Arial" w:cs="Arial"/>
          <w:b w:val="0"/>
          <w:sz w:val="20"/>
          <w:highlight w:val="lightGray"/>
          <w:u w:val="single"/>
          <w:lang w:val="es-ES"/>
        </w:rPr>
        <w:fldChar w:fldCharType="end"/>
      </w:r>
      <w:r w:rsidRPr="00EF6913">
        <w:rPr>
          <w:rFonts w:ascii="Arial" w:hAnsi="Arial" w:cs="Arial"/>
          <w:b w:val="0"/>
          <w:sz w:val="20"/>
          <w:highlight w:val="lightGray"/>
          <w:u w:val="single"/>
          <w:lang w:val="es-ES"/>
        </w:rPr>
        <w:t>:</w:t>
      </w:r>
    </w:p>
    <w:p w14:paraId="48E6DAFD" w14:textId="77777777" w:rsidR="00CC493A" w:rsidRPr="00EF6913" w:rsidRDefault="00CC493A" w:rsidP="00CC493A">
      <w:pPr>
        <w:pStyle w:val="Caption"/>
        <w:keepNext/>
        <w:rPr>
          <w:rFonts w:ascii="Arial" w:hAnsi="Arial" w:cs="Arial"/>
          <w:b w:val="0"/>
          <w:sz w:val="20"/>
          <w:highlight w:val="lightGray"/>
          <w:u w:val="single"/>
          <w:lang w:val="es-ES"/>
        </w:rPr>
      </w:pPr>
      <w:r w:rsidRPr="00EF6913">
        <w:rPr>
          <w:rFonts w:ascii="Arial" w:hAnsi="Arial" w:cs="Arial"/>
          <w:b w:val="0"/>
          <w:sz w:val="20"/>
          <w:highlight w:val="lightGray"/>
          <w:u w:val="single"/>
          <w:lang w:val="es-ES"/>
        </w:rPr>
        <w:t xml:space="preserve">Races of </w:t>
      </w:r>
      <w:r w:rsidRPr="00EF6913">
        <w:rPr>
          <w:rFonts w:ascii="Arial" w:hAnsi="Arial" w:cs="Arial"/>
          <w:b w:val="0"/>
          <w:i/>
          <w:sz w:val="20"/>
          <w:highlight w:val="lightGray"/>
          <w:u w:val="single"/>
          <w:lang w:val="es-ES"/>
        </w:rPr>
        <w:t>Podosphaera xanthii</w:t>
      </w:r>
      <w:r w:rsidRPr="00EF6913">
        <w:rPr>
          <w:rFonts w:ascii="Arial" w:hAnsi="Arial" w:cs="Arial"/>
          <w:b w:val="0"/>
          <w:sz w:val="20"/>
          <w:highlight w:val="lightGray"/>
          <w:u w:val="single"/>
          <w:lang w:val="es-ES"/>
        </w:rPr>
        <w:t xml:space="preserve"> (Px) and </w:t>
      </w:r>
      <w:r w:rsidRPr="00EF6913">
        <w:rPr>
          <w:rFonts w:ascii="Arial" w:hAnsi="Arial" w:cs="Arial"/>
          <w:b w:val="0"/>
          <w:i/>
          <w:sz w:val="20"/>
          <w:highlight w:val="lightGray"/>
          <w:u w:val="single"/>
          <w:lang w:val="es-ES"/>
        </w:rPr>
        <w:t xml:space="preserve">Golovinomyces cichoracearum </w:t>
      </w:r>
      <w:r w:rsidRPr="00EF6913">
        <w:rPr>
          <w:rFonts w:ascii="Arial" w:hAnsi="Arial" w:cs="Arial"/>
          <w:b w:val="0"/>
          <w:sz w:val="20"/>
          <w:highlight w:val="lightGray"/>
          <w:u w:val="single"/>
          <w:lang w:val="es-ES"/>
        </w:rPr>
        <w:t>(Gc), J. McCreight and M. Pitrat</w:t>
      </w:r>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CC493A" w:rsidRPr="00EF6913" w14:paraId="5B1AAE93" w14:textId="77777777" w:rsidTr="00F00010">
        <w:tc>
          <w:tcPr>
            <w:tcW w:w="852" w:type="pct"/>
          </w:tcPr>
          <w:p w14:paraId="5B6BF8D2" w14:textId="77777777" w:rsidR="00CC493A" w:rsidRPr="00EF6913" w:rsidRDefault="00CC493A" w:rsidP="00F00010">
            <w:pPr>
              <w:keepNext/>
              <w:tabs>
                <w:tab w:val="left" w:leader="dot" w:pos="3402"/>
              </w:tabs>
              <w:rPr>
                <w:rFonts w:cs="Arial"/>
                <w:highlight w:val="lightGray"/>
                <w:u w:val="single"/>
                <w:lang w:val="es-ES"/>
              </w:rPr>
            </w:pPr>
          </w:p>
        </w:tc>
        <w:tc>
          <w:tcPr>
            <w:tcW w:w="405" w:type="pct"/>
          </w:tcPr>
          <w:p w14:paraId="5835731E" w14:textId="77777777" w:rsidR="00CC493A" w:rsidRPr="00EF6913" w:rsidRDefault="00CC493A" w:rsidP="00F00010">
            <w:pPr>
              <w:keepNext/>
              <w:tabs>
                <w:tab w:val="left" w:leader="dot" w:pos="3402"/>
              </w:tabs>
              <w:jc w:val="center"/>
              <w:rPr>
                <w:rFonts w:cs="Arial"/>
                <w:i/>
                <w:highlight w:val="lightGray"/>
                <w:u w:val="single"/>
                <w:lang w:val="es-ES"/>
              </w:rPr>
            </w:pPr>
          </w:p>
        </w:tc>
        <w:tc>
          <w:tcPr>
            <w:tcW w:w="2514" w:type="pct"/>
            <w:gridSpan w:val="6"/>
            <w:vAlign w:val="center"/>
          </w:tcPr>
          <w:p w14:paraId="158E3625" w14:textId="77777777" w:rsidR="00CC493A" w:rsidRPr="00EF6913" w:rsidRDefault="00CC493A" w:rsidP="00F00010">
            <w:pPr>
              <w:keepNext/>
              <w:tabs>
                <w:tab w:val="left" w:leader="dot" w:pos="3402"/>
              </w:tabs>
              <w:jc w:val="center"/>
              <w:rPr>
                <w:rFonts w:cs="Arial"/>
                <w:highlight w:val="lightGray"/>
                <w:u w:val="single"/>
                <w:lang w:val="es-ES"/>
              </w:rPr>
            </w:pPr>
            <w:r w:rsidRPr="00EF6913">
              <w:rPr>
                <w:rFonts w:cs="Arial"/>
                <w:i/>
                <w:highlight w:val="lightGray"/>
                <w:u w:val="single"/>
                <w:lang w:val="es-ES"/>
              </w:rPr>
              <w:t>Podosphaera xanthii</w:t>
            </w:r>
          </w:p>
        </w:tc>
        <w:tc>
          <w:tcPr>
            <w:tcW w:w="1229" w:type="pct"/>
            <w:gridSpan w:val="2"/>
          </w:tcPr>
          <w:p w14:paraId="0BBFE0AB" w14:textId="77777777" w:rsidR="00CC493A" w:rsidRPr="00EF6913" w:rsidRDefault="00CC493A" w:rsidP="00F00010">
            <w:pPr>
              <w:keepNext/>
              <w:tabs>
                <w:tab w:val="left" w:leader="dot" w:pos="3402"/>
              </w:tabs>
              <w:jc w:val="center"/>
              <w:rPr>
                <w:rFonts w:cs="Arial"/>
                <w:i/>
                <w:u w:val="single"/>
                <w:lang w:val="es-ES"/>
              </w:rPr>
            </w:pPr>
            <w:r w:rsidRPr="00EF6913">
              <w:rPr>
                <w:rFonts w:cs="Arial"/>
                <w:i/>
                <w:highlight w:val="lightGray"/>
                <w:u w:val="single"/>
                <w:lang w:val="es-ES"/>
              </w:rPr>
              <w:t>Golovinomyces cichoracearum</w:t>
            </w:r>
            <w:r w:rsidRPr="00EF6913">
              <w:rPr>
                <w:rFonts w:cs="Arial"/>
                <w:i/>
                <w:u w:val="single"/>
                <w:lang w:val="es-ES"/>
              </w:rPr>
              <w:t xml:space="preserve"> </w:t>
            </w:r>
          </w:p>
        </w:tc>
      </w:tr>
      <w:tr w:rsidR="00CC493A" w:rsidRPr="00EF6913" w14:paraId="02D68B36" w14:textId="77777777" w:rsidTr="00F00010">
        <w:tc>
          <w:tcPr>
            <w:tcW w:w="852" w:type="pct"/>
          </w:tcPr>
          <w:p w14:paraId="29A82EEC" w14:textId="77777777" w:rsidR="00CC493A" w:rsidRPr="00EF6913" w:rsidRDefault="00CC493A" w:rsidP="00F00010">
            <w:pPr>
              <w:tabs>
                <w:tab w:val="left" w:leader="dot" w:pos="3402"/>
              </w:tabs>
              <w:rPr>
                <w:rFonts w:cs="Arial"/>
                <w:lang w:val="es-ES"/>
              </w:rPr>
            </w:pPr>
          </w:p>
        </w:tc>
        <w:tc>
          <w:tcPr>
            <w:tcW w:w="405" w:type="pct"/>
          </w:tcPr>
          <w:p w14:paraId="341CCE54" w14:textId="77777777" w:rsidR="00CC493A" w:rsidRPr="00EF6913" w:rsidRDefault="00CC493A" w:rsidP="00F00010">
            <w:pPr>
              <w:tabs>
                <w:tab w:val="left" w:leader="dot" w:pos="3402"/>
              </w:tabs>
              <w:jc w:val="center"/>
              <w:rPr>
                <w:rFonts w:cs="Arial"/>
                <w:lang w:val="es-ES"/>
              </w:rPr>
            </w:pPr>
            <w:r w:rsidRPr="00EF6913">
              <w:rPr>
                <w:rFonts w:cs="Arial"/>
                <w:lang w:val="es-ES"/>
              </w:rPr>
              <w:t>Race 0</w:t>
            </w:r>
          </w:p>
        </w:tc>
        <w:tc>
          <w:tcPr>
            <w:tcW w:w="405" w:type="pct"/>
          </w:tcPr>
          <w:p w14:paraId="50244801" w14:textId="77777777" w:rsidR="00CC493A" w:rsidRPr="00EF6913" w:rsidRDefault="00CC493A" w:rsidP="00F00010">
            <w:pPr>
              <w:tabs>
                <w:tab w:val="left" w:leader="dot" w:pos="3402"/>
              </w:tabs>
              <w:jc w:val="center"/>
              <w:rPr>
                <w:rFonts w:cs="Arial"/>
                <w:lang w:val="es-ES"/>
              </w:rPr>
            </w:pPr>
            <w:r w:rsidRPr="00EF6913">
              <w:rPr>
                <w:rFonts w:cs="Arial"/>
                <w:lang w:val="es-ES"/>
              </w:rPr>
              <w:t>Race 1</w:t>
            </w:r>
          </w:p>
        </w:tc>
        <w:tc>
          <w:tcPr>
            <w:tcW w:w="405" w:type="pct"/>
          </w:tcPr>
          <w:p w14:paraId="1AEB1FE3" w14:textId="77777777" w:rsidR="00CC493A" w:rsidRPr="00EF6913" w:rsidRDefault="00CC493A" w:rsidP="00F00010">
            <w:pPr>
              <w:tabs>
                <w:tab w:val="left" w:leader="dot" w:pos="3402"/>
              </w:tabs>
              <w:jc w:val="center"/>
              <w:rPr>
                <w:rFonts w:cs="Arial"/>
                <w:lang w:val="es-ES"/>
              </w:rPr>
            </w:pPr>
            <w:r w:rsidRPr="00EF6913">
              <w:rPr>
                <w:rFonts w:cs="Arial"/>
                <w:lang w:val="es-ES"/>
              </w:rPr>
              <w:t>Race 2</w:t>
            </w:r>
          </w:p>
        </w:tc>
        <w:tc>
          <w:tcPr>
            <w:tcW w:w="405" w:type="pct"/>
          </w:tcPr>
          <w:p w14:paraId="493312EB" w14:textId="77777777" w:rsidR="00CC493A" w:rsidRPr="00EF6913" w:rsidRDefault="00CC493A" w:rsidP="00F00010">
            <w:pPr>
              <w:tabs>
                <w:tab w:val="left" w:leader="dot" w:pos="3402"/>
              </w:tabs>
              <w:jc w:val="center"/>
              <w:rPr>
                <w:rFonts w:cs="Arial"/>
                <w:lang w:val="es-ES"/>
              </w:rPr>
            </w:pPr>
            <w:r w:rsidRPr="00EF6913">
              <w:rPr>
                <w:rFonts w:cs="Arial"/>
                <w:lang w:val="es-ES"/>
              </w:rPr>
              <w:t>Race 3</w:t>
            </w:r>
          </w:p>
        </w:tc>
        <w:tc>
          <w:tcPr>
            <w:tcW w:w="405" w:type="pct"/>
          </w:tcPr>
          <w:p w14:paraId="476997D7" w14:textId="77777777" w:rsidR="00CC493A" w:rsidRPr="00EF6913" w:rsidRDefault="00CC493A" w:rsidP="00F00010">
            <w:pPr>
              <w:tabs>
                <w:tab w:val="left" w:leader="dot" w:pos="3402"/>
              </w:tabs>
              <w:jc w:val="center"/>
              <w:rPr>
                <w:rFonts w:cs="Arial"/>
                <w:lang w:val="es-ES"/>
              </w:rPr>
            </w:pPr>
            <w:r w:rsidRPr="00EF6913">
              <w:rPr>
                <w:rFonts w:cs="Arial"/>
                <w:lang w:val="es-ES"/>
              </w:rPr>
              <w:t>Race 4</w:t>
            </w:r>
          </w:p>
        </w:tc>
        <w:tc>
          <w:tcPr>
            <w:tcW w:w="405" w:type="pct"/>
          </w:tcPr>
          <w:p w14:paraId="38F2DE1C" w14:textId="77777777" w:rsidR="00CC493A" w:rsidRPr="00EF6913" w:rsidRDefault="00CC493A" w:rsidP="00F00010">
            <w:pPr>
              <w:tabs>
                <w:tab w:val="left" w:leader="dot" w:pos="3402"/>
              </w:tabs>
              <w:jc w:val="center"/>
              <w:rPr>
                <w:rFonts w:cs="Arial"/>
                <w:lang w:val="es-ES"/>
              </w:rPr>
            </w:pPr>
            <w:r w:rsidRPr="00EF6913">
              <w:rPr>
                <w:rFonts w:cs="Arial"/>
                <w:lang w:val="es-ES"/>
              </w:rPr>
              <w:t>Race 5</w:t>
            </w:r>
          </w:p>
        </w:tc>
        <w:tc>
          <w:tcPr>
            <w:tcW w:w="489" w:type="pct"/>
          </w:tcPr>
          <w:p w14:paraId="583FAB31" w14:textId="77777777" w:rsidR="00CC493A" w:rsidRPr="00EF6913" w:rsidRDefault="00CC493A" w:rsidP="00F00010">
            <w:pPr>
              <w:tabs>
                <w:tab w:val="left" w:leader="dot" w:pos="3402"/>
              </w:tabs>
              <w:jc w:val="center"/>
              <w:rPr>
                <w:rFonts w:cs="Arial"/>
                <w:lang w:val="es-ES"/>
              </w:rPr>
            </w:pPr>
            <w:r w:rsidRPr="00EF6913">
              <w:rPr>
                <w:rFonts w:cs="Arial"/>
                <w:lang w:val="es-ES"/>
              </w:rPr>
              <w:t>Race 3.5</w:t>
            </w:r>
          </w:p>
        </w:tc>
        <w:tc>
          <w:tcPr>
            <w:tcW w:w="615" w:type="pct"/>
          </w:tcPr>
          <w:p w14:paraId="1D975A88" w14:textId="77777777" w:rsidR="00CC493A" w:rsidRPr="00EF6913" w:rsidRDefault="00CC493A" w:rsidP="00F00010">
            <w:pPr>
              <w:tabs>
                <w:tab w:val="left" w:leader="dot" w:pos="3402"/>
              </w:tabs>
              <w:jc w:val="center"/>
              <w:rPr>
                <w:rFonts w:cs="Arial"/>
                <w:lang w:val="es-ES"/>
              </w:rPr>
            </w:pPr>
            <w:r w:rsidRPr="00EF6913">
              <w:rPr>
                <w:rFonts w:cs="Arial"/>
                <w:lang w:val="es-ES"/>
              </w:rPr>
              <w:t>Race 0</w:t>
            </w:r>
          </w:p>
        </w:tc>
        <w:tc>
          <w:tcPr>
            <w:tcW w:w="614" w:type="pct"/>
          </w:tcPr>
          <w:p w14:paraId="5278E42E" w14:textId="77777777" w:rsidR="00CC493A" w:rsidRPr="00EF6913" w:rsidRDefault="00CC493A" w:rsidP="00F00010">
            <w:pPr>
              <w:tabs>
                <w:tab w:val="left" w:leader="dot" w:pos="3402"/>
              </w:tabs>
              <w:jc w:val="center"/>
              <w:rPr>
                <w:rFonts w:cs="Arial"/>
                <w:lang w:val="es-ES"/>
              </w:rPr>
            </w:pPr>
            <w:r w:rsidRPr="00EF6913">
              <w:rPr>
                <w:rFonts w:cs="Arial"/>
                <w:lang w:val="es-ES"/>
              </w:rPr>
              <w:t>Race 1</w:t>
            </w:r>
          </w:p>
        </w:tc>
      </w:tr>
      <w:tr w:rsidR="00CC493A" w:rsidRPr="00EF6913" w14:paraId="1F59C9E6" w14:textId="77777777" w:rsidTr="00F00010">
        <w:tc>
          <w:tcPr>
            <w:tcW w:w="852" w:type="pct"/>
          </w:tcPr>
          <w:p w14:paraId="7BA74991"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Iran H</w:t>
            </w:r>
          </w:p>
        </w:tc>
        <w:tc>
          <w:tcPr>
            <w:tcW w:w="405" w:type="pct"/>
            <w:shd w:val="clear" w:color="auto" w:fill="D9D9D9" w:themeFill="background1" w:themeFillShade="D9"/>
          </w:tcPr>
          <w:p w14:paraId="5BBE2D4C"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9DCA37D"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1078B4F3"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01C28D25"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1FAD8721"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5F25C9CA"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47BB4231"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shd w:val="clear" w:color="auto" w:fill="D9D9D9" w:themeFill="background1" w:themeFillShade="D9"/>
          </w:tcPr>
          <w:p w14:paraId="75E73CA5"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4" w:type="pct"/>
            <w:shd w:val="clear" w:color="auto" w:fill="D9D9D9" w:themeFill="background1" w:themeFillShade="D9"/>
          </w:tcPr>
          <w:p w14:paraId="430E86E5"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r>
      <w:tr w:rsidR="00CC493A" w:rsidRPr="00EF6913" w14:paraId="65BD9F7E" w14:textId="77777777" w:rsidTr="00F00010">
        <w:tc>
          <w:tcPr>
            <w:tcW w:w="852" w:type="pct"/>
          </w:tcPr>
          <w:p w14:paraId="52A333B3"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Védrantais</w:t>
            </w:r>
          </w:p>
        </w:tc>
        <w:tc>
          <w:tcPr>
            <w:tcW w:w="405" w:type="pct"/>
          </w:tcPr>
          <w:p w14:paraId="5A034E3D"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4BDD6FCC"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0916C5B2"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49AAF64F"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3EB81AD4"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37EA009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2725AF4C"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6BC2B58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27BBABE1"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r>
      <w:tr w:rsidR="00CC493A" w:rsidRPr="00EF6913" w14:paraId="7D2A7FEB" w14:textId="77777777" w:rsidTr="00F00010">
        <w:tc>
          <w:tcPr>
            <w:tcW w:w="852" w:type="pct"/>
          </w:tcPr>
          <w:p w14:paraId="369C8CED"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PMR45</w:t>
            </w:r>
          </w:p>
        </w:tc>
        <w:tc>
          <w:tcPr>
            <w:tcW w:w="405" w:type="pct"/>
          </w:tcPr>
          <w:p w14:paraId="2ED72602"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0ED9E043"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577D3365"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929875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493A637B"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60075327"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140DE77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7475BA70"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637E3E57"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r>
      <w:tr w:rsidR="00CC493A" w:rsidRPr="00EF6913" w14:paraId="6E7A4AF5" w14:textId="77777777" w:rsidTr="00F00010">
        <w:tc>
          <w:tcPr>
            <w:tcW w:w="852" w:type="pct"/>
          </w:tcPr>
          <w:p w14:paraId="627A6549"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WMR29</w:t>
            </w:r>
          </w:p>
        </w:tc>
        <w:tc>
          <w:tcPr>
            <w:tcW w:w="405" w:type="pct"/>
          </w:tcPr>
          <w:p w14:paraId="0C8C98B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08CC1767"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18AA7940"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auto"/>
          </w:tcPr>
          <w:p w14:paraId="5EFA53E1"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4470D174"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37202C81"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685810C6"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158879D0"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2FB5DA0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r>
      <w:tr w:rsidR="00CC493A" w:rsidRPr="00EF6913" w14:paraId="65A534E3" w14:textId="77777777" w:rsidTr="00F00010">
        <w:tc>
          <w:tcPr>
            <w:tcW w:w="852" w:type="pct"/>
          </w:tcPr>
          <w:p w14:paraId="649A81FA"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Edisto 47</w:t>
            </w:r>
          </w:p>
        </w:tc>
        <w:tc>
          <w:tcPr>
            <w:tcW w:w="405" w:type="pct"/>
          </w:tcPr>
          <w:p w14:paraId="16794018"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449C9E41"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476FECAB"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2BD739C8"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7AD08971"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2D35A173"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7D7F73BE"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1D883E5B"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shd w:val="clear" w:color="auto" w:fill="D9D9D9" w:themeFill="background1" w:themeFillShade="D9"/>
          </w:tcPr>
          <w:p w14:paraId="0ECCE621"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r>
      <w:tr w:rsidR="00CC493A" w:rsidRPr="00EF6913" w14:paraId="37257194" w14:textId="77777777" w:rsidTr="00F00010">
        <w:tc>
          <w:tcPr>
            <w:tcW w:w="852" w:type="pct"/>
          </w:tcPr>
          <w:p w14:paraId="0DEACB73"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MR-1, PI124112</w:t>
            </w:r>
          </w:p>
        </w:tc>
        <w:tc>
          <w:tcPr>
            <w:tcW w:w="405" w:type="pct"/>
          </w:tcPr>
          <w:p w14:paraId="038BAC3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205B28C7"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64382FD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5A90F565"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062301CE"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0808F4B6"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89" w:type="pct"/>
          </w:tcPr>
          <w:p w14:paraId="5AA0986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5" w:type="pct"/>
          </w:tcPr>
          <w:p w14:paraId="5E044AD0"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tcPr>
          <w:p w14:paraId="65B6F6C3"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r>
      <w:tr w:rsidR="00CC493A" w:rsidRPr="00EF6913" w14:paraId="6F94F64E" w14:textId="77777777" w:rsidTr="00F00010">
        <w:tc>
          <w:tcPr>
            <w:tcW w:w="852" w:type="pct"/>
          </w:tcPr>
          <w:p w14:paraId="32831355"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PMR5</w:t>
            </w:r>
          </w:p>
        </w:tc>
        <w:tc>
          <w:tcPr>
            <w:tcW w:w="405" w:type="pct"/>
          </w:tcPr>
          <w:p w14:paraId="6989722D"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58EE216E"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tcPr>
          <w:p w14:paraId="4285672E"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12D430F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71676B17"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tcPr>
          <w:p w14:paraId="278438C2"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89" w:type="pct"/>
            <w:shd w:val="clear" w:color="auto" w:fill="D9D9D9" w:themeFill="background1" w:themeFillShade="D9"/>
          </w:tcPr>
          <w:p w14:paraId="1682376E"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1C953F58"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tcPr>
          <w:p w14:paraId="24ABD848"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r>
      <w:tr w:rsidR="00CC493A" w:rsidRPr="00EF6913" w14:paraId="1D2D221A" w14:textId="77777777" w:rsidTr="00F00010">
        <w:tc>
          <w:tcPr>
            <w:tcW w:w="852" w:type="pct"/>
          </w:tcPr>
          <w:p w14:paraId="40B9F85C"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Nantais Oblong</w:t>
            </w:r>
          </w:p>
        </w:tc>
        <w:tc>
          <w:tcPr>
            <w:tcW w:w="405" w:type="pct"/>
          </w:tcPr>
          <w:p w14:paraId="3979BC29"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405" w:type="pct"/>
            <w:shd w:val="clear" w:color="auto" w:fill="D9D9D9" w:themeFill="background1" w:themeFillShade="D9"/>
          </w:tcPr>
          <w:p w14:paraId="0E344977"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06F3022C"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33A6FE58"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8783DD4"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05" w:type="pct"/>
            <w:shd w:val="clear" w:color="auto" w:fill="D9D9D9" w:themeFill="background1" w:themeFillShade="D9"/>
          </w:tcPr>
          <w:p w14:paraId="27E8A8E9"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489" w:type="pct"/>
            <w:shd w:val="clear" w:color="auto" w:fill="D9D9D9" w:themeFill="background1" w:themeFillShade="D9"/>
          </w:tcPr>
          <w:p w14:paraId="23A4C3A5" w14:textId="77777777" w:rsidR="00CC493A" w:rsidRPr="00EF6913" w:rsidRDefault="00CC493A" w:rsidP="00F00010">
            <w:pPr>
              <w:tabs>
                <w:tab w:val="left" w:leader="dot" w:pos="3402"/>
              </w:tabs>
              <w:jc w:val="center"/>
              <w:rPr>
                <w:rFonts w:cs="Arial"/>
                <w:lang w:val="es-ES"/>
              </w:rPr>
            </w:pPr>
            <w:r w:rsidRPr="00EF6913">
              <w:rPr>
                <w:rFonts w:cs="Arial"/>
                <w:lang w:val="es-ES"/>
              </w:rPr>
              <w:t>S</w:t>
            </w:r>
          </w:p>
        </w:tc>
        <w:tc>
          <w:tcPr>
            <w:tcW w:w="615" w:type="pct"/>
          </w:tcPr>
          <w:p w14:paraId="02F251FC"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c>
          <w:tcPr>
            <w:tcW w:w="614" w:type="pct"/>
          </w:tcPr>
          <w:p w14:paraId="253FD723" w14:textId="77777777" w:rsidR="00CC493A" w:rsidRPr="00EF6913" w:rsidRDefault="00CC493A" w:rsidP="00F00010">
            <w:pPr>
              <w:tabs>
                <w:tab w:val="left" w:leader="dot" w:pos="3402"/>
              </w:tabs>
              <w:jc w:val="center"/>
              <w:rPr>
                <w:rFonts w:cs="Arial"/>
                <w:lang w:val="es-ES"/>
              </w:rPr>
            </w:pPr>
            <w:r w:rsidRPr="00EF6913">
              <w:rPr>
                <w:rFonts w:cs="Arial"/>
                <w:lang w:val="es-ES"/>
              </w:rPr>
              <w:t>R</w:t>
            </w:r>
          </w:p>
        </w:tc>
      </w:tr>
    </w:tbl>
    <w:p w14:paraId="6781F564" w14:textId="77777777" w:rsidR="00CC493A" w:rsidRPr="00EF6913" w:rsidRDefault="00CC493A" w:rsidP="00CC493A">
      <w:pPr>
        <w:tabs>
          <w:tab w:val="left" w:pos="0"/>
          <w:tab w:val="left" w:pos="851"/>
          <w:tab w:val="left" w:pos="1824"/>
          <w:tab w:val="left" w:pos="3936"/>
          <w:tab w:val="left" w:pos="5245"/>
          <w:tab w:val="left" w:pos="7296"/>
          <w:tab w:val="left" w:pos="9216"/>
        </w:tabs>
        <w:jc w:val="left"/>
        <w:rPr>
          <w:rFonts w:cs="Arial"/>
          <w:strike/>
          <w:lang w:val="es-ES"/>
        </w:rPr>
      </w:pPr>
    </w:p>
    <w:tbl>
      <w:tblPr>
        <w:tblW w:w="98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89"/>
        <w:gridCol w:w="5908"/>
      </w:tblGrid>
      <w:tr w:rsidR="00CC493A" w:rsidRPr="00EF6913" w14:paraId="386A184A" w14:textId="77777777" w:rsidTr="00F00010">
        <w:trPr>
          <w:cantSplit/>
        </w:trPr>
        <w:tc>
          <w:tcPr>
            <w:tcW w:w="675" w:type="dxa"/>
          </w:tcPr>
          <w:p w14:paraId="7FAFF523" w14:textId="77777777" w:rsidR="00CC493A" w:rsidRPr="00EF6913" w:rsidRDefault="00CC493A" w:rsidP="00F00010">
            <w:pPr>
              <w:tabs>
                <w:tab w:val="left" w:leader="dot" w:pos="3720"/>
              </w:tabs>
              <w:spacing w:before="20" w:after="20"/>
              <w:rPr>
                <w:rFonts w:cs="Arial"/>
                <w:lang w:val="es-ES"/>
              </w:rPr>
            </w:pPr>
            <w:r w:rsidRPr="00EF6913">
              <w:rPr>
                <w:rFonts w:cs="Arial"/>
                <w:lang w:val="es-ES"/>
              </w:rPr>
              <w:t>7.</w:t>
            </w:r>
          </w:p>
        </w:tc>
        <w:tc>
          <w:tcPr>
            <w:tcW w:w="3289" w:type="dxa"/>
          </w:tcPr>
          <w:p w14:paraId="1C5C2A91" w14:textId="77777777" w:rsidR="00CC493A" w:rsidRPr="00EF6913" w:rsidRDefault="00CC493A" w:rsidP="00F00010">
            <w:pPr>
              <w:tabs>
                <w:tab w:val="left" w:leader="dot" w:pos="3720"/>
              </w:tabs>
              <w:spacing w:before="20" w:after="20"/>
              <w:rPr>
                <w:rFonts w:cs="Arial"/>
                <w:lang w:val="es-ES"/>
              </w:rPr>
            </w:pPr>
            <w:r w:rsidRPr="00EF6913">
              <w:rPr>
                <w:rFonts w:cs="Arial"/>
                <w:lang w:val="es-ES"/>
              </w:rPr>
              <w:t>Establishment pathogenicity</w:t>
            </w:r>
          </w:p>
        </w:tc>
        <w:tc>
          <w:tcPr>
            <w:tcW w:w="5908" w:type="dxa"/>
          </w:tcPr>
          <w:p w14:paraId="16D9B10E" w14:textId="77777777" w:rsidR="00CC493A" w:rsidRPr="00EF6913" w:rsidRDefault="00CC493A" w:rsidP="00F00010">
            <w:pPr>
              <w:spacing w:before="20" w:after="20"/>
              <w:rPr>
                <w:rFonts w:cs="Arial"/>
                <w:lang w:val="es-ES"/>
              </w:rPr>
            </w:pPr>
            <w:r w:rsidRPr="00EF6913">
              <w:rPr>
                <w:rFonts w:eastAsia="Calibri" w:cs="Arial"/>
                <w:lang w:val="es-ES"/>
              </w:rPr>
              <w:t>use susceptible melon varieties</w:t>
            </w:r>
          </w:p>
        </w:tc>
      </w:tr>
      <w:tr w:rsidR="00CC493A" w:rsidRPr="00EF6913" w14:paraId="688DCFFC" w14:textId="77777777" w:rsidTr="00F00010">
        <w:trPr>
          <w:cantSplit/>
        </w:trPr>
        <w:tc>
          <w:tcPr>
            <w:tcW w:w="675" w:type="dxa"/>
          </w:tcPr>
          <w:p w14:paraId="59329D2F" w14:textId="77777777" w:rsidR="00CC493A" w:rsidRPr="00EF6913" w:rsidRDefault="00CC493A" w:rsidP="00F00010">
            <w:pPr>
              <w:spacing w:before="20" w:after="20"/>
              <w:rPr>
                <w:rFonts w:cs="Arial"/>
                <w:lang w:val="es-ES"/>
              </w:rPr>
            </w:pPr>
            <w:r w:rsidRPr="00EF6913">
              <w:rPr>
                <w:rFonts w:cs="Arial"/>
                <w:lang w:val="es-ES"/>
              </w:rPr>
              <w:t>8.</w:t>
            </w:r>
          </w:p>
        </w:tc>
        <w:tc>
          <w:tcPr>
            <w:tcW w:w="3289" w:type="dxa"/>
          </w:tcPr>
          <w:p w14:paraId="05C4E6CD" w14:textId="77777777" w:rsidR="00CC493A" w:rsidRPr="00EF6913" w:rsidRDefault="00CC493A" w:rsidP="00F00010">
            <w:pPr>
              <w:spacing w:before="20" w:after="20"/>
              <w:rPr>
                <w:rFonts w:cs="Arial"/>
                <w:lang w:val="es-ES"/>
              </w:rPr>
            </w:pPr>
            <w:r w:rsidRPr="00EF6913">
              <w:rPr>
                <w:rFonts w:cs="Arial"/>
                <w:lang w:val="es-ES"/>
              </w:rPr>
              <w:t>Multiplication inoculum</w:t>
            </w:r>
          </w:p>
        </w:tc>
        <w:tc>
          <w:tcPr>
            <w:tcW w:w="5908" w:type="dxa"/>
          </w:tcPr>
          <w:p w14:paraId="6DD6E7F7" w14:textId="77777777" w:rsidR="00CC493A" w:rsidRPr="00EF6913" w:rsidRDefault="00CC493A" w:rsidP="00F00010">
            <w:pPr>
              <w:spacing w:before="20" w:after="20"/>
              <w:rPr>
                <w:rFonts w:cs="Arial"/>
                <w:lang w:val="es-ES"/>
              </w:rPr>
            </w:pPr>
          </w:p>
        </w:tc>
      </w:tr>
      <w:tr w:rsidR="00CC493A" w:rsidRPr="00EF6913" w14:paraId="39F36AA5" w14:textId="77777777" w:rsidTr="00F00010">
        <w:trPr>
          <w:cantSplit/>
        </w:trPr>
        <w:tc>
          <w:tcPr>
            <w:tcW w:w="675" w:type="dxa"/>
          </w:tcPr>
          <w:p w14:paraId="2370EE0F" w14:textId="77777777" w:rsidR="00CC493A" w:rsidRPr="00EF6913" w:rsidRDefault="00CC493A" w:rsidP="00F00010">
            <w:pPr>
              <w:spacing w:before="20" w:after="20"/>
              <w:rPr>
                <w:rFonts w:cs="Arial"/>
                <w:lang w:val="es-ES"/>
              </w:rPr>
            </w:pPr>
            <w:r w:rsidRPr="00EF6913">
              <w:rPr>
                <w:rFonts w:cs="Arial"/>
                <w:lang w:val="es-ES"/>
              </w:rPr>
              <w:t>8.1</w:t>
            </w:r>
          </w:p>
        </w:tc>
        <w:tc>
          <w:tcPr>
            <w:tcW w:w="3289" w:type="dxa"/>
          </w:tcPr>
          <w:p w14:paraId="3E69846D" w14:textId="77777777" w:rsidR="00CC493A" w:rsidRPr="00EF6913" w:rsidRDefault="00CC493A" w:rsidP="00F00010">
            <w:pPr>
              <w:spacing w:before="20" w:after="20"/>
              <w:rPr>
                <w:rFonts w:cs="Arial"/>
                <w:lang w:val="es-ES"/>
              </w:rPr>
            </w:pPr>
            <w:r w:rsidRPr="00EF6913">
              <w:rPr>
                <w:rFonts w:cs="Arial"/>
                <w:lang w:val="es-ES"/>
              </w:rPr>
              <w:t>Multiplication medium</w:t>
            </w:r>
          </w:p>
        </w:tc>
        <w:tc>
          <w:tcPr>
            <w:tcW w:w="5908" w:type="dxa"/>
          </w:tcPr>
          <w:p w14:paraId="710A0E4E" w14:textId="77777777" w:rsidR="00CC493A" w:rsidRPr="00EF6913" w:rsidRDefault="00CC493A" w:rsidP="00F00010">
            <w:pPr>
              <w:spacing w:before="20" w:after="20"/>
              <w:rPr>
                <w:rFonts w:cs="Arial"/>
                <w:strike/>
                <w:lang w:val="es-ES"/>
              </w:rPr>
            </w:pPr>
            <w:r w:rsidRPr="00EF6913">
              <w:rPr>
                <w:rFonts w:cs="Arial"/>
                <w:strike/>
                <w:highlight w:val="lightGray"/>
                <w:lang w:val="es-ES"/>
              </w:rPr>
              <w:t>detached cotyledon in Petri-dish on 0.35 – 0.5% Agar, 1</w:t>
            </w:r>
            <w:r w:rsidRPr="00EF6913">
              <w:rPr>
                <w:rFonts w:cs="Arial"/>
                <w:strike/>
                <w:highlight w:val="lightGray"/>
                <w:lang w:val="es-ES"/>
              </w:rPr>
              <w:noBreakHyphen/>
              <w:t xml:space="preserve">2% mannitol, </w:t>
            </w:r>
            <w:r w:rsidRPr="00EF6913">
              <w:rPr>
                <w:rFonts w:cs="Arial"/>
                <w:strike/>
                <w:color w:val="000000"/>
                <w:highlight w:val="lightGray"/>
                <w:lang w:val="es-ES"/>
              </w:rPr>
              <w:t xml:space="preserve">possible add of </w:t>
            </w:r>
            <w:r w:rsidRPr="00EF6913">
              <w:rPr>
                <w:rFonts w:cs="Arial"/>
                <w:strike/>
                <w:highlight w:val="lightGray"/>
                <w:lang w:val="es-ES"/>
              </w:rPr>
              <w:t>1% sucrose</w:t>
            </w:r>
          </w:p>
          <w:p w14:paraId="29D3B5D5"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Melon plantlets</w:t>
            </w:r>
          </w:p>
        </w:tc>
      </w:tr>
      <w:tr w:rsidR="00CC493A" w:rsidRPr="00EF6913" w14:paraId="1EEC6AE0" w14:textId="77777777" w:rsidTr="00F00010">
        <w:trPr>
          <w:cantSplit/>
        </w:trPr>
        <w:tc>
          <w:tcPr>
            <w:tcW w:w="675" w:type="dxa"/>
          </w:tcPr>
          <w:p w14:paraId="4A4F139B" w14:textId="77777777" w:rsidR="00CC493A" w:rsidRPr="00EF6913" w:rsidRDefault="00CC493A" w:rsidP="00F00010">
            <w:pPr>
              <w:spacing w:before="20" w:after="20"/>
              <w:rPr>
                <w:rFonts w:cs="Arial"/>
                <w:lang w:val="es-ES"/>
              </w:rPr>
            </w:pPr>
            <w:r w:rsidRPr="00EF6913">
              <w:rPr>
                <w:rFonts w:cs="Arial"/>
                <w:lang w:val="es-ES"/>
              </w:rPr>
              <w:t>8.2</w:t>
            </w:r>
          </w:p>
        </w:tc>
        <w:tc>
          <w:tcPr>
            <w:tcW w:w="3289" w:type="dxa"/>
          </w:tcPr>
          <w:p w14:paraId="56B00F14" w14:textId="77777777" w:rsidR="00CC493A" w:rsidRPr="00EF6913" w:rsidRDefault="00CC493A" w:rsidP="00F00010">
            <w:pPr>
              <w:spacing w:before="20" w:after="20"/>
              <w:rPr>
                <w:rFonts w:cs="Arial"/>
                <w:lang w:val="es-ES"/>
              </w:rPr>
            </w:pPr>
            <w:r w:rsidRPr="00EF6913">
              <w:rPr>
                <w:rFonts w:cs="Arial"/>
                <w:lang w:val="es-ES"/>
              </w:rPr>
              <w:t>Multiplication variety</w:t>
            </w:r>
          </w:p>
        </w:tc>
        <w:tc>
          <w:tcPr>
            <w:tcW w:w="5908" w:type="dxa"/>
          </w:tcPr>
          <w:p w14:paraId="3B3F5014" w14:textId="77777777" w:rsidR="00CC493A" w:rsidRPr="00EF6913" w:rsidRDefault="00CC493A" w:rsidP="00F00010">
            <w:pPr>
              <w:spacing w:before="20" w:after="20"/>
              <w:rPr>
                <w:rFonts w:eastAsia="Calibri" w:cs="Arial"/>
                <w:strike/>
                <w:lang w:val="es-ES"/>
              </w:rPr>
            </w:pPr>
            <w:r w:rsidRPr="00EF6913">
              <w:rPr>
                <w:rFonts w:eastAsia="Calibri" w:cs="Arial"/>
                <w:strike/>
                <w:highlight w:val="lightGray"/>
                <w:lang w:val="es-ES"/>
              </w:rPr>
              <w:t>susceptible varieties</w:t>
            </w:r>
          </w:p>
          <w:p w14:paraId="06EFD2A1" w14:textId="77777777" w:rsidR="00CC493A" w:rsidRPr="00EF6913" w:rsidRDefault="00CC493A" w:rsidP="00F00010">
            <w:pPr>
              <w:spacing w:before="20" w:after="20"/>
              <w:rPr>
                <w:rFonts w:cs="Arial"/>
                <w:highlight w:val="lightGray"/>
                <w:u w:val="single"/>
                <w:lang w:val="es-ES"/>
              </w:rPr>
            </w:pPr>
            <w:r w:rsidRPr="00EF6913">
              <w:rPr>
                <w:rFonts w:cs="Arial"/>
                <w:highlight w:val="lightGray"/>
                <w:u w:val="single"/>
                <w:lang w:val="es-ES"/>
              </w:rPr>
              <w:t>Susceptible variety, for example Védrantais.</w:t>
            </w:r>
          </w:p>
          <w:p w14:paraId="39702947" w14:textId="77777777" w:rsidR="00CC493A" w:rsidRPr="00EF6913" w:rsidRDefault="00CC493A" w:rsidP="00F00010">
            <w:pPr>
              <w:spacing w:before="20" w:after="20"/>
              <w:rPr>
                <w:rFonts w:cs="Arial"/>
                <w:lang w:val="es-ES"/>
              </w:rPr>
            </w:pPr>
            <w:r w:rsidRPr="00EF6913">
              <w:rPr>
                <w:rFonts w:cs="Arial"/>
                <w:highlight w:val="lightGray"/>
                <w:u w:val="single"/>
                <w:lang w:val="es-ES"/>
              </w:rPr>
              <w:t>For higher isolates like 3.5 or 5, a variety with broken resistance is recommended to keep the isolate pure.</w:t>
            </w:r>
          </w:p>
        </w:tc>
      </w:tr>
      <w:tr w:rsidR="00CC493A" w:rsidRPr="00EF6913" w14:paraId="4CF566BB" w14:textId="77777777" w:rsidTr="00F00010">
        <w:trPr>
          <w:cantSplit/>
        </w:trPr>
        <w:tc>
          <w:tcPr>
            <w:tcW w:w="675" w:type="dxa"/>
          </w:tcPr>
          <w:p w14:paraId="6ECCE44C" w14:textId="77777777" w:rsidR="00CC493A" w:rsidRPr="00EF6913" w:rsidRDefault="00CC493A" w:rsidP="00F00010">
            <w:pPr>
              <w:spacing w:before="20" w:after="20"/>
              <w:rPr>
                <w:rFonts w:cs="Arial"/>
                <w:lang w:val="es-ES"/>
              </w:rPr>
            </w:pPr>
            <w:r w:rsidRPr="00EF6913">
              <w:rPr>
                <w:rFonts w:cs="Arial"/>
                <w:lang w:val="es-ES"/>
              </w:rPr>
              <w:t>8.3</w:t>
            </w:r>
          </w:p>
        </w:tc>
        <w:tc>
          <w:tcPr>
            <w:tcW w:w="3289" w:type="dxa"/>
          </w:tcPr>
          <w:p w14:paraId="455F180B" w14:textId="77777777" w:rsidR="00CC493A" w:rsidRPr="00EF6913" w:rsidRDefault="00CC493A" w:rsidP="00F00010">
            <w:pPr>
              <w:spacing w:before="20" w:after="20"/>
              <w:rPr>
                <w:rFonts w:cs="Arial"/>
                <w:lang w:val="es-ES"/>
              </w:rPr>
            </w:pPr>
            <w:r w:rsidRPr="00EF6913">
              <w:rPr>
                <w:rFonts w:cs="Arial"/>
                <w:lang w:val="es-ES"/>
              </w:rPr>
              <w:t>Plant stage at inoculation</w:t>
            </w:r>
          </w:p>
        </w:tc>
        <w:tc>
          <w:tcPr>
            <w:tcW w:w="5908" w:type="dxa"/>
          </w:tcPr>
          <w:p w14:paraId="6C2A2F24" w14:textId="77777777" w:rsidR="00CC493A" w:rsidRPr="00EF6913" w:rsidRDefault="00CC493A" w:rsidP="00F00010">
            <w:pPr>
              <w:spacing w:before="20" w:after="20"/>
              <w:rPr>
                <w:rFonts w:cs="Arial"/>
                <w:strike/>
                <w:lang w:val="es-ES"/>
              </w:rPr>
            </w:pPr>
            <w:r w:rsidRPr="00EF6913">
              <w:rPr>
                <w:rFonts w:cs="Arial"/>
                <w:strike/>
                <w:highlight w:val="lightGray"/>
                <w:lang w:val="es-ES"/>
              </w:rPr>
              <w:t>young, unfolded cotyledon; decontaminated with e.g., 0.05% mercuric chloride or 3 to 5% bleach (NaClO + NaCl)</w:t>
            </w:r>
          </w:p>
          <w:p w14:paraId="295F6D6B"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Cotyledon</w:t>
            </w:r>
          </w:p>
        </w:tc>
      </w:tr>
      <w:tr w:rsidR="00CC493A" w:rsidRPr="00EF6913" w14:paraId="5B5BD8D6" w14:textId="77777777" w:rsidTr="00F00010">
        <w:trPr>
          <w:cantSplit/>
        </w:trPr>
        <w:tc>
          <w:tcPr>
            <w:tcW w:w="675" w:type="dxa"/>
          </w:tcPr>
          <w:p w14:paraId="7D72EAFF"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8.4</w:t>
            </w:r>
          </w:p>
        </w:tc>
        <w:tc>
          <w:tcPr>
            <w:tcW w:w="3289" w:type="dxa"/>
          </w:tcPr>
          <w:p w14:paraId="3CAE3B63"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Inoculation medium</w:t>
            </w:r>
          </w:p>
        </w:tc>
        <w:tc>
          <w:tcPr>
            <w:tcW w:w="5908" w:type="dxa"/>
          </w:tcPr>
          <w:p w14:paraId="03291D76" w14:textId="77777777" w:rsidR="00CC493A" w:rsidRPr="00EF6913" w:rsidRDefault="00CC493A" w:rsidP="00F00010">
            <w:pPr>
              <w:spacing w:before="20" w:after="20"/>
              <w:rPr>
                <w:rFonts w:cs="Arial"/>
                <w:strike/>
                <w:highlight w:val="lightGray"/>
                <w:lang w:val="es-ES"/>
              </w:rPr>
            </w:pPr>
            <w:r w:rsidRPr="00EF6913">
              <w:rPr>
                <w:rFonts w:eastAsia="Calibri" w:cs="Arial"/>
                <w:strike/>
                <w:highlight w:val="lightGray"/>
                <w:lang w:val="es-ES"/>
              </w:rPr>
              <w:t>Air</w:t>
            </w:r>
          </w:p>
        </w:tc>
      </w:tr>
      <w:tr w:rsidR="00CC493A" w:rsidRPr="00EF6913" w14:paraId="69E7BA45" w14:textId="77777777" w:rsidTr="00F00010">
        <w:trPr>
          <w:cantSplit/>
        </w:trPr>
        <w:tc>
          <w:tcPr>
            <w:tcW w:w="675" w:type="dxa"/>
          </w:tcPr>
          <w:p w14:paraId="6D9A6095" w14:textId="77777777" w:rsidR="00CC493A" w:rsidRPr="00EF6913" w:rsidRDefault="00CC493A" w:rsidP="00F00010">
            <w:pPr>
              <w:spacing w:before="20" w:after="20"/>
              <w:rPr>
                <w:rFonts w:cs="Arial"/>
                <w:lang w:val="es-ES"/>
              </w:rPr>
            </w:pPr>
            <w:r w:rsidRPr="00EF6913">
              <w:rPr>
                <w:rFonts w:cs="Arial"/>
                <w:lang w:val="es-ES"/>
              </w:rPr>
              <w:t>8.5</w:t>
            </w:r>
          </w:p>
        </w:tc>
        <w:tc>
          <w:tcPr>
            <w:tcW w:w="3289" w:type="dxa"/>
          </w:tcPr>
          <w:p w14:paraId="567838FA" w14:textId="77777777" w:rsidR="00CC493A" w:rsidRPr="00EF6913" w:rsidRDefault="00CC493A" w:rsidP="00F00010">
            <w:pPr>
              <w:spacing w:before="20" w:after="20"/>
              <w:rPr>
                <w:rFonts w:cs="Arial"/>
                <w:lang w:val="es-ES"/>
              </w:rPr>
            </w:pPr>
            <w:r w:rsidRPr="00EF6913">
              <w:rPr>
                <w:rFonts w:cs="Arial"/>
                <w:lang w:val="es-ES"/>
              </w:rPr>
              <w:t>Inoculation method</w:t>
            </w:r>
          </w:p>
        </w:tc>
        <w:tc>
          <w:tcPr>
            <w:tcW w:w="5908" w:type="dxa"/>
          </w:tcPr>
          <w:p w14:paraId="5D2EAA9B" w14:textId="77777777" w:rsidR="00CC493A" w:rsidRPr="00EF6913" w:rsidRDefault="00CC493A" w:rsidP="00F00010">
            <w:pPr>
              <w:spacing w:before="20" w:after="20"/>
              <w:rPr>
                <w:rFonts w:cs="Arial"/>
                <w:strike/>
                <w:lang w:val="es-ES"/>
              </w:rPr>
            </w:pPr>
            <w:r w:rsidRPr="00EF6913">
              <w:rPr>
                <w:rFonts w:cs="Arial"/>
                <w:strike/>
                <w:highlight w:val="lightGray"/>
                <w:lang w:val="es-ES"/>
              </w:rPr>
              <w:t>scatter conidia on the cotyledons transferred by blowing</w:t>
            </w:r>
          </w:p>
          <w:p w14:paraId="6253E9B4" w14:textId="77777777" w:rsidR="00CC493A" w:rsidRPr="00EF6913" w:rsidRDefault="00CC493A" w:rsidP="00F00010">
            <w:pPr>
              <w:ind w:left="31"/>
              <w:rPr>
                <w:rFonts w:cs="Arial"/>
                <w:highlight w:val="lightGray"/>
                <w:u w:val="single"/>
                <w:lang w:val="es-ES"/>
              </w:rPr>
            </w:pPr>
            <w:r w:rsidRPr="00EF6913">
              <w:rPr>
                <w:rFonts w:cs="Arial"/>
                <w:highlight w:val="lightGray"/>
                <w:u w:val="single"/>
                <w:lang w:val="es-ES"/>
              </w:rPr>
              <w:t>Sowing in substrate, for example soil or disinfected peat inside a closed mini glasshouse. When the cotyledons have expanded, remove them from the plant. Disinfect the cotyledons by soaking them for 3 minutes in a mercuric chloride solution (0.05%) or in sodium hypochlorite solution. Rinse them with sterilized water. Dry the cotyledons with sterile paper towel, then place them in Petri dishes with the following medium:</w:t>
            </w:r>
          </w:p>
          <w:p w14:paraId="48397FB9" w14:textId="77777777" w:rsidR="00CC493A" w:rsidRPr="00EF6913" w:rsidRDefault="00CC493A" w:rsidP="00F00010">
            <w:pPr>
              <w:tabs>
                <w:tab w:val="left" w:pos="2353"/>
              </w:tabs>
              <w:ind w:left="881"/>
              <w:rPr>
                <w:rFonts w:cs="Arial"/>
                <w:highlight w:val="lightGray"/>
                <w:u w:val="single"/>
                <w:lang w:val="es-ES"/>
              </w:rPr>
            </w:pPr>
            <w:r w:rsidRPr="00EF6913">
              <w:rPr>
                <w:rFonts w:cs="Arial"/>
                <w:highlight w:val="lightGray"/>
                <w:u w:val="single"/>
                <w:lang w:val="es-ES"/>
              </w:rPr>
              <w:t xml:space="preserve">Sucrose </w:t>
            </w:r>
            <w:r w:rsidRPr="00EF6913">
              <w:rPr>
                <w:rFonts w:cs="Arial"/>
                <w:highlight w:val="lightGray"/>
                <w:u w:val="single"/>
                <w:lang w:val="es-ES"/>
              </w:rPr>
              <w:tab/>
              <w:t>10g</w:t>
            </w:r>
          </w:p>
          <w:p w14:paraId="60E5B42C" w14:textId="77777777" w:rsidR="00CC493A" w:rsidRPr="00EF6913" w:rsidRDefault="00CC493A" w:rsidP="00F00010">
            <w:pPr>
              <w:tabs>
                <w:tab w:val="left" w:pos="2353"/>
              </w:tabs>
              <w:ind w:left="881"/>
              <w:rPr>
                <w:rFonts w:cs="Arial"/>
                <w:highlight w:val="lightGray"/>
                <w:u w:val="single"/>
                <w:lang w:val="es-ES"/>
              </w:rPr>
            </w:pPr>
            <w:r w:rsidRPr="00EF6913">
              <w:rPr>
                <w:rFonts w:cs="Arial"/>
                <w:highlight w:val="lightGray"/>
                <w:u w:val="single"/>
                <w:lang w:val="es-ES"/>
              </w:rPr>
              <w:t xml:space="preserve">Mannitol </w:t>
            </w:r>
            <w:r w:rsidRPr="00EF6913">
              <w:rPr>
                <w:rFonts w:cs="Arial"/>
                <w:highlight w:val="lightGray"/>
                <w:u w:val="single"/>
                <w:lang w:val="es-ES"/>
              </w:rPr>
              <w:tab/>
              <w:t>20g</w:t>
            </w:r>
          </w:p>
          <w:p w14:paraId="673DDF43" w14:textId="77777777" w:rsidR="00CC493A" w:rsidRPr="00EF6913" w:rsidRDefault="00CC493A" w:rsidP="00F00010">
            <w:pPr>
              <w:tabs>
                <w:tab w:val="left" w:pos="2353"/>
              </w:tabs>
              <w:ind w:left="881"/>
              <w:rPr>
                <w:rFonts w:cs="Arial"/>
                <w:highlight w:val="lightGray"/>
                <w:u w:val="single"/>
                <w:lang w:val="es-ES"/>
              </w:rPr>
            </w:pPr>
            <w:r w:rsidRPr="00EF6913">
              <w:rPr>
                <w:rFonts w:cs="Arial"/>
                <w:highlight w:val="lightGray"/>
                <w:u w:val="single"/>
                <w:lang w:val="es-ES"/>
              </w:rPr>
              <w:t>Agar</w:t>
            </w:r>
            <w:r w:rsidRPr="00EF6913">
              <w:rPr>
                <w:rFonts w:cs="Arial"/>
                <w:highlight w:val="lightGray"/>
                <w:u w:val="single"/>
                <w:lang w:val="es-ES"/>
              </w:rPr>
              <w:tab/>
              <w:t>5g</w:t>
            </w:r>
          </w:p>
          <w:p w14:paraId="4BAB0107" w14:textId="77777777" w:rsidR="00CC493A" w:rsidRPr="00EF6913" w:rsidRDefault="00CC493A" w:rsidP="00F00010">
            <w:pPr>
              <w:tabs>
                <w:tab w:val="left" w:pos="2353"/>
                <w:tab w:val="left" w:pos="2866"/>
              </w:tabs>
              <w:ind w:left="881"/>
              <w:rPr>
                <w:rFonts w:cs="Arial"/>
                <w:highlight w:val="lightGray"/>
                <w:u w:val="single"/>
                <w:lang w:val="es-ES"/>
              </w:rPr>
            </w:pPr>
            <w:r w:rsidRPr="00EF6913">
              <w:rPr>
                <w:rFonts w:cs="Arial"/>
                <w:highlight w:val="lightGray"/>
                <w:u w:val="single"/>
                <w:lang w:val="es-ES"/>
              </w:rPr>
              <w:t>Distilled water</w:t>
            </w:r>
            <w:r w:rsidRPr="00EF6913">
              <w:rPr>
                <w:rFonts w:cs="Arial"/>
                <w:highlight w:val="lightGray"/>
                <w:u w:val="single"/>
                <w:lang w:val="es-ES"/>
              </w:rPr>
              <w:tab/>
              <w:t>1 liter</w:t>
            </w:r>
          </w:p>
          <w:p w14:paraId="7A5354C3"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Scatter conidia on the cotyledons and blow them or deposit conidia at the surface of cotyledons. Incubate the inoculated cotyledons in Petri dishes for example at 23°C during 14 hours in the light and at 18°C during 10 hours in the dark or 17°C permanently under very low light intensity. 9 to 11 days after the inoculation, the cotyledons will be covered with conidia and can be used as an inoculum.</w:t>
            </w:r>
          </w:p>
        </w:tc>
      </w:tr>
      <w:tr w:rsidR="00CC493A" w:rsidRPr="00EF6913" w14:paraId="533AE32B" w14:textId="77777777" w:rsidTr="00F00010">
        <w:trPr>
          <w:cantSplit/>
          <w:trHeight w:val="278"/>
        </w:trPr>
        <w:tc>
          <w:tcPr>
            <w:tcW w:w="675" w:type="dxa"/>
          </w:tcPr>
          <w:p w14:paraId="79E1C59A" w14:textId="77777777" w:rsidR="00CC493A" w:rsidRPr="00EF6913" w:rsidRDefault="00CC493A" w:rsidP="00F00010">
            <w:pPr>
              <w:spacing w:before="20" w:after="20"/>
              <w:rPr>
                <w:rFonts w:cs="Arial"/>
                <w:lang w:val="es-ES"/>
              </w:rPr>
            </w:pPr>
            <w:r w:rsidRPr="00EF6913">
              <w:rPr>
                <w:rFonts w:cs="Arial"/>
                <w:lang w:val="es-ES"/>
              </w:rPr>
              <w:t>8.6</w:t>
            </w:r>
          </w:p>
        </w:tc>
        <w:tc>
          <w:tcPr>
            <w:tcW w:w="3289" w:type="dxa"/>
          </w:tcPr>
          <w:p w14:paraId="65668B4C" w14:textId="77777777" w:rsidR="00CC493A" w:rsidRPr="00EF6913" w:rsidRDefault="00CC493A" w:rsidP="00F00010">
            <w:pPr>
              <w:spacing w:before="20" w:after="20"/>
              <w:rPr>
                <w:rFonts w:cs="Arial"/>
                <w:lang w:val="es-ES"/>
              </w:rPr>
            </w:pPr>
            <w:r w:rsidRPr="00EF6913">
              <w:rPr>
                <w:rFonts w:cs="Arial"/>
                <w:lang w:val="es-ES"/>
              </w:rPr>
              <w:t>Harvest of inoculum</w:t>
            </w:r>
          </w:p>
        </w:tc>
        <w:tc>
          <w:tcPr>
            <w:tcW w:w="5908" w:type="dxa"/>
          </w:tcPr>
          <w:p w14:paraId="29FAC13F" w14:textId="77777777" w:rsidR="00CC493A" w:rsidRPr="00EF6913" w:rsidRDefault="00CC493A" w:rsidP="00F00010">
            <w:pPr>
              <w:spacing w:before="20" w:after="20"/>
              <w:rPr>
                <w:rFonts w:eastAsia="Calibri" w:cs="Arial"/>
                <w:strike/>
                <w:highlight w:val="lightGray"/>
                <w:lang w:val="es-ES"/>
              </w:rPr>
            </w:pPr>
            <w:r w:rsidRPr="00EF6913">
              <w:rPr>
                <w:rFonts w:eastAsia="Calibri" w:cs="Arial"/>
                <w:strike/>
                <w:highlight w:val="lightGray"/>
                <w:lang w:val="es-ES"/>
              </w:rPr>
              <w:t>use cotyledons with strong sporulation</w:t>
            </w:r>
          </w:p>
          <w:p w14:paraId="13D4512D"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Sporulation on cotyledons</w:t>
            </w:r>
          </w:p>
        </w:tc>
      </w:tr>
      <w:tr w:rsidR="00CC493A" w:rsidRPr="00EF6913" w14:paraId="4F5BE983" w14:textId="77777777" w:rsidTr="00F00010">
        <w:trPr>
          <w:cantSplit/>
        </w:trPr>
        <w:tc>
          <w:tcPr>
            <w:tcW w:w="675" w:type="dxa"/>
          </w:tcPr>
          <w:p w14:paraId="1529CED4" w14:textId="77777777" w:rsidR="00CC493A" w:rsidRPr="00EF6913" w:rsidRDefault="00CC493A" w:rsidP="00F00010">
            <w:pPr>
              <w:spacing w:before="20" w:after="20"/>
              <w:rPr>
                <w:rFonts w:cs="Arial"/>
                <w:lang w:val="es-ES"/>
              </w:rPr>
            </w:pPr>
            <w:r w:rsidRPr="00EF6913">
              <w:rPr>
                <w:rFonts w:cs="Arial"/>
                <w:lang w:val="es-ES"/>
              </w:rPr>
              <w:t>8.7</w:t>
            </w:r>
          </w:p>
        </w:tc>
        <w:tc>
          <w:tcPr>
            <w:tcW w:w="3289" w:type="dxa"/>
          </w:tcPr>
          <w:p w14:paraId="7FF04532" w14:textId="77777777" w:rsidR="00CC493A" w:rsidRPr="00EF6913" w:rsidRDefault="00CC493A" w:rsidP="00F00010">
            <w:pPr>
              <w:spacing w:before="20" w:after="20"/>
              <w:rPr>
                <w:rFonts w:cs="Arial"/>
                <w:lang w:val="es-ES"/>
              </w:rPr>
            </w:pPr>
            <w:r w:rsidRPr="00EF6913">
              <w:rPr>
                <w:rFonts w:cs="Arial"/>
                <w:lang w:val="es-ES"/>
              </w:rPr>
              <w:t>Check of harvested inoculum</w:t>
            </w:r>
          </w:p>
        </w:tc>
        <w:tc>
          <w:tcPr>
            <w:tcW w:w="5908" w:type="dxa"/>
          </w:tcPr>
          <w:p w14:paraId="3F9B997B" w14:textId="77777777" w:rsidR="00CC493A" w:rsidRPr="00EF6913" w:rsidRDefault="00CC493A" w:rsidP="00F00010">
            <w:pPr>
              <w:spacing w:before="20" w:after="20"/>
              <w:rPr>
                <w:rFonts w:cs="Arial"/>
                <w:strike/>
                <w:lang w:val="es-ES"/>
              </w:rPr>
            </w:pPr>
            <w:r w:rsidRPr="00EF6913">
              <w:rPr>
                <w:rFonts w:cs="Arial"/>
                <w:strike/>
                <w:highlight w:val="lightGray"/>
                <w:lang w:val="es-ES"/>
              </w:rPr>
              <w:t>check presence of spores</w:t>
            </w:r>
          </w:p>
        </w:tc>
      </w:tr>
      <w:tr w:rsidR="00CC493A" w:rsidRPr="00EF6913" w14:paraId="5B5EA30B" w14:textId="77777777" w:rsidTr="00F00010">
        <w:trPr>
          <w:cantSplit/>
        </w:trPr>
        <w:tc>
          <w:tcPr>
            <w:tcW w:w="675" w:type="dxa"/>
          </w:tcPr>
          <w:p w14:paraId="141A1AAA" w14:textId="77777777" w:rsidR="00CC493A" w:rsidRPr="00EF6913" w:rsidRDefault="00CC493A" w:rsidP="00F00010">
            <w:pPr>
              <w:spacing w:before="20" w:after="20"/>
              <w:rPr>
                <w:rFonts w:cs="Arial"/>
                <w:lang w:val="es-ES"/>
              </w:rPr>
            </w:pPr>
            <w:r w:rsidRPr="00EF6913">
              <w:rPr>
                <w:rFonts w:cs="Arial"/>
                <w:lang w:val="es-ES"/>
              </w:rPr>
              <w:t>8.8</w:t>
            </w:r>
          </w:p>
        </w:tc>
        <w:tc>
          <w:tcPr>
            <w:tcW w:w="3289" w:type="dxa"/>
          </w:tcPr>
          <w:p w14:paraId="487D9797" w14:textId="77777777" w:rsidR="00CC493A" w:rsidRPr="00EF6913" w:rsidRDefault="00CC493A" w:rsidP="00F00010">
            <w:pPr>
              <w:spacing w:before="20" w:after="20"/>
              <w:rPr>
                <w:rFonts w:cs="Arial"/>
                <w:lang w:val="es-ES"/>
              </w:rPr>
            </w:pPr>
            <w:r w:rsidRPr="00EF6913">
              <w:rPr>
                <w:rFonts w:cs="Arial"/>
                <w:lang w:val="es-ES"/>
              </w:rPr>
              <w:t>Shelf life /viability inoculum</w:t>
            </w:r>
          </w:p>
        </w:tc>
        <w:tc>
          <w:tcPr>
            <w:tcW w:w="5908" w:type="dxa"/>
          </w:tcPr>
          <w:p w14:paraId="152D5FAA" w14:textId="77777777" w:rsidR="00CC493A" w:rsidRPr="00EF6913" w:rsidRDefault="00CC493A" w:rsidP="00F00010">
            <w:pPr>
              <w:spacing w:before="20" w:after="20" w:line="170" w:lineRule="atLeast"/>
              <w:rPr>
                <w:rFonts w:cs="Arial"/>
                <w:strike/>
                <w:highlight w:val="lightGray"/>
                <w:lang w:val="es-ES"/>
              </w:rPr>
            </w:pPr>
            <w:r w:rsidRPr="00EF6913">
              <w:rPr>
                <w:rFonts w:eastAsia="Calibri" w:cs="Arial"/>
                <w:strike/>
                <w:highlight w:val="lightGray"/>
                <w:lang w:val="es-ES"/>
              </w:rPr>
              <w:t xml:space="preserve">on cotyledon, </w:t>
            </w:r>
            <w:r w:rsidRPr="00EF6913">
              <w:rPr>
                <w:rFonts w:cs="Arial"/>
                <w:strike/>
                <w:highlight w:val="lightGray"/>
                <w:lang w:val="es-ES"/>
              </w:rPr>
              <w:t>17-23</w:t>
            </w:r>
            <w:r w:rsidRPr="00EF6913">
              <w:rPr>
                <w:rFonts w:cs="Arial"/>
                <w:strike/>
                <w:highlight w:val="lightGray"/>
                <w:vertAlign w:val="superscript"/>
                <w:lang w:val="es-ES"/>
              </w:rPr>
              <w:t>o</w:t>
            </w:r>
            <w:r w:rsidRPr="00EF6913">
              <w:rPr>
                <w:rFonts w:cs="Arial"/>
                <w:strike/>
                <w:highlight w:val="lightGray"/>
                <w:lang w:val="es-ES"/>
              </w:rPr>
              <w:t>C, under very low light intensity; maximum storage time is 15 days, after the inoculation</w:t>
            </w:r>
          </w:p>
          <w:p w14:paraId="08BBAE24" w14:textId="77777777" w:rsidR="00CC493A" w:rsidRPr="00EF6913" w:rsidRDefault="00CC493A" w:rsidP="00F00010">
            <w:pPr>
              <w:spacing w:before="20" w:after="20"/>
              <w:rPr>
                <w:rFonts w:cs="Arial"/>
                <w:strike/>
                <w:lang w:val="es-ES"/>
              </w:rPr>
            </w:pPr>
            <w:r w:rsidRPr="00EF6913">
              <w:rPr>
                <w:rFonts w:cs="Arial"/>
                <w:strike/>
                <w:highlight w:val="lightGray"/>
                <w:lang w:val="es-ES"/>
              </w:rPr>
              <w:t>Remark: In case of longer-term preservation, inoculate locally with a few spores, store at 14°C/12h low light per day</w:t>
            </w:r>
          </w:p>
          <w:p w14:paraId="23144318"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Maximum 1 to 1.5 months after the inoculation.</w:t>
            </w:r>
          </w:p>
        </w:tc>
      </w:tr>
      <w:tr w:rsidR="00CC493A" w:rsidRPr="00EF6913" w14:paraId="6E3EF9C7" w14:textId="77777777" w:rsidTr="00F00010">
        <w:trPr>
          <w:cantSplit/>
        </w:trPr>
        <w:tc>
          <w:tcPr>
            <w:tcW w:w="675" w:type="dxa"/>
          </w:tcPr>
          <w:p w14:paraId="58A1C718" w14:textId="77777777" w:rsidR="00CC493A" w:rsidRPr="00EF6913" w:rsidRDefault="00CC493A" w:rsidP="00F00010">
            <w:pPr>
              <w:keepNext/>
              <w:spacing w:before="20" w:after="20"/>
              <w:rPr>
                <w:rFonts w:cs="Arial"/>
                <w:lang w:val="es-ES"/>
              </w:rPr>
            </w:pPr>
            <w:r w:rsidRPr="00EF6913">
              <w:rPr>
                <w:rFonts w:cs="Arial"/>
                <w:lang w:val="es-ES"/>
              </w:rPr>
              <w:lastRenderedPageBreak/>
              <w:t>9.</w:t>
            </w:r>
          </w:p>
        </w:tc>
        <w:tc>
          <w:tcPr>
            <w:tcW w:w="3289" w:type="dxa"/>
          </w:tcPr>
          <w:p w14:paraId="515FC559" w14:textId="77777777" w:rsidR="00CC493A" w:rsidRPr="00EF6913" w:rsidRDefault="00CC493A" w:rsidP="00F00010">
            <w:pPr>
              <w:keepNext/>
              <w:spacing w:before="20" w:after="20"/>
              <w:rPr>
                <w:rFonts w:cs="Arial"/>
                <w:lang w:val="es-ES"/>
              </w:rPr>
            </w:pPr>
            <w:r w:rsidRPr="00EF6913">
              <w:rPr>
                <w:rFonts w:cs="Arial"/>
                <w:lang w:val="es-ES"/>
              </w:rPr>
              <w:t>Format of the test</w:t>
            </w:r>
          </w:p>
        </w:tc>
        <w:tc>
          <w:tcPr>
            <w:tcW w:w="5908" w:type="dxa"/>
          </w:tcPr>
          <w:p w14:paraId="6222DB2B" w14:textId="77777777" w:rsidR="00CC493A" w:rsidRPr="00EF6913" w:rsidRDefault="00CC493A" w:rsidP="00F00010">
            <w:pPr>
              <w:keepNext/>
              <w:spacing w:before="20" w:after="20"/>
              <w:rPr>
                <w:rFonts w:cs="Arial"/>
                <w:lang w:val="es-ES"/>
              </w:rPr>
            </w:pPr>
          </w:p>
        </w:tc>
      </w:tr>
      <w:tr w:rsidR="00CC493A" w:rsidRPr="00EF6913" w14:paraId="40E1574A" w14:textId="77777777" w:rsidTr="00F00010">
        <w:trPr>
          <w:cantSplit/>
        </w:trPr>
        <w:tc>
          <w:tcPr>
            <w:tcW w:w="675" w:type="dxa"/>
          </w:tcPr>
          <w:p w14:paraId="01013C7C" w14:textId="77777777" w:rsidR="00CC493A" w:rsidRPr="00EF6913" w:rsidRDefault="00CC493A" w:rsidP="00F00010">
            <w:pPr>
              <w:spacing w:before="20" w:after="20"/>
              <w:jc w:val="left"/>
              <w:rPr>
                <w:rFonts w:cs="Arial"/>
                <w:lang w:val="es-ES"/>
              </w:rPr>
            </w:pPr>
            <w:r w:rsidRPr="00EF6913">
              <w:rPr>
                <w:rFonts w:cs="Arial"/>
                <w:lang w:val="es-ES"/>
              </w:rPr>
              <w:t>9.1</w:t>
            </w:r>
          </w:p>
        </w:tc>
        <w:tc>
          <w:tcPr>
            <w:tcW w:w="3289" w:type="dxa"/>
          </w:tcPr>
          <w:p w14:paraId="277A17D2" w14:textId="77777777" w:rsidR="00CC493A" w:rsidRPr="00EF6913" w:rsidRDefault="00CC493A" w:rsidP="00F00010">
            <w:pPr>
              <w:spacing w:before="20" w:after="20"/>
              <w:jc w:val="left"/>
              <w:rPr>
                <w:rFonts w:cs="Arial"/>
                <w:lang w:val="es-ES"/>
              </w:rPr>
            </w:pPr>
            <w:r w:rsidRPr="00EF6913">
              <w:rPr>
                <w:rFonts w:cs="Arial"/>
                <w:lang w:val="es-ES"/>
              </w:rPr>
              <w:t>Number of plants per genotype</w:t>
            </w:r>
          </w:p>
        </w:tc>
        <w:tc>
          <w:tcPr>
            <w:tcW w:w="5908" w:type="dxa"/>
          </w:tcPr>
          <w:p w14:paraId="11F0A4AA" w14:textId="77777777" w:rsidR="00CC493A" w:rsidRPr="00EF6913" w:rsidRDefault="00CC493A" w:rsidP="00F00010">
            <w:pPr>
              <w:spacing w:before="20" w:after="20"/>
              <w:rPr>
                <w:rFonts w:cs="Arial"/>
                <w:strike/>
                <w:lang w:val="es-ES"/>
              </w:rPr>
            </w:pPr>
            <w:r w:rsidRPr="00EF6913">
              <w:rPr>
                <w:rFonts w:eastAsia="Calibri" w:cs="Arial"/>
                <w:bCs/>
                <w:strike/>
                <w:highlight w:val="lightGray"/>
                <w:lang w:val="es-ES"/>
              </w:rPr>
              <w:t xml:space="preserve">at least 16 </w:t>
            </w:r>
            <w:r w:rsidRPr="00EF6913">
              <w:rPr>
                <w:rFonts w:cs="Arial"/>
                <w:strike/>
                <w:highlight w:val="lightGray"/>
                <w:lang w:val="es-ES"/>
              </w:rPr>
              <w:t>plants</w:t>
            </w:r>
          </w:p>
          <w:p w14:paraId="57E9D6C6" w14:textId="77777777" w:rsidR="00CC493A" w:rsidRPr="00EF6913" w:rsidRDefault="00CC493A" w:rsidP="00F00010">
            <w:pPr>
              <w:spacing w:before="20" w:after="20"/>
              <w:rPr>
                <w:rFonts w:cs="Arial"/>
                <w:lang w:val="es-ES"/>
              </w:rPr>
            </w:pPr>
            <w:r w:rsidRPr="00EF6913">
              <w:rPr>
                <w:rFonts w:cs="Arial"/>
                <w:highlight w:val="lightGray"/>
                <w:u w:val="single"/>
                <w:lang w:val="es-ES"/>
              </w:rPr>
              <w:t>At least 20 plants per variety and controls, 5 plants for other differentials</w:t>
            </w:r>
            <w:r w:rsidRPr="00EF6913">
              <w:rPr>
                <w:rFonts w:cs="Arial"/>
                <w:highlight w:val="lightGray"/>
                <w:lang w:val="es-ES"/>
              </w:rPr>
              <w:t>.</w:t>
            </w:r>
          </w:p>
        </w:tc>
      </w:tr>
      <w:tr w:rsidR="00CC493A" w:rsidRPr="00EF6913" w14:paraId="195107D4" w14:textId="77777777" w:rsidTr="00F00010">
        <w:trPr>
          <w:cantSplit/>
        </w:trPr>
        <w:tc>
          <w:tcPr>
            <w:tcW w:w="675" w:type="dxa"/>
          </w:tcPr>
          <w:p w14:paraId="1FDE7C84" w14:textId="77777777" w:rsidR="00CC493A" w:rsidRPr="00EF6913" w:rsidRDefault="00CC493A" w:rsidP="00F00010">
            <w:pPr>
              <w:spacing w:before="20" w:after="20"/>
              <w:rPr>
                <w:rFonts w:cs="Arial"/>
                <w:lang w:val="es-ES"/>
              </w:rPr>
            </w:pPr>
            <w:r w:rsidRPr="00EF6913">
              <w:rPr>
                <w:rFonts w:cs="Arial"/>
                <w:lang w:val="es-ES"/>
              </w:rPr>
              <w:t>9.2</w:t>
            </w:r>
          </w:p>
        </w:tc>
        <w:tc>
          <w:tcPr>
            <w:tcW w:w="3289" w:type="dxa"/>
          </w:tcPr>
          <w:p w14:paraId="355B8422" w14:textId="77777777" w:rsidR="00CC493A" w:rsidRPr="00EF6913" w:rsidRDefault="00CC493A" w:rsidP="00F00010">
            <w:pPr>
              <w:spacing w:before="20" w:after="20"/>
              <w:rPr>
                <w:rFonts w:cs="Arial"/>
                <w:lang w:val="es-ES"/>
              </w:rPr>
            </w:pPr>
            <w:r w:rsidRPr="00EF6913">
              <w:rPr>
                <w:rFonts w:cs="Arial"/>
                <w:lang w:val="es-ES"/>
              </w:rPr>
              <w:t>Number of replicates</w:t>
            </w:r>
          </w:p>
        </w:tc>
        <w:tc>
          <w:tcPr>
            <w:tcW w:w="5908" w:type="dxa"/>
          </w:tcPr>
          <w:p w14:paraId="12E8DE54" w14:textId="77777777" w:rsidR="00CC493A" w:rsidRPr="00EF6913" w:rsidRDefault="00CC493A" w:rsidP="00F00010">
            <w:pPr>
              <w:spacing w:before="20" w:after="20"/>
              <w:rPr>
                <w:rFonts w:cs="Arial"/>
                <w:strike/>
                <w:lang w:val="es-ES"/>
              </w:rPr>
            </w:pPr>
            <w:r w:rsidRPr="00EF6913">
              <w:rPr>
                <w:rFonts w:cs="Arial"/>
                <w:strike/>
                <w:highlight w:val="lightGray"/>
                <w:lang w:val="es-ES"/>
              </w:rPr>
              <w:t>e.g., 3</w:t>
            </w:r>
          </w:p>
          <w:p w14:paraId="0AA5E50E" w14:textId="77777777" w:rsidR="00CC493A" w:rsidRPr="00EF6913" w:rsidRDefault="00CC493A" w:rsidP="00F00010">
            <w:pPr>
              <w:spacing w:before="20" w:after="20"/>
              <w:rPr>
                <w:rFonts w:cs="Arial"/>
                <w:lang w:val="es-ES"/>
              </w:rPr>
            </w:pPr>
            <w:r w:rsidRPr="00EF6913">
              <w:rPr>
                <w:rFonts w:cs="Arial"/>
                <w:highlight w:val="lightGray"/>
                <w:lang w:val="es-ES"/>
              </w:rPr>
              <w:t>-</w:t>
            </w:r>
          </w:p>
        </w:tc>
      </w:tr>
      <w:tr w:rsidR="00CC493A" w:rsidRPr="00EF6913" w14:paraId="678B82D0" w14:textId="77777777" w:rsidTr="00F00010">
        <w:trPr>
          <w:cantSplit/>
        </w:trPr>
        <w:tc>
          <w:tcPr>
            <w:tcW w:w="675" w:type="dxa"/>
          </w:tcPr>
          <w:p w14:paraId="54A61D44" w14:textId="77777777" w:rsidR="00CC493A" w:rsidRPr="00EF6913" w:rsidRDefault="00CC493A" w:rsidP="00F00010">
            <w:pPr>
              <w:keepNext/>
              <w:spacing w:before="20" w:after="20"/>
              <w:rPr>
                <w:rFonts w:cs="Arial"/>
                <w:lang w:val="es-ES"/>
              </w:rPr>
            </w:pPr>
            <w:r w:rsidRPr="00EF6913">
              <w:rPr>
                <w:rFonts w:cs="Arial"/>
                <w:lang w:val="es-ES"/>
              </w:rPr>
              <w:t>9.3</w:t>
            </w:r>
          </w:p>
        </w:tc>
        <w:tc>
          <w:tcPr>
            <w:tcW w:w="3289" w:type="dxa"/>
          </w:tcPr>
          <w:p w14:paraId="03BD9DF6" w14:textId="77777777" w:rsidR="00CC493A" w:rsidRPr="00EF6913" w:rsidRDefault="00CC493A" w:rsidP="00F00010">
            <w:pPr>
              <w:keepNext/>
              <w:spacing w:before="20" w:after="20"/>
              <w:rPr>
                <w:rFonts w:cs="Arial"/>
                <w:lang w:val="es-ES"/>
              </w:rPr>
            </w:pPr>
            <w:r w:rsidRPr="00EF6913">
              <w:rPr>
                <w:rFonts w:cs="Arial"/>
                <w:lang w:val="es-ES"/>
              </w:rPr>
              <w:t>Control varieties</w:t>
            </w:r>
          </w:p>
        </w:tc>
        <w:tc>
          <w:tcPr>
            <w:tcW w:w="5908" w:type="dxa"/>
          </w:tcPr>
          <w:p w14:paraId="1C619B32" w14:textId="77777777" w:rsidR="00CC493A" w:rsidRPr="00EF6913" w:rsidRDefault="00CC493A" w:rsidP="00F00010">
            <w:pPr>
              <w:keepNext/>
              <w:tabs>
                <w:tab w:val="left" w:leader="dot" w:pos="3686"/>
              </w:tabs>
              <w:autoSpaceDE w:val="0"/>
              <w:autoSpaceDN w:val="0"/>
              <w:adjustRightInd w:val="0"/>
              <w:spacing w:before="20" w:after="20"/>
              <w:rPr>
                <w:rFonts w:cs="Arial"/>
                <w:lang w:val="es-ES"/>
              </w:rPr>
            </w:pPr>
          </w:p>
        </w:tc>
      </w:tr>
    </w:tbl>
    <w:p w14:paraId="6E26417F" w14:textId="77777777" w:rsidR="00CC493A" w:rsidRPr="00EF6913" w:rsidRDefault="00CC493A" w:rsidP="00CC493A">
      <w:pPr>
        <w:keepNext/>
        <w:rPr>
          <w:rFonts w:cs="Arial"/>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76"/>
        <w:gridCol w:w="1534"/>
        <w:gridCol w:w="1330"/>
        <w:gridCol w:w="1302"/>
        <w:gridCol w:w="1259"/>
        <w:gridCol w:w="1316"/>
        <w:gridCol w:w="1730"/>
      </w:tblGrid>
      <w:tr w:rsidR="00CC493A" w:rsidRPr="00EF6913" w14:paraId="50B87608" w14:textId="77777777" w:rsidTr="00F00010">
        <w:trPr>
          <w:cantSplit/>
        </w:trPr>
        <w:tc>
          <w:tcPr>
            <w:tcW w:w="1276" w:type="dxa"/>
            <w:tcBorders>
              <w:top w:val="nil"/>
              <w:left w:val="nil"/>
              <w:bottom w:val="dotted" w:sz="4" w:space="0" w:color="auto"/>
              <w:right w:val="dotted" w:sz="4" w:space="0" w:color="auto"/>
            </w:tcBorders>
          </w:tcPr>
          <w:p w14:paraId="4CABA078"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lang w:val="es-ES"/>
              </w:rPr>
            </w:pPr>
          </w:p>
        </w:tc>
        <w:tc>
          <w:tcPr>
            <w:tcW w:w="8471" w:type="dxa"/>
            <w:gridSpan w:val="6"/>
            <w:tcBorders>
              <w:left w:val="dotted" w:sz="4" w:space="0" w:color="auto"/>
            </w:tcBorders>
          </w:tcPr>
          <w:p w14:paraId="6F37F4D5"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i/>
                <w:strike/>
                <w:highlight w:val="lightGray"/>
                <w:lang w:val="es-ES"/>
              </w:rPr>
            </w:pPr>
            <w:r w:rsidRPr="00EF6913">
              <w:rPr>
                <w:rFonts w:cs="Arial"/>
                <w:strike/>
                <w:highlight w:val="lightGray"/>
                <w:lang w:val="es-ES"/>
              </w:rPr>
              <w:t>Powdery Mildew</w:t>
            </w:r>
          </w:p>
        </w:tc>
      </w:tr>
      <w:tr w:rsidR="00CC493A" w:rsidRPr="00EF6913" w14:paraId="304039EC" w14:textId="77777777" w:rsidTr="00F00010">
        <w:trPr>
          <w:cantSplit/>
        </w:trPr>
        <w:tc>
          <w:tcPr>
            <w:tcW w:w="1276" w:type="dxa"/>
            <w:tcBorders>
              <w:top w:val="dotted" w:sz="4" w:space="0" w:color="auto"/>
              <w:left w:val="dotted" w:sz="4" w:space="0" w:color="auto"/>
              <w:bottom w:val="dotted" w:sz="4" w:space="0" w:color="auto"/>
              <w:right w:val="dotted" w:sz="4" w:space="0" w:color="auto"/>
            </w:tcBorders>
          </w:tcPr>
          <w:p w14:paraId="4F94E50D"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highlight w:val="lightGray"/>
                <w:lang w:val="es-ES"/>
              </w:rPr>
            </w:pPr>
          </w:p>
        </w:tc>
        <w:tc>
          <w:tcPr>
            <w:tcW w:w="6741" w:type="dxa"/>
            <w:gridSpan w:val="5"/>
            <w:tcBorders>
              <w:left w:val="dotted" w:sz="4" w:space="0" w:color="auto"/>
            </w:tcBorders>
          </w:tcPr>
          <w:p w14:paraId="1E23FCE4"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i/>
                <w:strike/>
                <w:highlight w:val="lightGray"/>
                <w:lang w:val="es-ES"/>
              </w:rPr>
              <w:t xml:space="preserve">Podosphaera xanthii </w:t>
            </w:r>
          </w:p>
        </w:tc>
        <w:tc>
          <w:tcPr>
            <w:tcW w:w="1730" w:type="dxa"/>
          </w:tcPr>
          <w:p w14:paraId="65A97025"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highlight w:val="lightGray"/>
                <w:lang w:val="es-ES"/>
              </w:rPr>
            </w:pPr>
            <w:r w:rsidRPr="00EF6913">
              <w:rPr>
                <w:rFonts w:cs="Arial"/>
                <w:i/>
                <w:strike/>
                <w:highlight w:val="lightGray"/>
                <w:lang w:val="es-ES"/>
              </w:rPr>
              <w:t xml:space="preserve">Golovinomyces cichoracearum </w:t>
            </w:r>
          </w:p>
        </w:tc>
      </w:tr>
      <w:tr w:rsidR="00CC493A" w:rsidRPr="00EF6913" w14:paraId="0668B137" w14:textId="77777777" w:rsidTr="00F00010">
        <w:trPr>
          <w:trHeight w:val="80"/>
        </w:trPr>
        <w:tc>
          <w:tcPr>
            <w:tcW w:w="1276" w:type="dxa"/>
            <w:tcBorders>
              <w:top w:val="dotted" w:sz="4" w:space="0" w:color="auto"/>
            </w:tcBorders>
          </w:tcPr>
          <w:p w14:paraId="2AFADD97" w14:textId="77777777" w:rsidR="00CC493A" w:rsidRPr="00EF6913" w:rsidRDefault="00CC493A" w:rsidP="00F00010">
            <w:pPr>
              <w:keepNext/>
              <w:tabs>
                <w:tab w:val="left" w:pos="0"/>
                <w:tab w:val="left" w:pos="851"/>
                <w:tab w:val="left" w:pos="1824"/>
                <w:tab w:val="left" w:pos="3936"/>
                <w:tab w:val="left" w:pos="7008"/>
                <w:tab w:val="left" w:pos="7296"/>
                <w:tab w:val="left" w:pos="9216"/>
              </w:tabs>
              <w:rPr>
                <w:rFonts w:cs="Arial"/>
                <w:strike/>
                <w:color w:val="000000"/>
                <w:highlight w:val="lightGray"/>
                <w:lang w:val="es-ES"/>
              </w:rPr>
            </w:pPr>
          </w:p>
        </w:tc>
        <w:tc>
          <w:tcPr>
            <w:tcW w:w="1534" w:type="dxa"/>
          </w:tcPr>
          <w:p w14:paraId="7513AEF0"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 1</w:t>
            </w:r>
          </w:p>
        </w:tc>
        <w:tc>
          <w:tcPr>
            <w:tcW w:w="1330" w:type="dxa"/>
          </w:tcPr>
          <w:p w14:paraId="0F2B192A"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 2</w:t>
            </w:r>
          </w:p>
        </w:tc>
        <w:tc>
          <w:tcPr>
            <w:tcW w:w="1302" w:type="dxa"/>
          </w:tcPr>
          <w:p w14:paraId="037109FF"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 3</w:t>
            </w:r>
          </w:p>
        </w:tc>
        <w:tc>
          <w:tcPr>
            <w:tcW w:w="1259" w:type="dxa"/>
          </w:tcPr>
          <w:p w14:paraId="229935C8"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 5</w:t>
            </w:r>
          </w:p>
        </w:tc>
        <w:tc>
          <w:tcPr>
            <w:tcW w:w="1316" w:type="dxa"/>
          </w:tcPr>
          <w:p w14:paraId="6AB111B2"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 3-5</w:t>
            </w:r>
          </w:p>
        </w:tc>
        <w:tc>
          <w:tcPr>
            <w:tcW w:w="1730" w:type="dxa"/>
          </w:tcPr>
          <w:p w14:paraId="2600C3EA"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race</w:t>
            </w:r>
            <w:r w:rsidRPr="00EF6913" w:rsidDel="00AC1D8D">
              <w:rPr>
                <w:rFonts w:cs="Arial"/>
                <w:strike/>
                <w:color w:val="000000"/>
                <w:highlight w:val="lightGray"/>
                <w:lang w:val="es-ES"/>
              </w:rPr>
              <w:t xml:space="preserve"> </w:t>
            </w:r>
            <w:r w:rsidRPr="00EF6913">
              <w:rPr>
                <w:rFonts w:cs="Arial"/>
                <w:strike/>
                <w:color w:val="000000"/>
                <w:highlight w:val="lightGray"/>
                <w:lang w:val="es-ES"/>
              </w:rPr>
              <w:t>1</w:t>
            </w:r>
          </w:p>
        </w:tc>
      </w:tr>
      <w:tr w:rsidR="00CC493A" w:rsidRPr="00EF6913" w14:paraId="3364990E" w14:textId="77777777" w:rsidTr="00F00010">
        <w:tc>
          <w:tcPr>
            <w:tcW w:w="1276" w:type="dxa"/>
          </w:tcPr>
          <w:p w14:paraId="79635036" w14:textId="77777777" w:rsidR="00CC493A" w:rsidRPr="00EF6913" w:rsidRDefault="00CC493A" w:rsidP="00F00010">
            <w:pPr>
              <w:keepNext/>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Susceptible</w:t>
            </w:r>
          </w:p>
        </w:tc>
        <w:tc>
          <w:tcPr>
            <w:tcW w:w="1534" w:type="dxa"/>
            <w:shd w:val="clear" w:color="auto" w:fill="auto"/>
          </w:tcPr>
          <w:p w14:paraId="72092186"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Jaune Canari 2, Védrantais</w:t>
            </w:r>
          </w:p>
        </w:tc>
        <w:tc>
          <w:tcPr>
            <w:tcW w:w="1330" w:type="dxa"/>
            <w:shd w:val="clear" w:color="auto" w:fill="auto"/>
          </w:tcPr>
          <w:p w14:paraId="6357FFE6"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Galoubet, Védrantais</w:t>
            </w:r>
          </w:p>
        </w:tc>
        <w:tc>
          <w:tcPr>
            <w:tcW w:w="1302" w:type="dxa"/>
            <w:shd w:val="clear" w:color="auto" w:fill="auto"/>
          </w:tcPr>
          <w:p w14:paraId="4200FBE3"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lang w:val="es-ES"/>
              </w:rPr>
            </w:pPr>
            <w:r w:rsidRPr="00EF6913">
              <w:rPr>
                <w:rFonts w:cs="Arial"/>
                <w:strike/>
                <w:noProof/>
                <w:color w:val="000000"/>
                <w:highlight w:val="lightGray"/>
                <w:lang w:val="es-ES"/>
              </w:rPr>
              <w:t>Védrantais</w:t>
            </w:r>
          </w:p>
        </w:tc>
        <w:tc>
          <w:tcPr>
            <w:tcW w:w="1259" w:type="dxa"/>
            <w:shd w:val="clear" w:color="auto" w:fill="auto"/>
          </w:tcPr>
          <w:p w14:paraId="3ACC0B6E"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Védrantais</w:t>
            </w:r>
          </w:p>
        </w:tc>
        <w:tc>
          <w:tcPr>
            <w:tcW w:w="1316" w:type="dxa"/>
            <w:shd w:val="clear" w:color="auto" w:fill="auto"/>
          </w:tcPr>
          <w:p w14:paraId="40DF5E3E"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lang w:val="es-ES"/>
              </w:rPr>
            </w:pPr>
            <w:r w:rsidRPr="00EF6913">
              <w:rPr>
                <w:rFonts w:cs="Arial"/>
                <w:strike/>
                <w:noProof/>
                <w:color w:val="000000"/>
                <w:highlight w:val="lightGray"/>
                <w:lang w:val="es-ES"/>
              </w:rPr>
              <w:t>Védrantais</w:t>
            </w:r>
          </w:p>
        </w:tc>
        <w:tc>
          <w:tcPr>
            <w:tcW w:w="1730" w:type="dxa"/>
            <w:shd w:val="clear" w:color="auto" w:fill="auto"/>
          </w:tcPr>
          <w:p w14:paraId="542F3DD9"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Védrantais</w:t>
            </w:r>
          </w:p>
        </w:tc>
      </w:tr>
      <w:tr w:rsidR="00CC493A" w:rsidRPr="00EF6913" w14:paraId="02464CA1" w14:textId="77777777" w:rsidTr="00F00010">
        <w:tc>
          <w:tcPr>
            <w:tcW w:w="1276" w:type="dxa"/>
          </w:tcPr>
          <w:p w14:paraId="35508527" w14:textId="77777777" w:rsidR="00CC493A" w:rsidRPr="00EF6913" w:rsidRDefault="00CC493A" w:rsidP="00F00010">
            <w:pPr>
              <w:keepNext/>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moderately resistant</w:t>
            </w:r>
          </w:p>
        </w:tc>
        <w:tc>
          <w:tcPr>
            <w:tcW w:w="1534" w:type="dxa"/>
            <w:shd w:val="clear" w:color="auto" w:fill="auto"/>
          </w:tcPr>
          <w:p w14:paraId="6D11058D"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Escrito</w:t>
            </w:r>
          </w:p>
        </w:tc>
        <w:tc>
          <w:tcPr>
            <w:tcW w:w="1330" w:type="dxa"/>
            <w:shd w:val="clear" w:color="auto" w:fill="auto"/>
          </w:tcPr>
          <w:p w14:paraId="410EF100"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Escrito, Pendragon</w:t>
            </w:r>
          </w:p>
        </w:tc>
        <w:tc>
          <w:tcPr>
            <w:tcW w:w="1302" w:type="dxa"/>
            <w:shd w:val="clear" w:color="auto" w:fill="auto"/>
          </w:tcPr>
          <w:p w14:paraId="754073B9" w14:textId="77777777" w:rsidR="00CC493A" w:rsidRPr="00EF6913" w:rsidRDefault="00CC493A" w:rsidP="00F00010">
            <w:pPr>
              <w:keepNext/>
              <w:tabs>
                <w:tab w:val="left" w:pos="0"/>
              </w:tabs>
              <w:jc w:val="center"/>
              <w:rPr>
                <w:rFonts w:cs="Arial"/>
                <w:strike/>
                <w:color w:val="000000"/>
                <w:highlight w:val="lightGray"/>
                <w:lang w:val="es-ES"/>
              </w:rPr>
            </w:pPr>
            <w:r w:rsidRPr="00EF6913">
              <w:rPr>
                <w:rFonts w:cs="Arial"/>
                <w:strike/>
                <w:color w:val="000000"/>
                <w:highlight w:val="lightGray"/>
                <w:lang w:val="es-ES"/>
              </w:rPr>
              <w:t>Nettuno</w:t>
            </w:r>
          </w:p>
        </w:tc>
        <w:tc>
          <w:tcPr>
            <w:tcW w:w="1259" w:type="dxa"/>
            <w:shd w:val="clear" w:color="auto" w:fill="auto"/>
          </w:tcPr>
          <w:p w14:paraId="44A48189"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Hugo, Pendragon</w:t>
            </w:r>
          </w:p>
        </w:tc>
        <w:tc>
          <w:tcPr>
            <w:tcW w:w="1316" w:type="dxa"/>
            <w:shd w:val="clear" w:color="auto" w:fill="auto"/>
          </w:tcPr>
          <w:p w14:paraId="760A2C06"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lang w:val="es-ES"/>
              </w:rPr>
            </w:pPr>
            <w:r w:rsidRPr="00EF6913">
              <w:rPr>
                <w:rFonts w:cs="Arial"/>
                <w:strike/>
                <w:noProof/>
                <w:color w:val="000000"/>
                <w:highlight w:val="lightGray"/>
                <w:lang w:val="es-ES"/>
              </w:rPr>
              <w:t>Cisco</w:t>
            </w:r>
          </w:p>
        </w:tc>
        <w:tc>
          <w:tcPr>
            <w:tcW w:w="1730" w:type="dxa"/>
            <w:shd w:val="clear" w:color="auto" w:fill="auto"/>
          </w:tcPr>
          <w:p w14:paraId="7F47D86A" w14:textId="77777777" w:rsidR="00CC493A" w:rsidRPr="00EF6913" w:rsidRDefault="00CC493A" w:rsidP="00F00010">
            <w:pPr>
              <w:keepNext/>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Anasta</w:t>
            </w:r>
          </w:p>
        </w:tc>
      </w:tr>
      <w:tr w:rsidR="00CC493A" w:rsidRPr="00EF6913" w14:paraId="05928819" w14:textId="77777777" w:rsidTr="00F00010">
        <w:tc>
          <w:tcPr>
            <w:tcW w:w="1276" w:type="dxa"/>
          </w:tcPr>
          <w:p w14:paraId="5DF6622D" w14:textId="77777777" w:rsidR="00CC493A" w:rsidRPr="00EF6913" w:rsidRDefault="00CC493A" w:rsidP="00F00010">
            <w:pPr>
              <w:tabs>
                <w:tab w:val="left" w:pos="0"/>
                <w:tab w:val="left" w:pos="1824"/>
                <w:tab w:val="left" w:pos="3936"/>
                <w:tab w:val="left" w:pos="7008"/>
                <w:tab w:val="left" w:pos="7296"/>
                <w:tab w:val="left" w:pos="9216"/>
              </w:tabs>
              <w:rPr>
                <w:rFonts w:cs="Arial"/>
                <w:strike/>
                <w:color w:val="000000"/>
                <w:highlight w:val="lightGray"/>
                <w:lang w:val="es-ES"/>
              </w:rPr>
            </w:pPr>
            <w:r w:rsidRPr="00EF6913">
              <w:rPr>
                <w:rFonts w:cs="Arial"/>
                <w:strike/>
                <w:color w:val="000000"/>
                <w:highlight w:val="lightGray"/>
                <w:lang w:val="es-ES"/>
              </w:rPr>
              <w:t>highly resistant</w:t>
            </w:r>
          </w:p>
        </w:tc>
        <w:tc>
          <w:tcPr>
            <w:tcW w:w="1534" w:type="dxa"/>
            <w:shd w:val="clear" w:color="auto" w:fill="auto"/>
          </w:tcPr>
          <w:p w14:paraId="50214033"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Anasta, Cézanne</w:t>
            </w:r>
          </w:p>
        </w:tc>
        <w:tc>
          <w:tcPr>
            <w:tcW w:w="1330" w:type="dxa"/>
            <w:shd w:val="clear" w:color="auto" w:fill="auto"/>
          </w:tcPr>
          <w:p w14:paraId="26A8CBEE"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Anasta, Cézanne</w:t>
            </w:r>
          </w:p>
        </w:tc>
        <w:tc>
          <w:tcPr>
            <w:tcW w:w="1302" w:type="dxa"/>
            <w:shd w:val="clear" w:color="auto" w:fill="auto"/>
          </w:tcPr>
          <w:p w14:paraId="34A4366A" w14:textId="77777777" w:rsidR="00CC493A" w:rsidRPr="00EF6913" w:rsidRDefault="00CC493A" w:rsidP="00F00010">
            <w:pPr>
              <w:tabs>
                <w:tab w:val="left" w:pos="0"/>
              </w:tabs>
              <w:jc w:val="center"/>
              <w:rPr>
                <w:rFonts w:cs="Arial"/>
                <w:strike/>
                <w:color w:val="000000"/>
                <w:highlight w:val="lightGray"/>
                <w:lang w:val="es-ES"/>
              </w:rPr>
            </w:pPr>
            <w:r w:rsidRPr="00EF6913">
              <w:rPr>
                <w:rFonts w:cs="Arial"/>
                <w:strike/>
                <w:color w:val="000000"/>
                <w:highlight w:val="lightGray"/>
                <w:lang w:val="es-ES"/>
              </w:rPr>
              <w:t>Batista, Godiva</w:t>
            </w:r>
          </w:p>
        </w:tc>
        <w:tc>
          <w:tcPr>
            <w:tcW w:w="1259" w:type="dxa"/>
            <w:shd w:val="clear" w:color="auto" w:fill="auto"/>
          </w:tcPr>
          <w:p w14:paraId="1AC848E4"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Arapaho</w:t>
            </w:r>
          </w:p>
        </w:tc>
        <w:tc>
          <w:tcPr>
            <w:tcW w:w="1316" w:type="dxa"/>
            <w:shd w:val="clear" w:color="auto" w:fill="auto"/>
          </w:tcPr>
          <w:p w14:paraId="10A11824" w14:textId="77777777" w:rsidR="00CC493A" w:rsidRPr="00EF6913" w:rsidRDefault="00CC493A" w:rsidP="00F00010">
            <w:pPr>
              <w:pStyle w:val="Normalt"/>
              <w:spacing w:before="80" w:after="80"/>
              <w:jc w:val="center"/>
              <w:rPr>
                <w:rFonts w:ascii="Arial" w:hAnsi="Arial" w:cs="Arial"/>
                <w:strike/>
                <w:color w:val="000000"/>
                <w:highlight w:val="lightGray"/>
                <w:lang w:val="es-ES"/>
              </w:rPr>
            </w:pPr>
            <w:r w:rsidRPr="00EF6913">
              <w:rPr>
                <w:rFonts w:ascii="Arial" w:hAnsi="Arial" w:cs="Arial"/>
                <w:strike/>
                <w:color w:val="000000"/>
                <w:highlight w:val="lightGray"/>
                <w:lang w:val="es-ES"/>
              </w:rPr>
              <w:t>90625</w:t>
            </w:r>
          </w:p>
        </w:tc>
        <w:tc>
          <w:tcPr>
            <w:tcW w:w="1730" w:type="dxa"/>
            <w:shd w:val="clear" w:color="auto" w:fill="auto"/>
          </w:tcPr>
          <w:p w14:paraId="0F27D13B" w14:textId="77777777" w:rsidR="00CC493A" w:rsidRPr="00EF6913" w:rsidRDefault="00CC493A" w:rsidP="00F00010">
            <w:pPr>
              <w:tabs>
                <w:tab w:val="left" w:pos="0"/>
                <w:tab w:val="left" w:pos="851"/>
                <w:tab w:val="left" w:pos="1824"/>
                <w:tab w:val="left" w:pos="3936"/>
                <w:tab w:val="left" w:pos="7008"/>
                <w:tab w:val="left" w:pos="7296"/>
                <w:tab w:val="left" w:pos="9216"/>
              </w:tabs>
              <w:jc w:val="center"/>
              <w:rPr>
                <w:rFonts w:cs="Arial"/>
                <w:strike/>
                <w:color w:val="000000"/>
                <w:highlight w:val="lightGray"/>
                <w:lang w:val="es-ES"/>
              </w:rPr>
            </w:pPr>
            <w:r w:rsidRPr="00EF6913">
              <w:rPr>
                <w:rFonts w:cs="Arial"/>
                <w:strike/>
                <w:color w:val="000000"/>
                <w:highlight w:val="lightGray"/>
                <w:lang w:val="es-ES"/>
              </w:rPr>
              <w:t>Heliobel</w:t>
            </w:r>
          </w:p>
        </w:tc>
      </w:tr>
    </w:tbl>
    <w:p w14:paraId="617BDB61" w14:textId="77777777" w:rsidR="00CC493A" w:rsidRPr="00EF6913" w:rsidRDefault="00CC493A" w:rsidP="00CC493A">
      <w:pPr>
        <w:rPr>
          <w:rFonts w:cs="Arial"/>
          <w:strike/>
          <w:highlight w:val="lightGray"/>
          <w:lang w:val="es-ES"/>
        </w:rPr>
      </w:pPr>
    </w:p>
    <w:tbl>
      <w:tblPr>
        <w:tblW w:w="100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03"/>
        <w:gridCol w:w="3100"/>
        <w:gridCol w:w="6106"/>
      </w:tblGrid>
      <w:tr w:rsidR="00CC493A" w:rsidRPr="00EF6913" w14:paraId="689ED65A" w14:textId="77777777" w:rsidTr="00F00010">
        <w:trPr>
          <w:cantSplit/>
        </w:trPr>
        <w:tc>
          <w:tcPr>
            <w:tcW w:w="928" w:type="dxa"/>
          </w:tcPr>
          <w:p w14:paraId="679C1032" w14:textId="77777777" w:rsidR="00CC493A" w:rsidRPr="00EF6913" w:rsidRDefault="00CC493A" w:rsidP="00F00010">
            <w:pPr>
              <w:spacing w:before="20" w:after="20"/>
              <w:rPr>
                <w:rFonts w:cs="Arial"/>
                <w:strike/>
                <w:highlight w:val="lightGray"/>
                <w:lang w:val="es-ES"/>
              </w:rPr>
            </w:pPr>
          </w:p>
        </w:tc>
        <w:tc>
          <w:tcPr>
            <w:tcW w:w="3143" w:type="dxa"/>
          </w:tcPr>
          <w:p w14:paraId="692646F2" w14:textId="77777777" w:rsidR="00CC493A" w:rsidRPr="00EF6913" w:rsidRDefault="00CC493A" w:rsidP="00F00010">
            <w:pPr>
              <w:spacing w:before="20" w:after="20"/>
              <w:rPr>
                <w:rFonts w:cs="Arial"/>
                <w:strike/>
                <w:highlight w:val="lightGray"/>
                <w:lang w:val="es-ES"/>
              </w:rPr>
            </w:pPr>
          </w:p>
        </w:tc>
        <w:tc>
          <w:tcPr>
            <w:tcW w:w="6018" w:type="dxa"/>
          </w:tcPr>
          <w:p w14:paraId="7C7CAA9F" w14:textId="77777777" w:rsidR="00CC493A" w:rsidRPr="00EF6913" w:rsidRDefault="00CC493A" w:rsidP="00F00010">
            <w:pPr>
              <w:widowControl w:val="0"/>
              <w:outlineLvl w:val="0"/>
              <w:rPr>
                <w:rFonts w:cs="Arial"/>
                <w:iCs/>
                <w:highlight w:val="lightGray"/>
                <w:u w:val="single"/>
                <w:lang w:val="es-ES"/>
              </w:rPr>
            </w:pPr>
            <w:r w:rsidRPr="00EF6913">
              <w:rPr>
                <w:rFonts w:cs="Arial"/>
                <w:highlight w:val="lightGray"/>
                <w:u w:val="single"/>
                <w:lang w:val="es-ES"/>
              </w:rPr>
              <w:t xml:space="preserve">For </w:t>
            </w:r>
            <w:r w:rsidRPr="00EF6913">
              <w:rPr>
                <w:rFonts w:cs="Arial"/>
                <w:i/>
                <w:iCs/>
                <w:highlight w:val="lightGray"/>
                <w:u w:val="single"/>
                <w:lang w:val="es-ES"/>
              </w:rPr>
              <w:t>Podosphaera xanthii</w:t>
            </w:r>
            <w:r w:rsidRPr="00EF6913">
              <w:rPr>
                <w:rFonts w:cs="Arial"/>
                <w:iCs/>
                <w:highlight w:val="lightGray"/>
                <w:u w:val="single"/>
                <w:lang w:val="es-ES"/>
              </w:rPr>
              <w:t xml:space="preserve"> (Px) race 1, resistance </w:t>
            </w:r>
          </w:p>
          <w:p w14:paraId="55AA8780" w14:textId="77777777" w:rsidR="00CC493A" w:rsidRPr="00EF6913" w:rsidRDefault="00CC493A" w:rsidP="00CC493A">
            <w:pPr>
              <w:pStyle w:val="ListParagraph"/>
              <w:widowControl w:val="0"/>
              <w:numPr>
                <w:ilvl w:val="0"/>
                <w:numId w:val="6"/>
              </w:numPr>
              <w:outlineLvl w:val="0"/>
              <w:rPr>
                <w:rFonts w:cs="Arial"/>
                <w:highlight w:val="lightGray"/>
                <w:u w:val="single"/>
                <w:lang w:val="es-ES"/>
              </w:rPr>
            </w:pPr>
            <w:r w:rsidRPr="00EF6913">
              <w:rPr>
                <w:rFonts w:cs="Arial"/>
                <w:highlight w:val="lightGray"/>
                <w:u w:val="single"/>
                <w:lang w:val="es-ES"/>
              </w:rPr>
              <w:t xml:space="preserve">absent or low </w:t>
            </w:r>
            <w:r w:rsidRPr="00EF6913">
              <w:rPr>
                <w:rFonts w:cs="Arial"/>
                <w:strike/>
                <w:highlight w:val="lightGray"/>
                <w:lang w:val="es-ES"/>
              </w:rPr>
              <w:t>Susceptible</w:t>
            </w:r>
            <w:r w:rsidRPr="00EF6913">
              <w:rPr>
                <w:rFonts w:cs="Arial"/>
                <w:lang w:val="es-ES"/>
              </w:rPr>
              <w:t>: Védrantais</w:t>
            </w:r>
          </w:p>
          <w:p w14:paraId="0A1D2F84"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medium </w:t>
            </w:r>
            <w:r w:rsidRPr="00EF6913">
              <w:rPr>
                <w:rFonts w:cs="Arial"/>
                <w:strike/>
                <w:highlight w:val="lightGray"/>
                <w:lang w:val="es-ES"/>
              </w:rPr>
              <w:t>Intermediate resistant</w:t>
            </w:r>
            <w:r w:rsidRPr="00EF6913">
              <w:rPr>
                <w:rFonts w:cs="Arial"/>
                <w:lang w:val="es-ES"/>
              </w:rPr>
              <w:t>: Escrito</w:t>
            </w:r>
          </w:p>
          <w:p w14:paraId="1CB491A7"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high </w:t>
            </w:r>
            <w:r w:rsidRPr="00EF6913">
              <w:rPr>
                <w:rFonts w:cs="Arial"/>
                <w:strike/>
                <w:highlight w:val="lightGray"/>
                <w:lang w:val="es-ES"/>
              </w:rPr>
              <w:t>Resistant</w:t>
            </w:r>
            <w:r w:rsidRPr="00EF6913">
              <w:rPr>
                <w:rFonts w:cs="Arial"/>
                <w:lang w:val="es-ES"/>
              </w:rPr>
              <w:t>:</w:t>
            </w:r>
            <w:r w:rsidRPr="00EF6913">
              <w:rPr>
                <w:rFonts w:cs="Arial"/>
                <w:u w:val="single"/>
                <w:lang w:val="es-ES"/>
              </w:rPr>
              <w:t xml:space="preserve"> </w:t>
            </w:r>
            <w:r w:rsidRPr="00EF6913">
              <w:rPr>
                <w:rFonts w:cs="Arial"/>
                <w:highlight w:val="lightGray"/>
                <w:u w:val="single"/>
                <w:lang w:val="es-ES"/>
              </w:rPr>
              <w:t>Arum</w:t>
            </w:r>
          </w:p>
          <w:p w14:paraId="56447E12" w14:textId="77777777" w:rsidR="00CC493A" w:rsidRPr="00EF6913" w:rsidRDefault="00CC493A" w:rsidP="00F00010">
            <w:pPr>
              <w:widowControl w:val="0"/>
              <w:outlineLvl w:val="0"/>
              <w:rPr>
                <w:rFonts w:cs="Arial"/>
                <w:highlight w:val="lightGray"/>
                <w:u w:val="single"/>
                <w:lang w:val="es-ES"/>
              </w:rPr>
            </w:pPr>
          </w:p>
          <w:p w14:paraId="1CA5608B" w14:textId="77777777" w:rsidR="00CC493A" w:rsidRPr="00EF6913" w:rsidRDefault="00CC493A" w:rsidP="00F00010">
            <w:pPr>
              <w:widowControl w:val="0"/>
              <w:outlineLvl w:val="0"/>
              <w:rPr>
                <w:rFonts w:cs="Arial"/>
                <w:iCs/>
                <w:highlight w:val="lightGray"/>
                <w:u w:val="single"/>
                <w:lang w:val="es-ES"/>
              </w:rPr>
            </w:pPr>
            <w:r w:rsidRPr="00EF6913">
              <w:rPr>
                <w:rFonts w:cs="Arial"/>
                <w:highlight w:val="lightGray"/>
                <w:u w:val="single"/>
                <w:lang w:val="es-ES"/>
              </w:rPr>
              <w:t xml:space="preserve">For </w:t>
            </w:r>
            <w:r w:rsidRPr="00EF6913">
              <w:rPr>
                <w:rFonts w:cs="Arial"/>
                <w:i/>
                <w:iCs/>
                <w:highlight w:val="lightGray"/>
                <w:u w:val="single"/>
                <w:lang w:val="es-ES"/>
              </w:rPr>
              <w:t>Podosphaera xanthii</w:t>
            </w:r>
            <w:r w:rsidRPr="00EF6913">
              <w:rPr>
                <w:rFonts w:cs="Arial"/>
                <w:iCs/>
                <w:highlight w:val="lightGray"/>
                <w:u w:val="single"/>
                <w:lang w:val="es-ES"/>
              </w:rPr>
              <w:t xml:space="preserve"> (Px) race 2, resistance:</w:t>
            </w:r>
          </w:p>
          <w:p w14:paraId="0F756C79" w14:textId="77777777" w:rsidR="00CC493A" w:rsidRPr="00EF6913" w:rsidRDefault="00CC493A" w:rsidP="00CC493A">
            <w:pPr>
              <w:pStyle w:val="ListParagraph"/>
              <w:widowControl w:val="0"/>
              <w:numPr>
                <w:ilvl w:val="0"/>
                <w:numId w:val="6"/>
              </w:numPr>
              <w:outlineLvl w:val="0"/>
              <w:rPr>
                <w:rFonts w:cs="Arial"/>
                <w:highlight w:val="lightGray"/>
                <w:u w:val="single"/>
                <w:lang w:val="es-ES"/>
              </w:rPr>
            </w:pPr>
            <w:r w:rsidRPr="00EF6913">
              <w:rPr>
                <w:rFonts w:cs="Arial"/>
                <w:highlight w:val="lightGray"/>
                <w:u w:val="single"/>
                <w:lang w:val="es-ES"/>
              </w:rPr>
              <w:t xml:space="preserve">absent or low </w:t>
            </w:r>
            <w:r w:rsidRPr="00EF6913">
              <w:rPr>
                <w:rFonts w:cs="Arial"/>
                <w:strike/>
                <w:highlight w:val="lightGray"/>
                <w:lang w:val="es-ES"/>
              </w:rPr>
              <w:t>Susceptible</w:t>
            </w:r>
            <w:r w:rsidRPr="00EF6913">
              <w:rPr>
                <w:rFonts w:cs="Arial"/>
                <w:lang w:val="es-ES"/>
              </w:rPr>
              <w:t>: Védrantais</w:t>
            </w:r>
          </w:p>
          <w:p w14:paraId="26CF055F"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medium </w:t>
            </w:r>
            <w:r w:rsidRPr="00EF6913">
              <w:rPr>
                <w:rFonts w:cs="Arial"/>
                <w:strike/>
                <w:highlight w:val="lightGray"/>
                <w:lang w:val="es-ES"/>
              </w:rPr>
              <w:t>Intermediate resistant</w:t>
            </w:r>
            <w:r w:rsidRPr="00EF6913">
              <w:rPr>
                <w:rFonts w:cs="Arial"/>
                <w:lang w:val="es-ES"/>
              </w:rPr>
              <w:t>: Escrito, Pendragon</w:t>
            </w:r>
          </w:p>
          <w:p w14:paraId="6F0DD5D1"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high </w:t>
            </w:r>
            <w:r w:rsidRPr="00EF6913">
              <w:rPr>
                <w:rFonts w:cs="Arial"/>
                <w:strike/>
                <w:highlight w:val="lightGray"/>
                <w:lang w:val="es-ES"/>
              </w:rPr>
              <w:t>Resistant</w:t>
            </w:r>
            <w:r w:rsidRPr="00EF6913">
              <w:rPr>
                <w:rFonts w:cs="Arial"/>
                <w:lang w:val="es-ES"/>
              </w:rPr>
              <w:t>:</w:t>
            </w:r>
            <w:r w:rsidRPr="00EF6913">
              <w:rPr>
                <w:rFonts w:cs="Arial"/>
                <w:u w:val="single"/>
                <w:lang w:val="es-ES"/>
              </w:rPr>
              <w:t xml:space="preserve"> </w:t>
            </w:r>
            <w:r w:rsidRPr="00EF6913">
              <w:rPr>
                <w:rFonts w:cs="Arial"/>
                <w:highlight w:val="lightGray"/>
                <w:u w:val="single"/>
                <w:lang w:val="es-ES"/>
              </w:rPr>
              <w:t>Arum</w:t>
            </w:r>
          </w:p>
          <w:p w14:paraId="00D097A2" w14:textId="77777777" w:rsidR="00CC493A" w:rsidRPr="00EF6913" w:rsidRDefault="00CC493A" w:rsidP="00F00010">
            <w:pPr>
              <w:widowControl w:val="0"/>
              <w:outlineLvl w:val="0"/>
              <w:rPr>
                <w:rFonts w:cs="Arial"/>
                <w:highlight w:val="lightGray"/>
                <w:u w:val="single"/>
                <w:lang w:val="es-ES"/>
              </w:rPr>
            </w:pPr>
          </w:p>
          <w:p w14:paraId="5D55DA1F" w14:textId="77777777" w:rsidR="00CC493A" w:rsidRPr="00EF6913" w:rsidRDefault="00CC493A" w:rsidP="00F00010">
            <w:pPr>
              <w:widowControl w:val="0"/>
              <w:outlineLvl w:val="0"/>
              <w:rPr>
                <w:rFonts w:cs="Arial"/>
                <w:iCs/>
                <w:highlight w:val="lightGray"/>
                <w:u w:val="single"/>
                <w:lang w:val="es-ES"/>
              </w:rPr>
            </w:pPr>
            <w:r w:rsidRPr="00EF6913">
              <w:rPr>
                <w:rFonts w:cs="Arial"/>
                <w:highlight w:val="lightGray"/>
                <w:u w:val="single"/>
                <w:lang w:val="es-ES"/>
              </w:rPr>
              <w:t xml:space="preserve">For </w:t>
            </w:r>
            <w:r w:rsidRPr="00EF6913">
              <w:rPr>
                <w:rFonts w:cs="Arial"/>
                <w:i/>
                <w:iCs/>
                <w:highlight w:val="lightGray"/>
                <w:u w:val="single"/>
                <w:lang w:val="es-ES"/>
              </w:rPr>
              <w:t>Podosphaera xanthii</w:t>
            </w:r>
            <w:r w:rsidRPr="00EF6913">
              <w:rPr>
                <w:rFonts w:cs="Arial"/>
                <w:iCs/>
                <w:highlight w:val="lightGray"/>
                <w:u w:val="single"/>
                <w:lang w:val="es-ES"/>
              </w:rPr>
              <w:t xml:space="preserve"> (Px) races 3, 5, 3.5, resistance:</w:t>
            </w:r>
          </w:p>
          <w:p w14:paraId="419DC0E9" w14:textId="77777777" w:rsidR="00CC493A" w:rsidRPr="00EF6913" w:rsidRDefault="00CC493A" w:rsidP="00CC493A">
            <w:pPr>
              <w:pStyle w:val="ListParagraph"/>
              <w:widowControl w:val="0"/>
              <w:numPr>
                <w:ilvl w:val="0"/>
                <w:numId w:val="6"/>
              </w:numPr>
              <w:outlineLvl w:val="0"/>
              <w:rPr>
                <w:rFonts w:cs="Arial"/>
                <w:highlight w:val="lightGray"/>
                <w:u w:val="single"/>
                <w:lang w:val="es-ES"/>
              </w:rPr>
            </w:pPr>
            <w:r w:rsidRPr="00EF6913">
              <w:rPr>
                <w:rFonts w:cs="Arial"/>
                <w:highlight w:val="lightGray"/>
                <w:u w:val="single"/>
                <w:lang w:val="es-ES"/>
              </w:rPr>
              <w:t xml:space="preserve">absent or low </w:t>
            </w:r>
            <w:r w:rsidRPr="00EF6913">
              <w:rPr>
                <w:rFonts w:cs="Arial"/>
                <w:strike/>
                <w:highlight w:val="lightGray"/>
                <w:u w:val="single"/>
                <w:lang w:val="es-ES"/>
              </w:rPr>
              <w:t>Susceptible</w:t>
            </w:r>
            <w:r w:rsidRPr="00EF6913">
              <w:rPr>
                <w:rFonts w:cs="Arial"/>
                <w:u w:val="single"/>
                <w:lang w:val="es-ES"/>
              </w:rPr>
              <w:t>:</w:t>
            </w:r>
            <w:r w:rsidRPr="00EF6913">
              <w:rPr>
                <w:rFonts w:cs="Arial"/>
                <w:lang w:val="es-ES"/>
              </w:rPr>
              <w:t xml:space="preserve"> Védrantais</w:t>
            </w:r>
          </w:p>
          <w:p w14:paraId="5BFE944B"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medium </w:t>
            </w:r>
            <w:r w:rsidRPr="00EF6913">
              <w:rPr>
                <w:rFonts w:cs="Arial"/>
                <w:strike/>
                <w:highlight w:val="lightGray"/>
                <w:lang w:val="es-ES"/>
              </w:rPr>
              <w:t>Intermediate resistant</w:t>
            </w:r>
            <w:r w:rsidRPr="00EF6913">
              <w:rPr>
                <w:rFonts w:cs="Arial"/>
                <w:lang w:val="es-ES"/>
              </w:rPr>
              <w:t>:</w:t>
            </w:r>
            <w:r w:rsidRPr="00EF6913">
              <w:rPr>
                <w:rFonts w:cs="Arial"/>
                <w:u w:val="single"/>
                <w:lang w:val="es-ES"/>
              </w:rPr>
              <w:t xml:space="preserve"> </w:t>
            </w:r>
            <w:r w:rsidRPr="00EF6913">
              <w:rPr>
                <w:rFonts w:cs="Arial"/>
                <w:highlight w:val="lightGray"/>
                <w:u w:val="single"/>
                <w:lang w:val="es-ES"/>
              </w:rPr>
              <w:t>Arago, Durango</w:t>
            </w:r>
          </w:p>
          <w:p w14:paraId="508BDF6E" w14:textId="77777777" w:rsidR="00CC493A" w:rsidRPr="00EF6913" w:rsidRDefault="00CC493A" w:rsidP="00CC493A">
            <w:pPr>
              <w:pStyle w:val="ListParagraph"/>
              <w:widowControl w:val="0"/>
              <w:numPr>
                <w:ilvl w:val="0"/>
                <w:numId w:val="6"/>
              </w:numPr>
              <w:rPr>
                <w:rFonts w:cs="Arial"/>
                <w:highlight w:val="lightGray"/>
                <w:u w:val="single"/>
                <w:lang w:val="es-ES"/>
              </w:rPr>
            </w:pPr>
            <w:r w:rsidRPr="00EF6913">
              <w:rPr>
                <w:rFonts w:cs="Arial"/>
                <w:highlight w:val="lightGray"/>
                <w:u w:val="single"/>
                <w:lang w:val="es-ES"/>
              </w:rPr>
              <w:t xml:space="preserve">high </w:t>
            </w:r>
            <w:r w:rsidRPr="00EF6913">
              <w:rPr>
                <w:rFonts w:cs="Arial"/>
                <w:strike/>
                <w:highlight w:val="lightGray"/>
                <w:lang w:val="es-ES"/>
              </w:rPr>
              <w:t>Resistant</w:t>
            </w:r>
            <w:r w:rsidRPr="00EF6913">
              <w:rPr>
                <w:rFonts w:cs="Arial"/>
                <w:lang w:val="es-ES"/>
              </w:rPr>
              <w:t>:</w:t>
            </w:r>
            <w:r w:rsidRPr="00EF6913">
              <w:rPr>
                <w:rFonts w:cs="Arial"/>
                <w:u w:val="single"/>
                <w:lang w:val="es-ES"/>
              </w:rPr>
              <w:t xml:space="preserve"> </w:t>
            </w:r>
            <w:r w:rsidRPr="00EF6913">
              <w:rPr>
                <w:rFonts w:cs="Arial"/>
                <w:highlight w:val="lightGray"/>
                <w:u w:val="single"/>
                <w:lang w:val="es-ES"/>
              </w:rPr>
              <w:t>Arum</w:t>
            </w:r>
          </w:p>
          <w:p w14:paraId="2107652A" w14:textId="77777777" w:rsidR="00CC493A" w:rsidRPr="00EF6913" w:rsidRDefault="00CC493A" w:rsidP="00F00010">
            <w:pPr>
              <w:widowControl w:val="0"/>
              <w:rPr>
                <w:rFonts w:cs="Arial"/>
                <w:highlight w:val="lightGray"/>
                <w:lang w:val="es-ES"/>
              </w:rPr>
            </w:pPr>
          </w:p>
          <w:p w14:paraId="33C0CCCF" w14:textId="77777777" w:rsidR="00CC493A" w:rsidRPr="00EF6913" w:rsidRDefault="00CC493A" w:rsidP="00F00010">
            <w:pPr>
              <w:widowControl w:val="0"/>
              <w:rPr>
                <w:rFonts w:cs="Arial"/>
                <w:i/>
                <w:iCs/>
                <w:highlight w:val="lightGray"/>
                <w:u w:val="single"/>
                <w:lang w:val="es-ES"/>
              </w:rPr>
            </w:pPr>
            <w:r w:rsidRPr="00EF6913">
              <w:rPr>
                <w:rFonts w:cs="Arial"/>
                <w:highlight w:val="lightGray"/>
                <w:u w:val="single"/>
                <w:lang w:val="es-ES"/>
              </w:rPr>
              <w:t xml:space="preserve">For </w:t>
            </w:r>
            <w:r w:rsidRPr="00EF6913">
              <w:rPr>
                <w:rFonts w:cs="Arial"/>
                <w:i/>
                <w:highlight w:val="lightGray"/>
                <w:u w:val="single"/>
                <w:lang w:val="es-ES"/>
              </w:rPr>
              <w:t>Golovinomyces cichoracearum</w:t>
            </w:r>
            <w:r w:rsidRPr="00EF6913">
              <w:rPr>
                <w:rFonts w:cs="Arial"/>
                <w:highlight w:val="lightGray"/>
                <w:u w:val="single"/>
                <w:lang w:val="es-ES"/>
              </w:rPr>
              <w:t xml:space="preserve"> (Gc) </w:t>
            </w:r>
            <w:r w:rsidRPr="00EF6913">
              <w:rPr>
                <w:rFonts w:cs="Arial"/>
                <w:iCs/>
                <w:highlight w:val="lightGray"/>
                <w:u w:val="single"/>
                <w:lang w:val="es-ES"/>
              </w:rPr>
              <w:t>race 1, resistance:</w:t>
            </w:r>
          </w:p>
          <w:p w14:paraId="067DDECB" w14:textId="77777777" w:rsidR="00CC493A" w:rsidRPr="00EF6913" w:rsidRDefault="00CC493A" w:rsidP="00CC493A">
            <w:pPr>
              <w:pStyle w:val="ListParagraph"/>
              <w:widowControl w:val="0"/>
              <w:numPr>
                <w:ilvl w:val="0"/>
                <w:numId w:val="5"/>
              </w:numPr>
              <w:rPr>
                <w:rFonts w:cs="Arial"/>
                <w:highlight w:val="lightGray"/>
                <w:u w:val="single"/>
                <w:lang w:val="es-ES"/>
              </w:rPr>
            </w:pPr>
            <w:r w:rsidRPr="00EF6913">
              <w:rPr>
                <w:rFonts w:cs="Arial"/>
                <w:highlight w:val="lightGray"/>
                <w:u w:val="single"/>
                <w:lang w:val="es-ES"/>
              </w:rPr>
              <w:t xml:space="preserve">absent or low </w:t>
            </w:r>
            <w:r w:rsidRPr="00EF6913">
              <w:rPr>
                <w:rFonts w:cs="Arial"/>
                <w:strike/>
                <w:highlight w:val="lightGray"/>
                <w:lang w:val="es-ES"/>
              </w:rPr>
              <w:t>Susceptible</w:t>
            </w:r>
            <w:r w:rsidRPr="00EF6913">
              <w:rPr>
                <w:rFonts w:cs="Arial"/>
                <w:lang w:val="es-ES"/>
              </w:rPr>
              <w:t>:</w:t>
            </w:r>
            <w:r w:rsidRPr="00EF6913">
              <w:rPr>
                <w:rFonts w:cs="Arial"/>
                <w:u w:val="single"/>
                <w:lang w:val="es-ES"/>
              </w:rPr>
              <w:t xml:space="preserve"> </w:t>
            </w:r>
            <w:r w:rsidRPr="00EF6913">
              <w:rPr>
                <w:rFonts w:cs="Arial"/>
                <w:strike/>
                <w:highlight w:val="lightGray"/>
                <w:lang w:val="es-ES"/>
              </w:rPr>
              <w:t>Escrito, Score,</w:t>
            </w:r>
            <w:r w:rsidRPr="00EF6913">
              <w:rPr>
                <w:rFonts w:cs="Arial"/>
                <w:highlight w:val="lightGray"/>
                <w:u w:val="single"/>
                <w:lang w:val="es-ES"/>
              </w:rPr>
              <w:t xml:space="preserve"> </w:t>
            </w:r>
            <w:r w:rsidRPr="00EF6913">
              <w:rPr>
                <w:rFonts w:cs="Arial"/>
                <w:lang w:val="es-ES"/>
              </w:rPr>
              <w:t>Védrantais</w:t>
            </w:r>
          </w:p>
          <w:p w14:paraId="25D8D110" w14:textId="77777777" w:rsidR="00CC493A" w:rsidRPr="00EF6913" w:rsidRDefault="00CC493A" w:rsidP="00CC493A">
            <w:pPr>
              <w:pStyle w:val="ListParagraph"/>
              <w:widowControl w:val="0"/>
              <w:numPr>
                <w:ilvl w:val="0"/>
                <w:numId w:val="5"/>
              </w:numPr>
              <w:rPr>
                <w:rFonts w:cs="Arial"/>
                <w:lang w:val="es-ES"/>
              </w:rPr>
            </w:pPr>
            <w:r w:rsidRPr="00EF6913">
              <w:rPr>
                <w:rFonts w:cs="Arial"/>
                <w:highlight w:val="lightGray"/>
                <w:u w:val="single"/>
                <w:lang w:val="es-ES"/>
              </w:rPr>
              <w:t xml:space="preserve">medium </w:t>
            </w:r>
            <w:r w:rsidRPr="00EF6913">
              <w:rPr>
                <w:rFonts w:cs="Arial"/>
                <w:strike/>
                <w:highlight w:val="lightGray"/>
                <w:lang w:val="es-ES"/>
              </w:rPr>
              <w:t>Intermediate resistant</w:t>
            </w:r>
            <w:r w:rsidRPr="00EF6913">
              <w:rPr>
                <w:rFonts w:cs="Arial"/>
                <w:lang w:val="es-ES"/>
              </w:rPr>
              <w:t xml:space="preserve">: </w:t>
            </w:r>
            <w:r w:rsidRPr="00EF6913">
              <w:rPr>
                <w:rFonts w:cs="Arial"/>
                <w:strike/>
                <w:highlight w:val="lightGray"/>
                <w:lang w:val="es-ES"/>
              </w:rPr>
              <w:t>Flores,</w:t>
            </w:r>
            <w:r w:rsidRPr="00EF6913">
              <w:rPr>
                <w:rFonts w:cs="Arial"/>
                <w:highlight w:val="lightGray"/>
                <w:u w:val="single"/>
                <w:lang w:val="es-ES"/>
              </w:rPr>
              <w:t xml:space="preserve"> </w:t>
            </w:r>
            <w:r w:rsidRPr="00EF6913">
              <w:rPr>
                <w:rFonts w:cs="Arial"/>
                <w:lang w:val="es-ES"/>
              </w:rPr>
              <w:t>Anasta</w:t>
            </w:r>
          </w:p>
          <w:p w14:paraId="09D918F3" w14:textId="77777777" w:rsidR="00CC493A" w:rsidRPr="00EF6913" w:rsidRDefault="00CC493A" w:rsidP="00CC493A">
            <w:pPr>
              <w:pStyle w:val="ListParagraph"/>
              <w:numPr>
                <w:ilvl w:val="0"/>
                <w:numId w:val="5"/>
              </w:numPr>
              <w:spacing w:before="20" w:after="20"/>
              <w:rPr>
                <w:rFonts w:eastAsia="Calibri" w:cs="Arial"/>
                <w:bCs/>
                <w:strike/>
                <w:color w:val="000000"/>
                <w:highlight w:val="lightGray"/>
                <w:lang w:val="es-ES"/>
              </w:rPr>
            </w:pPr>
            <w:r w:rsidRPr="00EF6913">
              <w:rPr>
                <w:rFonts w:cs="Arial"/>
                <w:highlight w:val="lightGray"/>
                <w:u w:val="single"/>
                <w:lang w:val="es-ES"/>
              </w:rPr>
              <w:t xml:space="preserve">high </w:t>
            </w:r>
            <w:r w:rsidRPr="00EF6913">
              <w:rPr>
                <w:rFonts w:cs="Arial"/>
                <w:strike/>
                <w:highlight w:val="lightGray"/>
                <w:lang w:val="es-ES"/>
              </w:rPr>
              <w:t>Resistant</w:t>
            </w:r>
            <w:r w:rsidRPr="00EF6913">
              <w:rPr>
                <w:rFonts w:cs="Arial"/>
                <w:lang w:val="es-ES"/>
              </w:rPr>
              <w:t>:</w:t>
            </w:r>
            <w:r w:rsidRPr="00EF6913">
              <w:rPr>
                <w:rFonts w:cs="Arial"/>
                <w:u w:val="single"/>
                <w:lang w:val="es-ES"/>
              </w:rPr>
              <w:t xml:space="preserve"> </w:t>
            </w:r>
            <w:r w:rsidRPr="00EF6913">
              <w:rPr>
                <w:rFonts w:cs="Arial"/>
                <w:highlight w:val="lightGray"/>
                <w:u w:val="single"/>
                <w:lang w:val="es-ES"/>
              </w:rPr>
              <w:t>Cézanne,</w:t>
            </w:r>
            <w:r w:rsidRPr="00EF6913">
              <w:rPr>
                <w:rFonts w:cs="Arial"/>
                <w:strike/>
                <w:highlight w:val="lightGray"/>
                <w:u w:val="single"/>
                <w:lang w:val="es-ES"/>
              </w:rPr>
              <w:t xml:space="preserve"> </w:t>
            </w:r>
            <w:r w:rsidRPr="00EF6913">
              <w:rPr>
                <w:rFonts w:cs="Arial"/>
                <w:strike/>
                <w:highlight w:val="lightGray"/>
                <w:lang w:val="es-ES"/>
              </w:rPr>
              <w:t>Heliobel, Théo</w:t>
            </w:r>
          </w:p>
        </w:tc>
      </w:tr>
      <w:tr w:rsidR="00CC493A" w:rsidRPr="00EF6913" w14:paraId="6AC1ABEE" w14:textId="77777777" w:rsidTr="00F00010">
        <w:trPr>
          <w:cantSplit/>
        </w:trPr>
        <w:tc>
          <w:tcPr>
            <w:tcW w:w="928" w:type="dxa"/>
          </w:tcPr>
          <w:p w14:paraId="30921DC0" w14:textId="77777777" w:rsidR="00CC493A" w:rsidRPr="00EF6913" w:rsidRDefault="00CC493A" w:rsidP="00F00010">
            <w:pPr>
              <w:spacing w:before="20" w:after="20"/>
              <w:rPr>
                <w:rFonts w:cs="Arial"/>
                <w:lang w:val="es-ES"/>
              </w:rPr>
            </w:pPr>
            <w:r w:rsidRPr="00EF6913">
              <w:rPr>
                <w:rFonts w:cs="Arial"/>
                <w:lang w:val="es-ES"/>
              </w:rPr>
              <w:t>9.4</w:t>
            </w:r>
          </w:p>
        </w:tc>
        <w:tc>
          <w:tcPr>
            <w:tcW w:w="3143" w:type="dxa"/>
          </w:tcPr>
          <w:p w14:paraId="708C2D88" w14:textId="77777777" w:rsidR="00CC493A" w:rsidRPr="00EF6913" w:rsidRDefault="00CC493A" w:rsidP="00F00010">
            <w:pPr>
              <w:spacing w:before="20" w:after="20"/>
              <w:rPr>
                <w:rFonts w:cs="Arial"/>
                <w:lang w:val="es-ES"/>
              </w:rPr>
            </w:pPr>
            <w:r w:rsidRPr="00EF6913">
              <w:rPr>
                <w:rFonts w:cs="Arial"/>
                <w:lang w:val="es-ES"/>
              </w:rPr>
              <w:t>Test design</w:t>
            </w:r>
          </w:p>
        </w:tc>
        <w:tc>
          <w:tcPr>
            <w:tcW w:w="6018" w:type="dxa"/>
          </w:tcPr>
          <w:p w14:paraId="4CBBB1FE" w14:textId="77777777" w:rsidR="00CC493A" w:rsidRPr="00EF6913" w:rsidRDefault="00CC493A" w:rsidP="00F00010">
            <w:pPr>
              <w:spacing w:before="20" w:after="20"/>
              <w:rPr>
                <w:rFonts w:eastAsia="Calibri" w:cs="Arial"/>
                <w:bCs/>
                <w:strike/>
                <w:color w:val="000000"/>
                <w:highlight w:val="lightGray"/>
                <w:lang w:val="es-ES"/>
              </w:rPr>
            </w:pPr>
            <w:r w:rsidRPr="00EF6913">
              <w:rPr>
                <w:rFonts w:eastAsia="Calibri" w:cs="Arial"/>
                <w:bCs/>
                <w:strike/>
                <w:color w:val="000000"/>
                <w:highlight w:val="lightGray"/>
                <w:lang w:val="es-ES"/>
              </w:rPr>
              <w:t>leaf discs placed on 0.4% agar with 1- 4% mannitol and possible add of 0.003% benzimidazole</w:t>
            </w:r>
          </w:p>
          <w:p w14:paraId="57A83337" w14:textId="77777777" w:rsidR="00CC493A" w:rsidRPr="00EF6913" w:rsidRDefault="00CC493A" w:rsidP="00F00010">
            <w:pPr>
              <w:spacing w:before="20" w:after="20"/>
              <w:rPr>
                <w:rFonts w:cs="Arial"/>
                <w:strike/>
                <w:lang w:val="es-ES"/>
              </w:rPr>
            </w:pPr>
            <w:r w:rsidRPr="00EF6913">
              <w:rPr>
                <w:rFonts w:cs="Arial"/>
                <w:highlight w:val="lightGray"/>
                <w:u w:val="single"/>
                <w:lang w:val="es-ES"/>
              </w:rPr>
              <w:t>Include differentials to validate the race (at least 5 plants per differentials) and compare the level of sporulation</w:t>
            </w:r>
            <w:r w:rsidRPr="00EF6913">
              <w:rPr>
                <w:rFonts w:cs="Arial"/>
                <w:lang w:val="es-ES"/>
              </w:rPr>
              <w:t>.</w:t>
            </w:r>
          </w:p>
        </w:tc>
      </w:tr>
      <w:tr w:rsidR="00CC493A" w:rsidRPr="00EF6913" w14:paraId="25E1F20C" w14:textId="77777777" w:rsidTr="00F00010">
        <w:trPr>
          <w:cantSplit/>
        </w:trPr>
        <w:tc>
          <w:tcPr>
            <w:tcW w:w="928" w:type="dxa"/>
          </w:tcPr>
          <w:p w14:paraId="22EDB955" w14:textId="77777777" w:rsidR="00CC493A" w:rsidRPr="00EF6913" w:rsidRDefault="00CC493A" w:rsidP="00F00010">
            <w:pPr>
              <w:spacing w:before="20" w:after="20"/>
              <w:rPr>
                <w:rFonts w:cs="Arial"/>
                <w:lang w:val="es-ES"/>
              </w:rPr>
            </w:pPr>
            <w:r w:rsidRPr="00EF6913">
              <w:rPr>
                <w:rFonts w:cs="Arial"/>
                <w:lang w:val="es-ES"/>
              </w:rPr>
              <w:t>9.5</w:t>
            </w:r>
          </w:p>
        </w:tc>
        <w:tc>
          <w:tcPr>
            <w:tcW w:w="3143" w:type="dxa"/>
          </w:tcPr>
          <w:p w14:paraId="14EBACA0" w14:textId="77777777" w:rsidR="00CC493A" w:rsidRPr="00EF6913" w:rsidRDefault="00CC493A" w:rsidP="00F00010">
            <w:pPr>
              <w:spacing w:before="20" w:after="20"/>
              <w:rPr>
                <w:rFonts w:cs="Arial"/>
                <w:lang w:val="es-ES"/>
              </w:rPr>
            </w:pPr>
            <w:r w:rsidRPr="00EF6913">
              <w:rPr>
                <w:rFonts w:cs="Arial"/>
                <w:lang w:val="es-ES"/>
              </w:rPr>
              <w:t>Test facility</w:t>
            </w:r>
          </w:p>
        </w:tc>
        <w:tc>
          <w:tcPr>
            <w:tcW w:w="6018" w:type="dxa"/>
          </w:tcPr>
          <w:p w14:paraId="304A3930" w14:textId="77777777" w:rsidR="00CC493A" w:rsidRPr="00EF6913" w:rsidRDefault="00CC493A" w:rsidP="00F00010">
            <w:pPr>
              <w:spacing w:before="20" w:after="20"/>
              <w:rPr>
                <w:rFonts w:eastAsia="Calibri" w:cs="Arial"/>
                <w:strike/>
                <w:lang w:val="es-ES"/>
              </w:rPr>
            </w:pPr>
            <w:r w:rsidRPr="00EF6913">
              <w:rPr>
                <w:rFonts w:eastAsia="Calibri" w:cs="Arial"/>
                <w:strike/>
                <w:highlight w:val="lightGray"/>
                <w:lang w:val="es-ES"/>
              </w:rPr>
              <w:t>climatic room</w:t>
            </w:r>
          </w:p>
          <w:p w14:paraId="2A80AFB8"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Climatic chamber or greenhouse</w:t>
            </w:r>
          </w:p>
        </w:tc>
      </w:tr>
      <w:tr w:rsidR="00CC493A" w:rsidRPr="00EF6913" w14:paraId="7ABC5869" w14:textId="77777777" w:rsidTr="00F00010">
        <w:trPr>
          <w:cantSplit/>
        </w:trPr>
        <w:tc>
          <w:tcPr>
            <w:tcW w:w="928" w:type="dxa"/>
          </w:tcPr>
          <w:p w14:paraId="680F85C8" w14:textId="77777777" w:rsidR="00CC493A" w:rsidRPr="00EF6913" w:rsidRDefault="00CC493A" w:rsidP="00F00010">
            <w:pPr>
              <w:spacing w:before="20" w:after="20"/>
              <w:rPr>
                <w:rFonts w:cs="Arial"/>
                <w:lang w:val="es-ES"/>
              </w:rPr>
            </w:pPr>
            <w:r w:rsidRPr="00EF6913">
              <w:rPr>
                <w:rFonts w:cs="Arial"/>
                <w:lang w:val="es-ES"/>
              </w:rPr>
              <w:t>9.6</w:t>
            </w:r>
          </w:p>
        </w:tc>
        <w:tc>
          <w:tcPr>
            <w:tcW w:w="3143" w:type="dxa"/>
          </w:tcPr>
          <w:p w14:paraId="368C382D" w14:textId="77777777" w:rsidR="00CC493A" w:rsidRPr="00EF6913" w:rsidRDefault="00CC493A" w:rsidP="00F00010">
            <w:pPr>
              <w:spacing w:before="20" w:after="20"/>
              <w:rPr>
                <w:rFonts w:cs="Arial"/>
                <w:lang w:val="es-ES"/>
              </w:rPr>
            </w:pPr>
            <w:r w:rsidRPr="00EF6913">
              <w:rPr>
                <w:rFonts w:cs="Arial"/>
                <w:lang w:val="es-ES"/>
              </w:rPr>
              <w:t>Temperature</w:t>
            </w:r>
          </w:p>
        </w:tc>
        <w:tc>
          <w:tcPr>
            <w:tcW w:w="6018" w:type="dxa"/>
          </w:tcPr>
          <w:p w14:paraId="3C53ED1D" w14:textId="77777777" w:rsidR="00CC493A" w:rsidRPr="00EF6913" w:rsidRDefault="00CC493A" w:rsidP="00F00010">
            <w:pPr>
              <w:spacing w:before="20" w:after="20"/>
              <w:rPr>
                <w:rFonts w:cs="Arial"/>
                <w:lang w:val="es-ES"/>
              </w:rPr>
            </w:pPr>
            <w:r w:rsidRPr="00EF6913">
              <w:rPr>
                <w:rFonts w:eastAsia="Calibri" w:cs="Arial"/>
                <w:lang w:val="es-ES"/>
              </w:rPr>
              <w:t>20-24°C</w:t>
            </w:r>
          </w:p>
        </w:tc>
      </w:tr>
      <w:tr w:rsidR="00CC493A" w:rsidRPr="00EF6913" w14:paraId="15C9B69A" w14:textId="77777777" w:rsidTr="00F00010">
        <w:trPr>
          <w:cantSplit/>
        </w:trPr>
        <w:tc>
          <w:tcPr>
            <w:tcW w:w="928" w:type="dxa"/>
          </w:tcPr>
          <w:p w14:paraId="26989D0C" w14:textId="77777777" w:rsidR="00CC493A" w:rsidRPr="00EF6913" w:rsidRDefault="00CC493A" w:rsidP="00F00010">
            <w:pPr>
              <w:spacing w:before="20" w:after="20"/>
              <w:rPr>
                <w:rFonts w:cs="Arial"/>
                <w:lang w:val="es-ES"/>
              </w:rPr>
            </w:pPr>
            <w:r w:rsidRPr="00EF6913">
              <w:rPr>
                <w:rFonts w:cs="Arial"/>
                <w:lang w:val="es-ES"/>
              </w:rPr>
              <w:t>9.7</w:t>
            </w:r>
          </w:p>
        </w:tc>
        <w:tc>
          <w:tcPr>
            <w:tcW w:w="3143" w:type="dxa"/>
          </w:tcPr>
          <w:p w14:paraId="47CD9439" w14:textId="77777777" w:rsidR="00CC493A" w:rsidRPr="00EF6913" w:rsidRDefault="00CC493A" w:rsidP="00F00010">
            <w:pPr>
              <w:spacing w:before="20" w:after="20"/>
              <w:rPr>
                <w:rFonts w:cs="Arial"/>
                <w:lang w:val="es-ES"/>
              </w:rPr>
            </w:pPr>
            <w:r w:rsidRPr="00EF6913">
              <w:rPr>
                <w:rFonts w:cs="Arial"/>
                <w:lang w:val="es-ES"/>
              </w:rPr>
              <w:t>Light</w:t>
            </w:r>
          </w:p>
        </w:tc>
        <w:tc>
          <w:tcPr>
            <w:tcW w:w="6018" w:type="dxa"/>
          </w:tcPr>
          <w:p w14:paraId="34BC37C2" w14:textId="77777777" w:rsidR="00CC493A" w:rsidRPr="00EF6913" w:rsidRDefault="00CC493A" w:rsidP="00F00010">
            <w:pPr>
              <w:spacing w:before="20" w:after="20"/>
              <w:rPr>
                <w:rFonts w:eastAsia="Calibri" w:cs="Arial"/>
                <w:strike/>
                <w:lang w:val="es-ES"/>
              </w:rPr>
            </w:pPr>
            <w:r w:rsidRPr="00EF6913">
              <w:rPr>
                <w:rFonts w:eastAsia="Calibri" w:cs="Arial"/>
                <w:strike/>
                <w:highlight w:val="lightGray"/>
                <w:lang w:val="es-ES"/>
              </w:rPr>
              <w:t>12 to 24h darkness after inoculation</w:t>
            </w:r>
          </w:p>
          <w:p w14:paraId="33B3DA47"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At least 12 hours</w:t>
            </w:r>
          </w:p>
        </w:tc>
      </w:tr>
      <w:tr w:rsidR="00CC493A" w:rsidRPr="00EF6913" w14:paraId="6D5ADD03" w14:textId="77777777" w:rsidTr="00F00010">
        <w:trPr>
          <w:cantSplit/>
        </w:trPr>
        <w:tc>
          <w:tcPr>
            <w:tcW w:w="928" w:type="dxa"/>
          </w:tcPr>
          <w:p w14:paraId="766EFF7E"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9.8</w:t>
            </w:r>
          </w:p>
        </w:tc>
        <w:tc>
          <w:tcPr>
            <w:tcW w:w="3143" w:type="dxa"/>
          </w:tcPr>
          <w:p w14:paraId="1B4C84E7"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Season</w:t>
            </w:r>
          </w:p>
        </w:tc>
        <w:tc>
          <w:tcPr>
            <w:tcW w:w="6018" w:type="dxa"/>
          </w:tcPr>
          <w:p w14:paraId="61935CC5"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w:t>
            </w:r>
          </w:p>
        </w:tc>
      </w:tr>
      <w:tr w:rsidR="00CC493A" w:rsidRPr="00EF6913" w14:paraId="54375435" w14:textId="77777777" w:rsidTr="00F00010">
        <w:trPr>
          <w:cantSplit/>
        </w:trPr>
        <w:tc>
          <w:tcPr>
            <w:tcW w:w="928" w:type="dxa"/>
          </w:tcPr>
          <w:p w14:paraId="51DDA810"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9.9</w:t>
            </w:r>
          </w:p>
        </w:tc>
        <w:tc>
          <w:tcPr>
            <w:tcW w:w="3143" w:type="dxa"/>
          </w:tcPr>
          <w:p w14:paraId="3F853DE9"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Special measures</w:t>
            </w:r>
          </w:p>
        </w:tc>
        <w:tc>
          <w:tcPr>
            <w:tcW w:w="6018" w:type="dxa"/>
          </w:tcPr>
          <w:p w14:paraId="75A4F426" w14:textId="77777777" w:rsidR="00CC493A" w:rsidRPr="00EF6913" w:rsidRDefault="00CC493A" w:rsidP="00F00010">
            <w:pPr>
              <w:tabs>
                <w:tab w:val="left" w:leader="dot" w:pos="3544"/>
              </w:tabs>
              <w:autoSpaceDE w:val="0"/>
              <w:autoSpaceDN w:val="0"/>
              <w:adjustRightInd w:val="0"/>
              <w:spacing w:before="20" w:after="20"/>
              <w:rPr>
                <w:rFonts w:cs="Arial"/>
                <w:strike/>
                <w:highlight w:val="lightGray"/>
                <w:lang w:val="es-ES"/>
              </w:rPr>
            </w:pPr>
            <w:r w:rsidRPr="00EF6913">
              <w:rPr>
                <w:rFonts w:cs="Arial"/>
                <w:strike/>
                <w:highlight w:val="lightGray"/>
                <w:lang w:val="es-ES"/>
              </w:rPr>
              <w:t>Inoculation tower needed for even distribution of dry spores.</w:t>
            </w:r>
          </w:p>
        </w:tc>
      </w:tr>
      <w:tr w:rsidR="00CC493A" w:rsidRPr="00EF6913" w14:paraId="7A9473AD" w14:textId="77777777" w:rsidTr="00F00010">
        <w:trPr>
          <w:cantSplit/>
        </w:trPr>
        <w:tc>
          <w:tcPr>
            <w:tcW w:w="928" w:type="dxa"/>
          </w:tcPr>
          <w:p w14:paraId="69A65F93" w14:textId="77777777" w:rsidR="00CC493A" w:rsidRPr="00EF6913" w:rsidRDefault="00CC493A" w:rsidP="00F00010">
            <w:pPr>
              <w:spacing w:before="20" w:after="20"/>
              <w:rPr>
                <w:rFonts w:cs="Arial"/>
                <w:lang w:val="es-ES"/>
              </w:rPr>
            </w:pPr>
            <w:r w:rsidRPr="00EF6913">
              <w:rPr>
                <w:rFonts w:cs="Arial"/>
                <w:lang w:val="es-ES"/>
              </w:rPr>
              <w:t>10.</w:t>
            </w:r>
          </w:p>
        </w:tc>
        <w:tc>
          <w:tcPr>
            <w:tcW w:w="3143" w:type="dxa"/>
          </w:tcPr>
          <w:p w14:paraId="2EAD80F1" w14:textId="77777777" w:rsidR="00CC493A" w:rsidRPr="00EF6913" w:rsidRDefault="00CC493A" w:rsidP="00F00010">
            <w:pPr>
              <w:spacing w:before="20" w:after="20"/>
              <w:rPr>
                <w:rFonts w:cs="Arial"/>
                <w:lang w:val="es-ES"/>
              </w:rPr>
            </w:pPr>
            <w:r w:rsidRPr="00EF6913">
              <w:rPr>
                <w:rFonts w:cs="Arial"/>
                <w:lang w:val="es-ES"/>
              </w:rPr>
              <w:t>Inoculation</w:t>
            </w:r>
          </w:p>
        </w:tc>
        <w:tc>
          <w:tcPr>
            <w:tcW w:w="6018" w:type="dxa"/>
          </w:tcPr>
          <w:p w14:paraId="51385EAA" w14:textId="77777777" w:rsidR="00CC493A" w:rsidRPr="00EF6913" w:rsidRDefault="00CC493A" w:rsidP="00F00010">
            <w:pPr>
              <w:spacing w:before="20" w:after="20"/>
              <w:rPr>
                <w:rFonts w:cs="Arial"/>
                <w:lang w:val="es-ES"/>
              </w:rPr>
            </w:pPr>
          </w:p>
        </w:tc>
      </w:tr>
      <w:tr w:rsidR="00CC493A" w:rsidRPr="00EF6913" w14:paraId="2ABC1759" w14:textId="77777777" w:rsidTr="00F00010">
        <w:trPr>
          <w:cantSplit/>
        </w:trPr>
        <w:tc>
          <w:tcPr>
            <w:tcW w:w="928" w:type="dxa"/>
          </w:tcPr>
          <w:p w14:paraId="2C269E79" w14:textId="77777777" w:rsidR="00CC493A" w:rsidRPr="00EF6913" w:rsidRDefault="00CC493A" w:rsidP="00F00010">
            <w:pPr>
              <w:spacing w:before="20" w:after="20"/>
              <w:rPr>
                <w:rFonts w:cs="Arial"/>
                <w:lang w:val="es-ES"/>
              </w:rPr>
            </w:pPr>
            <w:r w:rsidRPr="00EF6913">
              <w:rPr>
                <w:rFonts w:cs="Arial"/>
                <w:lang w:val="es-ES"/>
              </w:rPr>
              <w:t>10.1</w:t>
            </w:r>
          </w:p>
        </w:tc>
        <w:tc>
          <w:tcPr>
            <w:tcW w:w="3143" w:type="dxa"/>
          </w:tcPr>
          <w:p w14:paraId="609A4DB7" w14:textId="77777777" w:rsidR="00CC493A" w:rsidRPr="00EF6913" w:rsidRDefault="00CC493A" w:rsidP="00F00010">
            <w:pPr>
              <w:spacing w:before="20" w:after="20"/>
              <w:rPr>
                <w:rFonts w:cs="Arial"/>
                <w:lang w:val="es-ES"/>
              </w:rPr>
            </w:pPr>
            <w:r w:rsidRPr="00EF6913">
              <w:rPr>
                <w:rFonts w:cs="Arial"/>
                <w:lang w:val="es-ES"/>
              </w:rPr>
              <w:t>Preparation inoculum</w:t>
            </w:r>
          </w:p>
        </w:tc>
        <w:tc>
          <w:tcPr>
            <w:tcW w:w="6018" w:type="dxa"/>
          </w:tcPr>
          <w:p w14:paraId="1AA44371"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0F9F2BED" w14:textId="77777777" w:rsidTr="00F00010">
        <w:trPr>
          <w:cantSplit/>
        </w:trPr>
        <w:tc>
          <w:tcPr>
            <w:tcW w:w="928" w:type="dxa"/>
          </w:tcPr>
          <w:p w14:paraId="0CD88E3F" w14:textId="77777777" w:rsidR="00CC493A" w:rsidRPr="00EF6913" w:rsidRDefault="00CC493A" w:rsidP="00F00010">
            <w:pPr>
              <w:spacing w:before="20" w:after="20"/>
              <w:rPr>
                <w:rFonts w:cs="Arial"/>
                <w:lang w:val="es-ES"/>
              </w:rPr>
            </w:pPr>
            <w:r w:rsidRPr="00EF6913">
              <w:rPr>
                <w:rFonts w:cs="Arial"/>
                <w:lang w:val="es-ES"/>
              </w:rPr>
              <w:t>10.2</w:t>
            </w:r>
          </w:p>
        </w:tc>
        <w:tc>
          <w:tcPr>
            <w:tcW w:w="3143" w:type="dxa"/>
          </w:tcPr>
          <w:p w14:paraId="6AD5C35A" w14:textId="77777777" w:rsidR="00CC493A" w:rsidRPr="00EF6913" w:rsidRDefault="00CC493A" w:rsidP="00F00010">
            <w:pPr>
              <w:spacing w:before="20" w:after="20"/>
              <w:rPr>
                <w:rFonts w:cs="Arial"/>
                <w:lang w:val="es-ES"/>
              </w:rPr>
            </w:pPr>
            <w:r w:rsidRPr="00EF6913">
              <w:rPr>
                <w:rFonts w:cs="Arial"/>
                <w:lang w:val="es-ES"/>
              </w:rPr>
              <w:t>Quantification inoculum</w:t>
            </w:r>
          </w:p>
        </w:tc>
        <w:tc>
          <w:tcPr>
            <w:tcW w:w="6018" w:type="dxa"/>
          </w:tcPr>
          <w:p w14:paraId="25B443F1"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2EB17FA2" w14:textId="77777777" w:rsidTr="00F00010">
        <w:trPr>
          <w:cantSplit/>
        </w:trPr>
        <w:tc>
          <w:tcPr>
            <w:tcW w:w="928" w:type="dxa"/>
          </w:tcPr>
          <w:p w14:paraId="6864DF7D" w14:textId="77777777" w:rsidR="00CC493A" w:rsidRPr="00EF6913" w:rsidRDefault="00CC493A" w:rsidP="00F00010">
            <w:pPr>
              <w:spacing w:before="20" w:after="20"/>
              <w:rPr>
                <w:rFonts w:cs="Arial"/>
                <w:lang w:val="es-ES"/>
              </w:rPr>
            </w:pPr>
            <w:r w:rsidRPr="00EF6913">
              <w:rPr>
                <w:rFonts w:cs="Arial"/>
                <w:lang w:val="es-ES"/>
              </w:rPr>
              <w:lastRenderedPageBreak/>
              <w:t>10.3</w:t>
            </w:r>
          </w:p>
        </w:tc>
        <w:tc>
          <w:tcPr>
            <w:tcW w:w="3143" w:type="dxa"/>
          </w:tcPr>
          <w:p w14:paraId="00DEA7B0" w14:textId="77777777" w:rsidR="00CC493A" w:rsidRPr="00EF6913" w:rsidRDefault="00CC493A" w:rsidP="00F00010">
            <w:pPr>
              <w:spacing w:before="20" w:after="20"/>
              <w:rPr>
                <w:rFonts w:cs="Arial"/>
                <w:lang w:val="es-ES"/>
              </w:rPr>
            </w:pPr>
            <w:r w:rsidRPr="00EF6913">
              <w:rPr>
                <w:rFonts w:cs="Arial"/>
                <w:lang w:val="es-ES"/>
              </w:rPr>
              <w:t>Plant stage at inoculation</w:t>
            </w:r>
          </w:p>
        </w:tc>
        <w:tc>
          <w:tcPr>
            <w:tcW w:w="6018" w:type="dxa"/>
          </w:tcPr>
          <w:p w14:paraId="78D3C647" w14:textId="77777777" w:rsidR="00CC493A" w:rsidRPr="00EF6913" w:rsidRDefault="00CC493A" w:rsidP="00F00010">
            <w:pPr>
              <w:spacing w:before="20" w:after="20"/>
              <w:rPr>
                <w:rFonts w:cs="Arial"/>
                <w:strike/>
                <w:highlight w:val="lightGray"/>
                <w:lang w:val="es-ES"/>
              </w:rPr>
            </w:pPr>
            <w:r w:rsidRPr="00EF6913">
              <w:rPr>
                <w:rFonts w:cs="Arial"/>
                <w:strike/>
                <w:highlight w:val="lightGray"/>
                <w:u w:val="single"/>
                <w:lang w:val="es-ES"/>
              </w:rPr>
              <w:t>Routine method</w:t>
            </w:r>
            <w:r w:rsidRPr="00EF6913">
              <w:rPr>
                <w:rFonts w:cs="Arial"/>
                <w:strike/>
                <w:highlight w:val="lightGray"/>
                <w:lang w:val="es-ES"/>
              </w:rPr>
              <w:t>:  leaf disks, 2 cm in diameter, from young plants.</w:t>
            </w:r>
          </w:p>
          <w:p w14:paraId="6F6A8C99" w14:textId="77777777" w:rsidR="00CC493A" w:rsidRPr="00EF6913" w:rsidRDefault="00CC493A" w:rsidP="00F00010">
            <w:pPr>
              <w:spacing w:before="20" w:after="20"/>
              <w:rPr>
                <w:rFonts w:cs="Arial"/>
                <w:strike/>
                <w:lang w:val="es-ES"/>
              </w:rPr>
            </w:pPr>
            <w:r w:rsidRPr="00EF6913">
              <w:rPr>
                <w:rFonts w:cs="Arial"/>
                <w:strike/>
                <w:highlight w:val="lightGray"/>
                <w:u w:val="single"/>
                <w:lang w:val="es-ES"/>
              </w:rPr>
              <w:t>Complementary method</w:t>
            </w:r>
            <w:r w:rsidRPr="00EF6913">
              <w:rPr>
                <w:rFonts w:cs="Arial"/>
                <w:strike/>
                <w:highlight w:val="lightGray"/>
                <w:lang w:val="es-ES"/>
              </w:rPr>
              <w:t>, if necessary: young plants</w:t>
            </w:r>
          </w:p>
          <w:p w14:paraId="65A0CA3B" w14:textId="77777777" w:rsidR="00CC493A" w:rsidRPr="00EF6913" w:rsidRDefault="00CC493A" w:rsidP="00F00010">
            <w:pPr>
              <w:tabs>
                <w:tab w:val="left" w:leader="dot" w:pos="3402"/>
              </w:tabs>
              <w:rPr>
                <w:rFonts w:cs="Arial"/>
                <w:highlight w:val="lightGray"/>
                <w:u w:val="single"/>
                <w:lang w:val="es-ES"/>
              </w:rPr>
            </w:pPr>
            <w:r w:rsidRPr="00EF6913">
              <w:rPr>
                <w:rFonts w:cs="Arial"/>
                <w:highlight w:val="lightGray"/>
                <w:u w:val="single"/>
                <w:lang w:val="es-ES"/>
              </w:rPr>
              <w:t>Whole plants at 3-4 true leaf fully expanded stage. Inoculation on the leaves 2 and 3 indicated on the diagram below.</w:t>
            </w:r>
          </w:p>
          <w:p w14:paraId="647B34FD" w14:textId="77777777" w:rsidR="00CC493A" w:rsidRPr="00EF6913" w:rsidRDefault="00CC493A" w:rsidP="00F00010">
            <w:pPr>
              <w:spacing w:before="20" w:after="20"/>
              <w:rPr>
                <w:rFonts w:cs="Arial"/>
                <w:lang w:val="es-ES"/>
              </w:rPr>
            </w:pPr>
            <w:r w:rsidRPr="00EF6913">
              <w:rPr>
                <w:rFonts w:cs="Arial"/>
                <w:noProof/>
                <w:highlight w:val="lightGray"/>
                <w:lang w:val="es-ES"/>
              </w:rPr>
              <w:drawing>
                <wp:inline distT="0" distB="0" distL="0" distR="0" wp14:anchorId="108C964F" wp14:editId="7C6F09BF">
                  <wp:extent cx="1974850" cy="12027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65ACBBE7" w14:textId="77777777" w:rsidR="00CC493A" w:rsidRPr="00EF6913" w:rsidRDefault="00CC493A" w:rsidP="00F00010">
            <w:pPr>
              <w:spacing w:before="20" w:after="20"/>
              <w:rPr>
                <w:rFonts w:cs="Arial"/>
                <w:lang w:val="es-ES"/>
              </w:rPr>
            </w:pPr>
            <w:r w:rsidRPr="00EF6913">
              <w:rPr>
                <w:rFonts w:eastAsia="Calibri" w:cs="Arial"/>
                <w:sz w:val="16"/>
                <w:highlight w:val="lightGray"/>
                <w:u w:val="single"/>
                <w:lang w:val="es-ES"/>
              </w:rPr>
              <w:t>Courtesy of GEVES-SNES in the framework of CPVO Harmores project</w:t>
            </w:r>
            <w:r w:rsidRPr="00EF6913">
              <w:rPr>
                <w:rFonts w:eastAsia="Calibri" w:cs="Arial"/>
                <w:color w:val="FF0000"/>
                <w:sz w:val="16"/>
                <w:highlight w:val="lightGray"/>
                <w:u w:val="single"/>
                <w:lang w:val="es-ES"/>
              </w:rPr>
              <w:t>.</w:t>
            </w:r>
          </w:p>
        </w:tc>
      </w:tr>
      <w:tr w:rsidR="00CC493A" w:rsidRPr="00EF6913" w14:paraId="7856E478" w14:textId="77777777" w:rsidTr="00F00010">
        <w:trPr>
          <w:cantSplit/>
        </w:trPr>
        <w:tc>
          <w:tcPr>
            <w:tcW w:w="928" w:type="dxa"/>
          </w:tcPr>
          <w:p w14:paraId="6A7A4736" w14:textId="77777777" w:rsidR="00CC493A" w:rsidRPr="00EF6913" w:rsidRDefault="00CC493A" w:rsidP="00F00010">
            <w:pPr>
              <w:spacing w:before="20" w:after="20"/>
              <w:rPr>
                <w:rFonts w:cs="Arial"/>
                <w:lang w:val="es-ES"/>
              </w:rPr>
            </w:pPr>
            <w:r w:rsidRPr="00EF6913">
              <w:rPr>
                <w:rFonts w:cs="Arial"/>
                <w:lang w:val="es-ES"/>
              </w:rPr>
              <w:t>10.4</w:t>
            </w:r>
          </w:p>
        </w:tc>
        <w:tc>
          <w:tcPr>
            <w:tcW w:w="3143" w:type="dxa"/>
          </w:tcPr>
          <w:p w14:paraId="700AC8E4" w14:textId="77777777" w:rsidR="00CC493A" w:rsidRPr="00EF6913" w:rsidRDefault="00CC493A" w:rsidP="00F00010">
            <w:pPr>
              <w:spacing w:before="20" w:after="20"/>
              <w:rPr>
                <w:rFonts w:cs="Arial"/>
                <w:lang w:val="es-ES"/>
              </w:rPr>
            </w:pPr>
            <w:r w:rsidRPr="00EF6913">
              <w:rPr>
                <w:rFonts w:cs="Arial"/>
                <w:lang w:val="es-ES"/>
              </w:rPr>
              <w:t>Inoculation method</w:t>
            </w:r>
          </w:p>
        </w:tc>
        <w:tc>
          <w:tcPr>
            <w:tcW w:w="6018" w:type="dxa"/>
          </w:tcPr>
          <w:p w14:paraId="68C9D0B5" w14:textId="77777777" w:rsidR="00CC493A" w:rsidRPr="00EF6913" w:rsidRDefault="00CC493A" w:rsidP="00F00010">
            <w:pPr>
              <w:spacing w:before="20" w:after="20"/>
              <w:rPr>
                <w:rFonts w:cs="Arial"/>
                <w:strike/>
                <w:highlight w:val="lightGray"/>
                <w:lang w:val="es-ES"/>
              </w:rPr>
            </w:pPr>
            <w:r w:rsidRPr="00EF6913">
              <w:rPr>
                <w:rFonts w:cs="Arial"/>
                <w:strike/>
                <w:highlight w:val="lightGray"/>
                <w:u w:val="single"/>
                <w:lang w:val="es-ES"/>
              </w:rPr>
              <w:t>Routine method:</w:t>
            </w:r>
            <w:r w:rsidRPr="00EF6913">
              <w:rPr>
                <w:rFonts w:cs="Arial"/>
                <w:strike/>
                <w:highlight w:val="lightGray"/>
                <w:lang w:val="es-ES"/>
              </w:rPr>
              <w:t xml:space="preserve">  on leaf disks: inoculation tower needed for even distribution of dry spores.</w:t>
            </w:r>
          </w:p>
          <w:p w14:paraId="21588F97" w14:textId="77777777" w:rsidR="00CC493A" w:rsidRPr="00EF6913" w:rsidRDefault="00CC493A" w:rsidP="00F00010">
            <w:pPr>
              <w:spacing w:before="20" w:after="20"/>
              <w:rPr>
                <w:rFonts w:cs="Arial"/>
                <w:lang w:val="es-ES"/>
              </w:rPr>
            </w:pPr>
            <w:r w:rsidRPr="00EF6913">
              <w:rPr>
                <w:rFonts w:eastAsia="Calibri" w:cs="Arial"/>
                <w:bCs/>
                <w:strike/>
                <w:highlight w:val="lightGray"/>
                <w:u w:val="single"/>
                <w:lang w:val="es-ES"/>
              </w:rPr>
              <w:t>Complementary method</w:t>
            </w:r>
            <w:r w:rsidRPr="00EF6913">
              <w:rPr>
                <w:rFonts w:eastAsia="Calibri" w:cs="Arial"/>
                <w:bCs/>
                <w:strike/>
                <w:highlight w:val="lightGray"/>
                <w:lang w:val="es-ES"/>
              </w:rPr>
              <w:t>:</w:t>
            </w:r>
            <w:r w:rsidRPr="00EF6913">
              <w:rPr>
                <w:rFonts w:cs="Arial"/>
                <w:strike/>
                <w:highlight w:val="lightGray"/>
                <w:lang w:val="es-ES"/>
              </w:rPr>
              <w:t xml:space="preserve">  take spores from a cotyledon covered with conidia and deposit them on a leaf or blow the spores from a cotyledon</w:t>
            </w:r>
            <w:r w:rsidRPr="00EF6913">
              <w:rPr>
                <w:rFonts w:cs="Arial"/>
                <w:lang w:val="es-ES"/>
              </w:rPr>
              <w:t>.</w:t>
            </w:r>
          </w:p>
          <w:p w14:paraId="5D89538B" w14:textId="77777777" w:rsidR="00CC493A" w:rsidRPr="00EF6913" w:rsidRDefault="00CC493A" w:rsidP="00F00010">
            <w:pPr>
              <w:spacing w:before="20" w:after="20"/>
              <w:rPr>
                <w:rFonts w:cs="Arial"/>
                <w:lang w:val="es-ES"/>
              </w:rPr>
            </w:pPr>
            <w:r w:rsidRPr="00EF6913">
              <w:rPr>
                <w:rFonts w:cs="Arial"/>
                <w:highlight w:val="lightGray"/>
                <w:u w:val="single"/>
                <w:lang w:val="es-ES"/>
              </w:rPr>
              <w:t>Take spores from a cotyledon already covered with conidia and deposit them on a leaf. Different isolates can be tested on the same plant (or the same leaf) if the local deposit is well separated from each other and if a mark indicates the place of the deposit</w:t>
            </w:r>
            <w:r w:rsidRPr="00EF6913">
              <w:rPr>
                <w:rFonts w:cs="Arial"/>
                <w:highlight w:val="lightGray"/>
                <w:lang w:val="es-ES"/>
              </w:rPr>
              <w:t>.</w:t>
            </w:r>
          </w:p>
        </w:tc>
      </w:tr>
      <w:tr w:rsidR="00CC493A" w:rsidRPr="00EF6913" w14:paraId="6FB80471" w14:textId="77777777" w:rsidTr="00F00010">
        <w:trPr>
          <w:cantSplit/>
        </w:trPr>
        <w:tc>
          <w:tcPr>
            <w:tcW w:w="928" w:type="dxa"/>
          </w:tcPr>
          <w:p w14:paraId="3887BBCA"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10.5</w:t>
            </w:r>
          </w:p>
        </w:tc>
        <w:tc>
          <w:tcPr>
            <w:tcW w:w="3143" w:type="dxa"/>
          </w:tcPr>
          <w:p w14:paraId="4A3C1950"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First observation</w:t>
            </w:r>
          </w:p>
        </w:tc>
        <w:tc>
          <w:tcPr>
            <w:tcW w:w="6018" w:type="dxa"/>
          </w:tcPr>
          <w:p w14:paraId="7EA3DF3C"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8-10 days post inoculation</w:t>
            </w:r>
          </w:p>
        </w:tc>
      </w:tr>
      <w:tr w:rsidR="00CC493A" w:rsidRPr="00EF6913" w14:paraId="206D984E" w14:textId="77777777" w:rsidTr="00F00010">
        <w:trPr>
          <w:cantSplit/>
        </w:trPr>
        <w:tc>
          <w:tcPr>
            <w:tcW w:w="928" w:type="dxa"/>
          </w:tcPr>
          <w:p w14:paraId="018F68CD"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10.6</w:t>
            </w:r>
          </w:p>
        </w:tc>
        <w:tc>
          <w:tcPr>
            <w:tcW w:w="3143" w:type="dxa"/>
          </w:tcPr>
          <w:p w14:paraId="75B43CC9"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Second observation</w:t>
            </w:r>
          </w:p>
        </w:tc>
        <w:tc>
          <w:tcPr>
            <w:tcW w:w="6018" w:type="dxa"/>
          </w:tcPr>
          <w:p w14:paraId="1E8CF3B1"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w:t>
            </w:r>
          </w:p>
        </w:tc>
      </w:tr>
      <w:tr w:rsidR="00CC493A" w:rsidRPr="00EF6913" w14:paraId="28FE61DC" w14:textId="77777777" w:rsidTr="00F00010">
        <w:trPr>
          <w:cantSplit/>
        </w:trPr>
        <w:tc>
          <w:tcPr>
            <w:tcW w:w="928" w:type="dxa"/>
          </w:tcPr>
          <w:p w14:paraId="2778BB5C" w14:textId="77777777" w:rsidR="00CC493A" w:rsidRPr="00EF6913" w:rsidRDefault="00CC493A" w:rsidP="00F00010">
            <w:pPr>
              <w:spacing w:before="20" w:after="20"/>
              <w:rPr>
                <w:rFonts w:cs="Arial"/>
                <w:lang w:val="es-ES"/>
              </w:rPr>
            </w:pPr>
            <w:r w:rsidRPr="00EF6913">
              <w:rPr>
                <w:rFonts w:cs="Arial"/>
                <w:lang w:val="es-ES"/>
              </w:rPr>
              <w:t>10.7</w:t>
            </w:r>
          </w:p>
        </w:tc>
        <w:tc>
          <w:tcPr>
            <w:tcW w:w="3143" w:type="dxa"/>
          </w:tcPr>
          <w:p w14:paraId="5DB875C9" w14:textId="77777777" w:rsidR="00CC493A" w:rsidRPr="00EF6913" w:rsidRDefault="00CC493A" w:rsidP="00F00010">
            <w:pPr>
              <w:spacing w:before="20" w:after="20"/>
              <w:rPr>
                <w:rFonts w:cs="Arial"/>
                <w:lang w:val="es-ES"/>
              </w:rPr>
            </w:pPr>
            <w:r w:rsidRPr="00EF6913">
              <w:rPr>
                <w:rFonts w:cs="Arial"/>
                <w:lang w:val="es-ES"/>
              </w:rPr>
              <w:t>Final observations</w:t>
            </w:r>
          </w:p>
        </w:tc>
        <w:tc>
          <w:tcPr>
            <w:tcW w:w="6018" w:type="dxa"/>
          </w:tcPr>
          <w:p w14:paraId="088B9729" w14:textId="77777777" w:rsidR="00CC493A" w:rsidRPr="00EF6913" w:rsidRDefault="00CC493A" w:rsidP="00F00010">
            <w:pPr>
              <w:spacing w:before="20" w:after="20"/>
              <w:rPr>
                <w:rFonts w:cs="Arial"/>
                <w:strike/>
                <w:lang w:val="es-ES"/>
              </w:rPr>
            </w:pPr>
            <w:r w:rsidRPr="00EF6913">
              <w:rPr>
                <w:rFonts w:cs="Arial"/>
                <w:strike/>
                <w:highlight w:val="lightGray"/>
                <w:lang w:val="es-ES"/>
              </w:rPr>
              <w:t>11-12 days post inoculation</w:t>
            </w:r>
          </w:p>
          <w:p w14:paraId="6E32AC06" w14:textId="77777777" w:rsidR="00CC493A" w:rsidRPr="00EF6913" w:rsidRDefault="00CC493A" w:rsidP="00F00010">
            <w:pPr>
              <w:spacing w:before="20" w:after="20"/>
              <w:rPr>
                <w:rFonts w:cs="Arial"/>
                <w:u w:val="single"/>
                <w:lang w:val="es-ES"/>
              </w:rPr>
            </w:pPr>
            <w:r w:rsidRPr="00EF6913">
              <w:rPr>
                <w:rFonts w:cs="Arial"/>
                <w:highlight w:val="lightGray"/>
                <w:u w:val="single"/>
                <w:lang w:val="es-ES"/>
              </w:rPr>
              <w:t>The date of notation should be chosen based on expected symptoms on the three controls. Sporulation should be well expressed on the susceptible control.</w:t>
            </w:r>
          </w:p>
        </w:tc>
      </w:tr>
      <w:tr w:rsidR="00CC493A" w:rsidRPr="00EF6913" w14:paraId="70722B1F" w14:textId="77777777" w:rsidTr="00F00010">
        <w:trPr>
          <w:cantSplit/>
        </w:trPr>
        <w:tc>
          <w:tcPr>
            <w:tcW w:w="928" w:type="dxa"/>
          </w:tcPr>
          <w:p w14:paraId="41FCFC2E" w14:textId="77777777" w:rsidR="00CC493A" w:rsidRPr="00EF6913" w:rsidRDefault="00CC493A" w:rsidP="00F00010">
            <w:pPr>
              <w:spacing w:before="20" w:after="20"/>
              <w:rPr>
                <w:rFonts w:cs="Arial"/>
                <w:lang w:val="es-ES"/>
              </w:rPr>
            </w:pPr>
            <w:r w:rsidRPr="00EF6913">
              <w:rPr>
                <w:rFonts w:cs="Arial"/>
                <w:lang w:val="es-ES"/>
              </w:rPr>
              <w:t>11.</w:t>
            </w:r>
          </w:p>
        </w:tc>
        <w:tc>
          <w:tcPr>
            <w:tcW w:w="3143" w:type="dxa"/>
          </w:tcPr>
          <w:p w14:paraId="21634096" w14:textId="77777777" w:rsidR="00CC493A" w:rsidRPr="00EF6913" w:rsidRDefault="00CC493A" w:rsidP="00F00010">
            <w:pPr>
              <w:spacing w:before="20" w:after="20"/>
              <w:rPr>
                <w:rFonts w:cs="Arial"/>
                <w:lang w:val="es-ES"/>
              </w:rPr>
            </w:pPr>
            <w:r w:rsidRPr="00EF6913">
              <w:rPr>
                <w:rFonts w:cs="Arial"/>
                <w:lang w:val="es-ES"/>
              </w:rPr>
              <w:t>Observations</w:t>
            </w:r>
          </w:p>
        </w:tc>
        <w:tc>
          <w:tcPr>
            <w:tcW w:w="6018" w:type="dxa"/>
          </w:tcPr>
          <w:p w14:paraId="77B18617" w14:textId="77777777" w:rsidR="00CC493A" w:rsidRPr="00EF6913" w:rsidRDefault="00CC493A" w:rsidP="00F00010">
            <w:pPr>
              <w:spacing w:before="20" w:after="20"/>
              <w:rPr>
                <w:rFonts w:cs="Arial"/>
                <w:strike/>
                <w:lang w:val="es-ES"/>
              </w:rPr>
            </w:pPr>
          </w:p>
        </w:tc>
      </w:tr>
      <w:tr w:rsidR="00CC493A" w:rsidRPr="00EF6913" w14:paraId="2ED7755D" w14:textId="77777777" w:rsidTr="00F00010">
        <w:trPr>
          <w:cantSplit/>
        </w:trPr>
        <w:tc>
          <w:tcPr>
            <w:tcW w:w="928" w:type="dxa"/>
          </w:tcPr>
          <w:p w14:paraId="66ED2D62" w14:textId="77777777" w:rsidR="00CC493A" w:rsidRPr="00EF6913" w:rsidRDefault="00CC493A" w:rsidP="00F00010">
            <w:pPr>
              <w:spacing w:before="20" w:after="20"/>
              <w:rPr>
                <w:rFonts w:cs="Arial"/>
                <w:lang w:val="es-ES"/>
              </w:rPr>
            </w:pPr>
            <w:r w:rsidRPr="00EF6913">
              <w:rPr>
                <w:rFonts w:cs="Arial"/>
                <w:lang w:val="es-ES"/>
              </w:rPr>
              <w:t>11.1</w:t>
            </w:r>
          </w:p>
        </w:tc>
        <w:tc>
          <w:tcPr>
            <w:tcW w:w="3143" w:type="dxa"/>
          </w:tcPr>
          <w:p w14:paraId="33F302D0" w14:textId="77777777" w:rsidR="00CC493A" w:rsidRPr="00EF6913" w:rsidRDefault="00CC493A" w:rsidP="00F00010">
            <w:pPr>
              <w:spacing w:before="20" w:after="20"/>
              <w:rPr>
                <w:rFonts w:cs="Arial"/>
                <w:lang w:val="es-ES"/>
              </w:rPr>
            </w:pPr>
            <w:r w:rsidRPr="00EF6913">
              <w:rPr>
                <w:rFonts w:cs="Arial"/>
                <w:lang w:val="es-ES"/>
              </w:rPr>
              <w:t>Method</w:t>
            </w:r>
          </w:p>
        </w:tc>
        <w:tc>
          <w:tcPr>
            <w:tcW w:w="6018" w:type="dxa"/>
          </w:tcPr>
          <w:p w14:paraId="0CBFA2DB" w14:textId="77777777" w:rsidR="00CC493A" w:rsidRPr="00EF6913" w:rsidRDefault="00CC493A" w:rsidP="00F00010">
            <w:pPr>
              <w:tabs>
                <w:tab w:val="left" w:pos="1064"/>
              </w:tabs>
              <w:spacing w:before="20" w:after="20"/>
              <w:rPr>
                <w:rFonts w:cs="Arial"/>
                <w:lang w:val="es-ES"/>
              </w:rPr>
            </w:pPr>
            <w:r w:rsidRPr="00EF6913">
              <w:rPr>
                <w:rFonts w:eastAsia="Calibri" w:cs="Arial"/>
                <w:bCs/>
                <w:lang w:val="es-ES"/>
              </w:rPr>
              <w:t xml:space="preserve">Visual </w:t>
            </w:r>
            <w:r w:rsidRPr="00EF6913">
              <w:rPr>
                <w:rFonts w:cs="Arial"/>
                <w:highlight w:val="lightGray"/>
                <w:u w:val="single"/>
                <w:lang w:val="es-ES"/>
              </w:rPr>
              <w:t>observation of sporulation</w:t>
            </w:r>
          </w:p>
        </w:tc>
      </w:tr>
      <w:tr w:rsidR="00CC493A" w:rsidRPr="00EF6913" w14:paraId="7A403801" w14:textId="77777777" w:rsidTr="00F00010">
        <w:trPr>
          <w:cantSplit/>
        </w:trPr>
        <w:tc>
          <w:tcPr>
            <w:tcW w:w="928" w:type="dxa"/>
          </w:tcPr>
          <w:p w14:paraId="1ABE4768" w14:textId="77777777" w:rsidR="00CC493A" w:rsidRPr="00EF6913" w:rsidRDefault="00CC493A" w:rsidP="00F00010">
            <w:pPr>
              <w:spacing w:before="20" w:after="20"/>
              <w:rPr>
                <w:rFonts w:cs="Arial"/>
                <w:lang w:val="es-ES"/>
              </w:rPr>
            </w:pPr>
            <w:r w:rsidRPr="00EF6913">
              <w:rPr>
                <w:rFonts w:cs="Arial"/>
                <w:lang w:val="es-ES"/>
              </w:rPr>
              <w:t>11.2</w:t>
            </w:r>
          </w:p>
        </w:tc>
        <w:tc>
          <w:tcPr>
            <w:tcW w:w="3143" w:type="dxa"/>
          </w:tcPr>
          <w:p w14:paraId="10C6135C" w14:textId="77777777" w:rsidR="00CC493A" w:rsidRPr="00EF6913" w:rsidRDefault="00CC493A" w:rsidP="00F00010">
            <w:pPr>
              <w:keepNext/>
              <w:spacing w:before="20" w:after="20"/>
              <w:rPr>
                <w:rFonts w:cs="Arial"/>
                <w:lang w:val="es-ES"/>
              </w:rPr>
            </w:pPr>
            <w:r w:rsidRPr="00EF6913">
              <w:rPr>
                <w:rFonts w:cs="Arial"/>
                <w:lang w:val="es-ES"/>
              </w:rPr>
              <w:t>Observation scale</w:t>
            </w:r>
          </w:p>
        </w:tc>
        <w:tc>
          <w:tcPr>
            <w:tcW w:w="6018" w:type="dxa"/>
          </w:tcPr>
          <w:p w14:paraId="19E17B34" w14:textId="77777777" w:rsidR="00CC493A" w:rsidRPr="00EF6913" w:rsidRDefault="00CC493A" w:rsidP="00F00010">
            <w:pPr>
              <w:spacing w:before="20" w:after="20"/>
              <w:rPr>
                <w:rFonts w:cs="Arial"/>
                <w:lang w:val="es-ES"/>
              </w:rPr>
            </w:pPr>
          </w:p>
        </w:tc>
      </w:tr>
      <w:tr w:rsidR="00CC493A" w:rsidRPr="00EF6913" w14:paraId="18F1A0D7" w14:textId="77777777" w:rsidTr="00F00010">
        <w:trPr>
          <w:cantSplit/>
        </w:trPr>
        <w:tc>
          <w:tcPr>
            <w:tcW w:w="928" w:type="dxa"/>
          </w:tcPr>
          <w:p w14:paraId="0CB16E76" w14:textId="77777777" w:rsidR="00CC493A" w:rsidRPr="00EF6913" w:rsidRDefault="00CC493A" w:rsidP="00F00010">
            <w:pPr>
              <w:spacing w:before="20" w:after="20"/>
              <w:ind w:left="284"/>
              <w:rPr>
                <w:rFonts w:eastAsia="Calibri" w:cs="Arial"/>
                <w:bCs/>
                <w:strike/>
                <w:highlight w:val="lightGray"/>
                <w:lang w:val="es-ES"/>
              </w:rPr>
            </w:pPr>
          </w:p>
        </w:tc>
        <w:tc>
          <w:tcPr>
            <w:tcW w:w="3143" w:type="dxa"/>
          </w:tcPr>
          <w:p w14:paraId="0DE74E28" w14:textId="77777777" w:rsidR="00CC493A" w:rsidRPr="00EF6913" w:rsidRDefault="00CC493A" w:rsidP="00F00010">
            <w:pPr>
              <w:spacing w:before="20" w:after="20"/>
              <w:ind w:left="284"/>
              <w:rPr>
                <w:rFonts w:cs="Arial"/>
                <w:strike/>
                <w:highlight w:val="lightGray"/>
                <w:lang w:val="es-ES"/>
              </w:rPr>
            </w:pPr>
            <w:r w:rsidRPr="00EF6913">
              <w:rPr>
                <w:rFonts w:cs="Arial"/>
                <w:strike/>
                <w:highlight w:val="lightGray"/>
                <w:lang w:val="es-ES"/>
              </w:rPr>
              <w:t>[1] susceptible</w:t>
            </w:r>
          </w:p>
        </w:tc>
        <w:tc>
          <w:tcPr>
            <w:tcW w:w="6018" w:type="dxa"/>
          </w:tcPr>
          <w:p w14:paraId="7DAE0B3A"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medium or intense sporulation all over the leaf disc surface</w:t>
            </w:r>
          </w:p>
        </w:tc>
      </w:tr>
      <w:tr w:rsidR="00CC493A" w:rsidRPr="00EF6913" w14:paraId="2530640A" w14:textId="77777777" w:rsidTr="00F00010">
        <w:trPr>
          <w:cantSplit/>
        </w:trPr>
        <w:tc>
          <w:tcPr>
            <w:tcW w:w="928" w:type="dxa"/>
          </w:tcPr>
          <w:p w14:paraId="08B419D2" w14:textId="77777777" w:rsidR="00CC493A" w:rsidRPr="00EF6913" w:rsidRDefault="00CC493A" w:rsidP="00F00010">
            <w:pPr>
              <w:spacing w:before="20" w:after="20"/>
              <w:ind w:left="284"/>
              <w:rPr>
                <w:rFonts w:eastAsia="Calibri" w:cs="Arial"/>
                <w:bCs/>
                <w:strike/>
                <w:highlight w:val="lightGray"/>
                <w:lang w:val="es-ES"/>
              </w:rPr>
            </w:pPr>
          </w:p>
        </w:tc>
        <w:tc>
          <w:tcPr>
            <w:tcW w:w="3143" w:type="dxa"/>
          </w:tcPr>
          <w:p w14:paraId="004F4C3C" w14:textId="77777777" w:rsidR="00CC493A" w:rsidRPr="00EF6913" w:rsidRDefault="00CC493A" w:rsidP="00F00010">
            <w:pPr>
              <w:spacing w:before="20" w:after="20"/>
              <w:ind w:left="284"/>
              <w:rPr>
                <w:rFonts w:cs="Arial"/>
                <w:strike/>
                <w:highlight w:val="lightGray"/>
                <w:lang w:val="es-ES"/>
              </w:rPr>
            </w:pPr>
            <w:r w:rsidRPr="00EF6913">
              <w:rPr>
                <w:rFonts w:cs="Arial"/>
                <w:strike/>
                <w:highlight w:val="lightGray"/>
                <w:lang w:val="es-ES"/>
              </w:rPr>
              <w:t>[2] intermediate</w:t>
            </w:r>
          </w:p>
        </w:tc>
        <w:tc>
          <w:tcPr>
            <w:tcW w:w="6018" w:type="dxa"/>
          </w:tcPr>
          <w:p w14:paraId="7D2C3D16" w14:textId="77777777" w:rsidR="00CC493A" w:rsidRPr="00EF6913" w:rsidRDefault="00CC493A" w:rsidP="00F00010">
            <w:pPr>
              <w:spacing w:before="20" w:after="20"/>
              <w:rPr>
                <w:rFonts w:cs="Arial"/>
                <w:strike/>
                <w:highlight w:val="lightGray"/>
                <w:lang w:val="es-ES"/>
              </w:rPr>
            </w:pPr>
            <w:r w:rsidRPr="00EF6913">
              <w:rPr>
                <w:rFonts w:cs="Arial"/>
                <w:strike/>
                <w:highlight w:val="lightGray"/>
                <w:lang w:val="es-ES"/>
              </w:rPr>
              <w:t>weak sporulation all over the surface or isolated colonies on more than 10% of the surface</w:t>
            </w:r>
          </w:p>
        </w:tc>
      </w:tr>
      <w:tr w:rsidR="00CC493A" w:rsidRPr="00EF6913" w14:paraId="76A699F2" w14:textId="77777777" w:rsidTr="00F00010">
        <w:trPr>
          <w:cantSplit/>
        </w:trPr>
        <w:tc>
          <w:tcPr>
            <w:tcW w:w="928" w:type="dxa"/>
          </w:tcPr>
          <w:p w14:paraId="4C7A9CD6" w14:textId="77777777" w:rsidR="00CC493A" w:rsidRPr="00EF6913" w:rsidRDefault="00CC493A" w:rsidP="00F00010">
            <w:pPr>
              <w:spacing w:before="20" w:after="20"/>
              <w:ind w:left="284"/>
              <w:rPr>
                <w:rFonts w:eastAsia="Calibri" w:cs="Arial"/>
                <w:bCs/>
                <w:strike/>
                <w:highlight w:val="lightGray"/>
                <w:lang w:val="es-ES"/>
              </w:rPr>
            </w:pPr>
          </w:p>
        </w:tc>
        <w:tc>
          <w:tcPr>
            <w:tcW w:w="3143" w:type="dxa"/>
          </w:tcPr>
          <w:p w14:paraId="16DFA958" w14:textId="77777777" w:rsidR="00CC493A" w:rsidRPr="00EF6913" w:rsidRDefault="00CC493A" w:rsidP="00F00010">
            <w:pPr>
              <w:spacing w:before="20" w:after="20"/>
              <w:ind w:left="284"/>
              <w:rPr>
                <w:rFonts w:cs="Arial"/>
                <w:strike/>
                <w:highlight w:val="lightGray"/>
                <w:lang w:val="es-ES"/>
              </w:rPr>
            </w:pPr>
            <w:r w:rsidRPr="00EF6913">
              <w:rPr>
                <w:rFonts w:cs="Arial"/>
                <w:strike/>
                <w:highlight w:val="lightGray"/>
                <w:lang w:val="es-ES"/>
              </w:rPr>
              <w:t>[3] resistant</w:t>
            </w:r>
          </w:p>
        </w:tc>
        <w:tc>
          <w:tcPr>
            <w:tcW w:w="6018" w:type="dxa"/>
          </w:tcPr>
          <w:p w14:paraId="1D704227" w14:textId="77777777" w:rsidR="00CC493A" w:rsidRPr="00EF6913" w:rsidRDefault="00CC493A" w:rsidP="00F00010">
            <w:pPr>
              <w:autoSpaceDE w:val="0"/>
              <w:autoSpaceDN w:val="0"/>
              <w:adjustRightInd w:val="0"/>
              <w:spacing w:before="20" w:after="20"/>
              <w:ind w:left="33"/>
              <w:rPr>
                <w:rFonts w:cs="Arial"/>
                <w:strike/>
                <w:highlight w:val="lightGray"/>
                <w:lang w:val="es-ES"/>
              </w:rPr>
            </w:pPr>
            <w:r w:rsidRPr="00EF6913">
              <w:rPr>
                <w:rFonts w:cs="Arial"/>
                <w:strike/>
                <w:highlight w:val="lightGray"/>
                <w:lang w:val="es-ES"/>
              </w:rPr>
              <w:t>isolated colonies on less than 10% of the surface or no sporulation</w:t>
            </w:r>
          </w:p>
        </w:tc>
      </w:tr>
      <w:tr w:rsidR="00CC493A" w:rsidRPr="00EF6913" w14:paraId="4E2F3D36" w14:textId="77777777" w:rsidTr="00F00010">
        <w:trPr>
          <w:cantSplit/>
        </w:trPr>
        <w:tc>
          <w:tcPr>
            <w:tcW w:w="10089" w:type="dxa"/>
            <w:gridSpan w:val="3"/>
            <w:shd w:val="clear" w:color="auto" w:fill="auto"/>
          </w:tcPr>
          <w:p w14:paraId="706CD990" w14:textId="77777777" w:rsidR="00CC493A" w:rsidRPr="00EF6913" w:rsidRDefault="00CC493A" w:rsidP="00F00010">
            <w:pPr>
              <w:autoSpaceDE w:val="0"/>
              <w:autoSpaceDN w:val="0"/>
              <w:adjustRightInd w:val="0"/>
              <w:spacing w:before="20" w:after="20"/>
              <w:ind w:left="33" w:right="-75"/>
              <w:jc w:val="right"/>
              <w:rPr>
                <w:rFonts w:cs="Arial"/>
                <w:strike/>
                <w:lang w:val="es-ES"/>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CC493A" w:rsidRPr="00EF6913" w14:paraId="4E49B6DD" w14:textId="77777777" w:rsidTr="00F00010">
              <w:trPr>
                <w:gridAfter w:val="1"/>
                <w:wAfter w:w="8" w:type="dxa"/>
              </w:trPr>
              <w:tc>
                <w:tcPr>
                  <w:tcW w:w="2533" w:type="dxa"/>
                </w:tcPr>
                <w:p w14:paraId="1AE364DF" w14:textId="77777777" w:rsidR="00CC493A" w:rsidRPr="00EF6913" w:rsidRDefault="00CC493A" w:rsidP="00F00010">
                  <w:pPr>
                    <w:autoSpaceDE w:val="0"/>
                    <w:autoSpaceDN w:val="0"/>
                    <w:adjustRightInd w:val="0"/>
                    <w:spacing w:before="20" w:after="20"/>
                    <w:jc w:val="center"/>
                    <w:rPr>
                      <w:rFonts w:cs="Arial"/>
                      <w:sz w:val="16"/>
                      <w:szCs w:val="16"/>
                      <w:lang w:val="es-ES"/>
                    </w:rPr>
                  </w:pPr>
                  <w:r w:rsidRPr="00EF6913">
                    <w:rPr>
                      <w:rFonts w:cs="Arial"/>
                      <w:sz w:val="16"/>
                      <w:szCs w:val="16"/>
                      <w:lang w:val="es-ES"/>
                    </w:rPr>
                    <w:t>Class 1: No development of the fungus (no mycelium or dead mycelium) or no sporulation</w:t>
                  </w:r>
                </w:p>
              </w:tc>
              <w:tc>
                <w:tcPr>
                  <w:tcW w:w="2531" w:type="dxa"/>
                </w:tcPr>
                <w:p w14:paraId="20A186B8" w14:textId="77777777" w:rsidR="00CC493A" w:rsidRPr="00EF6913" w:rsidRDefault="00CC493A" w:rsidP="00F00010">
                  <w:pPr>
                    <w:autoSpaceDE w:val="0"/>
                    <w:autoSpaceDN w:val="0"/>
                    <w:adjustRightInd w:val="0"/>
                    <w:spacing w:before="20" w:after="20"/>
                    <w:jc w:val="center"/>
                    <w:rPr>
                      <w:rFonts w:cs="Arial"/>
                      <w:sz w:val="16"/>
                      <w:szCs w:val="16"/>
                      <w:lang w:val="es-ES"/>
                    </w:rPr>
                  </w:pPr>
                  <w:r w:rsidRPr="00EF6913">
                    <w:rPr>
                      <w:rFonts w:cs="Arial"/>
                      <w:sz w:val="16"/>
                      <w:szCs w:val="16"/>
                      <w:lang w:val="es-ES"/>
                    </w:rPr>
                    <w:t>Class 3: weak sporulation</w:t>
                  </w:r>
                </w:p>
              </w:tc>
              <w:tc>
                <w:tcPr>
                  <w:tcW w:w="2439" w:type="dxa"/>
                </w:tcPr>
                <w:p w14:paraId="6FBA1429" w14:textId="77777777" w:rsidR="00CC493A" w:rsidRPr="00EF6913" w:rsidRDefault="00CC493A" w:rsidP="00F00010">
                  <w:pPr>
                    <w:autoSpaceDE w:val="0"/>
                    <w:autoSpaceDN w:val="0"/>
                    <w:adjustRightInd w:val="0"/>
                    <w:spacing w:before="20" w:after="20"/>
                    <w:jc w:val="center"/>
                    <w:rPr>
                      <w:rFonts w:cs="Arial"/>
                      <w:sz w:val="16"/>
                      <w:szCs w:val="16"/>
                      <w:lang w:val="es-ES"/>
                    </w:rPr>
                  </w:pPr>
                  <w:r w:rsidRPr="00EF6913">
                    <w:rPr>
                      <w:rFonts w:cs="Arial"/>
                      <w:sz w:val="16"/>
                      <w:szCs w:val="16"/>
                      <w:lang w:val="es-ES"/>
                    </w:rPr>
                    <w:t>Class 5: moderate sporulation</w:t>
                  </w:r>
                </w:p>
              </w:tc>
              <w:tc>
                <w:tcPr>
                  <w:tcW w:w="2439" w:type="dxa"/>
                </w:tcPr>
                <w:p w14:paraId="50A4687F" w14:textId="77777777" w:rsidR="00CC493A" w:rsidRPr="00EF6913" w:rsidRDefault="00CC493A" w:rsidP="00F00010">
                  <w:pPr>
                    <w:autoSpaceDE w:val="0"/>
                    <w:autoSpaceDN w:val="0"/>
                    <w:adjustRightInd w:val="0"/>
                    <w:spacing w:before="20" w:after="20"/>
                    <w:jc w:val="center"/>
                    <w:rPr>
                      <w:rFonts w:cs="Arial"/>
                      <w:sz w:val="16"/>
                      <w:szCs w:val="16"/>
                      <w:lang w:val="es-ES"/>
                    </w:rPr>
                  </w:pPr>
                  <w:r w:rsidRPr="00EF6913">
                    <w:rPr>
                      <w:rFonts w:cs="Arial"/>
                      <w:sz w:val="16"/>
                      <w:szCs w:val="16"/>
                      <w:lang w:val="es-ES"/>
                    </w:rPr>
                    <w:t>Class 9: strong sporulation</w:t>
                  </w:r>
                </w:p>
              </w:tc>
            </w:tr>
            <w:tr w:rsidR="00CC493A" w:rsidRPr="00EF6913" w14:paraId="7AFDB95B" w14:textId="77777777" w:rsidTr="00F00010">
              <w:tc>
                <w:tcPr>
                  <w:tcW w:w="9950" w:type="dxa"/>
                  <w:gridSpan w:val="5"/>
                </w:tcPr>
                <w:p w14:paraId="7CF9173F" w14:textId="77777777" w:rsidR="00CC493A" w:rsidRPr="00EF6913" w:rsidRDefault="00CC493A" w:rsidP="00F00010">
                  <w:pPr>
                    <w:autoSpaceDE w:val="0"/>
                    <w:autoSpaceDN w:val="0"/>
                    <w:adjustRightInd w:val="0"/>
                    <w:spacing w:before="20" w:after="20"/>
                    <w:ind w:left="-89"/>
                    <w:jc w:val="left"/>
                    <w:rPr>
                      <w:rFonts w:cs="Arial"/>
                      <w:lang w:val="es-ES"/>
                    </w:rPr>
                  </w:pPr>
                  <w:r w:rsidRPr="00EF6913">
                    <w:rPr>
                      <w:rFonts w:cs="Arial"/>
                      <w:noProof/>
                      <w:lang w:val="es-ES"/>
                    </w:rPr>
                    <mc:AlternateContent>
                      <mc:Choice Requires="wps">
                        <w:drawing>
                          <wp:anchor distT="0" distB="0" distL="114300" distR="114300" simplePos="0" relativeHeight="251687936" behindDoc="0" locked="0" layoutInCell="1" allowOverlap="1" wp14:anchorId="4AD5D54E" wp14:editId="0864E0FD">
                            <wp:simplePos x="0" y="0"/>
                            <wp:positionH relativeFrom="column">
                              <wp:posOffset>854834</wp:posOffset>
                            </wp:positionH>
                            <wp:positionV relativeFrom="paragraph">
                              <wp:posOffset>2123847</wp:posOffset>
                            </wp:positionV>
                            <wp:extent cx="5199797" cy="34779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4004403B" w14:textId="77777777" w:rsidR="00CC493A" w:rsidRPr="00842A57" w:rsidRDefault="00CC493A" w:rsidP="00CC493A">
                                        <w:pPr>
                                          <w:rPr>
                                            <w:lang w:val="en-US"/>
                                          </w:rPr>
                                        </w:pPr>
                                        <w:r w:rsidRPr="00842A57">
                                          <w:rPr>
                                            <w:lang w:val="en-US"/>
                                          </w:rPr>
                                          <w:t>Example of contamination by environment on the susceptible control, test not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5D54E" id="Text Box 52" o:spid="_x0000_s1053" type="#_x0000_t202" style="position:absolute;left:0;text-align:left;margin-left:67.3pt;margin-top:167.25pt;width:409.45pt;height:27.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eMwIAAFw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" fillcolor="white [3201]" stroked="f" strokeweight=".5pt">
                            <v:textbox>
                              <w:txbxContent>
                                <w:p w14:paraId="4004403B" w14:textId="77777777" w:rsidR="00CC493A" w:rsidRPr="00842A57" w:rsidRDefault="00CC493A" w:rsidP="00CC493A">
                                  <w:pPr>
                                    <w:rPr>
                                      <w:lang w:val="en-US"/>
                                    </w:rPr>
                                  </w:pPr>
                                  <w:r w:rsidRPr="00842A57">
                                    <w:rPr>
                                      <w:lang w:val="en-US"/>
                                    </w:rPr>
                                    <w:t>Example of contamination by environment on the susceptible control, test not validated</w:t>
                                  </w:r>
                                </w:p>
                              </w:txbxContent>
                            </v:textbox>
                          </v:shape>
                        </w:pict>
                      </mc:Fallback>
                    </mc:AlternateContent>
                  </w:r>
                  <w:r w:rsidRPr="00EF6913">
                    <w:rPr>
                      <w:rFonts w:cs="Arial"/>
                      <w:noProof/>
                      <w:lang w:val="es-ES"/>
                    </w:rPr>
                    <w:drawing>
                      <wp:inline distT="0" distB="0" distL="0" distR="0" wp14:anchorId="2118009C" wp14:editId="30DC2B14">
                        <wp:extent cx="6168390" cy="252010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BCC06E" w14:textId="77777777" w:rsidR="00CC493A" w:rsidRPr="00EF6913" w:rsidRDefault="00CC493A" w:rsidP="00F00010">
            <w:pPr>
              <w:autoSpaceDE w:val="0"/>
              <w:autoSpaceDN w:val="0"/>
              <w:adjustRightInd w:val="0"/>
              <w:spacing w:before="20" w:after="20"/>
              <w:ind w:left="33"/>
              <w:jc w:val="right"/>
              <w:rPr>
                <w:rFonts w:cs="Arial"/>
                <w:strike/>
                <w:highlight w:val="lightGray"/>
                <w:lang w:val="es-ES"/>
              </w:rPr>
            </w:pPr>
            <w:r w:rsidRPr="00EF6913">
              <w:rPr>
                <w:rFonts w:eastAsia="Calibri" w:cs="Arial"/>
                <w:highlight w:val="lightGray"/>
                <w:u w:val="single"/>
                <w:lang w:val="es-ES"/>
              </w:rPr>
              <w:t>Courtesy of GEVES-SNES in the framework of CPVO Harmores project.</w:t>
            </w:r>
          </w:p>
        </w:tc>
      </w:tr>
      <w:tr w:rsidR="00CC493A" w:rsidRPr="00EF6913" w14:paraId="5891D1DD" w14:textId="77777777" w:rsidTr="00F00010">
        <w:trPr>
          <w:cantSplit/>
          <w:trHeight w:val="328"/>
        </w:trPr>
        <w:tc>
          <w:tcPr>
            <w:tcW w:w="928" w:type="dxa"/>
          </w:tcPr>
          <w:p w14:paraId="054C2733" w14:textId="77777777" w:rsidR="00CC493A" w:rsidRPr="00EF6913" w:rsidRDefault="00CC493A" w:rsidP="00F00010">
            <w:pPr>
              <w:spacing w:before="20" w:after="20"/>
              <w:rPr>
                <w:rFonts w:cs="Arial"/>
                <w:lang w:val="es-ES"/>
              </w:rPr>
            </w:pPr>
            <w:r w:rsidRPr="00EF6913">
              <w:rPr>
                <w:rFonts w:cs="Arial"/>
                <w:lang w:val="es-ES"/>
              </w:rPr>
              <w:lastRenderedPageBreak/>
              <w:t>11.3</w:t>
            </w:r>
          </w:p>
        </w:tc>
        <w:tc>
          <w:tcPr>
            <w:tcW w:w="3143" w:type="dxa"/>
          </w:tcPr>
          <w:p w14:paraId="55887630" w14:textId="77777777" w:rsidR="00CC493A" w:rsidRPr="00EF6913" w:rsidRDefault="00CC493A" w:rsidP="00F00010">
            <w:pPr>
              <w:spacing w:before="20" w:after="20"/>
              <w:rPr>
                <w:rFonts w:cs="Arial"/>
                <w:lang w:val="es-ES"/>
              </w:rPr>
            </w:pPr>
            <w:r w:rsidRPr="00EF6913">
              <w:rPr>
                <w:rFonts w:cs="Arial"/>
                <w:lang w:val="es-ES"/>
              </w:rPr>
              <w:t>Validation of test</w:t>
            </w:r>
          </w:p>
        </w:tc>
        <w:tc>
          <w:tcPr>
            <w:tcW w:w="6018" w:type="dxa"/>
          </w:tcPr>
          <w:p w14:paraId="6F2B0526" w14:textId="77777777" w:rsidR="00CC493A" w:rsidRPr="00EF6913" w:rsidRDefault="00CC493A" w:rsidP="00F00010">
            <w:pPr>
              <w:rPr>
                <w:rFonts w:cs="Arial"/>
                <w:strike/>
                <w:lang w:val="es-ES"/>
              </w:rPr>
            </w:pPr>
            <w:r w:rsidRPr="00EF6913">
              <w:rPr>
                <w:rFonts w:cs="Arial"/>
                <w:strike/>
                <w:highlight w:val="lightGray"/>
                <w:lang w:val="es-ES"/>
              </w:rPr>
              <w:t>on controls</w:t>
            </w:r>
          </w:p>
          <w:p w14:paraId="60716A5B" w14:textId="77777777" w:rsidR="00CC493A" w:rsidRPr="00EF6913" w:rsidRDefault="00CC493A" w:rsidP="00F00010">
            <w:pPr>
              <w:rPr>
                <w:rFonts w:cs="Arial"/>
                <w:u w:val="single"/>
                <w:lang w:val="es-ES"/>
              </w:rPr>
            </w:pPr>
          </w:p>
          <w:p w14:paraId="7A0A0018" w14:textId="77777777" w:rsidR="00CC493A" w:rsidRPr="00EF6913" w:rsidRDefault="00CC493A" w:rsidP="00F00010">
            <w:pPr>
              <w:rPr>
                <w:rFonts w:cs="Arial"/>
                <w:u w:val="single"/>
                <w:lang w:val="es-ES"/>
              </w:rPr>
            </w:pPr>
            <w:r w:rsidRPr="00EF6913">
              <w:rPr>
                <w:rFonts w:cs="Arial"/>
                <w:highlight w:val="lightGray"/>
                <w:u w:val="single"/>
                <w:lang w:val="es-ES"/>
              </w:rPr>
              <w:t>Validation on controls.</w:t>
            </w:r>
            <w:r w:rsidRPr="00EF6913">
              <w:rPr>
                <w:rFonts w:cs="Arial"/>
                <w:u w:val="single"/>
                <w:lang w:val="es-ES"/>
              </w:rPr>
              <w:t xml:space="preserve"> </w:t>
            </w:r>
          </w:p>
          <w:p w14:paraId="6CB28D28" w14:textId="77777777" w:rsidR="00CC493A" w:rsidRPr="00EF6913" w:rsidRDefault="00CC493A" w:rsidP="00F00010">
            <w:pPr>
              <w:rPr>
                <w:rFonts w:cs="Arial"/>
                <w:u w:val="single"/>
                <w:lang w:val="es-ES"/>
              </w:rPr>
            </w:pPr>
          </w:p>
          <w:p w14:paraId="18DE1BDD"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 xml:space="preserve">Additional information for expected responses of </w:t>
            </w:r>
            <w:r w:rsidRPr="00EF6913">
              <w:rPr>
                <w:rFonts w:cs="Arial"/>
                <w:i/>
                <w:highlight w:val="lightGray"/>
                <w:u w:val="single"/>
                <w:lang w:val="es-ES"/>
              </w:rPr>
              <w:t>Podosphaera xanthii</w:t>
            </w:r>
            <w:r w:rsidRPr="00EF6913">
              <w:rPr>
                <w:rFonts w:cs="Arial"/>
                <w:highlight w:val="lightGray"/>
                <w:u w:val="single"/>
                <w:lang w:val="es-ES"/>
              </w:rPr>
              <w:t xml:space="preserve"> controls</w:t>
            </w:r>
          </w:p>
          <w:p w14:paraId="1BDFA928"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absent or low</w:t>
            </w:r>
          </w:p>
          <w:p w14:paraId="6E691C06"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Plants at class 9, or most of the plants at class 9 and few plants at class 5 (high disease index).</w:t>
            </w:r>
          </w:p>
          <w:p w14:paraId="516510BC"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Few plants at class 3 but in this case the resistant controls should be all at class 1 and the intermediate resistant control at classes 3 and 1.</w:t>
            </w:r>
          </w:p>
          <w:p w14:paraId="2D3FCE32"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No plants at class 1.</w:t>
            </w:r>
          </w:p>
          <w:p w14:paraId="03D61C19"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medium</w:t>
            </w:r>
          </w:p>
          <w:p w14:paraId="4800ACF2"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Between the resistant and the susceptible control.</w:t>
            </w:r>
          </w:p>
          <w:p w14:paraId="5CF78CCA"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Generally, plants at classes 3 and 5.</w:t>
            </w:r>
          </w:p>
          <w:p w14:paraId="1FE10929" w14:textId="77777777" w:rsidR="00CC493A" w:rsidRPr="00EF6913" w:rsidRDefault="00CC493A" w:rsidP="00F00010">
            <w:pPr>
              <w:rPr>
                <w:rFonts w:cs="Arial"/>
                <w:highlight w:val="lightGray"/>
                <w:u w:val="single"/>
                <w:lang w:val="es-ES"/>
              </w:rPr>
            </w:pPr>
            <w:r w:rsidRPr="00EF6913">
              <w:rPr>
                <w:rFonts w:cs="Arial"/>
                <w:highlight w:val="lightGray"/>
                <w:u w:val="single"/>
                <w:lang w:val="es-ES"/>
              </w:rPr>
              <w:t>Resistance hiqh</w:t>
            </w:r>
          </w:p>
          <w:p w14:paraId="17293354"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Plants at class 1, or most of the plants at class 1 and few plants at class 3 (very low disease index).</w:t>
            </w:r>
          </w:p>
          <w:p w14:paraId="22A2D14B"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Plants at class 3 but in this case the susceptible control should be all at class 9.</w:t>
            </w:r>
          </w:p>
          <w:p w14:paraId="5B43F16D" w14:textId="77777777" w:rsidR="00CC493A" w:rsidRPr="00EF6913" w:rsidRDefault="00CC493A" w:rsidP="00CC493A">
            <w:pPr>
              <w:pStyle w:val="ListParagraph"/>
              <w:numPr>
                <w:ilvl w:val="0"/>
                <w:numId w:val="4"/>
              </w:numPr>
              <w:rPr>
                <w:rFonts w:cs="Arial"/>
                <w:highlight w:val="lightGray"/>
                <w:u w:val="single"/>
                <w:lang w:val="es-ES"/>
              </w:rPr>
            </w:pPr>
            <w:r w:rsidRPr="00EF6913">
              <w:rPr>
                <w:rFonts w:cs="Arial"/>
                <w:highlight w:val="lightGray"/>
                <w:u w:val="single"/>
                <w:lang w:val="es-ES"/>
              </w:rPr>
              <w:t>No plants at classes 5 or 9.</w:t>
            </w:r>
          </w:p>
        </w:tc>
      </w:tr>
      <w:tr w:rsidR="00CC493A" w:rsidRPr="00EF6913" w14:paraId="3FD3B19D" w14:textId="77777777" w:rsidTr="00F00010">
        <w:trPr>
          <w:cantSplit/>
        </w:trPr>
        <w:tc>
          <w:tcPr>
            <w:tcW w:w="928" w:type="dxa"/>
          </w:tcPr>
          <w:p w14:paraId="6D2D015F" w14:textId="77777777" w:rsidR="00CC493A" w:rsidRPr="00EF6913" w:rsidRDefault="00CC493A" w:rsidP="00F00010">
            <w:pPr>
              <w:spacing w:before="20" w:after="20"/>
              <w:rPr>
                <w:rFonts w:cs="Arial"/>
                <w:lang w:val="es-ES"/>
              </w:rPr>
            </w:pPr>
            <w:r w:rsidRPr="00EF6913">
              <w:rPr>
                <w:rFonts w:cs="Arial"/>
                <w:lang w:val="es-ES"/>
              </w:rPr>
              <w:t>11.4</w:t>
            </w:r>
          </w:p>
        </w:tc>
        <w:tc>
          <w:tcPr>
            <w:tcW w:w="3143" w:type="dxa"/>
          </w:tcPr>
          <w:p w14:paraId="729A7D8A" w14:textId="77777777" w:rsidR="00CC493A" w:rsidRPr="00EF6913" w:rsidRDefault="00CC493A" w:rsidP="00F00010">
            <w:pPr>
              <w:spacing w:before="20" w:after="20"/>
              <w:rPr>
                <w:rFonts w:cs="Arial"/>
                <w:lang w:val="es-ES"/>
              </w:rPr>
            </w:pPr>
            <w:r w:rsidRPr="00EF6913">
              <w:rPr>
                <w:rFonts w:cs="Arial"/>
                <w:lang w:val="es-ES"/>
              </w:rPr>
              <w:t>Off-types</w:t>
            </w:r>
          </w:p>
        </w:tc>
        <w:tc>
          <w:tcPr>
            <w:tcW w:w="6018" w:type="dxa"/>
          </w:tcPr>
          <w:p w14:paraId="2BCF03DB" w14:textId="77777777" w:rsidR="00CC493A" w:rsidRPr="00EF6913" w:rsidRDefault="00CC493A" w:rsidP="00F00010">
            <w:pPr>
              <w:spacing w:before="20" w:after="20"/>
              <w:rPr>
                <w:rFonts w:cs="Arial"/>
                <w:lang w:val="es-ES"/>
              </w:rPr>
            </w:pPr>
            <w:r w:rsidRPr="00EF6913">
              <w:rPr>
                <w:rFonts w:cs="Arial"/>
                <w:lang w:val="es-ES"/>
              </w:rPr>
              <w:t>-</w:t>
            </w:r>
          </w:p>
        </w:tc>
      </w:tr>
      <w:tr w:rsidR="00CC493A" w:rsidRPr="00EF6913" w14:paraId="3CBE6D93" w14:textId="77777777" w:rsidTr="00F00010">
        <w:trPr>
          <w:cantSplit/>
        </w:trPr>
        <w:tc>
          <w:tcPr>
            <w:tcW w:w="928" w:type="dxa"/>
          </w:tcPr>
          <w:p w14:paraId="3751B1B2" w14:textId="77777777" w:rsidR="00CC493A" w:rsidRPr="00EF6913" w:rsidRDefault="00CC493A" w:rsidP="00F00010">
            <w:pPr>
              <w:spacing w:before="20" w:after="20"/>
              <w:ind w:left="426" w:hanging="426"/>
              <w:jc w:val="left"/>
              <w:rPr>
                <w:rFonts w:cs="Arial"/>
                <w:lang w:val="es-ES"/>
              </w:rPr>
            </w:pPr>
            <w:r w:rsidRPr="00EF6913">
              <w:rPr>
                <w:rFonts w:cs="Arial"/>
                <w:lang w:val="es-ES"/>
              </w:rPr>
              <w:t>12.</w:t>
            </w:r>
          </w:p>
        </w:tc>
        <w:tc>
          <w:tcPr>
            <w:tcW w:w="3143" w:type="dxa"/>
          </w:tcPr>
          <w:p w14:paraId="541AD573" w14:textId="77777777" w:rsidR="00CC493A" w:rsidRPr="00EF6913" w:rsidRDefault="00CC493A" w:rsidP="00F00010">
            <w:pPr>
              <w:spacing w:before="20" w:after="20"/>
              <w:ind w:left="34"/>
              <w:jc w:val="left"/>
              <w:rPr>
                <w:rFonts w:cs="Arial"/>
                <w:lang w:val="es-ES"/>
              </w:rPr>
            </w:pPr>
            <w:r w:rsidRPr="00EF6913">
              <w:rPr>
                <w:rFonts w:cs="Arial"/>
                <w:lang w:val="es-ES"/>
              </w:rPr>
              <w:t>Interpretation of data in terms of UPOV characteristic states</w:t>
            </w:r>
          </w:p>
        </w:tc>
        <w:tc>
          <w:tcPr>
            <w:tcW w:w="6018" w:type="dxa"/>
          </w:tcPr>
          <w:p w14:paraId="247B8A2D" w14:textId="77777777" w:rsidR="00CC493A" w:rsidRPr="00EF6913" w:rsidRDefault="00CC493A" w:rsidP="00F00010">
            <w:pPr>
              <w:spacing w:before="20" w:after="20"/>
              <w:rPr>
                <w:rFonts w:eastAsia="Calibri" w:cs="Arial"/>
                <w:bCs/>
                <w:strike/>
                <w:lang w:val="es-ES"/>
              </w:rPr>
            </w:pPr>
            <w:r w:rsidRPr="00EF6913">
              <w:rPr>
                <w:rFonts w:eastAsia="Calibri" w:cs="Arial"/>
                <w:bCs/>
                <w:strike/>
                <w:highlight w:val="lightGray"/>
                <w:lang w:val="es-ES"/>
              </w:rPr>
              <w:t>QN</w:t>
            </w:r>
          </w:p>
          <w:p w14:paraId="32709B51" w14:textId="77777777" w:rsidR="00CC493A" w:rsidRPr="00EF6913" w:rsidRDefault="00CC493A" w:rsidP="00F00010">
            <w:pPr>
              <w:keepNext/>
              <w:keepLines/>
              <w:rPr>
                <w:rFonts w:cs="Arial"/>
                <w:highlight w:val="lightGray"/>
                <w:u w:val="single"/>
                <w:lang w:val="es-ES"/>
              </w:rPr>
            </w:pPr>
            <w:r w:rsidRPr="00EF6913">
              <w:rPr>
                <w:rFonts w:cs="Arial"/>
                <w:highlight w:val="lightGray"/>
                <w:u w:val="single"/>
                <w:lang w:val="es-ES"/>
              </w:rPr>
              <w:t>Interpretation of varieties depending on controls (figure 1)</w:t>
            </w:r>
          </w:p>
          <w:p w14:paraId="25034A65" w14:textId="77777777" w:rsidR="00CC493A" w:rsidRPr="00EF6913" w:rsidRDefault="00CC493A" w:rsidP="00F00010">
            <w:pPr>
              <w:keepNext/>
              <w:keepLines/>
              <w:rPr>
                <w:rFonts w:cs="Arial"/>
                <w:highlight w:val="lightGray"/>
                <w:u w:val="single"/>
                <w:lang w:val="es-ES"/>
              </w:rPr>
            </w:pPr>
            <w:r w:rsidRPr="00EF6913">
              <w:rPr>
                <w:rFonts w:cs="Arial"/>
                <w:highlight w:val="lightGray"/>
                <w:u w:val="single"/>
                <w:lang w:val="es-ES"/>
              </w:rPr>
              <w:t>Resistance</w:t>
            </w:r>
          </w:p>
          <w:p w14:paraId="0A49C19D" w14:textId="77777777" w:rsidR="00CC493A" w:rsidRPr="00EF6913" w:rsidRDefault="00CC493A" w:rsidP="00F00010">
            <w:pPr>
              <w:tabs>
                <w:tab w:val="left" w:leader="dot" w:pos="5516"/>
              </w:tabs>
              <w:ind w:left="31"/>
              <w:rPr>
                <w:rFonts w:cs="Arial"/>
                <w:highlight w:val="lightGray"/>
                <w:lang w:val="es-ES"/>
              </w:rPr>
            </w:pPr>
            <w:r w:rsidRPr="00EF6913">
              <w:rPr>
                <w:rFonts w:cs="Arial"/>
                <w:highlight w:val="lightGray"/>
                <w:u w:val="single"/>
                <w:lang w:val="es-ES"/>
              </w:rPr>
              <w:t xml:space="preserve">Note 1 = </w:t>
            </w:r>
            <w:r w:rsidRPr="00EF6913">
              <w:rPr>
                <w:rFonts w:cs="Arial"/>
                <w:strike/>
                <w:highlight w:val="lightGray"/>
                <w:lang w:val="es-ES"/>
              </w:rPr>
              <w:t>Resistance</w:t>
            </w:r>
            <w:r w:rsidRPr="00EF6913">
              <w:rPr>
                <w:rFonts w:cs="Arial"/>
                <w:highlight w:val="lightGray"/>
                <w:lang w:val="es-ES"/>
              </w:rPr>
              <w:t xml:space="preserve"> </w:t>
            </w:r>
            <w:r w:rsidRPr="00EF6913">
              <w:rPr>
                <w:rFonts w:cs="Arial"/>
                <w:highlight w:val="lightGray"/>
                <w:u w:val="single"/>
                <w:lang w:val="es-ES"/>
              </w:rPr>
              <w:t>absent or low</w:t>
            </w:r>
            <w:r w:rsidRPr="00EF6913">
              <w:rPr>
                <w:rFonts w:cs="Arial"/>
                <w:strike/>
                <w:highlight w:val="lightGray"/>
                <w:lang w:val="es-ES"/>
              </w:rPr>
              <w:t>= susceptibility</w:t>
            </w:r>
          </w:p>
          <w:p w14:paraId="4A954AFF" w14:textId="77777777" w:rsidR="00CC493A" w:rsidRPr="00EF6913" w:rsidRDefault="00CC493A" w:rsidP="00F00010">
            <w:pPr>
              <w:tabs>
                <w:tab w:val="left" w:leader="dot" w:pos="5516"/>
              </w:tabs>
              <w:ind w:left="31"/>
              <w:rPr>
                <w:rFonts w:cs="Arial"/>
                <w:highlight w:val="lightGray"/>
                <w:u w:val="single"/>
                <w:lang w:val="es-ES"/>
              </w:rPr>
            </w:pPr>
            <w:r w:rsidRPr="00EF6913">
              <w:rPr>
                <w:rFonts w:cs="Arial"/>
                <w:highlight w:val="lightGray"/>
                <w:u w:val="single"/>
                <w:lang w:val="es-ES"/>
              </w:rPr>
              <w:t>Note 2 = medium</w:t>
            </w:r>
            <w:r w:rsidRPr="00EF6913">
              <w:rPr>
                <w:rFonts w:cs="Arial"/>
                <w:strike/>
                <w:highlight w:val="lightGray"/>
                <w:lang w:val="es-ES"/>
              </w:rPr>
              <w:t xml:space="preserve"> Intermediate resistance present</w:t>
            </w:r>
          </w:p>
          <w:p w14:paraId="5C6B03DC" w14:textId="77777777" w:rsidR="00CC493A" w:rsidRPr="00EF6913" w:rsidRDefault="00CC493A" w:rsidP="00F00010">
            <w:pPr>
              <w:tabs>
                <w:tab w:val="left" w:leader="dot" w:pos="5516"/>
              </w:tabs>
              <w:ind w:left="31"/>
              <w:rPr>
                <w:rFonts w:cs="Arial"/>
                <w:highlight w:val="lightGray"/>
                <w:u w:val="single"/>
                <w:lang w:val="es-ES"/>
              </w:rPr>
            </w:pPr>
            <w:r w:rsidRPr="00EF6913">
              <w:rPr>
                <w:rFonts w:cs="Arial"/>
                <w:highlight w:val="lightGray"/>
                <w:u w:val="single"/>
                <w:lang w:val="es-ES"/>
              </w:rPr>
              <w:t xml:space="preserve">Note 3 = high </w:t>
            </w:r>
            <w:r w:rsidRPr="00EF6913">
              <w:rPr>
                <w:rFonts w:cs="Arial"/>
                <w:strike/>
                <w:highlight w:val="lightGray"/>
                <w:u w:val="single"/>
                <w:lang w:val="es-ES"/>
              </w:rPr>
              <w:t>Resistance present</w:t>
            </w:r>
          </w:p>
          <w:p w14:paraId="107FE5FE" w14:textId="77777777" w:rsidR="00CC493A" w:rsidRPr="00EF6913" w:rsidRDefault="00CC493A" w:rsidP="00F00010">
            <w:pPr>
              <w:keepNext/>
              <w:keepLines/>
              <w:rPr>
                <w:rFonts w:cs="Arial"/>
                <w:highlight w:val="lightGray"/>
                <w:u w:val="single"/>
                <w:lang w:val="es-ES"/>
              </w:rPr>
            </w:pPr>
          </w:p>
          <w:p w14:paraId="15A6F74D" w14:textId="77777777" w:rsidR="00CC493A" w:rsidRPr="00EF6913" w:rsidRDefault="00CC493A" w:rsidP="00F00010">
            <w:pPr>
              <w:keepNext/>
              <w:keepLines/>
              <w:rPr>
                <w:rFonts w:cs="Arial"/>
                <w:highlight w:val="lightGray"/>
                <w:u w:val="single"/>
                <w:lang w:val="es-ES"/>
              </w:rPr>
            </w:pPr>
            <w:r w:rsidRPr="00EF6913">
              <w:rPr>
                <w:rFonts w:cs="Arial"/>
                <w:highlight w:val="lightGray"/>
                <w:u w:val="single"/>
                <w:lang w:val="es-ES"/>
              </w:rPr>
              <w:t>Quantitative analysis is based on the disease index AND the distribution of plants per class compared to the controls.</w:t>
            </w:r>
          </w:p>
          <w:p w14:paraId="4169F706" w14:textId="77777777" w:rsidR="00CC493A" w:rsidRPr="00EF6913" w:rsidRDefault="00CC493A" w:rsidP="00F00010">
            <w:pPr>
              <w:keepNext/>
              <w:keepLines/>
              <w:rPr>
                <w:rFonts w:cs="Arial"/>
                <w:highlight w:val="lightGray"/>
                <w:u w:val="single"/>
                <w:lang w:val="es-ES"/>
              </w:rPr>
            </w:pPr>
          </w:p>
          <w:p w14:paraId="193687E9" w14:textId="77777777" w:rsidR="00CC493A" w:rsidRPr="00EF6913" w:rsidRDefault="00CC493A" w:rsidP="00F00010">
            <w:pPr>
              <w:keepNext/>
              <w:keepLines/>
              <w:rPr>
                <w:rFonts w:cs="Arial"/>
                <w:i/>
                <w:iCs/>
                <w:highlight w:val="lightGray"/>
                <w:u w:val="single"/>
                <w:lang w:val="es-ES"/>
              </w:rPr>
            </w:pPr>
            <w:r w:rsidRPr="00EF6913">
              <w:rPr>
                <w:rFonts w:cs="Arial"/>
                <w:highlight w:val="lightGray"/>
                <w:u w:val="single"/>
                <w:lang w:val="es-ES"/>
              </w:rPr>
              <w:t xml:space="preserve">Additional information for </w:t>
            </w:r>
            <w:r w:rsidRPr="00EF6913">
              <w:rPr>
                <w:rFonts w:cs="Arial"/>
                <w:i/>
                <w:iCs/>
                <w:highlight w:val="lightGray"/>
                <w:u w:val="single"/>
                <w:lang w:val="es-ES"/>
              </w:rPr>
              <w:t xml:space="preserve">Podosphaera xanthii </w:t>
            </w:r>
            <w:r w:rsidRPr="00EF6913">
              <w:rPr>
                <w:rFonts w:cs="Arial"/>
                <w:iCs/>
                <w:highlight w:val="lightGray"/>
                <w:u w:val="single"/>
                <w:lang w:val="es-ES"/>
              </w:rPr>
              <w:t>controls:</w:t>
            </w:r>
          </w:p>
          <w:p w14:paraId="5C08AA3E" w14:textId="77777777" w:rsidR="00CC493A" w:rsidRPr="00EF6913" w:rsidRDefault="00CC493A" w:rsidP="00F00010">
            <w:pPr>
              <w:keepNext/>
              <w:keepLines/>
              <w:rPr>
                <w:rFonts w:cs="Arial"/>
                <w:i/>
                <w:highlight w:val="lightGray"/>
                <w:u w:val="single"/>
                <w:lang w:val="es-ES"/>
              </w:rPr>
            </w:pPr>
            <w:r w:rsidRPr="00EF6913">
              <w:rPr>
                <w:rFonts w:cs="Arial"/>
                <w:highlight w:val="lightGray"/>
                <w:u w:val="single"/>
                <w:lang w:val="es-ES"/>
              </w:rPr>
              <w:t>The varieties between the intermediate resistant and the resistant control have to be judged as intermediate resistant (because they are not resistant enough to be considered resistant).</w:t>
            </w:r>
          </w:p>
          <w:p w14:paraId="5377F9FE" w14:textId="77777777" w:rsidR="00CC493A" w:rsidRPr="00EF6913" w:rsidRDefault="00CC493A" w:rsidP="00F00010">
            <w:pPr>
              <w:keepNext/>
              <w:keepLines/>
              <w:rPr>
                <w:rFonts w:cs="Arial"/>
                <w:lang w:val="es-ES"/>
              </w:rPr>
            </w:pPr>
            <w:r w:rsidRPr="00EF6913">
              <w:rPr>
                <w:rFonts w:cs="Arial"/>
                <w:highlight w:val="lightGray"/>
                <w:u w:val="single"/>
                <w:lang w:val="es-ES"/>
              </w:rPr>
              <w:t>The varieties between the susceptible and the intermediate resistant control have to be judged as susceptible (because they are not resistant enough to be considered intermediate resistant).</w:t>
            </w:r>
          </w:p>
        </w:tc>
      </w:tr>
      <w:tr w:rsidR="00CC493A" w:rsidRPr="00EF6913" w14:paraId="490AAE55" w14:textId="77777777" w:rsidTr="00F00010">
        <w:trPr>
          <w:cantSplit/>
        </w:trPr>
        <w:tc>
          <w:tcPr>
            <w:tcW w:w="10089" w:type="dxa"/>
            <w:gridSpan w:val="3"/>
            <w:shd w:val="clear" w:color="auto" w:fill="auto"/>
          </w:tcPr>
          <w:p w14:paraId="707E743F" w14:textId="77777777" w:rsidR="00CC493A" w:rsidRPr="00EF6913" w:rsidRDefault="00CC493A" w:rsidP="00F00010">
            <w:pPr>
              <w:spacing w:before="20" w:after="20"/>
              <w:ind w:left="33" w:hanging="33"/>
              <w:rPr>
                <w:rFonts w:cs="Arial"/>
                <w:noProof/>
                <w:u w:val="single"/>
                <w:lang w:val="es-ES"/>
              </w:rPr>
            </w:pPr>
            <w:r w:rsidRPr="00EF6913">
              <w:rPr>
                <w:rFonts w:cs="Arial"/>
                <w:noProof/>
                <w:highlight w:val="lightGray"/>
                <w:u w:val="single"/>
                <w:lang w:val="es-ES"/>
              </w:rPr>
              <w:t>Resistance to Px:</w:t>
            </w:r>
            <w:r w:rsidRPr="00EF6913">
              <w:rPr>
                <w:rFonts w:cs="Arial"/>
                <w:noProof/>
                <w:u w:val="single"/>
                <w:lang w:val="es-ES"/>
              </w:rPr>
              <w:t xml:space="preserve"> </w:t>
            </w:r>
          </w:p>
          <w:p w14:paraId="3E3E788B" w14:textId="77777777" w:rsidR="00CC493A" w:rsidRPr="00EF6913" w:rsidRDefault="00CC493A" w:rsidP="00F00010">
            <w:pPr>
              <w:spacing w:before="20" w:after="20"/>
              <w:ind w:firstLine="22"/>
              <w:rPr>
                <w:rFonts w:cs="Arial"/>
                <w:noProof/>
                <w:lang w:val="es-ES"/>
              </w:rPr>
            </w:pPr>
            <w:r w:rsidRPr="00EF6913">
              <w:rPr>
                <w:rFonts w:cs="Arial"/>
                <w:noProof/>
                <w:lang w:val="es-ES"/>
              </w:rPr>
              <mc:AlternateContent>
                <mc:Choice Requires="wps">
                  <w:drawing>
                    <wp:anchor distT="0" distB="0" distL="114300" distR="114300" simplePos="0" relativeHeight="251696128" behindDoc="0" locked="0" layoutInCell="1" allowOverlap="1" wp14:anchorId="096D5FE8" wp14:editId="4404FF41">
                      <wp:simplePos x="0" y="0"/>
                      <wp:positionH relativeFrom="column">
                        <wp:posOffset>5231447</wp:posOffset>
                      </wp:positionH>
                      <wp:positionV relativeFrom="paragraph">
                        <wp:posOffset>1517015</wp:posOffset>
                      </wp:positionV>
                      <wp:extent cx="962025" cy="147320"/>
                      <wp:effectExtent l="0" t="0" r="9525" b="5080"/>
                      <wp:wrapNone/>
                      <wp:docPr id="53" name="Text Box 53"/>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5147D6EE" w14:textId="77777777" w:rsidR="00CC493A" w:rsidRPr="00CC0984" w:rsidRDefault="00CC493A" w:rsidP="00CC493A">
                                  <w:pPr>
                                    <w:jc w:val="center"/>
                                    <w:rPr>
                                      <w:sz w:val="16"/>
                                      <w:szCs w:val="16"/>
                                    </w:rPr>
                                  </w:pPr>
                                  <w:r>
                                    <w:rPr>
                                      <w:b/>
                                      <w:bCs/>
                                      <w:sz w:val="16"/>
                                      <w:szCs w:val="16"/>
                                    </w:rPr>
                                    <w:t>3 – high resistance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5FE8" id="Text Box 53" o:spid="_x0000_s1054" type="#_x0000_t202" style="position:absolute;left:0;text-align:left;margin-left:411.9pt;margin-top:119.45pt;width:75.7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" fillcolor="white [3201]" stroked="f" strokeweight=".5pt">
                      <v:textbox inset="0,0,0,0">
                        <w:txbxContent>
                          <w:p w14:paraId="5147D6EE" w14:textId="77777777" w:rsidR="00CC493A" w:rsidRPr="00CC0984" w:rsidRDefault="00CC493A" w:rsidP="00CC493A">
                            <w:pPr>
                              <w:jc w:val="center"/>
                              <w:rPr>
                                <w:sz w:val="16"/>
                                <w:szCs w:val="16"/>
                              </w:rPr>
                            </w:pPr>
                            <w:r>
                              <w:rPr>
                                <w:b/>
                                <w:bCs/>
                                <w:sz w:val="16"/>
                                <w:szCs w:val="16"/>
                              </w:rPr>
                              <w:t xml:space="preserve">3 – </w:t>
                            </w:r>
                            <w:proofErr w:type="spellStart"/>
                            <w:r>
                              <w:rPr>
                                <w:b/>
                                <w:bCs/>
                                <w:sz w:val="16"/>
                                <w:szCs w:val="16"/>
                              </w:rPr>
                              <w:t>high</w:t>
                            </w:r>
                            <w:proofErr w:type="spellEnd"/>
                            <w:r>
                              <w:rPr>
                                <w:b/>
                                <w:bCs/>
                                <w:sz w:val="16"/>
                                <w:szCs w:val="16"/>
                              </w:rPr>
                              <w:t xml:space="preserve"> </w:t>
                            </w:r>
                            <w:proofErr w:type="spellStart"/>
                            <w:r>
                              <w:rPr>
                                <w:b/>
                                <w:bCs/>
                                <w:sz w:val="16"/>
                                <w:szCs w:val="16"/>
                              </w:rPr>
                              <w:t>resistance</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95104" behindDoc="0" locked="0" layoutInCell="1" allowOverlap="1" wp14:anchorId="0EC12E64" wp14:editId="241D7AA3">
                      <wp:simplePos x="0" y="0"/>
                      <wp:positionH relativeFrom="column">
                        <wp:posOffset>3079750</wp:posOffset>
                      </wp:positionH>
                      <wp:positionV relativeFrom="paragraph">
                        <wp:posOffset>1521142</wp:posOffset>
                      </wp:positionV>
                      <wp:extent cx="1766570" cy="147638"/>
                      <wp:effectExtent l="0" t="0" r="5080" b="5080"/>
                      <wp:wrapNone/>
                      <wp:docPr id="54" name="Text Box 54"/>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31F4E9D2" w14:textId="77777777" w:rsidR="00CC493A" w:rsidRPr="00CC0984" w:rsidRDefault="00CC493A" w:rsidP="00CC493A">
                                  <w:pPr>
                                    <w:jc w:val="center"/>
                                    <w:rPr>
                                      <w:sz w:val="16"/>
                                      <w:szCs w:val="16"/>
                                    </w:rPr>
                                  </w:pPr>
                                  <w:r>
                                    <w:rPr>
                                      <w:b/>
                                      <w:bCs/>
                                      <w:sz w:val="16"/>
                                      <w:szCs w:val="16"/>
                                    </w:rPr>
                                    <w:t>2 – medium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2E64" id="Text Box 54" o:spid="_x0000_s1055" type="#_x0000_t202" style="position:absolute;left:0;text-align:left;margin-left:242.5pt;margin-top:119.75pt;width:139.1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" fillcolor="white [3201]" stroked="f" strokeweight=".5pt">
                      <v:textbox inset=",0,,0">
                        <w:txbxContent>
                          <w:p w14:paraId="31F4E9D2" w14:textId="77777777" w:rsidR="00CC493A" w:rsidRPr="00CC0984" w:rsidRDefault="00CC493A" w:rsidP="00CC493A">
                            <w:pPr>
                              <w:jc w:val="center"/>
                              <w:rPr>
                                <w:sz w:val="16"/>
                                <w:szCs w:val="16"/>
                              </w:rPr>
                            </w:pPr>
                            <w:r>
                              <w:rPr>
                                <w:b/>
                                <w:bCs/>
                                <w:sz w:val="16"/>
                                <w:szCs w:val="16"/>
                              </w:rPr>
                              <w:t xml:space="preserve">2 – </w:t>
                            </w:r>
                            <w:proofErr w:type="spellStart"/>
                            <w:r>
                              <w:rPr>
                                <w:b/>
                                <w:bCs/>
                                <w:sz w:val="16"/>
                                <w:szCs w:val="16"/>
                              </w:rPr>
                              <w:t>medium</w:t>
                            </w:r>
                            <w:proofErr w:type="spellEnd"/>
                            <w:r>
                              <w:rPr>
                                <w:b/>
                                <w:bCs/>
                                <w:sz w:val="16"/>
                                <w:szCs w:val="16"/>
                              </w:rPr>
                              <w:t xml:space="preserve"> </w:t>
                            </w:r>
                            <w:proofErr w:type="spellStart"/>
                            <w:r>
                              <w:rPr>
                                <w:b/>
                                <w:bCs/>
                                <w:sz w:val="16"/>
                                <w:szCs w:val="16"/>
                              </w:rPr>
                              <w:t>resistance</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94080" behindDoc="0" locked="0" layoutInCell="1" allowOverlap="1" wp14:anchorId="19F67D8F" wp14:editId="203B8F39">
                      <wp:simplePos x="0" y="0"/>
                      <wp:positionH relativeFrom="column">
                        <wp:posOffset>480060</wp:posOffset>
                      </wp:positionH>
                      <wp:positionV relativeFrom="paragraph">
                        <wp:posOffset>1528762</wp:posOffset>
                      </wp:positionV>
                      <wp:extent cx="1766570" cy="147638"/>
                      <wp:effectExtent l="0" t="0" r="5080" b="5080"/>
                      <wp:wrapNone/>
                      <wp:docPr id="55" name="Text Box 55"/>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6D31CF78" w14:textId="77777777" w:rsidR="00CC493A" w:rsidRPr="00CC0984" w:rsidRDefault="00CC493A" w:rsidP="00CC493A">
                                  <w:pPr>
                                    <w:jc w:val="center"/>
                                    <w:rPr>
                                      <w:sz w:val="16"/>
                                      <w:szCs w:val="16"/>
                                    </w:rPr>
                                  </w:pPr>
                                  <w:r w:rsidRPr="00CC0984">
                                    <w:rPr>
                                      <w:b/>
                                      <w:bCs/>
                                      <w:sz w:val="16"/>
                                      <w:szCs w:val="16"/>
                                    </w:rPr>
                                    <w:t>1</w:t>
                                  </w:r>
                                  <w:r>
                                    <w:rPr>
                                      <w:b/>
                                      <w:bCs/>
                                      <w:sz w:val="16"/>
                                      <w:szCs w:val="16"/>
                                    </w:rPr>
                                    <w:t xml:space="preserve"> – absent or low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7D8F" id="Text Box 55" o:spid="_x0000_s1056" type="#_x0000_t202" style="position:absolute;left:0;text-align:left;margin-left:37.8pt;margin-top:120.35pt;width:139.1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" fillcolor="white [3201]" stroked="f" strokeweight=".5pt">
                      <v:textbox inset=",0,,0">
                        <w:txbxContent>
                          <w:p w14:paraId="6D31CF78" w14:textId="77777777" w:rsidR="00CC493A" w:rsidRPr="00CC0984" w:rsidRDefault="00CC493A" w:rsidP="00CC493A">
                            <w:pPr>
                              <w:jc w:val="center"/>
                              <w:rPr>
                                <w:sz w:val="16"/>
                                <w:szCs w:val="16"/>
                              </w:rPr>
                            </w:pPr>
                            <w:r w:rsidRPr="00CC0984">
                              <w:rPr>
                                <w:b/>
                                <w:bCs/>
                                <w:sz w:val="16"/>
                                <w:szCs w:val="16"/>
                              </w:rPr>
                              <w:t>1</w:t>
                            </w:r>
                            <w:r>
                              <w:rPr>
                                <w:b/>
                                <w:bCs/>
                                <w:sz w:val="16"/>
                                <w:szCs w:val="16"/>
                              </w:rPr>
                              <w:t xml:space="preserve"> – </w:t>
                            </w:r>
                            <w:proofErr w:type="spellStart"/>
                            <w:r>
                              <w:rPr>
                                <w:b/>
                                <w:bCs/>
                                <w:sz w:val="16"/>
                                <w:szCs w:val="16"/>
                              </w:rPr>
                              <w:t>absent</w:t>
                            </w:r>
                            <w:proofErr w:type="spellEnd"/>
                            <w:r>
                              <w:rPr>
                                <w:b/>
                                <w:bCs/>
                                <w:sz w:val="16"/>
                                <w:szCs w:val="16"/>
                              </w:rPr>
                              <w:t xml:space="preserve"> </w:t>
                            </w:r>
                            <w:proofErr w:type="spellStart"/>
                            <w:r>
                              <w:rPr>
                                <w:b/>
                                <w:bCs/>
                                <w:sz w:val="16"/>
                                <w:szCs w:val="16"/>
                              </w:rPr>
                              <w:t>or</w:t>
                            </w:r>
                            <w:proofErr w:type="spellEnd"/>
                            <w:r>
                              <w:rPr>
                                <w:b/>
                                <w:bCs/>
                                <w:sz w:val="16"/>
                                <w:szCs w:val="16"/>
                              </w:rPr>
                              <w:t xml:space="preserve"> </w:t>
                            </w:r>
                            <w:proofErr w:type="spellStart"/>
                            <w:r>
                              <w:rPr>
                                <w:b/>
                                <w:bCs/>
                                <w:sz w:val="16"/>
                                <w:szCs w:val="16"/>
                              </w:rPr>
                              <w:t>low</w:t>
                            </w:r>
                            <w:proofErr w:type="spellEnd"/>
                            <w:r>
                              <w:rPr>
                                <w:b/>
                                <w:bCs/>
                                <w:sz w:val="16"/>
                                <w:szCs w:val="16"/>
                              </w:rPr>
                              <w:t xml:space="preserve"> </w:t>
                            </w:r>
                            <w:proofErr w:type="spellStart"/>
                            <w:r>
                              <w:rPr>
                                <w:b/>
                                <w:bCs/>
                                <w:sz w:val="16"/>
                                <w:szCs w:val="16"/>
                              </w:rPr>
                              <w:t>resistance</w:t>
                            </w:r>
                            <w:proofErr w:type="spellEnd"/>
                          </w:p>
                        </w:txbxContent>
                      </v:textbox>
                    </v:shape>
                  </w:pict>
                </mc:Fallback>
              </mc:AlternateContent>
            </w:r>
            <w:r w:rsidRPr="00EF6913">
              <w:rPr>
                <w:rFonts w:cs="Arial"/>
                <w:noProof/>
                <w:lang w:val="es-ES"/>
              </w:rPr>
              <mc:AlternateContent>
                <mc:Choice Requires="wps">
                  <w:drawing>
                    <wp:anchor distT="0" distB="0" distL="114300" distR="114300" simplePos="0" relativeHeight="251693056" behindDoc="0" locked="0" layoutInCell="1" allowOverlap="1" wp14:anchorId="27F240FF" wp14:editId="13B42E76">
                      <wp:simplePos x="0" y="0"/>
                      <wp:positionH relativeFrom="column">
                        <wp:posOffset>5023168</wp:posOffset>
                      </wp:positionH>
                      <wp:positionV relativeFrom="paragraph">
                        <wp:posOffset>967105</wp:posOffset>
                      </wp:positionV>
                      <wp:extent cx="1418907" cy="418465"/>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01581CF7"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high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high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240FF" id="Text Box 56" o:spid="_x0000_s1057" type="#_x0000_t202" style="position:absolute;left:0;text-align:left;margin-left:395.55pt;margin-top:76.15pt;width:111.7pt;height:3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cZR/QzECAABYBAAADgAAAAAAAAAAAAAA&#10;AAAuAgAAZHJzL2Uyb0RvYy54bWxQSwECLQAUAAYACAAAACEA1eBHYOIAAAAMAQAADwAAAAAAAAAA&#10;AAAAAACLBAAAZHJzL2Rvd25yZXYueG1sUEsFBgAAAAAEAAQA8wAAAJoFAAAAAA==&#10;" fillcolor="white [3201]" stroked="f" strokeweight=".5pt">
                      <v:textbox inset=",,,0">
                        <w:txbxContent>
                          <w:p w14:paraId="01581CF7"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high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high resistant</w:t>
                            </w:r>
                          </w:p>
                        </w:txbxContent>
                      </v:textbox>
                    </v:shape>
                  </w:pict>
                </mc:Fallback>
              </mc:AlternateContent>
            </w:r>
            <w:r w:rsidRPr="00EF6913">
              <w:rPr>
                <w:rFonts w:cs="Arial"/>
                <w:noProof/>
                <w:lang w:val="es-ES"/>
              </w:rPr>
              <mc:AlternateContent>
                <mc:Choice Requires="wps">
                  <w:drawing>
                    <wp:anchor distT="0" distB="0" distL="114300" distR="114300" simplePos="0" relativeHeight="251691008" behindDoc="0" locked="0" layoutInCell="1" allowOverlap="1" wp14:anchorId="026724B6" wp14:editId="49F8044D">
                      <wp:simplePos x="0" y="0"/>
                      <wp:positionH relativeFrom="column">
                        <wp:posOffset>-144145</wp:posOffset>
                      </wp:positionH>
                      <wp:positionV relativeFrom="paragraph">
                        <wp:posOffset>966470</wp:posOffset>
                      </wp:positionV>
                      <wp:extent cx="1766888" cy="418465"/>
                      <wp:effectExtent l="0" t="0" r="5080" b="635"/>
                      <wp:wrapNone/>
                      <wp:docPr id="57" name="Text Box 57"/>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5AB56A9C"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absent or low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24B6" id="Text Box 57" o:spid="_x0000_s1058" type="#_x0000_t202" style="position:absolute;left:0;text-align:left;margin-left:-11.35pt;margin-top:76.1pt;width:139.15pt;height:3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" fillcolor="white [3201]" stroked="f" strokeweight=".5pt">
                      <v:textbox inset=",,,0">
                        <w:txbxContent>
                          <w:p w14:paraId="5AB56A9C"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absent or low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absent or low resistant</w:t>
                            </w:r>
                          </w:p>
                        </w:txbxContent>
                      </v:textbox>
                    </v:shape>
                  </w:pict>
                </mc:Fallback>
              </mc:AlternateContent>
            </w:r>
            <w:r w:rsidRPr="00EF6913">
              <w:rPr>
                <w:rFonts w:cs="Arial"/>
                <w:noProof/>
                <w:lang w:val="es-ES"/>
              </w:rPr>
              <mc:AlternateContent>
                <mc:Choice Requires="wps">
                  <w:drawing>
                    <wp:anchor distT="0" distB="0" distL="114300" distR="114300" simplePos="0" relativeHeight="251692032" behindDoc="0" locked="0" layoutInCell="1" allowOverlap="1" wp14:anchorId="4AC9E1EE" wp14:editId="3DED3DC7">
                      <wp:simplePos x="0" y="0"/>
                      <wp:positionH relativeFrom="column">
                        <wp:posOffset>2246312</wp:posOffset>
                      </wp:positionH>
                      <wp:positionV relativeFrom="paragraph">
                        <wp:posOffset>930910</wp:posOffset>
                      </wp:positionV>
                      <wp:extent cx="1766888" cy="418465"/>
                      <wp:effectExtent l="0" t="0" r="5080" b="635"/>
                      <wp:wrapNone/>
                      <wp:docPr id="58" name="Text Box 58"/>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166DE598"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medium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medium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E1EE" id="Text Box 58" o:spid="_x0000_s1059" type="#_x0000_t202" style="position:absolute;left:0;text-align:left;margin-left:176.85pt;margin-top:73.3pt;width:139.15pt;height:3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yDo7gMgIAAFgEAAAOAAAAAAAAAAAAAAAA&#10;AC4CAABkcnMvZTJvRG9jLnhtbFBLAQItABQABgAIAAAAIQDL+LuC4AAAAAsBAAAPAAAAAAAAAAAA&#10;AAAAAIwEAABkcnMvZG93bnJldi54bWxQSwUGAAAAAAQABADzAAAAmQUAAAAA&#10;" fillcolor="white [3201]" stroked="f" strokeweight=".5pt">
                      <v:textbox inset=",,,0">
                        <w:txbxContent>
                          <w:p w14:paraId="166DE598" w14:textId="77777777" w:rsidR="00CC493A" w:rsidRPr="00842A57" w:rsidRDefault="00CC493A" w:rsidP="00CC493A">
                            <w:pPr>
                              <w:jc w:val="center"/>
                              <w:rPr>
                                <w:i/>
                                <w:iCs/>
                                <w:sz w:val="16"/>
                                <w:szCs w:val="16"/>
                                <w:lang w:val="en-US"/>
                              </w:rPr>
                            </w:pPr>
                            <w:r w:rsidRPr="00842A57">
                              <w:rPr>
                                <w:b/>
                                <w:bCs/>
                                <w:i/>
                                <w:iCs/>
                                <w:sz w:val="16"/>
                                <w:szCs w:val="16"/>
                                <w:lang w:val="en-US"/>
                              </w:rPr>
                              <w:t xml:space="preserve">Not different </w:t>
                            </w:r>
                            <w:r w:rsidRPr="00842A57">
                              <w:rPr>
                                <w:i/>
                                <w:iCs/>
                                <w:sz w:val="16"/>
                                <w:szCs w:val="16"/>
                                <w:lang w:val="en-US"/>
                              </w:rPr>
                              <w:t xml:space="preserve">from the </w:t>
                            </w:r>
                            <w:r w:rsidRPr="00842A57">
                              <w:rPr>
                                <w:i/>
                                <w:iCs/>
                                <w:sz w:val="16"/>
                                <w:szCs w:val="16"/>
                                <w:lang w:val="en-US"/>
                              </w:rPr>
                              <w:br/>
                              <w:t xml:space="preserve">medium resistant control </w:t>
                            </w:r>
                            <w:r w:rsidRPr="00457BAC">
                              <w:rPr>
                                <w:i/>
                                <w:iCs/>
                                <w:noProof/>
                                <w:sz w:val="16"/>
                                <w:szCs w:val="16"/>
                              </w:rPr>
                              <w:sym w:font="Wingdings" w:char="F0E0"/>
                            </w:r>
                            <w:r w:rsidRPr="00842A57">
                              <w:rPr>
                                <w:i/>
                                <w:iCs/>
                                <w:noProof/>
                                <w:sz w:val="16"/>
                                <w:szCs w:val="16"/>
                                <w:lang w:val="en-US"/>
                              </w:rPr>
                              <w:t xml:space="preserve"> </w:t>
                            </w:r>
                            <w:r w:rsidRPr="00842A57">
                              <w:rPr>
                                <w:i/>
                                <w:iCs/>
                                <w:noProof/>
                                <w:sz w:val="16"/>
                                <w:szCs w:val="16"/>
                                <w:lang w:val="en-US"/>
                              </w:rPr>
                              <w:br/>
                            </w:r>
                            <w:r w:rsidRPr="00842A57">
                              <w:rPr>
                                <w:b/>
                                <w:bCs/>
                                <w:i/>
                                <w:iCs/>
                                <w:sz w:val="16"/>
                                <w:szCs w:val="16"/>
                                <w:u w:val="single"/>
                                <w:lang w:val="en-US"/>
                              </w:rPr>
                              <w:t>judged</w:t>
                            </w:r>
                            <w:r w:rsidRPr="00842A57">
                              <w:rPr>
                                <w:b/>
                                <w:bCs/>
                                <w:i/>
                                <w:iCs/>
                                <w:sz w:val="16"/>
                                <w:szCs w:val="16"/>
                                <w:lang w:val="en-US"/>
                              </w:rPr>
                              <w:t xml:space="preserve"> medium resistant</w:t>
                            </w:r>
                          </w:p>
                        </w:txbxContent>
                      </v:textbox>
                    </v:shape>
                  </w:pict>
                </mc:Fallback>
              </mc:AlternateContent>
            </w:r>
            <w:r w:rsidRPr="00EF6913">
              <w:rPr>
                <w:rFonts w:cs="Arial"/>
                <w:noProof/>
                <w:lang w:val="es-ES"/>
              </w:rPr>
              <mc:AlternateContent>
                <mc:Choice Requires="wps">
                  <w:drawing>
                    <wp:anchor distT="0" distB="0" distL="114300" distR="114300" simplePos="0" relativeHeight="251688960" behindDoc="0" locked="0" layoutInCell="1" allowOverlap="1" wp14:anchorId="5167DEB9" wp14:editId="18D83A79">
                      <wp:simplePos x="0" y="0"/>
                      <wp:positionH relativeFrom="column">
                        <wp:posOffset>931545</wp:posOffset>
                      </wp:positionH>
                      <wp:positionV relativeFrom="paragraph">
                        <wp:posOffset>61912</wp:posOffset>
                      </wp:positionV>
                      <wp:extent cx="1704975" cy="418783"/>
                      <wp:effectExtent l="0" t="0" r="9525" b="635"/>
                      <wp:wrapNone/>
                      <wp:docPr id="59" name="Text Box 5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53EB240F" w14:textId="77777777" w:rsidR="00CC493A" w:rsidRPr="00842A57" w:rsidRDefault="00CC493A" w:rsidP="00CC493A">
                                  <w:pPr>
                                    <w:jc w:val="center"/>
                                    <w:rPr>
                                      <w:sz w:val="16"/>
                                      <w:szCs w:val="16"/>
                                      <w:lang w:val="en-US"/>
                                    </w:rPr>
                                  </w:pPr>
                                  <w:r w:rsidRPr="00842A57">
                                    <w:rPr>
                                      <w:b/>
                                      <w:bCs/>
                                      <w:sz w:val="16"/>
                                      <w:szCs w:val="16"/>
                                      <w:lang w:val="en-US"/>
                                    </w:rPr>
                                    <w:t>Between</w:t>
                                  </w:r>
                                  <w:r w:rsidRPr="00842A57">
                                    <w:rPr>
                                      <w:sz w:val="16"/>
                                      <w:szCs w:val="16"/>
                                      <w:lang w:val="en-US"/>
                                    </w:rPr>
                                    <w:t xml:space="preserve"> the absent or low and the medium resistant controls </w:t>
                                  </w:r>
                                  <w:r w:rsidRPr="00457BAC">
                                    <w:rPr>
                                      <w:noProof/>
                                      <w:sz w:val="14"/>
                                      <w:szCs w:val="16"/>
                                    </w:rPr>
                                    <w:sym w:font="Wingdings" w:char="F0E0"/>
                                  </w:r>
                                  <w:r w:rsidRPr="00842A57">
                                    <w:rPr>
                                      <w:noProof/>
                                      <w:sz w:val="14"/>
                                      <w:szCs w:val="16"/>
                                      <w:lang w:val="en-US"/>
                                    </w:rPr>
                                    <w:t xml:space="preserve"> </w:t>
                                  </w:r>
                                  <w:r w:rsidRPr="00842A57">
                                    <w:rPr>
                                      <w:noProof/>
                                      <w:sz w:val="14"/>
                                      <w:szCs w:val="16"/>
                                      <w:lang w:val="en-US"/>
                                    </w:rPr>
                                    <w:br/>
                                  </w:r>
                                  <w:r w:rsidRPr="00842A57">
                                    <w:rPr>
                                      <w:b/>
                                      <w:bCs/>
                                      <w:sz w:val="16"/>
                                      <w:szCs w:val="16"/>
                                      <w:u w:val="single"/>
                                      <w:lang w:val="en-US"/>
                                    </w:rPr>
                                    <w:t>judged</w:t>
                                  </w:r>
                                  <w:r w:rsidRPr="00842A57">
                                    <w:rPr>
                                      <w:b/>
                                      <w:bCs/>
                                      <w:sz w:val="16"/>
                                      <w:szCs w:val="16"/>
                                      <w:lang w:val="en-US"/>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DEB9" id="Text Box 59" o:spid="_x0000_s1060" type="#_x0000_t202" style="position:absolute;left:0;text-align:left;margin-left:73.35pt;margin-top:4.85pt;width:134.2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" fillcolor="white [3201]" stroked="f" strokeweight=".5pt">
                      <v:textbox inset=",,,0">
                        <w:txbxContent>
                          <w:p w14:paraId="53EB240F" w14:textId="77777777" w:rsidR="00CC493A" w:rsidRPr="00842A57" w:rsidRDefault="00CC493A" w:rsidP="00CC493A">
                            <w:pPr>
                              <w:jc w:val="center"/>
                              <w:rPr>
                                <w:sz w:val="16"/>
                                <w:szCs w:val="16"/>
                                <w:lang w:val="en-US"/>
                              </w:rPr>
                            </w:pPr>
                            <w:r w:rsidRPr="00842A57">
                              <w:rPr>
                                <w:b/>
                                <w:bCs/>
                                <w:sz w:val="16"/>
                                <w:szCs w:val="16"/>
                                <w:lang w:val="en-US"/>
                              </w:rPr>
                              <w:t>Between</w:t>
                            </w:r>
                            <w:r w:rsidRPr="00842A57">
                              <w:rPr>
                                <w:sz w:val="16"/>
                                <w:szCs w:val="16"/>
                                <w:lang w:val="en-US"/>
                              </w:rPr>
                              <w:t xml:space="preserve"> the absent or low and the medium resistant controls </w:t>
                            </w:r>
                            <w:r w:rsidRPr="00457BAC">
                              <w:rPr>
                                <w:noProof/>
                                <w:sz w:val="14"/>
                                <w:szCs w:val="16"/>
                              </w:rPr>
                              <w:sym w:font="Wingdings" w:char="F0E0"/>
                            </w:r>
                            <w:r w:rsidRPr="00842A57">
                              <w:rPr>
                                <w:noProof/>
                                <w:sz w:val="14"/>
                                <w:szCs w:val="16"/>
                                <w:lang w:val="en-US"/>
                              </w:rPr>
                              <w:t xml:space="preserve"> </w:t>
                            </w:r>
                            <w:r w:rsidRPr="00842A57">
                              <w:rPr>
                                <w:noProof/>
                                <w:sz w:val="14"/>
                                <w:szCs w:val="16"/>
                                <w:lang w:val="en-US"/>
                              </w:rPr>
                              <w:br/>
                            </w:r>
                            <w:r w:rsidRPr="00842A57">
                              <w:rPr>
                                <w:b/>
                                <w:bCs/>
                                <w:sz w:val="16"/>
                                <w:szCs w:val="16"/>
                                <w:u w:val="single"/>
                                <w:lang w:val="en-US"/>
                              </w:rPr>
                              <w:t>judged</w:t>
                            </w:r>
                            <w:r w:rsidRPr="00842A57">
                              <w:rPr>
                                <w:b/>
                                <w:bCs/>
                                <w:sz w:val="16"/>
                                <w:szCs w:val="16"/>
                                <w:lang w:val="en-US"/>
                              </w:rPr>
                              <w:t xml:space="preserve"> absent or low resistant</w:t>
                            </w:r>
                          </w:p>
                        </w:txbxContent>
                      </v:textbox>
                    </v:shape>
                  </w:pict>
                </mc:Fallback>
              </mc:AlternateContent>
            </w:r>
            <w:r w:rsidRPr="00EF6913">
              <w:rPr>
                <w:rFonts w:cs="Arial"/>
                <w:noProof/>
                <w:lang w:val="es-ES"/>
              </w:rPr>
              <mc:AlternateContent>
                <mc:Choice Requires="wps">
                  <w:drawing>
                    <wp:anchor distT="0" distB="0" distL="114300" distR="114300" simplePos="0" relativeHeight="251689984" behindDoc="0" locked="0" layoutInCell="1" allowOverlap="1" wp14:anchorId="3A47F093" wp14:editId="74E50F37">
                      <wp:simplePos x="0" y="0"/>
                      <wp:positionH relativeFrom="column">
                        <wp:posOffset>3465512</wp:posOffset>
                      </wp:positionH>
                      <wp:positionV relativeFrom="paragraph">
                        <wp:posOffset>62230</wp:posOffset>
                      </wp:positionV>
                      <wp:extent cx="1785937" cy="418783"/>
                      <wp:effectExtent l="0" t="0" r="5080" b="635"/>
                      <wp:wrapNone/>
                      <wp:docPr id="60" name="Text Box 60"/>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09CA5B89" w14:textId="77777777" w:rsidR="00CC493A" w:rsidRPr="00842A57" w:rsidRDefault="00CC493A" w:rsidP="00CC493A">
                                  <w:pPr>
                                    <w:jc w:val="center"/>
                                    <w:rPr>
                                      <w:sz w:val="16"/>
                                      <w:szCs w:val="16"/>
                                      <w:lang w:val="en-US"/>
                                    </w:rPr>
                                  </w:pPr>
                                  <w:r w:rsidRPr="00842A57">
                                    <w:rPr>
                                      <w:b/>
                                      <w:bCs/>
                                      <w:sz w:val="16"/>
                                      <w:szCs w:val="16"/>
                                      <w:lang w:val="en-US"/>
                                    </w:rPr>
                                    <w:t>Between</w:t>
                                  </w:r>
                                  <w:r w:rsidRPr="00842A57">
                                    <w:rPr>
                                      <w:sz w:val="16"/>
                                      <w:szCs w:val="16"/>
                                      <w:lang w:val="en-US"/>
                                    </w:rPr>
                                    <w:t xml:space="preserve"> the medium resistant and high resistant controls </w:t>
                                  </w:r>
                                  <w:r w:rsidRPr="00457BAC">
                                    <w:rPr>
                                      <w:noProof/>
                                      <w:sz w:val="14"/>
                                      <w:szCs w:val="16"/>
                                    </w:rPr>
                                    <w:sym w:font="Wingdings" w:char="F0E0"/>
                                  </w:r>
                                  <w:r w:rsidRPr="00842A57">
                                    <w:rPr>
                                      <w:noProof/>
                                      <w:sz w:val="14"/>
                                      <w:szCs w:val="16"/>
                                      <w:lang w:val="en-US"/>
                                    </w:rPr>
                                    <w:t xml:space="preserve"> </w:t>
                                  </w:r>
                                  <w:r w:rsidRPr="00842A57">
                                    <w:rPr>
                                      <w:noProof/>
                                      <w:sz w:val="14"/>
                                      <w:szCs w:val="16"/>
                                      <w:lang w:val="en-US"/>
                                    </w:rPr>
                                    <w:br/>
                                  </w:r>
                                  <w:r w:rsidRPr="00842A57">
                                    <w:rPr>
                                      <w:b/>
                                      <w:bCs/>
                                      <w:sz w:val="16"/>
                                      <w:szCs w:val="16"/>
                                      <w:u w:val="single"/>
                                      <w:lang w:val="en-US"/>
                                    </w:rPr>
                                    <w:t>judged</w:t>
                                  </w:r>
                                  <w:r w:rsidRPr="00842A57">
                                    <w:rPr>
                                      <w:b/>
                                      <w:bCs/>
                                      <w:sz w:val="16"/>
                                      <w:szCs w:val="16"/>
                                      <w:lang w:val="en-US"/>
                                    </w:rPr>
                                    <w:t xml:space="preserve"> medium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F093" id="Text Box 60" o:spid="_x0000_s1061" type="#_x0000_t202" style="position:absolute;left:0;text-align:left;margin-left:272.85pt;margin-top:4.9pt;width:140.6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" fillcolor="white [3201]" stroked="f" strokeweight=".5pt">
                      <v:textbox inset=",,,0">
                        <w:txbxContent>
                          <w:p w14:paraId="09CA5B89" w14:textId="77777777" w:rsidR="00CC493A" w:rsidRPr="00842A57" w:rsidRDefault="00CC493A" w:rsidP="00CC493A">
                            <w:pPr>
                              <w:jc w:val="center"/>
                              <w:rPr>
                                <w:sz w:val="16"/>
                                <w:szCs w:val="16"/>
                                <w:lang w:val="en-US"/>
                              </w:rPr>
                            </w:pPr>
                            <w:r w:rsidRPr="00842A57">
                              <w:rPr>
                                <w:b/>
                                <w:bCs/>
                                <w:sz w:val="16"/>
                                <w:szCs w:val="16"/>
                                <w:lang w:val="en-US"/>
                              </w:rPr>
                              <w:t>Between</w:t>
                            </w:r>
                            <w:r w:rsidRPr="00842A57">
                              <w:rPr>
                                <w:sz w:val="16"/>
                                <w:szCs w:val="16"/>
                                <w:lang w:val="en-US"/>
                              </w:rPr>
                              <w:t xml:space="preserve"> the medium resistant and high resistant controls </w:t>
                            </w:r>
                            <w:r w:rsidRPr="00457BAC">
                              <w:rPr>
                                <w:noProof/>
                                <w:sz w:val="14"/>
                                <w:szCs w:val="16"/>
                              </w:rPr>
                              <w:sym w:font="Wingdings" w:char="F0E0"/>
                            </w:r>
                            <w:r w:rsidRPr="00842A57">
                              <w:rPr>
                                <w:noProof/>
                                <w:sz w:val="14"/>
                                <w:szCs w:val="16"/>
                                <w:lang w:val="en-US"/>
                              </w:rPr>
                              <w:t xml:space="preserve"> </w:t>
                            </w:r>
                            <w:r w:rsidRPr="00842A57">
                              <w:rPr>
                                <w:noProof/>
                                <w:sz w:val="14"/>
                                <w:szCs w:val="16"/>
                                <w:lang w:val="en-US"/>
                              </w:rPr>
                              <w:br/>
                            </w:r>
                            <w:r w:rsidRPr="00842A57">
                              <w:rPr>
                                <w:b/>
                                <w:bCs/>
                                <w:sz w:val="16"/>
                                <w:szCs w:val="16"/>
                                <w:u w:val="single"/>
                                <w:lang w:val="en-US"/>
                              </w:rPr>
                              <w:t>judged</w:t>
                            </w:r>
                            <w:r w:rsidRPr="00842A57">
                              <w:rPr>
                                <w:b/>
                                <w:bCs/>
                                <w:sz w:val="16"/>
                                <w:szCs w:val="16"/>
                                <w:lang w:val="en-US"/>
                              </w:rPr>
                              <w:t xml:space="preserve"> medium resistant</w:t>
                            </w:r>
                          </w:p>
                        </w:txbxContent>
                      </v:textbox>
                    </v:shape>
                  </w:pict>
                </mc:Fallback>
              </mc:AlternateContent>
            </w:r>
            <w:r w:rsidRPr="00EF6913">
              <w:rPr>
                <w:rFonts w:cs="Arial"/>
                <w:noProof/>
                <w:lang w:val="es-ES"/>
              </w:rPr>
              <w:drawing>
                <wp:inline distT="0" distB="0" distL="0" distR="0" wp14:anchorId="1285ACB1" wp14:editId="2D3EB195">
                  <wp:extent cx="6221692" cy="1751162"/>
                  <wp:effectExtent l="0" t="0" r="825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5072" cy="1752113"/>
                          </a:xfrm>
                          <a:prstGeom prst="rect">
                            <a:avLst/>
                          </a:prstGeom>
                        </pic:spPr>
                      </pic:pic>
                    </a:graphicData>
                  </a:graphic>
                </wp:inline>
              </w:drawing>
            </w:r>
          </w:p>
          <w:p w14:paraId="7DA33672" w14:textId="77777777" w:rsidR="00CC493A" w:rsidRPr="00EF6913" w:rsidRDefault="00CC493A" w:rsidP="00F00010">
            <w:pPr>
              <w:spacing w:before="20" w:after="20"/>
              <w:ind w:left="33" w:hanging="33"/>
              <w:rPr>
                <w:rFonts w:cs="Arial"/>
                <w:noProof/>
                <w:lang w:val="es-ES"/>
              </w:rPr>
            </w:pPr>
          </w:p>
          <w:p w14:paraId="796CBE54" w14:textId="77777777" w:rsidR="00CC493A" w:rsidRPr="00EF6913" w:rsidRDefault="00CC493A" w:rsidP="00F00010">
            <w:pPr>
              <w:spacing w:before="20" w:after="20"/>
              <w:ind w:left="33" w:hanging="33"/>
              <w:rPr>
                <w:rFonts w:cs="Arial"/>
                <w:lang w:val="es-ES"/>
              </w:rPr>
            </w:pPr>
            <w:r w:rsidRPr="00EF6913">
              <w:rPr>
                <w:rFonts w:cs="Arial"/>
                <w:noProof/>
                <w:lang w:val="es-ES"/>
              </w:rPr>
              <w:drawing>
                <wp:inline distT="0" distB="0" distL="0" distR="0" wp14:anchorId="592F6C35" wp14:editId="0B57073F">
                  <wp:extent cx="3467245" cy="3265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5BCE93BA" w14:textId="77777777" w:rsidR="00CC493A" w:rsidRPr="00EF6913" w:rsidRDefault="00CC493A" w:rsidP="00F00010">
            <w:pPr>
              <w:spacing w:before="20" w:after="20"/>
              <w:ind w:left="33" w:hanging="33"/>
              <w:rPr>
                <w:rFonts w:cs="Arial"/>
                <w:lang w:val="es-ES"/>
              </w:rPr>
            </w:pPr>
            <w:r w:rsidRPr="00EF6913">
              <w:rPr>
                <w:rFonts w:cs="Arial"/>
                <w:lang w:val="es-ES"/>
              </w:rPr>
              <w:tab/>
            </w:r>
            <w:r w:rsidRPr="00EF6913">
              <w:rPr>
                <w:rFonts w:cs="Arial"/>
                <w:lang w:val="es-ES"/>
              </w:rPr>
              <w:tab/>
            </w:r>
            <w:r w:rsidRPr="00EF6913">
              <w:rPr>
                <w:rFonts w:cs="Arial"/>
                <w:sz w:val="16"/>
                <w:szCs w:val="16"/>
                <w:lang w:val="es-ES"/>
              </w:rPr>
              <w:t>NX: Number of plants at class X</w:t>
            </w:r>
          </w:p>
          <w:p w14:paraId="1F06201D" w14:textId="5693BC0F" w:rsidR="00CC493A" w:rsidRPr="00EF6913" w:rsidRDefault="00CC493A" w:rsidP="00F00010">
            <w:pPr>
              <w:spacing w:before="20" w:after="20"/>
              <w:ind w:left="33" w:hanging="33"/>
              <w:rPr>
                <w:rFonts w:cs="Arial"/>
                <w:u w:val="single"/>
                <w:lang w:val="es-ES"/>
              </w:rPr>
            </w:pPr>
            <w:r w:rsidRPr="00EF6913">
              <w:rPr>
                <w:rFonts w:cs="Arial"/>
                <w:u w:val="single"/>
                <w:lang w:val="es-ES"/>
              </w:rPr>
              <w:t xml:space="preserve">Figure </w:t>
            </w:r>
            <w:r w:rsidRPr="00EF6913">
              <w:rPr>
                <w:rFonts w:cs="Arial"/>
                <w:u w:val="single"/>
                <w:lang w:val="es-ES"/>
              </w:rPr>
              <w:fldChar w:fldCharType="begin"/>
            </w:r>
            <w:r w:rsidRPr="00EF6913">
              <w:rPr>
                <w:rFonts w:cs="Arial"/>
                <w:u w:val="single"/>
                <w:lang w:val="es-ES"/>
              </w:rPr>
              <w:instrText xml:space="preserve"> SEQ Figure \* ARABIC </w:instrText>
            </w:r>
            <w:r w:rsidRPr="00EF6913">
              <w:rPr>
                <w:rFonts w:cs="Arial"/>
                <w:u w:val="single"/>
                <w:lang w:val="es-ES"/>
              </w:rPr>
              <w:fldChar w:fldCharType="separate"/>
            </w:r>
            <w:r w:rsidR="00ED4EF9">
              <w:rPr>
                <w:rFonts w:cs="Arial"/>
                <w:noProof/>
                <w:u w:val="single"/>
                <w:lang w:val="es-ES"/>
              </w:rPr>
              <w:t>2</w:t>
            </w:r>
            <w:r w:rsidRPr="00EF6913">
              <w:rPr>
                <w:rFonts w:cs="Arial"/>
                <w:u w:val="single"/>
                <w:lang w:val="es-ES"/>
              </w:rPr>
              <w:fldChar w:fldCharType="end"/>
            </w:r>
            <w:r w:rsidRPr="00EF6913">
              <w:rPr>
                <w:rFonts w:cs="Arial"/>
                <w:u w:val="single"/>
                <w:lang w:val="es-ES"/>
              </w:rPr>
              <w:t>: disease index formula</w:t>
            </w:r>
          </w:p>
        </w:tc>
      </w:tr>
      <w:tr w:rsidR="00CC493A" w:rsidRPr="00EF6913" w14:paraId="249A0697" w14:textId="77777777" w:rsidTr="00F00010">
        <w:trPr>
          <w:cantSplit/>
        </w:trPr>
        <w:tc>
          <w:tcPr>
            <w:tcW w:w="928" w:type="dxa"/>
          </w:tcPr>
          <w:p w14:paraId="39CEDCC1" w14:textId="77777777" w:rsidR="00CC493A" w:rsidRPr="00EF6913" w:rsidRDefault="00CC493A" w:rsidP="00F00010">
            <w:pPr>
              <w:spacing w:before="20" w:after="20"/>
              <w:rPr>
                <w:rFonts w:cs="Arial"/>
                <w:lang w:val="es-ES"/>
              </w:rPr>
            </w:pPr>
            <w:r w:rsidRPr="00EF6913">
              <w:rPr>
                <w:rFonts w:cs="Arial"/>
                <w:lang w:val="es-ES"/>
              </w:rPr>
              <w:t>13.</w:t>
            </w:r>
          </w:p>
        </w:tc>
        <w:tc>
          <w:tcPr>
            <w:tcW w:w="3143" w:type="dxa"/>
          </w:tcPr>
          <w:p w14:paraId="4FF7A4D7" w14:textId="77777777" w:rsidR="00CC493A" w:rsidRPr="00EF6913" w:rsidRDefault="00CC493A" w:rsidP="00F00010">
            <w:pPr>
              <w:spacing w:before="20" w:after="20"/>
              <w:rPr>
                <w:rFonts w:cs="Arial"/>
                <w:lang w:val="es-ES"/>
              </w:rPr>
            </w:pPr>
            <w:r w:rsidRPr="00EF6913">
              <w:rPr>
                <w:rFonts w:cs="Arial"/>
                <w:lang w:val="es-ES"/>
              </w:rPr>
              <w:t>Critical control points</w:t>
            </w:r>
          </w:p>
        </w:tc>
        <w:tc>
          <w:tcPr>
            <w:tcW w:w="6018" w:type="dxa"/>
          </w:tcPr>
          <w:p w14:paraId="6A7BA5F1" w14:textId="77777777" w:rsidR="00CC493A" w:rsidRPr="00EF6913" w:rsidRDefault="00CC493A" w:rsidP="00F00010">
            <w:pPr>
              <w:spacing w:before="20" w:after="20"/>
              <w:ind w:left="34" w:firstLine="19"/>
              <w:jc w:val="left"/>
              <w:rPr>
                <w:rFonts w:cs="Arial"/>
                <w:u w:val="single"/>
                <w:lang w:val="es-ES"/>
              </w:rPr>
            </w:pPr>
            <w:r w:rsidRPr="00EF6913">
              <w:rPr>
                <w:rFonts w:cs="Arial"/>
                <w:highlight w:val="lightGray"/>
                <w:u w:val="single"/>
                <w:lang w:val="es-ES"/>
              </w:rPr>
              <w:t>To avoid cross contamination, it is advised to not produce inoculum of different races in the same room.</w:t>
            </w:r>
          </w:p>
        </w:tc>
      </w:tr>
    </w:tbl>
    <w:p w14:paraId="43FB81E2" w14:textId="77777777" w:rsidR="00CC493A" w:rsidRPr="00EF6913" w:rsidRDefault="00CC493A" w:rsidP="00CC493A">
      <w:pPr>
        <w:jc w:val="left"/>
        <w:rPr>
          <w:rFonts w:cs="Arial"/>
          <w:u w:val="single"/>
          <w:lang w:val="es-ES"/>
        </w:rPr>
      </w:pPr>
      <w:r w:rsidRPr="00EF6913">
        <w:rPr>
          <w:rFonts w:cs="Arial"/>
          <w:u w:val="single"/>
          <w:lang w:val="es-ES"/>
        </w:rPr>
        <w:br w:type="page"/>
      </w:r>
    </w:p>
    <w:p w14:paraId="22B28954" w14:textId="77777777" w:rsidR="00CC493A" w:rsidRPr="00EF6913" w:rsidRDefault="00CC493A" w:rsidP="00CC493A">
      <w:pPr>
        <w:rPr>
          <w:rFonts w:cs="Arial"/>
          <w:u w:val="single"/>
          <w:lang w:val="es-ES"/>
        </w:rPr>
      </w:pPr>
      <w:r w:rsidRPr="00EF6913">
        <w:rPr>
          <w:rFonts w:cs="Arial"/>
          <w:u w:val="single"/>
          <w:lang w:val="es-ES"/>
        </w:rPr>
        <w:lastRenderedPageBreak/>
        <w:t>Inclusion of characteristics from the Table of Characteristics in the Technical Questionnaire</w:t>
      </w:r>
    </w:p>
    <w:p w14:paraId="364B2745" w14:textId="77777777" w:rsidR="00CC493A" w:rsidRPr="00EF6913" w:rsidRDefault="00CC493A" w:rsidP="00CC493A">
      <w:pPr>
        <w:rPr>
          <w:rFonts w:cs="Arial"/>
          <w:lang w:val="es-ES"/>
        </w:rPr>
      </w:pP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2B307CD9" w14:textId="77777777" w:rsidTr="00F00010">
        <w:trPr>
          <w:cantSplit/>
          <w:tblHeader/>
        </w:trPr>
        <w:tc>
          <w:tcPr>
            <w:tcW w:w="3686" w:type="dxa"/>
            <w:tcBorders>
              <w:top w:val="single" w:sz="6" w:space="0" w:color="auto"/>
              <w:left w:val="single" w:sz="6" w:space="0" w:color="auto"/>
              <w:right w:val="single" w:sz="6" w:space="0" w:color="auto"/>
            </w:tcBorders>
          </w:tcPr>
          <w:p w14:paraId="7C2E4E0A"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1774DCE2"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tcBorders>
          </w:tcPr>
          <w:p w14:paraId="794A7854"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38F7317E"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right w:val="single" w:sz="6" w:space="0" w:color="auto"/>
            </w:tcBorders>
            <w:shd w:val="pct5" w:color="auto" w:fill="auto"/>
          </w:tcPr>
          <w:p w14:paraId="7E3275BA"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70DB614B"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0B79876A" w14:textId="77777777" w:rsidTr="00F00010">
        <w:trPr>
          <w:cantSplit/>
          <w:tblHeader/>
        </w:trPr>
        <w:tc>
          <w:tcPr>
            <w:tcW w:w="3686" w:type="dxa"/>
            <w:tcBorders>
              <w:top w:val="single" w:sz="6" w:space="0" w:color="000000"/>
              <w:bottom w:val="single" w:sz="6" w:space="0" w:color="000000"/>
            </w:tcBorders>
            <w:shd w:val="clear" w:color="auto" w:fill="FFFFFF"/>
          </w:tcPr>
          <w:p w14:paraId="7E325B62"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6" w:space="0" w:color="000000"/>
            </w:tcBorders>
            <w:shd w:val="clear" w:color="auto" w:fill="FFFFFF"/>
          </w:tcPr>
          <w:p w14:paraId="6CE8B489"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6" w:space="0" w:color="000000"/>
            </w:tcBorders>
            <w:shd w:val="clear" w:color="auto" w:fill="FFFFFF"/>
          </w:tcPr>
          <w:p w14:paraId="3662E860"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6BED9262" w14:textId="77777777" w:rsidTr="00F00010">
        <w:tc>
          <w:tcPr>
            <w:tcW w:w="9501" w:type="dxa"/>
            <w:gridSpan w:val="4"/>
            <w:tcBorders>
              <w:top w:val="nil"/>
              <w:left w:val="single" w:sz="6" w:space="0" w:color="auto"/>
              <w:bottom w:val="single" w:sz="6" w:space="0" w:color="auto"/>
              <w:right w:val="single" w:sz="6" w:space="0" w:color="000000"/>
            </w:tcBorders>
          </w:tcPr>
          <w:p w14:paraId="504CAD7F" w14:textId="77777777" w:rsidR="00CC493A" w:rsidRPr="00EF6913" w:rsidRDefault="00CC493A" w:rsidP="00F00010">
            <w:pPr>
              <w:rPr>
                <w:rFonts w:cs="Arial"/>
                <w:sz w:val="18"/>
                <w:szCs w:val="16"/>
                <w:lang w:val="es-ES"/>
              </w:rPr>
            </w:pPr>
            <w:r w:rsidRPr="00EF6913">
              <w:rPr>
                <w:rFonts w:cs="Arial"/>
                <w:sz w:val="16"/>
                <w:szCs w:val="16"/>
                <w:lang w:val="es-ES"/>
              </w:rPr>
              <w:br w:type="page"/>
            </w:r>
            <w:r w:rsidRPr="00EF6913">
              <w:rPr>
                <w:rFonts w:cs="Arial"/>
                <w:sz w:val="16"/>
                <w:szCs w:val="16"/>
                <w:lang w:val="es-ES"/>
              </w:rPr>
              <w:br w:type="page"/>
            </w:r>
          </w:p>
          <w:p w14:paraId="28A8BF9F" w14:textId="77777777" w:rsidR="00CC493A" w:rsidRPr="00EF6913" w:rsidRDefault="00CC493A" w:rsidP="00F00010">
            <w:pPr>
              <w:pageBreakBefore/>
              <w:tabs>
                <w:tab w:val="left" w:pos="681"/>
                <w:tab w:val="left" w:pos="1248"/>
              </w:tabs>
              <w:ind w:left="113" w:right="113"/>
              <w:rPr>
                <w:rFonts w:cs="Arial"/>
                <w:sz w:val="18"/>
                <w:szCs w:val="16"/>
                <w:lang w:val="es-ES"/>
              </w:rPr>
            </w:pPr>
            <w:r w:rsidRPr="00EF6913">
              <w:rPr>
                <w:rFonts w:cs="Arial"/>
                <w:sz w:val="18"/>
                <w:szCs w:val="16"/>
                <w:lang w:val="es-ES"/>
              </w:rPr>
              <w:t>5.</w:t>
            </w:r>
            <w:r w:rsidRPr="00EF6913">
              <w:rPr>
                <w:rFonts w:cs="Arial"/>
                <w:sz w:val="18"/>
                <w:szCs w:val="16"/>
                <w:lang w:val="es-ES"/>
              </w:rPr>
              <w:tab/>
              <w:t>Characteristics of the variety to be indicated (the number in brackets refers to the corresponding characteristic in Test Guidelines;  please mark the note which best corresponds).</w:t>
            </w:r>
          </w:p>
          <w:p w14:paraId="6CCC1279" w14:textId="77777777" w:rsidR="00CC493A" w:rsidRPr="00EF6913" w:rsidRDefault="00CC493A" w:rsidP="00F00010">
            <w:pPr>
              <w:pageBreakBefore/>
              <w:tabs>
                <w:tab w:val="left" w:pos="681"/>
                <w:tab w:val="left" w:pos="1248"/>
              </w:tabs>
              <w:ind w:left="113" w:right="113"/>
              <w:rPr>
                <w:rFonts w:cs="Arial"/>
                <w:sz w:val="16"/>
                <w:szCs w:val="16"/>
                <w:lang w:val="es-ES"/>
              </w:rPr>
            </w:pPr>
          </w:p>
        </w:tc>
      </w:tr>
      <w:tr w:rsidR="00CC493A" w:rsidRPr="00EF6913" w14:paraId="0033B2CC" w14:textId="77777777" w:rsidTr="00F00010">
        <w:tblPrEx>
          <w:tblBorders>
            <w:top w:val="none" w:sz="0" w:space="0" w:color="auto"/>
            <w:left w:val="none" w:sz="0" w:space="0" w:color="auto"/>
            <w:bottom w:val="none" w:sz="0" w:space="0" w:color="auto"/>
            <w:right w:val="none" w:sz="0" w:space="0" w:color="auto"/>
          </w:tblBorders>
        </w:tblPrEx>
        <w:trPr>
          <w:tblHeader/>
        </w:trPr>
        <w:tc>
          <w:tcPr>
            <w:tcW w:w="851" w:type="dxa"/>
            <w:tcBorders>
              <w:top w:val="single" w:sz="6" w:space="0" w:color="auto"/>
              <w:left w:val="single" w:sz="6" w:space="0" w:color="auto"/>
              <w:bottom w:val="single" w:sz="6" w:space="0" w:color="auto"/>
            </w:tcBorders>
            <w:shd w:val="pct5" w:color="auto" w:fill="auto"/>
          </w:tcPr>
          <w:p w14:paraId="14159F22" w14:textId="77777777" w:rsidR="00CC493A" w:rsidRPr="00EF6913" w:rsidRDefault="00CC493A" w:rsidP="00F00010">
            <w:pPr>
              <w:spacing w:before="120" w:after="120"/>
              <w:jc w:val="center"/>
              <w:rPr>
                <w:rFonts w:cs="Arial"/>
                <w:b/>
                <w:sz w:val="16"/>
                <w:szCs w:val="16"/>
                <w:lang w:val="es-ES"/>
              </w:rPr>
            </w:pPr>
          </w:p>
        </w:tc>
        <w:tc>
          <w:tcPr>
            <w:tcW w:w="5528" w:type="dxa"/>
            <w:tcBorders>
              <w:top w:val="single" w:sz="6" w:space="0" w:color="auto"/>
              <w:left w:val="nil"/>
              <w:bottom w:val="single" w:sz="6" w:space="0" w:color="auto"/>
            </w:tcBorders>
            <w:shd w:val="pct5" w:color="auto" w:fill="auto"/>
          </w:tcPr>
          <w:p w14:paraId="1C8693A0"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0" w:type="dxa"/>
            <w:tcBorders>
              <w:top w:val="single" w:sz="6" w:space="0" w:color="auto"/>
              <w:bottom w:val="single" w:sz="6" w:space="0" w:color="auto"/>
            </w:tcBorders>
            <w:shd w:val="pct5" w:color="auto" w:fill="auto"/>
          </w:tcPr>
          <w:p w14:paraId="71DA2468"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6" w:space="0" w:color="auto"/>
              <w:bottom w:val="single" w:sz="6" w:space="0" w:color="auto"/>
              <w:right w:val="single" w:sz="6" w:space="0" w:color="auto"/>
            </w:tcBorders>
            <w:shd w:val="pct5" w:color="auto" w:fill="auto"/>
          </w:tcPr>
          <w:p w14:paraId="58B3AE54"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4F5098BA" w14:textId="77777777" w:rsidTr="00F00010">
        <w:tblPrEx>
          <w:tblBorders>
            <w:top w:val="none" w:sz="0" w:space="0" w:color="auto"/>
            <w:left w:val="none" w:sz="0" w:space="0" w:color="auto"/>
            <w:bottom w:val="none" w:sz="0" w:space="0" w:color="auto"/>
            <w:right w:val="none" w:sz="0" w:space="0" w:color="auto"/>
          </w:tblBorders>
        </w:tblPrEx>
        <w:tc>
          <w:tcPr>
            <w:tcW w:w="851" w:type="dxa"/>
            <w:tcBorders>
              <w:top w:val="single" w:sz="6" w:space="0" w:color="auto"/>
              <w:left w:val="single" w:sz="6" w:space="0" w:color="auto"/>
            </w:tcBorders>
          </w:tcPr>
          <w:p w14:paraId="5A5EED43"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lang w:val="es-ES"/>
              </w:rPr>
              <w:t>5.1</w:t>
            </w:r>
            <w:r w:rsidRPr="00EF6913">
              <w:rPr>
                <w:rFonts w:cs="Arial"/>
                <w:b/>
                <w:sz w:val="16"/>
                <w:szCs w:val="16"/>
                <w:lang w:val="es-ES"/>
              </w:rPr>
              <w:br/>
              <w:t>(12)</w:t>
            </w:r>
          </w:p>
        </w:tc>
        <w:tc>
          <w:tcPr>
            <w:tcW w:w="5528" w:type="dxa"/>
            <w:tcBorders>
              <w:top w:val="single" w:sz="6" w:space="0" w:color="auto"/>
            </w:tcBorders>
          </w:tcPr>
          <w:p w14:paraId="06C1032E"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Inflorescence: sex expression (at full flowering)</w:t>
            </w:r>
          </w:p>
        </w:tc>
        <w:tc>
          <w:tcPr>
            <w:tcW w:w="2410" w:type="dxa"/>
            <w:tcBorders>
              <w:top w:val="single" w:sz="6" w:space="0" w:color="auto"/>
            </w:tcBorders>
          </w:tcPr>
          <w:p w14:paraId="35A3A36D" w14:textId="77777777" w:rsidR="00CC493A" w:rsidRPr="00EF6913" w:rsidRDefault="00CC493A" w:rsidP="00F00010">
            <w:pPr>
              <w:spacing w:before="120" w:after="120"/>
              <w:rPr>
                <w:rFonts w:cs="Arial"/>
                <w:b/>
                <w:sz w:val="16"/>
                <w:szCs w:val="16"/>
                <w:lang w:val="es-ES"/>
              </w:rPr>
            </w:pPr>
          </w:p>
        </w:tc>
        <w:tc>
          <w:tcPr>
            <w:tcW w:w="712" w:type="dxa"/>
            <w:tcBorders>
              <w:top w:val="single" w:sz="6" w:space="0" w:color="auto"/>
              <w:right w:val="single" w:sz="6" w:space="0" w:color="auto"/>
            </w:tcBorders>
          </w:tcPr>
          <w:p w14:paraId="61C14A69" w14:textId="77777777" w:rsidR="00CC493A" w:rsidRPr="00EF6913" w:rsidRDefault="00CC493A" w:rsidP="00F00010">
            <w:pPr>
              <w:spacing w:before="120" w:after="120"/>
              <w:jc w:val="center"/>
              <w:rPr>
                <w:rFonts w:cs="Arial"/>
                <w:b/>
                <w:sz w:val="16"/>
                <w:szCs w:val="16"/>
                <w:lang w:val="es-ES"/>
              </w:rPr>
            </w:pPr>
          </w:p>
        </w:tc>
      </w:tr>
      <w:tr w:rsidR="00CC493A" w:rsidRPr="00EF6913" w14:paraId="02D04F6C"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1FFF7B4" w14:textId="77777777" w:rsidR="00CC493A" w:rsidRPr="00EF6913" w:rsidRDefault="00CC493A" w:rsidP="00F00010">
            <w:pPr>
              <w:spacing w:before="120" w:after="120"/>
              <w:jc w:val="center"/>
              <w:rPr>
                <w:rFonts w:cs="Arial"/>
                <w:b/>
                <w:sz w:val="16"/>
                <w:szCs w:val="16"/>
                <w:lang w:val="es-ES"/>
              </w:rPr>
            </w:pPr>
          </w:p>
        </w:tc>
        <w:tc>
          <w:tcPr>
            <w:tcW w:w="5528" w:type="dxa"/>
          </w:tcPr>
          <w:p w14:paraId="33CE8FF4"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monoecious</w:t>
            </w:r>
          </w:p>
        </w:tc>
        <w:tc>
          <w:tcPr>
            <w:tcW w:w="2410" w:type="dxa"/>
          </w:tcPr>
          <w:p w14:paraId="16755C22" w14:textId="77777777" w:rsidR="00CC493A" w:rsidRPr="00EF6913" w:rsidRDefault="00CC493A" w:rsidP="00F00010">
            <w:pPr>
              <w:spacing w:before="120" w:after="120"/>
              <w:jc w:val="left"/>
              <w:rPr>
                <w:rFonts w:cs="Arial"/>
                <w:b/>
                <w:sz w:val="16"/>
                <w:szCs w:val="16"/>
                <w:lang w:val="es-ES"/>
              </w:rPr>
            </w:pPr>
            <w:r w:rsidRPr="00EF6913">
              <w:rPr>
                <w:rFonts w:cs="Arial"/>
                <w:sz w:val="16"/>
                <w:szCs w:val="16"/>
                <w:lang w:val="es-ES"/>
              </w:rPr>
              <w:t>Alpha, Categoría</w:t>
            </w:r>
          </w:p>
        </w:tc>
        <w:tc>
          <w:tcPr>
            <w:tcW w:w="712" w:type="dxa"/>
            <w:tcBorders>
              <w:right w:val="single" w:sz="6" w:space="0" w:color="auto"/>
            </w:tcBorders>
          </w:tcPr>
          <w:p w14:paraId="2F5C4BAF" w14:textId="77777777" w:rsidR="00CC493A" w:rsidRPr="00EF6913" w:rsidRDefault="00CC493A" w:rsidP="00F00010">
            <w:pPr>
              <w:spacing w:before="120" w:after="120"/>
              <w:jc w:val="center"/>
              <w:rPr>
                <w:rFonts w:cs="Arial"/>
                <w:b/>
                <w:sz w:val="16"/>
                <w:szCs w:val="16"/>
                <w:lang w:val="es-ES"/>
              </w:rPr>
            </w:pPr>
            <w:r w:rsidRPr="00EF6913">
              <w:rPr>
                <w:rFonts w:cs="Arial"/>
                <w:snapToGrid w:val="0"/>
                <w:sz w:val="16"/>
                <w:szCs w:val="16"/>
                <w:lang w:val="es-ES"/>
              </w:rPr>
              <w:t>1[  ]</w:t>
            </w:r>
          </w:p>
        </w:tc>
      </w:tr>
      <w:tr w:rsidR="00CC493A" w:rsidRPr="00EF6913" w14:paraId="43783010"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C83835B" w14:textId="77777777" w:rsidR="00CC493A" w:rsidRPr="00EF6913" w:rsidRDefault="00CC493A" w:rsidP="00F00010">
            <w:pPr>
              <w:spacing w:before="120" w:after="120"/>
              <w:jc w:val="center"/>
              <w:rPr>
                <w:rFonts w:cs="Arial"/>
                <w:b/>
                <w:sz w:val="16"/>
                <w:szCs w:val="16"/>
                <w:lang w:val="es-ES"/>
              </w:rPr>
            </w:pPr>
          </w:p>
        </w:tc>
        <w:tc>
          <w:tcPr>
            <w:tcW w:w="5528" w:type="dxa"/>
          </w:tcPr>
          <w:p w14:paraId="2C52F87A"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andromonoecious</w:t>
            </w:r>
          </w:p>
        </w:tc>
        <w:tc>
          <w:tcPr>
            <w:tcW w:w="2410" w:type="dxa"/>
          </w:tcPr>
          <w:p w14:paraId="0613368F"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Piel de Sapo</w:t>
            </w:r>
          </w:p>
        </w:tc>
        <w:tc>
          <w:tcPr>
            <w:tcW w:w="712" w:type="dxa"/>
            <w:tcBorders>
              <w:right w:val="single" w:sz="6" w:space="0" w:color="auto"/>
            </w:tcBorders>
          </w:tcPr>
          <w:p w14:paraId="2A20B2CD" w14:textId="77777777" w:rsidR="00CC493A" w:rsidRPr="00EF6913" w:rsidRDefault="00CC493A" w:rsidP="00F00010">
            <w:pPr>
              <w:spacing w:before="120" w:after="120"/>
              <w:jc w:val="center"/>
              <w:rPr>
                <w:rFonts w:cs="Arial"/>
                <w:b/>
                <w:sz w:val="16"/>
                <w:szCs w:val="16"/>
                <w:lang w:val="es-ES"/>
              </w:rPr>
            </w:pPr>
            <w:r w:rsidRPr="00EF6913">
              <w:rPr>
                <w:rFonts w:cs="Arial"/>
                <w:snapToGrid w:val="0"/>
                <w:sz w:val="16"/>
                <w:szCs w:val="16"/>
                <w:lang w:val="es-ES"/>
              </w:rPr>
              <w:t>2[  ]</w:t>
            </w:r>
          </w:p>
        </w:tc>
      </w:tr>
      <w:tr w:rsidR="00CC493A" w:rsidRPr="00EF6913" w14:paraId="4F39CBBF"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4D89FE0"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5.2</w:t>
            </w:r>
            <w:r w:rsidRPr="00EF6913">
              <w:rPr>
                <w:rFonts w:cs="Arial"/>
                <w:b/>
                <w:sz w:val="16"/>
                <w:szCs w:val="16"/>
                <w:highlight w:val="lightGray"/>
                <w:u w:val="single"/>
                <w:lang w:val="es-ES"/>
              </w:rPr>
              <w:br/>
              <w:t>(13)</w:t>
            </w:r>
          </w:p>
        </w:tc>
        <w:tc>
          <w:tcPr>
            <w:tcW w:w="5528" w:type="dxa"/>
          </w:tcPr>
          <w:p w14:paraId="357A569A"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 xml:space="preserve">Young fruit: hue of green color of skin </w:t>
            </w:r>
          </w:p>
        </w:tc>
        <w:tc>
          <w:tcPr>
            <w:tcW w:w="2410" w:type="dxa"/>
          </w:tcPr>
          <w:p w14:paraId="31592019" w14:textId="77777777" w:rsidR="00CC493A" w:rsidRPr="00EF6913" w:rsidRDefault="00CC493A" w:rsidP="00F00010">
            <w:pPr>
              <w:spacing w:before="120" w:after="120"/>
              <w:jc w:val="left"/>
              <w:rPr>
                <w:rFonts w:cs="Arial"/>
                <w:sz w:val="16"/>
                <w:szCs w:val="16"/>
                <w:highlight w:val="lightGray"/>
                <w:u w:val="single"/>
                <w:lang w:val="es-ES"/>
              </w:rPr>
            </w:pPr>
          </w:p>
        </w:tc>
        <w:tc>
          <w:tcPr>
            <w:tcW w:w="712" w:type="dxa"/>
            <w:tcBorders>
              <w:right w:val="single" w:sz="6" w:space="0" w:color="auto"/>
            </w:tcBorders>
          </w:tcPr>
          <w:p w14:paraId="433123DE"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30FFB5A7"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74A3EE4"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65BAF3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whitish green</w:t>
            </w:r>
          </w:p>
        </w:tc>
        <w:tc>
          <w:tcPr>
            <w:tcW w:w="2410" w:type="dxa"/>
          </w:tcPr>
          <w:p w14:paraId="365E54C2"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Geasol</w:t>
            </w:r>
          </w:p>
        </w:tc>
        <w:tc>
          <w:tcPr>
            <w:tcW w:w="712" w:type="dxa"/>
            <w:tcBorders>
              <w:right w:val="single" w:sz="6" w:space="0" w:color="auto"/>
            </w:tcBorders>
          </w:tcPr>
          <w:p w14:paraId="5BE666B9"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1[   ]</w:t>
            </w:r>
          </w:p>
        </w:tc>
      </w:tr>
      <w:tr w:rsidR="00CC493A" w:rsidRPr="00EF6913" w14:paraId="3C4ABC63"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CE89777"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62079B3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yellowish green</w:t>
            </w:r>
          </w:p>
        </w:tc>
        <w:tc>
          <w:tcPr>
            <w:tcW w:w="2410" w:type="dxa"/>
          </w:tcPr>
          <w:p w14:paraId="58DAE89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Fimel</w:t>
            </w:r>
          </w:p>
        </w:tc>
        <w:tc>
          <w:tcPr>
            <w:tcW w:w="712" w:type="dxa"/>
            <w:tcBorders>
              <w:right w:val="single" w:sz="6" w:space="0" w:color="auto"/>
            </w:tcBorders>
          </w:tcPr>
          <w:p w14:paraId="6119F7F8" w14:textId="77777777" w:rsidR="00CC493A" w:rsidRPr="00EF6913" w:rsidRDefault="00CC493A" w:rsidP="00F00010">
            <w:pPr>
              <w:pStyle w:val="Normalt"/>
              <w:keepNext/>
              <w:jc w:val="center"/>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2[  ]</w:t>
            </w:r>
          </w:p>
        </w:tc>
      </w:tr>
      <w:tr w:rsidR="00CC493A" w:rsidRPr="00EF6913" w14:paraId="6AA35972"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A29ECE5"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571D93E"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green</w:t>
            </w:r>
          </w:p>
        </w:tc>
        <w:tc>
          <w:tcPr>
            <w:tcW w:w="2410" w:type="dxa"/>
          </w:tcPr>
          <w:p w14:paraId="0BA8076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Lucas</w:t>
            </w:r>
          </w:p>
        </w:tc>
        <w:tc>
          <w:tcPr>
            <w:tcW w:w="712" w:type="dxa"/>
            <w:tcBorders>
              <w:right w:val="single" w:sz="6" w:space="0" w:color="auto"/>
            </w:tcBorders>
          </w:tcPr>
          <w:p w14:paraId="482FBE46"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3[  ]</w:t>
            </w:r>
          </w:p>
        </w:tc>
      </w:tr>
      <w:tr w:rsidR="00CC493A" w:rsidRPr="00EF6913" w14:paraId="0C9EA5A9"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7AB585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368A0A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greyish green</w:t>
            </w:r>
          </w:p>
        </w:tc>
        <w:tc>
          <w:tcPr>
            <w:tcW w:w="2410" w:type="dxa"/>
          </w:tcPr>
          <w:p w14:paraId="7FE6FB9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Spanglia</w:t>
            </w:r>
          </w:p>
        </w:tc>
        <w:tc>
          <w:tcPr>
            <w:tcW w:w="712" w:type="dxa"/>
            <w:tcBorders>
              <w:right w:val="single" w:sz="6" w:space="0" w:color="auto"/>
            </w:tcBorders>
          </w:tcPr>
          <w:p w14:paraId="5B4F4F36"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4[  ]</w:t>
            </w:r>
          </w:p>
        </w:tc>
      </w:tr>
      <w:tr w:rsidR="00CC493A" w:rsidRPr="00EF6913" w14:paraId="0FEA4FD4"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3D45EC1B"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w:t>
            </w:r>
            <w:r w:rsidRPr="00EF6913">
              <w:rPr>
                <w:rFonts w:cs="Arial"/>
                <w:b/>
                <w:sz w:val="16"/>
                <w:szCs w:val="16"/>
                <w:highlight w:val="lightGray"/>
                <w:u w:val="single"/>
                <w:lang w:val="es-ES"/>
              </w:rPr>
              <w:br/>
              <w:t>(14)</w:t>
            </w:r>
          </w:p>
        </w:tc>
        <w:tc>
          <w:tcPr>
            <w:tcW w:w="5528" w:type="dxa"/>
          </w:tcPr>
          <w:p w14:paraId="3E7FABFD"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Young fruit: intensity of green color of skin</w:t>
            </w:r>
          </w:p>
        </w:tc>
        <w:tc>
          <w:tcPr>
            <w:tcW w:w="2410" w:type="dxa"/>
          </w:tcPr>
          <w:p w14:paraId="42F5DD21"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6D311B1E"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68BF1B0C"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B052A4B"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0345485"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light</w:t>
            </w:r>
          </w:p>
        </w:tc>
        <w:tc>
          <w:tcPr>
            <w:tcW w:w="2410" w:type="dxa"/>
          </w:tcPr>
          <w:p w14:paraId="729B1A8D"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Solarking</w:t>
            </w:r>
          </w:p>
        </w:tc>
        <w:tc>
          <w:tcPr>
            <w:tcW w:w="712" w:type="dxa"/>
            <w:tcBorders>
              <w:right w:val="single" w:sz="6" w:space="0" w:color="auto"/>
            </w:tcBorders>
          </w:tcPr>
          <w:p w14:paraId="435681D2"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1[   ]</w:t>
            </w:r>
          </w:p>
        </w:tc>
      </w:tr>
      <w:tr w:rsidR="00CC493A" w:rsidRPr="00EF6913" w14:paraId="5B56C7A1"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67D7953"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6A41017"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light to light</w:t>
            </w:r>
          </w:p>
        </w:tc>
        <w:tc>
          <w:tcPr>
            <w:tcW w:w="2410" w:type="dxa"/>
          </w:tcPr>
          <w:p w14:paraId="2F09F8E8"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2C9E98C0" w14:textId="77777777" w:rsidR="00CC493A" w:rsidRPr="00EF6913" w:rsidRDefault="00CC493A" w:rsidP="00F00010">
            <w:pPr>
              <w:pStyle w:val="Normalt"/>
              <w:keepNext/>
              <w:jc w:val="center"/>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2[  ]</w:t>
            </w:r>
          </w:p>
        </w:tc>
      </w:tr>
      <w:tr w:rsidR="00CC493A" w:rsidRPr="00EF6913" w14:paraId="55A0C4E0"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B354913"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64132B9"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light</w:t>
            </w:r>
          </w:p>
        </w:tc>
        <w:tc>
          <w:tcPr>
            <w:tcW w:w="2410" w:type="dxa"/>
          </w:tcPr>
          <w:p w14:paraId="7E43AE5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Fimel</w:t>
            </w:r>
          </w:p>
        </w:tc>
        <w:tc>
          <w:tcPr>
            <w:tcW w:w="712" w:type="dxa"/>
            <w:tcBorders>
              <w:right w:val="single" w:sz="6" w:space="0" w:color="auto"/>
            </w:tcBorders>
          </w:tcPr>
          <w:p w14:paraId="0584E062"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3[  ]</w:t>
            </w:r>
          </w:p>
        </w:tc>
      </w:tr>
      <w:tr w:rsidR="00CC493A" w:rsidRPr="00EF6913" w14:paraId="27A18447"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3ADA4D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79968F5"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light to medium</w:t>
            </w:r>
          </w:p>
        </w:tc>
        <w:tc>
          <w:tcPr>
            <w:tcW w:w="2410" w:type="dxa"/>
          </w:tcPr>
          <w:p w14:paraId="235C2FDC"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22A4CEE2"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4[  ]</w:t>
            </w:r>
          </w:p>
        </w:tc>
      </w:tr>
      <w:tr w:rsidR="00CC493A" w:rsidRPr="00EF6913" w14:paraId="616FA256"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A5C58E7"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3CB903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w:t>
            </w:r>
          </w:p>
        </w:tc>
        <w:tc>
          <w:tcPr>
            <w:tcW w:w="2410" w:type="dxa"/>
          </w:tcPr>
          <w:p w14:paraId="7367DF26"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Eros</w:t>
            </w:r>
          </w:p>
        </w:tc>
        <w:tc>
          <w:tcPr>
            <w:tcW w:w="712" w:type="dxa"/>
            <w:tcBorders>
              <w:right w:val="single" w:sz="6" w:space="0" w:color="auto"/>
            </w:tcBorders>
          </w:tcPr>
          <w:p w14:paraId="72E8A0D9"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5[  ]</w:t>
            </w:r>
          </w:p>
        </w:tc>
      </w:tr>
      <w:tr w:rsidR="00CC493A" w:rsidRPr="00EF6913" w14:paraId="5C47C913"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2B3A0AD"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027C1C0"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 to dark</w:t>
            </w:r>
          </w:p>
        </w:tc>
        <w:tc>
          <w:tcPr>
            <w:tcW w:w="2410" w:type="dxa"/>
          </w:tcPr>
          <w:p w14:paraId="60409F5E"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2A2EB0F7"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6[  ]</w:t>
            </w:r>
          </w:p>
        </w:tc>
      </w:tr>
      <w:tr w:rsidR="00CC493A" w:rsidRPr="00EF6913" w14:paraId="5A10CEC8"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8F9B378"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E66ED1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dark</w:t>
            </w:r>
          </w:p>
        </w:tc>
        <w:tc>
          <w:tcPr>
            <w:tcW w:w="2410" w:type="dxa"/>
          </w:tcPr>
          <w:p w14:paraId="3DA18349"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Galia</w:t>
            </w:r>
          </w:p>
        </w:tc>
        <w:tc>
          <w:tcPr>
            <w:tcW w:w="712" w:type="dxa"/>
            <w:tcBorders>
              <w:right w:val="single" w:sz="6" w:space="0" w:color="auto"/>
            </w:tcBorders>
          </w:tcPr>
          <w:p w14:paraId="783666C0"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7[  ]</w:t>
            </w:r>
          </w:p>
        </w:tc>
      </w:tr>
      <w:tr w:rsidR="00CC493A" w:rsidRPr="00EF6913" w14:paraId="28210417"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1D9B263"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79D50BD"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dark to very dark</w:t>
            </w:r>
          </w:p>
        </w:tc>
        <w:tc>
          <w:tcPr>
            <w:tcW w:w="2410" w:type="dxa"/>
          </w:tcPr>
          <w:p w14:paraId="592F3528"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031718DA"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8[  ]</w:t>
            </w:r>
          </w:p>
        </w:tc>
      </w:tr>
      <w:tr w:rsidR="00CC493A" w:rsidRPr="00EF6913" w14:paraId="36FF9FB1" w14:textId="77777777" w:rsidTr="00F00010">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bottom w:val="single" w:sz="4" w:space="0" w:color="auto"/>
            </w:tcBorders>
          </w:tcPr>
          <w:p w14:paraId="15A6B63C"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Borders>
              <w:bottom w:val="single" w:sz="4" w:space="0" w:color="auto"/>
            </w:tcBorders>
          </w:tcPr>
          <w:p w14:paraId="37A9D80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dark</w:t>
            </w:r>
          </w:p>
        </w:tc>
        <w:tc>
          <w:tcPr>
            <w:tcW w:w="2410" w:type="dxa"/>
            <w:tcBorders>
              <w:bottom w:val="single" w:sz="4" w:space="0" w:color="auto"/>
            </w:tcBorders>
          </w:tcPr>
          <w:p w14:paraId="09D1D2F9"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Edén</w:t>
            </w:r>
          </w:p>
        </w:tc>
        <w:tc>
          <w:tcPr>
            <w:tcW w:w="712" w:type="dxa"/>
            <w:tcBorders>
              <w:bottom w:val="single" w:sz="4" w:space="0" w:color="auto"/>
              <w:right w:val="single" w:sz="6" w:space="0" w:color="auto"/>
            </w:tcBorders>
          </w:tcPr>
          <w:p w14:paraId="51975E0B"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9[   ]</w:t>
            </w:r>
          </w:p>
        </w:tc>
      </w:tr>
    </w:tbl>
    <w:p w14:paraId="079E1F06" w14:textId="77777777" w:rsidR="00CC493A" w:rsidRPr="00EF6913" w:rsidRDefault="00CC493A" w:rsidP="00CC493A">
      <w:pPr>
        <w:rPr>
          <w:rFonts w:cs="Arial"/>
          <w:lang w:val="es-ES"/>
        </w:rPr>
      </w:pPr>
    </w:p>
    <w:p w14:paraId="5818D4DD"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7DB3DF2E" w14:textId="77777777" w:rsidTr="00F00010">
        <w:trPr>
          <w:cantSplit/>
          <w:tblHeader/>
        </w:trPr>
        <w:tc>
          <w:tcPr>
            <w:tcW w:w="3686" w:type="dxa"/>
            <w:tcBorders>
              <w:top w:val="single" w:sz="6" w:space="0" w:color="auto"/>
              <w:left w:val="single" w:sz="6" w:space="0" w:color="auto"/>
              <w:right w:val="single" w:sz="6" w:space="0" w:color="auto"/>
            </w:tcBorders>
          </w:tcPr>
          <w:p w14:paraId="4BAAF827"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78FED026"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tcBorders>
          </w:tcPr>
          <w:p w14:paraId="628435CB"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05108D7C"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right w:val="single" w:sz="6" w:space="0" w:color="auto"/>
            </w:tcBorders>
            <w:shd w:val="pct5" w:color="auto" w:fill="auto"/>
          </w:tcPr>
          <w:p w14:paraId="67106E44"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7C630496"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16BEF066" w14:textId="77777777" w:rsidTr="00F00010">
        <w:trPr>
          <w:cantSplit/>
          <w:tblHeader/>
        </w:trPr>
        <w:tc>
          <w:tcPr>
            <w:tcW w:w="3686" w:type="dxa"/>
            <w:tcBorders>
              <w:top w:val="single" w:sz="6" w:space="0" w:color="000000"/>
              <w:bottom w:val="single" w:sz="6" w:space="0" w:color="000000"/>
            </w:tcBorders>
            <w:shd w:val="clear" w:color="auto" w:fill="FFFFFF"/>
          </w:tcPr>
          <w:p w14:paraId="7885EF1A"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6" w:space="0" w:color="000000"/>
            </w:tcBorders>
            <w:shd w:val="clear" w:color="auto" w:fill="FFFFFF"/>
          </w:tcPr>
          <w:p w14:paraId="4532C157"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6" w:space="0" w:color="000000"/>
            </w:tcBorders>
            <w:shd w:val="clear" w:color="auto" w:fill="FFFFFF"/>
          </w:tcPr>
          <w:p w14:paraId="472FFB0D"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1543BF43" w14:textId="77777777" w:rsidTr="00F00010">
        <w:tc>
          <w:tcPr>
            <w:tcW w:w="851" w:type="dxa"/>
            <w:tcBorders>
              <w:top w:val="single" w:sz="4" w:space="0" w:color="auto"/>
              <w:left w:val="single" w:sz="4" w:space="0" w:color="auto"/>
              <w:bottom w:val="single" w:sz="4" w:space="0" w:color="auto"/>
            </w:tcBorders>
            <w:shd w:val="clear" w:color="auto" w:fill="F2F2F2" w:themeFill="background1" w:themeFillShade="F2"/>
          </w:tcPr>
          <w:p w14:paraId="36194841" w14:textId="77777777" w:rsidR="00CC493A" w:rsidRPr="00EF6913" w:rsidRDefault="00CC493A" w:rsidP="00F00010">
            <w:pPr>
              <w:keepNext/>
              <w:spacing w:before="120" w:after="120"/>
              <w:jc w:val="center"/>
              <w:rPr>
                <w:rFonts w:cs="Arial"/>
                <w:b/>
                <w:sz w:val="16"/>
                <w:szCs w:val="16"/>
                <w:lang w:val="es-ES"/>
              </w:rPr>
            </w:pPr>
          </w:p>
        </w:tc>
        <w:tc>
          <w:tcPr>
            <w:tcW w:w="5528" w:type="dxa"/>
            <w:tcBorders>
              <w:top w:val="single" w:sz="4" w:space="0" w:color="auto"/>
              <w:bottom w:val="single" w:sz="4" w:space="0" w:color="auto"/>
            </w:tcBorders>
            <w:shd w:val="clear" w:color="auto" w:fill="F2F2F2" w:themeFill="background1" w:themeFillShade="F2"/>
          </w:tcPr>
          <w:p w14:paraId="02F5BF3B"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auto"/>
              <w:bottom w:val="single" w:sz="4" w:space="0" w:color="auto"/>
            </w:tcBorders>
            <w:shd w:val="clear" w:color="auto" w:fill="F2F2F2" w:themeFill="background1" w:themeFillShade="F2"/>
          </w:tcPr>
          <w:p w14:paraId="28B5F734"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67D94548" w14:textId="77777777" w:rsidR="00CC493A" w:rsidRPr="00EF6913" w:rsidRDefault="00CC493A" w:rsidP="00F00010">
            <w:pPr>
              <w:keepNext/>
              <w:spacing w:before="120" w:after="120"/>
              <w:jc w:val="center"/>
              <w:rPr>
                <w:rFonts w:cs="Arial"/>
                <w:sz w:val="16"/>
                <w:szCs w:val="16"/>
                <w:lang w:val="es-ES"/>
              </w:rPr>
            </w:pPr>
            <w:r w:rsidRPr="00EF6913">
              <w:rPr>
                <w:rFonts w:cs="Arial"/>
                <w:sz w:val="16"/>
                <w:szCs w:val="16"/>
                <w:lang w:val="es-ES"/>
              </w:rPr>
              <w:t>Note</w:t>
            </w:r>
          </w:p>
        </w:tc>
      </w:tr>
      <w:tr w:rsidR="00CC493A" w:rsidRPr="00EF6913" w14:paraId="49019743" w14:textId="77777777" w:rsidTr="00F00010">
        <w:tc>
          <w:tcPr>
            <w:tcW w:w="851" w:type="dxa"/>
            <w:tcBorders>
              <w:top w:val="single" w:sz="4" w:space="0" w:color="auto"/>
              <w:left w:val="single" w:sz="6" w:space="0" w:color="auto"/>
            </w:tcBorders>
          </w:tcPr>
          <w:p w14:paraId="630D3A97" w14:textId="77777777" w:rsidR="00CC493A" w:rsidRPr="00EF6913" w:rsidRDefault="00CC493A" w:rsidP="00F00010">
            <w:pPr>
              <w:keepNext/>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5.4</w:t>
            </w:r>
            <w:r w:rsidRPr="00EF6913">
              <w:rPr>
                <w:rFonts w:cs="Arial"/>
                <w:b/>
                <w:sz w:val="16"/>
                <w:szCs w:val="16"/>
                <w:highlight w:val="lightGray"/>
                <w:u w:val="single"/>
                <w:lang w:val="es-ES"/>
              </w:rPr>
              <w:br/>
              <w:t>(24)</w:t>
            </w:r>
          </w:p>
        </w:tc>
        <w:tc>
          <w:tcPr>
            <w:tcW w:w="5528" w:type="dxa"/>
            <w:tcBorders>
              <w:top w:val="single" w:sz="4" w:space="0" w:color="auto"/>
            </w:tcBorders>
          </w:tcPr>
          <w:p w14:paraId="0D8D971D" w14:textId="77777777" w:rsidR="00CC493A" w:rsidRPr="00EF6913" w:rsidRDefault="00CC493A" w:rsidP="00F00010">
            <w:pPr>
              <w:pStyle w:val="Normaltb"/>
              <w:rPr>
                <w:rFonts w:ascii="Arial" w:hAnsi="Arial" w:cs="Arial"/>
                <w:bCs/>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Fruit: length</w:t>
            </w:r>
          </w:p>
        </w:tc>
        <w:tc>
          <w:tcPr>
            <w:tcW w:w="2410" w:type="dxa"/>
            <w:tcBorders>
              <w:top w:val="single" w:sz="4" w:space="0" w:color="auto"/>
            </w:tcBorders>
          </w:tcPr>
          <w:p w14:paraId="0BEAE85D" w14:textId="77777777" w:rsidR="00CC493A" w:rsidRPr="00EF6913" w:rsidRDefault="00CC493A" w:rsidP="00F00010">
            <w:pPr>
              <w:keepNext/>
              <w:spacing w:before="120" w:after="120"/>
              <w:jc w:val="left"/>
              <w:rPr>
                <w:rFonts w:cs="Arial"/>
                <w:sz w:val="16"/>
                <w:szCs w:val="16"/>
                <w:highlight w:val="lightGray"/>
                <w:u w:val="single"/>
                <w:lang w:val="es-ES"/>
              </w:rPr>
            </w:pPr>
          </w:p>
        </w:tc>
        <w:tc>
          <w:tcPr>
            <w:tcW w:w="712" w:type="dxa"/>
            <w:tcBorders>
              <w:top w:val="single" w:sz="4" w:space="0" w:color="auto"/>
              <w:right w:val="single" w:sz="6" w:space="0" w:color="auto"/>
            </w:tcBorders>
          </w:tcPr>
          <w:p w14:paraId="4DE0ED6F" w14:textId="77777777" w:rsidR="00CC493A" w:rsidRPr="00EF6913" w:rsidRDefault="00CC493A" w:rsidP="00F00010">
            <w:pPr>
              <w:keepNext/>
              <w:spacing w:before="120" w:after="120"/>
              <w:jc w:val="center"/>
              <w:rPr>
                <w:rFonts w:cs="Arial"/>
                <w:snapToGrid w:val="0"/>
                <w:sz w:val="16"/>
                <w:szCs w:val="16"/>
                <w:lang w:val="es-ES"/>
              </w:rPr>
            </w:pPr>
          </w:p>
        </w:tc>
      </w:tr>
      <w:tr w:rsidR="00CC493A" w:rsidRPr="00EF6913" w14:paraId="15193645" w14:textId="77777777" w:rsidTr="00F00010">
        <w:tc>
          <w:tcPr>
            <w:tcW w:w="851" w:type="dxa"/>
            <w:tcBorders>
              <w:left w:val="single" w:sz="6" w:space="0" w:color="auto"/>
            </w:tcBorders>
          </w:tcPr>
          <w:p w14:paraId="5D14BA4F" w14:textId="77777777" w:rsidR="00CC493A" w:rsidRPr="00EF6913" w:rsidRDefault="00CC493A" w:rsidP="00F00010">
            <w:pPr>
              <w:keepNext/>
              <w:spacing w:before="120" w:after="120"/>
              <w:jc w:val="center"/>
              <w:rPr>
                <w:rFonts w:cs="Arial"/>
                <w:b/>
                <w:sz w:val="16"/>
                <w:szCs w:val="16"/>
                <w:highlight w:val="lightGray"/>
                <w:u w:val="single"/>
                <w:lang w:val="es-ES"/>
              </w:rPr>
            </w:pPr>
          </w:p>
        </w:tc>
        <w:tc>
          <w:tcPr>
            <w:tcW w:w="5528" w:type="dxa"/>
          </w:tcPr>
          <w:p w14:paraId="7F3C41C9" w14:textId="77777777" w:rsidR="00CC493A" w:rsidRPr="00EF6913" w:rsidRDefault="00CC493A" w:rsidP="00F00010">
            <w:pPr>
              <w:keepNext/>
              <w:spacing w:before="120" w:after="120"/>
              <w:rPr>
                <w:rFonts w:cs="Arial"/>
                <w:sz w:val="16"/>
                <w:szCs w:val="16"/>
                <w:highlight w:val="lightGray"/>
                <w:u w:val="single"/>
                <w:lang w:val="es-ES"/>
              </w:rPr>
            </w:pPr>
            <w:r w:rsidRPr="00EF6913">
              <w:rPr>
                <w:rFonts w:cs="Arial"/>
                <w:sz w:val="16"/>
                <w:szCs w:val="16"/>
                <w:highlight w:val="lightGray"/>
                <w:u w:val="single"/>
                <w:lang w:val="es-ES"/>
              </w:rPr>
              <w:t>very short</w:t>
            </w:r>
          </w:p>
        </w:tc>
        <w:tc>
          <w:tcPr>
            <w:tcW w:w="2410" w:type="dxa"/>
          </w:tcPr>
          <w:p w14:paraId="45B4BB19" w14:textId="77777777" w:rsidR="00CC493A" w:rsidRPr="00EF6913" w:rsidRDefault="00CC493A" w:rsidP="00F00010">
            <w:pPr>
              <w:keepNext/>
              <w:spacing w:before="120" w:after="120"/>
              <w:rPr>
                <w:rFonts w:cs="Arial"/>
                <w:sz w:val="16"/>
                <w:szCs w:val="16"/>
                <w:highlight w:val="lightGray"/>
                <w:u w:val="single"/>
                <w:lang w:val="es-ES"/>
              </w:rPr>
            </w:pPr>
            <w:r w:rsidRPr="00EF6913">
              <w:rPr>
                <w:rFonts w:cs="Arial"/>
                <w:sz w:val="16"/>
                <w:szCs w:val="16"/>
                <w:highlight w:val="lightGray"/>
                <w:u w:val="single"/>
                <w:lang w:val="es-ES"/>
              </w:rPr>
              <w:t>Doublon, Golden Crispy</w:t>
            </w:r>
          </w:p>
        </w:tc>
        <w:tc>
          <w:tcPr>
            <w:tcW w:w="712" w:type="dxa"/>
            <w:tcBorders>
              <w:right w:val="single" w:sz="6" w:space="0" w:color="auto"/>
            </w:tcBorders>
          </w:tcPr>
          <w:p w14:paraId="417A8A52"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1[   ]</w:t>
            </w:r>
          </w:p>
        </w:tc>
      </w:tr>
      <w:tr w:rsidR="00CC493A" w:rsidRPr="00EF6913" w14:paraId="32E08B88" w14:textId="77777777" w:rsidTr="00F00010">
        <w:tc>
          <w:tcPr>
            <w:tcW w:w="851" w:type="dxa"/>
            <w:tcBorders>
              <w:left w:val="single" w:sz="6" w:space="0" w:color="auto"/>
            </w:tcBorders>
          </w:tcPr>
          <w:p w14:paraId="0343BDAD" w14:textId="77777777" w:rsidR="00CC493A" w:rsidRPr="00EF6913" w:rsidRDefault="00CC493A" w:rsidP="00F00010">
            <w:pPr>
              <w:keepNext/>
              <w:spacing w:before="120" w:after="120"/>
              <w:jc w:val="center"/>
              <w:rPr>
                <w:rFonts w:cs="Arial"/>
                <w:b/>
                <w:sz w:val="16"/>
                <w:szCs w:val="16"/>
                <w:highlight w:val="lightGray"/>
                <w:u w:val="single"/>
                <w:lang w:val="es-ES"/>
              </w:rPr>
            </w:pPr>
          </w:p>
        </w:tc>
        <w:tc>
          <w:tcPr>
            <w:tcW w:w="5528" w:type="dxa"/>
          </w:tcPr>
          <w:p w14:paraId="58D049B2" w14:textId="77777777" w:rsidR="00CC493A" w:rsidRPr="00EF6913" w:rsidRDefault="00CC493A" w:rsidP="00F00010">
            <w:pPr>
              <w:keepNext/>
              <w:spacing w:before="120" w:after="120"/>
              <w:rPr>
                <w:rFonts w:cs="Arial"/>
                <w:sz w:val="16"/>
                <w:szCs w:val="16"/>
                <w:highlight w:val="lightGray"/>
                <w:u w:val="single"/>
                <w:lang w:val="es-ES"/>
              </w:rPr>
            </w:pPr>
            <w:r w:rsidRPr="00EF6913">
              <w:rPr>
                <w:rFonts w:cs="Arial"/>
                <w:sz w:val="16"/>
                <w:szCs w:val="16"/>
                <w:highlight w:val="lightGray"/>
                <w:u w:val="single"/>
                <w:lang w:val="es-ES"/>
              </w:rPr>
              <w:t>very short to short</w:t>
            </w:r>
          </w:p>
        </w:tc>
        <w:tc>
          <w:tcPr>
            <w:tcW w:w="2410" w:type="dxa"/>
          </w:tcPr>
          <w:p w14:paraId="49A8262E" w14:textId="77777777" w:rsidR="00CC493A" w:rsidRPr="00EF6913" w:rsidRDefault="00CC493A" w:rsidP="00F00010">
            <w:pPr>
              <w:pStyle w:val="Normalt"/>
              <w:keepNex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52CD8E7F" w14:textId="77777777" w:rsidR="00CC493A" w:rsidRPr="00EF6913" w:rsidRDefault="00CC493A" w:rsidP="00F00010">
            <w:pPr>
              <w:pStyle w:val="Normalt"/>
              <w:keepNext/>
              <w:jc w:val="center"/>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2[  ]</w:t>
            </w:r>
          </w:p>
        </w:tc>
      </w:tr>
      <w:tr w:rsidR="00CC493A" w:rsidRPr="00EF6913" w14:paraId="0201A9D1" w14:textId="77777777" w:rsidTr="00F00010">
        <w:tc>
          <w:tcPr>
            <w:tcW w:w="851" w:type="dxa"/>
            <w:tcBorders>
              <w:left w:val="single" w:sz="6" w:space="0" w:color="auto"/>
            </w:tcBorders>
          </w:tcPr>
          <w:p w14:paraId="6B55C1BC"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3F647A0"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short</w:t>
            </w:r>
          </w:p>
        </w:tc>
        <w:tc>
          <w:tcPr>
            <w:tcW w:w="2410" w:type="dxa"/>
          </w:tcPr>
          <w:p w14:paraId="2A26A88E" w14:textId="77777777" w:rsidR="00CC493A" w:rsidRPr="00EF6913" w:rsidRDefault="00CC493A" w:rsidP="00F00010">
            <w:pPr>
              <w:pStyle w:val="Normal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Topper, Védrantais</w:t>
            </w:r>
          </w:p>
        </w:tc>
        <w:tc>
          <w:tcPr>
            <w:tcW w:w="712" w:type="dxa"/>
            <w:tcBorders>
              <w:right w:val="single" w:sz="6" w:space="0" w:color="auto"/>
            </w:tcBorders>
          </w:tcPr>
          <w:p w14:paraId="281D2ADA"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3[  ]</w:t>
            </w:r>
          </w:p>
        </w:tc>
      </w:tr>
      <w:tr w:rsidR="00CC493A" w:rsidRPr="00EF6913" w14:paraId="0AF0E343" w14:textId="77777777" w:rsidTr="00F00010">
        <w:tc>
          <w:tcPr>
            <w:tcW w:w="851" w:type="dxa"/>
            <w:tcBorders>
              <w:left w:val="single" w:sz="6" w:space="0" w:color="auto"/>
            </w:tcBorders>
          </w:tcPr>
          <w:p w14:paraId="14DC6862" w14:textId="77777777" w:rsidR="00CC493A" w:rsidRPr="00EF6913" w:rsidRDefault="00CC493A" w:rsidP="00F00010">
            <w:pPr>
              <w:keepNext/>
              <w:spacing w:before="120" w:after="120"/>
              <w:jc w:val="center"/>
              <w:rPr>
                <w:rFonts w:cs="Arial"/>
                <w:b/>
                <w:sz w:val="16"/>
                <w:szCs w:val="16"/>
                <w:highlight w:val="lightGray"/>
                <w:u w:val="single"/>
                <w:lang w:val="es-ES"/>
              </w:rPr>
            </w:pPr>
          </w:p>
        </w:tc>
        <w:tc>
          <w:tcPr>
            <w:tcW w:w="5528" w:type="dxa"/>
          </w:tcPr>
          <w:p w14:paraId="669D2695" w14:textId="77777777" w:rsidR="00CC493A" w:rsidRPr="00EF6913" w:rsidRDefault="00CC493A" w:rsidP="00F00010">
            <w:pPr>
              <w:keepNext/>
              <w:spacing w:before="120" w:after="120"/>
              <w:rPr>
                <w:rFonts w:cs="Arial"/>
                <w:sz w:val="16"/>
                <w:szCs w:val="16"/>
                <w:highlight w:val="lightGray"/>
                <w:u w:val="single"/>
                <w:lang w:val="es-ES"/>
              </w:rPr>
            </w:pPr>
            <w:r w:rsidRPr="00EF6913">
              <w:rPr>
                <w:rFonts w:cs="Arial"/>
                <w:sz w:val="16"/>
                <w:szCs w:val="16"/>
                <w:highlight w:val="lightGray"/>
                <w:u w:val="single"/>
                <w:lang w:val="es-ES"/>
              </w:rPr>
              <w:t>short to medium</w:t>
            </w:r>
          </w:p>
        </w:tc>
        <w:tc>
          <w:tcPr>
            <w:tcW w:w="2410" w:type="dxa"/>
          </w:tcPr>
          <w:p w14:paraId="35DE0EB3" w14:textId="77777777" w:rsidR="00CC493A" w:rsidRPr="00EF6913" w:rsidRDefault="00CC493A" w:rsidP="00F00010">
            <w:pPr>
              <w:pStyle w:val="Normalt"/>
              <w:keepNex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22E6CA70"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4[  ]</w:t>
            </w:r>
          </w:p>
        </w:tc>
      </w:tr>
      <w:tr w:rsidR="00CC493A" w:rsidRPr="00EF6913" w14:paraId="47363F86" w14:textId="77777777" w:rsidTr="00F00010">
        <w:tc>
          <w:tcPr>
            <w:tcW w:w="851" w:type="dxa"/>
            <w:tcBorders>
              <w:left w:val="single" w:sz="6" w:space="0" w:color="auto"/>
            </w:tcBorders>
          </w:tcPr>
          <w:p w14:paraId="564B3A22" w14:textId="77777777" w:rsidR="00CC493A" w:rsidRPr="00EF6913" w:rsidRDefault="00CC493A" w:rsidP="00F00010">
            <w:pPr>
              <w:keepNext/>
              <w:spacing w:before="120" w:after="120"/>
              <w:jc w:val="center"/>
              <w:rPr>
                <w:rFonts w:cs="Arial"/>
                <w:b/>
                <w:sz w:val="16"/>
                <w:szCs w:val="16"/>
                <w:highlight w:val="lightGray"/>
                <w:u w:val="single"/>
                <w:lang w:val="es-ES"/>
              </w:rPr>
            </w:pPr>
          </w:p>
        </w:tc>
        <w:tc>
          <w:tcPr>
            <w:tcW w:w="5528" w:type="dxa"/>
          </w:tcPr>
          <w:p w14:paraId="1F021E6B" w14:textId="77777777" w:rsidR="00CC493A" w:rsidRPr="00EF6913" w:rsidRDefault="00CC493A" w:rsidP="00F00010">
            <w:pPr>
              <w:keepNext/>
              <w:spacing w:before="120" w:after="120"/>
              <w:rPr>
                <w:rFonts w:cs="Arial"/>
                <w:sz w:val="16"/>
                <w:szCs w:val="16"/>
                <w:highlight w:val="lightGray"/>
                <w:u w:val="single"/>
                <w:lang w:val="es-ES"/>
              </w:rPr>
            </w:pPr>
            <w:r w:rsidRPr="00EF6913">
              <w:rPr>
                <w:rFonts w:cs="Arial"/>
                <w:sz w:val="16"/>
                <w:szCs w:val="16"/>
                <w:highlight w:val="lightGray"/>
                <w:u w:val="single"/>
                <w:lang w:val="es-ES"/>
              </w:rPr>
              <w:t>medium</w:t>
            </w:r>
          </w:p>
        </w:tc>
        <w:tc>
          <w:tcPr>
            <w:tcW w:w="2410" w:type="dxa"/>
          </w:tcPr>
          <w:p w14:paraId="2F55B036" w14:textId="77777777" w:rsidR="00CC493A" w:rsidRPr="00EF6913" w:rsidRDefault="00CC493A" w:rsidP="00F00010">
            <w:pPr>
              <w:pStyle w:val="Normalt"/>
              <w:keepNex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Marina, Spanglia</w:t>
            </w:r>
          </w:p>
        </w:tc>
        <w:tc>
          <w:tcPr>
            <w:tcW w:w="712" w:type="dxa"/>
            <w:tcBorders>
              <w:right w:val="single" w:sz="6" w:space="0" w:color="auto"/>
            </w:tcBorders>
          </w:tcPr>
          <w:p w14:paraId="0555CA15"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5[  ]</w:t>
            </w:r>
          </w:p>
        </w:tc>
      </w:tr>
      <w:tr w:rsidR="00CC493A" w:rsidRPr="00EF6913" w14:paraId="54E3EC7B" w14:textId="77777777" w:rsidTr="00F00010">
        <w:tc>
          <w:tcPr>
            <w:tcW w:w="851" w:type="dxa"/>
            <w:tcBorders>
              <w:left w:val="single" w:sz="6" w:space="0" w:color="auto"/>
            </w:tcBorders>
          </w:tcPr>
          <w:p w14:paraId="072FE4DB"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36B4B9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 to long</w:t>
            </w:r>
          </w:p>
        </w:tc>
        <w:tc>
          <w:tcPr>
            <w:tcW w:w="2410" w:type="dxa"/>
          </w:tcPr>
          <w:p w14:paraId="5640F717"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15540F84"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6[  ]</w:t>
            </w:r>
          </w:p>
        </w:tc>
      </w:tr>
      <w:tr w:rsidR="00CC493A" w:rsidRPr="00EF6913" w14:paraId="79D9AD45" w14:textId="77777777" w:rsidTr="00F00010">
        <w:tc>
          <w:tcPr>
            <w:tcW w:w="851" w:type="dxa"/>
            <w:tcBorders>
              <w:left w:val="single" w:sz="6" w:space="0" w:color="auto"/>
            </w:tcBorders>
          </w:tcPr>
          <w:p w14:paraId="46F406FF"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ABD3616"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long</w:t>
            </w:r>
          </w:p>
        </w:tc>
        <w:tc>
          <w:tcPr>
            <w:tcW w:w="2410" w:type="dxa"/>
          </w:tcPr>
          <w:p w14:paraId="67D0AE79" w14:textId="77777777" w:rsidR="00CC493A" w:rsidRPr="00EF6913" w:rsidRDefault="00CC493A" w:rsidP="00F00010">
            <w:pPr>
              <w:pStyle w:val="Normal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Categoría, Toledo</w:t>
            </w:r>
          </w:p>
        </w:tc>
        <w:tc>
          <w:tcPr>
            <w:tcW w:w="712" w:type="dxa"/>
            <w:tcBorders>
              <w:right w:val="single" w:sz="6" w:space="0" w:color="auto"/>
            </w:tcBorders>
          </w:tcPr>
          <w:p w14:paraId="4BC258E9"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7[  ]</w:t>
            </w:r>
          </w:p>
        </w:tc>
      </w:tr>
      <w:tr w:rsidR="00CC493A" w:rsidRPr="00EF6913" w14:paraId="44D7C5FF" w14:textId="77777777" w:rsidTr="00F00010">
        <w:tc>
          <w:tcPr>
            <w:tcW w:w="851" w:type="dxa"/>
            <w:tcBorders>
              <w:left w:val="single" w:sz="6" w:space="0" w:color="auto"/>
            </w:tcBorders>
          </w:tcPr>
          <w:p w14:paraId="2ED92CF9"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C9F1E8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long to very long</w:t>
            </w:r>
          </w:p>
        </w:tc>
        <w:tc>
          <w:tcPr>
            <w:tcW w:w="2410" w:type="dxa"/>
          </w:tcPr>
          <w:p w14:paraId="5F6210BB"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5028B5EB"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8[  ]</w:t>
            </w:r>
          </w:p>
        </w:tc>
      </w:tr>
      <w:tr w:rsidR="00CC493A" w:rsidRPr="00EF6913" w14:paraId="15209F40" w14:textId="77777777" w:rsidTr="00F00010">
        <w:tc>
          <w:tcPr>
            <w:tcW w:w="851" w:type="dxa"/>
            <w:tcBorders>
              <w:left w:val="single" w:sz="6" w:space="0" w:color="auto"/>
            </w:tcBorders>
          </w:tcPr>
          <w:p w14:paraId="24D3A85F"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66EF0B1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long</w:t>
            </w:r>
          </w:p>
        </w:tc>
        <w:tc>
          <w:tcPr>
            <w:tcW w:w="2410" w:type="dxa"/>
          </w:tcPr>
          <w:p w14:paraId="7B89759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Katsura Giant, Valdivia</w:t>
            </w:r>
          </w:p>
        </w:tc>
        <w:tc>
          <w:tcPr>
            <w:tcW w:w="712" w:type="dxa"/>
            <w:tcBorders>
              <w:right w:val="single" w:sz="6" w:space="0" w:color="auto"/>
            </w:tcBorders>
          </w:tcPr>
          <w:p w14:paraId="637185A3"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9[   ]</w:t>
            </w:r>
          </w:p>
        </w:tc>
      </w:tr>
      <w:tr w:rsidR="00CC493A" w:rsidRPr="00EF6913" w14:paraId="6A10190E" w14:textId="77777777" w:rsidTr="00F00010">
        <w:tc>
          <w:tcPr>
            <w:tcW w:w="851" w:type="dxa"/>
            <w:tcBorders>
              <w:left w:val="single" w:sz="6" w:space="0" w:color="auto"/>
            </w:tcBorders>
          </w:tcPr>
          <w:p w14:paraId="1F8A1658"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5.5</w:t>
            </w:r>
            <w:r w:rsidRPr="00EF6913">
              <w:rPr>
                <w:rFonts w:cs="Arial"/>
                <w:b/>
                <w:sz w:val="16"/>
                <w:szCs w:val="16"/>
                <w:highlight w:val="lightGray"/>
                <w:u w:val="single"/>
                <w:lang w:val="es-ES"/>
              </w:rPr>
              <w:br/>
              <w:t>(25)</w:t>
            </w:r>
          </w:p>
        </w:tc>
        <w:tc>
          <w:tcPr>
            <w:tcW w:w="5528" w:type="dxa"/>
          </w:tcPr>
          <w:p w14:paraId="0F87FB5F"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Fruit: diameter</w:t>
            </w:r>
          </w:p>
        </w:tc>
        <w:tc>
          <w:tcPr>
            <w:tcW w:w="2410" w:type="dxa"/>
          </w:tcPr>
          <w:p w14:paraId="6EC33756"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522ED78D"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p>
        </w:tc>
      </w:tr>
      <w:tr w:rsidR="00CC493A" w:rsidRPr="00EF6913" w14:paraId="3D4E9626" w14:textId="77777777" w:rsidTr="00F00010">
        <w:tc>
          <w:tcPr>
            <w:tcW w:w="851" w:type="dxa"/>
            <w:tcBorders>
              <w:left w:val="single" w:sz="6" w:space="0" w:color="auto"/>
            </w:tcBorders>
          </w:tcPr>
          <w:p w14:paraId="069E3051"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DB03B0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narrow</w:t>
            </w:r>
          </w:p>
        </w:tc>
        <w:tc>
          <w:tcPr>
            <w:tcW w:w="2410" w:type="dxa"/>
          </w:tcPr>
          <w:p w14:paraId="6CD6B205"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Banana, Golden Crispy</w:t>
            </w:r>
          </w:p>
        </w:tc>
        <w:tc>
          <w:tcPr>
            <w:tcW w:w="712" w:type="dxa"/>
            <w:tcBorders>
              <w:right w:val="single" w:sz="6" w:space="0" w:color="auto"/>
            </w:tcBorders>
          </w:tcPr>
          <w:p w14:paraId="03786886"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1[   ]</w:t>
            </w:r>
          </w:p>
        </w:tc>
      </w:tr>
      <w:tr w:rsidR="00CC493A" w:rsidRPr="00EF6913" w14:paraId="1419B28E" w14:textId="77777777" w:rsidTr="00F00010">
        <w:tc>
          <w:tcPr>
            <w:tcW w:w="851" w:type="dxa"/>
            <w:tcBorders>
              <w:left w:val="single" w:sz="6" w:space="0" w:color="auto"/>
            </w:tcBorders>
          </w:tcPr>
          <w:p w14:paraId="0AE315DC"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4CA5B8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narrow to narrow</w:t>
            </w:r>
          </w:p>
        </w:tc>
        <w:tc>
          <w:tcPr>
            <w:tcW w:w="2410" w:type="dxa"/>
          </w:tcPr>
          <w:p w14:paraId="22265C9B"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34BB64E0" w14:textId="77777777" w:rsidR="00CC493A" w:rsidRPr="00EF6913" w:rsidRDefault="00CC493A" w:rsidP="00F00010">
            <w:pPr>
              <w:pStyle w:val="Normalt"/>
              <w:keepNext/>
              <w:jc w:val="center"/>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2[  ]</w:t>
            </w:r>
          </w:p>
        </w:tc>
      </w:tr>
      <w:tr w:rsidR="00CC493A" w:rsidRPr="00EF6913" w14:paraId="047E33BD" w14:textId="77777777" w:rsidTr="00F00010">
        <w:tc>
          <w:tcPr>
            <w:tcW w:w="851" w:type="dxa"/>
            <w:tcBorders>
              <w:left w:val="single" w:sz="6" w:space="0" w:color="auto"/>
            </w:tcBorders>
          </w:tcPr>
          <w:p w14:paraId="38E3A882"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0C4628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narrow</w:t>
            </w:r>
          </w:p>
        </w:tc>
        <w:tc>
          <w:tcPr>
            <w:tcW w:w="2410" w:type="dxa"/>
          </w:tcPr>
          <w:p w14:paraId="5904FD68" w14:textId="77777777" w:rsidR="00CC493A" w:rsidRPr="00EF6913" w:rsidRDefault="00CC493A" w:rsidP="00F00010">
            <w:pPr>
              <w:pStyle w:val="Normal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Alpha, Maestro</w:t>
            </w:r>
          </w:p>
        </w:tc>
        <w:tc>
          <w:tcPr>
            <w:tcW w:w="712" w:type="dxa"/>
            <w:tcBorders>
              <w:right w:val="single" w:sz="6" w:space="0" w:color="auto"/>
            </w:tcBorders>
          </w:tcPr>
          <w:p w14:paraId="2F7A5E3E"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3[  ]</w:t>
            </w:r>
          </w:p>
        </w:tc>
      </w:tr>
      <w:tr w:rsidR="00CC493A" w:rsidRPr="00EF6913" w14:paraId="72BC953F" w14:textId="77777777" w:rsidTr="00F00010">
        <w:tc>
          <w:tcPr>
            <w:tcW w:w="851" w:type="dxa"/>
            <w:tcBorders>
              <w:left w:val="single" w:sz="6" w:space="0" w:color="auto"/>
            </w:tcBorders>
          </w:tcPr>
          <w:p w14:paraId="78938A83"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F35ADE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narrow to medium</w:t>
            </w:r>
          </w:p>
        </w:tc>
        <w:tc>
          <w:tcPr>
            <w:tcW w:w="2410" w:type="dxa"/>
          </w:tcPr>
          <w:p w14:paraId="595DBA41"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7BBF3E0E"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4[  ]</w:t>
            </w:r>
          </w:p>
        </w:tc>
      </w:tr>
      <w:tr w:rsidR="00CC493A" w:rsidRPr="00EF6913" w14:paraId="4DA7E69F" w14:textId="77777777" w:rsidTr="00F00010">
        <w:tc>
          <w:tcPr>
            <w:tcW w:w="851" w:type="dxa"/>
            <w:tcBorders>
              <w:left w:val="single" w:sz="6" w:space="0" w:color="auto"/>
            </w:tcBorders>
          </w:tcPr>
          <w:p w14:paraId="47B67CF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EE4B29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w:t>
            </w:r>
          </w:p>
        </w:tc>
        <w:tc>
          <w:tcPr>
            <w:tcW w:w="2410" w:type="dxa"/>
          </w:tcPr>
          <w:p w14:paraId="66A376A2" w14:textId="77777777" w:rsidR="00CC493A" w:rsidRPr="00EF6913" w:rsidRDefault="00CC493A" w:rsidP="00F00010">
            <w:pPr>
              <w:pStyle w:val="Normal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Categoría, Galia</w:t>
            </w:r>
          </w:p>
        </w:tc>
        <w:tc>
          <w:tcPr>
            <w:tcW w:w="712" w:type="dxa"/>
            <w:tcBorders>
              <w:right w:val="single" w:sz="6" w:space="0" w:color="auto"/>
            </w:tcBorders>
          </w:tcPr>
          <w:p w14:paraId="280B1EC3"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5[  ]</w:t>
            </w:r>
          </w:p>
        </w:tc>
      </w:tr>
      <w:tr w:rsidR="00CC493A" w:rsidRPr="00EF6913" w14:paraId="287ED983" w14:textId="77777777" w:rsidTr="00F00010">
        <w:tc>
          <w:tcPr>
            <w:tcW w:w="851" w:type="dxa"/>
            <w:tcBorders>
              <w:left w:val="single" w:sz="6" w:space="0" w:color="auto"/>
            </w:tcBorders>
          </w:tcPr>
          <w:p w14:paraId="3D473C0D"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0D793D7"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 to broad</w:t>
            </w:r>
          </w:p>
        </w:tc>
        <w:tc>
          <w:tcPr>
            <w:tcW w:w="2410" w:type="dxa"/>
          </w:tcPr>
          <w:p w14:paraId="194F8622"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1AD996E7"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6[  ]</w:t>
            </w:r>
          </w:p>
        </w:tc>
      </w:tr>
      <w:tr w:rsidR="00CC493A" w:rsidRPr="00EF6913" w14:paraId="44A369E1" w14:textId="77777777" w:rsidTr="00F00010">
        <w:tc>
          <w:tcPr>
            <w:tcW w:w="851" w:type="dxa"/>
            <w:tcBorders>
              <w:left w:val="single" w:sz="6" w:space="0" w:color="auto"/>
            </w:tcBorders>
          </w:tcPr>
          <w:p w14:paraId="256B35E8"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CFFCB6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broad</w:t>
            </w:r>
          </w:p>
        </w:tc>
        <w:tc>
          <w:tcPr>
            <w:tcW w:w="2410" w:type="dxa"/>
          </w:tcPr>
          <w:p w14:paraId="1C2B7BF3" w14:textId="77777777" w:rsidR="00CC493A" w:rsidRPr="00EF6913" w:rsidRDefault="00CC493A" w:rsidP="00F00010">
            <w:pPr>
              <w:pStyle w:val="Normalt"/>
              <w:rPr>
                <w:rFonts w:ascii="Arial" w:hAnsi="Arial" w:cs="Arial"/>
                <w:noProof w:val="0"/>
                <w:sz w:val="16"/>
                <w:szCs w:val="16"/>
                <w:highlight w:val="lightGray"/>
                <w:u w:val="single"/>
                <w:lang w:val="es-ES" w:eastAsia="en-US"/>
              </w:rPr>
            </w:pPr>
            <w:r w:rsidRPr="00EF6913">
              <w:rPr>
                <w:rFonts w:ascii="Arial" w:hAnsi="Arial" w:cs="Arial"/>
                <w:noProof w:val="0"/>
                <w:sz w:val="16"/>
                <w:szCs w:val="16"/>
                <w:highlight w:val="lightGray"/>
                <w:u w:val="single"/>
                <w:lang w:val="es-ES" w:eastAsia="en-US"/>
              </w:rPr>
              <w:t>Albino, Kinka</w:t>
            </w:r>
          </w:p>
        </w:tc>
        <w:tc>
          <w:tcPr>
            <w:tcW w:w="712" w:type="dxa"/>
            <w:tcBorders>
              <w:right w:val="single" w:sz="6" w:space="0" w:color="auto"/>
            </w:tcBorders>
          </w:tcPr>
          <w:p w14:paraId="4B3ED5F8"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7[  ]</w:t>
            </w:r>
          </w:p>
        </w:tc>
      </w:tr>
      <w:tr w:rsidR="00CC493A" w:rsidRPr="00EF6913" w14:paraId="5A8F2A17" w14:textId="77777777" w:rsidTr="00F00010">
        <w:tc>
          <w:tcPr>
            <w:tcW w:w="851" w:type="dxa"/>
            <w:tcBorders>
              <w:left w:val="single" w:sz="6" w:space="0" w:color="auto"/>
            </w:tcBorders>
          </w:tcPr>
          <w:p w14:paraId="4C21ADF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31B8C4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broad to very broad</w:t>
            </w:r>
          </w:p>
        </w:tc>
        <w:tc>
          <w:tcPr>
            <w:tcW w:w="2410" w:type="dxa"/>
          </w:tcPr>
          <w:p w14:paraId="12E299A7" w14:textId="77777777" w:rsidR="00CC493A" w:rsidRPr="00EF6913" w:rsidRDefault="00CC493A" w:rsidP="00F00010">
            <w:pPr>
              <w:pStyle w:val="Normalt"/>
              <w:rPr>
                <w:rFonts w:ascii="Arial" w:hAnsi="Arial" w:cs="Arial"/>
                <w:noProof w:val="0"/>
                <w:sz w:val="16"/>
                <w:szCs w:val="16"/>
                <w:highlight w:val="lightGray"/>
                <w:u w:val="single"/>
                <w:lang w:val="es-ES" w:eastAsia="en-US"/>
              </w:rPr>
            </w:pPr>
          </w:p>
        </w:tc>
        <w:tc>
          <w:tcPr>
            <w:tcW w:w="712" w:type="dxa"/>
            <w:tcBorders>
              <w:right w:val="single" w:sz="6" w:space="0" w:color="auto"/>
            </w:tcBorders>
          </w:tcPr>
          <w:p w14:paraId="1A2D652D"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8[  ]</w:t>
            </w:r>
          </w:p>
        </w:tc>
      </w:tr>
      <w:tr w:rsidR="00CC493A" w:rsidRPr="00EF6913" w14:paraId="7E9B8DE7" w14:textId="77777777" w:rsidTr="00F00010">
        <w:tc>
          <w:tcPr>
            <w:tcW w:w="851" w:type="dxa"/>
            <w:tcBorders>
              <w:left w:val="single" w:sz="6" w:space="0" w:color="auto"/>
              <w:bottom w:val="single" w:sz="4" w:space="0" w:color="auto"/>
            </w:tcBorders>
          </w:tcPr>
          <w:p w14:paraId="414E9DC8"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Borders>
              <w:bottom w:val="single" w:sz="4" w:space="0" w:color="auto"/>
            </w:tcBorders>
          </w:tcPr>
          <w:p w14:paraId="0007CAF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broad</w:t>
            </w:r>
          </w:p>
        </w:tc>
        <w:tc>
          <w:tcPr>
            <w:tcW w:w="2410" w:type="dxa"/>
            <w:tcBorders>
              <w:bottom w:val="single" w:sz="4" w:space="0" w:color="auto"/>
            </w:tcBorders>
          </w:tcPr>
          <w:p w14:paraId="46012564"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Noir des Carmes</w:t>
            </w:r>
          </w:p>
        </w:tc>
        <w:tc>
          <w:tcPr>
            <w:tcW w:w="712" w:type="dxa"/>
            <w:tcBorders>
              <w:bottom w:val="single" w:sz="4" w:space="0" w:color="auto"/>
              <w:right w:val="single" w:sz="6" w:space="0" w:color="auto"/>
            </w:tcBorders>
          </w:tcPr>
          <w:p w14:paraId="35043CC1"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9[   ]</w:t>
            </w:r>
          </w:p>
        </w:tc>
      </w:tr>
    </w:tbl>
    <w:p w14:paraId="309FD64C" w14:textId="77777777" w:rsidR="00CC493A" w:rsidRPr="00EF6913" w:rsidRDefault="00CC493A" w:rsidP="00CC493A">
      <w:pPr>
        <w:rPr>
          <w:rFonts w:cs="Arial"/>
          <w:lang w:val="es-ES"/>
        </w:rPr>
      </w:pPr>
    </w:p>
    <w:p w14:paraId="7EECF35A"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6FA8DD08"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6340CA6A"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47A23520"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34DCE6B1"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198AD484"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7E0798FA"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0484A489"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440F79CF" w14:textId="77777777" w:rsidTr="00F00010">
        <w:trPr>
          <w:cantSplit/>
          <w:tblHeader/>
        </w:trPr>
        <w:tc>
          <w:tcPr>
            <w:tcW w:w="3686" w:type="dxa"/>
            <w:tcBorders>
              <w:top w:val="single" w:sz="6" w:space="0" w:color="000000"/>
              <w:bottom w:val="single" w:sz="4" w:space="0" w:color="auto"/>
            </w:tcBorders>
            <w:shd w:val="clear" w:color="auto" w:fill="FFFFFF"/>
          </w:tcPr>
          <w:p w14:paraId="3C345DC3"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3FFDE45F"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0A2EE4E2"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28A83FC3" w14:textId="77777777" w:rsidTr="00F00010">
        <w:trPr>
          <w:tblHeader/>
        </w:trPr>
        <w:tc>
          <w:tcPr>
            <w:tcW w:w="851" w:type="dxa"/>
            <w:tcBorders>
              <w:top w:val="single" w:sz="4" w:space="0" w:color="auto"/>
              <w:left w:val="single" w:sz="6" w:space="0" w:color="auto"/>
              <w:bottom w:val="single" w:sz="6" w:space="0" w:color="auto"/>
            </w:tcBorders>
            <w:shd w:val="pct5" w:color="auto" w:fill="auto"/>
          </w:tcPr>
          <w:p w14:paraId="20C0CD86" w14:textId="77777777" w:rsidR="00CC493A" w:rsidRPr="00EF6913" w:rsidRDefault="00CC493A" w:rsidP="00F00010">
            <w:pPr>
              <w:spacing w:before="120" w:after="120"/>
              <w:jc w:val="center"/>
              <w:rPr>
                <w:rFonts w:cs="Arial"/>
                <w:b/>
                <w:sz w:val="16"/>
                <w:szCs w:val="16"/>
                <w:lang w:val="es-ES"/>
              </w:rPr>
            </w:pPr>
          </w:p>
        </w:tc>
        <w:tc>
          <w:tcPr>
            <w:tcW w:w="5528" w:type="dxa"/>
            <w:tcBorders>
              <w:top w:val="single" w:sz="4" w:space="0" w:color="auto"/>
              <w:left w:val="nil"/>
              <w:bottom w:val="single" w:sz="6" w:space="0" w:color="auto"/>
            </w:tcBorders>
            <w:shd w:val="pct5" w:color="auto" w:fill="auto"/>
          </w:tcPr>
          <w:p w14:paraId="1F99408F"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auto"/>
              <w:bottom w:val="single" w:sz="6" w:space="0" w:color="auto"/>
            </w:tcBorders>
            <w:shd w:val="pct5" w:color="auto" w:fill="auto"/>
          </w:tcPr>
          <w:p w14:paraId="554E6E3D"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6" w:space="0" w:color="auto"/>
              <w:right w:val="single" w:sz="6" w:space="0" w:color="auto"/>
            </w:tcBorders>
            <w:shd w:val="pct5" w:color="auto" w:fill="auto"/>
          </w:tcPr>
          <w:p w14:paraId="3CE7EE28"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58675032" w14:textId="77777777" w:rsidTr="00F00010">
        <w:tc>
          <w:tcPr>
            <w:tcW w:w="851" w:type="dxa"/>
            <w:tcBorders>
              <w:left w:val="single" w:sz="6" w:space="0" w:color="auto"/>
            </w:tcBorders>
          </w:tcPr>
          <w:p w14:paraId="59A2DD67"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2</w:t>
            </w:r>
            <w:r w:rsidRPr="00EF6913">
              <w:rPr>
                <w:rFonts w:cs="Arial"/>
                <w:b/>
                <w:sz w:val="16"/>
                <w:szCs w:val="16"/>
                <w:highlight w:val="lightGray"/>
                <w:lang w:val="es-ES"/>
              </w:rPr>
              <w:t xml:space="preserve"> </w:t>
            </w:r>
            <w:r w:rsidRPr="00EF6913">
              <w:rPr>
                <w:rFonts w:cs="Arial"/>
                <w:b/>
                <w:sz w:val="16"/>
                <w:szCs w:val="16"/>
                <w:highlight w:val="lightGray"/>
                <w:u w:val="single"/>
                <w:lang w:val="es-ES"/>
              </w:rPr>
              <w:t>6</w:t>
            </w:r>
            <w:r w:rsidRPr="00EF6913">
              <w:rPr>
                <w:rFonts w:cs="Arial"/>
                <w:b/>
                <w:sz w:val="16"/>
                <w:szCs w:val="16"/>
                <w:lang w:val="es-ES"/>
              </w:rPr>
              <w:br/>
              <w:t>(28)</w:t>
            </w:r>
          </w:p>
        </w:tc>
        <w:tc>
          <w:tcPr>
            <w:tcW w:w="5528" w:type="dxa"/>
          </w:tcPr>
          <w:p w14:paraId="58148FC9" w14:textId="77777777" w:rsidR="00CC493A" w:rsidRPr="00EF6913" w:rsidRDefault="00CC493A" w:rsidP="00F00010">
            <w:pPr>
              <w:spacing w:before="120" w:after="120"/>
              <w:jc w:val="left"/>
              <w:rPr>
                <w:rFonts w:cs="Arial"/>
                <w:b/>
                <w:sz w:val="16"/>
                <w:szCs w:val="16"/>
                <w:lang w:val="es-ES"/>
              </w:rPr>
            </w:pPr>
            <w:r w:rsidRPr="00EF6913">
              <w:rPr>
                <w:rFonts w:cs="Arial"/>
                <w:b/>
                <w:sz w:val="16"/>
                <w:szCs w:val="16"/>
                <w:lang w:val="es-ES"/>
              </w:rPr>
              <w:t>Fruit: shape in longitudinal section</w:t>
            </w:r>
          </w:p>
        </w:tc>
        <w:tc>
          <w:tcPr>
            <w:tcW w:w="2410" w:type="dxa"/>
          </w:tcPr>
          <w:p w14:paraId="27DCE3EB" w14:textId="77777777" w:rsidR="00CC493A" w:rsidRPr="00EF6913" w:rsidRDefault="00CC493A" w:rsidP="00F00010">
            <w:pPr>
              <w:rPr>
                <w:rFonts w:cs="Arial"/>
                <w:lang w:val="es-ES"/>
              </w:rPr>
            </w:pPr>
          </w:p>
        </w:tc>
        <w:tc>
          <w:tcPr>
            <w:tcW w:w="712" w:type="dxa"/>
            <w:tcBorders>
              <w:right w:val="single" w:sz="6" w:space="0" w:color="auto"/>
            </w:tcBorders>
          </w:tcPr>
          <w:p w14:paraId="6020764D" w14:textId="77777777" w:rsidR="00CC493A" w:rsidRPr="00EF6913" w:rsidRDefault="00CC493A" w:rsidP="00F00010">
            <w:pPr>
              <w:rPr>
                <w:rFonts w:cs="Arial"/>
                <w:lang w:val="es-ES"/>
              </w:rPr>
            </w:pPr>
          </w:p>
        </w:tc>
      </w:tr>
      <w:tr w:rsidR="00CC493A" w:rsidRPr="00EF6913" w14:paraId="615AD09A" w14:textId="77777777" w:rsidTr="00F00010">
        <w:tc>
          <w:tcPr>
            <w:tcW w:w="851" w:type="dxa"/>
            <w:tcBorders>
              <w:left w:val="single" w:sz="6" w:space="0" w:color="auto"/>
            </w:tcBorders>
          </w:tcPr>
          <w:p w14:paraId="0E7C8168" w14:textId="77777777" w:rsidR="00CC493A" w:rsidRPr="00EF6913" w:rsidRDefault="00CC493A" w:rsidP="00F00010">
            <w:pPr>
              <w:rPr>
                <w:rFonts w:cs="Arial"/>
                <w:lang w:val="es-ES"/>
              </w:rPr>
            </w:pPr>
          </w:p>
        </w:tc>
        <w:tc>
          <w:tcPr>
            <w:tcW w:w="5528" w:type="dxa"/>
          </w:tcPr>
          <w:p w14:paraId="597D3431"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ovate </w:t>
            </w:r>
          </w:p>
        </w:tc>
        <w:tc>
          <w:tcPr>
            <w:tcW w:w="2410" w:type="dxa"/>
          </w:tcPr>
          <w:p w14:paraId="33482B98"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De Cavaillon, Piolín </w:t>
            </w:r>
          </w:p>
        </w:tc>
        <w:tc>
          <w:tcPr>
            <w:tcW w:w="712" w:type="dxa"/>
            <w:tcBorders>
              <w:right w:val="single" w:sz="6" w:space="0" w:color="auto"/>
            </w:tcBorders>
          </w:tcPr>
          <w:p w14:paraId="72BD405B" w14:textId="77777777" w:rsidR="00CC493A" w:rsidRPr="00EF6913" w:rsidRDefault="00CC493A" w:rsidP="00F00010">
            <w:pPr>
              <w:spacing w:before="120" w:after="120"/>
              <w:jc w:val="center"/>
              <w:rPr>
                <w:rFonts w:cs="Arial"/>
                <w:lang w:val="es-ES"/>
              </w:rPr>
            </w:pPr>
            <w:r w:rsidRPr="00EF6913">
              <w:rPr>
                <w:rFonts w:cs="Arial"/>
                <w:sz w:val="16"/>
                <w:lang w:val="es-ES"/>
              </w:rPr>
              <w:t>1</w:t>
            </w:r>
            <w:r w:rsidRPr="00EF6913">
              <w:rPr>
                <w:rFonts w:cs="Arial"/>
                <w:sz w:val="16"/>
                <w:szCs w:val="16"/>
                <w:lang w:val="es-ES"/>
              </w:rPr>
              <w:t>[  ]</w:t>
            </w:r>
          </w:p>
        </w:tc>
      </w:tr>
      <w:tr w:rsidR="00CC493A" w:rsidRPr="00EF6913" w14:paraId="3649DCB8" w14:textId="77777777" w:rsidTr="00F00010">
        <w:tc>
          <w:tcPr>
            <w:tcW w:w="851" w:type="dxa"/>
            <w:tcBorders>
              <w:left w:val="single" w:sz="6" w:space="0" w:color="auto"/>
            </w:tcBorders>
          </w:tcPr>
          <w:p w14:paraId="7401935C" w14:textId="77777777" w:rsidR="00CC493A" w:rsidRPr="00EF6913" w:rsidRDefault="00CC493A" w:rsidP="00F00010">
            <w:pPr>
              <w:spacing w:before="120" w:after="120"/>
              <w:jc w:val="center"/>
              <w:rPr>
                <w:rFonts w:cs="Arial"/>
                <w:b/>
                <w:sz w:val="16"/>
                <w:szCs w:val="16"/>
                <w:lang w:val="es-ES"/>
              </w:rPr>
            </w:pPr>
          </w:p>
        </w:tc>
        <w:tc>
          <w:tcPr>
            <w:tcW w:w="5528" w:type="dxa"/>
          </w:tcPr>
          <w:p w14:paraId="7B7F3471"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medium elliptic </w:t>
            </w:r>
          </w:p>
        </w:tc>
        <w:tc>
          <w:tcPr>
            <w:tcW w:w="2410" w:type="dxa"/>
          </w:tcPr>
          <w:p w14:paraId="5A0BD55A"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Piel de Sapo </w:t>
            </w:r>
          </w:p>
        </w:tc>
        <w:tc>
          <w:tcPr>
            <w:tcW w:w="712" w:type="dxa"/>
            <w:tcBorders>
              <w:right w:val="single" w:sz="6" w:space="0" w:color="auto"/>
            </w:tcBorders>
          </w:tcPr>
          <w:p w14:paraId="1304B2BE"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2[  ]</w:t>
            </w:r>
          </w:p>
        </w:tc>
      </w:tr>
      <w:tr w:rsidR="00CC493A" w:rsidRPr="00EF6913" w14:paraId="1D653AE4" w14:textId="77777777" w:rsidTr="00F00010">
        <w:tc>
          <w:tcPr>
            <w:tcW w:w="851" w:type="dxa"/>
            <w:tcBorders>
              <w:left w:val="single" w:sz="6" w:space="0" w:color="auto"/>
            </w:tcBorders>
          </w:tcPr>
          <w:p w14:paraId="4AA55370" w14:textId="77777777" w:rsidR="00CC493A" w:rsidRPr="00EF6913" w:rsidRDefault="00CC493A" w:rsidP="00F00010">
            <w:pPr>
              <w:spacing w:before="120" w:after="120"/>
              <w:jc w:val="center"/>
              <w:rPr>
                <w:rFonts w:cs="Arial"/>
                <w:b/>
                <w:sz w:val="16"/>
                <w:szCs w:val="16"/>
                <w:lang w:val="es-ES"/>
              </w:rPr>
            </w:pPr>
          </w:p>
        </w:tc>
        <w:tc>
          <w:tcPr>
            <w:tcW w:w="5528" w:type="dxa"/>
          </w:tcPr>
          <w:p w14:paraId="437ECC4D"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broad elliptic </w:t>
            </w:r>
          </w:p>
        </w:tc>
        <w:tc>
          <w:tcPr>
            <w:tcW w:w="2410" w:type="dxa"/>
          </w:tcPr>
          <w:p w14:paraId="72706CED"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Corin, Sardo </w:t>
            </w:r>
          </w:p>
        </w:tc>
        <w:tc>
          <w:tcPr>
            <w:tcW w:w="712" w:type="dxa"/>
            <w:tcBorders>
              <w:right w:val="single" w:sz="6" w:space="0" w:color="auto"/>
            </w:tcBorders>
          </w:tcPr>
          <w:p w14:paraId="5E0FC0D3"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3[  ]</w:t>
            </w:r>
          </w:p>
        </w:tc>
      </w:tr>
      <w:tr w:rsidR="00CC493A" w:rsidRPr="00EF6913" w14:paraId="59FA26A8" w14:textId="77777777" w:rsidTr="00F00010">
        <w:tc>
          <w:tcPr>
            <w:tcW w:w="851" w:type="dxa"/>
            <w:tcBorders>
              <w:left w:val="single" w:sz="6" w:space="0" w:color="auto"/>
            </w:tcBorders>
          </w:tcPr>
          <w:p w14:paraId="4F91074E" w14:textId="77777777" w:rsidR="00CC493A" w:rsidRPr="00EF6913" w:rsidRDefault="00CC493A" w:rsidP="00F00010">
            <w:pPr>
              <w:spacing w:before="120" w:after="120"/>
              <w:jc w:val="center"/>
              <w:rPr>
                <w:rFonts w:cs="Arial"/>
                <w:b/>
                <w:sz w:val="16"/>
                <w:szCs w:val="16"/>
                <w:lang w:val="es-ES"/>
              </w:rPr>
            </w:pPr>
          </w:p>
        </w:tc>
        <w:tc>
          <w:tcPr>
            <w:tcW w:w="5528" w:type="dxa"/>
          </w:tcPr>
          <w:p w14:paraId="09D22A4F"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circular </w:t>
            </w:r>
          </w:p>
        </w:tc>
        <w:tc>
          <w:tcPr>
            <w:tcW w:w="2410" w:type="dxa"/>
          </w:tcPr>
          <w:p w14:paraId="5EADCC8C"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Alpha, Galia  </w:t>
            </w:r>
          </w:p>
        </w:tc>
        <w:tc>
          <w:tcPr>
            <w:tcW w:w="712" w:type="dxa"/>
            <w:tcBorders>
              <w:right w:val="single" w:sz="6" w:space="0" w:color="auto"/>
            </w:tcBorders>
          </w:tcPr>
          <w:p w14:paraId="4C8D0B5F"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4[  ]</w:t>
            </w:r>
          </w:p>
        </w:tc>
      </w:tr>
      <w:tr w:rsidR="00CC493A" w:rsidRPr="00EF6913" w14:paraId="030230B8" w14:textId="77777777" w:rsidTr="00F00010">
        <w:tc>
          <w:tcPr>
            <w:tcW w:w="851" w:type="dxa"/>
            <w:tcBorders>
              <w:left w:val="single" w:sz="6" w:space="0" w:color="auto"/>
            </w:tcBorders>
          </w:tcPr>
          <w:p w14:paraId="6CA9F17E" w14:textId="77777777" w:rsidR="00CC493A" w:rsidRPr="00EF6913" w:rsidRDefault="00CC493A" w:rsidP="00F00010">
            <w:pPr>
              <w:spacing w:before="120" w:after="120"/>
              <w:jc w:val="center"/>
              <w:rPr>
                <w:rFonts w:cs="Arial"/>
                <w:b/>
                <w:sz w:val="16"/>
                <w:szCs w:val="16"/>
                <w:lang w:val="es-ES"/>
              </w:rPr>
            </w:pPr>
          </w:p>
        </w:tc>
        <w:tc>
          <w:tcPr>
            <w:tcW w:w="5528" w:type="dxa"/>
          </w:tcPr>
          <w:p w14:paraId="4EA24F48"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quadrangular  </w:t>
            </w:r>
          </w:p>
        </w:tc>
        <w:tc>
          <w:tcPr>
            <w:tcW w:w="2410" w:type="dxa"/>
          </w:tcPr>
          <w:p w14:paraId="43C85532"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Zatta </w:t>
            </w:r>
          </w:p>
        </w:tc>
        <w:tc>
          <w:tcPr>
            <w:tcW w:w="712" w:type="dxa"/>
            <w:tcBorders>
              <w:right w:val="single" w:sz="6" w:space="0" w:color="auto"/>
            </w:tcBorders>
          </w:tcPr>
          <w:p w14:paraId="77794969"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5[  ]</w:t>
            </w:r>
          </w:p>
        </w:tc>
      </w:tr>
      <w:tr w:rsidR="00CC493A" w:rsidRPr="00EF6913" w14:paraId="4087BDC9" w14:textId="77777777" w:rsidTr="00F00010">
        <w:tc>
          <w:tcPr>
            <w:tcW w:w="851" w:type="dxa"/>
            <w:tcBorders>
              <w:left w:val="single" w:sz="6" w:space="0" w:color="auto"/>
            </w:tcBorders>
          </w:tcPr>
          <w:p w14:paraId="0613A1CB" w14:textId="77777777" w:rsidR="00CC493A" w:rsidRPr="00EF6913" w:rsidRDefault="00CC493A" w:rsidP="00F00010">
            <w:pPr>
              <w:spacing w:before="120" w:after="120"/>
              <w:jc w:val="center"/>
              <w:rPr>
                <w:rFonts w:cs="Arial"/>
                <w:b/>
                <w:sz w:val="16"/>
                <w:szCs w:val="16"/>
                <w:lang w:val="es-ES"/>
              </w:rPr>
            </w:pPr>
          </w:p>
        </w:tc>
        <w:tc>
          <w:tcPr>
            <w:tcW w:w="5528" w:type="dxa"/>
          </w:tcPr>
          <w:p w14:paraId="3A329CE6"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oblate</w:t>
            </w:r>
          </w:p>
        </w:tc>
        <w:tc>
          <w:tcPr>
            <w:tcW w:w="2410" w:type="dxa"/>
          </w:tcPr>
          <w:p w14:paraId="42B9FE35"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Jívaro, Noir de Carmes</w:t>
            </w:r>
          </w:p>
        </w:tc>
        <w:tc>
          <w:tcPr>
            <w:tcW w:w="712" w:type="dxa"/>
            <w:tcBorders>
              <w:right w:val="single" w:sz="6" w:space="0" w:color="auto"/>
            </w:tcBorders>
          </w:tcPr>
          <w:p w14:paraId="745A1FED"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6[  ]</w:t>
            </w:r>
          </w:p>
        </w:tc>
      </w:tr>
      <w:tr w:rsidR="00CC493A" w:rsidRPr="00EF6913" w14:paraId="6A06D22B" w14:textId="77777777" w:rsidTr="00F00010">
        <w:tc>
          <w:tcPr>
            <w:tcW w:w="851" w:type="dxa"/>
            <w:tcBorders>
              <w:left w:val="single" w:sz="6" w:space="0" w:color="auto"/>
            </w:tcBorders>
          </w:tcPr>
          <w:p w14:paraId="32889712" w14:textId="77777777" w:rsidR="00CC493A" w:rsidRPr="00EF6913" w:rsidRDefault="00CC493A" w:rsidP="00F00010">
            <w:pPr>
              <w:spacing w:before="120" w:after="120"/>
              <w:jc w:val="center"/>
              <w:rPr>
                <w:rFonts w:cs="Arial"/>
                <w:b/>
                <w:sz w:val="16"/>
                <w:szCs w:val="16"/>
                <w:lang w:val="es-ES"/>
              </w:rPr>
            </w:pPr>
          </w:p>
        </w:tc>
        <w:tc>
          <w:tcPr>
            <w:tcW w:w="5528" w:type="dxa"/>
          </w:tcPr>
          <w:p w14:paraId="3D185938"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obovate</w:t>
            </w:r>
          </w:p>
        </w:tc>
        <w:tc>
          <w:tcPr>
            <w:tcW w:w="2410" w:type="dxa"/>
          </w:tcPr>
          <w:p w14:paraId="6A237E5A"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Cganchi</w:t>
            </w:r>
          </w:p>
        </w:tc>
        <w:tc>
          <w:tcPr>
            <w:tcW w:w="712" w:type="dxa"/>
            <w:tcBorders>
              <w:right w:val="single" w:sz="6" w:space="0" w:color="auto"/>
            </w:tcBorders>
          </w:tcPr>
          <w:p w14:paraId="6EB327B2"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7[  ]</w:t>
            </w:r>
          </w:p>
        </w:tc>
      </w:tr>
      <w:tr w:rsidR="00CC493A" w:rsidRPr="00EF6913" w14:paraId="2B61D002" w14:textId="77777777" w:rsidTr="00F00010">
        <w:tc>
          <w:tcPr>
            <w:tcW w:w="851" w:type="dxa"/>
            <w:tcBorders>
              <w:left w:val="single" w:sz="6" w:space="0" w:color="auto"/>
            </w:tcBorders>
          </w:tcPr>
          <w:p w14:paraId="22B9BB3A" w14:textId="77777777" w:rsidR="00CC493A" w:rsidRPr="00EF6913" w:rsidRDefault="00CC493A" w:rsidP="00F00010">
            <w:pPr>
              <w:spacing w:before="120" w:after="120"/>
              <w:jc w:val="center"/>
              <w:rPr>
                <w:rFonts w:cs="Arial"/>
                <w:b/>
                <w:sz w:val="16"/>
                <w:szCs w:val="16"/>
                <w:lang w:val="es-ES"/>
              </w:rPr>
            </w:pPr>
          </w:p>
        </w:tc>
        <w:tc>
          <w:tcPr>
            <w:tcW w:w="5528" w:type="dxa"/>
          </w:tcPr>
          <w:p w14:paraId="4A50605C"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elongated</w:t>
            </w:r>
          </w:p>
        </w:tc>
        <w:tc>
          <w:tcPr>
            <w:tcW w:w="2410" w:type="dxa"/>
          </w:tcPr>
          <w:p w14:paraId="088D7D6C"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 xml:space="preserve">Alficoz, Banana </w:t>
            </w:r>
          </w:p>
        </w:tc>
        <w:tc>
          <w:tcPr>
            <w:tcW w:w="712" w:type="dxa"/>
            <w:tcBorders>
              <w:right w:val="single" w:sz="6" w:space="0" w:color="auto"/>
            </w:tcBorders>
          </w:tcPr>
          <w:p w14:paraId="37113D1A"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8[  ]</w:t>
            </w:r>
          </w:p>
        </w:tc>
      </w:tr>
      <w:tr w:rsidR="00CC493A" w:rsidRPr="00EF6913" w14:paraId="36C6EEE7" w14:textId="77777777" w:rsidTr="00F00010">
        <w:tc>
          <w:tcPr>
            <w:tcW w:w="851" w:type="dxa"/>
            <w:tcBorders>
              <w:left w:val="single" w:sz="4" w:space="0" w:color="auto"/>
            </w:tcBorders>
          </w:tcPr>
          <w:p w14:paraId="6275B417"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3</w:t>
            </w:r>
            <w:r w:rsidRPr="00EF6913">
              <w:rPr>
                <w:rFonts w:cs="Arial"/>
                <w:b/>
                <w:sz w:val="16"/>
                <w:szCs w:val="16"/>
                <w:highlight w:val="lightGray"/>
                <w:lang w:val="es-ES"/>
              </w:rPr>
              <w:t xml:space="preserve"> </w:t>
            </w:r>
            <w:r w:rsidRPr="00EF6913">
              <w:rPr>
                <w:rFonts w:cs="Arial"/>
                <w:b/>
                <w:sz w:val="16"/>
                <w:szCs w:val="16"/>
                <w:highlight w:val="lightGray"/>
                <w:u w:val="single"/>
                <w:lang w:val="es-ES"/>
              </w:rPr>
              <w:t>7</w:t>
            </w:r>
            <w:r w:rsidRPr="00EF6913">
              <w:rPr>
                <w:rFonts w:cs="Arial"/>
                <w:b/>
                <w:sz w:val="16"/>
                <w:szCs w:val="16"/>
                <w:lang w:val="es-ES"/>
              </w:rPr>
              <w:br/>
              <w:t>(29)</w:t>
            </w:r>
          </w:p>
        </w:tc>
        <w:tc>
          <w:tcPr>
            <w:tcW w:w="5528" w:type="dxa"/>
          </w:tcPr>
          <w:p w14:paraId="588ACE9D" w14:textId="77777777" w:rsidR="00CC493A" w:rsidRPr="00EF6913" w:rsidRDefault="00CC493A" w:rsidP="00F00010">
            <w:pPr>
              <w:tabs>
                <w:tab w:val="left" w:pos="567"/>
                <w:tab w:val="left" w:pos="6237"/>
                <w:tab w:val="right" w:pos="9356"/>
              </w:tabs>
              <w:spacing w:before="120"/>
              <w:jc w:val="left"/>
              <w:rPr>
                <w:rFonts w:cs="Arial"/>
                <w:b/>
                <w:snapToGrid w:val="0"/>
                <w:sz w:val="16"/>
                <w:szCs w:val="16"/>
                <w:lang w:val="es-ES"/>
              </w:rPr>
            </w:pPr>
            <w:r w:rsidRPr="00EF6913">
              <w:rPr>
                <w:rFonts w:cs="Arial"/>
                <w:b/>
                <w:snapToGrid w:val="0"/>
                <w:sz w:val="16"/>
                <w:szCs w:val="16"/>
                <w:lang w:val="es-ES"/>
              </w:rPr>
              <w:t>Fruit: ground color of skin</w:t>
            </w:r>
          </w:p>
        </w:tc>
        <w:tc>
          <w:tcPr>
            <w:tcW w:w="2410" w:type="dxa"/>
          </w:tcPr>
          <w:p w14:paraId="60254B54" w14:textId="77777777" w:rsidR="00CC493A" w:rsidRPr="00EF6913" w:rsidRDefault="00CC493A" w:rsidP="00F00010">
            <w:pPr>
              <w:spacing w:before="120" w:after="120"/>
              <w:jc w:val="left"/>
              <w:rPr>
                <w:rFonts w:cs="Arial"/>
                <w:sz w:val="16"/>
                <w:szCs w:val="16"/>
                <w:lang w:val="es-ES"/>
              </w:rPr>
            </w:pPr>
          </w:p>
        </w:tc>
        <w:tc>
          <w:tcPr>
            <w:tcW w:w="712" w:type="dxa"/>
            <w:tcBorders>
              <w:right w:val="single" w:sz="4" w:space="0" w:color="auto"/>
            </w:tcBorders>
          </w:tcPr>
          <w:p w14:paraId="11C7BDBE"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14A715A9" w14:textId="77777777" w:rsidTr="00F00010">
        <w:tc>
          <w:tcPr>
            <w:tcW w:w="851" w:type="dxa"/>
            <w:tcBorders>
              <w:left w:val="single" w:sz="6" w:space="0" w:color="auto"/>
            </w:tcBorders>
          </w:tcPr>
          <w:p w14:paraId="08C7D556" w14:textId="77777777" w:rsidR="00CC493A" w:rsidRPr="00EF6913" w:rsidRDefault="00CC493A" w:rsidP="00F00010">
            <w:pPr>
              <w:spacing w:before="120" w:after="120"/>
              <w:jc w:val="left"/>
              <w:rPr>
                <w:rFonts w:cs="Arial"/>
                <w:b/>
                <w:sz w:val="16"/>
                <w:szCs w:val="16"/>
                <w:lang w:val="es-ES"/>
              </w:rPr>
            </w:pPr>
          </w:p>
        </w:tc>
        <w:tc>
          <w:tcPr>
            <w:tcW w:w="5528" w:type="dxa"/>
          </w:tcPr>
          <w:p w14:paraId="754FE74E" w14:textId="77777777" w:rsidR="00CC493A" w:rsidRPr="00EF6913" w:rsidRDefault="00CC493A" w:rsidP="00F00010">
            <w:pPr>
              <w:pStyle w:val="Normalt"/>
              <w:tabs>
                <w:tab w:val="left" w:pos="567"/>
                <w:tab w:val="left" w:pos="6237"/>
                <w:tab w:val="right" w:pos="9356"/>
              </w:tabs>
              <w:spacing w:after="0"/>
              <w:rPr>
                <w:rFonts w:ascii="Arial" w:hAnsi="Arial" w:cs="Arial"/>
                <w:noProof w:val="0"/>
                <w:snapToGrid w:val="0"/>
                <w:sz w:val="16"/>
                <w:szCs w:val="16"/>
                <w:lang w:val="es-ES"/>
              </w:rPr>
            </w:pPr>
            <w:r w:rsidRPr="00EF6913">
              <w:rPr>
                <w:rFonts w:ascii="Arial" w:hAnsi="Arial" w:cs="Arial"/>
                <w:noProof w:val="0"/>
                <w:snapToGrid w:val="0"/>
                <w:sz w:val="16"/>
                <w:szCs w:val="16"/>
                <w:lang w:val="es-ES"/>
              </w:rPr>
              <w:t>white</w:t>
            </w:r>
          </w:p>
        </w:tc>
        <w:tc>
          <w:tcPr>
            <w:tcW w:w="2410" w:type="dxa"/>
          </w:tcPr>
          <w:p w14:paraId="15699BD7"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 xml:space="preserve">Albino, </w:t>
            </w:r>
            <w:r w:rsidRPr="00EF6913">
              <w:rPr>
                <w:rFonts w:ascii="Arial" w:hAnsi="Arial" w:cs="Arial"/>
                <w:noProof w:val="0"/>
                <w:sz w:val="16"/>
                <w:szCs w:val="16"/>
                <w:lang w:val="es-ES"/>
              </w:rPr>
              <w:t>Honey Dew</w:t>
            </w:r>
            <w:r w:rsidRPr="00EF6913">
              <w:rPr>
                <w:rFonts w:ascii="Arial" w:hAnsi="Arial" w:cs="Arial"/>
                <w:sz w:val="16"/>
                <w:szCs w:val="16"/>
                <w:lang w:val="es-ES"/>
              </w:rPr>
              <w:t xml:space="preserve"> </w:t>
            </w:r>
          </w:p>
        </w:tc>
        <w:tc>
          <w:tcPr>
            <w:tcW w:w="712" w:type="dxa"/>
            <w:tcBorders>
              <w:right w:val="single" w:sz="6" w:space="0" w:color="auto"/>
            </w:tcBorders>
          </w:tcPr>
          <w:p w14:paraId="0F8C4E5E"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1[  ]</w:t>
            </w:r>
          </w:p>
        </w:tc>
      </w:tr>
      <w:tr w:rsidR="00CC493A" w:rsidRPr="00EF6913" w14:paraId="38ECF993" w14:textId="77777777" w:rsidTr="00F00010">
        <w:tc>
          <w:tcPr>
            <w:tcW w:w="851" w:type="dxa"/>
            <w:tcBorders>
              <w:left w:val="single" w:sz="6" w:space="0" w:color="auto"/>
            </w:tcBorders>
          </w:tcPr>
          <w:p w14:paraId="68F6BFFF" w14:textId="77777777" w:rsidR="00CC493A" w:rsidRPr="00EF6913" w:rsidRDefault="00CC493A" w:rsidP="00F00010">
            <w:pPr>
              <w:spacing w:before="120" w:after="120"/>
              <w:jc w:val="left"/>
              <w:rPr>
                <w:rFonts w:cs="Arial"/>
                <w:b/>
                <w:sz w:val="16"/>
                <w:szCs w:val="16"/>
                <w:lang w:val="es-ES"/>
              </w:rPr>
            </w:pPr>
          </w:p>
        </w:tc>
        <w:tc>
          <w:tcPr>
            <w:tcW w:w="5528" w:type="dxa"/>
          </w:tcPr>
          <w:p w14:paraId="5D307E0A" w14:textId="77777777" w:rsidR="00CC493A" w:rsidRPr="00EF6913" w:rsidRDefault="00CC493A" w:rsidP="00F00010">
            <w:pPr>
              <w:tabs>
                <w:tab w:val="left" w:pos="567"/>
                <w:tab w:val="left" w:pos="6237"/>
                <w:tab w:val="right" w:pos="9356"/>
              </w:tabs>
              <w:spacing w:before="120"/>
              <w:jc w:val="left"/>
              <w:rPr>
                <w:rFonts w:cs="Arial"/>
                <w:snapToGrid w:val="0"/>
                <w:sz w:val="16"/>
                <w:szCs w:val="16"/>
                <w:lang w:val="es-ES"/>
              </w:rPr>
            </w:pPr>
            <w:r w:rsidRPr="00EF6913">
              <w:rPr>
                <w:rFonts w:cs="Arial"/>
                <w:snapToGrid w:val="0"/>
                <w:sz w:val="16"/>
                <w:szCs w:val="16"/>
                <w:lang w:val="es-ES"/>
              </w:rPr>
              <w:t>yellow</w:t>
            </w:r>
          </w:p>
        </w:tc>
        <w:tc>
          <w:tcPr>
            <w:tcW w:w="2410" w:type="dxa"/>
          </w:tcPr>
          <w:p w14:paraId="28602EC2"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noProof w:val="0"/>
                <w:sz w:val="16"/>
                <w:szCs w:val="16"/>
                <w:lang w:val="es-ES"/>
              </w:rPr>
              <w:t>Amarillo-Canario, Edén, Galia, Passport, Solarking</w:t>
            </w:r>
          </w:p>
        </w:tc>
        <w:tc>
          <w:tcPr>
            <w:tcW w:w="712" w:type="dxa"/>
            <w:tcBorders>
              <w:right w:val="single" w:sz="6" w:space="0" w:color="auto"/>
            </w:tcBorders>
          </w:tcPr>
          <w:p w14:paraId="0CEE9C40"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2[  ]</w:t>
            </w:r>
          </w:p>
        </w:tc>
      </w:tr>
      <w:tr w:rsidR="00CC493A" w:rsidRPr="00EF6913" w14:paraId="2FCD4F89" w14:textId="77777777" w:rsidTr="00F00010">
        <w:tc>
          <w:tcPr>
            <w:tcW w:w="851" w:type="dxa"/>
            <w:tcBorders>
              <w:left w:val="single" w:sz="6" w:space="0" w:color="auto"/>
            </w:tcBorders>
          </w:tcPr>
          <w:p w14:paraId="762F4A53" w14:textId="77777777" w:rsidR="00CC493A" w:rsidRPr="00EF6913" w:rsidRDefault="00CC493A" w:rsidP="00F00010">
            <w:pPr>
              <w:spacing w:before="120" w:after="120"/>
              <w:jc w:val="left"/>
              <w:rPr>
                <w:rFonts w:cs="Arial"/>
                <w:b/>
                <w:sz w:val="16"/>
                <w:szCs w:val="16"/>
                <w:lang w:val="es-ES"/>
              </w:rPr>
            </w:pPr>
          </w:p>
        </w:tc>
        <w:tc>
          <w:tcPr>
            <w:tcW w:w="5528" w:type="dxa"/>
          </w:tcPr>
          <w:p w14:paraId="0F434EC3" w14:textId="77777777" w:rsidR="00CC493A" w:rsidRPr="00EF6913" w:rsidRDefault="00CC493A" w:rsidP="00F00010">
            <w:pPr>
              <w:tabs>
                <w:tab w:val="left" w:pos="567"/>
                <w:tab w:val="left" w:pos="6237"/>
                <w:tab w:val="right" w:pos="9356"/>
              </w:tabs>
              <w:spacing w:before="120"/>
              <w:jc w:val="left"/>
              <w:rPr>
                <w:rFonts w:cs="Arial"/>
                <w:snapToGrid w:val="0"/>
                <w:sz w:val="16"/>
                <w:szCs w:val="16"/>
                <w:lang w:val="es-ES"/>
              </w:rPr>
            </w:pPr>
            <w:r w:rsidRPr="00EF6913">
              <w:rPr>
                <w:rFonts w:cs="Arial"/>
                <w:snapToGrid w:val="0"/>
                <w:sz w:val="16"/>
                <w:szCs w:val="16"/>
                <w:lang w:val="es-ES"/>
              </w:rPr>
              <w:t>green</w:t>
            </w:r>
          </w:p>
        </w:tc>
        <w:tc>
          <w:tcPr>
            <w:tcW w:w="2410" w:type="dxa"/>
          </w:tcPr>
          <w:p w14:paraId="24314504"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sz w:val="16"/>
                <w:szCs w:val="16"/>
                <w:lang w:val="es-ES"/>
              </w:rPr>
              <w:t>Gohyang,</w:t>
            </w:r>
            <w:r w:rsidRPr="00EF6913">
              <w:rPr>
                <w:rFonts w:ascii="Arial" w:hAnsi="Arial" w:cs="Arial"/>
                <w:noProof w:val="0"/>
                <w:sz w:val="16"/>
                <w:szCs w:val="16"/>
                <w:lang w:val="es-ES"/>
              </w:rPr>
              <w:t xml:space="preserve"> Piel de Sapo</w:t>
            </w:r>
          </w:p>
        </w:tc>
        <w:tc>
          <w:tcPr>
            <w:tcW w:w="712" w:type="dxa"/>
            <w:tcBorders>
              <w:right w:val="single" w:sz="6" w:space="0" w:color="auto"/>
            </w:tcBorders>
          </w:tcPr>
          <w:p w14:paraId="11316A72"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3[  ]</w:t>
            </w:r>
          </w:p>
        </w:tc>
      </w:tr>
      <w:tr w:rsidR="00CC493A" w:rsidRPr="00EF6913" w14:paraId="236F380C" w14:textId="77777777" w:rsidTr="00F00010">
        <w:tc>
          <w:tcPr>
            <w:tcW w:w="851" w:type="dxa"/>
            <w:tcBorders>
              <w:left w:val="single" w:sz="6" w:space="0" w:color="auto"/>
            </w:tcBorders>
          </w:tcPr>
          <w:p w14:paraId="7271167B" w14:textId="77777777" w:rsidR="00CC493A" w:rsidRPr="00EF6913" w:rsidRDefault="00CC493A" w:rsidP="00F00010">
            <w:pPr>
              <w:spacing w:before="120" w:after="120"/>
              <w:jc w:val="left"/>
              <w:rPr>
                <w:rFonts w:cs="Arial"/>
                <w:b/>
                <w:sz w:val="16"/>
                <w:szCs w:val="16"/>
                <w:lang w:val="es-ES"/>
              </w:rPr>
            </w:pPr>
          </w:p>
        </w:tc>
        <w:tc>
          <w:tcPr>
            <w:tcW w:w="5528" w:type="dxa"/>
          </w:tcPr>
          <w:p w14:paraId="7778531C" w14:textId="77777777" w:rsidR="00CC493A" w:rsidRPr="00EF6913" w:rsidRDefault="00CC493A" w:rsidP="00F00010">
            <w:pPr>
              <w:tabs>
                <w:tab w:val="left" w:pos="567"/>
                <w:tab w:val="left" w:pos="6237"/>
                <w:tab w:val="right" w:pos="9356"/>
              </w:tabs>
              <w:spacing w:before="120"/>
              <w:jc w:val="left"/>
              <w:rPr>
                <w:rFonts w:cs="Arial"/>
                <w:snapToGrid w:val="0"/>
                <w:sz w:val="16"/>
                <w:szCs w:val="16"/>
                <w:lang w:val="es-ES"/>
              </w:rPr>
            </w:pPr>
            <w:r w:rsidRPr="00EF6913">
              <w:rPr>
                <w:rFonts w:cs="Arial"/>
                <w:snapToGrid w:val="0"/>
                <w:sz w:val="16"/>
                <w:szCs w:val="16"/>
                <w:lang w:val="es-ES"/>
              </w:rPr>
              <w:t>grey</w:t>
            </w:r>
          </w:p>
        </w:tc>
        <w:tc>
          <w:tcPr>
            <w:tcW w:w="2410" w:type="dxa"/>
          </w:tcPr>
          <w:p w14:paraId="5E193EB3"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noProof w:val="0"/>
                <w:sz w:val="16"/>
                <w:szCs w:val="16"/>
                <w:lang w:val="es-ES"/>
              </w:rPr>
              <w:t>Geaprince, Geamar, Romeo, Sirio, Supporter, Védrantais</w:t>
            </w:r>
          </w:p>
        </w:tc>
        <w:tc>
          <w:tcPr>
            <w:tcW w:w="712" w:type="dxa"/>
            <w:tcBorders>
              <w:right w:val="single" w:sz="6" w:space="0" w:color="auto"/>
            </w:tcBorders>
          </w:tcPr>
          <w:p w14:paraId="098737AA"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4[  ]</w:t>
            </w:r>
          </w:p>
        </w:tc>
      </w:tr>
      <w:tr w:rsidR="00CC493A" w:rsidRPr="00EF6913" w14:paraId="0DE169D0" w14:textId="77777777" w:rsidTr="00F00010">
        <w:tc>
          <w:tcPr>
            <w:tcW w:w="851" w:type="dxa"/>
            <w:tcBorders>
              <w:left w:val="single" w:sz="6" w:space="0" w:color="auto"/>
            </w:tcBorders>
          </w:tcPr>
          <w:p w14:paraId="7CC5DC2D"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5.8</w:t>
            </w:r>
            <w:r w:rsidRPr="00EF6913">
              <w:rPr>
                <w:rFonts w:cs="Arial"/>
                <w:b/>
                <w:sz w:val="16"/>
                <w:szCs w:val="16"/>
                <w:highlight w:val="lightGray"/>
                <w:u w:val="single"/>
                <w:lang w:val="es-ES"/>
              </w:rPr>
              <w:br/>
              <w:t>(31)</w:t>
            </w:r>
          </w:p>
        </w:tc>
        <w:tc>
          <w:tcPr>
            <w:tcW w:w="5528" w:type="dxa"/>
          </w:tcPr>
          <w:p w14:paraId="4D9CB6EA"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 xml:space="preserve">Fruit: hue of ground color of skin </w:t>
            </w:r>
          </w:p>
        </w:tc>
        <w:tc>
          <w:tcPr>
            <w:tcW w:w="2410" w:type="dxa"/>
          </w:tcPr>
          <w:p w14:paraId="1021FF8F"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0355CE8B" w14:textId="77777777" w:rsidR="00CC493A" w:rsidRPr="00EF6913" w:rsidRDefault="00CC493A" w:rsidP="00F00010">
            <w:pPr>
              <w:spacing w:before="120" w:after="120"/>
              <w:rPr>
                <w:rFonts w:cs="Arial"/>
                <w:sz w:val="16"/>
                <w:szCs w:val="16"/>
                <w:highlight w:val="lightGray"/>
                <w:u w:val="single"/>
                <w:lang w:val="es-ES"/>
              </w:rPr>
            </w:pPr>
          </w:p>
        </w:tc>
      </w:tr>
      <w:tr w:rsidR="00CC493A" w:rsidRPr="00EF6913" w14:paraId="7F5E1BBD" w14:textId="77777777" w:rsidTr="00F00010">
        <w:tc>
          <w:tcPr>
            <w:tcW w:w="851" w:type="dxa"/>
            <w:tcBorders>
              <w:left w:val="single" w:sz="6" w:space="0" w:color="auto"/>
            </w:tcBorders>
          </w:tcPr>
          <w:p w14:paraId="1BA516B3"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2764851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absent or very weak</w:t>
            </w:r>
          </w:p>
        </w:tc>
        <w:tc>
          <w:tcPr>
            <w:tcW w:w="2410" w:type="dxa"/>
          </w:tcPr>
          <w:p w14:paraId="56531980"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Amarillo-Canario, Albino, Piel de Sapo, Sirio </w:t>
            </w:r>
          </w:p>
        </w:tc>
        <w:tc>
          <w:tcPr>
            <w:tcW w:w="712" w:type="dxa"/>
            <w:tcBorders>
              <w:right w:val="single" w:sz="6" w:space="0" w:color="auto"/>
            </w:tcBorders>
          </w:tcPr>
          <w:p w14:paraId="4D062249"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1[  ]</w:t>
            </w:r>
          </w:p>
        </w:tc>
      </w:tr>
      <w:tr w:rsidR="00CC493A" w:rsidRPr="00EF6913" w14:paraId="7A1B7023" w14:textId="77777777" w:rsidTr="00F00010">
        <w:tc>
          <w:tcPr>
            <w:tcW w:w="851" w:type="dxa"/>
            <w:tcBorders>
              <w:left w:val="single" w:sz="6" w:space="0" w:color="auto"/>
            </w:tcBorders>
          </w:tcPr>
          <w:p w14:paraId="585B1DF7"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3A9973C2"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whitish</w:t>
            </w:r>
          </w:p>
        </w:tc>
        <w:tc>
          <w:tcPr>
            <w:tcW w:w="2410" w:type="dxa"/>
          </w:tcPr>
          <w:p w14:paraId="2BFAA9F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Romeo </w:t>
            </w:r>
          </w:p>
        </w:tc>
        <w:tc>
          <w:tcPr>
            <w:tcW w:w="712" w:type="dxa"/>
            <w:tcBorders>
              <w:right w:val="single" w:sz="6" w:space="0" w:color="auto"/>
            </w:tcBorders>
          </w:tcPr>
          <w:p w14:paraId="4A56AC4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50FBC2DD" w14:textId="77777777" w:rsidTr="00F00010">
        <w:tc>
          <w:tcPr>
            <w:tcW w:w="851" w:type="dxa"/>
            <w:tcBorders>
              <w:left w:val="single" w:sz="6" w:space="0" w:color="auto"/>
            </w:tcBorders>
          </w:tcPr>
          <w:p w14:paraId="09A9DAD7"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543D21C7"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yellowish</w:t>
            </w:r>
          </w:p>
        </w:tc>
        <w:tc>
          <w:tcPr>
            <w:tcW w:w="2410" w:type="dxa"/>
          </w:tcPr>
          <w:p w14:paraId="4845A78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Geaprince, Supporter </w:t>
            </w:r>
          </w:p>
        </w:tc>
        <w:tc>
          <w:tcPr>
            <w:tcW w:w="712" w:type="dxa"/>
            <w:tcBorders>
              <w:right w:val="single" w:sz="6" w:space="0" w:color="auto"/>
            </w:tcBorders>
          </w:tcPr>
          <w:p w14:paraId="3339F1BE"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3[  ]</w:t>
            </w:r>
          </w:p>
        </w:tc>
      </w:tr>
      <w:tr w:rsidR="00CC493A" w:rsidRPr="00EF6913" w14:paraId="218F72D1" w14:textId="77777777" w:rsidTr="00F00010">
        <w:tc>
          <w:tcPr>
            <w:tcW w:w="851" w:type="dxa"/>
            <w:tcBorders>
              <w:left w:val="single" w:sz="6" w:space="0" w:color="auto"/>
            </w:tcBorders>
          </w:tcPr>
          <w:p w14:paraId="656F8501"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024E66B6"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orange</w:t>
            </w:r>
          </w:p>
        </w:tc>
        <w:tc>
          <w:tcPr>
            <w:tcW w:w="2410" w:type="dxa"/>
          </w:tcPr>
          <w:p w14:paraId="14C7047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Edén </w:t>
            </w:r>
          </w:p>
        </w:tc>
        <w:tc>
          <w:tcPr>
            <w:tcW w:w="712" w:type="dxa"/>
            <w:tcBorders>
              <w:right w:val="single" w:sz="6" w:space="0" w:color="auto"/>
            </w:tcBorders>
          </w:tcPr>
          <w:p w14:paraId="3202695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1FAB9262" w14:textId="77777777" w:rsidTr="00F00010">
        <w:tc>
          <w:tcPr>
            <w:tcW w:w="851" w:type="dxa"/>
            <w:tcBorders>
              <w:left w:val="single" w:sz="6" w:space="0" w:color="auto"/>
            </w:tcBorders>
          </w:tcPr>
          <w:p w14:paraId="1734715A"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51ED50B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ochre</w:t>
            </w:r>
          </w:p>
        </w:tc>
        <w:tc>
          <w:tcPr>
            <w:tcW w:w="2410" w:type="dxa"/>
          </w:tcPr>
          <w:p w14:paraId="183ED0E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Passport </w:t>
            </w:r>
          </w:p>
        </w:tc>
        <w:tc>
          <w:tcPr>
            <w:tcW w:w="712" w:type="dxa"/>
            <w:tcBorders>
              <w:right w:val="single" w:sz="6" w:space="0" w:color="auto"/>
            </w:tcBorders>
          </w:tcPr>
          <w:p w14:paraId="3CE105E2"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5[  ]</w:t>
            </w:r>
          </w:p>
        </w:tc>
      </w:tr>
      <w:tr w:rsidR="00CC493A" w:rsidRPr="00EF6913" w14:paraId="0EE36613" w14:textId="77777777" w:rsidTr="00F00010">
        <w:tc>
          <w:tcPr>
            <w:tcW w:w="851" w:type="dxa"/>
            <w:tcBorders>
              <w:left w:val="single" w:sz="6" w:space="0" w:color="auto"/>
            </w:tcBorders>
          </w:tcPr>
          <w:p w14:paraId="141B86EE"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7F141D5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greenish</w:t>
            </w:r>
          </w:p>
        </w:tc>
        <w:tc>
          <w:tcPr>
            <w:tcW w:w="2410" w:type="dxa"/>
          </w:tcPr>
          <w:p w14:paraId="41B5A9D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Geamar, Honey Dew, Solarking </w:t>
            </w:r>
          </w:p>
        </w:tc>
        <w:tc>
          <w:tcPr>
            <w:tcW w:w="712" w:type="dxa"/>
            <w:tcBorders>
              <w:right w:val="single" w:sz="6" w:space="0" w:color="auto"/>
            </w:tcBorders>
          </w:tcPr>
          <w:p w14:paraId="7142131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11C71661" w14:textId="77777777" w:rsidTr="00F00010">
        <w:tc>
          <w:tcPr>
            <w:tcW w:w="851" w:type="dxa"/>
            <w:tcBorders>
              <w:left w:val="single" w:sz="6" w:space="0" w:color="auto"/>
              <w:bottom w:val="single" w:sz="4" w:space="0" w:color="auto"/>
            </w:tcBorders>
          </w:tcPr>
          <w:p w14:paraId="44CF9F2C" w14:textId="77777777" w:rsidR="00CC493A" w:rsidRPr="00EF6913" w:rsidRDefault="00CC493A" w:rsidP="00F00010">
            <w:pPr>
              <w:spacing w:before="120" w:after="120"/>
              <w:jc w:val="center"/>
              <w:rPr>
                <w:rFonts w:cs="Arial"/>
                <w:b/>
                <w:sz w:val="16"/>
                <w:szCs w:val="16"/>
                <w:highlight w:val="lightGray"/>
                <w:lang w:val="es-ES"/>
              </w:rPr>
            </w:pPr>
          </w:p>
        </w:tc>
        <w:tc>
          <w:tcPr>
            <w:tcW w:w="5528" w:type="dxa"/>
            <w:tcBorders>
              <w:bottom w:val="single" w:sz="4" w:space="0" w:color="auto"/>
            </w:tcBorders>
          </w:tcPr>
          <w:p w14:paraId="6C1A44A2"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greyish</w:t>
            </w:r>
          </w:p>
        </w:tc>
        <w:tc>
          <w:tcPr>
            <w:tcW w:w="2410" w:type="dxa"/>
            <w:tcBorders>
              <w:bottom w:val="single" w:sz="4" w:space="0" w:color="auto"/>
            </w:tcBorders>
          </w:tcPr>
          <w:p w14:paraId="46C7D909"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Gohyang </w:t>
            </w:r>
          </w:p>
        </w:tc>
        <w:tc>
          <w:tcPr>
            <w:tcW w:w="712" w:type="dxa"/>
            <w:tcBorders>
              <w:bottom w:val="single" w:sz="4" w:space="0" w:color="auto"/>
              <w:right w:val="single" w:sz="6" w:space="0" w:color="auto"/>
            </w:tcBorders>
          </w:tcPr>
          <w:p w14:paraId="7BDE148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7[  ]</w:t>
            </w:r>
          </w:p>
        </w:tc>
      </w:tr>
    </w:tbl>
    <w:p w14:paraId="1DB240B6" w14:textId="77777777" w:rsidR="00CC493A" w:rsidRPr="00EF6913" w:rsidRDefault="00CC493A" w:rsidP="00CC493A">
      <w:pPr>
        <w:rPr>
          <w:rFonts w:cs="Arial"/>
          <w:lang w:val="es-ES"/>
        </w:rPr>
      </w:pPr>
    </w:p>
    <w:p w14:paraId="5A6945CE"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2E0AB58E"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13A7D8D0"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29356966"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01192CA0"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3DD19CF0"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D7E807A"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69138CBA"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4E443176" w14:textId="77777777" w:rsidTr="00F00010">
        <w:trPr>
          <w:cantSplit/>
          <w:tblHeader/>
        </w:trPr>
        <w:tc>
          <w:tcPr>
            <w:tcW w:w="3686" w:type="dxa"/>
            <w:tcBorders>
              <w:top w:val="single" w:sz="6" w:space="0" w:color="000000"/>
              <w:bottom w:val="single" w:sz="4" w:space="0" w:color="auto"/>
            </w:tcBorders>
            <w:shd w:val="clear" w:color="auto" w:fill="FFFFFF"/>
          </w:tcPr>
          <w:p w14:paraId="6BE3D755"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1EC8D469"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198995CA"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5AC1C934" w14:textId="77777777" w:rsidTr="00F00010">
        <w:tc>
          <w:tcPr>
            <w:tcW w:w="851" w:type="dxa"/>
            <w:tcBorders>
              <w:top w:val="single" w:sz="4" w:space="0" w:color="auto"/>
              <w:left w:val="single" w:sz="4" w:space="0" w:color="auto"/>
              <w:bottom w:val="single" w:sz="4" w:space="0" w:color="auto"/>
            </w:tcBorders>
            <w:shd w:val="clear" w:color="auto" w:fill="F2F2F2" w:themeFill="background1" w:themeFillShade="F2"/>
          </w:tcPr>
          <w:p w14:paraId="292A55DC" w14:textId="77777777" w:rsidR="00CC493A" w:rsidRPr="00EF6913" w:rsidRDefault="00CC493A" w:rsidP="00F00010">
            <w:pPr>
              <w:spacing w:before="120" w:after="120"/>
              <w:jc w:val="center"/>
              <w:rPr>
                <w:rFonts w:cs="Arial"/>
                <w:b/>
                <w:sz w:val="16"/>
                <w:szCs w:val="16"/>
                <w:lang w:val="es-ES"/>
              </w:rPr>
            </w:pPr>
          </w:p>
        </w:tc>
        <w:tc>
          <w:tcPr>
            <w:tcW w:w="5528" w:type="dxa"/>
            <w:tcBorders>
              <w:top w:val="single" w:sz="4" w:space="0" w:color="auto"/>
              <w:bottom w:val="single" w:sz="4" w:space="0" w:color="auto"/>
            </w:tcBorders>
            <w:shd w:val="clear" w:color="auto" w:fill="F2F2F2" w:themeFill="background1" w:themeFillShade="F2"/>
          </w:tcPr>
          <w:p w14:paraId="582C922A"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auto"/>
              <w:bottom w:val="single" w:sz="4" w:space="0" w:color="auto"/>
            </w:tcBorders>
            <w:shd w:val="clear" w:color="auto" w:fill="F2F2F2" w:themeFill="background1" w:themeFillShade="F2"/>
          </w:tcPr>
          <w:p w14:paraId="40F04CC5"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DBDF08A"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75EC3F01" w14:textId="77777777" w:rsidTr="00F00010">
        <w:tc>
          <w:tcPr>
            <w:tcW w:w="851" w:type="dxa"/>
            <w:tcBorders>
              <w:top w:val="single" w:sz="4" w:space="0" w:color="auto"/>
              <w:left w:val="single" w:sz="6" w:space="0" w:color="auto"/>
            </w:tcBorders>
          </w:tcPr>
          <w:p w14:paraId="5750BF62"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5.9</w:t>
            </w:r>
            <w:r w:rsidRPr="00EF6913">
              <w:rPr>
                <w:rFonts w:cs="Arial"/>
                <w:b/>
                <w:sz w:val="16"/>
                <w:szCs w:val="16"/>
                <w:highlight w:val="lightGray"/>
                <w:u w:val="single"/>
                <w:lang w:val="es-ES"/>
              </w:rPr>
              <w:br/>
              <w:t>(32)</w:t>
            </w:r>
          </w:p>
        </w:tc>
        <w:tc>
          <w:tcPr>
            <w:tcW w:w="5528" w:type="dxa"/>
            <w:tcBorders>
              <w:top w:val="single" w:sz="4" w:space="0" w:color="auto"/>
            </w:tcBorders>
          </w:tcPr>
          <w:p w14:paraId="4FCAF73B"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Fruit: density of dots</w:t>
            </w:r>
          </w:p>
        </w:tc>
        <w:tc>
          <w:tcPr>
            <w:tcW w:w="2410" w:type="dxa"/>
            <w:tcBorders>
              <w:top w:val="single" w:sz="4" w:space="0" w:color="auto"/>
            </w:tcBorders>
          </w:tcPr>
          <w:p w14:paraId="387B6A1A"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top w:val="single" w:sz="4" w:space="0" w:color="auto"/>
              <w:right w:val="single" w:sz="6" w:space="0" w:color="auto"/>
            </w:tcBorders>
          </w:tcPr>
          <w:p w14:paraId="71A22ED9" w14:textId="77777777" w:rsidR="00CC493A" w:rsidRPr="00EF6913" w:rsidRDefault="00CC493A" w:rsidP="00F00010">
            <w:pPr>
              <w:spacing w:before="120" w:after="120"/>
              <w:jc w:val="center"/>
              <w:rPr>
                <w:rFonts w:cs="Arial"/>
                <w:b/>
                <w:snapToGrid w:val="0"/>
                <w:sz w:val="16"/>
                <w:szCs w:val="16"/>
                <w:lang w:val="es-ES"/>
              </w:rPr>
            </w:pPr>
          </w:p>
        </w:tc>
      </w:tr>
      <w:tr w:rsidR="00CC493A" w:rsidRPr="00EF6913" w14:paraId="7171DAE0" w14:textId="77777777" w:rsidTr="00F00010">
        <w:tc>
          <w:tcPr>
            <w:tcW w:w="851" w:type="dxa"/>
            <w:tcBorders>
              <w:left w:val="single" w:sz="6" w:space="0" w:color="auto"/>
            </w:tcBorders>
          </w:tcPr>
          <w:p w14:paraId="0339F317"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612F7838"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absent or very sparse</w:t>
            </w:r>
          </w:p>
        </w:tc>
        <w:tc>
          <w:tcPr>
            <w:tcW w:w="2410" w:type="dxa"/>
          </w:tcPr>
          <w:p w14:paraId="7523E565"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Charentais</w:t>
            </w:r>
          </w:p>
        </w:tc>
        <w:tc>
          <w:tcPr>
            <w:tcW w:w="712" w:type="dxa"/>
            <w:tcBorders>
              <w:right w:val="single" w:sz="6" w:space="0" w:color="auto"/>
            </w:tcBorders>
          </w:tcPr>
          <w:p w14:paraId="7D24377E"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1[   ]</w:t>
            </w:r>
          </w:p>
        </w:tc>
      </w:tr>
      <w:tr w:rsidR="00CC493A" w:rsidRPr="00EF6913" w14:paraId="4CB6F6B7" w14:textId="77777777" w:rsidTr="00F00010">
        <w:tc>
          <w:tcPr>
            <w:tcW w:w="851" w:type="dxa"/>
            <w:tcBorders>
              <w:left w:val="single" w:sz="6" w:space="0" w:color="auto"/>
            </w:tcBorders>
          </w:tcPr>
          <w:p w14:paraId="37E6B830"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2934EA2C"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sparse</w:t>
            </w:r>
          </w:p>
        </w:tc>
        <w:tc>
          <w:tcPr>
            <w:tcW w:w="2410" w:type="dxa"/>
          </w:tcPr>
          <w:p w14:paraId="6E086090"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526D788F" w14:textId="77777777" w:rsidR="00CC493A" w:rsidRPr="00EF6913" w:rsidRDefault="00CC493A" w:rsidP="00F00010">
            <w:pPr>
              <w:pStyle w:val="Normalt"/>
              <w:keepNext/>
              <w:jc w:val="center"/>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2[  ]</w:t>
            </w:r>
          </w:p>
        </w:tc>
      </w:tr>
      <w:tr w:rsidR="00CC493A" w:rsidRPr="00EF6913" w14:paraId="1E897463" w14:textId="77777777" w:rsidTr="00F00010">
        <w:tc>
          <w:tcPr>
            <w:tcW w:w="851" w:type="dxa"/>
            <w:tcBorders>
              <w:left w:val="single" w:sz="6" w:space="0" w:color="auto"/>
            </w:tcBorders>
          </w:tcPr>
          <w:p w14:paraId="2223B27C"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4E82F705"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sparse</w:t>
            </w:r>
          </w:p>
        </w:tc>
        <w:tc>
          <w:tcPr>
            <w:tcW w:w="2410" w:type="dxa"/>
          </w:tcPr>
          <w:p w14:paraId="114B4898"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102CB787"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3[  ]</w:t>
            </w:r>
          </w:p>
        </w:tc>
      </w:tr>
      <w:tr w:rsidR="00CC493A" w:rsidRPr="00EF6913" w14:paraId="0B623692" w14:textId="77777777" w:rsidTr="00F00010">
        <w:tc>
          <w:tcPr>
            <w:tcW w:w="851" w:type="dxa"/>
            <w:tcBorders>
              <w:left w:val="single" w:sz="6" w:space="0" w:color="auto"/>
            </w:tcBorders>
          </w:tcPr>
          <w:p w14:paraId="1A42B23D"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0BBC917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sparse to medium</w:t>
            </w:r>
          </w:p>
        </w:tc>
        <w:tc>
          <w:tcPr>
            <w:tcW w:w="2410" w:type="dxa"/>
          </w:tcPr>
          <w:p w14:paraId="5C24A099"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0431F3CA"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4[  ]</w:t>
            </w:r>
          </w:p>
        </w:tc>
      </w:tr>
      <w:tr w:rsidR="00CC493A" w:rsidRPr="00EF6913" w14:paraId="40363B47" w14:textId="77777777" w:rsidTr="00F00010">
        <w:tc>
          <w:tcPr>
            <w:tcW w:w="851" w:type="dxa"/>
            <w:tcBorders>
              <w:left w:val="single" w:sz="6" w:space="0" w:color="auto"/>
            </w:tcBorders>
          </w:tcPr>
          <w:p w14:paraId="51D43CA1"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5626D22A"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 xml:space="preserve">medium </w:t>
            </w:r>
          </w:p>
        </w:tc>
        <w:tc>
          <w:tcPr>
            <w:tcW w:w="2410" w:type="dxa"/>
          </w:tcPr>
          <w:p w14:paraId="2A5981C1"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Petit Gris de Rennes</w:t>
            </w:r>
          </w:p>
        </w:tc>
        <w:tc>
          <w:tcPr>
            <w:tcW w:w="712" w:type="dxa"/>
            <w:tcBorders>
              <w:right w:val="single" w:sz="6" w:space="0" w:color="auto"/>
            </w:tcBorders>
          </w:tcPr>
          <w:p w14:paraId="46D3A38D"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5[  ]</w:t>
            </w:r>
          </w:p>
        </w:tc>
      </w:tr>
      <w:tr w:rsidR="00CC493A" w:rsidRPr="00EF6913" w14:paraId="7C4E334E" w14:textId="77777777" w:rsidTr="00F00010">
        <w:tc>
          <w:tcPr>
            <w:tcW w:w="851" w:type="dxa"/>
            <w:tcBorders>
              <w:left w:val="single" w:sz="6" w:space="0" w:color="auto"/>
            </w:tcBorders>
          </w:tcPr>
          <w:p w14:paraId="7B8CF193"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691C8BFC"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medium to dense</w:t>
            </w:r>
          </w:p>
        </w:tc>
        <w:tc>
          <w:tcPr>
            <w:tcW w:w="2410" w:type="dxa"/>
          </w:tcPr>
          <w:p w14:paraId="07333EDB"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53FF1825"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6[  ]</w:t>
            </w:r>
          </w:p>
        </w:tc>
      </w:tr>
      <w:tr w:rsidR="00CC493A" w:rsidRPr="00EF6913" w14:paraId="238ED586" w14:textId="77777777" w:rsidTr="00F00010">
        <w:tc>
          <w:tcPr>
            <w:tcW w:w="851" w:type="dxa"/>
            <w:tcBorders>
              <w:left w:val="single" w:sz="6" w:space="0" w:color="auto"/>
            </w:tcBorders>
          </w:tcPr>
          <w:p w14:paraId="5F133ECE"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005D4E44"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dense</w:t>
            </w:r>
          </w:p>
        </w:tc>
        <w:tc>
          <w:tcPr>
            <w:tcW w:w="2410" w:type="dxa"/>
          </w:tcPr>
          <w:p w14:paraId="1690299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Piel de Sapo</w:t>
            </w:r>
          </w:p>
        </w:tc>
        <w:tc>
          <w:tcPr>
            <w:tcW w:w="712" w:type="dxa"/>
            <w:tcBorders>
              <w:right w:val="single" w:sz="6" w:space="0" w:color="auto"/>
            </w:tcBorders>
          </w:tcPr>
          <w:p w14:paraId="339984F7"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7[  ]</w:t>
            </w:r>
          </w:p>
        </w:tc>
      </w:tr>
      <w:tr w:rsidR="00CC493A" w:rsidRPr="00EF6913" w14:paraId="1A71B054" w14:textId="77777777" w:rsidTr="00F00010">
        <w:tc>
          <w:tcPr>
            <w:tcW w:w="851" w:type="dxa"/>
            <w:tcBorders>
              <w:left w:val="single" w:sz="6" w:space="0" w:color="auto"/>
            </w:tcBorders>
          </w:tcPr>
          <w:p w14:paraId="39A240E9"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20A0EC36"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dense to very dense</w:t>
            </w:r>
          </w:p>
        </w:tc>
        <w:tc>
          <w:tcPr>
            <w:tcW w:w="2410" w:type="dxa"/>
          </w:tcPr>
          <w:p w14:paraId="5892849E"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07F699A9" w14:textId="77777777" w:rsidR="00CC493A" w:rsidRPr="00EF6913" w:rsidRDefault="00CC493A" w:rsidP="00F00010">
            <w:pPr>
              <w:pStyle w:val="Normaltb"/>
              <w:spacing w:before="100"/>
              <w:jc w:val="center"/>
              <w:rPr>
                <w:rFonts w:ascii="Arial" w:hAnsi="Arial" w:cs="Arial"/>
                <w:b w:val="0"/>
                <w:bCs/>
                <w:sz w:val="16"/>
                <w:szCs w:val="16"/>
                <w:highlight w:val="lightGray"/>
                <w:u w:val="single"/>
                <w:lang w:val="es-ES"/>
              </w:rPr>
            </w:pPr>
            <w:r w:rsidRPr="00EF6913">
              <w:rPr>
                <w:rFonts w:ascii="Arial" w:hAnsi="Arial" w:cs="Arial"/>
                <w:b w:val="0"/>
                <w:sz w:val="16"/>
                <w:szCs w:val="16"/>
                <w:highlight w:val="lightGray"/>
                <w:u w:val="single"/>
                <w:lang w:val="es-ES"/>
              </w:rPr>
              <w:t>8[  ]</w:t>
            </w:r>
          </w:p>
        </w:tc>
      </w:tr>
      <w:tr w:rsidR="00CC493A" w:rsidRPr="00EF6913" w14:paraId="0CA05FEA" w14:textId="77777777" w:rsidTr="00F00010">
        <w:tc>
          <w:tcPr>
            <w:tcW w:w="851" w:type="dxa"/>
            <w:tcBorders>
              <w:left w:val="single" w:sz="6" w:space="0" w:color="auto"/>
            </w:tcBorders>
          </w:tcPr>
          <w:p w14:paraId="16864861" w14:textId="77777777" w:rsidR="00CC493A" w:rsidRPr="00EF6913" w:rsidRDefault="00CC493A" w:rsidP="00F00010">
            <w:pPr>
              <w:spacing w:before="120" w:after="120"/>
              <w:jc w:val="center"/>
              <w:rPr>
                <w:rFonts w:cs="Arial"/>
                <w:b/>
                <w:sz w:val="16"/>
                <w:szCs w:val="16"/>
                <w:highlight w:val="lightGray"/>
                <w:lang w:val="es-ES"/>
              </w:rPr>
            </w:pPr>
          </w:p>
        </w:tc>
        <w:tc>
          <w:tcPr>
            <w:tcW w:w="5528" w:type="dxa"/>
          </w:tcPr>
          <w:p w14:paraId="38937E1E"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dense</w:t>
            </w:r>
          </w:p>
        </w:tc>
        <w:tc>
          <w:tcPr>
            <w:tcW w:w="2410" w:type="dxa"/>
          </w:tcPr>
          <w:p w14:paraId="0D5A0650"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Albino</w:t>
            </w:r>
          </w:p>
        </w:tc>
        <w:tc>
          <w:tcPr>
            <w:tcW w:w="712" w:type="dxa"/>
            <w:tcBorders>
              <w:right w:val="single" w:sz="6" w:space="0" w:color="auto"/>
            </w:tcBorders>
          </w:tcPr>
          <w:p w14:paraId="51B0F47E" w14:textId="77777777" w:rsidR="00CC493A" w:rsidRPr="00EF6913" w:rsidRDefault="00CC493A" w:rsidP="00F00010">
            <w:pPr>
              <w:pStyle w:val="Normaltb"/>
              <w:spacing w:before="100"/>
              <w:jc w:val="center"/>
              <w:rPr>
                <w:rFonts w:ascii="Arial" w:hAnsi="Arial" w:cs="Arial"/>
                <w:b w:val="0"/>
                <w:sz w:val="16"/>
                <w:szCs w:val="16"/>
                <w:highlight w:val="lightGray"/>
                <w:u w:val="single"/>
                <w:lang w:val="es-ES"/>
              </w:rPr>
            </w:pPr>
            <w:r w:rsidRPr="00EF6913">
              <w:rPr>
                <w:rFonts w:ascii="Arial" w:hAnsi="Arial" w:cs="Arial"/>
                <w:b w:val="0"/>
                <w:sz w:val="16"/>
                <w:szCs w:val="16"/>
                <w:highlight w:val="lightGray"/>
                <w:u w:val="single"/>
                <w:lang w:val="es-ES"/>
              </w:rPr>
              <w:t>9[   ]</w:t>
            </w:r>
          </w:p>
        </w:tc>
      </w:tr>
      <w:tr w:rsidR="00CC493A" w:rsidRPr="00EF6913" w14:paraId="3DA13ADF" w14:textId="77777777" w:rsidTr="00F00010">
        <w:tc>
          <w:tcPr>
            <w:tcW w:w="851" w:type="dxa"/>
            <w:tcBorders>
              <w:left w:val="single" w:sz="6" w:space="0" w:color="auto"/>
            </w:tcBorders>
          </w:tcPr>
          <w:p w14:paraId="7F8C5B30"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4</w:t>
            </w:r>
            <w:r w:rsidRPr="00EF6913">
              <w:rPr>
                <w:rFonts w:cs="Arial"/>
                <w:b/>
                <w:sz w:val="16"/>
                <w:szCs w:val="16"/>
                <w:highlight w:val="lightGray"/>
                <w:lang w:val="es-ES"/>
              </w:rPr>
              <w:t xml:space="preserve"> </w:t>
            </w:r>
            <w:r w:rsidRPr="00EF6913">
              <w:rPr>
                <w:rFonts w:cs="Arial"/>
                <w:b/>
                <w:sz w:val="16"/>
                <w:szCs w:val="16"/>
                <w:highlight w:val="lightGray"/>
                <w:u w:val="single"/>
                <w:lang w:val="es-ES"/>
              </w:rPr>
              <w:t>10</w:t>
            </w:r>
            <w:r w:rsidRPr="00EF6913">
              <w:rPr>
                <w:rFonts w:cs="Arial"/>
                <w:b/>
                <w:sz w:val="16"/>
                <w:szCs w:val="16"/>
                <w:lang w:val="es-ES"/>
              </w:rPr>
              <w:br/>
              <w:t>(36)</w:t>
            </w:r>
          </w:p>
        </w:tc>
        <w:tc>
          <w:tcPr>
            <w:tcW w:w="5528" w:type="dxa"/>
          </w:tcPr>
          <w:p w14:paraId="46932FB5"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 xml:space="preserve">Fruit: density of patches </w:t>
            </w:r>
          </w:p>
        </w:tc>
        <w:tc>
          <w:tcPr>
            <w:tcW w:w="2410" w:type="dxa"/>
          </w:tcPr>
          <w:p w14:paraId="179A028E" w14:textId="77777777" w:rsidR="00CC493A" w:rsidRPr="00EF6913" w:rsidRDefault="00CC493A" w:rsidP="00F00010">
            <w:pPr>
              <w:spacing w:before="120" w:after="120"/>
              <w:rPr>
                <w:rFonts w:cs="Arial"/>
                <w:b/>
                <w:sz w:val="16"/>
                <w:szCs w:val="16"/>
                <w:lang w:val="es-ES"/>
              </w:rPr>
            </w:pPr>
          </w:p>
        </w:tc>
        <w:tc>
          <w:tcPr>
            <w:tcW w:w="712" w:type="dxa"/>
            <w:tcBorders>
              <w:right w:val="single" w:sz="6" w:space="0" w:color="auto"/>
            </w:tcBorders>
          </w:tcPr>
          <w:p w14:paraId="0A60C639" w14:textId="77777777" w:rsidR="00CC493A" w:rsidRPr="00EF6913" w:rsidRDefault="00CC493A" w:rsidP="00F00010">
            <w:pPr>
              <w:spacing w:before="120" w:after="120"/>
              <w:jc w:val="center"/>
              <w:rPr>
                <w:rFonts w:cs="Arial"/>
                <w:b/>
                <w:snapToGrid w:val="0"/>
                <w:sz w:val="16"/>
                <w:szCs w:val="16"/>
                <w:lang w:val="es-ES"/>
              </w:rPr>
            </w:pPr>
          </w:p>
        </w:tc>
      </w:tr>
      <w:tr w:rsidR="00CC493A" w:rsidRPr="00EF6913" w14:paraId="1B880412" w14:textId="77777777" w:rsidTr="00F00010">
        <w:tc>
          <w:tcPr>
            <w:tcW w:w="851" w:type="dxa"/>
            <w:tcBorders>
              <w:left w:val="single" w:sz="6" w:space="0" w:color="auto"/>
            </w:tcBorders>
          </w:tcPr>
          <w:p w14:paraId="6D5C3F65" w14:textId="77777777" w:rsidR="00CC493A" w:rsidRPr="00EF6913" w:rsidRDefault="00CC493A" w:rsidP="00F00010">
            <w:pPr>
              <w:spacing w:before="120" w:after="120"/>
              <w:jc w:val="center"/>
              <w:rPr>
                <w:rFonts w:cs="Arial"/>
                <w:b/>
                <w:sz w:val="16"/>
                <w:szCs w:val="16"/>
                <w:lang w:val="es-ES"/>
              </w:rPr>
            </w:pPr>
          </w:p>
        </w:tc>
        <w:tc>
          <w:tcPr>
            <w:tcW w:w="5528" w:type="dxa"/>
          </w:tcPr>
          <w:p w14:paraId="06F9035A"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absent or very sparse</w:t>
            </w:r>
          </w:p>
        </w:tc>
        <w:tc>
          <w:tcPr>
            <w:tcW w:w="2410" w:type="dxa"/>
          </w:tcPr>
          <w:p w14:paraId="1A023857"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Rochet</w:t>
            </w:r>
          </w:p>
        </w:tc>
        <w:tc>
          <w:tcPr>
            <w:tcW w:w="712" w:type="dxa"/>
            <w:tcBorders>
              <w:right w:val="single" w:sz="6" w:space="0" w:color="auto"/>
            </w:tcBorders>
          </w:tcPr>
          <w:p w14:paraId="62380E43" w14:textId="77777777" w:rsidR="00CC493A" w:rsidRPr="00EF6913" w:rsidRDefault="00CC493A" w:rsidP="00F00010">
            <w:pPr>
              <w:spacing w:before="120" w:after="120"/>
              <w:jc w:val="center"/>
              <w:rPr>
                <w:rFonts w:cs="Arial"/>
                <w:lang w:val="es-ES"/>
              </w:rPr>
            </w:pPr>
            <w:r w:rsidRPr="00EF6913">
              <w:rPr>
                <w:rFonts w:cs="Arial"/>
                <w:sz w:val="16"/>
                <w:lang w:val="es-ES"/>
              </w:rPr>
              <w:t>1</w:t>
            </w:r>
            <w:r w:rsidRPr="00EF6913">
              <w:rPr>
                <w:rFonts w:cs="Arial"/>
                <w:sz w:val="16"/>
                <w:szCs w:val="16"/>
                <w:lang w:val="es-ES"/>
              </w:rPr>
              <w:t>[  ]</w:t>
            </w:r>
          </w:p>
        </w:tc>
      </w:tr>
      <w:tr w:rsidR="00CC493A" w:rsidRPr="00EF6913" w14:paraId="43F6D93E" w14:textId="77777777" w:rsidTr="00F00010">
        <w:tc>
          <w:tcPr>
            <w:tcW w:w="851" w:type="dxa"/>
            <w:tcBorders>
              <w:left w:val="single" w:sz="6" w:space="0" w:color="auto"/>
            </w:tcBorders>
          </w:tcPr>
          <w:p w14:paraId="4C10F750" w14:textId="77777777" w:rsidR="00CC493A" w:rsidRPr="00EF6913" w:rsidRDefault="00CC493A" w:rsidP="00F00010">
            <w:pPr>
              <w:spacing w:before="120" w:after="120"/>
              <w:jc w:val="center"/>
              <w:rPr>
                <w:rFonts w:cs="Arial"/>
                <w:b/>
                <w:sz w:val="16"/>
                <w:szCs w:val="16"/>
                <w:lang w:val="es-ES"/>
              </w:rPr>
            </w:pPr>
          </w:p>
        </w:tc>
        <w:tc>
          <w:tcPr>
            <w:tcW w:w="5528" w:type="dxa"/>
          </w:tcPr>
          <w:p w14:paraId="41EC8A8F"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sparse to sparse</w:t>
            </w:r>
          </w:p>
        </w:tc>
        <w:tc>
          <w:tcPr>
            <w:tcW w:w="2410" w:type="dxa"/>
          </w:tcPr>
          <w:p w14:paraId="2A8C6944"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67AF1CF5"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5DAC7683" w14:textId="77777777" w:rsidTr="00F00010">
        <w:tc>
          <w:tcPr>
            <w:tcW w:w="851" w:type="dxa"/>
            <w:tcBorders>
              <w:left w:val="single" w:sz="6" w:space="0" w:color="auto"/>
            </w:tcBorders>
          </w:tcPr>
          <w:p w14:paraId="6FF8EB20" w14:textId="77777777" w:rsidR="00CC493A" w:rsidRPr="00EF6913" w:rsidRDefault="00CC493A" w:rsidP="00F00010">
            <w:pPr>
              <w:spacing w:before="120" w:after="120"/>
              <w:jc w:val="center"/>
              <w:rPr>
                <w:rFonts w:cs="Arial"/>
                <w:b/>
                <w:sz w:val="16"/>
                <w:szCs w:val="16"/>
                <w:lang w:val="es-ES"/>
              </w:rPr>
            </w:pPr>
          </w:p>
        </w:tc>
        <w:tc>
          <w:tcPr>
            <w:tcW w:w="5528" w:type="dxa"/>
          </w:tcPr>
          <w:p w14:paraId="3B610F08"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sparse</w:t>
            </w:r>
          </w:p>
        </w:tc>
        <w:tc>
          <w:tcPr>
            <w:tcW w:w="2410" w:type="dxa"/>
          </w:tcPr>
          <w:p w14:paraId="158A68AC"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79DE3BE3"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3[  ]</w:t>
            </w:r>
          </w:p>
        </w:tc>
      </w:tr>
      <w:tr w:rsidR="00CC493A" w:rsidRPr="00EF6913" w14:paraId="09FD6421" w14:textId="77777777" w:rsidTr="00F00010">
        <w:tc>
          <w:tcPr>
            <w:tcW w:w="851" w:type="dxa"/>
            <w:tcBorders>
              <w:left w:val="single" w:sz="6" w:space="0" w:color="auto"/>
            </w:tcBorders>
          </w:tcPr>
          <w:p w14:paraId="3C4B73F4" w14:textId="77777777" w:rsidR="00CC493A" w:rsidRPr="00EF6913" w:rsidRDefault="00CC493A" w:rsidP="00F00010">
            <w:pPr>
              <w:spacing w:before="120" w:after="120"/>
              <w:jc w:val="center"/>
              <w:rPr>
                <w:rFonts w:cs="Arial"/>
                <w:b/>
                <w:sz w:val="16"/>
                <w:szCs w:val="16"/>
                <w:lang w:val="es-ES"/>
              </w:rPr>
            </w:pPr>
          </w:p>
        </w:tc>
        <w:tc>
          <w:tcPr>
            <w:tcW w:w="5528" w:type="dxa"/>
          </w:tcPr>
          <w:p w14:paraId="35AC34DA" w14:textId="77777777" w:rsidR="00CC493A" w:rsidRPr="00EF6913" w:rsidRDefault="00CC493A" w:rsidP="00F00010">
            <w:pPr>
              <w:pStyle w:val="Normalt"/>
              <w:widowControl w:val="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sparse to medium</w:t>
            </w:r>
          </w:p>
        </w:tc>
        <w:tc>
          <w:tcPr>
            <w:tcW w:w="2410" w:type="dxa"/>
          </w:tcPr>
          <w:p w14:paraId="2A74678A" w14:textId="77777777" w:rsidR="00CC493A" w:rsidRPr="00EF6913" w:rsidRDefault="00CC493A" w:rsidP="00F00010">
            <w:pPr>
              <w:pStyle w:val="Normalt"/>
              <w:widowControl w:val="0"/>
              <w:rPr>
                <w:rFonts w:ascii="Arial" w:hAnsi="Arial" w:cs="Arial"/>
                <w:sz w:val="16"/>
                <w:szCs w:val="16"/>
                <w:highlight w:val="lightGray"/>
                <w:u w:val="single"/>
                <w:lang w:val="es-ES"/>
              </w:rPr>
            </w:pPr>
          </w:p>
        </w:tc>
        <w:tc>
          <w:tcPr>
            <w:tcW w:w="712" w:type="dxa"/>
            <w:tcBorders>
              <w:right w:val="single" w:sz="6" w:space="0" w:color="auto"/>
            </w:tcBorders>
          </w:tcPr>
          <w:p w14:paraId="4EB4D287"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5A2D0FAE" w14:textId="77777777" w:rsidTr="00F00010">
        <w:tc>
          <w:tcPr>
            <w:tcW w:w="851" w:type="dxa"/>
            <w:tcBorders>
              <w:left w:val="single" w:sz="6" w:space="0" w:color="auto"/>
            </w:tcBorders>
          </w:tcPr>
          <w:p w14:paraId="58F70CB8" w14:textId="77777777" w:rsidR="00CC493A" w:rsidRPr="00EF6913" w:rsidRDefault="00CC493A" w:rsidP="00F00010">
            <w:pPr>
              <w:keepNext/>
              <w:spacing w:before="120" w:after="120"/>
              <w:jc w:val="center"/>
              <w:rPr>
                <w:rFonts w:cs="Arial"/>
                <w:b/>
                <w:sz w:val="16"/>
                <w:szCs w:val="16"/>
                <w:lang w:val="es-ES"/>
              </w:rPr>
            </w:pPr>
          </w:p>
        </w:tc>
        <w:tc>
          <w:tcPr>
            <w:tcW w:w="5528" w:type="dxa"/>
          </w:tcPr>
          <w:p w14:paraId="18AFDAAB"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medium</w:t>
            </w:r>
          </w:p>
        </w:tc>
        <w:tc>
          <w:tcPr>
            <w:tcW w:w="2410" w:type="dxa"/>
          </w:tcPr>
          <w:p w14:paraId="2D649436" w14:textId="77777777" w:rsidR="00CC493A" w:rsidRPr="00EF6913" w:rsidRDefault="00CC493A" w:rsidP="00F00010">
            <w:pPr>
              <w:pStyle w:val="Normalt"/>
              <w:keepNext/>
              <w:widowControl w:val="0"/>
              <w:rPr>
                <w:rFonts w:ascii="Arial" w:hAnsi="Arial" w:cs="Arial"/>
                <w:noProof w:val="0"/>
                <w:sz w:val="16"/>
                <w:szCs w:val="16"/>
                <w:lang w:val="es-ES"/>
              </w:rPr>
            </w:pPr>
            <w:r w:rsidRPr="00EF6913">
              <w:rPr>
                <w:rFonts w:ascii="Arial" w:hAnsi="Arial" w:cs="Arial"/>
                <w:noProof w:val="0"/>
                <w:sz w:val="16"/>
                <w:szCs w:val="16"/>
                <w:lang w:val="es-ES"/>
              </w:rPr>
              <w:t>Braco</w:t>
            </w:r>
          </w:p>
        </w:tc>
        <w:tc>
          <w:tcPr>
            <w:tcW w:w="712" w:type="dxa"/>
            <w:tcBorders>
              <w:right w:val="single" w:sz="6" w:space="0" w:color="auto"/>
            </w:tcBorders>
          </w:tcPr>
          <w:p w14:paraId="0696970A"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5[  ]</w:t>
            </w:r>
          </w:p>
        </w:tc>
      </w:tr>
      <w:tr w:rsidR="00CC493A" w:rsidRPr="00EF6913" w14:paraId="12DA11F8" w14:textId="77777777" w:rsidTr="00F00010">
        <w:tc>
          <w:tcPr>
            <w:tcW w:w="851" w:type="dxa"/>
            <w:tcBorders>
              <w:left w:val="single" w:sz="6" w:space="0" w:color="auto"/>
            </w:tcBorders>
          </w:tcPr>
          <w:p w14:paraId="0DBF7722" w14:textId="77777777" w:rsidR="00CC493A" w:rsidRPr="00EF6913" w:rsidRDefault="00CC493A" w:rsidP="00F00010">
            <w:pPr>
              <w:keepNext/>
              <w:spacing w:before="120" w:after="120"/>
              <w:jc w:val="center"/>
              <w:rPr>
                <w:rFonts w:cs="Arial"/>
                <w:b/>
                <w:sz w:val="16"/>
                <w:szCs w:val="16"/>
                <w:lang w:val="es-ES"/>
              </w:rPr>
            </w:pPr>
          </w:p>
        </w:tc>
        <w:tc>
          <w:tcPr>
            <w:tcW w:w="5528" w:type="dxa"/>
          </w:tcPr>
          <w:p w14:paraId="0549FC91" w14:textId="77777777" w:rsidR="00CC493A" w:rsidRPr="00EF6913" w:rsidRDefault="00CC493A" w:rsidP="00F00010">
            <w:pPr>
              <w:pStyle w:val="Normalt"/>
              <w:widowControl w:val="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 to dense</w:t>
            </w:r>
          </w:p>
        </w:tc>
        <w:tc>
          <w:tcPr>
            <w:tcW w:w="2410" w:type="dxa"/>
          </w:tcPr>
          <w:p w14:paraId="026AF669" w14:textId="77777777" w:rsidR="00CC493A" w:rsidRPr="00EF6913" w:rsidRDefault="00CC493A" w:rsidP="00F00010">
            <w:pPr>
              <w:pStyle w:val="Normalt"/>
              <w:keepNext/>
              <w:widowControl w:val="0"/>
              <w:rPr>
                <w:rFonts w:ascii="Arial" w:hAnsi="Arial" w:cs="Arial"/>
                <w:noProof w:val="0"/>
                <w:sz w:val="16"/>
                <w:szCs w:val="16"/>
                <w:highlight w:val="lightGray"/>
                <w:u w:val="single"/>
                <w:lang w:val="es-ES"/>
              </w:rPr>
            </w:pPr>
          </w:p>
        </w:tc>
        <w:tc>
          <w:tcPr>
            <w:tcW w:w="712" w:type="dxa"/>
            <w:tcBorders>
              <w:right w:val="single" w:sz="6" w:space="0" w:color="auto"/>
            </w:tcBorders>
          </w:tcPr>
          <w:p w14:paraId="5C7BC24E"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2C3B3BBC" w14:textId="77777777" w:rsidTr="00F00010">
        <w:tc>
          <w:tcPr>
            <w:tcW w:w="851" w:type="dxa"/>
            <w:tcBorders>
              <w:left w:val="single" w:sz="6" w:space="0" w:color="auto"/>
            </w:tcBorders>
          </w:tcPr>
          <w:p w14:paraId="52F0033A" w14:textId="77777777" w:rsidR="00CC493A" w:rsidRPr="00EF6913" w:rsidRDefault="00CC493A" w:rsidP="00F00010">
            <w:pPr>
              <w:keepNext/>
              <w:spacing w:before="120" w:after="120"/>
              <w:jc w:val="center"/>
              <w:rPr>
                <w:rFonts w:cs="Arial"/>
                <w:b/>
                <w:sz w:val="16"/>
                <w:szCs w:val="16"/>
                <w:lang w:val="es-ES"/>
              </w:rPr>
            </w:pPr>
          </w:p>
        </w:tc>
        <w:tc>
          <w:tcPr>
            <w:tcW w:w="5528" w:type="dxa"/>
          </w:tcPr>
          <w:p w14:paraId="5CB8A162"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dense</w:t>
            </w:r>
          </w:p>
        </w:tc>
        <w:tc>
          <w:tcPr>
            <w:tcW w:w="2410" w:type="dxa"/>
          </w:tcPr>
          <w:p w14:paraId="32141A39" w14:textId="77777777" w:rsidR="00CC493A" w:rsidRPr="00EF6913" w:rsidRDefault="00CC493A" w:rsidP="00F00010">
            <w:pPr>
              <w:pStyle w:val="Normalt"/>
              <w:keepNext/>
              <w:widowControl w:val="0"/>
              <w:rPr>
                <w:rFonts w:ascii="Arial" w:hAnsi="Arial" w:cs="Arial"/>
                <w:noProof w:val="0"/>
                <w:sz w:val="16"/>
                <w:szCs w:val="16"/>
                <w:lang w:val="es-ES"/>
              </w:rPr>
            </w:pPr>
            <w:r w:rsidRPr="00EF6913">
              <w:rPr>
                <w:rFonts w:ascii="Arial" w:hAnsi="Arial" w:cs="Arial"/>
                <w:noProof w:val="0"/>
                <w:sz w:val="16"/>
                <w:szCs w:val="16"/>
                <w:lang w:val="es-ES"/>
              </w:rPr>
              <w:t>Piel de Sapo</w:t>
            </w:r>
          </w:p>
        </w:tc>
        <w:tc>
          <w:tcPr>
            <w:tcW w:w="712" w:type="dxa"/>
            <w:tcBorders>
              <w:right w:val="single" w:sz="6" w:space="0" w:color="auto"/>
            </w:tcBorders>
          </w:tcPr>
          <w:p w14:paraId="483ECC95"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7[  ]</w:t>
            </w:r>
          </w:p>
        </w:tc>
      </w:tr>
      <w:tr w:rsidR="00CC493A" w:rsidRPr="00EF6913" w14:paraId="4B825144" w14:textId="77777777" w:rsidTr="00F00010">
        <w:tc>
          <w:tcPr>
            <w:tcW w:w="851" w:type="dxa"/>
            <w:tcBorders>
              <w:left w:val="single" w:sz="6" w:space="0" w:color="auto"/>
            </w:tcBorders>
          </w:tcPr>
          <w:p w14:paraId="776F5956" w14:textId="77777777" w:rsidR="00CC493A" w:rsidRPr="00EF6913" w:rsidRDefault="00CC493A" w:rsidP="00F00010">
            <w:pPr>
              <w:keepNext/>
              <w:spacing w:before="120" w:after="120"/>
              <w:jc w:val="center"/>
              <w:rPr>
                <w:rFonts w:cs="Arial"/>
                <w:b/>
                <w:sz w:val="16"/>
                <w:szCs w:val="16"/>
                <w:lang w:val="es-ES"/>
              </w:rPr>
            </w:pPr>
          </w:p>
        </w:tc>
        <w:tc>
          <w:tcPr>
            <w:tcW w:w="5528" w:type="dxa"/>
          </w:tcPr>
          <w:p w14:paraId="05C3215F" w14:textId="77777777" w:rsidR="00CC493A" w:rsidRPr="00EF6913" w:rsidRDefault="00CC493A" w:rsidP="00F00010">
            <w:pPr>
              <w:pStyle w:val="Normalt"/>
              <w:widowControl w:val="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dense to very dense</w:t>
            </w:r>
          </w:p>
        </w:tc>
        <w:tc>
          <w:tcPr>
            <w:tcW w:w="2410" w:type="dxa"/>
          </w:tcPr>
          <w:p w14:paraId="29E3E6FF" w14:textId="77777777" w:rsidR="00CC493A" w:rsidRPr="00EF6913" w:rsidRDefault="00CC493A" w:rsidP="00F00010">
            <w:pPr>
              <w:pStyle w:val="Normalt"/>
              <w:keepNext/>
              <w:widowControl w:val="0"/>
              <w:rPr>
                <w:rFonts w:ascii="Arial" w:hAnsi="Arial" w:cs="Arial"/>
                <w:noProof w:val="0"/>
                <w:sz w:val="16"/>
                <w:szCs w:val="16"/>
                <w:highlight w:val="lightGray"/>
                <w:u w:val="single"/>
                <w:lang w:val="es-ES"/>
              </w:rPr>
            </w:pPr>
          </w:p>
        </w:tc>
        <w:tc>
          <w:tcPr>
            <w:tcW w:w="712" w:type="dxa"/>
            <w:tcBorders>
              <w:right w:val="single" w:sz="6" w:space="0" w:color="auto"/>
            </w:tcBorders>
          </w:tcPr>
          <w:p w14:paraId="272181EE"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2E5EA750" w14:textId="77777777" w:rsidTr="00F00010">
        <w:tc>
          <w:tcPr>
            <w:tcW w:w="851" w:type="dxa"/>
            <w:tcBorders>
              <w:left w:val="single" w:sz="6" w:space="0" w:color="auto"/>
            </w:tcBorders>
          </w:tcPr>
          <w:p w14:paraId="61747452" w14:textId="77777777" w:rsidR="00CC493A" w:rsidRPr="00EF6913" w:rsidRDefault="00CC493A" w:rsidP="00F00010">
            <w:pPr>
              <w:spacing w:before="120" w:after="120"/>
              <w:jc w:val="center"/>
              <w:rPr>
                <w:rFonts w:cs="Arial"/>
                <w:b/>
                <w:sz w:val="16"/>
                <w:szCs w:val="16"/>
                <w:lang w:val="es-ES"/>
              </w:rPr>
            </w:pPr>
          </w:p>
        </w:tc>
        <w:tc>
          <w:tcPr>
            <w:tcW w:w="5528" w:type="dxa"/>
          </w:tcPr>
          <w:p w14:paraId="4B9F46BB"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noProof w:val="0"/>
                <w:sz w:val="16"/>
                <w:szCs w:val="16"/>
                <w:lang w:val="es-ES"/>
              </w:rPr>
              <w:t>very dense</w:t>
            </w:r>
          </w:p>
        </w:tc>
        <w:tc>
          <w:tcPr>
            <w:tcW w:w="2410" w:type="dxa"/>
          </w:tcPr>
          <w:p w14:paraId="38693EB6"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noProof w:val="0"/>
                <w:sz w:val="16"/>
                <w:szCs w:val="16"/>
                <w:lang w:val="es-ES"/>
              </w:rPr>
              <w:t>Oranje Ananas</w:t>
            </w:r>
          </w:p>
        </w:tc>
        <w:tc>
          <w:tcPr>
            <w:tcW w:w="712" w:type="dxa"/>
            <w:tcBorders>
              <w:right w:val="single" w:sz="6" w:space="0" w:color="auto"/>
            </w:tcBorders>
          </w:tcPr>
          <w:p w14:paraId="3897B099"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9[  ]</w:t>
            </w:r>
          </w:p>
        </w:tc>
      </w:tr>
      <w:tr w:rsidR="00CC493A" w:rsidRPr="00EF6913" w14:paraId="256C4055" w14:textId="77777777" w:rsidTr="00F00010">
        <w:tc>
          <w:tcPr>
            <w:tcW w:w="851" w:type="dxa"/>
            <w:tcBorders>
              <w:left w:val="single" w:sz="6" w:space="0" w:color="auto"/>
            </w:tcBorders>
          </w:tcPr>
          <w:p w14:paraId="004577B7"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5</w:t>
            </w:r>
            <w:r w:rsidRPr="00EF6913">
              <w:rPr>
                <w:rFonts w:cs="Arial"/>
                <w:b/>
                <w:sz w:val="16"/>
                <w:szCs w:val="16"/>
                <w:highlight w:val="lightGray"/>
                <w:lang w:val="es-ES"/>
              </w:rPr>
              <w:t xml:space="preserve"> </w:t>
            </w:r>
            <w:r w:rsidRPr="00EF6913">
              <w:rPr>
                <w:rFonts w:cs="Arial"/>
                <w:b/>
                <w:sz w:val="16"/>
                <w:szCs w:val="16"/>
                <w:highlight w:val="lightGray"/>
                <w:u w:val="single"/>
                <w:lang w:val="es-ES"/>
              </w:rPr>
              <w:t>11</w:t>
            </w:r>
            <w:r w:rsidRPr="00EF6913">
              <w:rPr>
                <w:rFonts w:cs="Arial"/>
                <w:b/>
                <w:sz w:val="16"/>
                <w:szCs w:val="16"/>
                <w:lang w:val="es-ES"/>
              </w:rPr>
              <w:br/>
              <w:t>(38)</w:t>
            </w:r>
          </w:p>
        </w:tc>
        <w:tc>
          <w:tcPr>
            <w:tcW w:w="5528" w:type="dxa"/>
          </w:tcPr>
          <w:p w14:paraId="040E5E2F"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Fruit: warts</w:t>
            </w:r>
          </w:p>
        </w:tc>
        <w:tc>
          <w:tcPr>
            <w:tcW w:w="2410" w:type="dxa"/>
          </w:tcPr>
          <w:p w14:paraId="363FD51E" w14:textId="77777777" w:rsidR="00CC493A" w:rsidRPr="00EF6913" w:rsidRDefault="00CC493A" w:rsidP="00F00010">
            <w:pPr>
              <w:spacing w:before="120" w:after="120"/>
              <w:rPr>
                <w:rFonts w:cs="Arial"/>
                <w:sz w:val="16"/>
                <w:szCs w:val="16"/>
                <w:lang w:val="es-ES"/>
              </w:rPr>
            </w:pPr>
          </w:p>
        </w:tc>
        <w:tc>
          <w:tcPr>
            <w:tcW w:w="712" w:type="dxa"/>
            <w:tcBorders>
              <w:right w:val="single" w:sz="6" w:space="0" w:color="auto"/>
            </w:tcBorders>
          </w:tcPr>
          <w:p w14:paraId="49DFAFE8"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21C140B7" w14:textId="77777777" w:rsidTr="00F00010">
        <w:tc>
          <w:tcPr>
            <w:tcW w:w="851" w:type="dxa"/>
            <w:tcBorders>
              <w:left w:val="single" w:sz="6" w:space="0" w:color="auto"/>
            </w:tcBorders>
          </w:tcPr>
          <w:p w14:paraId="44ECC9AE" w14:textId="77777777" w:rsidR="00CC493A" w:rsidRPr="00EF6913" w:rsidRDefault="00CC493A" w:rsidP="00F00010">
            <w:pPr>
              <w:spacing w:before="120" w:after="120"/>
              <w:jc w:val="center"/>
              <w:rPr>
                <w:rFonts w:cs="Arial"/>
                <w:b/>
                <w:sz w:val="16"/>
                <w:szCs w:val="16"/>
                <w:lang w:val="es-ES"/>
              </w:rPr>
            </w:pPr>
          </w:p>
        </w:tc>
        <w:tc>
          <w:tcPr>
            <w:tcW w:w="5528" w:type="dxa"/>
          </w:tcPr>
          <w:p w14:paraId="4B01F905" w14:textId="77777777" w:rsidR="00CC493A" w:rsidRPr="00EF6913" w:rsidRDefault="00CC493A" w:rsidP="00F00010">
            <w:pPr>
              <w:pStyle w:val="EndnoteText"/>
              <w:spacing w:before="120" w:after="120"/>
              <w:rPr>
                <w:rFonts w:cs="Arial"/>
                <w:sz w:val="16"/>
                <w:szCs w:val="16"/>
                <w:lang w:val="es-ES"/>
              </w:rPr>
            </w:pPr>
            <w:r w:rsidRPr="00EF6913">
              <w:rPr>
                <w:rFonts w:cs="Arial"/>
                <w:sz w:val="16"/>
                <w:szCs w:val="16"/>
                <w:lang w:val="es-ES"/>
              </w:rPr>
              <w:t>absent</w:t>
            </w:r>
          </w:p>
        </w:tc>
        <w:tc>
          <w:tcPr>
            <w:tcW w:w="2410" w:type="dxa"/>
          </w:tcPr>
          <w:p w14:paraId="25BB025E"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Piel de Sapo</w:t>
            </w:r>
          </w:p>
        </w:tc>
        <w:tc>
          <w:tcPr>
            <w:tcW w:w="712" w:type="dxa"/>
            <w:tcBorders>
              <w:right w:val="single" w:sz="6" w:space="0" w:color="auto"/>
            </w:tcBorders>
          </w:tcPr>
          <w:p w14:paraId="1256A9EA" w14:textId="77777777" w:rsidR="00CC493A" w:rsidRPr="00EF6913" w:rsidRDefault="00CC493A" w:rsidP="00F00010">
            <w:pPr>
              <w:pStyle w:val="Header"/>
              <w:spacing w:before="120" w:after="120"/>
              <w:rPr>
                <w:rFonts w:cs="Arial"/>
                <w:snapToGrid w:val="0"/>
                <w:sz w:val="16"/>
                <w:szCs w:val="16"/>
                <w:lang w:val="es-ES"/>
              </w:rPr>
            </w:pPr>
            <w:r w:rsidRPr="00EF6913">
              <w:rPr>
                <w:rFonts w:cs="Arial"/>
                <w:snapToGrid w:val="0"/>
                <w:sz w:val="16"/>
                <w:szCs w:val="16"/>
                <w:lang w:val="es-ES"/>
              </w:rPr>
              <w:t>1[  ]</w:t>
            </w:r>
          </w:p>
        </w:tc>
      </w:tr>
      <w:tr w:rsidR="00CC493A" w:rsidRPr="00EF6913" w14:paraId="51C371CC" w14:textId="77777777" w:rsidTr="00F00010">
        <w:tc>
          <w:tcPr>
            <w:tcW w:w="851" w:type="dxa"/>
            <w:tcBorders>
              <w:left w:val="single" w:sz="6" w:space="0" w:color="auto"/>
              <w:bottom w:val="single" w:sz="4" w:space="0" w:color="auto"/>
            </w:tcBorders>
          </w:tcPr>
          <w:p w14:paraId="0DDC63A2" w14:textId="77777777" w:rsidR="00CC493A" w:rsidRPr="00EF6913" w:rsidRDefault="00CC493A" w:rsidP="00F00010">
            <w:pPr>
              <w:spacing w:before="120" w:after="120"/>
              <w:jc w:val="center"/>
              <w:rPr>
                <w:rFonts w:cs="Arial"/>
                <w:b/>
                <w:sz w:val="16"/>
                <w:szCs w:val="16"/>
                <w:lang w:val="es-ES"/>
              </w:rPr>
            </w:pPr>
          </w:p>
        </w:tc>
        <w:tc>
          <w:tcPr>
            <w:tcW w:w="5528" w:type="dxa"/>
            <w:tcBorders>
              <w:bottom w:val="single" w:sz="4" w:space="0" w:color="auto"/>
            </w:tcBorders>
          </w:tcPr>
          <w:p w14:paraId="5AE6E556"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present</w:t>
            </w:r>
          </w:p>
        </w:tc>
        <w:tc>
          <w:tcPr>
            <w:tcW w:w="2410" w:type="dxa"/>
            <w:tcBorders>
              <w:bottom w:val="single" w:sz="4" w:space="0" w:color="auto"/>
            </w:tcBorders>
          </w:tcPr>
          <w:p w14:paraId="66F909E1"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Zatta</w:t>
            </w:r>
          </w:p>
        </w:tc>
        <w:tc>
          <w:tcPr>
            <w:tcW w:w="712" w:type="dxa"/>
            <w:tcBorders>
              <w:bottom w:val="single" w:sz="4" w:space="0" w:color="auto"/>
              <w:right w:val="single" w:sz="6" w:space="0" w:color="auto"/>
            </w:tcBorders>
          </w:tcPr>
          <w:p w14:paraId="7AFCDD51"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9[  ]</w:t>
            </w:r>
          </w:p>
        </w:tc>
      </w:tr>
    </w:tbl>
    <w:p w14:paraId="51F1853C" w14:textId="77777777" w:rsidR="00CC493A" w:rsidRPr="00EF6913" w:rsidRDefault="00CC493A" w:rsidP="00CC493A">
      <w:pPr>
        <w:rPr>
          <w:rFonts w:cs="Arial"/>
          <w:lang w:val="es-ES"/>
        </w:rPr>
      </w:pPr>
    </w:p>
    <w:p w14:paraId="39913EBE"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49F31418"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1420C0BD"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478ED19A"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4D0BCA99"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58683EA0"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3237614F"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119CDDBB"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3B981081" w14:textId="77777777" w:rsidTr="00F00010">
        <w:trPr>
          <w:cantSplit/>
          <w:tblHeader/>
        </w:trPr>
        <w:tc>
          <w:tcPr>
            <w:tcW w:w="3686" w:type="dxa"/>
            <w:tcBorders>
              <w:top w:val="single" w:sz="6" w:space="0" w:color="000000"/>
              <w:bottom w:val="single" w:sz="4" w:space="0" w:color="auto"/>
            </w:tcBorders>
            <w:shd w:val="clear" w:color="auto" w:fill="FFFFFF"/>
          </w:tcPr>
          <w:p w14:paraId="0D56A94D"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50A99483"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14B33F82"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6C185A24" w14:textId="77777777" w:rsidTr="00F00010">
        <w:trPr>
          <w:tblHeader/>
        </w:trPr>
        <w:tc>
          <w:tcPr>
            <w:tcW w:w="851" w:type="dxa"/>
            <w:tcBorders>
              <w:top w:val="single" w:sz="4" w:space="0" w:color="auto"/>
              <w:left w:val="single" w:sz="4" w:space="0" w:color="auto"/>
              <w:bottom w:val="single" w:sz="6" w:space="0" w:color="auto"/>
            </w:tcBorders>
            <w:shd w:val="pct5" w:color="auto" w:fill="auto"/>
          </w:tcPr>
          <w:p w14:paraId="53BDFA21" w14:textId="77777777" w:rsidR="00CC493A" w:rsidRPr="00EF6913" w:rsidRDefault="00CC493A" w:rsidP="00F00010">
            <w:pPr>
              <w:spacing w:before="120" w:after="120"/>
              <w:jc w:val="center"/>
              <w:rPr>
                <w:rFonts w:cs="Arial"/>
                <w:b/>
                <w:sz w:val="16"/>
                <w:szCs w:val="16"/>
                <w:lang w:val="es-ES"/>
              </w:rPr>
            </w:pPr>
          </w:p>
        </w:tc>
        <w:tc>
          <w:tcPr>
            <w:tcW w:w="5528" w:type="dxa"/>
            <w:tcBorders>
              <w:top w:val="single" w:sz="4" w:space="0" w:color="auto"/>
              <w:left w:val="nil"/>
              <w:bottom w:val="single" w:sz="6" w:space="0" w:color="auto"/>
            </w:tcBorders>
            <w:shd w:val="pct5" w:color="auto" w:fill="auto"/>
          </w:tcPr>
          <w:p w14:paraId="3A31B8F4"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auto"/>
              <w:bottom w:val="single" w:sz="6" w:space="0" w:color="auto"/>
            </w:tcBorders>
            <w:shd w:val="pct5" w:color="auto" w:fill="auto"/>
          </w:tcPr>
          <w:p w14:paraId="209130E0"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6" w:space="0" w:color="auto"/>
              <w:right w:val="single" w:sz="6" w:space="0" w:color="auto"/>
            </w:tcBorders>
            <w:shd w:val="pct5" w:color="auto" w:fill="auto"/>
          </w:tcPr>
          <w:p w14:paraId="7D0CB8BE"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614F4266" w14:textId="77777777" w:rsidTr="00F00010">
        <w:tc>
          <w:tcPr>
            <w:tcW w:w="851" w:type="dxa"/>
            <w:tcBorders>
              <w:left w:val="single" w:sz="6" w:space="0" w:color="auto"/>
            </w:tcBorders>
          </w:tcPr>
          <w:p w14:paraId="7D470080"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6</w:t>
            </w:r>
            <w:r w:rsidRPr="00EF6913">
              <w:rPr>
                <w:rFonts w:cs="Arial"/>
                <w:b/>
                <w:sz w:val="16"/>
                <w:szCs w:val="16"/>
                <w:highlight w:val="lightGray"/>
                <w:lang w:val="es-ES"/>
              </w:rPr>
              <w:t xml:space="preserve"> </w:t>
            </w:r>
            <w:r w:rsidRPr="00EF6913">
              <w:rPr>
                <w:rFonts w:cs="Arial"/>
                <w:b/>
                <w:sz w:val="16"/>
                <w:szCs w:val="16"/>
                <w:highlight w:val="lightGray"/>
                <w:u w:val="single"/>
                <w:lang w:val="es-ES"/>
              </w:rPr>
              <w:t>12</w:t>
            </w:r>
            <w:r w:rsidRPr="00EF6913">
              <w:rPr>
                <w:rFonts w:cs="Arial"/>
                <w:b/>
                <w:sz w:val="16"/>
                <w:szCs w:val="16"/>
                <w:lang w:val="es-ES"/>
              </w:rPr>
              <w:br/>
              <w:t>(43)</w:t>
            </w:r>
          </w:p>
        </w:tc>
        <w:tc>
          <w:tcPr>
            <w:tcW w:w="5528" w:type="dxa"/>
          </w:tcPr>
          <w:p w14:paraId="27EB1E38"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Fruit: grooves</w:t>
            </w:r>
          </w:p>
        </w:tc>
        <w:tc>
          <w:tcPr>
            <w:tcW w:w="2410" w:type="dxa"/>
          </w:tcPr>
          <w:p w14:paraId="01F31D98" w14:textId="77777777" w:rsidR="00CC493A" w:rsidRPr="00EF6913" w:rsidRDefault="00CC493A" w:rsidP="00F00010">
            <w:pPr>
              <w:spacing w:before="120" w:after="120"/>
              <w:jc w:val="left"/>
              <w:rPr>
                <w:rFonts w:cs="Arial"/>
                <w:sz w:val="16"/>
                <w:szCs w:val="16"/>
                <w:lang w:val="es-ES"/>
              </w:rPr>
            </w:pPr>
          </w:p>
        </w:tc>
        <w:tc>
          <w:tcPr>
            <w:tcW w:w="712" w:type="dxa"/>
            <w:tcBorders>
              <w:right w:val="single" w:sz="6" w:space="0" w:color="auto"/>
            </w:tcBorders>
          </w:tcPr>
          <w:p w14:paraId="66C2FC20"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4F0B7B4F" w14:textId="77777777" w:rsidTr="00F00010">
        <w:tc>
          <w:tcPr>
            <w:tcW w:w="851" w:type="dxa"/>
            <w:tcBorders>
              <w:left w:val="single" w:sz="6" w:space="0" w:color="auto"/>
            </w:tcBorders>
          </w:tcPr>
          <w:p w14:paraId="38B32DAE" w14:textId="77777777" w:rsidR="00CC493A" w:rsidRPr="00EF6913" w:rsidRDefault="00CC493A" w:rsidP="00F00010">
            <w:pPr>
              <w:spacing w:before="120" w:after="120"/>
              <w:jc w:val="center"/>
              <w:rPr>
                <w:rFonts w:cs="Arial"/>
                <w:b/>
                <w:sz w:val="16"/>
                <w:szCs w:val="16"/>
                <w:lang w:val="es-ES"/>
              </w:rPr>
            </w:pPr>
          </w:p>
        </w:tc>
        <w:tc>
          <w:tcPr>
            <w:tcW w:w="5528" w:type="dxa"/>
          </w:tcPr>
          <w:p w14:paraId="4CEC31E5"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absent or very weakly expressed</w:t>
            </w:r>
          </w:p>
        </w:tc>
        <w:tc>
          <w:tcPr>
            <w:tcW w:w="2410" w:type="dxa"/>
          </w:tcPr>
          <w:p w14:paraId="1C42F530" w14:textId="77777777" w:rsidR="00CC493A" w:rsidRPr="00EF6913" w:rsidRDefault="00CC493A" w:rsidP="00F00010">
            <w:pPr>
              <w:pStyle w:val="Normalt"/>
              <w:rPr>
                <w:rFonts w:ascii="Arial" w:hAnsi="Arial" w:cs="Arial"/>
                <w:noProof w:val="0"/>
                <w:sz w:val="16"/>
                <w:szCs w:val="16"/>
                <w:lang w:val="es-ES"/>
              </w:rPr>
            </w:pPr>
            <w:r w:rsidRPr="00EF6913">
              <w:rPr>
                <w:rFonts w:ascii="Arial" w:hAnsi="Arial" w:cs="Arial"/>
                <w:noProof w:val="0"/>
                <w:sz w:val="16"/>
                <w:szCs w:val="16"/>
                <w:lang w:val="es-ES"/>
              </w:rPr>
              <w:t>Piel de Sapo, Arava</w:t>
            </w:r>
          </w:p>
        </w:tc>
        <w:tc>
          <w:tcPr>
            <w:tcW w:w="712" w:type="dxa"/>
            <w:tcBorders>
              <w:right w:val="single" w:sz="6" w:space="0" w:color="auto"/>
            </w:tcBorders>
          </w:tcPr>
          <w:p w14:paraId="4FC4E17E" w14:textId="77777777" w:rsidR="00CC493A" w:rsidRPr="00EF6913" w:rsidRDefault="00CC493A" w:rsidP="00F00010">
            <w:pPr>
              <w:pStyle w:val="Header"/>
              <w:spacing w:before="120" w:after="120"/>
              <w:rPr>
                <w:rFonts w:cs="Arial"/>
                <w:snapToGrid w:val="0"/>
                <w:sz w:val="16"/>
                <w:szCs w:val="16"/>
                <w:lang w:val="es-ES"/>
              </w:rPr>
            </w:pPr>
            <w:r w:rsidRPr="00EF6913">
              <w:rPr>
                <w:rFonts w:cs="Arial"/>
                <w:snapToGrid w:val="0"/>
                <w:sz w:val="16"/>
                <w:szCs w:val="16"/>
                <w:lang w:val="es-ES"/>
              </w:rPr>
              <w:t>1[  ]</w:t>
            </w:r>
          </w:p>
        </w:tc>
      </w:tr>
      <w:tr w:rsidR="00CC493A" w:rsidRPr="00EF6913" w14:paraId="7DA552FB" w14:textId="77777777" w:rsidTr="00F00010">
        <w:tc>
          <w:tcPr>
            <w:tcW w:w="851" w:type="dxa"/>
            <w:tcBorders>
              <w:left w:val="single" w:sz="6" w:space="0" w:color="auto"/>
            </w:tcBorders>
          </w:tcPr>
          <w:p w14:paraId="06866C0E" w14:textId="77777777" w:rsidR="00CC493A" w:rsidRPr="00EF6913" w:rsidRDefault="00CC493A" w:rsidP="00F00010">
            <w:pPr>
              <w:spacing w:before="120" w:after="120"/>
              <w:jc w:val="center"/>
              <w:rPr>
                <w:rFonts w:cs="Arial"/>
                <w:b/>
                <w:sz w:val="16"/>
                <w:szCs w:val="16"/>
                <w:lang w:val="es-ES"/>
              </w:rPr>
            </w:pPr>
          </w:p>
        </w:tc>
        <w:tc>
          <w:tcPr>
            <w:tcW w:w="5528" w:type="dxa"/>
          </w:tcPr>
          <w:p w14:paraId="6DEC0D34"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weakly expressed</w:t>
            </w:r>
          </w:p>
        </w:tc>
        <w:tc>
          <w:tcPr>
            <w:tcW w:w="2410" w:type="dxa"/>
          </w:tcPr>
          <w:p w14:paraId="13C385F8"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Total, Hobby</w:t>
            </w:r>
          </w:p>
        </w:tc>
        <w:tc>
          <w:tcPr>
            <w:tcW w:w="712" w:type="dxa"/>
            <w:tcBorders>
              <w:right w:val="single" w:sz="6" w:space="0" w:color="auto"/>
            </w:tcBorders>
          </w:tcPr>
          <w:p w14:paraId="4EF73B28" w14:textId="77777777" w:rsidR="00CC493A" w:rsidRPr="00EF6913" w:rsidRDefault="00CC493A" w:rsidP="00F00010">
            <w:pPr>
              <w:pStyle w:val="Header"/>
              <w:spacing w:before="120" w:after="120"/>
              <w:rPr>
                <w:rFonts w:cs="Arial"/>
                <w:snapToGrid w:val="0"/>
                <w:sz w:val="16"/>
                <w:szCs w:val="16"/>
                <w:lang w:val="es-ES"/>
              </w:rPr>
            </w:pPr>
            <w:r w:rsidRPr="00EF6913">
              <w:rPr>
                <w:rFonts w:cs="Arial"/>
                <w:snapToGrid w:val="0"/>
                <w:sz w:val="16"/>
                <w:szCs w:val="16"/>
                <w:lang w:val="es-ES"/>
              </w:rPr>
              <w:t>2[  ]</w:t>
            </w:r>
          </w:p>
        </w:tc>
      </w:tr>
      <w:tr w:rsidR="00CC493A" w:rsidRPr="00EF6913" w14:paraId="0A919EA9" w14:textId="77777777" w:rsidTr="00F00010">
        <w:tc>
          <w:tcPr>
            <w:tcW w:w="851" w:type="dxa"/>
            <w:tcBorders>
              <w:left w:val="single" w:sz="6" w:space="0" w:color="auto"/>
            </w:tcBorders>
          </w:tcPr>
          <w:p w14:paraId="4A6D6523" w14:textId="77777777" w:rsidR="00CC493A" w:rsidRPr="00EF6913" w:rsidRDefault="00CC493A" w:rsidP="00F00010">
            <w:pPr>
              <w:spacing w:before="120" w:after="120"/>
              <w:jc w:val="center"/>
              <w:rPr>
                <w:rFonts w:cs="Arial"/>
                <w:b/>
                <w:sz w:val="16"/>
                <w:szCs w:val="16"/>
                <w:lang w:val="es-ES"/>
              </w:rPr>
            </w:pPr>
          </w:p>
        </w:tc>
        <w:tc>
          <w:tcPr>
            <w:tcW w:w="5528" w:type="dxa"/>
          </w:tcPr>
          <w:p w14:paraId="61CDD697"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strongly expressed</w:t>
            </w:r>
          </w:p>
        </w:tc>
        <w:tc>
          <w:tcPr>
            <w:tcW w:w="2410" w:type="dxa"/>
          </w:tcPr>
          <w:p w14:paraId="30AE47C2"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Védrantais, Galia</w:t>
            </w:r>
          </w:p>
        </w:tc>
        <w:tc>
          <w:tcPr>
            <w:tcW w:w="712" w:type="dxa"/>
            <w:tcBorders>
              <w:right w:val="single" w:sz="6" w:space="0" w:color="auto"/>
            </w:tcBorders>
          </w:tcPr>
          <w:p w14:paraId="29039C58"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3[  ]</w:t>
            </w:r>
          </w:p>
        </w:tc>
      </w:tr>
      <w:tr w:rsidR="00CC493A" w:rsidRPr="00EF6913" w14:paraId="660887B3" w14:textId="77777777" w:rsidTr="00F00010">
        <w:tc>
          <w:tcPr>
            <w:tcW w:w="851" w:type="dxa"/>
            <w:tcBorders>
              <w:left w:val="single" w:sz="6" w:space="0" w:color="auto"/>
            </w:tcBorders>
          </w:tcPr>
          <w:p w14:paraId="0F805FD6"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5.13</w:t>
            </w:r>
            <w:r w:rsidRPr="00EF6913">
              <w:rPr>
                <w:rFonts w:cs="Arial"/>
                <w:b/>
                <w:sz w:val="16"/>
                <w:szCs w:val="16"/>
                <w:highlight w:val="lightGray"/>
                <w:u w:val="single"/>
                <w:lang w:val="es-ES"/>
              </w:rPr>
              <w:br/>
              <w:t>(45)</w:t>
            </w:r>
          </w:p>
        </w:tc>
        <w:tc>
          <w:tcPr>
            <w:tcW w:w="5528" w:type="dxa"/>
          </w:tcPr>
          <w:p w14:paraId="4AE94F30"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Fruit: depth of grooves</w:t>
            </w:r>
          </w:p>
        </w:tc>
        <w:tc>
          <w:tcPr>
            <w:tcW w:w="2410" w:type="dxa"/>
          </w:tcPr>
          <w:p w14:paraId="738FB1FC"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6AAC10AC"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1BFAE8EF" w14:textId="77777777" w:rsidTr="00F00010">
        <w:tc>
          <w:tcPr>
            <w:tcW w:w="851" w:type="dxa"/>
            <w:tcBorders>
              <w:left w:val="single" w:sz="6" w:space="0" w:color="auto"/>
            </w:tcBorders>
          </w:tcPr>
          <w:p w14:paraId="704AC979"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02012E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shallow</w:t>
            </w:r>
          </w:p>
        </w:tc>
        <w:tc>
          <w:tcPr>
            <w:tcW w:w="2410" w:type="dxa"/>
          </w:tcPr>
          <w:p w14:paraId="6983048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Amber</w:t>
            </w:r>
          </w:p>
        </w:tc>
        <w:tc>
          <w:tcPr>
            <w:tcW w:w="712" w:type="dxa"/>
            <w:tcBorders>
              <w:right w:val="single" w:sz="6" w:space="0" w:color="auto"/>
            </w:tcBorders>
          </w:tcPr>
          <w:p w14:paraId="6252C275" w14:textId="77777777" w:rsidR="00CC493A" w:rsidRPr="00EF6913" w:rsidRDefault="00CC493A" w:rsidP="00F00010">
            <w:pPr>
              <w:spacing w:before="120" w:after="120"/>
              <w:jc w:val="center"/>
              <w:rPr>
                <w:rFonts w:cs="Arial"/>
                <w:highlight w:val="lightGray"/>
                <w:u w:val="single"/>
                <w:lang w:val="es-ES"/>
              </w:rPr>
            </w:pPr>
            <w:r w:rsidRPr="00EF6913">
              <w:rPr>
                <w:rFonts w:cs="Arial"/>
                <w:sz w:val="16"/>
                <w:highlight w:val="lightGray"/>
                <w:u w:val="single"/>
                <w:lang w:val="es-ES"/>
              </w:rPr>
              <w:t>1</w:t>
            </w:r>
            <w:r w:rsidRPr="00EF6913">
              <w:rPr>
                <w:rFonts w:cs="Arial"/>
                <w:sz w:val="16"/>
                <w:szCs w:val="16"/>
                <w:highlight w:val="lightGray"/>
                <w:u w:val="single"/>
                <w:lang w:val="es-ES"/>
              </w:rPr>
              <w:t>[  ]</w:t>
            </w:r>
          </w:p>
        </w:tc>
      </w:tr>
      <w:tr w:rsidR="00CC493A" w:rsidRPr="00EF6913" w14:paraId="1D567AC2" w14:textId="77777777" w:rsidTr="00F00010">
        <w:tc>
          <w:tcPr>
            <w:tcW w:w="851" w:type="dxa"/>
            <w:tcBorders>
              <w:left w:val="single" w:sz="6" w:space="0" w:color="auto"/>
            </w:tcBorders>
          </w:tcPr>
          <w:p w14:paraId="03C6D7EB"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E560398"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shallow to shallow</w:t>
            </w:r>
          </w:p>
        </w:tc>
        <w:tc>
          <w:tcPr>
            <w:tcW w:w="2410" w:type="dxa"/>
          </w:tcPr>
          <w:p w14:paraId="44D4EB62"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3756F089"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6BA19C1C" w14:textId="77777777" w:rsidTr="00F00010">
        <w:tc>
          <w:tcPr>
            <w:tcW w:w="851" w:type="dxa"/>
            <w:tcBorders>
              <w:left w:val="single" w:sz="6" w:space="0" w:color="auto"/>
            </w:tcBorders>
          </w:tcPr>
          <w:p w14:paraId="19B026CA"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5CCE3B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shallow</w:t>
            </w:r>
          </w:p>
        </w:tc>
        <w:tc>
          <w:tcPr>
            <w:tcW w:w="2410" w:type="dxa"/>
          </w:tcPr>
          <w:p w14:paraId="704865CD"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Galia</w:t>
            </w:r>
          </w:p>
        </w:tc>
        <w:tc>
          <w:tcPr>
            <w:tcW w:w="712" w:type="dxa"/>
            <w:tcBorders>
              <w:right w:val="single" w:sz="6" w:space="0" w:color="auto"/>
            </w:tcBorders>
          </w:tcPr>
          <w:p w14:paraId="24765B84"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3[  ]</w:t>
            </w:r>
          </w:p>
        </w:tc>
      </w:tr>
      <w:tr w:rsidR="00CC493A" w:rsidRPr="00EF6913" w14:paraId="6D34333D" w14:textId="77777777" w:rsidTr="00F00010">
        <w:tc>
          <w:tcPr>
            <w:tcW w:w="851" w:type="dxa"/>
            <w:tcBorders>
              <w:left w:val="single" w:sz="6" w:space="0" w:color="auto"/>
            </w:tcBorders>
          </w:tcPr>
          <w:p w14:paraId="31EED11D"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1D9119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shallow to medium</w:t>
            </w:r>
          </w:p>
        </w:tc>
        <w:tc>
          <w:tcPr>
            <w:tcW w:w="2410" w:type="dxa"/>
          </w:tcPr>
          <w:p w14:paraId="6F848F57"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4B7BF35E"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481197E8" w14:textId="77777777" w:rsidTr="00F00010">
        <w:tc>
          <w:tcPr>
            <w:tcW w:w="851" w:type="dxa"/>
            <w:tcBorders>
              <w:left w:val="single" w:sz="6" w:space="0" w:color="auto"/>
            </w:tcBorders>
          </w:tcPr>
          <w:p w14:paraId="069EA00D"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E6ED3FD"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w:t>
            </w:r>
          </w:p>
        </w:tc>
        <w:tc>
          <w:tcPr>
            <w:tcW w:w="2410" w:type="dxa"/>
          </w:tcPr>
          <w:p w14:paraId="4CC74C6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Alpha</w:t>
            </w:r>
          </w:p>
        </w:tc>
        <w:tc>
          <w:tcPr>
            <w:tcW w:w="712" w:type="dxa"/>
            <w:tcBorders>
              <w:right w:val="single" w:sz="6" w:space="0" w:color="auto"/>
            </w:tcBorders>
          </w:tcPr>
          <w:p w14:paraId="14CAEDCD"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5[  ]</w:t>
            </w:r>
          </w:p>
        </w:tc>
      </w:tr>
      <w:tr w:rsidR="00CC493A" w:rsidRPr="00EF6913" w14:paraId="10709D4D" w14:textId="77777777" w:rsidTr="00F00010">
        <w:tc>
          <w:tcPr>
            <w:tcW w:w="851" w:type="dxa"/>
            <w:tcBorders>
              <w:left w:val="single" w:sz="6" w:space="0" w:color="auto"/>
            </w:tcBorders>
          </w:tcPr>
          <w:p w14:paraId="65FD6F3A"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6A0FD0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 to deep</w:t>
            </w:r>
          </w:p>
        </w:tc>
        <w:tc>
          <w:tcPr>
            <w:tcW w:w="2410" w:type="dxa"/>
          </w:tcPr>
          <w:p w14:paraId="2916EFA6"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6FF47670"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76AD496D" w14:textId="77777777" w:rsidTr="00F00010">
        <w:tc>
          <w:tcPr>
            <w:tcW w:w="851" w:type="dxa"/>
            <w:tcBorders>
              <w:left w:val="single" w:sz="6" w:space="0" w:color="auto"/>
            </w:tcBorders>
          </w:tcPr>
          <w:p w14:paraId="4B4F5B21"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E67D7C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deep</w:t>
            </w:r>
          </w:p>
        </w:tc>
        <w:tc>
          <w:tcPr>
            <w:tcW w:w="2410" w:type="dxa"/>
          </w:tcPr>
          <w:p w14:paraId="30CCEDF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Panamá, Supermarket</w:t>
            </w:r>
          </w:p>
        </w:tc>
        <w:tc>
          <w:tcPr>
            <w:tcW w:w="712" w:type="dxa"/>
            <w:tcBorders>
              <w:right w:val="single" w:sz="6" w:space="0" w:color="auto"/>
            </w:tcBorders>
          </w:tcPr>
          <w:p w14:paraId="40D2EBCF"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7[  ]</w:t>
            </w:r>
          </w:p>
        </w:tc>
      </w:tr>
      <w:tr w:rsidR="00CC493A" w:rsidRPr="00EF6913" w14:paraId="1BB08057" w14:textId="77777777" w:rsidTr="00F00010">
        <w:tc>
          <w:tcPr>
            <w:tcW w:w="851" w:type="dxa"/>
            <w:tcBorders>
              <w:left w:val="single" w:sz="6" w:space="0" w:color="auto"/>
            </w:tcBorders>
          </w:tcPr>
          <w:p w14:paraId="70E6C3A5"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FEC844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deep to very deep</w:t>
            </w:r>
          </w:p>
        </w:tc>
        <w:tc>
          <w:tcPr>
            <w:tcW w:w="2410" w:type="dxa"/>
          </w:tcPr>
          <w:p w14:paraId="0F9AA06F"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3A098E9A"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39CB8C64" w14:textId="77777777" w:rsidTr="00F00010">
        <w:tc>
          <w:tcPr>
            <w:tcW w:w="851" w:type="dxa"/>
            <w:tcBorders>
              <w:left w:val="single" w:sz="6" w:space="0" w:color="auto"/>
            </w:tcBorders>
          </w:tcPr>
          <w:p w14:paraId="5D384DA4"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40763B8"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deep</w:t>
            </w:r>
          </w:p>
        </w:tc>
        <w:tc>
          <w:tcPr>
            <w:tcW w:w="2410" w:type="dxa"/>
          </w:tcPr>
          <w:p w14:paraId="3A896D3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Noir des Carmes, </w:t>
            </w:r>
            <w:r w:rsidRPr="00EF6913">
              <w:rPr>
                <w:rFonts w:ascii="Arial" w:hAnsi="Arial" w:cs="Arial"/>
                <w:sz w:val="16"/>
                <w:szCs w:val="16"/>
                <w:highlight w:val="lightGray"/>
                <w:u w:val="single"/>
                <w:lang w:val="es-ES"/>
              </w:rPr>
              <w:br/>
              <w:t>Sucrin de Tours</w:t>
            </w:r>
          </w:p>
        </w:tc>
        <w:tc>
          <w:tcPr>
            <w:tcW w:w="712" w:type="dxa"/>
            <w:tcBorders>
              <w:right w:val="single" w:sz="6" w:space="0" w:color="auto"/>
            </w:tcBorders>
          </w:tcPr>
          <w:p w14:paraId="452F11D2"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283F24FF" w14:textId="77777777" w:rsidTr="00F00010">
        <w:tc>
          <w:tcPr>
            <w:tcW w:w="851" w:type="dxa"/>
            <w:tcBorders>
              <w:left w:val="single" w:sz="6" w:space="0" w:color="auto"/>
            </w:tcBorders>
          </w:tcPr>
          <w:p w14:paraId="50D5AFC5"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5.14</w:t>
            </w:r>
            <w:r w:rsidRPr="00EF6913">
              <w:rPr>
                <w:rFonts w:cs="Arial"/>
                <w:b/>
                <w:sz w:val="16"/>
                <w:szCs w:val="16"/>
                <w:highlight w:val="lightGray"/>
                <w:u w:val="single"/>
                <w:lang w:val="es-ES"/>
              </w:rPr>
              <w:br/>
              <w:t>(47)</w:t>
            </w:r>
          </w:p>
        </w:tc>
        <w:tc>
          <w:tcPr>
            <w:tcW w:w="5528" w:type="dxa"/>
          </w:tcPr>
          <w:p w14:paraId="30C4F16F" w14:textId="77777777" w:rsidR="00CC493A" w:rsidRPr="00EF6913" w:rsidRDefault="00CC493A" w:rsidP="00F00010">
            <w:pPr>
              <w:spacing w:before="120" w:after="120"/>
              <w:rPr>
                <w:rFonts w:cs="Arial"/>
                <w:highlight w:val="lightGray"/>
                <w:u w:val="single"/>
                <w:lang w:val="es-ES"/>
              </w:rPr>
            </w:pPr>
            <w:r w:rsidRPr="00EF6913">
              <w:rPr>
                <w:rFonts w:cs="Arial"/>
                <w:b/>
                <w:sz w:val="16"/>
                <w:szCs w:val="16"/>
                <w:highlight w:val="lightGray"/>
                <w:u w:val="single"/>
                <w:lang w:val="es-ES"/>
              </w:rPr>
              <w:t>Fruit: creasing of surface</w:t>
            </w:r>
          </w:p>
        </w:tc>
        <w:tc>
          <w:tcPr>
            <w:tcW w:w="2410" w:type="dxa"/>
          </w:tcPr>
          <w:p w14:paraId="0E6EF323"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17247F3"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67DF4C75" w14:textId="77777777" w:rsidTr="00F00010">
        <w:tc>
          <w:tcPr>
            <w:tcW w:w="851" w:type="dxa"/>
            <w:tcBorders>
              <w:left w:val="single" w:sz="6" w:space="0" w:color="auto"/>
            </w:tcBorders>
          </w:tcPr>
          <w:p w14:paraId="197B1DCF"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333598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 or very weak</w:t>
            </w:r>
          </w:p>
        </w:tc>
        <w:tc>
          <w:tcPr>
            <w:tcW w:w="2410" w:type="dxa"/>
          </w:tcPr>
          <w:p w14:paraId="03FD726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Védrantais</w:t>
            </w:r>
          </w:p>
        </w:tc>
        <w:tc>
          <w:tcPr>
            <w:tcW w:w="712" w:type="dxa"/>
            <w:tcBorders>
              <w:right w:val="single" w:sz="6" w:space="0" w:color="auto"/>
            </w:tcBorders>
          </w:tcPr>
          <w:p w14:paraId="2D1A5FF0" w14:textId="77777777" w:rsidR="00CC493A" w:rsidRPr="00EF6913" w:rsidRDefault="00CC493A" w:rsidP="00F00010">
            <w:pPr>
              <w:spacing w:before="120" w:after="120"/>
              <w:jc w:val="center"/>
              <w:rPr>
                <w:rFonts w:cs="Arial"/>
                <w:highlight w:val="lightGray"/>
                <w:u w:val="single"/>
                <w:lang w:val="es-ES"/>
              </w:rPr>
            </w:pPr>
            <w:r w:rsidRPr="00EF6913">
              <w:rPr>
                <w:rFonts w:cs="Arial"/>
                <w:sz w:val="16"/>
                <w:highlight w:val="lightGray"/>
                <w:u w:val="single"/>
                <w:lang w:val="es-ES"/>
              </w:rPr>
              <w:t>1</w:t>
            </w:r>
            <w:r w:rsidRPr="00EF6913">
              <w:rPr>
                <w:rFonts w:cs="Arial"/>
                <w:sz w:val="16"/>
                <w:szCs w:val="16"/>
                <w:highlight w:val="lightGray"/>
                <w:u w:val="single"/>
                <w:lang w:val="es-ES"/>
              </w:rPr>
              <w:t>[  ]</w:t>
            </w:r>
          </w:p>
        </w:tc>
      </w:tr>
      <w:tr w:rsidR="00CC493A" w:rsidRPr="00EF6913" w14:paraId="5C3B7DEF" w14:textId="77777777" w:rsidTr="00F00010">
        <w:tc>
          <w:tcPr>
            <w:tcW w:w="851" w:type="dxa"/>
            <w:tcBorders>
              <w:left w:val="single" w:sz="6" w:space="0" w:color="auto"/>
            </w:tcBorders>
          </w:tcPr>
          <w:p w14:paraId="7C850F4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7A7EA6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weak to weak</w:t>
            </w:r>
          </w:p>
        </w:tc>
        <w:tc>
          <w:tcPr>
            <w:tcW w:w="2410" w:type="dxa"/>
          </w:tcPr>
          <w:p w14:paraId="1FD8B342"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761C125"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502BB2FA" w14:textId="77777777" w:rsidTr="00F00010">
        <w:tc>
          <w:tcPr>
            <w:tcW w:w="851" w:type="dxa"/>
            <w:tcBorders>
              <w:left w:val="single" w:sz="6" w:space="0" w:color="auto"/>
            </w:tcBorders>
          </w:tcPr>
          <w:p w14:paraId="715B1D54"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F8101B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weak</w:t>
            </w:r>
          </w:p>
        </w:tc>
        <w:tc>
          <w:tcPr>
            <w:tcW w:w="2410" w:type="dxa"/>
          </w:tcPr>
          <w:p w14:paraId="232CDB5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Melchor, Sirocco</w:t>
            </w:r>
          </w:p>
        </w:tc>
        <w:tc>
          <w:tcPr>
            <w:tcW w:w="712" w:type="dxa"/>
            <w:tcBorders>
              <w:right w:val="single" w:sz="6" w:space="0" w:color="auto"/>
            </w:tcBorders>
          </w:tcPr>
          <w:p w14:paraId="0AE6B7F4"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3[  ]</w:t>
            </w:r>
          </w:p>
        </w:tc>
      </w:tr>
      <w:tr w:rsidR="00CC493A" w:rsidRPr="00EF6913" w14:paraId="69E954C0" w14:textId="77777777" w:rsidTr="00F00010">
        <w:tc>
          <w:tcPr>
            <w:tcW w:w="851" w:type="dxa"/>
            <w:tcBorders>
              <w:left w:val="single" w:sz="6" w:space="0" w:color="auto"/>
            </w:tcBorders>
          </w:tcPr>
          <w:p w14:paraId="377E088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919BF2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weak to medium</w:t>
            </w:r>
          </w:p>
        </w:tc>
        <w:tc>
          <w:tcPr>
            <w:tcW w:w="2410" w:type="dxa"/>
          </w:tcPr>
          <w:p w14:paraId="6BC6A656"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3EE81E90"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20DF9870" w14:textId="77777777" w:rsidTr="00F00010">
        <w:tc>
          <w:tcPr>
            <w:tcW w:w="851" w:type="dxa"/>
            <w:tcBorders>
              <w:left w:val="single" w:sz="6" w:space="0" w:color="auto"/>
            </w:tcBorders>
          </w:tcPr>
          <w:p w14:paraId="37652CCE"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F74B99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w:t>
            </w:r>
          </w:p>
        </w:tc>
        <w:tc>
          <w:tcPr>
            <w:tcW w:w="2410" w:type="dxa"/>
          </w:tcPr>
          <w:p w14:paraId="7C01D9F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Costa, Piolín</w:t>
            </w:r>
          </w:p>
        </w:tc>
        <w:tc>
          <w:tcPr>
            <w:tcW w:w="712" w:type="dxa"/>
            <w:tcBorders>
              <w:right w:val="single" w:sz="6" w:space="0" w:color="auto"/>
            </w:tcBorders>
          </w:tcPr>
          <w:p w14:paraId="6E146E7D"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5[  ]</w:t>
            </w:r>
          </w:p>
        </w:tc>
      </w:tr>
      <w:tr w:rsidR="00CC493A" w:rsidRPr="00EF6913" w14:paraId="2901B629" w14:textId="77777777" w:rsidTr="00F00010">
        <w:tc>
          <w:tcPr>
            <w:tcW w:w="851" w:type="dxa"/>
            <w:tcBorders>
              <w:left w:val="single" w:sz="6" w:space="0" w:color="auto"/>
            </w:tcBorders>
          </w:tcPr>
          <w:p w14:paraId="3CE7D13C"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452CEC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 to strong</w:t>
            </w:r>
          </w:p>
        </w:tc>
        <w:tc>
          <w:tcPr>
            <w:tcW w:w="2410" w:type="dxa"/>
          </w:tcPr>
          <w:p w14:paraId="17D2816E"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01BC1F19"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033133D8" w14:textId="77777777" w:rsidTr="00F00010">
        <w:tc>
          <w:tcPr>
            <w:tcW w:w="851" w:type="dxa"/>
            <w:tcBorders>
              <w:left w:val="single" w:sz="6" w:space="0" w:color="auto"/>
            </w:tcBorders>
          </w:tcPr>
          <w:p w14:paraId="41B5FF97"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E1B134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strong</w:t>
            </w:r>
          </w:p>
        </w:tc>
        <w:tc>
          <w:tcPr>
            <w:tcW w:w="2410" w:type="dxa"/>
          </w:tcPr>
          <w:p w14:paraId="6FBF794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Tendral Negro</w:t>
            </w:r>
          </w:p>
        </w:tc>
        <w:tc>
          <w:tcPr>
            <w:tcW w:w="712" w:type="dxa"/>
            <w:tcBorders>
              <w:right w:val="single" w:sz="6" w:space="0" w:color="auto"/>
            </w:tcBorders>
          </w:tcPr>
          <w:p w14:paraId="1F9DC8E8"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7[  ]</w:t>
            </w:r>
          </w:p>
        </w:tc>
      </w:tr>
      <w:tr w:rsidR="00CC493A" w:rsidRPr="00EF6913" w14:paraId="4683DB1E" w14:textId="77777777" w:rsidTr="00F00010">
        <w:tc>
          <w:tcPr>
            <w:tcW w:w="851" w:type="dxa"/>
            <w:tcBorders>
              <w:left w:val="single" w:sz="6" w:space="0" w:color="auto"/>
            </w:tcBorders>
          </w:tcPr>
          <w:p w14:paraId="119E847E"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94D90E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strong to very strong</w:t>
            </w:r>
          </w:p>
        </w:tc>
        <w:tc>
          <w:tcPr>
            <w:tcW w:w="2410" w:type="dxa"/>
          </w:tcPr>
          <w:p w14:paraId="7FBC77BB"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C4A3944"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7B1961A0" w14:textId="77777777" w:rsidTr="00F00010">
        <w:tc>
          <w:tcPr>
            <w:tcW w:w="851" w:type="dxa"/>
            <w:tcBorders>
              <w:left w:val="single" w:sz="6" w:space="0" w:color="auto"/>
            </w:tcBorders>
          </w:tcPr>
          <w:p w14:paraId="4B79D9A7"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C9FA7A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strong</w:t>
            </w:r>
          </w:p>
        </w:tc>
        <w:tc>
          <w:tcPr>
            <w:tcW w:w="2410" w:type="dxa"/>
          </w:tcPr>
          <w:p w14:paraId="33EF45D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Balbey, Kirkagac</w:t>
            </w:r>
          </w:p>
        </w:tc>
        <w:tc>
          <w:tcPr>
            <w:tcW w:w="712" w:type="dxa"/>
            <w:tcBorders>
              <w:right w:val="single" w:sz="6" w:space="0" w:color="auto"/>
            </w:tcBorders>
          </w:tcPr>
          <w:p w14:paraId="7D56842B"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769EB227" w14:textId="77777777" w:rsidTr="00F00010">
        <w:tc>
          <w:tcPr>
            <w:tcW w:w="851" w:type="dxa"/>
            <w:tcBorders>
              <w:left w:val="single" w:sz="6" w:space="0" w:color="auto"/>
            </w:tcBorders>
          </w:tcPr>
          <w:p w14:paraId="17C328A5"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7</w:t>
            </w:r>
            <w:r w:rsidRPr="00EF6913">
              <w:rPr>
                <w:rFonts w:cs="Arial"/>
                <w:b/>
                <w:sz w:val="16"/>
                <w:szCs w:val="16"/>
                <w:highlight w:val="lightGray"/>
                <w:lang w:val="es-ES"/>
              </w:rPr>
              <w:t xml:space="preserve"> </w:t>
            </w:r>
            <w:r w:rsidRPr="00EF6913">
              <w:rPr>
                <w:rFonts w:cs="Arial"/>
                <w:b/>
                <w:sz w:val="16"/>
                <w:szCs w:val="16"/>
                <w:highlight w:val="lightGray"/>
                <w:u w:val="single"/>
                <w:lang w:val="es-ES"/>
              </w:rPr>
              <w:t>15</w:t>
            </w:r>
            <w:r w:rsidRPr="00EF6913">
              <w:rPr>
                <w:rFonts w:cs="Arial"/>
                <w:b/>
                <w:sz w:val="16"/>
                <w:szCs w:val="16"/>
                <w:lang w:val="es-ES"/>
              </w:rPr>
              <w:br/>
              <w:t>(48)</w:t>
            </w:r>
          </w:p>
        </w:tc>
        <w:tc>
          <w:tcPr>
            <w:tcW w:w="5528" w:type="dxa"/>
          </w:tcPr>
          <w:p w14:paraId="34FAFC9C"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Fruit: cork formation</w:t>
            </w:r>
          </w:p>
        </w:tc>
        <w:tc>
          <w:tcPr>
            <w:tcW w:w="2410" w:type="dxa"/>
          </w:tcPr>
          <w:p w14:paraId="1BB9CF21" w14:textId="77777777" w:rsidR="00CC493A" w:rsidRPr="00EF6913" w:rsidRDefault="00CC493A" w:rsidP="00F00010">
            <w:pPr>
              <w:spacing w:before="120" w:after="120"/>
              <w:jc w:val="left"/>
              <w:rPr>
                <w:rFonts w:cs="Arial"/>
                <w:sz w:val="16"/>
                <w:szCs w:val="16"/>
                <w:lang w:val="es-ES"/>
              </w:rPr>
            </w:pPr>
          </w:p>
        </w:tc>
        <w:tc>
          <w:tcPr>
            <w:tcW w:w="712" w:type="dxa"/>
            <w:tcBorders>
              <w:right w:val="single" w:sz="6" w:space="0" w:color="auto"/>
            </w:tcBorders>
          </w:tcPr>
          <w:p w14:paraId="424BF264"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6C46E182" w14:textId="77777777" w:rsidTr="00F00010">
        <w:tc>
          <w:tcPr>
            <w:tcW w:w="851" w:type="dxa"/>
            <w:tcBorders>
              <w:left w:val="single" w:sz="6" w:space="0" w:color="auto"/>
            </w:tcBorders>
          </w:tcPr>
          <w:p w14:paraId="41257B7A" w14:textId="77777777" w:rsidR="00CC493A" w:rsidRPr="00EF6913" w:rsidRDefault="00CC493A" w:rsidP="00F00010">
            <w:pPr>
              <w:spacing w:before="120" w:after="120"/>
              <w:jc w:val="center"/>
              <w:rPr>
                <w:rFonts w:cs="Arial"/>
                <w:b/>
                <w:sz w:val="16"/>
                <w:szCs w:val="16"/>
                <w:lang w:val="es-ES"/>
              </w:rPr>
            </w:pPr>
          </w:p>
        </w:tc>
        <w:tc>
          <w:tcPr>
            <w:tcW w:w="5528" w:type="dxa"/>
          </w:tcPr>
          <w:p w14:paraId="55FED428"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absent</w:t>
            </w:r>
          </w:p>
        </w:tc>
        <w:tc>
          <w:tcPr>
            <w:tcW w:w="2410" w:type="dxa"/>
          </w:tcPr>
          <w:p w14:paraId="2C1DDE65"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Alpha</w:t>
            </w:r>
          </w:p>
        </w:tc>
        <w:tc>
          <w:tcPr>
            <w:tcW w:w="712" w:type="dxa"/>
            <w:tcBorders>
              <w:right w:val="single" w:sz="6" w:space="0" w:color="auto"/>
            </w:tcBorders>
          </w:tcPr>
          <w:p w14:paraId="10E996B2"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1[  ]</w:t>
            </w:r>
          </w:p>
        </w:tc>
      </w:tr>
      <w:tr w:rsidR="00CC493A" w:rsidRPr="00EF6913" w14:paraId="72216915" w14:textId="77777777" w:rsidTr="00F00010">
        <w:tc>
          <w:tcPr>
            <w:tcW w:w="851" w:type="dxa"/>
            <w:tcBorders>
              <w:left w:val="single" w:sz="6" w:space="0" w:color="auto"/>
              <w:bottom w:val="single" w:sz="4" w:space="0" w:color="auto"/>
            </w:tcBorders>
          </w:tcPr>
          <w:p w14:paraId="764636ED" w14:textId="77777777" w:rsidR="00CC493A" w:rsidRPr="00EF6913" w:rsidRDefault="00CC493A" w:rsidP="00F00010">
            <w:pPr>
              <w:spacing w:before="120" w:after="120"/>
              <w:jc w:val="center"/>
              <w:rPr>
                <w:rFonts w:cs="Arial"/>
                <w:b/>
                <w:sz w:val="16"/>
                <w:szCs w:val="16"/>
                <w:lang w:val="es-ES"/>
              </w:rPr>
            </w:pPr>
          </w:p>
        </w:tc>
        <w:tc>
          <w:tcPr>
            <w:tcW w:w="5528" w:type="dxa"/>
            <w:tcBorders>
              <w:bottom w:val="single" w:sz="4" w:space="0" w:color="auto"/>
            </w:tcBorders>
          </w:tcPr>
          <w:p w14:paraId="7EB6284A"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present</w:t>
            </w:r>
          </w:p>
        </w:tc>
        <w:tc>
          <w:tcPr>
            <w:tcW w:w="2410" w:type="dxa"/>
            <w:tcBorders>
              <w:bottom w:val="single" w:sz="4" w:space="0" w:color="auto"/>
            </w:tcBorders>
          </w:tcPr>
          <w:p w14:paraId="2D34AB60"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Dalton</w:t>
            </w:r>
          </w:p>
        </w:tc>
        <w:tc>
          <w:tcPr>
            <w:tcW w:w="712" w:type="dxa"/>
            <w:tcBorders>
              <w:bottom w:val="single" w:sz="4" w:space="0" w:color="auto"/>
              <w:right w:val="single" w:sz="6" w:space="0" w:color="auto"/>
            </w:tcBorders>
          </w:tcPr>
          <w:p w14:paraId="589F4B87"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9[  ]</w:t>
            </w:r>
          </w:p>
        </w:tc>
      </w:tr>
    </w:tbl>
    <w:p w14:paraId="06C9522E" w14:textId="77777777" w:rsidR="00CC493A" w:rsidRPr="00EF6913" w:rsidRDefault="00CC493A" w:rsidP="00CC493A">
      <w:pPr>
        <w:rPr>
          <w:rFonts w:cs="Arial"/>
          <w:lang w:val="es-ES"/>
        </w:rPr>
      </w:pPr>
    </w:p>
    <w:p w14:paraId="74625273"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5AA0DCA4"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7B01F844"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159E3786"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71C4DC07"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2839FC45"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38FA321"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48720E71"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3EFEC5C5" w14:textId="77777777" w:rsidTr="00F00010">
        <w:trPr>
          <w:cantSplit/>
          <w:tblHeader/>
        </w:trPr>
        <w:tc>
          <w:tcPr>
            <w:tcW w:w="3686" w:type="dxa"/>
            <w:tcBorders>
              <w:top w:val="single" w:sz="6" w:space="0" w:color="000000"/>
              <w:bottom w:val="single" w:sz="4" w:space="0" w:color="auto"/>
            </w:tcBorders>
            <w:shd w:val="clear" w:color="auto" w:fill="FFFFFF"/>
          </w:tcPr>
          <w:p w14:paraId="683D6661"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168D792C"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4C6E4FF8"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CC493A" w:rsidRPr="00EF6913" w14:paraId="420C93BE" w14:textId="77777777" w:rsidTr="00F00010">
        <w:tc>
          <w:tcPr>
            <w:tcW w:w="851" w:type="dxa"/>
            <w:tcBorders>
              <w:top w:val="single" w:sz="4" w:space="0" w:color="auto"/>
              <w:left w:val="single" w:sz="4" w:space="0" w:color="auto"/>
              <w:bottom w:val="single" w:sz="4" w:space="0" w:color="auto"/>
            </w:tcBorders>
            <w:shd w:val="clear" w:color="auto" w:fill="F2F2F2" w:themeFill="background1" w:themeFillShade="F2"/>
          </w:tcPr>
          <w:p w14:paraId="4EF5E6E4" w14:textId="77777777" w:rsidR="00CC493A" w:rsidRPr="00EF6913" w:rsidRDefault="00CC493A" w:rsidP="00F00010">
            <w:pPr>
              <w:spacing w:before="120" w:after="120"/>
              <w:jc w:val="center"/>
              <w:rPr>
                <w:rFonts w:cs="Arial"/>
                <w:b/>
                <w:sz w:val="16"/>
                <w:szCs w:val="16"/>
                <w:lang w:val="es-ES"/>
              </w:rPr>
            </w:pPr>
          </w:p>
        </w:tc>
        <w:tc>
          <w:tcPr>
            <w:tcW w:w="5530" w:type="dxa"/>
            <w:tcBorders>
              <w:top w:val="single" w:sz="4" w:space="0" w:color="auto"/>
              <w:bottom w:val="single" w:sz="4" w:space="0" w:color="auto"/>
            </w:tcBorders>
            <w:shd w:val="clear" w:color="auto" w:fill="F2F2F2" w:themeFill="background1" w:themeFillShade="F2"/>
          </w:tcPr>
          <w:p w14:paraId="4AA787E1"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1" w:type="dxa"/>
            <w:tcBorders>
              <w:top w:val="single" w:sz="4" w:space="0" w:color="auto"/>
              <w:bottom w:val="single" w:sz="4" w:space="0" w:color="auto"/>
            </w:tcBorders>
            <w:shd w:val="clear" w:color="auto" w:fill="F2F2F2" w:themeFill="background1" w:themeFillShade="F2"/>
          </w:tcPr>
          <w:p w14:paraId="18148E6B"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67A863E1"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1FEFBABC" w14:textId="77777777" w:rsidTr="00F00010">
        <w:tc>
          <w:tcPr>
            <w:tcW w:w="851" w:type="dxa"/>
            <w:tcBorders>
              <w:top w:val="single" w:sz="4" w:space="0" w:color="auto"/>
              <w:left w:val="single" w:sz="6" w:space="0" w:color="auto"/>
            </w:tcBorders>
          </w:tcPr>
          <w:p w14:paraId="778CB42A"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5.16</w:t>
            </w:r>
            <w:r w:rsidRPr="00EF6913">
              <w:rPr>
                <w:rFonts w:cs="Arial"/>
                <w:b/>
                <w:sz w:val="16"/>
                <w:szCs w:val="16"/>
                <w:highlight w:val="lightGray"/>
                <w:u w:val="single"/>
                <w:lang w:val="es-ES"/>
              </w:rPr>
              <w:br/>
              <w:t>(49)</w:t>
            </w:r>
          </w:p>
        </w:tc>
        <w:tc>
          <w:tcPr>
            <w:tcW w:w="5530" w:type="dxa"/>
            <w:tcBorders>
              <w:top w:val="single" w:sz="4" w:space="0" w:color="auto"/>
            </w:tcBorders>
          </w:tcPr>
          <w:p w14:paraId="6BE8AEC9"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Fruit: thickness of cork layer</w:t>
            </w:r>
          </w:p>
        </w:tc>
        <w:tc>
          <w:tcPr>
            <w:tcW w:w="2411" w:type="dxa"/>
            <w:tcBorders>
              <w:top w:val="single" w:sz="4" w:space="0" w:color="auto"/>
            </w:tcBorders>
          </w:tcPr>
          <w:p w14:paraId="588634D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top w:val="single" w:sz="4" w:space="0" w:color="auto"/>
              <w:right w:val="single" w:sz="6" w:space="0" w:color="auto"/>
            </w:tcBorders>
          </w:tcPr>
          <w:p w14:paraId="2FA67553"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1F62B375" w14:textId="77777777" w:rsidTr="00F00010">
        <w:tc>
          <w:tcPr>
            <w:tcW w:w="851" w:type="dxa"/>
            <w:tcBorders>
              <w:left w:val="single" w:sz="6" w:space="0" w:color="auto"/>
            </w:tcBorders>
          </w:tcPr>
          <w:p w14:paraId="4ADB8002"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61CAB20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thin</w:t>
            </w:r>
          </w:p>
        </w:tc>
        <w:tc>
          <w:tcPr>
            <w:tcW w:w="2411" w:type="dxa"/>
          </w:tcPr>
          <w:p w14:paraId="381CA690"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Amarillo Oro</w:t>
            </w:r>
          </w:p>
        </w:tc>
        <w:tc>
          <w:tcPr>
            <w:tcW w:w="712" w:type="dxa"/>
            <w:tcBorders>
              <w:right w:val="single" w:sz="6" w:space="0" w:color="auto"/>
            </w:tcBorders>
          </w:tcPr>
          <w:p w14:paraId="3E2EAAFE"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1[  ]</w:t>
            </w:r>
          </w:p>
        </w:tc>
      </w:tr>
      <w:tr w:rsidR="00CC493A" w:rsidRPr="00EF6913" w14:paraId="71F634AE" w14:textId="77777777" w:rsidTr="00F00010">
        <w:tc>
          <w:tcPr>
            <w:tcW w:w="851" w:type="dxa"/>
            <w:tcBorders>
              <w:left w:val="single" w:sz="6" w:space="0" w:color="auto"/>
            </w:tcBorders>
          </w:tcPr>
          <w:p w14:paraId="288B5989"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04F6A1E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thin to thin</w:t>
            </w:r>
          </w:p>
        </w:tc>
        <w:tc>
          <w:tcPr>
            <w:tcW w:w="2411" w:type="dxa"/>
          </w:tcPr>
          <w:p w14:paraId="04AEF40B"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46D4EF89"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56A7CC89" w14:textId="77777777" w:rsidTr="00F00010">
        <w:tc>
          <w:tcPr>
            <w:tcW w:w="851" w:type="dxa"/>
            <w:tcBorders>
              <w:left w:val="single" w:sz="6" w:space="0" w:color="auto"/>
            </w:tcBorders>
          </w:tcPr>
          <w:p w14:paraId="0D4FF638"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4FA5715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thin</w:t>
            </w:r>
          </w:p>
        </w:tc>
        <w:tc>
          <w:tcPr>
            <w:tcW w:w="2411" w:type="dxa"/>
          </w:tcPr>
          <w:p w14:paraId="18F952B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Riosol, Védrantais</w:t>
            </w:r>
          </w:p>
        </w:tc>
        <w:tc>
          <w:tcPr>
            <w:tcW w:w="712" w:type="dxa"/>
            <w:tcBorders>
              <w:right w:val="single" w:sz="6" w:space="0" w:color="auto"/>
            </w:tcBorders>
          </w:tcPr>
          <w:p w14:paraId="2FE74751"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3[  ]</w:t>
            </w:r>
          </w:p>
        </w:tc>
      </w:tr>
      <w:tr w:rsidR="00CC493A" w:rsidRPr="00EF6913" w14:paraId="2B4C0568" w14:textId="77777777" w:rsidTr="00F00010">
        <w:tc>
          <w:tcPr>
            <w:tcW w:w="851" w:type="dxa"/>
            <w:tcBorders>
              <w:left w:val="single" w:sz="6" w:space="0" w:color="auto"/>
            </w:tcBorders>
          </w:tcPr>
          <w:p w14:paraId="7E5E8300"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0AD4920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thin to medium</w:t>
            </w:r>
          </w:p>
        </w:tc>
        <w:tc>
          <w:tcPr>
            <w:tcW w:w="2411" w:type="dxa"/>
          </w:tcPr>
          <w:p w14:paraId="17F320A3"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6537DDFC"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7F7B25EB" w14:textId="77777777" w:rsidTr="00F00010">
        <w:tc>
          <w:tcPr>
            <w:tcW w:w="851" w:type="dxa"/>
            <w:tcBorders>
              <w:left w:val="single" w:sz="6" w:space="0" w:color="auto"/>
            </w:tcBorders>
          </w:tcPr>
          <w:p w14:paraId="1E784019"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063FC658"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w:t>
            </w:r>
          </w:p>
        </w:tc>
        <w:tc>
          <w:tcPr>
            <w:tcW w:w="2411" w:type="dxa"/>
          </w:tcPr>
          <w:p w14:paraId="57A8C77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Marina</w:t>
            </w:r>
          </w:p>
        </w:tc>
        <w:tc>
          <w:tcPr>
            <w:tcW w:w="712" w:type="dxa"/>
            <w:tcBorders>
              <w:right w:val="single" w:sz="6" w:space="0" w:color="auto"/>
            </w:tcBorders>
          </w:tcPr>
          <w:p w14:paraId="00F9854A"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5[  ]</w:t>
            </w:r>
          </w:p>
        </w:tc>
      </w:tr>
      <w:tr w:rsidR="00CC493A" w:rsidRPr="00EF6913" w14:paraId="1E7B426A" w14:textId="77777777" w:rsidTr="00F00010">
        <w:tc>
          <w:tcPr>
            <w:tcW w:w="851" w:type="dxa"/>
            <w:tcBorders>
              <w:left w:val="single" w:sz="6" w:space="0" w:color="auto"/>
            </w:tcBorders>
          </w:tcPr>
          <w:p w14:paraId="326AB7DC"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431C524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medium to thick</w:t>
            </w:r>
          </w:p>
        </w:tc>
        <w:tc>
          <w:tcPr>
            <w:tcW w:w="2411" w:type="dxa"/>
          </w:tcPr>
          <w:p w14:paraId="308E5CF1"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609064E3"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5B410019" w14:textId="77777777" w:rsidTr="00F00010">
        <w:tc>
          <w:tcPr>
            <w:tcW w:w="851" w:type="dxa"/>
            <w:tcBorders>
              <w:left w:val="single" w:sz="6" w:space="0" w:color="auto"/>
            </w:tcBorders>
          </w:tcPr>
          <w:p w14:paraId="79AFB033"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6407909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thick</w:t>
            </w:r>
          </w:p>
        </w:tc>
        <w:tc>
          <w:tcPr>
            <w:tcW w:w="2411" w:type="dxa"/>
          </w:tcPr>
          <w:p w14:paraId="114382B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Geamar, PMR 45</w:t>
            </w:r>
          </w:p>
        </w:tc>
        <w:tc>
          <w:tcPr>
            <w:tcW w:w="712" w:type="dxa"/>
            <w:tcBorders>
              <w:right w:val="single" w:sz="6" w:space="0" w:color="auto"/>
            </w:tcBorders>
          </w:tcPr>
          <w:p w14:paraId="65FAA2B6"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7[  ]</w:t>
            </w:r>
          </w:p>
        </w:tc>
      </w:tr>
      <w:tr w:rsidR="00CC493A" w:rsidRPr="00EF6913" w14:paraId="5A5AB739" w14:textId="77777777" w:rsidTr="00F00010">
        <w:tc>
          <w:tcPr>
            <w:tcW w:w="851" w:type="dxa"/>
            <w:tcBorders>
              <w:left w:val="single" w:sz="6" w:space="0" w:color="auto"/>
            </w:tcBorders>
          </w:tcPr>
          <w:p w14:paraId="67ADB312"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0DBB9A4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thick to very thick</w:t>
            </w:r>
          </w:p>
        </w:tc>
        <w:tc>
          <w:tcPr>
            <w:tcW w:w="2411" w:type="dxa"/>
          </w:tcPr>
          <w:p w14:paraId="711A3602"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1596EEFA"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8[  ]</w:t>
            </w:r>
          </w:p>
        </w:tc>
      </w:tr>
      <w:tr w:rsidR="00CC493A" w:rsidRPr="00EF6913" w14:paraId="5ADE24BC" w14:textId="77777777" w:rsidTr="00F00010">
        <w:tc>
          <w:tcPr>
            <w:tcW w:w="851" w:type="dxa"/>
            <w:tcBorders>
              <w:left w:val="single" w:sz="6" w:space="0" w:color="auto"/>
            </w:tcBorders>
          </w:tcPr>
          <w:p w14:paraId="6533EDB5"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1433171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very thick</w:t>
            </w:r>
          </w:p>
        </w:tc>
        <w:tc>
          <w:tcPr>
            <w:tcW w:w="2411" w:type="dxa"/>
          </w:tcPr>
          <w:p w14:paraId="07099B2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Honey Rock, Perlita</w:t>
            </w:r>
          </w:p>
        </w:tc>
        <w:tc>
          <w:tcPr>
            <w:tcW w:w="712" w:type="dxa"/>
            <w:tcBorders>
              <w:right w:val="single" w:sz="6" w:space="0" w:color="auto"/>
            </w:tcBorders>
          </w:tcPr>
          <w:p w14:paraId="16912FA9"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9[  ]</w:t>
            </w:r>
          </w:p>
        </w:tc>
      </w:tr>
      <w:tr w:rsidR="00CC493A" w:rsidRPr="00EF6913" w14:paraId="4E7791E3" w14:textId="77777777" w:rsidTr="00F00010">
        <w:tc>
          <w:tcPr>
            <w:tcW w:w="851" w:type="dxa"/>
            <w:tcBorders>
              <w:left w:val="single" w:sz="6" w:space="0" w:color="auto"/>
            </w:tcBorders>
          </w:tcPr>
          <w:p w14:paraId="17341EEF"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8</w:t>
            </w:r>
            <w:r w:rsidRPr="00EF6913">
              <w:rPr>
                <w:rFonts w:cs="Arial"/>
                <w:b/>
                <w:sz w:val="16"/>
                <w:szCs w:val="16"/>
                <w:highlight w:val="lightGray"/>
                <w:lang w:val="es-ES"/>
              </w:rPr>
              <w:t xml:space="preserve"> </w:t>
            </w:r>
            <w:r w:rsidRPr="00EF6913">
              <w:rPr>
                <w:rFonts w:cs="Arial"/>
                <w:b/>
                <w:sz w:val="16"/>
                <w:szCs w:val="16"/>
                <w:highlight w:val="lightGray"/>
                <w:u w:val="single"/>
                <w:lang w:val="es-ES"/>
              </w:rPr>
              <w:t>17</w:t>
            </w:r>
            <w:r w:rsidRPr="00EF6913">
              <w:rPr>
                <w:rFonts w:cs="Arial"/>
                <w:b/>
                <w:sz w:val="16"/>
                <w:szCs w:val="16"/>
                <w:lang w:val="es-ES"/>
              </w:rPr>
              <w:br/>
              <w:t>(50)</w:t>
            </w:r>
          </w:p>
        </w:tc>
        <w:tc>
          <w:tcPr>
            <w:tcW w:w="5530" w:type="dxa"/>
          </w:tcPr>
          <w:p w14:paraId="45937A1C"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Fruit: pattern of cork formation</w:t>
            </w:r>
          </w:p>
        </w:tc>
        <w:tc>
          <w:tcPr>
            <w:tcW w:w="2411" w:type="dxa"/>
          </w:tcPr>
          <w:p w14:paraId="45C0625B" w14:textId="77777777" w:rsidR="00CC493A" w:rsidRPr="00EF6913" w:rsidRDefault="00CC493A" w:rsidP="00F00010">
            <w:pPr>
              <w:spacing w:before="120" w:after="120"/>
              <w:jc w:val="left"/>
              <w:rPr>
                <w:rFonts w:cs="Arial"/>
                <w:sz w:val="16"/>
                <w:szCs w:val="16"/>
                <w:lang w:val="es-ES"/>
              </w:rPr>
            </w:pPr>
          </w:p>
        </w:tc>
        <w:tc>
          <w:tcPr>
            <w:tcW w:w="712" w:type="dxa"/>
            <w:tcBorders>
              <w:right w:val="single" w:sz="6" w:space="0" w:color="auto"/>
            </w:tcBorders>
          </w:tcPr>
          <w:p w14:paraId="008A2344"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66640437" w14:textId="77777777" w:rsidTr="00F00010">
        <w:tc>
          <w:tcPr>
            <w:tcW w:w="851" w:type="dxa"/>
            <w:tcBorders>
              <w:left w:val="single" w:sz="6" w:space="0" w:color="auto"/>
            </w:tcBorders>
          </w:tcPr>
          <w:p w14:paraId="5C24956B" w14:textId="77777777" w:rsidR="00CC493A" w:rsidRPr="00EF6913" w:rsidRDefault="00CC493A" w:rsidP="00F00010">
            <w:pPr>
              <w:spacing w:before="120" w:after="120"/>
              <w:jc w:val="center"/>
              <w:rPr>
                <w:rFonts w:cs="Arial"/>
                <w:b/>
                <w:sz w:val="16"/>
                <w:szCs w:val="16"/>
                <w:lang w:val="es-ES"/>
              </w:rPr>
            </w:pPr>
          </w:p>
        </w:tc>
        <w:tc>
          <w:tcPr>
            <w:tcW w:w="5530" w:type="dxa"/>
          </w:tcPr>
          <w:p w14:paraId="02851B04"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dots only</w:t>
            </w:r>
          </w:p>
        </w:tc>
        <w:tc>
          <w:tcPr>
            <w:tcW w:w="2411" w:type="dxa"/>
          </w:tcPr>
          <w:p w14:paraId="476A2692"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Hermes, Védrantais</w:t>
            </w:r>
          </w:p>
        </w:tc>
        <w:tc>
          <w:tcPr>
            <w:tcW w:w="712" w:type="dxa"/>
            <w:tcBorders>
              <w:right w:val="single" w:sz="6" w:space="0" w:color="auto"/>
            </w:tcBorders>
          </w:tcPr>
          <w:p w14:paraId="4E5678C5"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1[  ]</w:t>
            </w:r>
          </w:p>
        </w:tc>
      </w:tr>
      <w:tr w:rsidR="00CC493A" w:rsidRPr="00EF6913" w14:paraId="7E97116F" w14:textId="77777777" w:rsidTr="00F00010">
        <w:tc>
          <w:tcPr>
            <w:tcW w:w="851" w:type="dxa"/>
            <w:tcBorders>
              <w:left w:val="single" w:sz="6" w:space="0" w:color="auto"/>
            </w:tcBorders>
          </w:tcPr>
          <w:p w14:paraId="2602AC57" w14:textId="77777777" w:rsidR="00CC493A" w:rsidRPr="00EF6913" w:rsidRDefault="00CC493A" w:rsidP="00F00010">
            <w:pPr>
              <w:spacing w:before="120" w:after="120"/>
              <w:jc w:val="center"/>
              <w:rPr>
                <w:rFonts w:cs="Arial"/>
                <w:b/>
                <w:sz w:val="16"/>
                <w:szCs w:val="16"/>
                <w:lang w:val="es-ES"/>
              </w:rPr>
            </w:pPr>
          </w:p>
        </w:tc>
        <w:tc>
          <w:tcPr>
            <w:tcW w:w="5530" w:type="dxa"/>
          </w:tcPr>
          <w:p w14:paraId="4F9A50D5"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dots and linear</w:t>
            </w:r>
          </w:p>
        </w:tc>
        <w:tc>
          <w:tcPr>
            <w:tcW w:w="2411" w:type="dxa"/>
          </w:tcPr>
          <w:p w14:paraId="6E1BE34D"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Jivaro, Topper</w:t>
            </w:r>
          </w:p>
        </w:tc>
        <w:tc>
          <w:tcPr>
            <w:tcW w:w="712" w:type="dxa"/>
            <w:tcBorders>
              <w:right w:val="single" w:sz="6" w:space="0" w:color="auto"/>
            </w:tcBorders>
          </w:tcPr>
          <w:p w14:paraId="3EEBFEB4"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2[  ]</w:t>
            </w:r>
          </w:p>
        </w:tc>
      </w:tr>
      <w:tr w:rsidR="00CC493A" w:rsidRPr="00EF6913" w14:paraId="43F2D681" w14:textId="77777777" w:rsidTr="00F00010">
        <w:tc>
          <w:tcPr>
            <w:tcW w:w="851" w:type="dxa"/>
            <w:tcBorders>
              <w:left w:val="single" w:sz="6" w:space="0" w:color="auto"/>
            </w:tcBorders>
          </w:tcPr>
          <w:p w14:paraId="0484CB8F" w14:textId="77777777" w:rsidR="00CC493A" w:rsidRPr="00EF6913" w:rsidRDefault="00CC493A" w:rsidP="00F00010">
            <w:pPr>
              <w:spacing w:before="120" w:after="120"/>
              <w:jc w:val="center"/>
              <w:rPr>
                <w:rFonts w:cs="Arial"/>
                <w:b/>
                <w:sz w:val="16"/>
                <w:szCs w:val="16"/>
                <w:lang w:val="es-ES"/>
              </w:rPr>
            </w:pPr>
          </w:p>
        </w:tc>
        <w:tc>
          <w:tcPr>
            <w:tcW w:w="5530" w:type="dxa"/>
          </w:tcPr>
          <w:p w14:paraId="7581E6B7"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linear only</w:t>
            </w:r>
          </w:p>
        </w:tc>
        <w:tc>
          <w:tcPr>
            <w:tcW w:w="2411" w:type="dxa"/>
          </w:tcPr>
          <w:p w14:paraId="137CFC69"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Futuro, Riosol</w:t>
            </w:r>
          </w:p>
        </w:tc>
        <w:tc>
          <w:tcPr>
            <w:tcW w:w="712" w:type="dxa"/>
            <w:tcBorders>
              <w:right w:val="single" w:sz="6" w:space="0" w:color="auto"/>
            </w:tcBorders>
          </w:tcPr>
          <w:p w14:paraId="3CEBFA6C"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3[  ]</w:t>
            </w:r>
          </w:p>
        </w:tc>
      </w:tr>
      <w:tr w:rsidR="00CC493A" w:rsidRPr="00EF6913" w14:paraId="179EC84E" w14:textId="77777777" w:rsidTr="00F00010">
        <w:tc>
          <w:tcPr>
            <w:tcW w:w="851" w:type="dxa"/>
            <w:tcBorders>
              <w:left w:val="single" w:sz="6" w:space="0" w:color="auto"/>
            </w:tcBorders>
          </w:tcPr>
          <w:p w14:paraId="561BE176" w14:textId="77777777" w:rsidR="00CC493A" w:rsidRPr="00EF6913" w:rsidRDefault="00CC493A" w:rsidP="00F00010">
            <w:pPr>
              <w:spacing w:before="120" w:after="120"/>
              <w:jc w:val="center"/>
              <w:rPr>
                <w:rFonts w:cs="Arial"/>
                <w:b/>
                <w:sz w:val="16"/>
                <w:szCs w:val="16"/>
                <w:lang w:val="es-ES"/>
              </w:rPr>
            </w:pPr>
          </w:p>
        </w:tc>
        <w:tc>
          <w:tcPr>
            <w:tcW w:w="5530" w:type="dxa"/>
          </w:tcPr>
          <w:p w14:paraId="06A55A77"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linear and netted</w:t>
            </w:r>
          </w:p>
        </w:tc>
        <w:tc>
          <w:tcPr>
            <w:tcW w:w="2411" w:type="dxa"/>
          </w:tcPr>
          <w:p w14:paraId="108C3E9B"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Anatol, Chantal</w:t>
            </w:r>
          </w:p>
        </w:tc>
        <w:tc>
          <w:tcPr>
            <w:tcW w:w="712" w:type="dxa"/>
            <w:tcBorders>
              <w:right w:val="single" w:sz="6" w:space="0" w:color="auto"/>
            </w:tcBorders>
          </w:tcPr>
          <w:p w14:paraId="6F4A7CB3"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4[  ]</w:t>
            </w:r>
          </w:p>
        </w:tc>
      </w:tr>
      <w:tr w:rsidR="00CC493A" w:rsidRPr="00EF6913" w14:paraId="18DED0A0" w14:textId="77777777" w:rsidTr="00F00010">
        <w:tc>
          <w:tcPr>
            <w:tcW w:w="851" w:type="dxa"/>
            <w:tcBorders>
              <w:left w:val="single" w:sz="6" w:space="0" w:color="auto"/>
            </w:tcBorders>
          </w:tcPr>
          <w:p w14:paraId="417713C1" w14:textId="77777777" w:rsidR="00CC493A" w:rsidRPr="00EF6913" w:rsidRDefault="00CC493A" w:rsidP="00F00010">
            <w:pPr>
              <w:spacing w:before="120" w:after="120"/>
              <w:jc w:val="center"/>
              <w:rPr>
                <w:rFonts w:cs="Arial"/>
                <w:b/>
                <w:sz w:val="16"/>
                <w:szCs w:val="16"/>
                <w:lang w:val="es-ES"/>
              </w:rPr>
            </w:pPr>
          </w:p>
        </w:tc>
        <w:tc>
          <w:tcPr>
            <w:tcW w:w="5530" w:type="dxa"/>
          </w:tcPr>
          <w:p w14:paraId="103DAE87"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netted only</w:t>
            </w:r>
          </w:p>
        </w:tc>
        <w:tc>
          <w:tcPr>
            <w:tcW w:w="2411" w:type="dxa"/>
          </w:tcPr>
          <w:p w14:paraId="295D3B99" w14:textId="77777777" w:rsidR="00CC493A" w:rsidRPr="00EF6913" w:rsidRDefault="00CC493A" w:rsidP="00F00010">
            <w:pPr>
              <w:spacing w:before="120" w:after="120"/>
              <w:jc w:val="left"/>
              <w:rPr>
                <w:rFonts w:cs="Arial"/>
                <w:sz w:val="16"/>
                <w:szCs w:val="16"/>
                <w:lang w:val="es-ES"/>
              </w:rPr>
            </w:pPr>
            <w:r w:rsidRPr="00EF6913">
              <w:rPr>
                <w:rFonts w:cs="Arial"/>
                <w:sz w:val="16"/>
                <w:szCs w:val="16"/>
                <w:lang w:val="es-ES"/>
              </w:rPr>
              <w:t>Galia, Perlita</w:t>
            </w:r>
          </w:p>
        </w:tc>
        <w:tc>
          <w:tcPr>
            <w:tcW w:w="712" w:type="dxa"/>
            <w:tcBorders>
              <w:right w:val="single" w:sz="6" w:space="0" w:color="auto"/>
            </w:tcBorders>
          </w:tcPr>
          <w:p w14:paraId="78C42C27"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5[  ]</w:t>
            </w:r>
          </w:p>
        </w:tc>
      </w:tr>
      <w:tr w:rsidR="00CC493A" w:rsidRPr="00EF6913" w14:paraId="61D61B00" w14:textId="77777777" w:rsidTr="00F00010">
        <w:tc>
          <w:tcPr>
            <w:tcW w:w="851" w:type="dxa"/>
            <w:tcBorders>
              <w:left w:val="single" w:sz="6" w:space="0" w:color="auto"/>
            </w:tcBorders>
          </w:tcPr>
          <w:p w14:paraId="36F658BA" w14:textId="77777777" w:rsidR="00CC493A" w:rsidRPr="00EF6913" w:rsidRDefault="00CC493A" w:rsidP="00F00010">
            <w:pPr>
              <w:keepNext/>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9</w:t>
            </w:r>
            <w:r w:rsidRPr="00EF6913">
              <w:rPr>
                <w:rFonts w:cs="Arial"/>
                <w:b/>
                <w:sz w:val="16"/>
                <w:szCs w:val="16"/>
                <w:highlight w:val="lightGray"/>
                <w:lang w:val="es-ES"/>
              </w:rPr>
              <w:t xml:space="preserve"> </w:t>
            </w:r>
            <w:r w:rsidRPr="00EF6913">
              <w:rPr>
                <w:rFonts w:cs="Arial"/>
                <w:b/>
                <w:sz w:val="16"/>
                <w:szCs w:val="16"/>
                <w:highlight w:val="lightGray"/>
                <w:u w:val="single"/>
                <w:lang w:val="es-ES"/>
              </w:rPr>
              <w:t>18</w:t>
            </w:r>
            <w:r w:rsidRPr="00EF6913">
              <w:rPr>
                <w:rFonts w:cs="Arial"/>
                <w:b/>
                <w:sz w:val="16"/>
                <w:szCs w:val="16"/>
                <w:lang w:val="es-ES"/>
              </w:rPr>
              <w:br/>
              <w:t>(51)</w:t>
            </w:r>
          </w:p>
        </w:tc>
        <w:tc>
          <w:tcPr>
            <w:tcW w:w="5530" w:type="dxa"/>
          </w:tcPr>
          <w:p w14:paraId="23B69FCE" w14:textId="77777777" w:rsidR="00CC493A" w:rsidRPr="00EF6913" w:rsidRDefault="00CC493A" w:rsidP="00F00010">
            <w:pPr>
              <w:keepNext/>
              <w:spacing w:before="120" w:after="120"/>
              <w:rPr>
                <w:rFonts w:cs="Arial"/>
                <w:b/>
                <w:sz w:val="16"/>
                <w:szCs w:val="16"/>
                <w:lang w:val="es-ES"/>
              </w:rPr>
            </w:pPr>
            <w:r w:rsidRPr="00EF6913">
              <w:rPr>
                <w:rFonts w:cs="Arial"/>
                <w:b/>
                <w:sz w:val="16"/>
                <w:szCs w:val="16"/>
                <w:lang w:val="es-ES"/>
              </w:rPr>
              <w:t>Fruit: density of pattern of cork formation</w:t>
            </w:r>
          </w:p>
        </w:tc>
        <w:tc>
          <w:tcPr>
            <w:tcW w:w="2411" w:type="dxa"/>
          </w:tcPr>
          <w:p w14:paraId="301D5936" w14:textId="77777777" w:rsidR="00CC493A" w:rsidRPr="00EF6913" w:rsidRDefault="00CC493A" w:rsidP="00F00010">
            <w:pPr>
              <w:keepNext/>
              <w:spacing w:before="120" w:after="120"/>
              <w:jc w:val="left"/>
              <w:rPr>
                <w:rFonts w:cs="Arial"/>
                <w:sz w:val="16"/>
                <w:szCs w:val="16"/>
                <w:lang w:val="es-ES"/>
              </w:rPr>
            </w:pPr>
          </w:p>
        </w:tc>
        <w:tc>
          <w:tcPr>
            <w:tcW w:w="712" w:type="dxa"/>
            <w:tcBorders>
              <w:right w:val="single" w:sz="6" w:space="0" w:color="auto"/>
            </w:tcBorders>
          </w:tcPr>
          <w:p w14:paraId="70F42902" w14:textId="77777777" w:rsidR="00CC493A" w:rsidRPr="00EF6913" w:rsidRDefault="00CC493A" w:rsidP="00F00010">
            <w:pPr>
              <w:keepNext/>
              <w:spacing w:before="120" w:after="120"/>
              <w:jc w:val="center"/>
              <w:rPr>
                <w:rFonts w:cs="Arial"/>
                <w:snapToGrid w:val="0"/>
                <w:sz w:val="16"/>
                <w:szCs w:val="16"/>
                <w:lang w:val="es-ES"/>
              </w:rPr>
            </w:pPr>
          </w:p>
        </w:tc>
      </w:tr>
      <w:tr w:rsidR="00CC493A" w:rsidRPr="00EF6913" w14:paraId="177BD457" w14:textId="77777777" w:rsidTr="00F00010">
        <w:tc>
          <w:tcPr>
            <w:tcW w:w="851" w:type="dxa"/>
            <w:tcBorders>
              <w:left w:val="single" w:sz="6" w:space="0" w:color="auto"/>
            </w:tcBorders>
          </w:tcPr>
          <w:p w14:paraId="6DD6B0C7" w14:textId="77777777" w:rsidR="00CC493A" w:rsidRPr="00EF6913" w:rsidRDefault="00CC493A" w:rsidP="00F00010">
            <w:pPr>
              <w:keepNext/>
              <w:spacing w:before="120" w:after="120"/>
              <w:jc w:val="center"/>
              <w:rPr>
                <w:rFonts w:cs="Arial"/>
                <w:b/>
                <w:sz w:val="16"/>
                <w:szCs w:val="16"/>
                <w:lang w:val="es-ES"/>
              </w:rPr>
            </w:pPr>
          </w:p>
        </w:tc>
        <w:tc>
          <w:tcPr>
            <w:tcW w:w="5530" w:type="dxa"/>
          </w:tcPr>
          <w:p w14:paraId="6048C411"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very sparse</w:t>
            </w:r>
          </w:p>
        </w:tc>
        <w:tc>
          <w:tcPr>
            <w:tcW w:w="2411" w:type="dxa"/>
          </w:tcPr>
          <w:p w14:paraId="6296B117" w14:textId="77777777" w:rsidR="00CC493A" w:rsidRPr="00EF6913" w:rsidRDefault="00CC493A" w:rsidP="00F00010">
            <w:pPr>
              <w:pStyle w:val="Normalt"/>
              <w:keepNext/>
              <w:widowControl w:val="0"/>
              <w:rPr>
                <w:rFonts w:ascii="Arial" w:hAnsi="Arial" w:cs="Arial"/>
                <w:noProof w:val="0"/>
                <w:sz w:val="16"/>
                <w:szCs w:val="16"/>
                <w:lang w:val="es-ES"/>
              </w:rPr>
            </w:pPr>
            <w:r w:rsidRPr="00EF6913">
              <w:rPr>
                <w:rFonts w:ascii="Arial" w:hAnsi="Arial" w:cs="Arial"/>
                <w:noProof w:val="0"/>
                <w:sz w:val="16"/>
                <w:szCs w:val="16"/>
                <w:lang w:val="es-ES"/>
              </w:rPr>
              <w:t>Alpha, Amarillo Oro</w:t>
            </w:r>
          </w:p>
        </w:tc>
        <w:tc>
          <w:tcPr>
            <w:tcW w:w="712" w:type="dxa"/>
            <w:tcBorders>
              <w:right w:val="single" w:sz="6" w:space="0" w:color="auto"/>
            </w:tcBorders>
          </w:tcPr>
          <w:p w14:paraId="4A14B54B" w14:textId="77777777" w:rsidR="00CC493A" w:rsidRPr="00EF6913" w:rsidRDefault="00CC493A" w:rsidP="00F00010">
            <w:pPr>
              <w:spacing w:before="120" w:after="120"/>
              <w:jc w:val="center"/>
              <w:rPr>
                <w:rFonts w:cs="Arial"/>
                <w:lang w:val="es-ES"/>
              </w:rPr>
            </w:pPr>
            <w:r w:rsidRPr="00EF6913">
              <w:rPr>
                <w:rFonts w:cs="Arial"/>
                <w:sz w:val="16"/>
                <w:lang w:val="es-ES"/>
              </w:rPr>
              <w:t>1</w:t>
            </w:r>
            <w:r w:rsidRPr="00EF6913">
              <w:rPr>
                <w:rFonts w:cs="Arial"/>
                <w:sz w:val="16"/>
                <w:szCs w:val="16"/>
                <w:lang w:val="es-ES"/>
              </w:rPr>
              <w:t>[  ]</w:t>
            </w:r>
          </w:p>
        </w:tc>
      </w:tr>
      <w:tr w:rsidR="00CC493A" w:rsidRPr="00EF6913" w14:paraId="5EAE180C" w14:textId="77777777" w:rsidTr="00F00010">
        <w:tc>
          <w:tcPr>
            <w:tcW w:w="851" w:type="dxa"/>
            <w:tcBorders>
              <w:left w:val="single" w:sz="6" w:space="0" w:color="auto"/>
            </w:tcBorders>
          </w:tcPr>
          <w:p w14:paraId="048DDC22" w14:textId="77777777" w:rsidR="00CC493A" w:rsidRPr="00EF6913" w:rsidRDefault="00CC493A" w:rsidP="00F00010">
            <w:pPr>
              <w:keepNext/>
              <w:spacing w:before="120" w:after="120"/>
              <w:jc w:val="center"/>
              <w:rPr>
                <w:rFonts w:cs="Arial"/>
                <w:b/>
                <w:sz w:val="16"/>
                <w:szCs w:val="16"/>
                <w:lang w:val="es-ES"/>
              </w:rPr>
            </w:pPr>
          </w:p>
        </w:tc>
        <w:tc>
          <w:tcPr>
            <w:tcW w:w="5530" w:type="dxa"/>
          </w:tcPr>
          <w:p w14:paraId="5142C59D" w14:textId="77777777" w:rsidR="00CC493A" w:rsidRPr="00EF6913" w:rsidRDefault="00CC493A" w:rsidP="00F00010">
            <w:pPr>
              <w:keepNext/>
              <w:spacing w:before="120" w:after="120"/>
              <w:rPr>
                <w:rFonts w:cs="Arial"/>
                <w:sz w:val="16"/>
                <w:szCs w:val="16"/>
                <w:u w:val="single"/>
                <w:lang w:val="es-ES"/>
              </w:rPr>
            </w:pPr>
            <w:r w:rsidRPr="00EF6913">
              <w:rPr>
                <w:rFonts w:cs="Arial"/>
                <w:sz w:val="16"/>
                <w:szCs w:val="16"/>
                <w:highlight w:val="lightGray"/>
                <w:u w:val="single"/>
                <w:lang w:val="es-ES"/>
              </w:rPr>
              <w:t>very sparse to sparse</w:t>
            </w:r>
          </w:p>
        </w:tc>
        <w:tc>
          <w:tcPr>
            <w:tcW w:w="2411" w:type="dxa"/>
          </w:tcPr>
          <w:p w14:paraId="09A3F9E5" w14:textId="77777777" w:rsidR="00CC493A" w:rsidRPr="00EF6913" w:rsidRDefault="00CC493A" w:rsidP="00F00010">
            <w:pPr>
              <w:pStyle w:val="Normalt"/>
              <w:keepNext/>
              <w:widowControl w:val="0"/>
              <w:rPr>
                <w:rFonts w:ascii="Arial" w:hAnsi="Arial" w:cs="Arial"/>
                <w:noProof w:val="0"/>
                <w:sz w:val="16"/>
                <w:szCs w:val="16"/>
                <w:lang w:val="es-ES"/>
              </w:rPr>
            </w:pPr>
          </w:p>
        </w:tc>
        <w:tc>
          <w:tcPr>
            <w:tcW w:w="712" w:type="dxa"/>
            <w:tcBorders>
              <w:right w:val="single" w:sz="6" w:space="0" w:color="auto"/>
            </w:tcBorders>
          </w:tcPr>
          <w:p w14:paraId="72B68235"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6B946B8D" w14:textId="77777777" w:rsidTr="00F00010">
        <w:tc>
          <w:tcPr>
            <w:tcW w:w="851" w:type="dxa"/>
            <w:tcBorders>
              <w:left w:val="single" w:sz="6" w:space="0" w:color="auto"/>
            </w:tcBorders>
          </w:tcPr>
          <w:p w14:paraId="57DD7AAC" w14:textId="77777777" w:rsidR="00CC493A" w:rsidRPr="00EF6913" w:rsidRDefault="00CC493A" w:rsidP="00F00010">
            <w:pPr>
              <w:keepNext/>
              <w:spacing w:before="120" w:after="120"/>
              <w:jc w:val="center"/>
              <w:rPr>
                <w:rFonts w:cs="Arial"/>
                <w:b/>
                <w:sz w:val="16"/>
                <w:szCs w:val="16"/>
                <w:lang w:val="es-ES"/>
              </w:rPr>
            </w:pPr>
          </w:p>
        </w:tc>
        <w:tc>
          <w:tcPr>
            <w:tcW w:w="5530" w:type="dxa"/>
          </w:tcPr>
          <w:p w14:paraId="66B7EB0E"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sparse</w:t>
            </w:r>
          </w:p>
        </w:tc>
        <w:tc>
          <w:tcPr>
            <w:tcW w:w="2411" w:type="dxa"/>
          </w:tcPr>
          <w:p w14:paraId="38C1585F" w14:textId="77777777" w:rsidR="00CC493A" w:rsidRPr="00EF6913" w:rsidRDefault="00CC493A" w:rsidP="00F00010">
            <w:pPr>
              <w:pStyle w:val="Normalt"/>
              <w:keepNext/>
              <w:widowControl w:val="0"/>
              <w:rPr>
                <w:rFonts w:ascii="Arial" w:hAnsi="Arial" w:cs="Arial"/>
                <w:sz w:val="16"/>
                <w:szCs w:val="16"/>
                <w:lang w:val="es-ES"/>
              </w:rPr>
            </w:pPr>
            <w:r w:rsidRPr="00EF6913">
              <w:rPr>
                <w:rFonts w:ascii="Arial" w:hAnsi="Arial" w:cs="Arial"/>
                <w:sz w:val="16"/>
                <w:szCs w:val="16"/>
                <w:lang w:val="es-ES"/>
              </w:rPr>
              <w:t>Védrantais</w:t>
            </w:r>
          </w:p>
        </w:tc>
        <w:tc>
          <w:tcPr>
            <w:tcW w:w="712" w:type="dxa"/>
            <w:tcBorders>
              <w:right w:val="single" w:sz="6" w:space="0" w:color="auto"/>
            </w:tcBorders>
          </w:tcPr>
          <w:p w14:paraId="6C67F7A5"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3[  ]</w:t>
            </w:r>
          </w:p>
        </w:tc>
      </w:tr>
      <w:tr w:rsidR="00CC493A" w:rsidRPr="00EF6913" w14:paraId="56C547E1" w14:textId="77777777" w:rsidTr="00F00010">
        <w:tc>
          <w:tcPr>
            <w:tcW w:w="851" w:type="dxa"/>
            <w:tcBorders>
              <w:left w:val="single" w:sz="6" w:space="0" w:color="auto"/>
            </w:tcBorders>
          </w:tcPr>
          <w:p w14:paraId="37EEEEBE" w14:textId="77777777" w:rsidR="00CC493A" w:rsidRPr="00EF6913" w:rsidRDefault="00CC493A" w:rsidP="00F00010">
            <w:pPr>
              <w:keepNext/>
              <w:spacing w:before="120" w:after="120"/>
              <w:jc w:val="center"/>
              <w:rPr>
                <w:rFonts w:cs="Arial"/>
                <w:b/>
                <w:sz w:val="16"/>
                <w:szCs w:val="16"/>
                <w:lang w:val="es-ES"/>
              </w:rPr>
            </w:pPr>
          </w:p>
        </w:tc>
        <w:tc>
          <w:tcPr>
            <w:tcW w:w="5530" w:type="dxa"/>
          </w:tcPr>
          <w:p w14:paraId="6449C5DD" w14:textId="77777777" w:rsidR="00CC493A" w:rsidRPr="00EF6913" w:rsidRDefault="00CC493A" w:rsidP="00F00010">
            <w:pPr>
              <w:keepNext/>
              <w:spacing w:before="120" w:after="120"/>
              <w:rPr>
                <w:rFonts w:cs="Arial"/>
                <w:sz w:val="16"/>
                <w:szCs w:val="16"/>
                <w:u w:val="single"/>
                <w:lang w:val="es-ES"/>
              </w:rPr>
            </w:pPr>
            <w:r w:rsidRPr="00EF6913">
              <w:rPr>
                <w:rFonts w:cs="Arial"/>
                <w:sz w:val="16"/>
                <w:szCs w:val="16"/>
                <w:highlight w:val="lightGray"/>
                <w:u w:val="single"/>
                <w:lang w:val="es-ES"/>
              </w:rPr>
              <w:t>sparse to medium</w:t>
            </w:r>
          </w:p>
        </w:tc>
        <w:tc>
          <w:tcPr>
            <w:tcW w:w="2411" w:type="dxa"/>
          </w:tcPr>
          <w:p w14:paraId="7D389D20" w14:textId="77777777" w:rsidR="00CC493A" w:rsidRPr="00EF6913" w:rsidRDefault="00CC493A" w:rsidP="00F00010">
            <w:pPr>
              <w:pStyle w:val="Normalt"/>
              <w:keepNext/>
              <w:widowControl w:val="0"/>
              <w:rPr>
                <w:rFonts w:ascii="Arial" w:hAnsi="Arial" w:cs="Arial"/>
                <w:sz w:val="16"/>
                <w:szCs w:val="16"/>
                <w:lang w:val="es-ES"/>
              </w:rPr>
            </w:pPr>
          </w:p>
        </w:tc>
        <w:tc>
          <w:tcPr>
            <w:tcW w:w="712" w:type="dxa"/>
            <w:tcBorders>
              <w:right w:val="single" w:sz="6" w:space="0" w:color="auto"/>
            </w:tcBorders>
          </w:tcPr>
          <w:p w14:paraId="7FF0DFC3"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5A44C1C6" w14:textId="77777777" w:rsidTr="00F00010">
        <w:tc>
          <w:tcPr>
            <w:tcW w:w="851" w:type="dxa"/>
            <w:tcBorders>
              <w:left w:val="single" w:sz="6" w:space="0" w:color="auto"/>
            </w:tcBorders>
          </w:tcPr>
          <w:p w14:paraId="69636F4F" w14:textId="77777777" w:rsidR="00CC493A" w:rsidRPr="00EF6913" w:rsidRDefault="00CC493A" w:rsidP="00F00010">
            <w:pPr>
              <w:keepNext/>
              <w:spacing w:before="120" w:after="120"/>
              <w:jc w:val="center"/>
              <w:rPr>
                <w:rFonts w:cs="Arial"/>
                <w:b/>
                <w:sz w:val="16"/>
                <w:szCs w:val="16"/>
                <w:lang w:val="es-ES"/>
              </w:rPr>
            </w:pPr>
          </w:p>
        </w:tc>
        <w:tc>
          <w:tcPr>
            <w:tcW w:w="5530" w:type="dxa"/>
          </w:tcPr>
          <w:p w14:paraId="26B20B1C"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medium</w:t>
            </w:r>
          </w:p>
        </w:tc>
        <w:tc>
          <w:tcPr>
            <w:tcW w:w="2411" w:type="dxa"/>
          </w:tcPr>
          <w:p w14:paraId="1760E9BF" w14:textId="77777777" w:rsidR="00CC493A" w:rsidRPr="00EF6913" w:rsidRDefault="00CC493A" w:rsidP="00F00010">
            <w:pPr>
              <w:pStyle w:val="Normalt"/>
              <w:keepNext/>
              <w:widowControl w:val="0"/>
              <w:rPr>
                <w:rFonts w:ascii="Arial" w:hAnsi="Arial" w:cs="Arial"/>
                <w:sz w:val="16"/>
                <w:szCs w:val="16"/>
                <w:lang w:val="es-ES"/>
              </w:rPr>
            </w:pPr>
            <w:r w:rsidRPr="00EF6913">
              <w:rPr>
                <w:rFonts w:ascii="Arial" w:hAnsi="Arial" w:cs="Arial"/>
                <w:sz w:val="16"/>
                <w:szCs w:val="16"/>
                <w:lang w:val="es-ES"/>
              </w:rPr>
              <w:t>Regal, Vital</w:t>
            </w:r>
          </w:p>
        </w:tc>
        <w:tc>
          <w:tcPr>
            <w:tcW w:w="712" w:type="dxa"/>
            <w:tcBorders>
              <w:right w:val="single" w:sz="6" w:space="0" w:color="auto"/>
            </w:tcBorders>
          </w:tcPr>
          <w:p w14:paraId="7BF3FD2E"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5[  ]</w:t>
            </w:r>
          </w:p>
        </w:tc>
      </w:tr>
      <w:tr w:rsidR="00CC493A" w:rsidRPr="00EF6913" w14:paraId="0B3FCF0A" w14:textId="77777777" w:rsidTr="00F00010">
        <w:tc>
          <w:tcPr>
            <w:tcW w:w="851" w:type="dxa"/>
            <w:tcBorders>
              <w:left w:val="single" w:sz="6" w:space="0" w:color="auto"/>
            </w:tcBorders>
          </w:tcPr>
          <w:p w14:paraId="1ACAB0B5" w14:textId="77777777" w:rsidR="00CC493A" w:rsidRPr="00EF6913" w:rsidRDefault="00CC493A" w:rsidP="00F00010">
            <w:pPr>
              <w:keepNext/>
              <w:spacing w:before="120" w:after="120"/>
              <w:jc w:val="center"/>
              <w:rPr>
                <w:rFonts w:cs="Arial"/>
                <w:b/>
                <w:sz w:val="16"/>
                <w:szCs w:val="16"/>
                <w:lang w:val="es-ES"/>
              </w:rPr>
            </w:pPr>
          </w:p>
        </w:tc>
        <w:tc>
          <w:tcPr>
            <w:tcW w:w="5530" w:type="dxa"/>
          </w:tcPr>
          <w:p w14:paraId="6CE9D92E" w14:textId="77777777" w:rsidR="00CC493A" w:rsidRPr="00EF6913" w:rsidRDefault="00CC493A" w:rsidP="00F00010">
            <w:pPr>
              <w:keepNext/>
              <w:spacing w:before="120" w:after="120"/>
              <w:rPr>
                <w:rFonts w:cs="Arial"/>
                <w:sz w:val="16"/>
                <w:szCs w:val="16"/>
                <w:u w:val="single"/>
                <w:lang w:val="es-ES"/>
              </w:rPr>
            </w:pPr>
            <w:r w:rsidRPr="00EF6913">
              <w:rPr>
                <w:rFonts w:cs="Arial"/>
                <w:sz w:val="16"/>
                <w:szCs w:val="16"/>
                <w:highlight w:val="lightGray"/>
                <w:u w:val="single"/>
                <w:lang w:val="es-ES"/>
              </w:rPr>
              <w:t>medium to dense</w:t>
            </w:r>
          </w:p>
        </w:tc>
        <w:tc>
          <w:tcPr>
            <w:tcW w:w="2411" w:type="dxa"/>
          </w:tcPr>
          <w:p w14:paraId="623DBA36" w14:textId="77777777" w:rsidR="00CC493A" w:rsidRPr="00EF6913" w:rsidRDefault="00CC493A" w:rsidP="00F00010">
            <w:pPr>
              <w:pStyle w:val="Normalt"/>
              <w:keepNext/>
              <w:widowControl w:val="0"/>
              <w:rPr>
                <w:rFonts w:ascii="Arial" w:hAnsi="Arial" w:cs="Arial"/>
                <w:sz w:val="16"/>
                <w:szCs w:val="16"/>
                <w:lang w:val="es-ES"/>
              </w:rPr>
            </w:pPr>
          </w:p>
        </w:tc>
        <w:tc>
          <w:tcPr>
            <w:tcW w:w="712" w:type="dxa"/>
            <w:tcBorders>
              <w:right w:val="single" w:sz="6" w:space="0" w:color="auto"/>
            </w:tcBorders>
          </w:tcPr>
          <w:p w14:paraId="751D973C"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18F4C630" w14:textId="77777777" w:rsidTr="00F00010">
        <w:tc>
          <w:tcPr>
            <w:tcW w:w="851" w:type="dxa"/>
            <w:tcBorders>
              <w:left w:val="single" w:sz="6" w:space="0" w:color="auto"/>
            </w:tcBorders>
          </w:tcPr>
          <w:p w14:paraId="29F65806" w14:textId="77777777" w:rsidR="00CC493A" w:rsidRPr="00EF6913" w:rsidRDefault="00CC493A" w:rsidP="00F00010">
            <w:pPr>
              <w:spacing w:before="120" w:after="120"/>
              <w:jc w:val="center"/>
              <w:rPr>
                <w:rFonts w:cs="Arial"/>
                <w:b/>
                <w:sz w:val="16"/>
                <w:szCs w:val="16"/>
                <w:lang w:val="es-ES"/>
              </w:rPr>
            </w:pPr>
          </w:p>
        </w:tc>
        <w:tc>
          <w:tcPr>
            <w:tcW w:w="5530" w:type="dxa"/>
          </w:tcPr>
          <w:p w14:paraId="6A9BAA28"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dense</w:t>
            </w:r>
          </w:p>
        </w:tc>
        <w:tc>
          <w:tcPr>
            <w:tcW w:w="2411" w:type="dxa"/>
          </w:tcPr>
          <w:p w14:paraId="70DBA169" w14:textId="77777777" w:rsidR="00CC493A" w:rsidRPr="00EF6913" w:rsidRDefault="00CC493A" w:rsidP="00F00010">
            <w:pPr>
              <w:pStyle w:val="Normalt"/>
              <w:widowControl w:val="0"/>
              <w:rPr>
                <w:rFonts w:ascii="Arial" w:hAnsi="Arial" w:cs="Arial"/>
                <w:noProof w:val="0"/>
                <w:sz w:val="16"/>
                <w:szCs w:val="16"/>
                <w:lang w:val="es-ES"/>
              </w:rPr>
            </w:pPr>
            <w:r w:rsidRPr="00EF6913">
              <w:rPr>
                <w:rFonts w:ascii="Arial" w:hAnsi="Arial" w:cs="Arial"/>
                <w:noProof w:val="0"/>
                <w:sz w:val="16"/>
                <w:szCs w:val="16"/>
                <w:lang w:val="es-ES"/>
              </w:rPr>
              <w:t>Galia, Geamar</w:t>
            </w:r>
          </w:p>
        </w:tc>
        <w:tc>
          <w:tcPr>
            <w:tcW w:w="712" w:type="dxa"/>
            <w:tcBorders>
              <w:right w:val="single" w:sz="6" w:space="0" w:color="auto"/>
            </w:tcBorders>
          </w:tcPr>
          <w:p w14:paraId="34CC3407"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7[  ]</w:t>
            </w:r>
          </w:p>
        </w:tc>
      </w:tr>
      <w:tr w:rsidR="00CC493A" w:rsidRPr="00EF6913" w14:paraId="5893530E" w14:textId="77777777" w:rsidTr="00F00010">
        <w:tc>
          <w:tcPr>
            <w:tcW w:w="851" w:type="dxa"/>
            <w:tcBorders>
              <w:left w:val="single" w:sz="6" w:space="0" w:color="auto"/>
            </w:tcBorders>
          </w:tcPr>
          <w:p w14:paraId="0163EA85" w14:textId="77777777" w:rsidR="00CC493A" w:rsidRPr="00EF6913" w:rsidRDefault="00CC493A" w:rsidP="00F00010">
            <w:pPr>
              <w:spacing w:before="120" w:after="120"/>
              <w:jc w:val="center"/>
              <w:rPr>
                <w:rFonts w:cs="Arial"/>
                <w:b/>
                <w:sz w:val="16"/>
                <w:szCs w:val="16"/>
                <w:lang w:val="es-ES"/>
              </w:rPr>
            </w:pPr>
          </w:p>
        </w:tc>
        <w:tc>
          <w:tcPr>
            <w:tcW w:w="5530" w:type="dxa"/>
          </w:tcPr>
          <w:p w14:paraId="7128A3F0" w14:textId="77777777" w:rsidR="00CC493A" w:rsidRPr="00EF6913" w:rsidRDefault="00CC493A" w:rsidP="00F00010">
            <w:pPr>
              <w:keepNext/>
              <w:spacing w:before="120" w:after="120"/>
              <w:rPr>
                <w:rFonts w:cs="Arial"/>
                <w:sz w:val="16"/>
                <w:szCs w:val="16"/>
                <w:u w:val="single"/>
                <w:lang w:val="es-ES"/>
              </w:rPr>
            </w:pPr>
            <w:r w:rsidRPr="00EF6913">
              <w:rPr>
                <w:rFonts w:cs="Arial"/>
                <w:sz w:val="16"/>
                <w:szCs w:val="16"/>
                <w:highlight w:val="lightGray"/>
                <w:u w:val="single"/>
                <w:lang w:val="es-ES"/>
              </w:rPr>
              <w:t>dense to very dense</w:t>
            </w:r>
          </w:p>
        </w:tc>
        <w:tc>
          <w:tcPr>
            <w:tcW w:w="2411" w:type="dxa"/>
          </w:tcPr>
          <w:p w14:paraId="3F263429" w14:textId="77777777" w:rsidR="00CC493A" w:rsidRPr="00EF6913" w:rsidRDefault="00CC493A" w:rsidP="00F00010">
            <w:pPr>
              <w:pStyle w:val="Normalt"/>
              <w:widowControl w:val="0"/>
              <w:rPr>
                <w:rFonts w:ascii="Arial" w:hAnsi="Arial" w:cs="Arial"/>
                <w:noProof w:val="0"/>
                <w:sz w:val="16"/>
                <w:szCs w:val="16"/>
                <w:lang w:val="es-ES"/>
              </w:rPr>
            </w:pPr>
          </w:p>
        </w:tc>
        <w:tc>
          <w:tcPr>
            <w:tcW w:w="712" w:type="dxa"/>
            <w:tcBorders>
              <w:right w:val="single" w:sz="6" w:space="0" w:color="auto"/>
            </w:tcBorders>
          </w:tcPr>
          <w:p w14:paraId="37ABE595"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2495727A" w14:textId="77777777" w:rsidTr="00F00010">
        <w:tc>
          <w:tcPr>
            <w:tcW w:w="851" w:type="dxa"/>
            <w:tcBorders>
              <w:left w:val="single" w:sz="6" w:space="0" w:color="auto"/>
              <w:bottom w:val="single" w:sz="4" w:space="0" w:color="auto"/>
            </w:tcBorders>
          </w:tcPr>
          <w:p w14:paraId="26E61655" w14:textId="77777777" w:rsidR="00CC493A" w:rsidRPr="00EF6913" w:rsidRDefault="00CC493A" w:rsidP="00F00010">
            <w:pPr>
              <w:spacing w:before="120" w:after="120"/>
              <w:jc w:val="center"/>
              <w:rPr>
                <w:rFonts w:cs="Arial"/>
                <w:b/>
                <w:sz w:val="16"/>
                <w:szCs w:val="16"/>
                <w:lang w:val="es-ES"/>
              </w:rPr>
            </w:pPr>
          </w:p>
        </w:tc>
        <w:tc>
          <w:tcPr>
            <w:tcW w:w="5530" w:type="dxa"/>
            <w:tcBorders>
              <w:bottom w:val="single" w:sz="4" w:space="0" w:color="auto"/>
            </w:tcBorders>
          </w:tcPr>
          <w:p w14:paraId="63F370FA"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very dense</w:t>
            </w:r>
          </w:p>
        </w:tc>
        <w:tc>
          <w:tcPr>
            <w:tcW w:w="2411" w:type="dxa"/>
            <w:tcBorders>
              <w:bottom w:val="single" w:sz="4" w:space="0" w:color="auto"/>
            </w:tcBorders>
          </w:tcPr>
          <w:p w14:paraId="0D420635"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Honey Rock, Perlita</w:t>
            </w:r>
          </w:p>
        </w:tc>
        <w:tc>
          <w:tcPr>
            <w:tcW w:w="712" w:type="dxa"/>
            <w:tcBorders>
              <w:bottom w:val="single" w:sz="4" w:space="0" w:color="auto"/>
              <w:right w:val="single" w:sz="6" w:space="0" w:color="auto"/>
            </w:tcBorders>
          </w:tcPr>
          <w:p w14:paraId="38F4DB7F"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9[  ]</w:t>
            </w:r>
          </w:p>
        </w:tc>
      </w:tr>
    </w:tbl>
    <w:p w14:paraId="145575E9" w14:textId="77777777" w:rsidR="00CC493A" w:rsidRPr="00EF6913" w:rsidRDefault="00CC493A" w:rsidP="00CC493A">
      <w:pPr>
        <w:rPr>
          <w:rFonts w:cs="Arial"/>
          <w:lang w:val="es-ES"/>
        </w:rPr>
      </w:pPr>
    </w:p>
    <w:p w14:paraId="2D9918FA"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5394E841"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65600489"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2F9AF42E"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66965E94"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31B733C0"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C491A60"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7B85B59B"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2727C44C" w14:textId="77777777" w:rsidTr="00F00010">
        <w:trPr>
          <w:cantSplit/>
          <w:tblHeader/>
        </w:trPr>
        <w:tc>
          <w:tcPr>
            <w:tcW w:w="3686" w:type="dxa"/>
            <w:tcBorders>
              <w:top w:val="single" w:sz="6" w:space="0" w:color="000000"/>
              <w:bottom w:val="single" w:sz="4" w:space="0" w:color="auto"/>
            </w:tcBorders>
            <w:shd w:val="clear" w:color="auto" w:fill="FFFFFF"/>
          </w:tcPr>
          <w:p w14:paraId="129EE3A7"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74902F91"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5A7DCCD4"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CC493A" w:rsidRPr="00EF6913" w14:paraId="088BB3F7" w14:textId="77777777" w:rsidTr="00F00010">
        <w:tc>
          <w:tcPr>
            <w:tcW w:w="851" w:type="dxa"/>
            <w:tcBorders>
              <w:top w:val="single" w:sz="4" w:space="0" w:color="auto"/>
              <w:left w:val="single" w:sz="4" w:space="0" w:color="auto"/>
              <w:bottom w:val="single" w:sz="4" w:space="0" w:color="auto"/>
            </w:tcBorders>
            <w:shd w:val="clear" w:color="auto" w:fill="F2F2F2" w:themeFill="background1" w:themeFillShade="F2"/>
          </w:tcPr>
          <w:p w14:paraId="3BA264F0" w14:textId="77777777" w:rsidR="00CC493A" w:rsidRPr="00EF6913" w:rsidRDefault="00CC493A" w:rsidP="00F00010">
            <w:pPr>
              <w:spacing w:before="120" w:after="120"/>
              <w:jc w:val="center"/>
              <w:rPr>
                <w:rFonts w:cs="Arial"/>
                <w:b/>
                <w:sz w:val="16"/>
                <w:szCs w:val="16"/>
                <w:lang w:val="es-ES"/>
              </w:rPr>
            </w:pPr>
          </w:p>
        </w:tc>
        <w:tc>
          <w:tcPr>
            <w:tcW w:w="5530" w:type="dxa"/>
            <w:tcBorders>
              <w:top w:val="single" w:sz="4" w:space="0" w:color="auto"/>
              <w:bottom w:val="single" w:sz="4" w:space="0" w:color="auto"/>
            </w:tcBorders>
            <w:shd w:val="clear" w:color="auto" w:fill="F2F2F2" w:themeFill="background1" w:themeFillShade="F2"/>
          </w:tcPr>
          <w:p w14:paraId="6007100C"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Characteristics</w:t>
            </w:r>
          </w:p>
        </w:tc>
        <w:tc>
          <w:tcPr>
            <w:tcW w:w="2411" w:type="dxa"/>
            <w:tcBorders>
              <w:top w:val="single" w:sz="4" w:space="0" w:color="auto"/>
              <w:bottom w:val="single" w:sz="4" w:space="0" w:color="auto"/>
            </w:tcBorders>
            <w:shd w:val="clear" w:color="auto" w:fill="F2F2F2" w:themeFill="background1" w:themeFillShade="F2"/>
          </w:tcPr>
          <w:p w14:paraId="09FF736E"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27FBF8FC"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Note</w:t>
            </w:r>
          </w:p>
        </w:tc>
      </w:tr>
      <w:tr w:rsidR="00CC493A" w:rsidRPr="00EF6913" w14:paraId="49277237" w14:textId="77777777" w:rsidTr="00F00010">
        <w:tc>
          <w:tcPr>
            <w:tcW w:w="851" w:type="dxa"/>
            <w:tcBorders>
              <w:top w:val="single" w:sz="4" w:space="0" w:color="auto"/>
              <w:left w:val="single" w:sz="6" w:space="0" w:color="auto"/>
            </w:tcBorders>
          </w:tcPr>
          <w:p w14:paraId="7283CB17"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10</w:t>
            </w:r>
            <w:r w:rsidRPr="00EF6913">
              <w:rPr>
                <w:rFonts w:cs="Arial"/>
                <w:b/>
                <w:sz w:val="16"/>
                <w:szCs w:val="16"/>
                <w:highlight w:val="lightGray"/>
                <w:lang w:val="es-ES"/>
              </w:rPr>
              <w:t xml:space="preserve"> </w:t>
            </w:r>
            <w:r w:rsidRPr="00EF6913">
              <w:rPr>
                <w:rFonts w:cs="Arial"/>
                <w:b/>
                <w:sz w:val="16"/>
                <w:szCs w:val="16"/>
                <w:highlight w:val="lightGray"/>
                <w:u w:val="single"/>
                <w:lang w:val="es-ES"/>
              </w:rPr>
              <w:t>19</w:t>
            </w:r>
            <w:r w:rsidRPr="00EF6913">
              <w:rPr>
                <w:rFonts w:cs="Arial"/>
                <w:b/>
                <w:sz w:val="16"/>
                <w:szCs w:val="16"/>
                <w:lang w:val="es-ES"/>
              </w:rPr>
              <w:br/>
              <w:t>(54)</w:t>
            </w:r>
          </w:p>
        </w:tc>
        <w:tc>
          <w:tcPr>
            <w:tcW w:w="5530" w:type="dxa"/>
            <w:tcBorders>
              <w:top w:val="single" w:sz="4" w:space="0" w:color="auto"/>
            </w:tcBorders>
          </w:tcPr>
          <w:p w14:paraId="451332AF" w14:textId="77777777" w:rsidR="00CC493A" w:rsidRPr="00EF6913" w:rsidRDefault="00CC493A" w:rsidP="00F00010">
            <w:pPr>
              <w:pStyle w:val="Normaltb"/>
              <w:rPr>
                <w:rFonts w:ascii="Arial" w:hAnsi="Arial" w:cs="Arial"/>
                <w:sz w:val="16"/>
                <w:szCs w:val="16"/>
                <w:lang w:val="es-ES"/>
              </w:rPr>
            </w:pPr>
            <w:r w:rsidRPr="00EF6913">
              <w:rPr>
                <w:rFonts w:ascii="Arial" w:hAnsi="Arial" w:cs="Arial"/>
                <w:sz w:val="16"/>
                <w:szCs w:val="16"/>
                <w:lang w:val="es-ES"/>
              </w:rPr>
              <w:t>Fruit: main color of flesh</w:t>
            </w:r>
          </w:p>
        </w:tc>
        <w:tc>
          <w:tcPr>
            <w:tcW w:w="2411" w:type="dxa"/>
            <w:tcBorders>
              <w:top w:val="single" w:sz="4" w:space="0" w:color="auto"/>
            </w:tcBorders>
          </w:tcPr>
          <w:p w14:paraId="0C8C2AD6" w14:textId="77777777" w:rsidR="00CC493A" w:rsidRPr="00EF6913" w:rsidRDefault="00CC493A" w:rsidP="00F00010">
            <w:pPr>
              <w:spacing w:before="120" w:after="120"/>
              <w:jc w:val="left"/>
              <w:rPr>
                <w:rFonts w:cs="Arial"/>
                <w:sz w:val="16"/>
                <w:szCs w:val="16"/>
                <w:lang w:val="es-ES"/>
              </w:rPr>
            </w:pPr>
          </w:p>
        </w:tc>
        <w:tc>
          <w:tcPr>
            <w:tcW w:w="712" w:type="dxa"/>
            <w:tcBorders>
              <w:top w:val="single" w:sz="4" w:space="0" w:color="auto"/>
              <w:right w:val="single" w:sz="6" w:space="0" w:color="auto"/>
            </w:tcBorders>
          </w:tcPr>
          <w:p w14:paraId="7853FD40"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26D63FB1" w14:textId="77777777" w:rsidTr="00F00010">
        <w:tc>
          <w:tcPr>
            <w:tcW w:w="851" w:type="dxa"/>
            <w:tcBorders>
              <w:left w:val="single" w:sz="6" w:space="0" w:color="auto"/>
            </w:tcBorders>
          </w:tcPr>
          <w:p w14:paraId="09558C77" w14:textId="77777777" w:rsidR="00CC493A" w:rsidRPr="00EF6913" w:rsidRDefault="00CC493A" w:rsidP="00F00010">
            <w:pPr>
              <w:spacing w:before="120" w:after="120"/>
              <w:jc w:val="center"/>
              <w:rPr>
                <w:rFonts w:cs="Arial"/>
                <w:b/>
                <w:sz w:val="16"/>
                <w:szCs w:val="16"/>
                <w:lang w:val="es-ES"/>
              </w:rPr>
            </w:pPr>
          </w:p>
        </w:tc>
        <w:tc>
          <w:tcPr>
            <w:tcW w:w="5530" w:type="dxa"/>
          </w:tcPr>
          <w:p w14:paraId="31FA5499" w14:textId="77777777" w:rsidR="00CC493A" w:rsidRPr="00EF6913" w:rsidRDefault="00CC493A" w:rsidP="00F00010">
            <w:pPr>
              <w:pStyle w:val="Normalt"/>
              <w:keepNext/>
              <w:rPr>
                <w:rFonts w:ascii="Arial" w:hAnsi="Arial" w:cs="Arial"/>
                <w:sz w:val="16"/>
                <w:szCs w:val="16"/>
                <w:lang w:val="es-ES"/>
              </w:rPr>
            </w:pPr>
            <w:r w:rsidRPr="00EF6913">
              <w:rPr>
                <w:rFonts w:ascii="Arial" w:hAnsi="Arial" w:cs="Arial"/>
                <w:sz w:val="16"/>
                <w:szCs w:val="16"/>
                <w:lang w:val="es-ES"/>
              </w:rPr>
              <w:t>white</w:t>
            </w:r>
          </w:p>
        </w:tc>
        <w:tc>
          <w:tcPr>
            <w:tcW w:w="2411" w:type="dxa"/>
          </w:tcPr>
          <w:p w14:paraId="6B8C413A" w14:textId="77777777" w:rsidR="00CC493A" w:rsidRPr="00EF6913" w:rsidRDefault="00CC493A" w:rsidP="00F00010">
            <w:pPr>
              <w:pStyle w:val="Normalt"/>
              <w:keepNext/>
              <w:rPr>
                <w:rFonts w:ascii="Arial" w:hAnsi="Arial" w:cs="Arial"/>
                <w:noProof w:val="0"/>
                <w:sz w:val="16"/>
                <w:szCs w:val="16"/>
                <w:lang w:val="es-ES"/>
              </w:rPr>
            </w:pPr>
            <w:r w:rsidRPr="00EF6913">
              <w:rPr>
                <w:rFonts w:ascii="Arial" w:hAnsi="Arial" w:cs="Arial"/>
                <w:noProof w:val="0"/>
                <w:sz w:val="16"/>
                <w:szCs w:val="16"/>
                <w:lang w:val="es-ES"/>
              </w:rPr>
              <w:t>Piel de Sapo</w:t>
            </w:r>
          </w:p>
        </w:tc>
        <w:tc>
          <w:tcPr>
            <w:tcW w:w="712" w:type="dxa"/>
            <w:tcBorders>
              <w:right w:val="single" w:sz="6" w:space="0" w:color="auto"/>
            </w:tcBorders>
          </w:tcPr>
          <w:p w14:paraId="7EAF517E"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1[  ]</w:t>
            </w:r>
          </w:p>
        </w:tc>
      </w:tr>
      <w:tr w:rsidR="00CC493A" w:rsidRPr="00EF6913" w14:paraId="30D510C7" w14:textId="77777777" w:rsidTr="00F00010">
        <w:tc>
          <w:tcPr>
            <w:tcW w:w="851" w:type="dxa"/>
            <w:tcBorders>
              <w:left w:val="single" w:sz="6" w:space="0" w:color="auto"/>
            </w:tcBorders>
          </w:tcPr>
          <w:p w14:paraId="045638F4" w14:textId="77777777" w:rsidR="00CC493A" w:rsidRPr="00EF6913" w:rsidRDefault="00CC493A" w:rsidP="00F00010">
            <w:pPr>
              <w:spacing w:before="120" w:after="120"/>
              <w:jc w:val="center"/>
              <w:rPr>
                <w:rFonts w:cs="Arial"/>
                <w:b/>
                <w:sz w:val="16"/>
                <w:szCs w:val="16"/>
                <w:lang w:val="es-ES"/>
              </w:rPr>
            </w:pPr>
          </w:p>
        </w:tc>
        <w:tc>
          <w:tcPr>
            <w:tcW w:w="5530" w:type="dxa"/>
          </w:tcPr>
          <w:p w14:paraId="7AD39F56" w14:textId="77777777" w:rsidR="00CC493A" w:rsidRPr="00EF6913" w:rsidRDefault="00CC493A" w:rsidP="00F00010">
            <w:pPr>
              <w:pStyle w:val="Normalt"/>
              <w:keepNext/>
              <w:rPr>
                <w:rFonts w:ascii="Arial" w:hAnsi="Arial" w:cs="Arial"/>
                <w:sz w:val="16"/>
                <w:szCs w:val="16"/>
                <w:lang w:val="es-ES"/>
              </w:rPr>
            </w:pPr>
            <w:r w:rsidRPr="00EF6913">
              <w:rPr>
                <w:rFonts w:ascii="Arial" w:hAnsi="Arial" w:cs="Arial"/>
                <w:sz w:val="16"/>
                <w:szCs w:val="16"/>
                <w:lang w:val="es-ES"/>
              </w:rPr>
              <w:t>greenish white</w:t>
            </w:r>
          </w:p>
        </w:tc>
        <w:tc>
          <w:tcPr>
            <w:tcW w:w="2411" w:type="dxa"/>
          </w:tcPr>
          <w:p w14:paraId="23949703" w14:textId="77777777" w:rsidR="00CC493A" w:rsidRPr="00EF6913" w:rsidRDefault="00CC493A" w:rsidP="00F00010">
            <w:pPr>
              <w:pStyle w:val="Normalt"/>
              <w:keepNext/>
              <w:rPr>
                <w:rFonts w:ascii="Arial" w:hAnsi="Arial" w:cs="Arial"/>
                <w:sz w:val="16"/>
                <w:szCs w:val="16"/>
                <w:lang w:val="es-ES"/>
              </w:rPr>
            </w:pPr>
            <w:r w:rsidRPr="00EF6913">
              <w:rPr>
                <w:rFonts w:ascii="Arial" w:hAnsi="Arial" w:cs="Arial"/>
                <w:sz w:val="16"/>
                <w:szCs w:val="16"/>
                <w:lang w:val="es-ES"/>
              </w:rPr>
              <w:t>Galia</w:t>
            </w:r>
          </w:p>
        </w:tc>
        <w:tc>
          <w:tcPr>
            <w:tcW w:w="712" w:type="dxa"/>
            <w:tcBorders>
              <w:right w:val="single" w:sz="6" w:space="0" w:color="auto"/>
            </w:tcBorders>
          </w:tcPr>
          <w:p w14:paraId="16720FCE"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2[  ]</w:t>
            </w:r>
          </w:p>
        </w:tc>
      </w:tr>
      <w:tr w:rsidR="00CC493A" w:rsidRPr="00EF6913" w14:paraId="1083708A" w14:textId="77777777" w:rsidTr="00F00010">
        <w:tc>
          <w:tcPr>
            <w:tcW w:w="851" w:type="dxa"/>
            <w:tcBorders>
              <w:left w:val="single" w:sz="6" w:space="0" w:color="auto"/>
            </w:tcBorders>
          </w:tcPr>
          <w:p w14:paraId="78F16BF2" w14:textId="77777777" w:rsidR="00CC493A" w:rsidRPr="00EF6913" w:rsidRDefault="00CC493A" w:rsidP="00F00010">
            <w:pPr>
              <w:pStyle w:val="Normalt"/>
              <w:rPr>
                <w:rFonts w:ascii="Arial" w:hAnsi="Arial" w:cs="Arial"/>
                <w:sz w:val="16"/>
                <w:szCs w:val="16"/>
                <w:lang w:val="es-ES"/>
              </w:rPr>
            </w:pPr>
          </w:p>
        </w:tc>
        <w:tc>
          <w:tcPr>
            <w:tcW w:w="5530" w:type="dxa"/>
          </w:tcPr>
          <w:p w14:paraId="60C711F5"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green</w:t>
            </w:r>
          </w:p>
        </w:tc>
        <w:tc>
          <w:tcPr>
            <w:tcW w:w="2411" w:type="dxa"/>
          </w:tcPr>
          <w:p w14:paraId="5008C556"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Radical</w:t>
            </w:r>
          </w:p>
        </w:tc>
        <w:tc>
          <w:tcPr>
            <w:tcW w:w="712" w:type="dxa"/>
            <w:tcBorders>
              <w:right w:val="single" w:sz="6" w:space="0" w:color="auto"/>
            </w:tcBorders>
          </w:tcPr>
          <w:p w14:paraId="7B874C34" w14:textId="77777777" w:rsidR="00CC493A" w:rsidRPr="00EF6913" w:rsidRDefault="00CC493A" w:rsidP="00F00010">
            <w:pPr>
              <w:pStyle w:val="Normalt"/>
              <w:jc w:val="center"/>
              <w:rPr>
                <w:rFonts w:ascii="Arial" w:hAnsi="Arial" w:cs="Arial"/>
                <w:snapToGrid w:val="0"/>
                <w:sz w:val="16"/>
                <w:szCs w:val="16"/>
                <w:lang w:val="es-ES"/>
              </w:rPr>
            </w:pPr>
            <w:r w:rsidRPr="00EF6913">
              <w:rPr>
                <w:rFonts w:ascii="Arial" w:hAnsi="Arial" w:cs="Arial"/>
                <w:snapToGrid w:val="0"/>
                <w:sz w:val="16"/>
                <w:szCs w:val="16"/>
                <w:lang w:val="es-ES"/>
              </w:rPr>
              <w:t>3[  ]</w:t>
            </w:r>
          </w:p>
        </w:tc>
      </w:tr>
      <w:tr w:rsidR="00CC493A" w:rsidRPr="00EF6913" w14:paraId="7A00ABBF" w14:textId="77777777" w:rsidTr="00F00010">
        <w:tc>
          <w:tcPr>
            <w:tcW w:w="851" w:type="dxa"/>
            <w:tcBorders>
              <w:left w:val="single" w:sz="6" w:space="0" w:color="auto"/>
            </w:tcBorders>
          </w:tcPr>
          <w:p w14:paraId="1D81052C" w14:textId="77777777" w:rsidR="00CC493A" w:rsidRPr="00EF6913" w:rsidRDefault="00CC493A" w:rsidP="00F00010">
            <w:pPr>
              <w:pStyle w:val="Normalt"/>
              <w:rPr>
                <w:rFonts w:ascii="Arial" w:hAnsi="Arial" w:cs="Arial"/>
                <w:sz w:val="16"/>
                <w:szCs w:val="16"/>
                <w:lang w:val="es-ES"/>
              </w:rPr>
            </w:pPr>
          </w:p>
        </w:tc>
        <w:tc>
          <w:tcPr>
            <w:tcW w:w="5530" w:type="dxa"/>
          </w:tcPr>
          <w:p w14:paraId="79B034CF"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yellowish white</w:t>
            </w:r>
          </w:p>
        </w:tc>
        <w:tc>
          <w:tcPr>
            <w:tcW w:w="2411" w:type="dxa"/>
          </w:tcPr>
          <w:p w14:paraId="77E6E281"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Guaraní</w:t>
            </w:r>
          </w:p>
        </w:tc>
        <w:tc>
          <w:tcPr>
            <w:tcW w:w="712" w:type="dxa"/>
            <w:tcBorders>
              <w:right w:val="single" w:sz="6" w:space="0" w:color="auto"/>
            </w:tcBorders>
          </w:tcPr>
          <w:p w14:paraId="6F8C720F" w14:textId="77777777" w:rsidR="00CC493A" w:rsidRPr="00EF6913" w:rsidRDefault="00CC493A" w:rsidP="00F00010">
            <w:pPr>
              <w:pStyle w:val="Normalt"/>
              <w:jc w:val="center"/>
              <w:rPr>
                <w:rFonts w:ascii="Arial" w:hAnsi="Arial" w:cs="Arial"/>
                <w:snapToGrid w:val="0"/>
                <w:sz w:val="16"/>
                <w:szCs w:val="16"/>
                <w:lang w:val="es-ES"/>
              </w:rPr>
            </w:pPr>
            <w:r w:rsidRPr="00EF6913">
              <w:rPr>
                <w:rFonts w:ascii="Arial" w:hAnsi="Arial" w:cs="Arial"/>
                <w:snapToGrid w:val="0"/>
                <w:sz w:val="16"/>
                <w:szCs w:val="16"/>
                <w:lang w:val="es-ES"/>
              </w:rPr>
              <w:t>4[  ]</w:t>
            </w:r>
          </w:p>
        </w:tc>
      </w:tr>
      <w:tr w:rsidR="00CC493A" w:rsidRPr="00EF6913" w14:paraId="782E218F" w14:textId="77777777" w:rsidTr="00F00010">
        <w:tc>
          <w:tcPr>
            <w:tcW w:w="851" w:type="dxa"/>
            <w:tcBorders>
              <w:left w:val="single" w:sz="6" w:space="0" w:color="auto"/>
            </w:tcBorders>
          </w:tcPr>
          <w:p w14:paraId="06C9B9CC" w14:textId="77777777" w:rsidR="00CC493A" w:rsidRPr="00EF6913" w:rsidRDefault="00CC493A" w:rsidP="00F00010">
            <w:pPr>
              <w:pStyle w:val="Normalt"/>
              <w:rPr>
                <w:rFonts w:ascii="Arial" w:hAnsi="Arial" w:cs="Arial"/>
                <w:sz w:val="16"/>
                <w:szCs w:val="16"/>
                <w:lang w:val="es-ES"/>
              </w:rPr>
            </w:pPr>
          </w:p>
        </w:tc>
        <w:tc>
          <w:tcPr>
            <w:tcW w:w="5530" w:type="dxa"/>
          </w:tcPr>
          <w:p w14:paraId="03E980E2"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orange</w:t>
            </w:r>
          </w:p>
        </w:tc>
        <w:tc>
          <w:tcPr>
            <w:tcW w:w="2411" w:type="dxa"/>
          </w:tcPr>
          <w:p w14:paraId="3002134D"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Védrantais</w:t>
            </w:r>
          </w:p>
        </w:tc>
        <w:tc>
          <w:tcPr>
            <w:tcW w:w="712" w:type="dxa"/>
            <w:tcBorders>
              <w:right w:val="single" w:sz="6" w:space="0" w:color="auto"/>
            </w:tcBorders>
          </w:tcPr>
          <w:p w14:paraId="5AAB4976" w14:textId="77777777" w:rsidR="00CC493A" w:rsidRPr="00EF6913" w:rsidRDefault="00CC493A" w:rsidP="00F00010">
            <w:pPr>
              <w:pStyle w:val="Normalt"/>
              <w:jc w:val="center"/>
              <w:rPr>
                <w:rFonts w:ascii="Arial" w:hAnsi="Arial" w:cs="Arial"/>
                <w:snapToGrid w:val="0"/>
                <w:sz w:val="16"/>
                <w:szCs w:val="16"/>
                <w:lang w:val="es-ES"/>
              </w:rPr>
            </w:pPr>
            <w:r w:rsidRPr="00EF6913">
              <w:rPr>
                <w:rFonts w:ascii="Arial" w:hAnsi="Arial" w:cs="Arial"/>
                <w:snapToGrid w:val="0"/>
                <w:sz w:val="16"/>
                <w:szCs w:val="16"/>
                <w:lang w:val="es-ES"/>
              </w:rPr>
              <w:t>5[  ]</w:t>
            </w:r>
          </w:p>
        </w:tc>
      </w:tr>
      <w:tr w:rsidR="00CC493A" w:rsidRPr="00EF6913" w14:paraId="2D3D23FB" w14:textId="77777777" w:rsidTr="00F00010">
        <w:tc>
          <w:tcPr>
            <w:tcW w:w="851" w:type="dxa"/>
            <w:tcBorders>
              <w:left w:val="single" w:sz="6" w:space="0" w:color="auto"/>
            </w:tcBorders>
          </w:tcPr>
          <w:p w14:paraId="1CCA6828" w14:textId="77777777" w:rsidR="00CC493A" w:rsidRPr="00EF6913" w:rsidRDefault="00CC493A" w:rsidP="00F00010">
            <w:pPr>
              <w:pStyle w:val="Normalt"/>
              <w:rPr>
                <w:rFonts w:ascii="Arial" w:hAnsi="Arial" w:cs="Arial"/>
                <w:sz w:val="16"/>
                <w:szCs w:val="16"/>
                <w:lang w:val="es-ES"/>
              </w:rPr>
            </w:pPr>
          </w:p>
        </w:tc>
        <w:tc>
          <w:tcPr>
            <w:tcW w:w="5530" w:type="dxa"/>
          </w:tcPr>
          <w:p w14:paraId="1C0A8E17"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reddish orange</w:t>
            </w:r>
          </w:p>
        </w:tc>
        <w:tc>
          <w:tcPr>
            <w:tcW w:w="2411" w:type="dxa"/>
          </w:tcPr>
          <w:p w14:paraId="5BF9CDBD" w14:textId="77777777" w:rsidR="00CC493A" w:rsidRPr="00EF6913" w:rsidRDefault="00CC493A" w:rsidP="00F00010">
            <w:pPr>
              <w:pStyle w:val="Normalt"/>
              <w:rPr>
                <w:rFonts w:ascii="Arial" w:hAnsi="Arial" w:cs="Arial"/>
                <w:sz w:val="16"/>
                <w:szCs w:val="16"/>
                <w:lang w:val="es-ES"/>
              </w:rPr>
            </w:pPr>
            <w:r w:rsidRPr="00EF6913">
              <w:rPr>
                <w:rFonts w:ascii="Arial" w:hAnsi="Arial" w:cs="Arial"/>
                <w:sz w:val="16"/>
                <w:szCs w:val="16"/>
                <w:lang w:val="es-ES"/>
              </w:rPr>
              <w:t>Magenta</w:t>
            </w:r>
          </w:p>
        </w:tc>
        <w:tc>
          <w:tcPr>
            <w:tcW w:w="712" w:type="dxa"/>
            <w:tcBorders>
              <w:right w:val="single" w:sz="6" w:space="0" w:color="auto"/>
            </w:tcBorders>
          </w:tcPr>
          <w:p w14:paraId="1956AD25" w14:textId="77777777" w:rsidR="00CC493A" w:rsidRPr="00EF6913" w:rsidRDefault="00CC493A" w:rsidP="00F00010">
            <w:pPr>
              <w:pStyle w:val="Normalt"/>
              <w:jc w:val="center"/>
              <w:rPr>
                <w:rFonts w:ascii="Arial" w:hAnsi="Arial" w:cs="Arial"/>
                <w:snapToGrid w:val="0"/>
                <w:sz w:val="16"/>
                <w:szCs w:val="16"/>
                <w:lang w:val="es-ES"/>
              </w:rPr>
            </w:pPr>
            <w:r w:rsidRPr="00EF6913">
              <w:rPr>
                <w:rFonts w:ascii="Arial" w:hAnsi="Arial" w:cs="Arial"/>
                <w:snapToGrid w:val="0"/>
                <w:sz w:val="16"/>
                <w:szCs w:val="16"/>
                <w:lang w:val="es-ES"/>
              </w:rPr>
              <w:t>6[  ]</w:t>
            </w:r>
          </w:p>
        </w:tc>
      </w:tr>
      <w:tr w:rsidR="00CC493A" w:rsidRPr="00EF6913" w14:paraId="1185C181" w14:textId="77777777" w:rsidTr="00F00010">
        <w:tc>
          <w:tcPr>
            <w:tcW w:w="851" w:type="dxa"/>
            <w:tcBorders>
              <w:left w:val="single" w:sz="6" w:space="0" w:color="auto"/>
            </w:tcBorders>
          </w:tcPr>
          <w:p w14:paraId="1D9A2F39"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11</w:t>
            </w:r>
            <w:r w:rsidRPr="00EF6913">
              <w:rPr>
                <w:rFonts w:cs="Arial"/>
                <w:b/>
                <w:sz w:val="16"/>
                <w:szCs w:val="16"/>
                <w:highlight w:val="lightGray"/>
                <w:lang w:val="es-ES"/>
              </w:rPr>
              <w:t xml:space="preserve"> </w:t>
            </w:r>
            <w:r w:rsidRPr="00EF6913">
              <w:rPr>
                <w:rFonts w:cs="Arial"/>
                <w:b/>
                <w:sz w:val="16"/>
                <w:szCs w:val="16"/>
                <w:highlight w:val="lightGray"/>
                <w:u w:val="single"/>
                <w:lang w:val="es-ES"/>
              </w:rPr>
              <w:t>20</w:t>
            </w:r>
            <w:r w:rsidRPr="00EF6913">
              <w:rPr>
                <w:rFonts w:cs="Arial"/>
                <w:b/>
                <w:sz w:val="16"/>
                <w:szCs w:val="16"/>
                <w:lang w:val="es-ES"/>
              </w:rPr>
              <w:br/>
              <w:t>(60)</w:t>
            </w:r>
          </w:p>
        </w:tc>
        <w:tc>
          <w:tcPr>
            <w:tcW w:w="5530" w:type="dxa"/>
          </w:tcPr>
          <w:p w14:paraId="3F126BC8"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Seed: length</w:t>
            </w:r>
          </w:p>
        </w:tc>
        <w:tc>
          <w:tcPr>
            <w:tcW w:w="2411" w:type="dxa"/>
          </w:tcPr>
          <w:p w14:paraId="40BDBBD6" w14:textId="77777777" w:rsidR="00CC493A" w:rsidRPr="00EF6913" w:rsidRDefault="00CC493A" w:rsidP="00F00010">
            <w:pPr>
              <w:pStyle w:val="Normalt"/>
              <w:rPr>
                <w:rFonts w:ascii="Arial" w:hAnsi="Arial" w:cs="Arial"/>
                <w:sz w:val="16"/>
                <w:szCs w:val="16"/>
                <w:lang w:val="es-ES"/>
              </w:rPr>
            </w:pPr>
          </w:p>
        </w:tc>
        <w:tc>
          <w:tcPr>
            <w:tcW w:w="712" w:type="dxa"/>
            <w:tcBorders>
              <w:right w:val="single" w:sz="6" w:space="0" w:color="auto"/>
            </w:tcBorders>
          </w:tcPr>
          <w:p w14:paraId="49DBD4F6"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40392536" w14:textId="77777777" w:rsidTr="00F00010">
        <w:tc>
          <w:tcPr>
            <w:tcW w:w="851" w:type="dxa"/>
            <w:tcBorders>
              <w:left w:val="single" w:sz="6" w:space="0" w:color="auto"/>
            </w:tcBorders>
          </w:tcPr>
          <w:p w14:paraId="535D2710" w14:textId="77777777" w:rsidR="00CC493A" w:rsidRPr="00EF6913" w:rsidRDefault="00CC493A" w:rsidP="00F00010">
            <w:pPr>
              <w:spacing w:before="120" w:after="120"/>
              <w:jc w:val="center"/>
              <w:rPr>
                <w:rFonts w:cs="Arial"/>
                <w:b/>
                <w:sz w:val="16"/>
                <w:szCs w:val="16"/>
                <w:lang w:val="es-ES"/>
              </w:rPr>
            </w:pPr>
          </w:p>
        </w:tc>
        <w:tc>
          <w:tcPr>
            <w:tcW w:w="5530" w:type="dxa"/>
          </w:tcPr>
          <w:p w14:paraId="37B0694E"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very short</w:t>
            </w:r>
          </w:p>
        </w:tc>
        <w:tc>
          <w:tcPr>
            <w:tcW w:w="2411" w:type="dxa"/>
          </w:tcPr>
          <w:p w14:paraId="05C49CAC"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Geumssaraki, Golden Crispi</w:t>
            </w:r>
          </w:p>
        </w:tc>
        <w:tc>
          <w:tcPr>
            <w:tcW w:w="712" w:type="dxa"/>
            <w:tcBorders>
              <w:right w:val="single" w:sz="6" w:space="0" w:color="auto"/>
            </w:tcBorders>
          </w:tcPr>
          <w:p w14:paraId="62BB22F6" w14:textId="77777777" w:rsidR="00CC493A" w:rsidRPr="00EF6913" w:rsidRDefault="00CC493A" w:rsidP="00F00010">
            <w:pPr>
              <w:spacing w:before="120" w:after="120"/>
              <w:jc w:val="center"/>
              <w:rPr>
                <w:rFonts w:cs="Arial"/>
                <w:lang w:val="es-ES"/>
              </w:rPr>
            </w:pPr>
            <w:r w:rsidRPr="00EF6913">
              <w:rPr>
                <w:rFonts w:cs="Arial"/>
                <w:sz w:val="16"/>
                <w:lang w:val="es-ES"/>
              </w:rPr>
              <w:t>1</w:t>
            </w:r>
            <w:r w:rsidRPr="00EF6913">
              <w:rPr>
                <w:rFonts w:cs="Arial"/>
                <w:sz w:val="16"/>
                <w:szCs w:val="16"/>
                <w:lang w:val="es-ES"/>
              </w:rPr>
              <w:t>[  ]</w:t>
            </w:r>
          </w:p>
        </w:tc>
      </w:tr>
      <w:tr w:rsidR="00CC493A" w:rsidRPr="00EF6913" w14:paraId="64819717" w14:textId="77777777" w:rsidTr="00F00010">
        <w:tc>
          <w:tcPr>
            <w:tcW w:w="851" w:type="dxa"/>
            <w:tcBorders>
              <w:left w:val="single" w:sz="6" w:space="0" w:color="auto"/>
            </w:tcBorders>
          </w:tcPr>
          <w:p w14:paraId="6B556D65" w14:textId="77777777" w:rsidR="00CC493A" w:rsidRPr="00EF6913" w:rsidRDefault="00CC493A" w:rsidP="00F00010">
            <w:pPr>
              <w:spacing w:before="120" w:after="120"/>
              <w:jc w:val="center"/>
              <w:rPr>
                <w:rFonts w:cs="Arial"/>
                <w:b/>
                <w:sz w:val="16"/>
                <w:szCs w:val="16"/>
                <w:lang w:val="es-ES"/>
              </w:rPr>
            </w:pPr>
          </w:p>
        </w:tc>
        <w:tc>
          <w:tcPr>
            <w:tcW w:w="5530" w:type="dxa"/>
          </w:tcPr>
          <w:p w14:paraId="4752A14B"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very short to short</w:t>
            </w:r>
          </w:p>
        </w:tc>
        <w:tc>
          <w:tcPr>
            <w:tcW w:w="2411" w:type="dxa"/>
          </w:tcPr>
          <w:p w14:paraId="48029FC6"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27B84D7E"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5C667D37" w14:textId="77777777" w:rsidTr="00F00010">
        <w:tc>
          <w:tcPr>
            <w:tcW w:w="851" w:type="dxa"/>
            <w:tcBorders>
              <w:left w:val="single" w:sz="6" w:space="0" w:color="auto"/>
            </w:tcBorders>
          </w:tcPr>
          <w:p w14:paraId="5A8E2FA9" w14:textId="77777777" w:rsidR="00CC493A" w:rsidRPr="00EF6913" w:rsidRDefault="00CC493A" w:rsidP="00F00010">
            <w:pPr>
              <w:spacing w:before="120" w:after="120"/>
              <w:jc w:val="center"/>
              <w:rPr>
                <w:rFonts w:cs="Arial"/>
                <w:b/>
                <w:sz w:val="16"/>
                <w:szCs w:val="16"/>
                <w:lang w:val="es-ES"/>
              </w:rPr>
            </w:pPr>
          </w:p>
        </w:tc>
        <w:tc>
          <w:tcPr>
            <w:tcW w:w="5530" w:type="dxa"/>
          </w:tcPr>
          <w:p w14:paraId="1BC74C3A"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short</w:t>
            </w:r>
          </w:p>
        </w:tc>
        <w:tc>
          <w:tcPr>
            <w:tcW w:w="2411" w:type="dxa"/>
          </w:tcPr>
          <w:p w14:paraId="47C3FAC7"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Elario, Katsura Giant</w:t>
            </w:r>
          </w:p>
        </w:tc>
        <w:tc>
          <w:tcPr>
            <w:tcW w:w="712" w:type="dxa"/>
            <w:tcBorders>
              <w:right w:val="single" w:sz="6" w:space="0" w:color="auto"/>
            </w:tcBorders>
          </w:tcPr>
          <w:p w14:paraId="4478767D"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3[  ]</w:t>
            </w:r>
          </w:p>
        </w:tc>
      </w:tr>
      <w:tr w:rsidR="00CC493A" w:rsidRPr="00EF6913" w14:paraId="577869CF" w14:textId="77777777" w:rsidTr="00F00010">
        <w:tc>
          <w:tcPr>
            <w:tcW w:w="851" w:type="dxa"/>
            <w:tcBorders>
              <w:left w:val="single" w:sz="6" w:space="0" w:color="auto"/>
            </w:tcBorders>
          </w:tcPr>
          <w:p w14:paraId="62DE7EB8" w14:textId="77777777" w:rsidR="00CC493A" w:rsidRPr="00EF6913" w:rsidRDefault="00CC493A" w:rsidP="00F00010">
            <w:pPr>
              <w:spacing w:before="120" w:after="120"/>
              <w:jc w:val="center"/>
              <w:rPr>
                <w:rFonts w:cs="Arial"/>
                <w:b/>
                <w:sz w:val="16"/>
                <w:szCs w:val="16"/>
                <w:lang w:val="es-ES"/>
              </w:rPr>
            </w:pPr>
          </w:p>
        </w:tc>
        <w:tc>
          <w:tcPr>
            <w:tcW w:w="5530" w:type="dxa"/>
          </w:tcPr>
          <w:p w14:paraId="0CB04D96" w14:textId="77777777" w:rsidR="00CC493A" w:rsidRPr="00EF6913" w:rsidRDefault="00CC493A" w:rsidP="00F00010">
            <w:pPr>
              <w:spacing w:before="120" w:after="120"/>
              <w:rPr>
                <w:rFonts w:cs="Arial"/>
                <w:sz w:val="16"/>
                <w:szCs w:val="16"/>
                <w:u w:val="single"/>
                <w:lang w:val="es-ES"/>
              </w:rPr>
            </w:pPr>
            <w:r w:rsidRPr="00EF6913">
              <w:rPr>
                <w:rFonts w:cs="Arial"/>
                <w:sz w:val="16"/>
                <w:szCs w:val="16"/>
                <w:highlight w:val="lightGray"/>
                <w:u w:val="single"/>
                <w:lang w:val="es-ES"/>
              </w:rPr>
              <w:t>short to medium</w:t>
            </w:r>
          </w:p>
        </w:tc>
        <w:tc>
          <w:tcPr>
            <w:tcW w:w="2411" w:type="dxa"/>
          </w:tcPr>
          <w:p w14:paraId="629D26D1"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41E70A06"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0DBB8DFB" w14:textId="77777777" w:rsidTr="00F00010">
        <w:tc>
          <w:tcPr>
            <w:tcW w:w="851" w:type="dxa"/>
            <w:tcBorders>
              <w:left w:val="single" w:sz="6" w:space="0" w:color="auto"/>
            </w:tcBorders>
          </w:tcPr>
          <w:p w14:paraId="41801E0A" w14:textId="77777777" w:rsidR="00CC493A" w:rsidRPr="00EF6913" w:rsidRDefault="00CC493A" w:rsidP="00F00010">
            <w:pPr>
              <w:spacing w:before="120" w:after="120"/>
              <w:jc w:val="center"/>
              <w:rPr>
                <w:rFonts w:cs="Arial"/>
                <w:b/>
                <w:sz w:val="16"/>
                <w:szCs w:val="16"/>
                <w:lang w:val="es-ES"/>
              </w:rPr>
            </w:pPr>
          </w:p>
        </w:tc>
        <w:tc>
          <w:tcPr>
            <w:tcW w:w="5530" w:type="dxa"/>
          </w:tcPr>
          <w:p w14:paraId="6B0D386D"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medium</w:t>
            </w:r>
          </w:p>
        </w:tc>
        <w:tc>
          <w:tcPr>
            <w:tcW w:w="2411" w:type="dxa"/>
          </w:tcPr>
          <w:p w14:paraId="753AA2C8"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Arava, Sancho</w:t>
            </w:r>
          </w:p>
        </w:tc>
        <w:tc>
          <w:tcPr>
            <w:tcW w:w="712" w:type="dxa"/>
            <w:tcBorders>
              <w:right w:val="single" w:sz="6" w:space="0" w:color="auto"/>
            </w:tcBorders>
          </w:tcPr>
          <w:p w14:paraId="6583D627"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5[  ]</w:t>
            </w:r>
          </w:p>
        </w:tc>
      </w:tr>
      <w:tr w:rsidR="00CC493A" w:rsidRPr="00EF6913" w14:paraId="6B8F1352" w14:textId="77777777" w:rsidTr="00F00010">
        <w:tc>
          <w:tcPr>
            <w:tcW w:w="851" w:type="dxa"/>
            <w:tcBorders>
              <w:left w:val="single" w:sz="6" w:space="0" w:color="auto"/>
            </w:tcBorders>
          </w:tcPr>
          <w:p w14:paraId="6F429AAA" w14:textId="77777777" w:rsidR="00CC493A" w:rsidRPr="00EF6913" w:rsidRDefault="00CC493A" w:rsidP="00F00010">
            <w:pPr>
              <w:spacing w:before="120" w:after="120"/>
              <w:jc w:val="center"/>
              <w:rPr>
                <w:rFonts w:cs="Arial"/>
                <w:b/>
                <w:sz w:val="16"/>
                <w:szCs w:val="16"/>
                <w:lang w:val="es-ES"/>
              </w:rPr>
            </w:pPr>
          </w:p>
        </w:tc>
        <w:tc>
          <w:tcPr>
            <w:tcW w:w="5530" w:type="dxa"/>
          </w:tcPr>
          <w:p w14:paraId="69346CB5" w14:textId="77777777" w:rsidR="00CC493A" w:rsidRPr="00EF6913" w:rsidRDefault="00CC493A" w:rsidP="00F00010">
            <w:pPr>
              <w:spacing w:before="120" w:after="120"/>
              <w:rPr>
                <w:rFonts w:cs="Arial"/>
                <w:sz w:val="16"/>
                <w:szCs w:val="16"/>
                <w:u w:val="single"/>
                <w:lang w:val="es-ES"/>
              </w:rPr>
            </w:pPr>
            <w:r w:rsidRPr="00EF6913">
              <w:rPr>
                <w:rFonts w:cs="Arial"/>
                <w:sz w:val="16"/>
                <w:szCs w:val="16"/>
                <w:highlight w:val="lightGray"/>
                <w:u w:val="single"/>
                <w:lang w:val="es-ES"/>
              </w:rPr>
              <w:t>medium to long</w:t>
            </w:r>
          </w:p>
        </w:tc>
        <w:tc>
          <w:tcPr>
            <w:tcW w:w="2411" w:type="dxa"/>
          </w:tcPr>
          <w:p w14:paraId="1B3B4CD3"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4CFEF1CD"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5932CB34" w14:textId="77777777" w:rsidTr="00F00010">
        <w:tc>
          <w:tcPr>
            <w:tcW w:w="851" w:type="dxa"/>
            <w:tcBorders>
              <w:left w:val="single" w:sz="6" w:space="0" w:color="auto"/>
            </w:tcBorders>
          </w:tcPr>
          <w:p w14:paraId="6AE5266D" w14:textId="77777777" w:rsidR="00CC493A" w:rsidRPr="00EF6913" w:rsidRDefault="00CC493A" w:rsidP="00F00010">
            <w:pPr>
              <w:spacing w:before="120" w:after="120"/>
              <w:jc w:val="center"/>
              <w:rPr>
                <w:rFonts w:cs="Arial"/>
                <w:b/>
                <w:sz w:val="16"/>
                <w:szCs w:val="16"/>
                <w:lang w:val="es-ES"/>
              </w:rPr>
            </w:pPr>
          </w:p>
        </w:tc>
        <w:tc>
          <w:tcPr>
            <w:tcW w:w="5530" w:type="dxa"/>
          </w:tcPr>
          <w:p w14:paraId="74000454"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long</w:t>
            </w:r>
          </w:p>
        </w:tc>
        <w:tc>
          <w:tcPr>
            <w:tcW w:w="2411" w:type="dxa"/>
          </w:tcPr>
          <w:p w14:paraId="3FB2F789"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Amarillo Oro, Toledo</w:t>
            </w:r>
          </w:p>
        </w:tc>
        <w:tc>
          <w:tcPr>
            <w:tcW w:w="712" w:type="dxa"/>
            <w:tcBorders>
              <w:right w:val="single" w:sz="6" w:space="0" w:color="auto"/>
            </w:tcBorders>
          </w:tcPr>
          <w:p w14:paraId="4FCF27B3" w14:textId="77777777" w:rsidR="00CC493A" w:rsidRPr="00EF6913" w:rsidRDefault="00CC493A" w:rsidP="00F00010">
            <w:pPr>
              <w:spacing w:before="120" w:after="120"/>
              <w:jc w:val="center"/>
              <w:rPr>
                <w:rFonts w:cs="Arial"/>
                <w:sz w:val="16"/>
                <w:szCs w:val="16"/>
                <w:lang w:val="es-ES"/>
              </w:rPr>
            </w:pPr>
            <w:r w:rsidRPr="00EF6913">
              <w:rPr>
                <w:rFonts w:cs="Arial"/>
                <w:sz w:val="16"/>
                <w:szCs w:val="16"/>
                <w:lang w:val="es-ES"/>
              </w:rPr>
              <w:t>7[  ]</w:t>
            </w:r>
          </w:p>
        </w:tc>
      </w:tr>
      <w:tr w:rsidR="00CC493A" w:rsidRPr="00EF6913" w14:paraId="1356B8BB" w14:textId="77777777" w:rsidTr="00F00010">
        <w:tc>
          <w:tcPr>
            <w:tcW w:w="851" w:type="dxa"/>
            <w:tcBorders>
              <w:left w:val="single" w:sz="6" w:space="0" w:color="auto"/>
            </w:tcBorders>
          </w:tcPr>
          <w:p w14:paraId="0CAA672E" w14:textId="77777777" w:rsidR="00CC493A" w:rsidRPr="00EF6913" w:rsidRDefault="00CC493A" w:rsidP="00F00010">
            <w:pPr>
              <w:spacing w:before="120" w:after="120"/>
              <w:jc w:val="center"/>
              <w:rPr>
                <w:rFonts w:cs="Arial"/>
                <w:b/>
                <w:sz w:val="16"/>
                <w:szCs w:val="16"/>
                <w:lang w:val="es-ES"/>
              </w:rPr>
            </w:pPr>
          </w:p>
        </w:tc>
        <w:tc>
          <w:tcPr>
            <w:tcW w:w="5530" w:type="dxa"/>
          </w:tcPr>
          <w:p w14:paraId="004508A9" w14:textId="77777777" w:rsidR="00CC493A" w:rsidRPr="00EF6913" w:rsidRDefault="00CC493A" w:rsidP="00F00010">
            <w:pPr>
              <w:spacing w:before="120" w:after="120"/>
              <w:rPr>
                <w:rFonts w:cs="Arial"/>
                <w:sz w:val="16"/>
                <w:szCs w:val="16"/>
                <w:u w:val="single"/>
                <w:lang w:val="es-ES"/>
              </w:rPr>
            </w:pPr>
            <w:r w:rsidRPr="00EF6913">
              <w:rPr>
                <w:rFonts w:cs="Arial"/>
                <w:sz w:val="16"/>
                <w:szCs w:val="16"/>
                <w:highlight w:val="lightGray"/>
                <w:u w:val="single"/>
                <w:lang w:val="es-ES"/>
              </w:rPr>
              <w:t>long to very long</w:t>
            </w:r>
          </w:p>
        </w:tc>
        <w:tc>
          <w:tcPr>
            <w:tcW w:w="2411" w:type="dxa"/>
          </w:tcPr>
          <w:p w14:paraId="7369F0AA"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4242AF95" w14:textId="77777777" w:rsidR="00CC493A" w:rsidRPr="00EF6913" w:rsidRDefault="00CC493A" w:rsidP="00F00010">
            <w:pPr>
              <w:spacing w:before="120" w:after="12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00BB22ED" w14:textId="77777777" w:rsidTr="00F00010">
        <w:tc>
          <w:tcPr>
            <w:tcW w:w="851" w:type="dxa"/>
            <w:tcBorders>
              <w:left w:val="single" w:sz="6" w:space="0" w:color="auto"/>
            </w:tcBorders>
          </w:tcPr>
          <w:p w14:paraId="00F989FF" w14:textId="77777777" w:rsidR="00CC493A" w:rsidRPr="00EF6913" w:rsidRDefault="00CC493A" w:rsidP="00F00010">
            <w:pPr>
              <w:spacing w:before="120" w:after="120"/>
              <w:jc w:val="center"/>
              <w:rPr>
                <w:rFonts w:cs="Arial"/>
                <w:b/>
                <w:sz w:val="16"/>
                <w:szCs w:val="16"/>
                <w:lang w:val="es-ES"/>
              </w:rPr>
            </w:pPr>
          </w:p>
        </w:tc>
        <w:tc>
          <w:tcPr>
            <w:tcW w:w="5530" w:type="dxa"/>
          </w:tcPr>
          <w:p w14:paraId="002FA7A0"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very long</w:t>
            </w:r>
          </w:p>
        </w:tc>
        <w:tc>
          <w:tcPr>
            <w:tcW w:w="2411" w:type="dxa"/>
          </w:tcPr>
          <w:p w14:paraId="3F3E4A24"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Albino</w:t>
            </w:r>
          </w:p>
        </w:tc>
        <w:tc>
          <w:tcPr>
            <w:tcW w:w="712" w:type="dxa"/>
            <w:tcBorders>
              <w:right w:val="single" w:sz="6" w:space="0" w:color="auto"/>
            </w:tcBorders>
          </w:tcPr>
          <w:p w14:paraId="53AF2213" w14:textId="77777777" w:rsidR="00CC493A" w:rsidRPr="00EF6913" w:rsidRDefault="00CC493A" w:rsidP="00F00010">
            <w:pPr>
              <w:spacing w:before="120" w:after="120"/>
              <w:jc w:val="center"/>
              <w:rPr>
                <w:rFonts w:cs="Arial"/>
                <w:sz w:val="16"/>
                <w:szCs w:val="16"/>
                <w:lang w:val="es-ES"/>
              </w:rPr>
            </w:pPr>
            <w:r w:rsidRPr="00EF6913">
              <w:rPr>
                <w:rFonts w:cs="Arial"/>
                <w:snapToGrid w:val="0"/>
                <w:sz w:val="16"/>
                <w:szCs w:val="16"/>
                <w:lang w:val="es-ES"/>
              </w:rPr>
              <w:t>9[  ]</w:t>
            </w:r>
          </w:p>
        </w:tc>
      </w:tr>
      <w:tr w:rsidR="00CC493A" w:rsidRPr="00EF6913" w14:paraId="247AB37E" w14:textId="77777777" w:rsidTr="00F00010">
        <w:tc>
          <w:tcPr>
            <w:tcW w:w="851" w:type="dxa"/>
            <w:tcBorders>
              <w:left w:val="single" w:sz="6" w:space="0" w:color="auto"/>
            </w:tcBorders>
          </w:tcPr>
          <w:p w14:paraId="2637806B" w14:textId="77777777" w:rsidR="00CC493A" w:rsidRPr="00EF6913" w:rsidRDefault="00CC493A" w:rsidP="00F00010">
            <w:pPr>
              <w:spacing w:before="120" w:after="120"/>
              <w:jc w:val="center"/>
              <w:rPr>
                <w:rFonts w:cs="Arial"/>
                <w:b/>
                <w:sz w:val="16"/>
                <w:szCs w:val="16"/>
                <w:highlight w:val="lightGray"/>
                <w:lang w:val="es-ES"/>
              </w:rPr>
            </w:pPr>
            <w:r w:rsidRPr="00EF6913">
              <w:rPr>
                <w:rFonts w:cs="Arial"/>
                <w:b/>
                <w:sz w:val="16"/>
                <w:szCs w:val="16"/>
                <w:highlight w:val="lightGray"/>
                <w:lang w:val="es-ES"/>
              </w:rPr>
              <w:t>5.21</w:t>
            </w:r>
            <w:r w:rsidRPr="00EF6913">
              <w:rPr>
                <w:rFonts w:cs="Arial"/>
                <w:b/>
                <w:sz w:val="16"/>
                <w:szCs w:val="16"/>
                <w:highlight w:val="lightGray"/>
                <w:lang w:val="es-ES"/>
              </w:rPr>
              <w:br/>
              <w:t>(62)</w:t>
            </w:r>
          </w:p>
        </w:tc>
        <w:tc>
          <w:tcPr>
            <w:tcW w:w="5530" w:type="dxa"/>
          </w:tcPr>
          <w:p w14:paraId="3A4643B1" w14:textId="77777777" w:rsidR="00CC493A" w:rsidRPr="00EF6913" w:rsidRDefault="00CC493A" w:rsidP="00F00010">
            <w:pPr>
              <w:spacing w:before="120" w:after="120"/>
              <w:rPr>
                <w:rFonts w:cs="Arial"/>
                <w:b/>
                <w:sz w:val="16"/>
                <w:szCs w:val="16"/>
                <w:highlight w:val="lightGray"/>
                <w:u w:val="single"/>
                <w:lang w:val="es-ES"/>
              </w:rPr>
            </w:pPr>
            <w:r w:rsidRPr="00EF6913">
              <w:rPr>
                <w:rFonts w:cs="Arial"/>
                <w:b/>
                <w:sz w:val="16"/>
                <w:szCs w:val="16"/>
                <w:highlight w:val="lightGray"/>
                <w:u w:val="single"/>
                <w:lang w:val="es-ES"/>
              </w:rPr>
              <w:t>Seed: shape</w:t>
            </w:r>
          </w:p>
        </w:tc>
        <w:tc>
          <w:tcPr>
            <w:tcW w:w="2411" w:type="dxa"/>
          </w:tcPr>
          <w:p w14:paraId="349FB2D5" w14:textId="77777777" w:rsidR="00CC493A" w:rsidRPr="00EF6913" w:rsidRDefault="00CC493A" w:rsidP="00F00010">
            <w:pPr>
              <w:spacing w:before="120" w:after="120"/>
              <w:rPr>
                <w:rFonts w:cs="Arial"/>
                <w:sz w:val="16"/>
                <w:szCs w:val="16"/>
                <w:highlight w:val="lightGray"/>
                <w:u w:val="single"/>
                <w:lang w:val="es-ES"/>
              </w:rPr>
            </w:pPr>
          </w:p>
        </w:tc>
        <w:tc>
          <w:tcPr>
            <w:tcW w:w="712" w:type="dxa"/>
            <w:tcBorders>
              <w:right w:val="single" w:sz="6" w:space="0" w:color="auto"/>
            </w:tcBorders>
          </w:tcPr>
          <w:p w14:paraId="6D9C6925"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77A24F71" w14:textId="77777777" w:rsidTr="00F00010">
        <w:tc>
          <w:tcPr>
            <w:tcW w:w="851" w:type="dxa"/>
            <w:tcBorders>
              <w:left w:val="single" w:sz="6" w:space="0" w:color="auto"/>
            </w:tcBorders>
          </w:tcPr>
          <w:p w14:paraId="1244B6C7"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7124A723"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not pine-nut shape</w:t>
            </w:r>
          </w:p>
        </w:tc>
        <w:tc>
          <w:tcPr>
            <w:tcW w:w="2411" w:type="dxa"/>
          </w:tcPr>
          <w:p w14:paraId="262CE86C"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Toledo</w:t>
            </w:r>
          </w:p>
        </w:tc>
        <w:tc>
          <w:tcPr>
            <w:tcW w:w="712" w:type="dxa"/>
            <w:tcBorders>
              <w:right w:val="single" w:sz="6" w:space="0" w:color="auto"/>
            </w:tcBorders>
          </w:tcPr>
          <w:p w14:paraId="23DD30B5"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11767095" w14:textId="77777777" w:rsidTr="00F00010">
        <w:tc>
          <w:tcPr>
            <w:tcW w:w="851" w:type="dxa"/>
            <w:tcBorders>
              <w:left w:val="single" w:sz="6" w:space="0" w:color="auto"/>
            </w:tcBorders>
          </w:tcPr>
          <w:p w14:paraId="28CE8B07" w14:textId="77777777" w:rsidR="00CC493A" w:rsidRPr="00EF6913" w:rsidRDefault="00CC493A" w:rsidP="00F00010">
            <w:pPr>
              <w:spacing w:before="120" w:after="120"/>
              <w:jc w:val="center"/>
              <w:rPr>
                <w:rFonts w:cs="Arial"/>
                <w:b/>
                <w:sz w:val="16"/>
                <w:szCs w:val="16"/>
                <w:highlight w:val="lightGray"/>
                <w:lang w:val="es-ES"/>
              </w:rPr>
            </w:pPr>
          </w:p>
        </w:tc>
        <w:tc>
          <w:tcPr>
            <w:tcW w:w="5530" w:type="dxa"/>
          </w:tcPr>
          <w:p w14:paraId="16B85174"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pine-nut shape</w:t>
            </w:r>
          </w:p>
        </w:tc>
        <w:tc>
          <w:tcPr>
            <w:tcW w:w="2411" w:type="dxa"/>
          </w:tcPr>
          <w:p w14:paraId="381994AD" w14:textId="77777777" w:rsidR="00CC493A" w:rsidRPr="00EF6913" w:rsidRDefault="00CC493A" w:rsidP="00F00010">
            <w:pPr>
              <w:spacing w:before="120" w:after="120"/>
              <w:rPr>
                <w:rFonts w:cs="Arial"/>
                <w:sz w:val="16"/>
                <w:szCs w:val="16"/>
                <w:highlight w:val="lightGray"/>
                <w:u w:val="single"/>
                <w:lang w:val="es-ES"/>
              </w:rPr>
            </w:pPr>
            <w:r w:rsidRPr="00EF6913">
              <w:rPr>
                <w:rFonts w:cs="Arial"/>
                <w:sz w:val="16"/>
                <w:szCs w:val="16"/>
                <w:highlight w:val="lightGray"/>
                <w:u w:val="single"/>
                <w:lang w:val="es-ES"/>
              </w:rPr>
              <w:t>Piel de Sapo</w:t>
            </w:r>
          </w:p>
        </w:tc>
        <w:tc>
          <w:tcPr>
            <w:tcW w:w="712" w:type="dxa"/>
            <w:tcBorders>
              <w:right w:val="single" w:sz="6" w:space="0" w:color="auto"/>
            </w:tcBorders>
          </w:tcPr>
          <w:p w14:paraId="486979E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1A1870D6" w14:textId="77777777" w:rsidTr="00F00010">
        <w:tc>
          <w:tcPr>
            <w:tcW w:w="851" w:type="dxa"/>
            <w:tcBorders>
              <w:left w:val="single" w:sz="6" w:space="0" w:color="auto"/>
            </w:tcBorders>
          </w:tcPr>
          <w:p w14:paraId="07C9B98E" w14:textId="77777777" w:rsidR="00CC493A" w:rsidRPr="00EF6913" w:rsidRDefault="00CC493A" w:rsidP="00F00010">
            <w:pPr>
              <w:spacing w:before="120" w:after="12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12</w:t>
            </w:r>
            <w:r w:rsidRPr="00EF6913">
              <w:rPr>
                <w:rFonts w:cs="Arial"/>
                <w:b/>
                <w:sz w:val="16"/>
                <w:szCs w:val="16"/>
                <w:highlight w:val="lightGray"/>
                <w:lang w:val="es-ES"/>
              </w:rPr>
              <w:t xml:space="preserve"> </w:t>
            </w:r>
            <w:r w:rsidRPr="00EF6913">
              <w:rPr>
                <w:rFonts w:cs="Arial"/>
                <w:b/>
                <w:sz w:val="16"/>
                <w:szCs w:val="16"/>
                <w:highlight w:val="lightGray"/>
                <w:u w:val="single"/>
                <w:lang w:val="es-ES"/>
              </w:rPr>
              <w:t>22</w:t>
            </w:r>
            <w:r w:rsidRPr="00EF6913">
              <w:rPr>
                <w:rFonts w:cs="Arial"/>
                <w:b/>
                <w:sz w:val="16"/>
                <w:szCs w:val="16"/>
                <w:lang w:val="es-ES"/>
              </w:rPr>
              <w:br/>
              <w:t>(63)</w:t>
            </w:r>
          </w:p>
        </w:tc>
        <w:tc>
          <w:tcPr>
            <w:tcW w:w="5530" w:type="dxa"/>
          </w:tcPr>
          <w:p w14:paraId="60E0439E" w14:textId="77777777" w:rsidR="00CC493A" w:rsidRPr="00EF6913" w:rsidRDefault="00CC493A" w:rsidP="00F00010">
            <w:pPr>
              <w:spacing w:before="120" w:after="120"/>
              <w:rPr>
                <w:rFonts w:cs="Arial"/>
                <w:b/>
                <w:sz w:val="16"/>
                <w:szCs w:val="16"/>
                <w:lang w:val="es-ES"/>
              </w:rPr>
            </w:pPr>
            <w:r w:rsidRPr="00EF6913">
              <w:rPr>
                <w:rFonts w:cs="Arial"/>
                <w:b/>
                <w:sz w:val="16"/>
                <w:szCs w:val="16"/>
                <w:lang w:val="es-ES"/>
              </w:rPr>
              <w:t>Seed: color</w:t>
            </w:r>
          </w:p>
        </w:tc>
        <w:tc>
          <w:tcPr>
            <w:tcW w:w="2411" w:type="dxa"/>
          </w:tcPr>
          <w:p w14:paraId="168EE5BC" w14:textId="77777777" w:rsidR="00CC493A" w:rsidRPr="00EF6913" w:rsidRDefault="00CC493A" w:rsidP="00F00010">
            <w:pPr>
              <w:pStyle w:val="Normalt"/>
              <w:widowControl w:val="0"/>
              <w:rPr>
                <w:rFonts w:ascii="Arial" w:hAnsi="Arial" w:cs="Arial"/>
                <w:sz w:val="16"/>
                <w:szCs w:val="16"/>
                <w:lang w:val="es-ES"/>
              </w:rPr>
            </w:pPr>
          </w:p>
        </w:tc>
        <w:tc>
          <w:tcPr>
            <w:tcW w:w="712" w:type="dxa"/>
            <w:tcBorders>
              <w:right w:val="single" w:sz="6" w:space="0" w:color="auto"/>
            </w:tcBorders>
          </w:tcPr>
          <w:p w14:paraId="03100EE7" w14:textId="77777777" w:rsidR="00CC493A" w:rsidRPr="00EF6913" w:rsidRDefault="00CC493A" w:rsidP="00F00010">
            <w:pPr>
              <w:spacing w:before="120" w:after="120"/>
              <w:jc w:val="center"/>
              <w:rPr>
                <w:rFonts w:cs="Arial"/>
                <w:snapToGrid w:val="0"/>
                <w:sz w:val="16"/>
                <w:szCs w:val="16"/>
                <w:lang w:val="es-ES"/>
              </w:rPr>
            </w:pPr>
          </w:p>
        </w:tc>
      </w:tr>
      <w:tr w:rsidR="00CC493A" w:rsidRPr="00EF6913" w14:paraId="7460F5F8" w14:textId="77777777" w:rsidTr="00F00010">
        <w:tc>
          <w:tcPr>
            <w:tcW w:w="851" w:type="dxa"/>
            <w:tcBorders>
              <w:left w:val="single" w:sz="6" w:space="0" w:color="auto"/>
            </w:tcBorders>
          </w:tcPr>
          <w:p w14:paraId="36AD8F12" w14:textId="77777777" w:rsidR="00CC493A" w:rsidRPr="00EF6913" w:rsidRDefault="00CC493A" w:rsidP="00F00010">
            <w:pPr>
              <w:spacing w:before="120" w:after="120"/>
              <w:jc w:val="center"/>
              <w:rPr>
                <w:rFonts w:cs="Arial"/>
                <w:b/>
                <w:sz w:val="16"/>
                <w:szCs w:val="16"/>
                <w:lang w:val="es-ES"/>
              </w:rPr>
            </w:pPr>
          </w:p>
        </w:tc>
        <w:tc>
          <w:tcPr>
            <w:tcW w:w="5530" w:type="dxa"/>
          </w:tcPr>
          <w:p w14:paraId="3B568167"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whitish</w:t>
            </w:r>
          </w:p>
        </w:tc>
        <w:tc>
          <w:tcPr>
            <w:tcW w:w="2411" w:type="dxa"/>
          </w:tcPr>
          <w:p w14:paraId="00AF1A6C"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Amarillo Oro s.b.</w:t>
            </w:r>
          </w:p>
        </w:tc>
        <w:tc>
          <w:tcPr>
            <w:tcW w:w="712" w:type="dxa"/>
            <w:tcBorders>
              <w:right w:val="single" w:sz="6" w:space="0" w:color="auto"/>
            </w:tcBorders>
          </w:tcPr>
          <w:p w14:paraId="58955815"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1[  ]</w:t>
            </w:r>
          </w:p>
        </w:tc>
      </w:tr>
      <w:tr w:rsidR="00CC493A" w:rsidRPr="00EF6913" w14:paraId="4DDCFCA1" w14:textId="77777777" w:rsidTr="00F00010">
        <w:tc>
          <w:tcPr>
            <w:tcW w:w="851" w:type="dxa"/>
            <w:tcBorders>
              <w:left w:val="single" w:sz="6" w:space="0" w:color="auto"/>
              <w:bottom w:val="single" w:sz="4" w:space="0" w:color="000000"/>
            </w:tcBorders>
          </w:tcPr>
          <w:p w14:paraId="46C91651" w14:textId="77777777" w:rsidR="00CC493A" w:rsidRPr="00EF6913" w:rsidRDefault="00CC493A" w:rsidP="00F00010">
            <w:pPr>
              <w:spacing w:before="120" w:after="120"/>
              <w:jc w:val="center"/>
              <w:rPr>
                <w:rFonts w:cs="Arial"/>
                <w:b/>
                <w:sz w:val="16"/>
                <w:szCs w:val="16"/>
                <w:lang w:val="es-ES"/>
              </w:rPr>
            </w:pPr>
          </w:p>
        </w:tc>
        <w:tc>
          <w:tcPr>
            <w:tcW w:w="5530" w:type="dxa"/>
            <w:tcBorders>
              <w:bottom w:val="single" w:sz="4" w:space="0" w:color="000000"/>
            </w:tcBorders>
          </w:tcPr>
          <w:p w14:paraId="2B69F892" w14:textId="77777777" w:rsidR="00CC493A" w:rsidRPr="00EF6913" w:rsidRDefault="00CC493A" w:rsidP="00F00010">
            <w:pPr>
              <w:spacing w:before="120" w:after="120"/>
              <w:rPr>
                <w:rFonts w:cs="Arial"/>
                <w:sz w:val="16"/>
                <w:szCs w:val="16"/>
                <w:lang w:val="es-ES"/>
              </w:rPr>
            </w:pPr>
            <w:r w:rsidRPr="00EF6913">
              <w:rPr>
                <w:rFonts w:cs="Arial"/>
                <w:sz w:val="16"/>
                <w:szCs w:val="16"/>
                <w:lang w:val="es-ES"/>
              </w:rPr>
              <w:t>cream yellow</w:t>
            </w:r>
          </w:p>
        </w:tc>
        <w:tc>
          <w:tcPr>
            <w:tcW w:w="2411" w:type="dxa"/>
            <w:tcBorders>
              <w:bottom w:val="single" w:sz="4" w:space="0" w:color="000000"/>
            </w:tcBorders>
          </w:tcPr>
          <w:p w14:paraId="1B71B609" w14:textId="77777777" w:rsidR="00CC493A" w:rsidRPr="00EF6913" w:rsidRDefault="00CC493A" w:rsidP="00F00010">
            <w:pPr>
              <w:pStyle w:val="Normalt"/>
              <w:widowControl w:val="0"/>
              <w:rPr>
                <w:rFonts w:ascii="Arial" w:hAnsi="Arial" w:cs="Arial"/>
                <w:sz w:val="16"/>
                <w:szCs w:val="16"/>
                <w:lang w:val="es-ES"/>
              </w:rPr>
            </w:pPr>
            <w:r w:rsidRPr="00EF6913">
              <w:rPr>
                <w:rFonts w:ascii="Arial" w:hAnsi="Arial" w:cs="Arial"/>
                <w:sz w:val="16"/>
                <w:szCs w:val="16"/>
                <w:lang w:val="es-ES"/>
              </w:rPr>
              <w:t>Galia, Piel de Sapo</w:t>
            </w:r>
          </w:p>
        </w:tc>
        <w:tc>
          <w:tcPr>
            <w:tcW w:w="712" w:type="dxa"/>
            <w:tcBorders>
              <w:bottom w:val="single" w:sz="4" w:space="0" w:color="000000"/>
              <w:right w:val="single" w:sz="6" w:space="0" w:color="auto"/>
            </w:tcBorders>
          </w:tcPr>
          <w:p w14:paraId="74612533" w14:textId="77777777" w:rsidR="00CC493A" w:rsidRPr="00EF6913" w:rsidRDefault="00CC493A" w:rsidP="00F00010">
            <w:pPr>
              <w:spacing w:before="120" w:after="120"/>
              <w:jc w:val="center"/>
              <w:rPr>
                <w:rFonts w:cs="Arial"/>
                <w:snapToGrid w:val="0"/>
                <w:sz w:val="16"/>
                <w:szCs w:val="16"/>
                <w:lang w:val="es-ES"/>
              </w:rPr>
            </w:pPr>
            <w:r w:rsidRPr="00EF6913">
              <w:rPr>
                <w:rFonts w:cs="Arial"/>
                <w:snapToGrid w:val="0"/>
                <w:sz w:val="16"/>
                <w:szCs w:val="16"/>
                <w:lang w:val="es-ES"/>
              </w:rPr>
              <w:t>2[  ]</w:t>
            </w:r>
          </w:p>
        </w:tc>
      </w:tr>
    </w:tbl>
    <w:p w14:paraId="31D483EE"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41DD80C2"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40D61A53"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70BCCC53"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15F774C1"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5146D978"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611A3C4"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0DC46182"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737B0F69" w14:textId="77777777" w:rsidTr="00F00010">
        <w:trPr>
          <w:cantSplit/>
          <w:tblHeader/>
        </w:trPr>
        <w:tc>
          <w:tcPr>
            <w:tcW w:w="3686" w:type="dxa"/>
            <w:tcBorders>
              <w:top w:val="single" w:sz="6" w:space="0" w:color="000000"/>
              <w:bottom w:val="single" w:sz="4" w:space="0" w:color="auto"/>
            </w:tcBorders>
            <w:shd w:val="clear" w:color="auto" w:fill="FFFFFF"/>
          </w:tcPr>
          <w:p w14:paraId="69A165B8"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6FC83C7A"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6FC4FF17"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7981A7A2" w14:textId="77777777" w:rsidTr="00F00010">
        <w:tc>
          <w:tcPr>
            <w:tcW w:w="851" w:type="dxa"/>
            <w:tcBorders>
              <w:top w:val="single" w:sz="4" w:space="0" w:color="000000"/>
              <w:left w:val="single" w:sz="6" w:space="0" w:color="auto"/>
              <w:bottom w:val="single" w:sz="4" w:space="0" w:color="000000"/>
            </w:tcBorders>
            <w:shd w:val="clear" w:color="auto" w:fill="F2F2F2"/>
          </w:tcPr>
          <w:p w14:paraId="530B2B4D" w14:textId="77777777" w:rsidR="00CC493A" w:rsidRPr="00EF6913" w:rsidRDefault="00CC493A" w:rsidP="00F00010">
            <w:pPr>
              <w:keepNext/>
              <w:spacing w:before="120" w:after="120"/>
              <w:jc w:val="center"/>
              <w:rPr>
                <w:rFonts w:cs="Arial"/>
                <w:b/>
                <w:sz w:val="16"/>
                <w:szCs w:val="16"/>
                <w:lang w:val="es-ES"/>
              </w:rPr>
            </w:pPr>
          </w:p>
        </w:tc>
        <w:tc>
          <w:tcPr>
            <w:tcW w:w="5528" w:type="dxa"/>
            <w:tcBorders>
              <w:top w:val="single" w:sz="4" w:space="0" w:color="000000"/>
              <w:bottom w:val="single" w:sz="4" w:space="0" w:color="000000"/>
            </w:tcBorders>
            <w:shd w:val="clear" w:color="auto" w:fill="F2F2F2"/>
          </w:tcPr>
          <w:p w14:paraId="6E89020F"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000000"/>
              <w:bottom w:val="single" w:sz="4" w:space="0" w:color="000000"/>
            </w:tcBorders>
            <w:shd w:val="clear" w:color="auto" w:fill="F2F2F2"/>
          </w:tcPr>
          <w:p w14:paraId="1920F888"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000000"/>
              <w:bottom w:val="single" w:sz="4" w:space="0" w:color="000000"/>
              <w:right w:val="single" w:sz="6" w:space="0" w:color="auto"/>
            </w:tcBorders>
            <w:shd w:val="clear" w:color="auto" w:fill="F2F2F2"/>
          </w:tcPr>
          <w:p w14:paraId="20EB2F48" w14:textId="77777777" w:rsidR="00CC493A" w:rsidRPr="00EF6913" w:rsidRDefault="00CC493A" w:rsidP="00F00010">
            <w:pPr>
              <w:keepNext/>
              <w:spacing w:before="120" w:after="120"/>
              <w:jc w:val="center"/>
              <w:rPr>
                <w:rFonts w:cs="Arial"/>
                <w:sz w:val="16"/>
                <w:szCs w:val="16"/>
                <w:lang w:val="es-ES"/>
              </w:rPr>
            </w:pPr>
            <w:r w:rsidRPr="00EF6913">
              <w:rPr>
                <w:rFonts w:cs="Arial"/>
                <w:sz w:val="16"/>
                <w:szCs w:val="16"/>
                <w:lang w:val="es-ES"/>
              </w:rPr>
              <w:t>Note</w:t>
            </w:r>
          </w:p>
        </w:tc>
      </w:tr>
      <w:tr w:rsidR="00CC493A" w:rsidRPr="00EF6913" w14:paraId="34D6C95A" w14:textId="77777777" w:rsidTr="00F00010">
        <w:tc>
          <w:tcPr>
            <w:tcW w:w="851" w:type="dxa"/>
            <w:tcBorders>
              <w:top w:val="single" w:sz="4" w:space="0" w:color="auto"/>
              <w:left w:val="single" w:sz="6" w:space="0" w:color="auto"/>
            </w:tcBorders>
          </w:tcPr>
          <w:p w14:paraId="7E08E0D1" w14:textId="77777777" w:rsidR="00CC493A" w:rsidRPr="00EF6913" w:rsidRDefault="00CC493A" w:rsidP="00F00010">
            <w:pPr>
              <w:keepNext/>
              <w:spacing w:before="100" w:after="10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13</w:t>
            </w:r>
            <w:r w:rsidRPr="00EF6913">
              <w:rPr>
                <w:rFonts w:cs="Arial"/>
                <w:b/>
                <w:sz w:val="16"/>
                <w:szCs w:val="16"/>
                <w:highlight w:val="lightGray"/>
                <w:lang w:val="es-ES"/>
              </w:rPr>
              <w:t xml:space="preserve"> </w:t>
            </w:r>
            <w:r w:rsidRPr="00EF6913">
              <w:rPr>
                <w:rFonts w:cs="Arial"/>
                <w:b/>
                <w:sz w:val="16"/>
                <w:szCs w:val="16"/>
                <w:highlight w:val="lightGray"/>
                <w:u w:val="single"/>
                <w:lang w:val="es-ES"/>
              </w:rPr>
              <w:t>23</w:t>
            </w:r>
            <w:r w:rsidRPr="00EF6913">
              <w:rPr>
                <w:rFonts w:cs="Arial"/>
                <w:b/>
                <w:sz w:val="16"/>
                <w:szCs w:val="16"/>
                <w:lang w:val="es-ES"/>
              </w:rPr>
              <w:br/>
              <w:t>(68)</w:t>
            </w:r>
          </w:p>
        </w:tc>
        <w:tc>
          <w:tcPr>
            <w:tcW w:w="5528" w:type="dxa"/>
            <w:tcBorders>
              <w:top w:val="single" w:sz="4" w:space="0" w:color="auto"/>
            </w:tcBorders>
          </w:tcPr>
          <w:p w14:paraId="35A5B294" w14:textId="77777777" w:rsidR="00CC493A" w:rsidRPr="00EF6913" w:rsidRDefault="00CC493A" w:rsidP="00F00010">
            <w:pPr>
              <w:keepNext/>
              <w:spacing w:before="100" w:after="100"/>
              <w:rPr>
                <w:rFonts w:cs="Arial"/>
                <w:b/>
                <w:sz w:val="16"/>
                <w:szCs w:val="16"/>
                <w:lang w:val="es-ES"/>
              </w:rPr>
            </w:pPr>
            <w:r w:rsidRPr="00EF6913">
              <w:rPr>
                <w:rFonts w:cs="Arial"/>
                <w:b/>
                <w:sz w:val="16"/>
                <w:szCs w:val="16"/>
                <w:lang w:val="es-ES"/>
              </w:rPr>
              <w:t>Shelf life of fruit</w:t>
            </w:r>
          </w:p>
        </w:tc>
        <w:tc>
          <w:tcPr>
            <w:tcW w:w="2410" w:type="dxa"/>
            <w:tcBorders>
              <w:top w:val="single" w:sz="4" w:space="0" w:color="auto"/>
            </w:tcBorders>
          </w:tcPr>
          <w:p w14:paraId="30C0ACF6" w14:textId="77777777" w:rsidR="00CC493A" w:rsidRPr="00EF6913" w:rsidRDefault="00CC493A" w:rsidP="00F00010">
            <w:pPr>
              <w:pStyle w:val="Normalt"/>
              <w:keepNext/>
              <w:widowControl w:val="0"/>
              <w:spacing w:before="100" w:after="100"/>
              <w:rPr>
                <w:rFonts w:ascii="Arial" w:hAnsi="Arial" w:cs="Arial"/>
                <w:sz w:val="16"/>
                <w:szCs w:val="16"/>
                <w:lang w:val="es-ES"/>
              </w:rPr>
            </w:pPr>
          </w:p>
        </w:tc>
        <w:tc>
          <w:tcPr>
            <w:tcW w:w="712" w:type="dxa"/>
            <w:tcBorders>
              <w:top w:val="single" w:sz="4" w:space="0" w:color="auto"/>
              <w:right w:val="single" w:sz="6" w:space="0" w:color="auto"/>
            </w:tcBorders>
          </w:tcPr>
          <w:p w14:paraId="6AB820FF" w14:textId="77777777" w:rsidR="00CC493A" w:rsidRPr="00EF6913" w:rsidRDefault="00CC493A" w:rsidP="00F00010">
            <w:pPr>
              <w:keepNext/>
              <w:spacing w:before="100" w:after="100"/>
              <w:jc w:val="center"/>
              <w:rPr>
                <w:rFonts w:cs="Arial"/>
                <w:snapToGrid w:val="0"/>
                <w:sz w:val="16"/>
                <w:szCs w:val="16"/>
                <w:lang w:val="es-ES"/>
              </w:rPr>
            </w:pPr>
          </w:p>
        </w:tc>
      </w:tr>
      <w:tr w:rsidR="00CC493A" w:rsidRPr="00EF6913" w14:paraId="4341B2E3" w14:textId="77777777" w:rsidTr="00F00010">
        <w:tc>
          <w:tcPr>
            <w:tcW w:w="851" w:type="dxa"/>
            <w:tcBorders>
              <w:left w:val="single" w:sz="6" w:space="0" w:color="auto"/>
            </w:tcBorders>
          </w:tcPr>
          <w:p w14:paraId="2EF75F0F" w14:textId="77777777" w:rsidR="00CC493A" w:rsidRPr="00EF6913" w:rsidRDefault="00CC493A" w:rsidP="00F00010">
            <w:pPr>
              <w:keepNext/>
              <w:spacing w:before="100" w:after="100"/>
              <w:jc w:val="center"/>
              <w:rPr>
                <w:rFonts w:cs="Arial"/>
                <w:b/>
                <w:sz w:val="16"/>
                <w:szCs w:val="16"/>
                <w:lang w:val="es-ES"/>
              </w:rPr>
            </w:pPr>
          </w:p>
        </w:tc>
        <w:tc>
          <w:tcPr>
            <w:tcW w:w="5528" w:type="dxa"/>
          </w:tcPr>
          <w:p w14:paraId="6306825C"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very short</w:t>
            </w:r>
          </w:p>
        </w:tc>
        <w:tc>
          <w:tcPr>
            <w:tcW w:w="2410" w:type="dxa"/>
          </w:tcPr>
          <w:p w14:paraId="0BC4014E"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Charentais</w:t>
            </w:r>
          </w:p>
        </w:tc>
        <w:tc>
          <w:tcPr>
            <w:tcW w:w="712" w:type="dxa"/>
            <w:tcBorders>
              <w:right w:val="single" w:sz="6" w:space="0" w:color="auto"/>
            </w:tcBorders>
          </w:tcPr>
          <w:p w14:paraId="7972C6CE" w14:textId="77777777" w:rsidR="00CC493A" w:rsidRPr="00EF6913" w:rsidRDefault="00CC493A" w:rsidP="00F00010">
            <w:pPr>
              <w:spacing w:before="100" w:after="100"/>
              <w:jc w:val="center"/>
              <w:rPr>
                <w:rFonts w:cs="Arial"/>
                <w:lang w:val="es-ES"/>
              </w:rPr>
            </w:pPr>
            <w:r w:rsidRPr="00EF6913">
              <w:rPr>
                <w:rFonts w:cs="Arial"/>
                <w:sz w:val="16"/>
                <w:lang w:val="es-ES"/>
              </w:rPr>
              <w:t>1</w:t>
            </w:r>
            <w:r w:rsidRPr="00EF6913">
              <w:rPr>
                <w:rFonts w:cs="Arial"/>
                <w:sz w:val="16"/>
                <w:szCs w:val="16"/>
                <w:lang w:val="es-ES"/>
              </w:rPr>
              <w:t>[  ]</w:t>
            </w:r>
          </w:p>
        </w:tc>
      </w:tr>
      <w:tr w:rsidR="00CC493A" w:rsidRPr="00EF6913" w14:paraId="347E97A7" w14:textId="77777777" w:rsidTr="00F00010">
        <w:tc>
          <w:tcPr>
            <w:tcW w:w="851" w:type="dxa"/>
            <w:tcBorders>
              <w:left w:val="single" w:sz="6" w:space="0" w:color="auto"/>
            </w:tcBorders>
          </w:tcPr>
          <w:p w14:paraId="4A789797" w14:textId="77777777" w:rsidR="00CC493A" w:rsidRPr="00EF6913" w:rsidRDefault="00CC493A" w:rsidP="00F00010">
            <w:pPr>
              <w:keepNext/>
              <w:spacing w:before="100" w:after="100"/>
              <w:jc w:val="center"/>
              <w:rPr>
                <w:rFonts w:cs="Arial"/>
                <w:b/>
                <w:sz w:val="16"/>
                <w:szCs w:val="16"/>
                <w:lang w:val="es-ES"/>
              </w:rPr>
            </w:pPr>
          </w:p>
        </w:tc>
        <w:tc>
          <w:tcPr>
            <w:tcW w:w="5528" w:type="dxa"/>
          </w:tcPr>
          <w:p w14:paraId="0F5C4FA1" w14:textId="77777777" w:rsidR="00CC493A" w:rsidRPr="00EF6913" w:rsidRDefault="00CC493A" w:rsidP="00F00010">
            <w:pPr>
              <w:keepNext/>
              <w:spacing w:before="100" w:after="100"/>
              <w:rPr>
                <w:rFonts w:cs="Arial"/>
                <w:sz w:val="16"/>
                <w:szCs w:val="16"/>
                <w:u w:val="single"/>
                <w:lang w:val="es-ES"/>
              </w:rPr>
            </w:pPr>
            <w:r w:rsidRPr="00EF6913">
              <w:rPr>
                <w:rFonts w:cs="Arial"/>
                <w:sz w:val="16"/>
                <w:szCs w:val="16"/>
                <w:highlight w:val="lightGray"/>
                <w:u w:val="single"/>
                <w:lang w:val="es-ES"/>
              </w:rPr>
              <w:t>very short to short</w:t>
            </w:r>
          </w:p>
        </w:tc>
        <w:tc>
          <w:tcPr>
            <w:tcW w:w="2410" w:type="dxa"/>
          </w:tcPr>
          <w:p w14:paraId="636789CF" w14:textId="77777777" w:rsidR="00CC493A" w:rsidRPr="00EF6913" w:rsidRDefault="00CC493A" w:rsidP="00F00010">
            <w:pPr>
              <w:keepNext/>
              <w:spacing w:before="100" w:after="100"/>
              <w:rPr>
                <w:rFonts w:cs="Arial"/>
                <w:sz w:val="16"/>
                <w:szCs w:val="16"/>
                <w:lang w:val="es-ES"/>
              </w:rPr>
            </w:pPr>
          </w:p>
        </w:tc>
        <w:tc>
          <w:tcPr>
            <w:tcW w:w="712" w:type="dxa"/>
            <w:tcBorders>
              <w:right w:val="single" w:sz="6" w:space="0" w:color="auto"/>
            </w:tcBorders>
          </w:tcPr>
          <w:p w14:paraId="161EBE7E" w14:textId="77777777" w:rsidR="00CC493A" w:rsidRPr="00EF6913" w:rsidRDefault="00CC493A" w:rsidP="00F00010">
            <w:pPr>
              <w:spacing w:before="100" w:after="100"/>
              <w:jc w:val="center"/>
              <w:rPr>
                <w:rFonts w:cs="Arial"/>
                <w:sz w:val="16"/>
                <w:szCs w:val="16"/>
                <w:highlight w:val="lightGray"/>
                <w:u w:val="single"/>
                <w:lang w:val="es-ES"/>
              </w:rPr>
            </w:pPr>
            <w:r w:rsidRPr="00EF6913">
              <w:rPr>
                <w:rFonts w:cs="Arial"/>
                <w:sz w:val="16"/>
                <w:szCs w:val="16"/>
                <w:highlight w:val="lightGray"/>
                <w:u w:val="single"/>
                <w:lang w:val="es-ES"/>
              </w:rPr>
              <w:t>2[  ]</w:t>
            </w:r>
          </w:p>
        </w:tc>
      </w:tr>
      <w:tr w:rsidR="00CC493A" w:rsidRPr="00EF6913" w14:paraId="11316D83" w14:textId="77777777" w:rsidTr="00F00010">
        <w:tc>
          <w:tcPr>
            <w:tcW w:w="851" w:type="dxa"/>
            <w:tcBorders>
              <w:left w:val="single" w:sz="6" w:space="0" w:color="auto"/>
            </w:tcBorders>
          </w:tcPr>
          <w:p w14:paraId="778CBE20" w14:textId="77777777" w:rsidR="00CC493A" w:rsidRPr="00EF6913" w:rsidRDefault="00CC493A" w:rsidP="00F00010">
            <w:pPr>
              <w:spacing w:before="100" w:after="100"/>
              <w:jc w:val="center"/>
              <w:rPr>
                <w:rFonts w:cs="Arial"/>
                <w:b/>
                <w:sz w:val="16"/>
                <w:szCs w:val="16"/>
                <w:lang w:val="es-ES"/>
              </w:rPr>
            </w:pPr>
          </w:p>
        </w:tc>
        <w:tc>
          <w:tcPr>
            <w:tcW w:w="5528" w:type="dxa"/>
          </w:tcPr>
          <w:p w14:paraId="6D66D75F"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short</w:t>
            </w:r>
          </w:p>
        </w:tc>
        <w:tc>
          <w:tcPr>
            <w:tcW w:w="2410" w:type="dxa"/>
          </w:tcPr>
          <w:p w14:paraId="1D613A32"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Galia</w:t>
            </w:r>
          </w:p>
        </w:tc>
        <w:tc>
          <w:tcPr>
            <w:tcW w:w="712" w:type="dxa"/>
            <w:tcBorders>
              <w:right w:val="single" w:sz="6" w:space="0" w:color="auto"/>
            </w:tcBorders>
          </w:tcPr>
          <w:p w14:paraId="36024C2F" w14:textId="77777777" w:rsidR="00CC493A" w:rsidRPr="00EF6913" w:rsidRDefault="00CC493A" w:rsidP="00F00010">
            <w:pPr>
              <w:spacing w:before="100" w:after="100"/>
              <w:jc w:val="center"/>
              <w:rPr>
                <w:rFonts w:cs="Arial"/>
                <w:sz w:val="16"/>
                <w:szCs w:val="16"/>
                <w:lang w:val="es-ES"/>
              </w:rPr>
            </w:pPr>
            <w:r w:rsidRPr="00EF6913">
              <w:rPr>
                <w:rFonts w:cs="Arial"/>
                <w:sz w:val="16"/>
                <w:szCs w:val="16"/>
                <w:lang w:val="es-ES"/>
              </w:rPr>
              <w:t>3[  ]</w:t>
            </w:r>
          </w:p>
        </w:tc>
      </w:tr>
      <w:tr w:rsidR="00CC493A" w:rsidRPr="00EF6913" w14:paraId="6C7274DE" w14:textId="77777777" w:rsidTr="00F00010">
        <w:tc>
          <w:tcPr>
            <w:tcW w:w="851" w:type="dxa"/>
            <w:tcBorders>
              <w:left w:val="single" w:sz="6" w:space="0" w:color="auto"/>
            </w:tcBorders>
          </w:tcPr>
          <w:p w14:paraId="3042E42D" w14:textId="77777777" w:rsidR="00CC493A" w:rsidRPr="00EF6913" w:rsidRDefault="00CC493A" w:rsidP="00F00010">
            <w:pPr>
              <w:spacing w:before="100" w:after="100"/>
              <w:jc w:val="center"/>
              <w:rPr>
                <w:rFonts w:cs="Arial"/>
                <w:b/>
                <w:sz w:val="16"/>
                <w:szCs w:val="16"/>
                <w:lang w:val="es-ES"/>
              </w:rPr>
            </w:pPr>
          </w:p>
        </w:tc>
        <w:tc>
          <w:tcPr>
            <w:tcW w:w="5528" w:type="dxa"/>
          </w:tcPr>
          <w:p w14:paraId="113864EC" w14:textId="77777777" w:rsidR="00CC493A" w:rsidRPr="00EF6913" w:rsidRDefault="00CC493A" w:rsidP="00F00010">
            <w:pPr>
              <w:keepNext/>
              <w:spacing w:before="100" w:after="100"/>
              <w:rPr>
                <w:rFonts w:cs="Arial"/>
                <w:sz w:val="16"/>
                <w:szCs w:val="16"/>
                <w:u w:val="single"/>
                <w:lang w:val="es-ES"/>
              </w:rPr>
            </w:pPr>
            <w:r w:rsidRPr="00EF6913">
              <w:rPr>
                <w:rFonts w:cs="Arial"/>
                <w:sz w:val="16"/>
                <w:szCs w:val="16"/>
                <w:highlight w:val="lightGray"/>
                <w:u w:val="single"/>
                <w:lang w:val="es-ES"/>
              </w:rPr>
              <w:t>short to medium</w:t>
            </w:r>
          </w:p>
        </w:tc>
        <w:tc>
          <w:tcPr>
            <w:tcW w:w="2410" w:type="dxa"/>
          </w:tcPr>
          <w:p w14:paraId="3B846BA8" w14:textId="77777777" w:rsidR="00CC493A" w:rsidRPr="00EF6913" w:rsidRDefault="00CC493A" w:rsidP="00F00010">
            <w:pPr>
              <w:keepNext/>
              <w:spacing w:before="100" w:after="100"/>
              <w:rPr>
                <w:rFonts w:cs="Arial"/>
                <w:sz w:val="16"/>
                <w:szCs w:val="16"/>
                <w:lang w:val="es-ES"/>
              </w:rPr>
            </w:pPr>
          </w:p>
        </w:tc>
        <w:tc>
          <w:tcPr>
            <w:tcW w:w="712" w:type="dxa"/>
            <w:tcBorders>
              <w:right w:val="single" w:sz="6" w:space="0" w:color="auto"/>
            </w:tcBorders>
          </w:tcPr>
          <w:p w14:paraId="6222CF2A" w14:textId="77777777" w:rsidR="00CC493A" w:rsidRPr="00EF6913" w:rsidRDefault="00CC493A" w:rsidP="00F00010">
            <w:pPr>
              <w:spacing w:before="100" w:after="100"/>
              <w:jc w:val="center"/>
              <w:rPr>
                <w:rFonts w:cs="Arial"/>
                <w:sz w:val="16"/>
                <w:szCs w:val="16"/>
                <w:highlight w:val="lightGray"/>
                <w:u w:val="single"/>
                <w:lang w:val="es-ES"/>
              </w:rPr>
            </w:pPr>
            <w:r w:rsidRPr="00EF6913">
              <w:rPr>
                <w:rFonts w:cs="Arial"/>
                <w:sz w:val="16"/>
                <w:szCs w:val="16"/>
                <w:highlight w:val="lightGray"/>
                <w:u w:val="single"/>
                <w:lang w:val="es-ES"/>
              </w:rPr>
              <w:t>4[  ]</w:t>
            </w:r>
          </w:p>
        </w:tc>
      </w:tr>
      <w:tr w:rsidR="00CC493A" w:rsidRPr="00EF6913" w14:paraId="042B4686" w14:textId="77777777" w:rsidTr="00F00010">
        <w:tc>
          <w:tcPr>
            <w:tcW w:w="851" w:type="dxa"/>
            <w:tcBorders>
              <w:left w:val="single" w:sz="6" w:space="0" w:color="auto"/>
            </w:tcBorders>
          </w:tcPr>
          <w:p w14:paraId="7DFA5717" w14:textId="77777777" w:rsidR="00CC493A" w:rsidRPr="00EF6913" w:rsidRDefault="00CC493A" w:rsidP="00F00010">
            <w:pPr>
              <w:spacing w:before="100" w:after="100"/>
              <w:jc w:val="center"/>
              <w:rPr>
                <w:rFonts w:cs="Arial"/>
                <w:b/>
                <w:sz w:val="16"/>
                <w:szCs w:val="16"/>
                <w:lang w:val="es-ES"/>
              </w:rPr>
            </w:pPr>
          </w:p>
        </w:tc>
        <w:tc>
          <w:tcPr>
            <w:tcW w:w="5528" w:type="dxa"/>
          </w:tcPr>
          <w:p w14:paraId="07EC03AC"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medium</w:t>
            </w:r>
          </w:p>
        </w:tc>
        <w:tc>
          <w:tcPr>
            <w:tcW w:w="2410" w:type="dxa"/>
          </w:tcPr>
          <w:p w14:paraId="045589C5"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Clipper</w:t>
            </w:r>
          </w:p>
        </w:tc>
        <w:tc>
          <w:tcPr>
            <w:tcW w:w="712" w:type="dxa"/>
            <w:tcBorders>
              <w:right w:val="single" w:sz="6" w:space="0" w:color="auto"/>
            </w:tcBorders>
          </w:tcPr>
          <w:p w14:paraId="60930B74" w14:textId="77777777" w:rsidR="00CC493A" w:rsidRPr="00EF6913" w:rsidRDefault="00CC493A" w:rsidP="00F00010">
            <w:pPr>
              <w:spacing w:before="100" w:after="100"/>
              <w:jc w:val="center"/>
              <w:rPr>
                <w:rFonts w:cs="Arial"/>
                <w:sz w:val="16"/>
                <w:szCs w:val="16"/>
                <w:lang w:val="es-ES"/>
              </w:rPr>
            </w:pPr>
            <w:r w:rsidRPr="00EF6913">
              <w:rPr>
                <w:rFonts w:cs="Arial"/>
                <w:sz w:val="16"/>
                <w:szCs w:val="16"/>
                <w:lang w:val="es-ES"/>
              </w:rPr>
              <w:t>5[  ]</w:t>
            </w:r>
          </w:p>
        </w:tc>
      </w:tr>
      <w:tr w:rsidR="00CC493A" w:rsidRPr="00EF6913" w14:paraId="57D022F7" w14:textId="77777777" w:rsidTr="00F00010">
        <w:tc>
          <w:tcPr>
            <w:tcW w:w="851" w:type="dxa"/>
            <w:tcBorders>
              <w:left w:val="single" w:sz="6" w:space="0" w:color="auto"/>
            </w:tcBorders>
          </w:tcPr>
          <w:p w14:paraId="0B3D2CF1" w14:textId="77777777" w:rsidR="00CC493A" w:rsidRPr="00EF6913" w:rsidRDefault="00CC493A" w:rsidP="00F00010">
            <w:pPr>
              <w:spacing w:before="100" w:after="100"/>
              <w:jc w:val="center"/>
              <w:rPr>
                <w:rFonts w:cs="Arial"/>
                <w:b/>
                <w:sz w:val="16"/>
                <w:szCs w:val="16"/>
                <w:lang w:val="es-ES"/>
              </w:rPr>
            </w:pPr>
          </w:p>
        </w:tc>
        <w:tc>
          <w:tcPr>
            <w:tcW w:w="5528" w:type="dxa"/>
          </w:tcPr>
          <w:p w14:paraId="44F1DE1C" w14:textId="77777777" w:rsidR="00CC493A" w:rsidRPr="00EF6913" w:rsidRDefault="00CC493A" w:rsidP="00F00010">
            <w:pPr>
              <w:keepNext/>
              <w:spacing w:before="100" w:after="100"/>
              <w:rPr>
                <w:rFonts w:cs="Arial"/>
                <w:sz w:val="16"/>
                <w:szCs w:val="16"/>
                <w:u w:val="single"/>
                <w:lang w:val="es-ES"/>
              </w:rPr>
            </w:pPr>
            <w:r w:rsidRPr="00EF6913">
              <w:rPr>
                <w:rFonts w:cs="Arial"/>
                <w:sz w:val="16"/>
                <w:szCs w:val="16"/>
                <w:highlight w:val="lightGray"/>
                <w:u w:val="single"/>
                <w:lang w:val="es-ES"/>
              </w:rPr>
              <w:t>medium to long</w:t>
            </w:r>
          </w:p>
        </w:tc>
        <w:tc>
          <w:tcPr>
            <w:tcW w:w="2410" w:type="dxa"/>
          </w:tcPr>
          <w:p w14:paraId="0DE2B9BB" w14:textId="77777777" w:rsidR="00CC493A" w:rsidRPr="00EF6913" w:rsidRDefault="00CC493A" w:rsidP="00F00010">
            <w:pPr>
              <w:keepNext/>
              <w:spacing w:before="100" w:after="100"/>
              <w:rPr>
                <w:rFonts w:cs="Arial"/>
                <w:sz w:val="16"/>
                <w:szCs w:val="16"/>
                <w:lang w:val="es-ES"/>
              </w:rPr>
            </w:pPr>
          </w:p>
        </w:tc>
        <w:tc>
          <w:tcPr>
            <w:tcW w:w="712" w:type="dxa"/>
            <w:tcBorders>
              <w:right w:val="single" w:sz="6" w:space="0" w:color="auto"/>
            </w:tcBorders>
          </w:tcPr>
          <w:p w14:paraId="4DFC0171" w14:textId="77777777" w:rsidR="00CC493A" w:rsidRPr="00EF6913" w:rsidRDefault="00CC493A" w:rsidP="00F00010">
            <w:pPr>
              <w:spacing w:before="100" w:after="100"/>
              <w:jc w:val="center"/>
              <w:rPr>
                <w:rFonts w:cs="Arial"/>
                <w:sz w:val="16"/>
                <w:szCs w:val="16"/>
                <w:highlight w:val="lightGray"/>
                <w:u w:val="single"/>
                <w:lang w:val="es-ES"/>
              </w:rPr>
            </w:pPr>
            <w:r w:rsidRPr="00EF6913">
              <w:rPr>
                <w:rFonts w:cs="Arial"/>
                <w:sz w:val="16"/>
                <w:szCs w:val="16"/>
                <w:highlight w:val="lightGray"/>
                <w:u w:val="single"/>
                <w:lang w:val="es-ES"/>
              </w:rPr>
              <w:t>6[  ]</w:t>
            </w:r>
          </w:p>
        </w:tc>
      </w:tr>
      <w:tr w:rsidR="00CC493A" w:rsidRPr="00EF6913" w14:paraId="224647BC" w14:textId="77777777" w:rsidTr="00F00010">
        <w:tc>
          <w:tcPr>
            <w:tcW w:w="851" w:type="dxa"/>
            <w:tcBorders>
              <w:left w:val="single" w:sz="6" w:space="0" w:color="auto"/>
            </w:tcBorders>
          </w:tcPr>
          <w:p w14:paraId="66DA528B" w14:textId="77777777" w:rsidR="00CC493A" w:rsidRPr="00EF6913" w:rsidRDefault="00CC493A" w:rsidP="00F00010">
            <w:pPr>
              <w:spacing w:before="100" w:after="100"/>
              <w:jc w:val="center"/>
              <w:rPr>
                <w:rFonts w:cs="Arial"/>
                <w:b/>
                <w:sz w:val="16"/>
                <w:szCs w:val="16"/>
                <w:lang w:val="es-ES"/>
              </w:rPr>
            </w:pPr>
          </w:p>
        </w:tc>
        <w:tc>
          <w:tcPr>
            <w:tcW w:w="5528" w:type="dxa"/>
          </w:tcPr>
          <w:p w14:paraId="609D7F27"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long</w:t>
            </w:r>
          </w:p>
        </w:tc>
        <w:tc>
          <w:tcPr>
            <w:tcW w:w="2410" w:type="dxa"/>
          </w:tcPr>
          <w:p w14:paraId="1523E126"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Piel de Sapo</w:t>
            </w:r>
          </w:p>
        </w:tc>
        <w:tc>
          <w:tcPr>
            <w:tcW w:w="712" w:type="dxa"/>
            <w:tcBorders>
              <w:right w:val="single" w:sz="6" w:space="0" w:color="auto"/>
            </w:tcBorders>
          </w:tcPr>
          <w:p w14:paraId="1C812A73" w14:textId="77777777" w:rsidR="00CC493A" w:rsidRPr="00EF6913" w:rsidRDefault="00CC493A" w:rsidP="00F00010">
            <w:pPr>
              <w:spacing w:before="100" w:after="100"/>
              <w:jc w:val="center"/>
              <w:rPr>
                <w:rFonts w:cs="Arial"/>
                <w:sz w:val="16"/>
                <w:szCs w:val="16"/>
                <w:lang w:val="es-ES"/>
              </w:rPr>
            </w:pPr>
            <w:r w:rsidRPr="00EF6913">
              <w:rPr>
                <w:rFonts w:cs="Arial"/>
                <w:sz w:val="16"/>
                <w:szCs w:val="16"/>
                <w:lang w:val="es-ES"/>
              </w:rPr>
              <w:t>7[  ]</w:t>
            </w:r>
          </w:p>
        </w:tc>
      </w:tr>
      <w:tr w:rsidR="00CC493A" w:rsidRPr="00EF6913" w14:paraId="65CE1C00" w14:textId="77777777" w:rsidTr="00F00010">
        <w:tc>
          <w:tcPr>
            <w:tcW w:w="851" w:type="dxa"/>
            <w:tcBorders>
              <w:left w:val="single" w:sz="6" w:space="0" w:color="auto"/>
            </w:tcBorders>
          </w:tcPr>
          <w:p w14:paraId="7D3AB57C" w14:textId="77777777" w:rsidR="00CC493A" w:rsidRPr="00EF6913" w:rsidRDefault="00CC493A" w:rsidP="00F00010">
            <w:pPr>
              <w:spacing w:before="100" w:after="100"/>
              <w:jc w:val="center"/>
              <w:rPr>
                <w:rFonts w:cs="Arial"/>
                <w:b/>
                <w:sz w:val="16"/>
                <w:szCs w:val="16"/>
                <w:lang w:val="es-ES"/>
              </w:rPr>
            </w:pPr>
          </w:p>
        </w:tc>
        <w:tc>
          <w:tcPr>
            <w:tcW w:w="5528" w:type="dxa"/>
          </w:tcPr>
          <w:p w14:paraId="50514D1B" w14:textId="77777777" w:rsidR="00CC493A" w:rsidRPr="00EF6913" w:rsidRDefault="00CC493A" w:rsidP="00F00010">
            <w:pPr>
              <w:keepNext/>
              <w:spacing w:before="100" w:after="100"/>
              <w:rPr>
                <w:rFonts w:cs="Arial"/>
                <w:sz w:val="16"/>
                <w:szCs w:val="16"/>
                <w:highlight w:val="lightGray"/>
                <w:u w:val="single"/>
                <w:lang w:val="es-ES"/>
              </w:rPr>
            </w:pPr>
            <w:r w:rsidRPr="00EF6913">
              <w:rPr>
                <w:rFonts w:cs="Arial"/>
                <w:sz w:val="16"/>
                <w:szCs w:val="16"/>
                <w:highlight w:val="lightGray"/>
                <w:u w:val="single"/>
                <w:lang w:val="es-ES"/>
              </w:rPr>
              <w:t>long to very long</w:t>
            </w:r>
          </w:p>
        </w:tc>
        <w:tc>
          <w:tcPr>
            <w:tcW w:w="2410" w:type="dxa"/>
          </w:tcPr>
          <w:p w14:paraId="5A07F6C6" w14:textId="77777777" w:rsidR="00CC493A" w:rsidRPr="00EF6913" w:rsidRDefault="00CC493A" w:rsidP="00F00010">
            <w:pPr>
              <w:keepNext/>
              <w:spacing w:before="100" w:after="100"/>
              <w:rPr>
                <w:rFonts w:cs="Arial"/>
                <w:sz w:val="16"/>
                <w:szCs w:val="16"/>
                <w:lang w:val="es-ES"/>
              </w:rPr>
            </w:pPr>
          </w:p>
        </w:tc>
        <w:tc>
          <w:tcPr>
            <w:tcW w:w="712" w:type="dxa"/>
            <w:tcBorders>
              <w:right w:val="single" w:sz="6" w:space="0" w:color="auto"/>
            </w:tcBorders>
          </w:tcPr>
          <w:p w14:paraId="7E92EE55" w14:textId="77777777" w:rsidR="00CC493A" w:rsidRPr="00EF6913" w:rsidRDefault="00CC493A" w:rsidP="00F00010">
            <w:pPr>
              <w:spacing w:before="100" w:after="100"/>
              <w:jc w:val="center"/>
              <w:rPr>
                <w:rFonts w:cs="Arial"/>
                <w:sz w:val="16"/>
                <w:szCs w:val="16"/>
                <w:highlight w:val="lightGray"/>
                <w:u w:val="single"/>
                <w:lang w:val="es-ES"/>
              </w:rPr>
            </w:pPr>
            <w:r w:rsidRPr="00EF6913">
              <w:rPr>
                <w:rFonts w:cs="Arial"/>
                <w:snapToGrid w:val="0"/>
                <w:sz w:val="16"/>
                <w:szCs w:val="16"/>
                <w:highlight w:val="lightGray"/>
                <w:u w:val="single"/>
                <w:lang w:val="es-ES"/>
              </w:rPr>
              <w:t>8[  ]</w:t>
            </w:r>
          </w:p>
        </w:tc>
      </w:tr>
      <w:tr w:rsidR="00CC493A" w:rsidRPr="00EF6913" w14:paraId="03A303A3" w14:textId="77777777" w:rsidTr="00F00010">
        <w:tc>
          <w:tcPr>
            <w:tcW w:w="851" w:type="dxa"/>
            <w:tcBorders>
              <w:left w:val="single" w:sz="6" w:space="0" w:color="auto"/>
            </w:tcBorders>
          </w:tcPr>
          <w:p w14:paraId="2F152636" w14:textId="77777777" w:rsidR="00CC493A" w:rsidRPr="00EF6913" w:rsidRDefault="00CC493A" w:rsidP="00F00010">
            <w:pPr>
              <w:spacing w:before="100" w:after="100"/>
              <w:jc w:val="center"/>
              <w:rPr>
                <w:rFonts w:cs="Arial"/>
                <w:b/>
                <w:sz w:val="16"/>
                <w:szCs w:val="16"/>
                <w:lang w:val="es-ES"/>
              </w:rPr>
            </w:pPr>
          </w:p>
        </w:tc>
        <w:tc>
          <w:tcPr>
            <w:tcW w:w="5528" w:type="dxa"/>
          </w:tcPr>
          <w:p w14:paraId="5967A2E8"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very long</w:t>
            </w:r>
          </w:p>
        </w:tc>
        <w:tc>
          <w:tcPr>
            <w:tcW w:w="2410" w:type="dxa"/>
          </w:tcPr>
          <w:p w14:paraId="77E18E72" w14:textId="77777777" w:rsidR="00CC493A" w:rsidRPr="00EF6913" w:rsidRDefault="00CC493A" w:rsidP="00F00010">
            <w:pPr>
              <w:keepNext/>
              <w:spacing w:before="100" w:after="100"/>
              <w:rPr>
                <w:rFonts w:cs="Arial"/>
                <w:sz w:val="16"/>
                <w:szCs w:val="16"/>
                <w:lang w:val="es-ES"/>
              </w:rPr>
            </w:pPr>
            <w:r w:rsidRPr="00EF6913">
              <w:rPr>
                <w:rFonts w:cs="Arial"/>
                <w:sz w:val="16"/>
                <w:szCs w:val="16"/>
                <w:lang w:val="es-ES"/>
              </w:rPr>
              <w:t>Tendral Negro</w:t>
            </w:r>
          </w:p>
        </w:tc>
        <w:tc>
          <w:tcPr>
            <w:tcW w:w="712" w:type="dxa"/>
            <w:tcBorders>
              <w:right w:val="single" w:sz="6" w:space="0" w:color="auto"/>
            </w:tcBorders>
          </w:tcPr>
          <w:p w14:paraId="2322A866" w14:textId="77777777" w:rsidR="00CC493A" w:rsidRPr="00EF6913" w:rsidRDefault="00CC493A" w:rsidP="00F00010">
            <w:pPr>
              <w:spacing w:before="100" w:after="100"/>
              <w:jc w:val="center"/>
              <w:rPr>
                <w:rFonts w:cs="Arial"/>
                <w:sz w:val="16"/>
                <w:szCs w:val="16"/>
                <w:lang w:val="es-ES"/>
              </w:rPr>
            </w:pPr>
            <w:r w:rsidRPr="00EF6913">
              <w:rPr>
                <w:rFonts w:cs="Arial"/>
                <w:snapToGrid w:val="0"/>
                <w:sz w:val="16"/>
                <w:szCs w:val="16"/>
                <w:lang w:val="es-ES"/>
              </w:rPr>
              <w:t>9[  ]</w:t>
            </w:r>
          </w:p>
        </w:tc>
      </w:tr>
      <w:tr w:rsidR="00CC493A" w:rsidRPr="00EF6913" w14:paraId="2A3FE409" w14:textId="77777777" w:rsidTr="00F00010">
        <w:tc>
          <w:tcPr>
            <w:tcW w:w="851" w:type="dxa"/>
            <w:tcBorders>
              <w:left w:val="single" w:sz="6" w:space="0" w:color="auto"/>
            </w:tcBorders>
          </w:tcPr>
          <w:p w14:paraId="1FCF28A2" w14:textId="77777777" w:rsidR="00CC493A" w:rsidRPr="00EF6913" w:rsidRDefault="00CC493A" w:rsidP="00F00010">
            <w:pPr>
              <w:spacing w:before="100" w:after="10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14</w:t>
            </w:r>
            <w:r w:rsidRPr="00EF6913">
              <w:rPr>
                <w:rFonts w:cs="Arial"/>
                <w:b/>
                <w:sz w:val="16"/>
                <w:szCs w:val="16"/>
                <w:highlight w:val="lightGray"/>
                <w:lang w:val="es-ES"/>
              </w:rPr>
              <w:t xml:space="preserve"> </w:t>
            </w:r>
            <w:r w:rsidRPr="00EF6913">
              <w:rPr>
                <w:rFonts w:cs="Arial"/>
                <w:b/>
                <w:sz w:val="16"/>
                <w:szCs w:val="16"/>
                <w:highlight w:val="lightGray"/>
                <w:u w:val="single"/>
                <w:lang w:val="es-ES"/>
              </w:rPr>
              <w:t>24</w:t>
            </w:r>
            <w:r w:rsidRPr="00EF6913">
              <w:rPr>
                <w:rFonts w:cs="Arial"/>
                <w:b/>
                <w:sz w:val="16"/>
                <w:szCs w:val="16"/>
                <w:lang w:val="es-ES"/>
              </w:rPr>
              <w:br/>
              <w:t>(69.1)</w:t>
            </w:r>
          </w:p>
        </w:tc>
        <w:tc>
          <w:tcPr>
            <w:tcW w:w="5528" w:type="dxa"/>
          </w:tcPr>
          <w:p w14:paraId="69568CF7" w14:textId="77777777" w:rsidR="00CC493A" w:rsidRPr="00EF6913" w:rsidRDefault="00CC493A" w:rsidP="00F00010">
            <w:pPr>
              <w:spacing w:before="100" w:after="100"/>
              <w:rPr>
                <w:rFonts w:cs="Arial"/>
                <w:b/>
                <w:sz w:val="16"/>
                <w:szCs w:val="16"/>
                <w:lang w:val="es-ES"/>
              </w:rPr>
            </w:pPr>
            <w:r w:rsidRPr="00EF6913">
              <w:rPr>
                <w:rFonts w:cs="Arial"/>
                <w:b/>
                <w:sz w:val="16"/>
                <w:szCs w:val="16"/>
                <w:lang w:val="es-ES"/>
              </w:rPr>
              <w:t xml:space="preserve">Resistance to </w:t>
            </w:r>
            <w:r w:rsidRPr="00EF6913">
              <w:rPr>
                <w:rFonts w:cs="Arial"/>
                <w:b/>
                <w:i/>
                <w:sz w:val="16"/>
                <w:szCs w:val="16"/>
                <w:lang w:val="es-ES"/>
              </w:rPr>
              <w:t xml:space="preserve">Fusarium oxysporum </w:t>
            </w:r>
            <w:r w:rsidRPr="00EF6913">
              <w:rPr>
                <w:rFonts w:cs="Arial"/>
                <w:b/>
                <w:sz w:val="16"/>
                <w:szCs w:val="16"/>
                <w:lang w:val="es-ES"/>
              </w:rPr>
              <w:t xml:space="preserve">f. sp. </w:t>
            </w:r>
            <w:r w:rsidRPr="00EF6913">
              <w:rPr>
                <w:rFonts w:cs="Arial"/>
                <w:b/>
                <w:i/>
                <w:sz w:val="16"/>
                <w:szCs w:val="16"/>
                <w:lang w:val="es-ES"/>
              </w:rPr>
              <w:t xml:space="preserve">melonis </w:t>
            </w:r>
            <w:r w:rsidRPr="00EF6913">
              <w:rPr>
                <w:rFonts w:cs="Arial"/>
                <w:b/>
                <w:bCs/>
                <w:iCs/>
                <w:color w:val="000000"/>
                <w:sz w:val="16"/>
                <w:szCs w:val="16"/>
                <w:highlight w:val="lightGray"/>
                <w:u w:val="single"/>
                <w:lang w:val="es-ES" w:eastAsia="fr-FR"/>
              </w:rPr>
              <w:t>(Fom)</w:t>
            </w:r>
            <w:r w:rsidRPr="00EF6913">
              <w:rPr>
                <w:rFonts w:cs="Arial"/>
                <w:b/>
                <w:bCs/>
                <w:iCs/>
                <w:color w:val="000000"/>
                <w:sz w:val="16"/>
                <w:szCs w:val="16"/>
                <w:lang w:val="es-ES" w:eastAsia="fr-FR"/>
              </w:rPr>
              <w:t xml:space="preserve"> </w:t>
            </w:r>
            <w:r w:rsidRPr="00EF6913">
              <w:rPr>
                <w:rFonts w:cs="Arial"/>
                <w:b/>
                <w:i/>
                <w:sz w:val="16"/>
                <w:szCs w:val="16"/>
                <w:lang w:val="es-ES"/>
              </w:rPr>
              <w:t xml:space="preserve">– </w:t>
            </w:r>
            <w:r w:rsidRPr="00EF6913">
              <w:rPr>
                <w:rFonts w:cs="Arial"/>
                <w:b/>
                <w:sz w:val="16"/>
                <w:szCs w:val="16"/>
                <w:lang w:val="es-ES"/>
              </w:rPr>
              <w:t xml:space="preserve">Race 0 </w:t>
            </w:r>
            <w:r w:rsidRPr="00EF6913">
              <w:rPr>
                <w:rFonts w:cs="Arial"/>
                <w:b/>
                <w:sz w:val="16"/>
                <w:szCs w:val="16"/>
                <w:lang w:val="es-ES"/>
              </w:rPr>
              <w:br/>
            </w:r>
            <w:r w:rsidRPr="00EF6913">
              <w:rPr>
                <w:rFonts w:cs="Arial"/>
                <w:b/>
                <w:bCs/>
                <w:iCs/>
                <w:color w:val="000000"/>
                <w:sz w:val="16"/>
                <w:szCs w:val="16"/>
                <w:highlight w:val="lightGray"/>
                <w:u w:val="single"/>
                <w:lang w:val="es-ES" w:eastAsia="fr-FR"/>
              </w:rPr>
              <w:t>(Fom: 0)</w:t>
            </w:r>
          </w:p>
        </w:tc>
        <w:tc>
          <w:tcPr>
            <w:tcW w:w="2410" w:type="dxa"/>
          </w:tcPr>
          <w:p w14:paraId="386ACFD3" w14:textId="77777777" w:rsidR="00CC493A" w:rsidRPr="00EF6913" w:rsidRDefault="00CC493A" w:rsidP="00F00010">
            <w:pPr>
              <w:pStyle w:val="Normalt"/>
              <w:spacing w:before="100" w:after="100"/>
              <w:rPr>
                <w:rFonts w:ascii="Arial" w:hAnsi="Arial" w:cs="Arial"/>
                <w:sz w:val="16"/>
                <w:szCs w:val="16"/>
                <w:lang w:val="es-ES"/>
              </w:rPr>
            </w:pPr>
          </w:p>
        </w:tc>
        <w:tc>
          <w:tcPr>
            <w:tcW w:w="712" w:type="dxa"/>
            <w:tcBorders>
              <w:right w:val="single" w:sz="6" w:space="0" w:color="auto"/>
            </w:tcBorders>
          </w:tcPr>
          <w:p w14:paraId="74B3A14C" w14:textId="77777777" w:rsidR="00CC493A" w:rsidRPr="00EF6913" w:rsidRDefault="00CC493A" w:rsidP="00F00010">
            <w:pPr>
              <w:spacing w:before="100" w:after="100"/>
              <w:jc w:val="center"/>
              <w:rPr>
                <w:rFonts w:cs="Arial"/>
                <w:snapToGrid w:val="0"/>
                <w:sz w:val="16"/>
                <w:szCs w:val="16"/>
                <w:lang w:val="es-ES"/>
              </w:rPr>
            </w:pPr>
          </w:p>
        </w:tc>
      </w:tr>
      <w:tr w:rsidR="00CC493A" w:rsidRPr="00EF6913" w14:paraId="13F674F0" w14:textId="77777777" w:rsidTr="00F00010">
        <w:tc>
          <w:tcPr>
            <w:tcW w:w="851" w:type="dxa"/>
            <w:tcBorders>
              <w:left w:val="single" w:sz="6" w:space="0" w:color="auto"/>
            </w:tcBorders>
          </w:tcPr>
          <w:p w14:paraId="701BF7D2" w14:textId="77777777" w:rsidR="00CC493A" w:rsidRPr="00EF6913" w:rsidRDefault="00CC493A" w:rsidP="00F00010">
            <w:pPr>
              <w:spacing w:before="100" w:after="100"/>
              <w:jc w:val="center"/>
              <w:rPr>
                <w:rFonts w:cs="Arial"/>
                <w:b/>
                <w:sz w:val="16"/>
                <w:szCs w:val="16"/>
                <w:lang w:val="es-ES"/>
              </w:rPr>
            </w:pPr>
          </w:p>
        </w:tc>
        <w:tc>
          <w:tcPr>
            <w:tcW w:w="5528" w:type="dxa"/>
          </w:tcPr>
          <w:p w14:paraId="7BFF2939"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absent</w:t>
            </w:r>
          </w:p>
        </w:tc>
        <w:tc>
          <w:tcPr>
            <w:tcW w:w="2410" w:type="dxa"/>
            <w:vAlign w:val="center"/>
          </w:tcPr>
          <w:p w14:paraId="06DD6C51"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trike/>
                <w:sz w:val="16"/>
                <w:highlight w:val="lightGray"/>
                <w:lang w:val="es-ES"/>
              </w:rPr>
              <w:t xml:space="preserve">Jaune Canari 2 </w:t>
            </w:r>
            <w:r w:rsidRPr="00EF6913">
              <w:rPr>
                <w:rFonts w:ascii="Arial" w:hAnsi="Arial" w:cs="Arial"/>
                <w:strike/>
                <w:sz w:val="16"/>
                <w:highlight w:val="lightGray"/>
                <w:lang w:val="es-ES"/>
              </w:rPr>
              <w:br/>
            </w:r>
            <w:r w:rsidRPr="00EF6913">
              <w:rPr>
                <w:rFonts w:ascii="Arial" w:hAnsi="Arial" w:cs="Arial"/>
                <w:sz w:val="16"/>
                <w:szCs w:val="18"/>
                <w:highlight w:val="lightGray"/>
                <w:u w:val="single"/>
                <w:lang w:val="es-ES"/>
              </w:rPr>
              <w:t>Atos, Charentais T</w:t>
            </w:r>
            <w:r w:rsidRPr="00EF6913">
              <w:rPr>
                <w:rFonts w:ascii="Arial" w:hAnsi="Arial" w:cs="Arial"/>
                <w:color w:val="000000"/>
                <w:sz w:val="16"/>
                <w:szCs w:val="18"/>
                <w:lang w:val="es-ES" w:eastAsia="fr-FR"/>
              </w:rPr>
              <w:t xml:space="preserve"> </w:t>
            </w:r>
          </w:p>
        </w:tc>
        <w:tc>
          <w:tcPr>
            <w:tcW w:w="712" w:type="dxa"/>
            <w:tcBorders>
              <w:right w:val="single" w:sz="6" w:space="0" w:color="auto"/>
            </w:tcBorders>
          </w:tcPr>
          <w:p w14:paraId="77911599"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1[  ]</w:t>
            </w:r>
          </w:p>
        </w:tc>
      </w:tr>
      <w:tr w:rsidR="00CC493A" w:rsidRPr="00EF6913" w14:paraId="571618E2" w14:textId="77777777" w:rsidTr="00F00010">
        <w:tc>
          <w:tcPr>
            <w:tcW w:w="851" w:type="dxa"/>
            <w:tcBorders>
              <w:left w:val="single" w:sz="6" w:space="0" w:color="auto"/>
            </w:tcBorders>
          </w:tcPr>
          <w:p w14:paraId="70F0D375" w14:textId="77777777" w:rsidR="00CC493A" w:rsidRPr="00EF6913" w:rsidRDefault="00CC493A" w:rsidP="00F00010">
            <w:pPr>
              <w:spacing w:before="100" w:after="100"/>
              <w:jc w:val="center"/>
              <w:rPr>
                <w:rFonts w:cs="Arial"/>
                <w:b/>
                <w:sz w:val="16"/>
                <w:szCs w:val="16"/>
                <w:lang w:val="es-ES"/>
              </w:rPr>
            </w:pPr>
          </w:p>
        </w:tc>
        <w:tc>
          <w:tcPr>
            <w:tcW w:w="5528" w:type="dxa"/>
          </w:tcPr>
          <w:p w14:paraId="61ED1927"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present</w:t>
            </w:r>
          </w:p>
        </w:tc>
        <w:tc>
          <w:tcPr>
            <w:tcW w:w="2410" w:type="dxa"/>
            <w:vAlign w:val="center"/>
          </w:tcPr>
          <w:p w14:paraId="5FEACB80"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highlight w:val="lightGray"/>
                <w:u w:val="single"/>
                <w:lang w:val="es-ES"/>
              </w:rPr>
              <w:t>Cadence, Charentais Fom-2, Dibango,</w:t>
            </w:r>
            <w:r w:rsidRPr="00EF6913">
              <w:rPr>
                <w:rFonts w:ascii="Arial" w:hAnsi="Arial" w:cs="Arial"/>
                <w:sz w:val="16"/>
                <w:szCs w:val="16"/>
                <w:highlight w:val="lightGray"/>
                <w:lang w:val="es-ES"/>
              </w:rPr>
              <w:t xml:space="preserve"> </w:t>
            </w:r>
            <w:r w:rsidRPr="00EF6913">
              <w:rPr>
                <w:rFonts w:ascii="Arial" w:hAnsi="Arial" w:cs="Arial"/>
                <w:strike/>
                <w:sz w:val="16"/>
                <w:szCs w:val="16"/>
                <w:highlight w:val="lightGray"/>
                <w:lang w:val="es-ES"/>
              </w:rPr>
              <w:t>Jador,</w:t>
            </w:r>
            <w:r w:rsidRPr="00EF6913">
              <w:rPr>
                <w:rFonts w:ascii="Arial" w:hAnsi="Arial" w:cs="Arial"/>
                <w:sz w:val="16"/>
                <w:szCs w:val="16"/>
                <w:highlight w:val="lightGray"/>
                <w:lang w:val="es-ES"/>
              </w:rPr>
              <w:t xml:space="preserve"> </w:t>
            </w:r>
            <w:r w:rsidRPr="00EF6913">
              <w:rPr>
                <w:rFonts w:ascii="Arial" w:hAnsi="Arial" w:cs="Arial"/>
                <w:sz w:val="16"/>
                <w:szCs w:val="16"/>
                <w:highlight w:val="lightGray"/>
                <w:u w:val="single"/>
                <w:lang w:val="es-ES"/>
              </w:rPr>
              <w:t>Jubilo, Karakal,</w:t>
            </w:r>
            <w:r w:rsidRPr="00EF6913">
              <w:rPr>
                <w:rFonts w:ascii="Arial" w:hAnsi="Arial" w:cs="Arial"/>
                <w:color w:val="000000"/>
                <w:sz w:val="16"/>
                <w:szCs w:val="16"/>
                <w:lang w:val="es-ES" w:eastAsia="fr-FR"/>
              </w:rPr>
              <w:t xml:space="preserve"> Védrantais</w:t>
            </w:r>
          </w:p>
        </w:tc>
        <w:tc>
          <w:tcPr>
            <w:tcW w:w="712" w:type="dxa"/>
            <w:tcBorders>
              <w:right w:val="single" w:sz="6" w:space="0" w:color="auto"/>
            </w:tcBorders>
          </w:tcPr>
          <w:p w14:paraId="4D8DE1A3"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9[  ]</w:t>
            </w:r>
          </w:p>
        </w:tc>
      </w:tr>
      <w:tr w:rsidR="00CC493A" w:rsidRPr="00EF6913" w14:paraId="1648A5F5" w14:textId="77777777" w:rsidTr="00F00010">
        <w:tc>
          <w:tcPr>
            <w:tcW w:w="851" w:type="dxa"/>
            <w:tcBorders>
              <w:left w:val="single" w:sz="6" w:space="0" w:color="auto"/>
            </w:tcBorders>
          </w:tcPr>
          <w:p w14:paraId="05C57ACF" w14:textId="77777777" w:rsidR="00CC493A" w:rsidRPr="00EF6913" w:rsidRDefault="00CC493A" w:rsidP="00F00010">
            <w:pPr>
              <w:spacing w:before="100" w:after="10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15</w:t>
            </w:r>
            <w:r w:rsidRPr="00EF6913">
              <w:rPr>
                <w:rFonts w:cs="Arial"/>
                <w:b/>
                <w:sz w:val="16"/>
                <w:szCs w:val="16"/>
                <w:highlight w:val="lightGray"/>
                <w:lang w:val="es-ES"/>
              </w:rPr>
              <w:t xml:space="preserve"> </w:t>
            </w:r>
            <w:r w:rsidRPr="00EF6913">
              <w:rPr>
                <w:rFonts w:cs="Arial"/>
                <w:b/>
                <w:sz w:val="16"/>
                <w:szCs w:val="16"/>
                <w:highlight w:val="lightGray"/>
                <w:u w:val="single"/>
                <w:lang w:val="es-ES"/>
              </w:rPr>
              <w:t>25</w:t>
            </w:r>
            <w:r w:rsidRPr="00EF6913">
              <w:rPr>
                <w:rFonts w:cs="Arial"/>
                <w:b/>
                <w:sz w:val="16"/>
                <w:szCs w:val="16"/>
                <w:lang w:val="es-ES"/>
              </w:rPr>
              <w:br/>
              <w:t>(69.2)</w:t>
            </w:r>
          </w:p>
        </w:tc>
        <w:tc>
          <w:tcPr>
            <w:tcW w:w="5528" w:type="dxa"/>
          </w:tcPr>
          <w:p w14:paraId="04050F79" w14:textId="77777777" w:rsidR="00CC493A" w:rsidRPr="00EF6913" w:rsidRDefault="00CC493A" w:rsidP="00F00010">
            <w:pPr>
              <w:spacing w:before="100" w:after="100"/>
              <w:rPr>
                <w:rFonts w:cs="Arial"/>
                <w:b/>
                <w:sz w:val="16"/>
                <w:szCs w:val="16"/>
                <w:lang w:val="es-ES"/>
              </w:rPr>
            </w:pPr>
            <w:r w:rsidRPr="00EF6913">
              <w:rPr>
                <w:rFonts w:cs="Arial"/>
                <w:b/>
                <w:sz w:val="16"/>
                <w:szCs w:val="16"/>
                <w:lang w:val="es-ES"/>
              </w:rPr>
              <w:t xml:space="preserve">Resistance to </w:t>
            </w:r>
            <w:r w:rsidRPr="00EF6913">
              <w:rPr>
                <w:rFonts w:cs="Arial"/>
                <w:b/>
                <w:i/>
                <w:sz w:val="16"/>
                <w:szCs w:val="16"/>
                <w:lang w:val="es-ES"/>
              </w:rPr>
              <w:t xml:space="preserve">Fusarium oxysporum </w:t>
            </w:r>
            <w:r w:rsidRPr="00EF6913">
              <w:rPr>
                <w:rFonts w:cs="Arial"/>
                <w:b/>
                <w:sz w:val="16"/>
                <w:szCs w:val="16"/>
                <w:lang w:val="es-ES"/>
              </w:rPr>
              <w:t xml:space="preserve">f. sp. </w:t>
            </w:r>
            <w:r w:rsidRPr="00EF6913">
              <w:rPr>
                <w:rFonts w:cs="Arial"/>
                <w:b/>
                <w:i/>
                <w:sz w:val="16"/>
                <w:szCs w:val="16"/>
                <w:lang w:val="es-ES"/>
              </w:rPr>
              <w:t xml:space="preserve">melonis </w:t>
            </w:r>
            <w:r w:rsidRPr="00EF6913">
              <w:rPr>
                <w:rFonts w:cs="Arial"/>
                <w:b/>
                <w:bCs/>
                <w:iCs/>
                <w:color w:val="000000"/>
                <w:sz w:val="16"/>
                <w:szCs w:val="16"/>
                <w:highlight w:val="lightGray"/>
                <w:u w:val="single"/>
                <w:lang w:val="es-ES" w:eastAsia="fr-FR"/>
              </w:rPr>
              <w:t>(Fom)</w:t>
            </w:r>
            <w:r w:rsidRPr="00EF6913">
              <w:rPr>
                <w:rFonts w:cs="Arial"/>
                <w:bCs/>
                <w:iCs/>
                <w:color w:val="000000"/>
                <w:sz w:val="16"/>
                <w:szCs w:val="16"/>
                <w:lang w:val="es-ES" w:eastAsia="fr-FR"/>
              </w:rPr>
              <w:t xml:space="preserve"> </w:t>
            </w:r>
            <w:r w:rsidRPr="00EF6913">
              <w:rPr>
                <w:rFonts w:cs="Arial"/>
                <w:b/>
                <w:i/>
                <w:sz w:val="16"/>
                <w:szCs w:val="16"/>
                <w:lang w:val="es-ES"/>
              </w:rPr>
              <w:t xml:space="preserve">- </w:t>
            </w:r>
            <w:r w:rsidRPr="00EF6913">
              <w:rPr>
                <w:rFonts w:cs="Arial"/>
                <w:b/>
                <w:sz w:val="16"/>
                <w:szCs w:val="16"/>
                <w:lang w:val="es-ES"/>
              </w:rPr>
              <w:t>Race 1</w:t>
            </w:r>
            <w:r w:rsidRPr="00EF6913">
              <w:rPr>
                <w:rFonts w:cs="Arial"/>
                <w:b/>
                <w:sz w:val="16"/>
                <w:szCs w:val="16"/>
                <w:lang w:val="es-ES"/>
              </w:rPr>
              <w:br/>
            </w:r>
            <w:r w:rsidRPr="00EF6913">
              <w:rPr>
                <w:rFonts w:cs="Arial"/>
                <w:b/>
                <w:bCs/>
                <w:iCs/>
                <w:color w:val="000000"/>
                <w:sz w:val="16"/>
                <w:szCs w:val="16"/>
                <w:highlight w:val="lightGray"/>
                <w:u w:val="single"/>
                <w:lang w:val="es-ES" w:eastAsia="fr-FR"/>
              </w:rPr>
              <w:t>(Fom: 1)</w:t>
            </w:r>
          </w:p>
        </w:tc>
        <w:tc>
          <w:tcPr>
            <w:tcW w:w="2410" w:type="dxa"/>
          </w:tcPr>
          <w:p w14:paraId="512F583E" w14:textId="77777777" w:rsidR="00CC493A" w:rsidRPr="00EF6913" w:rsidRDefault="00CC493A" w:rsidP="00F00010">
            <w:pPr>
              <w:pStyle w:val="Normalt"/>
              <w:spacing w:before="100" w:after="100"/>
              <w:rPr>
                <w:rFonts w:ascii="Arial" w:hAnsi="Arial" w:cs="Arial"/>
                <w:sz w:val="16"/>
                <w:szCs w:val="16"/>
                <w:lang w:val="es-ES"/>
              </w:rPr>
            </w:pPr>
          </w:p>
        </w:tc>
        <w:tc>
          <w:tcPr>
            <w:tcW w:w="712" w:type="dxa"/>
            <w:tcBorders>
              <w:right w:val="single" w:sz="6" w:space="0" w:color="auto"/>
            </w:tcBorders>
          </w:tcPr>
          <w:p w14:paraId="205920B6" w14:textId="77777777" w:rsidR="00CC493A" w:rsidRPr="00EF6913" w:rsidRDefault="00CC493A" w:rsidP="00F00010">
            <w:pPr>
              <w:spacing w:before="100" w:after="100"/>
              <w:jc w:val="center"/>
              <w:rPr>
                <w:rFonts w:cs="Arial"/>
                <w:snapToGrid w:val="0"/>
                <w:sz w:val="16"/>
                <w:szCs w:val="16"/>
                <w:lang w:val="es-ES"/>
              </w:rPr>
            </w:pPr>
          </w:p>
        </w:tc>
      </w:tr>
      <w:tr w:rsidR="00CC493A" w:rsidRPr="00EF6913" w14:paraId="5323BA11" w14:textId="77777777" w:rsidTr="00F00010">
        <w:tc>
          <w:tcPr>
            <w:tcW w:w="851" w:type="dxa"/>
            <w:tcBorders>
              <w:left w:val="single" w:sz="6" w:space="0" w:color="auto"/>
            </w:tcBorders>
          </w:tcPr>
          <w:p w14:paraId="7C13788C" w14:textId="77777777" w:rsidR="00CC493A" w:rsidRPr="00EF6913" w:rsidRDefault="00CC493A" w:rsidP="00F00010">
            <w:pPr>
              <w:spacing w:before="100" w:after="100"/>
              <w:jc w:val="center"/>
              <w:rPr>
                <w:rFonts w:cs="Arial"/>
                <w:b/>
                <w:sz w:val="16"/>
                <w:szCs w:val="16"/>
                <w:lang w:val="es-ES"/>
              </w:rPr>
            </w:pPr>
          </w:p>
        </w:tc>
        <w:tc>
          <w:tcPr>
            <w:tcW w:w="5528" w:type="dxa"/>
          </w:tcPr>
          <w:p w14:paraId="12049D2E"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absent</w:t>
            </w:r>
          </w:p>
        </w:tc>
        <w:tc>
          <w:tcPr>
            <w:tcW w:w="2410" w:type="dxa"/>
            <w:vAlign w:val="center"/>
          </w:tcPr>
          <w:p w14:paraId="560EAD2D"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trike/>
                <w:sz w:val="16"/>
                <w:highlight w:val="lightGray"/>
                <w:lang w:val="es-ES"/>
              </w:rPr>
              <w:t>Jaune Canari 2</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lang w:val="es-ES" w:eastAsia="fr-FR"/>
              </w:rPr>
              <w:br/>
            </w:r>
            <w:r w:rsidRPr="00EF6913">
              <w:rPr>
                <w:rFonts w:ascii="Arial" w:hAnsi="Arial" w:cs="Arial"/>
                <w:sz w:val="16"/>
                <w:szCs w:val="16"/>
                <w:highlight w:val="lightGray"/>
                <w:u w:val="single"/>
                <w:lang w:val="es-ES"/>
              </w:rPr>
              <w:t>Atos,</w:t>
            </w:r>
            <w:r w:rsidRPr="00EF6913">
              <w:rPr>
                <w:rFonts w:ascii="Arial" w:hAnsi="Arial" w:cs="Arial"/>
                <w:sz w:val="16"/>
                <w:szCs w:val="18"/>
                <w:highlight w:val="lightGray"/>
                <w:u w:val="single"/>
                <w:lang w:val="es-ES" w:eastAsia="fr-FR"/>
              </w:rPr>
              <w:t xml:space="preserve"> </w:t>
            </w:r>
            <w:r w:rsidRPr="00EF6913">
              <w:rPr>
                <w:rFonts w:ascii="Arial" w:hAnsi="Arial" w:cs="Arial"/>
                <w:sz w:val="16"/>
                <w:szCs w:val="16"/>
                <w:highlight w:val="lightGray"/>
                <w:u w:val="single"/>
                <w:lang w:val="es-ES"/>
              </w:rPr>
              <w:t xml:space="preserve">Charentais T, </w:t>
            </w:r>
            <w:r w:rsidRPr="00EF6913">
              <w:rPr>
                <w:rFonts w:ascii="Arial" w:hAnsi="Arial" w:cs="Arial"/>
                <w:color w:val="000000"/>
                <w:sz w:val="16"/>
                <w:szCs w:val="16"/>
                <w:lang w:val="es-ES" w:eastAsia="fr-FR"/>
              </w:rPr>
              <w:t>Védrantais</w:t>
            </w:r>
          </w:p>
        </w:tc>
        <w:tc>
          <w:tcPr>
            <w:tcW w:w="712" w:type="dxa"/>
            <w:tcBorders>
              <w:right w:val="single" w:sz="6" w:space="0" w:color="auto"/>
            </w:tcBorders>
          </w:tcPr>
          <w:p w14:paraId="0C166B6C"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1[  ]</w:t>
            </w:r>
          </w:p>
        </w:tc>
      </w:tr>
      <w:tr w:rsidR="00CC493A" w:rsidRPr="00EF6913" w14:paraId="1EAD4A0B" w14:textId="77777777" w:rsidTr="00F00010">
        <w:tc>
          <w:tcPr>
            <w:tcW w:w="851" w:type="dxa"/>
            <w:tcBorders>
              <w:left w:val="single" w:sz="6" w:space="0" w:color="auto"/>
            </w:tcBorders>
          </w:tcPr>
          <w:p w14:paraId="1CA601FC" w14:textId="77777777" w:rsidR="00CC493A" w:rsidRPr="00EF6913" w:rsidRDefault="00CC493A" w:rsidP="00F00010">
            <w:pPr>
              <w:spacing w:before="100" w:after="100"/>
              <w:jc w:val="center"/>
              <w:rPr>
                <w:rFonts w:cs="Arial"/>
                <w:b/>
                <w:sz w:val="16"/>
                <w:szCs w:val="16"/>
                <w:lang w:val="es-ES"/>
              </w:rPr>
            </w:pPr>
          </w:p>
        </w:tc>
        <w:tc>
          <w:tcPr>
            <w:tcW w:w="5528" w:type="dxa"/>
          </w:tcPr>
          <w:p w14:paraId="27A6D1ED"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present</w:t>
            </w:r>
          </w:p>
        </w:tc>
        <w:tc>
          <w:tcPr>
            <w:tcW w:w="2410" w:type="dxa"/>
            <w:vAlign w:val="center"/>
          </w:tcPr>
          <w:p w14:paraId="45D03F79"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trike/>
                <w:sz w:val="16"/>
                <w:highlight w:val="lightGray"/>
                <w:lang w:val="es-ES"/>
              </w:rPr>
              <w:t>Arapaho, Jador, Rubbens</w:t>
            </w:r>
            <w:r w:rsidRPr="00EF6913">
              <w:rPr>
                <w:rFonts w:ascii="Arial" w:hAnsi="Arial" w:cs="Arial"/>
                <w:sz w:val="16"/>
                <w:lang w:val="es-ES"/>
              </w:rPr>
              <w:br/>
            </w:r>
            <w:r w:rsidRPr="00EF6913">
              <w:rPr>
                <w:rFonts w:ascii="Arial" w:hAnsi="Arial" w:cs="Arial"/>
                <w:sz w:val="16"/>
                <w:szCs w:val="16"/>
                <w:highlight w:val="lightGray"/>
                <w:u w:val="single"/>
                <w:lang w:val="es-ES"/>
              </w:rPr>
              <w:t>Cadence, Charentais Fom-2</w:t>
            </w:r>
            <w:r w:rsidRPr="00EF6913">
              <w:rPr>
                <w:rFonts w:ascii="Arial" w:hAnsi="Arial" w:cs="Arial"/>
                <w:sz w:val="16"/>
                <w:szCs w:val="16"/>
                <w:u w:val="single"/>
                <w:lang w:val="es-ES"/>
              </w:rPr>
              <w:t xml:space="preserve">, </w:t>
            </w:r>
            <w:r w:rsidRPr="00EF6913">
              <w:rPr>
                <w:rFonts w:ascii="Arial" w:hAnsi="Arial" w:cs="Arial"/>
                <w:color w:val="FF0000"/>
                <w:sz w:val="16"/>
                <w:szCs w:val="16"/>
                <w:highlight w:val="lightGray"/>
                <w:lang w:val="es-ES" w:eastAsia="fr-FR"/>
              </w:rPr>
              <w:t xml:space="preserve"> </w:t>
            </w:r>
            <w:r w:rsidRPr="00EF6913">
              <w:rPr>
                <w:rFonts w:ascii="Arial" w:hAnsi="Arial" w:cs="Arial"/>
                <w:sz w:val="16"/>
                <w:szCs w:val="16"/>
                <w:highlight w:val="lightGray"/>
                <w:u w:val="single"/>
                <w:lang w:val="es-ES"/>
              </w:rPr>
              <w:t>Dibango,</w:t>
            </w:r>
            <w:r w:rsidRPr="00EF6913">
              <w:rPr>
                <w:rFonts w:ascii="Arial" w:hAnsi="Arial" w:cs="Arial"/>
                <w:color w:val="FF0000"/>
                <w:sz w:val="16"/>
                <w:szCs w:val="16"/>
                <w:highlight w:val="lightGray"/>
                <w:lang w:val="es-ES" w:eastAsia="fr-FR"/>
              </w:rPr>
              <w:t xml:space="preserve"> </w:t>
            </w:r>
            <w:r w:rsidRPr="00EF6913">
              <w:rPr>
                <w:rFonts w:ascii="Arial" w:hAnsi="Arial" w:cs="Arial"/>
                <w:sz w:val="16"/>
                <w:szCs w:val="16"/>
                <w:highlight w:val="lightGray"/>
                <w:u w:val="single"/>
                <w:lang w:val="es-ES"/>
              </w:rPr>
              <w:t>Jubilo, Karakal</w:t>
            </w:r>
          </w:p>
        </w:tc>
        <w:tc>
          <w:tcPr>
            <w:tcW w:w="712" w:type="dxa"/>
            <w:tcBorders>
              <w:right w:val="single" w:sz="6" w:space="0" w:color="auto"/>
            </w:tcBorders>
          </w:tcPr>
          <w:p w14:paraId="611FDEA5"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9[  ]</w:t>
            </w:r>
          </w:p>
        </w:tc>
      </w:tr>
      <w:tr w:rsidR="00CC493A" w:rsidRPr="00EF6913" w14:paraId="4354DDA4" w14:textId="77777777" w:rsidTr="00F00010">
        <w:tc>
          <w:tcPr>
            <w:tcW w:w="851" w:type="dxa"/>
            <w:tcBorders>
              <w:left w:val="single" w:sz="6" w:space="0" w:color="auto"/>
            </w:tcBorders>
          </w:tcPr>
          <w:p w14:paraId="78FE4343" w14:textId="77777777" w:rsidR="00CC493A" w:rsidRPr="00EF6913" w:rsidRDefault="00CC493A" w:rsidP="00F00010">
            <w:pPr>
              <w:spacing w:before="100" w:after="100"/>
              <w:jc w:val="center"/>
              <w:rPr>
                <w:rFonts w:cs="Arial"/>
                <w:b/>
                <w:sz w:val="16"/>
                <w:szCs w:val="16"/>
                <w:lang w:val="es-ES"/>
              </w:rPr>
            </w:pPr>
            <w:r w:rsidRPr="00EF6913">
              <w:rPr>
                <w:rFonts w:cs="Arial"/>
                <w:b/>
                <w:sz w:val="16"/>
                <w:szCs w:val="16"/>
                <w:highlight w:val="lightGray"/>
                <w:lang w:val="es-ES"/>
              </w:rPr>
              <w:t>5.</w:t>
            </w:r>
            <w:r w:rsidRPr="00EF6913">
              <w:rPr>
                <w:rFonts w:cs="Arial"/>
                <w:b/>
                <w:strike/>
                <w:sz w:val="16"/>
                <w:szCs w:val="16"/>
                <w:highlight w:val="lightGray"/>
                <w:lang w:val="es-ES"/>
              </w:rPr>
              <w:t>16</w:t>
            </w:r>
            <w:r w:rsidRPr="00EF6913">
              <w:rPr>
                <w:rFonts w:cs="Arial"/>
                <w:b/>
                <w:sz w:val="16"/>
                <w:szCs w:val="16"/>
                <w:highlight w:val="lightGray"/>
                <w:lang w:val="es-ES"/>
              </w:rPr>
              <w:t xml:space="preserve"> </w:t>
            </w:r>
            <w:r w:rsidRPr="00EF6913">
              <w:rPr>
                <w:rFonts w:cs="Arial"/>
                <w:b/>
                <w:sz w:val="16"/>
                <w:szCs w:val="16"/>
                <w:highlight w:val="lightGray"/>
                <w:u w:val="single"/>
                <w:lang w:val="es-ES"/>
              </w:rPr>
              <w:t>26</w:t>
            </w:r>
            <w:r w:rsidRPr="00EF6913">
              <w:rPr>
                <w:rFonts w:cs="Arial"/>
                <w:b/>
                <w:sz w:val="16"/>
                <w:szCs w:val="16"/>
                <w:lang w:val="es-ES"/>
              </w:rPr>
              <w:br/>
              <w:t>(69.3)</w:t>
            </w:r>
          </w:p>
        </w:tc>
        <w:tc>
          <w:tcPr>
            <w:tcW w:w="5528" w:type="dxa"/>
          </w:tcPr>
          <w:p w14:paraId="4D67552E" w14:textId="77777777" w:rsidR="00CC493A" w:rsidRPr="00EF6913" w:rsidRDefault="00CC493A" w:rsidP="00F00010">
            <w:pPr>
              <w:spacing w:before="100" w:after="100"/>
              <w:rPr>
                <w:rFonts w:cs="Arial"/>
                <w:b/>
                <w:sz w:val="16"/>
                <w:szCs w:val="16"/>
                <w:lang w:val="es-ES"/>
              </w:rPr>
            </w:pPr>
            <w:r w:rsidRPr="00EF6913">
              <w:rPr>
                <w:rFonts w:cs="Arial"/>
                <w:b/>
                <w:sz w:val="16"/>
                <w:szCs w:val="16"/>
                <w:lang w:val="es-ES"/>
              </w:rPr>
              <w:t xml:space="preserve">Resistance to </w:t>
            </w:r>
            <w:r w:rsidRPr="00EF6913">
              <w:rPr>
                <w:rFonts w:cs="Arial"/>
                <w:b/>
                <w:i/>
                <w:sz w:val="16"/>
                <w:szCs w:val="16"/>
                <w:lang w:val="es-ES"/>
              </w:rPr>
              <w:t xml:space="preserve">Fusarium oxysporum </w:t>
            </w:r>
            <w:r w:rsidRPr="00EF6913">
              <w:rPr>
                <w:rFonts w:cs="Arial"/>
                <w:b/>
                <w:sz w:val="16"/>
                <w:szCs w:val="16"/>
                <w:lang w:val="es-ES"/>
              </w:rPr>
              <w:t xml:space="preserve">f. sp. </w:t>
            </w:r>
            <w:r w:rsidRPr="00EF6913">
              <w:rPr>
                <w:rFonts w:cs="Arial"/>
                <w:b/>
                <w:i/>
                <w:sz w:val="16"/>
                <w:szCs w:val="16"/>
                <w:lang w:val="es-ES"/>
              </w:rPr>
              <w:t xml:space="preserve">melonis </w:t>
            </w:r>
            <w:r w:rsidRPr="00EF6913">
              <w:rPr>
                <w:rFonts w:cs="Arial"/>
                <w:b/>
                <w:bCs/>
                <w:iCs/>
                <w:color w:val="000000"/>
                <w:sz w:val="16"/>
                <w:szCs w:val="16"/>
                <w:highlight w:val="lightGray"/>
                <w:u w:val="single"/>
                <w:lang w:val="es-ES" w:eastAsia="fr-FR"/>
              </w:rPr>
              <w:t>(Fom)</w:t>
            </w:r>
            <w:r w:rsidRPr="00EF6913">
              <w:rPr>
                <w:rFonts w:cs="Arial"/>
                <w:b/>
                <w:i/>
                <w:sz w:val="16"/>
                <w:szCs w:val="16"/>
                <w:lang w:val="es-ES"/>
              </w:rPr>
              <w:t xml:space="preserve"> - </w:t>
            </w:r>
            <w:r w:rsidRPr="00EF6913">
              <w:rPr>
                <w:rFonts w:cs="Arial"/>
                <w:b/>
                <w:sz w:val="16"/>
                <w:szCs w:val="16"/>
                <w:lang w:val="es-ES"/>
              </w:rPr>
              <w:t>Race 2</w:t>
            </w:r>
            <w:r w:rsidRPr="00EF6913">
              <w:rPr>
                <w:rFonts w:cs="Arial"/>
                <w:b/>
                <w:sz w:val="16"/>
                <w:szCs w:val="16"/>
                <w:lang w:val="es-ES"/>
              </w:rPr>
              <w:br/>
            </w:r>
            <w:r w:rsidRPr="00EF6913">
              <w:rPr>
                <w:rFonts w:cs="Arial"/>
                <w:b/>
                <w:bCs/>
                <w:iCs/>
                <w:color w:val="000000"/>
                <w:sz w:val="16"/>
                <w:szCs w:val="16"/>
                <w:highlight w:val="lightGray"/>
                <w:u w:val="single"/>
                <w:lang w:val="es-ES" w:eastAsia="fr-FR"/>
              </w:rPr>
              <w:t>(Fom: 2)</w:t>
            </w:r>
          </w:p>
        </w:tc>
        <w:tc>
          <w:tcPr>
            <w:tcW w:w="2410" w:type="dxa"/>
          </w:tcPr>
          <w:p w14:paraId="103B98A9" w14:textId="77777777" w:rsidR="00CC493A" w:rsidRPr="00EF6913" w:rsidRDefault="00CC493A" w:rsidP="00F00010">
            <w:pPr>
              <w:pStyle w:val="Normalt"/>
              <w:spacing w:before="100" w:after="100"/>
              <w:rPr>
                <w:rFonts w:ascii="Arial" w:hAnsi="Arial" w:cs="Arial"/>
                <w:sz w:val="16"/>
                <w:szCs w:val="16"/>
                <w:lang w:val="es-ES"/>
              </w:rPr>
            </w:pPr>
          </w:p>
        </w:tc>
        <w:tc>
          <w:tcPr>
            <w:tcW w:w="712" w:type="dxa"/>
            <w:tcBorders>
              <w:right w:val="single" w:sz="6" w:space="0" w:color="auto"/>
            </w:tcBorders>
          </w:tcPr>
          <w:p w14:paraId="595C41CB" w14:textId="77777777" w:rsidR="00CC493A" w:rsidRPr="00EF6913" w:rsidRDefault="00CC493A" w:rsidP="00F00010">
            <w:pPr>
              <w:spacing w:before="100" w:after="100"/>
              <w:jc w:val="center"/>
              <w:rPr>
                <w:rFonts w:cs="Arial"/>
                <w:snapToGrid w:val="0"/>
                <w:sz w:val="16"/>
                <w:szCs w:val="16"/>
                <w:lang w:val="es-ES"/>
              </w:rPr>
            </w:pPr>
          </w:p>
        </w:tc>
      </w:tr>
      <w:tr w:rsidR="00CC493A" w:rsidRPr="00EF6913" w14:paraId="76F461C9" w14:textId="77777777" w:rsidTr="00F00010">
        <w:tc>
          <w:tcPr>
            <w:tcW w:w="851" w:type="dxa"/>
            <w:tcBorders>
              <w:left w:val="single" w:sz="6" w:space="0" w:color="auto"/>
            </w:tcBorders>
          </w:tcPr>
          <w:p w14:paraId="29C7AEB4" w14:textId="77777777" w:rsidR="00CC493A" w:rsidRPr="00EF6913" w:rsidRDefault="00CC493A" w:rsidP="00F00010">
            <w:pPr>
              <w:spacing w:before="100" w:after="100"/>
              <w:jc w:val="center"/>
              <w:rPr>
                <w:rFonts w:cs="Arial"/>
                <w:b/>
                <w:sz w:val="16"/>
                <w:szCs w:val="16"/>
                <w:lang w:val="es-ES"/>
              </w:rPr>
            </w:pPr>
          </w:p>
        </w:tc>
        <w:tc>
          <w:tcPr>
            <w:tcW w:w="5528" w:type="dxa"/>
          </w:tcPr>
          <w:p w14:paraId="6C85E5DC"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absent</w:t>
            </w:r>
          </w:p>
        </w:tc>
        <w:tc>
          <w:tcPr>
            <w:tcW w:w="2410" w:type="dxa"/>
            <w:vAlign w:val="center"/>
          </w:tcPr>
          <w:p w14:paraId="67D02B25"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trike/>
                <w:sz w:val="16"/>
                <w:highlight w:val="lightGray"/>
                <w:lang w:val="es-ES"/>
              </w:rPr>
              <w:t>Arapaho, Jaune Canari 2, Rubbens</w:t>
            </w:r>
            <w:r w:rsidRPr="00EF6913">
              <w:rPr>
                <w:rFonts w:ascii="Arial" w:hAnsi="Arial" w:cs="Arial"/>
                <w:strike/>
                <w:sz w:val="16"/>
                <w:lang w:val="es-ES"/>
              </w:rPr>
              <w:t xml:space="preserve"> </w:t>
            </w:r>
            <w:r w:rsidRPr="00EF6913">
              <w:rPr>
                <w:rFonts w:ascii="Arial" w:hAnsi="Arial" w:cs="Arial"/>
                <w:color w:val="000000"/>
                <w:sz w:val="16"/>
                <w:szCs w:val="16"/>
                <w:highlight w:val="lightGray"/>
                <w:u w:val="single"/>
                <w:lang w:val="es-ES" w:eastAsia="fr-FR"/>
              </w:rPr>
              <w:t xml:space="preserve">Atos, </w:t>
            </w:r>
            <w:r w:rsidRPr="00EF6913">
              <w:rPr>
                <w:rFonts w:ascii="Arial" w:hAnsi="Arial" w:cs="Arial"/>
                <w:color w:val="000000"/>
                <w:sz w:val="16"/>
                <w:szCs w:val="16"/>
                <w:highlight w:val="lightGray"/>
                <w:u w:val="single"/>
                <w:lang w:val="es-ES" w:eastAsia="fr-FR"/>
              </w:rPr>
              <w:br/>
            </w:r>
            <w:r w:rsidRPr="00EF6913">
              <w:rPr>
                <w:rFonts w:ascii="Arial" w:hAnsi="Arial" w:cs="Arial"/>
                <w:sz w:val="16"/>
                <w:szCs w:val="16"/>
                <w:highlight w:val="lightGray"/>
                <w:u w:val="single"/>
                <w:lang w:val="es-ES"/>
              </w:rPr>
              <w:t>Charentais Fom-2, Charentais T,</w:t>
            </w:r>
            <w:r w:rsidRPr="00EF6913">
              <w:rPr>
                <w:rFonts w:ascii="Arial" w:hAnsi="Arial" w:cs="Arial"/>
                <w:color w:val="000000"/>
                <w:sz w:val="16"/>
                <w:szCs w:val="16"/>
                <w:highlight w:val="lightGray"/>
                <w:u w:val="single"/>
                <w:lang w:val="es-ES" w:eastAsia="fr-FR"/>
              </w:rPr>
              <w:t xml:space="preserve"> Dibango, Marianna</w:t>
            </w:r>
          </w:p>
        </w:tc>
        <w:tc>
          <w:tcPr>
            <w:tcW w:w="712" w:type="dxa"/>
            <w:tcBorders>
              <w:right w:val="single" w:sz="6" w:space="0" w:color="auto"/>
            </w:tcBorders>
          </w:tcPr>
          <w:p w14:paraId="38141EF5"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1[  ]</w:t>
            </w:r>
          </w:p>
        </w:tc>
      </w:tr>
      <w:tr w:rsidR="00CC493A" w:rsidRPr="00EF6913" w14:paraId="2ED17A78" w14:textId="77777777" w:rsidTr="00F00010">
        <w:tc>
          <w:tcPr>
            <w:tcW w:w="851" w:type="dxa"/>
            <w:tcBorders>
              <w:left w:val="single" w:sz="6" w:space="0" w:color="auto"/>
            </w:tcBorders>
          </w:tcPr>
          <w:p w14:paraId="1858527C" w14:textId="77777777" w:rsidR="00CC493A" w:rsidRPr="00EF6913" w:rsidRDefault="00CC493A" w:rsidP="00F00010">
            <w:pPr>
              <w:spacing w:before="100" w:after="100"/>
              <w:jc w:val="center"/>
              <w:rPr>
                <w:rFonts w:cs="Arial"/>
                <w:b/>
                <w:sz w:val="16"/>
                <w:szCs w:val="16"/>
                <w:lang w:val="es-ES"/>
              </w:rPr>
            </w:pPr>
          </w:p>
        </w:tc>
        <w:tc>
          <w:tcPr>
            <w:tcW w:w="5528" w:type="dxa"/>
          </w:tcPr>
          <w:p w14:paraId="0F611945"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z w:val="16"/>
                <w:szCs w:val="16"/>
                <w:lang w:val="es-ES"/>
              </w:rPr>
              <w:t>present</w:t>
            </w:r>
          </w:p>
        </w:tc>
        <w:tc>
          <w:tcPr>
            <w:tcW w:w="2410" w:type="dxa"/>
            <w:vAlign w:val="center"/>
          </w:tcPr>
          <w:p w14:paraId="1B1324B7" w14:textId="77777777" w:rsidR="00CC493A" w:rsidRPr="00EF6913" w:rsidRDefault="00CC493A" w:rsidP="00F00010">
            <w:pPr>
              <w:pStyle w:val="Normalt"/>
              <w:spacing w:before="100" w:after="100"/>
              <w:rPr>
                <w:rFonts w:ascii="Arial" w:hAnsi="Arial" w:cs="Arial"/>
                <w:sz w:val="16"/>
                <w:szCs w:val="16"/>
                <w:lang w:val="es-ES"/>
              </w:rPr>
            </w:pPr>
            <w:r w:rsidRPr="00EF6913">
              <w:rPr>
                <w:rFonts w:ascii="Arial" w:hAnsi="Arial" w:cs="Arial"/>
                <w:strike/>
                <w:sz w:val="16"/>
                <w:highlight w:val="lightGray"/>
                <w:lang w:val="es-ES"/>
              </w:rPr>
              <w:t>Anasta, Cléo, Jador,</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 xml:space="preserve">Cadence, </w:t>
            </w:r>
            <w:r w:rsidRPr="00EF6913">
              <w:rPr>
                <w:rFonts w:ascii="Arial" w:hAnsi="Arial" w:cs="Arial"/>
                <w:sz w:val="16"/>
                <w:szCs w:val="16"/>
                <w:highlight w:val="lightGray"/>
                <w:u w:val="single"/>
                <w:lang w:val="es-ES"/>
              </w:rPr>
              <w:br/>
              <w:t>Charentais Fom-1</w:t>
            </w:r>
            <w:r w:rsidRPr="00EF6913">
              <w:rPr>
                <w:rFonts w:ascii="Arial" w:hAnsi="Arial" w:cs="Arial"/>
                <w:color w:val="000000"/>
                <w:sz w:val="16"/>
                <w:szCs w:val="16"/>
                <w:highlight w:val="lightGray"/>
                <w:lang w:val="es-ES" w:eastAsia="fr-FR"/>
              </w:rPr>
              <w:t xml:space="preserve">, </w:t>
            </w:r>
            <w:r w:rsidRPr="00EF6913">
              <w:rPr>
                <w:rFonts w:ascii="Arial" w:hAnsi="Arial" w:cs="Arial"/>
                <w:sz w:val="16"/>
                <w:szCs w:val="16"/>
                <w:highlight w:val="lightGray"/>
                <w:u w:val="single"/>
                <w:lang w:val="es-ES"/>
              </w:rPr>
              <w:t>Jubilo, Karakal, Perlita,</w:t>
            </w:r>
            <w:r w:rsidRPr="00EF6913">
              <w:rPr>
                <w:rFonts w:ascii="Arial" w:hAnsi="Arial" w:cs="Arial"/>
                <w:color w:val="FF0000"/>
                <w:sz w:val="16"/>
                <w:szCs w:val="16"/>
                <w:lang w:val="es-ES" w:eastAsia="fr-FR"/>
              </w:rPr>
              <w:t xml:space="preserve"> </w:t>
            </w:r>
            <w:r w:rsidRPr="00EF6913">
              <w:rPr>
                <w:rFonts w:ascii="Arial" w:hAnsi="Arial" w:cs="Arial"/>
                <w:color w:val="000000"/>
                <w:sz w:val="16"/>
                <w:szCs w:val="16"/>
                <w:lang w:val="es-ES" w:eastAsia="fr-FR"/>
              </w:rPr>
              <w:t>Védrantais</w:t>
            </w:r>
            <w:r w:rsidRPr="00EF6913">
              <w:rPr>
                <w:rFonts w:ascii="Arial" w:hAnsi="Arial" w:cs="Arial"/>
                <w:color w:val="000000"/>
                <w:sz w:val="16"/>
                <w:szCs w:val="16"/>
                <w:highlight w:val="yellow"/>
                <w:lang w:val="es-ES" w:eastAsia="fr-FR"/>
              </w:rPr>
              <w:t xml:space="preserve"> </w:t>
            </w:r>
          </w:p>
        </w:tc>
        <w:tc>
          <w:tcPr>
            <w:tcW w:w="712" w:type="dxa"/>
            <w:tcBorders>
              <w:right w:val="single" w:sz="6" w:space="0" w:color="auto"/>
            </w:tcBorders>
          </w:tcPr>
          <w:p w14:paraId="4874403F" w14:textId="77777777" w:rsidR="00CC493A" w:rsidRPr="00EF6913" w:rsidRDefault="00CC493A" w:rsidP="00F00010">
            <w:pPr>
              <w:spacing w:before="100" w:after="100"/>
              <w:jc w:val="center"/>
              <w:rPr>
                <w:rFonts w:cs="Arial"/>
                <w:snapToGrid w:val="0"/>
                <w:sz w:val="16"/>
                <w:szCs w:val="16"/>
                <w:lang w:val="es-ES"/>
              </w:rPr>
            </w:pPr>
            <w:r w:rsidRPr="00EF6913">
              <w:rPr>
                <w:rFonts w:cs="Arial"/>
                <w:snapToGrid w:val="0"/>
                <w:sz w:val="16"/>
                <w:szCs w:val="16"/>
                <w:lang w:val="es-ES"/>
              </w:rPr>
              <w:t>9[  ]</w:t>
            </w:r>
          </w:p>
        </w:tc>
      </w:tr>
      <w:tr w:rsidR="00CC493A" w:rsidRPr="00EF6913" w14:paraId="3CFA2460" w14:textId="77777777" w:rsidTr="00F00010">
        <w:tc>
          <w:tcPr>
            <w:tcW w:w="851" w:type="dxa"/>
            <w:tcBorders>
              <w:left w:val="single" w:sz="6" w:space="0" w:color="auto"/>
            </w:tcBorders>
          </w:tcPr>
          <w:p w14:paraId="35540F4F" w14:textId="77777777" w:rsidR="00CC493A" w:rsidRPr="00EF6913" w:rsidRDefault="00CC493A" w:rsidP="00F00010">
            <w:pPr>
              <w:spacing w:before="100" w:after="100"/>
              <w:jc w:val="center"/>
              <w:rPr>
                <w:rFonts w:cs="Arial"/>
                <w:b/>
                <w:sz w:val="16"/>
                <w:szCs w:val="16"/>
                <w:highlight w:val="lightGray"/>
                <w:u w:val="single"/>
                <w:lang w:val="es-ES"/>
              </w:rPr>
            </w:pPr>
            <w:r w:rsidRPr="00EF6913">
              <w:rPr>
                <w:rFonts w:cs="Arial"/>
                <w:b/>
                <w:sz w:val="16"/>
                <w:szCs w:val="16"/>
                <w:highlight w:val="lightGray"/>
                <w:u w:val="single"/>
                <w:lang w:val="es-ES"/>
              </w:rPr>
              <w:t>5.27</w:t>
            </w:r>
            <w:r w:rsidRPr="00EF6913">
              <w:rPr>
                <w:rFonts w:cs="Arial"/>
                <w:b/>
                <w:sz w:val="16"/>
                <w:szCs w:val="16"/>
                <w:highlight w:val="lightGray"/>
                <w:u w:val="single"/>
                <w:lang w:val="es-ES"/>
              </w:rPr>
              <w:br/>
              <w:t>(69.4)</w:t>
            </w:r>
          </w:p>
        </w:tc>
        <w:tc>
          <w:tcPr>
            <w:tcW w:w="5528" w:type="dxa"/>
          </w:tcPr>
          <w:p w14:paraId="74DC08A3" w14:textId="77777777" w:rsidR="00CC493A" w:rsidRPr="00EF6913" w:rsidRDefault="00CC493A" w:rsidP="00F00010">
            <w:pPr>
              <w:pStyle w:val="Normalt"/>
              <w:spacing w:before="100" w:after="100"/>
              <w:rPr>
                <w:rFonts w:ascii="Arial" w:hAnsi="Arial" w:cs="Arial"/>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z w:val="16"/>
                <w:szCs w:val="16"/>
                <w:highlight w:val="lightGray"/>
                <w:u w:val="single"/>
                <w:lang w:val="es-ES"/>
              </w:rPr>
              <w:t xml:space="preserve">Fusarium oxysporum </w:t>
            </w:r>
            <w:r w:rsidRPr="00EF6913">
              <w:rPr>
                <w:rFonts w:ascii="Arial" w:hAnsi="Arial" w:cs="Arial"/>
                <w:b/>
                <w:sz w:val="16"/>
                <w:szCs w:val="16"/>
                <w:highlight w:val="lightGray"/>
                <w:u w:val="single"/>
                <w:lang w:val="es-ES"/>
              </w:rPr>
              <w:t xml:space="preserve">f. sp. </w:t>
            </w:r>
            <w:r w:rsidRPr="00EF6913">
              <w:rPr>
                <w:rFonts w:ascii="Arial" w:hAnsi="Arial" w:cs="Arial"/>
                <w:b/>
                <w:i/>
                <w:sz w:val="16"/>
                <w:szCs w:val="16"/>
                <w:highlight w:val="lightGray"/>
                <w:u w:val="single"/>
                <w:lang w:val="es-ES"/>
              </w:rPr>
              <w:t xml:space="preserve">melonis - </w:t>
            </w:r>
            <w:r w:rsidRPr="00EF6913">
              <w:rPr>
                <w:rFonts w:ascii="Arial" w:hAnsi="Arial" w:cs="Arial"/>
                <w:b/>
                <w:sz w:val="16"/>
                <w:szCs w:val="16"/>
                <w:highlight w:val="lightGray"/>
                <w:u w:val="single"/>
                <w:lang w:val="es-ES"/>
              </w:rPr>
              <w:t xml:space="preserve">Race 1.2 </w:t>
            </w:r>
            <w:r w:rsidRPr="00EF6913">
              <w:rPr>
                <w:rFonts w:ascii="Arial" w:hAnsi="Arial" w:cs="Arial"/>
                <w:b/>
                <w:sz w:val="16"/>
                <w:szCs w:val="16"/>
                <w:u w:val="single"/>
                <w:lang w:val="es-ES"/>
              </w:rPr>
              <w:t>(</w:t>
            </w:r>
            <w:r w:rsidRPr="00EF6913">
              <w:rPr>
                <w:rFonts w:ascii="Arial" w:hAnsi="Arial" w:cs="Arial"/>
                <w:b/>
                <w:sz w:val="16"/>
                <w:szCs w:val="16"/>
                <w:highlight w:val="lightGray"/>
                <w:u w:val="single"/>
                <w:lang w:val="es-ES"/>
              </w:rPr>
              <w:t>Fom</w:t>
            </w:r>
            <w:r w:rsidRPr="00EF6913">
              <w:rPr>
                <w:rFonts w:ascii="Arial" w:hAnsi="Arial" w:cs="Arial"/>
                <w:b/>
                <w:bCs/>
                <w:iCs/>
                <w:color w:val="000000"/>
                <w:sz w:val="16"/>
                <w:szCs w:val="16"/>
                <w:highlight w:val="lightGray"/>
                <w:u w:val="single"/>
                <w:lang w:val="es-ES" w:eastAsia="fr-FR"/>
              </w:rPr>
              <w:t>: 1.2</w:t>
            </w:r>
            <w:r w:rsidRPr="00EF6913">
              <w:rPr>
                <w:rFonts w:ascii="Arial" w:hAnsi="Arial" w:cs="Arial"/>
                <w:b/>
                <w:bCs/>
                <w:iCs/>
                <w:color w:val="000000"/>
                <w:sz w:val="16"/>
                <w:szCs w:val="16"/>
                <w:u w:val="single"/>
                <w:lang w:val="es-ES" w:eastAsia="fr-FR"/>
              </w:rPr>
              <w:t>)</w:t>
            </w:r>
          </w:p>
        </w:tc>
        <w:tc>
          <w:tcPr>
            <w:tcW w:w="2410" w:type="dxa"/>
          </w:tcPr>
          <w:p w14:paraId="3844453C" w14:textId="77777777" w:rsidR="00CC493A" w:rsidRPr="00EF6913" w:rsidRDefault="00CC493A" w:rsidP="00F00010">
            <w:pPr>
              <w:pStyle w:val="Normalt"/>
              <w:spacing w:before="100" w:after="100"/>
              <w:rPr>
                <w:rFonts w:ascii="Arial" w:hAnsi="Arial" w:cs="Arial"/>
                <w:sz w:val="16"/>
                <w:szCs w:val="16"/>
                <w:highlight w:val="lightGray"/>
                <w:u w:val="single"/>
                <w:lang w:val="es-ES"/>
              </w:rPr>
            </w:pPr>
          </w:p>
        </w:tc>
        <w:tc>
          <w:tcPr>
            <w:tcW w:w="712" w:type="dxa"/>
            <w:tcBorders>
              <w:right w:val="single" w:sz="6" w:space="0" w:color="auto"/>
            </w:tcBorders>
          </w:tcPr>
          <w:p w14:paraId="2E20D78E" w14:textId="77777777" w:rsidR="00CC493A" w:rsidRPr="00EF6913" w:rsidRDefault="00CC493A" w:rsidP="00F00010">
            <w:pPr>
              <w:spacing w:before="100" w:after="100"/>
              <w:jc w:val="center"/>
              <w:rPr>
                <w:rFonts w:cs="Arial"/>
                <w:snapToGrid w:val="0"/>
                <w:sz w:val="16"/>
                <w:szCs w:val="16"/>
                <w:highlight w:val="lightGray"/>
                <w:u w:val="single"/>
                <w:lang w:val="es-ES"/>
              </w:rPr>
            </w:pPr>
          </w:p>
        </w:tc>
      </w:tr>
      <w:tr w:rsidR="00CC493A" w:rsidRPr="00EF6913" w14:paraId="0C420CF3" w14:textId="77777777" w:rsidTr="00F00010">
        <w:tc>
          <w:tcPr>
            <w:tcW w:w="851" w:type="dxa"/>
            <w:tcBorders>
              <w:left w:val="single" w:sz="6" w:space="0" w:color="auto"/>
            </w:tcBorders>
          </w:tcPr>
          <w:p w14:paraId="63523CC8" w14:textId="77777777" w:rsidR="00CC493A" w:rsidRPr="00EF6913" w:rsidRDefault="00CC493A" w:rsidP="00F00010">
            <w:pPr>
              <w:spacing w:before="100" w:after="100"/>
              <w:jc w:val="center"/>
              <w:rPr>
                <w:rFonts w:cs="Arial"/>
                <w:b/>
                <w:sz w:val="16"/>
                <w:szCs w:val="16"/>
                <w:highlight w:val="lightGray"/>
                <w:u w:val="single"/>
                <w:lang w:val="es-ES"/>
              </w:rPr>
            </w:pPr>
          </w:p>
        </w:tc>
        <w:tc>
          <w:tcPr>
            <w:tcW w:w="5528" w:type="dxa"/>
          </w:tcPr>
          <w:p w14:paraId="64F2B08D" w14:textId="77777777" w:rsidR="00CC493A" w:rsidRPr="00EF6913" w:rsidRDefault="00CC493A" w:rsidP="00F00010">
            <w:pPr>
              <w:pStyle w:val="Normalt"/>
              <w:spacing w:before="100" w:after="100"/>
              <w:rPr>
                <w:rFonts w:ascii="Arial" w:hAnsi="Arial" w:cs="Arial"/>
                <w:strike/>
                <w:sz w:val="16"/>
                <w:szCs w:val="16"/>
                <w:highlight w:val="lightGray"/>
                <w:lang w:val="es-ES"/>
              </w:rPr>
            </w:pPr>
            <w:r w:rsidRPr="00EF6913">
              <w:rPr>
                <w:rFonts w:ascii="Arial" w:hAnsi="Arial" w:cs="Arial"/>
                <w:strike/>
                <w:sz w:val="16"/>
                <w:szCs w:val="16"/>
                <w:highlight w:val="lightGray"/>
                <w:lang w:val="es-ES"/>
              </w:rPr>
              <w:t>susceptible</w:t>
            </w:r>
          </w:p>
        </w:tc>
        <w:tc>
          <w:tcPr>
            <w:tcW w:w="2410" w:type="dxa"/>
          </w:tcPr>
          <w:p w14:paraId="4D6C00A4" w14:textId="77777777" w:rsidR="00CC493A" w:rsidRPr="00EF6913" w:rsidRDefault="00CC493A" w:rsidP="00F00010">
            <w:pPr>
              <w:pStyle w:val="Normalt"/>
              <w:spacing w:before="100" w:after="100"/>
              <w:ind w:right="-169"/>
              <w:rPr>
                <w:rFonts w:ascii="Arial" w:hAnsi="Arial" w:cs="Arial"/>
                <w:strike/>
                <w:sz w:val="16"/>
                <w:szCs w:val="16"/>
                <w:highlight w:val="lightGray"/>
                <w:lang w:val="es-ES"/>
              </w:rPr>
            </w:pPr>
            <w:r w:rsidRPr="00EF6913">
              <w:rPr>
                <w:rFonts w:ascii="Arial" w:hAnsi="Arial" w:cs="Arial"/>
                <w:strike/>
                <w:sz w:val="16"/>
                <w:szCs w:val="16"/>
                <w:highlight w:val="lightGray"/>
                <w:lang w:val="es-ES"/>
              </w:rPr>
              <w:t xml:space="preserve">Jaune Canari 2, </w:t>
            </w:r>
            <w:r w:rsidRPr="00EF6913">
              <w:rPr>
                <w:rFonts w:ascii="Arial" w:hAnsi="Arial" w:cs="Arial"/>
                <w:strike/>
                <w:sz w:val="16"/>
                <w:szCs w:val="16"/>
                <w:highlight w:val="lightGray"/>
                <w:lang w:val="es-ES"/>
              </w:rPr>
              <w:br/>
              <w:t>Védrantais, Virgos</w:t>
            </w:r>
          </w:p>
        </w:tc>
        <w:tc>
          <w:tcPr>
            <w:tcW w:w="712" w:type="dxa"/>
            <w:tcBorders>
              <w:right w:val="single" w:sz="6" w:space="0" w:color="auto"/>
            </w:tcBorders>
          </w:tcPr>
          <w:p w14:paraId="4361713D" w14:textId="77777777" w:rsidR="00CC493A" w:rsidRPr="00EF6913" w:rsidRDefault="00CC493A" w:rsidP="00F00010">
            <w:pPr>
              <w:spacing w:before="100" w:after="100"/>
              <w:jc w:val="center"/>
              <w:rPr>
                <w:rFonts w:cs="Arial"/>
                <w:strike/>
                <w:snapToGrid w:val="0"/>
                <w:sz w:val="16"/>
                <w:szCs w:val="16"/>
                <w:highlight w:val="lightGray"/>
                <w:lang w:val="es-ES"/>
              </w:rPr>
            </w:pPr>
            <w:r w:rsidRPr="00EF6913">
              <w:rPr>
                <w:rFonts w:cs="Arial"/>
                <w:strike/>
                <w:snapToGrid w:val="0"/>
                <w:sz w:val="16"/>
                <w:szCs w:val="16"/>
                <w:highlight w:val="lightGray"/>
                <w:lang w:val="es-ES"/>
              </w:rPr>
              <w:t>1[  ]</w:t>
            </w:r>
          </w:p>
        </w:tc>
      </w:tr>
      <w:tr w:rsidR="00CC493A" w:rsidRPr="00EF6913" w14:paraId="0AF6EF93" w14:textId="77777777" w:rsidTr="00F00010">
        <w:tc>
          <w:tcPr>
            <w:tcW w:w="851" w:type="dxa"/>
            <w:tcBorders>
              <w:left w:val="single" w:sz="6" w:space="0" w:color="auto"/>
            </w:tcBorders>
          </w:tcPr>
          <w:p w14:paraId="5CF78D4F" w14:textId="77777777" w:rsidR="00CC493A" w:rsidRPr="00EF6913" w:rsidRDefault="00CC493A" w:rsidP="00F00010">
            <w:pPr>
              <w:spacing w:before="100" w:after="100"/>
              <w:jc w:val="center"/>
              <w:rPr>
                <w:rFonts w:cs="Arial"/>
                <w:b/>
                <w:sz w:val="16"/>
                <w:szCs w:val="16"/>
                <w:highlight w:val="lightGray"/>
                <w:u w:val="single"/>
                <w:lang w:val="es-ES"/>
              </w:rPr>
            </w:pPr>
          </w:p>
        </w:tc>
        <w:tc>
          <w:tcPr>
            <w:tcW w:w="5528" w:type="dxa"/>
          </w:tcPr>
          <w:p w14:paraId="1FF4F109" w14:textId="77777777" w:rsidR="00CC493A" w:rsidRPr="00EF6913" w:rsidRDefault="00CC493A" w:rsidP="00F00010">
            <w:pPr>
              <w:pStyle w:val="Normalt"/>
              <w:spacing w:before="100" w:after="100"/>
              <w:rPr>
                <w:rFonts w:ascii="Arial" w:hAnsi="Arial" w:cs="Arial"/>
                <w:strike/>
                <w:sz w:val="16"/>
                <w:szCs w:val="16"/>
                <w:highlight w:val="lightGray"/>
                <w:lang w:val="es-ES"/>
              </w:rPr>
            </w:pPr>
            <w:r w:rsidRPr="00EF6913">
              <w:rPr>
                <w:rFonts w:ascii="Arial" w:hAnsi="Arial" w:cs="Arial"/>
                <w:strike/>
                <w:sz w:val="16"/>
                <w:szCs w:val="16"/>
                <w:highlight w:val="lightGray"/>
                <w:lang w:val="es-ES"/>
              </w:rPr>
              <w:t>moderately resistant</w:t>
            </w:r>
          </w:p>
        </w:tc>
        <w:tc>
          <w:tcPr>
            <w:tcW w:w="2410" w:type="dxa"/>
          </w:tcPr>
          <w:p w14:paraId="12CF97E0" w14:textId="77777777" w:rsidR="00CC493A" w:rsidRPr="00EF6913" w:rsidRDefault="00CC493A" w:rsidP="00F00010">
            <w:pPr>
              <w:pStyle w:val="Normalt"/>
              <w:spacing w:before="100" w:after="100"/>
              <w:rPr>
                <w:rFonts w:ascii="Arial" w:hAnsi="Arial" w:cs="Arial"/>
                <w:strike/>
                <w:sz w:val="16"/>
                <w:szCs w:val="16"/>
                <w:highlight w:val="lightGray"/>
                <w:lang w:val="es-ES"/>
              </w:rPr>
            </w:pPr>
            <w:r w:rsidRPr="00EF6913">
              <w:rPr>
                <w:rFonts w:ascii="Arial" w:hAnsi="Arial" w:cs="Arial"/>
                <w:strike/>
                <w:sz w:val="16"/>
                <w:szCs w:val="16"/>
                <w:highlight w:val="lightGray"/>
                <w:lang w:val="es-ES"/>
              </w:rPr>
              <w:t>Lunasol</w:t>
            </w:r>
          </w:p>
        </w:tc>
        <w:tc>
          <w:tcPr>
            <w:tcW w:w="712" w:type="dxa"/>
            <w:tcBorders>
              <w:right w:val="single" w:sz="6" w:space="0" w:color="auto"/>
            </w:tcBorders>
          </w:tcPr>
          <w:p w14:paraId="4102294B" w14:textId="77777777" w:rsidR="00CC493A" w:rsidRPr="00EF6913" w:rsidRDefault="00CC493A" w:rsidP="00F00010">
            <w:pPr>
              <w:spacing w:before="100" w:after="100"/>
              <w:jc w:val="center"/>
              <w:rPr>
                <w:rFonts w:cs="Arial"/>
                <w:strike/>
                <w:snapToGrid w:val="0"/>
                <w:sz w:val="16"/>
                <w:szCs w:val="16"/>
                <w:highlight w:val="lightGray"/>
                <w:lang w:val="es-ES"/>
              </w:rPr>
            </w:pPr>
            <w:r w:rsidRPr="00EF6913">
              <w:rPr>
                <w:rFonts w:cs="Arial"/>
                <w:strike/>
                <w:snapToGrid w:val="0"/>
                <w:sz w:val="16"/>
                <w:szCs w:val="16"/>
                <w:highlight w:val="lightGray"/>
                <w:lang w:val="es-ES"/>
              </w:rPr>
              <w:t>2[  ]</w:t>
            </w:r>
          </w:p>
        </w:tc>
      </w:tr>
      <w:tr w:rsidR="00CC493A" w:rsidRPr="00EF6913" w14:paraId="1761D800" w14:textId="77777777" w:rsidTr="00F00010">
        <w:tc>
          <w:tcPr>
            <w:tcW w:w="851" w:type="dxa"/>
            <w:tcBorders>
              <w:left w:val="single" w:sz="6" w:space="0" w:color="auto"/>
            </w:tcBorders>
          </w:tcPr>
          <w:p w14:paraId="3E519F43" w14:textId="77777777" w:rsidR="00CC493A" w:rsidRPr="00EF6913" w:rsidRDefault="00CC493A" w:rsidP="00F00010">
            <w:pPr>
              <w:spacing w:before="100" w:after="100"/>
              <w:jc w:val="center"/>
              <w:rPr>
                <w:rFonts w:cs="Arial"/>
                <w:b/>
                <w:sz w:val="16"/>
                <w:szCs w:val="16"/>
                <w:highlight w:val="lightGray"/>
                <w:u w:val="single"/>
                <w:lang w:val="es-ES"/>
              </w:rPr>
            </w:pPr>
          </w:p>
        </w:tc>
        <w:tc>
          <w:tcPr>
            <w:tcW w:w="5528" w:type="dxa"/>
          </w:tcPr>
          <w:p w14:paraId="5C57A468" w14:textId="77777777" w:rsidR="00CC493A" w:rsidRPr="00EF6913" w:rsidRDefault="00CC493A" w:rsidP="00F00010">
            <w:pPr>
              <w:pStyle w:val="Normalt"/>
              <w:spacing w:before="100" w:after="100"/>
              <w:rPr>
                <w:rFonts w:ascii="Arial" w:hAnsi="Arial" w:cs="Arial"/>
                <w:strike/>
                <w:sz w:val="16"/>
                <w:szCs w:val="16"/>
                <w:highlight w:val="lightGray"/>
                <w:lang w:val="es-ES"/>
              </w:rPr>
            </w:pPr>
            <w:r w:rsidRPr="00EF6913">
              <w:rPr>
                <w:rFonts w:ascii="Arial" w:hAnsi="Arial" w:cs="Arial"/>
                <w:strike/>
                <w:sz w:val="16"/>
                <w:szCs w:val="16"/>
                <w:highlight w:val="lightGray"/>
                <w:lang w:val="es-ES"/>
              </w:rPr>
              <w:t>highly resistant</w:t>
            </w:r>
          </w:p>
        </w:tc>
        <w:tc>
          <w:tcPr>
            <w:tcW w:w="2410" w:type="dxa"/>
          </w:tcPr>
          <w:p w14:paraId="294B062B" w14:textId="77777777" w:rsidR="00CC493A" w:rsidRPr="00EF6913" w:rsidRDefault="00CC493A" w:rsidP="00F00010">
            <w:pPr>
              <w:pStyle w:val="Normalt"/>
              <w:spacing w:before="100" w:after="100"/>
              <w:rPr>
                <w:rFonts w:ascii="Arial" w:hAnsi="Arial" w:cs="Arial"/>
                <w:strike/>
                <w:sz w:val="16"/>
                <w:szCs w:val="16"/>
                <w:highlight w:val="lightGray"/>
                <w:lang w:val="es-ES"/>
              </w:rPr>
            </w:pPr>
            <w:r w:rsidRPr="00EF6913">
              <w:rPr>
                <w:rFonts w:ascii="Arial" w:hAnsi="Arial" w:cs="Arial"/>
                <w:strike/>
                <w:sz w:val="16"/>
                <w:szCs w:val="16"/>
                <w:highlight w:val="lightGray"/>
                <w:lang w:val="es-ES"/>
              </w:rPr>
              <w:t>Dinero, Isabelle</w:t>
            </w:r>
          </w:p>
        </w:tc>
        <w:tc>
          <w:tcPr>
            <w:tcW w:w="712" w:type="dxa"/>
            <w:tcBorders>
              <w:right w:val="single" w:sz="6" w:space="0" w:color="auto"/>
            </w:tcBorders>
          </w:tcPr>
          <w:p w14:paraId="3E387809" w14:textId="77777777" w:rsidR="00CC493A" w:rsidRPr="00EF6913" w:rsidRDefault="00CC493A" w:rsidP="00F00010">
            <w:pPr>
              <w:spacing w:before="100" w:after="100"/>
              <w:jc w:val="center"/>
              <w:rPr>
                <w:rFonts w:cs="Arial"/>
                <w:strike/>
                <w:snapToGrid w:val="0"/>
                <w:sz w:val="16"/>
                <w:szCs w:val="16"/>
                <w:highlight w:val="lightGray"/>
                <w:lang w:val="es-ES"/>
              </w:rPr>
            </w:pPr>
            <w:r w:rsidRPr="00EF6913">
              <w:rPr>
                <w:rFonts w:cs="Arial"/>
                <w:strike/>
                <w:snapToGrid w:val="0"/>
                <w:sz w:val="16"/>
                <w:szCs w:val="16"/>
                <w:highlight w:val="lightGray"/>
                <w:lang w:val="es-ES"/>
              </w:rPr>
              <w:t>3[  ]</w:t>
            </w:r>
          </w:p>
        </w:tc>
      </w:tr>
      <w:tr w:rsidR="00CC493A" w:rsidRPr="00EF6913" w14:paraId="21CA81D6" w14:textId="77777777" w:rsidTr="00F00010">
        <w:tc>
          <w:tcPr>
            <w:tcW w:w="851" w:type="dxa"/>
            <w:tcBorders>
              <w:left w:val="single" w:sz="6" w:space="0" w:color="auto"/>
            </w:tcBorders>
          </w:tcPr>
          <w:p w14:paraId="1FA82C9A" w14:textId="77777777" w:rsidR="00CC493A" w:rsidRPr="00EF6913" w:rsidRDefault="00CC493A" w:rsidP="00F00010">
            <w:pPr>
              <w:spacing w:before="100" w:after="100"/>
              <w:jc w:val="center"/>
              <w:rPr>
                <w:rFonts w:cs="Arial"/>
                <w:b/>
                <w:sz w:val="16"/>
                <w:szCs w:val="16"/>
                <w:highlight w:val="lightGray"/>
                <w:u w:val="single"/>
                <w:lang w:val="es-ES"/>
              </w:rPr>
            </w:pPr>
          </w:p>
        </w:tc>
        <w:tc>
          <w:tcPr>
            <w:tcW w:w="5528" w:type="dxa"/>
            <w:vAlign w:val="center"/>
          </w:tcPr>
          <w:p w14:paraId="11C3D70E" w14:textId="77777777" w:rsidR="00CC493A" w:rsidRPr="00EF6913" w:rsidRDefault="00CC493A" w:rsidP="00F00010">
            <w:pPr>
              <w:pStyle w:val="Normalt"/>
              <w:spacing w:before="100" w:after="100"/>
              <w:rPr>
                <w:rFonts w:ascii="Arial" w:hAnsi="Arial" w:cs="Arial"/>
                <w:sz w:val="16"/>
                <w:szCs w:val="16"/>
                <w:highlight w:val="lightGray"/>
                <w:u w:val="single"/>
                <w:lang w:val="es-ES"/>
              </w:rPr>
            </w:pPr>
            <w:r w:rsidRPr="00EF6913">
              <w:rPr>
                <w:rFonts w:ascii="Arial" w:hAnsi="Arial" w:cs="Arial"/>
                <w:color w:val="000000"/>
                <w:sz w:val="16"/>
                <w:szCs w:val="16"/>
                <w:highlight w:val="lightGray"/>
                <w:u w:val="single"/>
                <w:lang w:val="es-ES" w:eastAsia="fr-FR"/>
              </w:rPr>
              <w:t>absent</w:t>
            </w:r>
          </w:p>
        </w:tc>
        <w:tc>
          <w:tcPr>
            <w:tcW w:w="2410" w:type="dxa"/>
            <w:vAlign w:val="center"/>
          </w:tcPr>
          <w:p w14:paraId="211DF606" w14:textId="77777777" w:rsidR="00CC493A" w:rsidRPr="00EF6913" w:rsidRDefault="00CC493A" w:rsidP="00F00010">
            <w:pPr>
              <w:pStyle w:val="Normalt"/>
              <w:spacing w:before="100" w:after="100"/>
              <w:rPr>
                <w:rFonts w:ascii="Arial" w:hAnsi="Arial" w:cs="Arial"/>
                <w:sz w:val="16"/>
                <w:szCs w:val="16"/>
                <w:highlight w:val="lightGray"/>
                <w:u w:val="single"/>
                <w:lang w:val="es-ES"/>
              </w:rPr>
            </w:pPr>
            <w:r w:rsidRPr="00EF6913">
              <w:rPr>
                <w:rFonts w:ascii="Arial" w:hAnsi="Arial" w:cs="Arial"/>
                <w:color w:val="000000"/>
                <w:sz w:val="16"/>
                <w:szCs w:val="16"/>
                <w:highlight w:val="lightGray"/>
                <w:u w:val="single"/>
                <w:lang w:val="es-ES" w:eastAsia="fr-FR"/>
              </w:rPr>
              <w:t xml:space="preserve">Graffio, Prity, </w:t>
            </w:r>
            <w:r w:rsidRPr="00EF6913">
              <w:rPr>
                <w:rFonts w:ascii="Arial" w:hAnsi="Arial" w:cs="Arial"/>
                <w:color w:val="000000"/>
                <w:sz w:val="16"/>
                <w:szCs w:val="16"/>
                <w:u w:val="single"/>
                <w:lang w:val="es-ES" w:eastAsia="fr-FR"/>
              </w:rPr>
              <w:t>Virgos</w:t>
            </w:r>
          </w:p>
        </w:tc>
        <w:tc>
          <w:tcPr>
            <w:tcW w:w="712" w:type="dxa"/>
            <w:tcBorders>
              <w:right w:val="single" w:sz="6" w:space="0" w:color="auto"/>
            </w:tcBorders>
          </w:tcPr>
          <w:p w14:paraId="15741807" w14:textId="77777777" w:rsidR="00CC493A" w:rsidRPr="00EF6913" w:rsidRDefault="00CC493A" w:rsidP="00F00010">
            <w:pPr>
              <w:spacing w:before="100" w:after="10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3AADDA40" w14:textId="77777777" w:rsidTr="00F00010">
        <w:trPr>
          <w:trHeight w:val="561"/>
        </w:trPr>
        <w:tc>
          <w:tcPr>
            <w:tcW w:w="851" w:type="dxa"/>
            <w:tcBorders>
              <w:left w:val="single" w:sz="6" w:space="0" w:color="auto"/>
            </w:tcBorders>
          </w:tcPr>
          <w:p w14:paraId="70E3B88B" w14:textId="77777777" w:rsidR="00CC493A" w:rsidRPr="00EF6913" w:rsidRDefault="00CC493A" w:rsidP="00F00010">
            <w:pPr>
              <w:spacing w:before="100" w:after="100"/>
              <w:jc w:val="center"/>
              <w:rPr>
                <w:rFonts w:cs="Arial"/>
                <w:b/>
                <w:sz w:val="16"/>
                <w:szCs w:val="16"/>
                <w:highlight w:val="lightGray"/>
                <w:u w:val="single"/>
                <w:lang w:val="es-ES"/>
              </w:rPr>
            </w:pPr>
          </w:p>
        </w:tc>
        <w:tc>
          <w:tcPr>
            <w:tcW w:w="5528" w:type="dxa"/>
            <w:vAlign w:val="center"/>
          </w:tcPr>
          <w:p w14:paraId="6B2BA979" w14:textId="77777777" w:rsidR="00CC493A" w:rsidRPr="00EF6913" w:rsidRDefault="00CC493A" w:rsidP="00F00010">
            <w:pPr>
              <w:pStyle w:val="Normalt"/>
              <w:spacing w:before="100" w:after="100"/>
              <w:rPr>
                <w:rFonts w:ascii="Arial" w:hAnsi="Arial" w:cs="Arial"/>
                <w:sz w:val="16"/>
                <w:szCs w:val="16"/>
                <w:highlight w:val="lightGray"/>
                <w:u w:val="single"/>
                <w:lang w:val="es-ES"/>
              </w:rPr>
            </w:pPr>
            <w:r w:rsidRPr="00EF6913">
              <w:rPr>
                <w:rFonts w:ascii="Arial" w:hAnsi="Arial" w:cs="Arial"/>
                <w:color w:val="000000"/>
                <w:sz w:val="16"/>
                <w:szCs w:val="16"/>
                <w:highlight w:val="lightGray"/>
                <w:u w:val="single"/>
                <w:lang w:val="es-ES" w:eastAsia="fr-FR"/>
              </w:rPr>
              <w:t>present</w:t>
            </w:r>
          </w:p>
        </w:tc>
        <w:tc>
          <w:tcPr>
            <w:tcW w:w="2410" w:type="dxa"/>
            <w:vAlign w:val="center"/>
          </w:tcPr>
          <w:p w14:paraId="05118644" w14:textId="77777777" w:rsidR="00CC493A" w:rsidRPr="00EF6913" w:rsidRDefault="00CC493A" w:rsidP="00F00010">
            <w:pPr>
              <w:spacing w:before="100" w:after="100"/>
              <w:jc w:val="left"/>
              <w:rPr>
                <w:rFonts w:cs="Arial"/>
                <w:sz w:val="16"/>
                <w:szCs w:val="16"/>
                <w:highlight w:val="lightGray"/>
                <w:u w:val="single"/>
                <w:lang w:val="es-ES"/>
              </w:rPr>
            </w:pPr>
            <w:r w:rsidRPr="00EF6913">
              <w:rPr>
                <w:rFonts w:cs="Arial"/>
                <w:color w:val="000000"/>
                <w:sz w:val="16"/>
                <w:szCs w:val="16"/>
                <w:lang w:val="es-ES" w:eastAsia="fr-FR"/>
              </w:rPr>
              <w:t>Isabelle,</w:t>
            </w:r>
            <w:r w:rsidRPr="00EF6913">
              <w:rPr>
                <w:rFonts w:cs="Arial"/>
                <w:color w:val="000000"/>
                <w:sz w:val="16"/>
                <w:szCs w:val="16"/>
                <w:u w:val="single"/>
                <w:lang w:val="es-ES" w:eastAsia="fr-FR"/>
              </w:rPr>
              <w:t xml:space="preserve"> </w:t>
            </w:r>
            <w:r w:rsidRPr="00EF6913">
              <w:rPr>
                <w:rFonts w:cs="Arial"/>
                <w:color w:val="000000"/>
                <w:sz w:val="16"/>
                <w:szCs w:val="16"/>
                <w:highlight w:val="lightGray"/>
                <w:u w:val="single"/>
                <w:lang w:val="es-ES" w:eastAsia="fr-FR"/>
              </w:rPr>
              <w:t>Kyriel,</w:t>
            </w:r>
            <w:r w:rsidRPr="00EF6913">
              <w:rPr>
                <w:rFonts w:cs="Arial"/>
                <w:color w:val="000000"/>
                <w:sz w:val="16"/>
                <w:szCs w:val="16"/>
                <w:u w:val="single"/>
                <w:lang w:val="es-ES" w:eastAsia="fr-FR"/>
              </w:rPr>
              <w:t xml:space="preserve"> Lunasol</w:t>
            </w:r>
            <w:r w:rsidRPr="00EF6913">
              <w:rPr>
                <w:rFonts w:cs="Arial"/>
                <w:color w:val="000000"/>
                <w:sz w:val="16"/>
                <w:szCs w:val="16"/>
                <w:highlight w:val="lightGray"/>
                <w:u w:val="single"/>
                <w:lang w:val="es-ES" w:eastAsia="fr-FR"/>
              </w:rPr>
              <w:t>, Meliance, Piboule</w:t>
            </w:r>
          </w:p>
        </w:tc>
        <w:tc>
          <w:tcPr>
            <w:tcW w:w="712" w:type="dxa"/>
            <w:tcBorders>
              <w:right w:val="single" w:sz="6" w:space="0" w:color="auto"/>
            </w:tcBorders>
          </w:tcPr>
          <w:p w14:paraId="0C588332" w14:textId="77777777" w:rsidR="00CC493A" w:rsidRPr="00EF6913" w:rsidRDefault="00CC493A" w:rsidP="00F00010">
            <w:pPr>
              <w:spacing w:before="100" w:after="10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48EE8FD9" w14:textId="77777777" w:rsidTr="00F00010">
        <w:tc>
          <w:tcPr>
            <w:tcW w:w="851" w:type="dxa"/>
            <w:tcBorders>
              <w:left w:val="single" w:sz="6" w:space="0" w:color="auto"/>
              <w:bottom w:val="single" w:sz="4" w:space="0" w:color="auto"/>
            </w:tcBorders>
          </w:tcPr>
          <w:p w14:paraId="3A9A8EDC" w14:textId="77777777" w:rsidR="00CC493A" w:rsidRPr="00EF6913" w:rsidRDefault="00CC493A" w:rsidP="00F00010">
            <w:pPr>
              <w:spacing w:before="100" w:after="100"/>
              <w:jc w:val="center"/>
              <w:rPr>
                <w:rFonts w:cs="Arial"/>
                <w:b/>
                <w:sz w:val="16"/>
                <w:szCs w:val="16"/>
                <w:lang w:val="es-ES"/>
              </w:rPr>
            </w:pPr>
          </w:p>
        </w:tc>
        <w:tc>
          <w:tcPr>
            <w:tcW w:w="5528" w:type="dxa"/>
            <w:tcBorders>
              <w:bottom w:val="single" w:sz="4" w:space="0" w:color="auto"/>
            </w:tcBorders>
          </w:tcPr>
          <w:p w14:paraId="56675DF2" w14:textId="77777777" w:rsidR="00CC493A" w:rsidRPr="00EF6913" w:rsidRDefault="00CC493A" w:rsidP="00F00010">
            <w:pPr>
              <w:pStyle w:val="Normalt"/>
              <w:spacing w:before="100" w:after="100"/>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Borders>
              <w:bottom w:val="single" w:sz="4" w:space="0" w:color="auto"/>
            </w:tcBorders>
          </w:tcPr>
          <w:p w14:paraId="568BE674" w14:textId="77777777" w:rsidR="00CC493A" w:rsidRPr="00EF6913" w:rsidRDefault="00CC493A" w:rsidP="00F00010">
            <w:pPr>
              <w:pStyle w:val="Normalt"/>
              <w:spacing w:before="100" w:after="100"/>
              <w:rPr>
                <w:rFonts w:ascii="Arial" w:hAnsi="Arial" w:cs="Arial"/>
                <w:sz w:val="16"/>
                <w:szCs w:val="16"/>
                <w:highlight w:val="lightGray"/>
                <w:u w:val="single"/>
                <w:lang w:val="es-ES"/>
              </w:rPr>
            </w:pPr>
          </w:p>
        </w:tc>
        <w:tc>
          <w:tcPr>
            <w:tcW w:w="712" w:type="dxa"/>
            <w:tcBorders>
              <w:bottom w:val="single" w:sz="4" w:space="0" w:color="auto"/>
              <w:right w:val="single" w:sz="6" w:space="0" w:color="auto"/>
            </w:tcBorders>
          </w:tcPr>
          <w:p w14:paraId="5014CC4D" w14:textId="77777777" w:rsidR="00CC493A" w:rsidRPr="00EF6913" w:rsidRDefault="00CC493A" w:rsidP="00F00010">
            <w:pPr>
              <w:spacing w:before="100" w:after="10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bl>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5A909543"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03114490"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487FFBCA"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70EB460E"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0CEB777B"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0536ED8"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5BD0210B"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39197593" w14:textId="77777777" w:rsidTr="00F00010">
        <w:trPr>
          <w:cantSplit/>
          <w:tblHeader/>
        </w:trPr>
        <w:tc>
          <w:tcPr>
            <w:tcW w:w="3686" w:type="dxa"/>
            <w:tcBorders>
              <w:top w:val="single" w:sz="6" w:space="0" w:color="000000"/>
              <w:bottom w:val="single" w:sz="4" w:space="0" w:color="auto"/>
            </w:tcBorders>
            <w:shd w:val="clear" w:color="auto" w:fill="FFFFFF"/>
          </w:tcPr>
          <w:p w14:paraId="77BB0540"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bottom w:val="single" w:sz="4" w:space="0" w:color="auto"/>
            </w:tcBorders>
            <w:shd w:val="clear" w:color="auto" w:fill="FFFFFF"/>
          </w:tcPr>
          <w:p w14:paraId="5CC56741"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bottom w:val="single" w:sz="4" w:space="0" w:color="auto"/>
            </w:tcBorders>
            <w:shd w:val="clear" w:color="auto" w:fill="FFFFFF"/>
          </w:tcPr>
          <w:p w14:paraId="1C16FDF6"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79777C4E" w14:textId="77777777" w:rsidTr="00F00010">
        <w:tc>
          <w:tcPr>
            <w:tcW w:w="851" w:type="dxa"/>
            <w:tcBorders>
              <w:top w:val="single" w:sz="4" w:space="0" w:color="000000"/>
              <w:left w:val="single" w:sz="6" w:space="0" w:color="auto"/>
              <w:bottom w:val="single" w:sz="4" w:space="0" w:color="000000"/>
            </w:tcBorders>
            <w:shd w:val="clear" w:color="auto" w:fill="F2F2F2"/>
          </w:tcPr>
          <w:p w14:paraId="20C04C84" w14:textId="77777777" w:rsidR="00CC493A" w:rsidRPr="00EF6913" w:rsidRDefault="00CC493A" w:rsidP="00F00010">
            <w:pPr>
              <w:keepNext/>
              <w:spacing w:before="120" w:after="120"/>
              <w:jc w:val="center"/>
              <w:rPr>
                <w:rFonts w:cs="Arial"/>
                <w:b/>
                <w:sz w:val="16"/>
                <w:szCs w:val="16"/>
                <w:lang w:val="es-ES"/>
              </w:rPr>
            </w:pPr>
          </w:p>
        </w:tc>
        <w:tc>
          <w:tcPr>
            <w:tcW w:w="5528" w:type="dxa"/>
            <w:tcBorders>
              <w:top w:val="single" w:sz="4" w:space="0" w:color="000000"/>
              <w:bottom w:val="single" w:sz="4" w:space="0" w:color="000000"/>
            </w:tcBorders>
            <w:shd w:val="clear" w:color="auto" w:fill="F2F2F2"/>
          </w:tcPr>
          <w:p w14:paraId="0C441BB4"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000000"/>
              <w:bottom w:val="single" w:sz="4" w:space="0" w:color="000000"/>
            </w:tcBorders>
            <w:shd w:val="clear" w:color="auto" w:fill="F2F2F2"/>
          </w:tcPr>
          <w:p w14:paraId="2BE78143"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000000"/>
              <w:bottom w:val="single" w:sz="4" w:space="0" w:color="000000"/>
              <w:right w:val="single" w:sz="6" w:space="0" w:color="auto"/>
            </w:tcBorders>
            <w:shd w:val="clear" w:color="auto" w:fill="F2F2F2"/>
          </w:tcPr>
          <w:p w14:paraId="6B56BC02" w14:textId="77777777" w:rsidR="00CC493A" w:rsidRPr="00EF6913" w:rsidRDefault="00CC493A" w:rsidP="00F00010">
            <w:pPr>
              <w:keepNext/>
              <w:spacing w:before="120" w:after="120"/>
              <w:jc w:val="center"/>
              <w:rPr>
                <w:rFonts w:cs="Arial"/>
                <w:sz w:val="16"/>
                <w:szCs w:val="16"/>
                <w:lang w:val="es-ES"/>
              </w:rPr>
            </w:pPr>
            <w:r w:rsidRPr="00EF6913">
              <w:rPr>
                <w:rFonts w:cs="Arial"/>
                <w:sz w:val="16"/>
                <w:szCs w:val="16"/>
                <w:lang w:val="es-ES"/>
              </w:rPr>
              <w:t>Note</w:t>
            </w:r>
          </w:p>
        </w:tc>
      </w:tr>
      <w:tr w:rsidR="00CC493A" w:rsidRPr="00EF6913" w14:paraId="74C30C8A" w14:textId="77777777" w:rsidTr="00F00010">
        <w:tc>
          <w:tcPr>
            <w:tcW w:w="851" w:type="dxa"/>
            <w:tcBorders>
              <w:left w:val="single" w:sz="6" w:space="0" w:color="auto"/>
            </w:tcBorders>
          </w:tcPr>
          <w:p w14:paraId="77E8A59B"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5.28</w:t>
            </w:r>
            <w:r w:rsidRPr="00EF6913">
              <w:rPr>
                <w:rFonts w:cs="Arial"/>
                <w:b/>
                <w:sz w:val="16"/>
                <w:szCs w:val="16"/>
                <w:highlight w:val="lightGray"/>
                <w:u w:val="single"/>
                <w:lang w:val="es-ES"/>
              </w:rPr>
              <w:br/>
              <w:t>(70.1)</w:t>
            </w:r>
          </w:p>
        </w:tc>
        <w:tc>
          <w:tcPr>
            <w:tcW w:w="5528" w:type="dxa"/>
          </w:tcPr>
          <w:p w14:paraId="33263374"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napToGrid w:val="0"/>
                <w:sz w:val="16"/>
                <w:szCs w:val="16"/>
                <w:highlight w:val="lightGray"/>
                <w:u w:val="single"/>
                <w:lang w:val="es-ES"/>
              </w:rPr>
              <w:t xml:space="preserve">Podosphaera xanthii </w:t>
            </w:r>
            <w:r w:rsidRPr="00EF6913">
              <w:rPr>
                <w:rFonts w:ascii="Arial" w:hAnsi="Arial" w:cs="Arial"/>
                <w:b/>
                <w:iCs/>
                <w:snapToGrid w:val="0"/>
                <w:sz w:val="16"/>
                <w:szCs w:val="16"/>
                <w:highlight w:val="lightGray"/>
                <w:u w:val="single"/>
                <w:lang w:val="es-ES"/>
              </w:rPr>
              <w:t>(Px)</w:t>
            </w:r>
            <w:r w:rsidRPr="00EF6913">
              <w:rPr>
                <w:rFonts w:ascii="Arial" w:hAnsi="Arial" w:cs="Arial"/>
                <w:b/>
                <w:snapToGrid w:val="0"/>
                <w:sz w:val="16"/>
                <w:szCs w:val="16"/>
                <w:highlight w:val="lightGray"/>
                <w:u w:val="single"/>
                <w:lang w:val="es-ES"/>
              </w:rPr>
              <w:t xml:space="preserve"> (ex</w:t>
            </w:r>
            <w:r w:rsidRPr="00EF6913">
              <w:rPr>
                <w:rFonts w:ascii="Arial" w:hAnsi="Arial" w:cs="Arial"/>
                <w:b/>
                <w:i/>
                <w:sz w:val="16"/>
                <w:szCs w:val="16"/>
                <w:highlight w:val="lightGray"/>
                <w:u w:val="single"/>
                <w:lang w:val="es-ES" w:eastAsia="fr-FR"/>
              </w:rPr>
              <w:t xml:space="preserve"> Sphaerotheca fuliginea</w:t>
            </w:r>
            <w:r w:rsidRPr="00EF6913">
              <w:rPr>
                <w:rFonts w:ascii="Arial" w:hAnsi="Arial" w:cs="Arial"/>
                <w:b/>
                <w:i/>
                <w:snapToGrid w:val="0"/>
                <w:sz w:val="16"/>
                <w:szCs w:val="16"/>
                <w:highlight w:val="lightGray"/>
                <w:u w:val="single"/>
                <w:lang w:val="es-ES"/>
              </w:rPr>
              <w:t>)</w:t>
            </w:r>
            <w:r w:rsidRPr="00EF6913">
              <w:rPr>
                <w:rFonts w:ascii="Arial" w:hAnsi="Arial" w:cs="Arial"/>
                <w:b/>
                <w:sz w:val="16"/>
                <w:szCs w:val="16"/>
                <w:highlight w:val="lightGray"/>
                <w:u w:val="single"/>
                <w:lang w:val="es-ES"/>
              </w:rPr>
              <w:t xml:space="preserve"> (Powdery mildew)</w:t>
            </w:r>
            <w:r w:rsidRPr="00EF6913">
              <w:rPr>
                <w:rFonts w:ascii="Arial" w:hAnsi="Arial" w:cs="Arial"/>
                <w:b/>
                <w:color w:val="000000"/>
                <w:sz w:val="16"/>
                <w:highlight w:val="lightGray"/>
                <w:u w:val="single"/>
                <w:lang w:val="es-ES"/>
              </w:rPr>
              <w:t xml:space="preserve"> - Race 1 </w:t>
            </w:r>
            <w:r w:rsidRPr="00EF6913">
              <w:rPr>
                <w:rFonts w:ascii="Arial" w:hAnsi="Arial" w:cs="Arial"/>
                <w:b/>
                <w:bCs/>
                <w:iCs/>
                <w:snapToGrid w:val="0"/>
                <w:sz w:val="16"/>
                <w:szCs w:val="16"/>
                <w:highlight w:val="lightGray"/>
                <w:u w:val="single"/>
                <w:lang w:val="es-ES"/>
              </w:rPr>
              <w:t>(Px: 1)</w:t>
            </w:r>
          </w:p>
        </w:tc>
        <w:tc>
          <w:tcPr>
            <w:tcW w:w="2410" w:type="dxa"/>
          </w:tcPr>
          <w:p w14:paraId="5B90C4A0"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BD42602"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21B387C1" w14:textId="77777777" w:rsidTr="00F00010">
        <w:tc>
          <w:tcPr>
            <w:tcW w:w="851" w:type="dxa"/>
            <w:tcBorders>
              <w:left w:val="single" w:sz="6" w:space="0" w:color="auto"/>
            </w:tcBorders>
          </w:tcPr>
          <w:p w14:paraId="79C506F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6A8FCE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susceptible</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absent or low</w:t>
            </w:r>
          </w:p>
        </w:tc>
        <w:tc>
          <w:tcPr>
            <w:tcW w:w="2410" w:type="dxa"/>
            <w:vAlign w:val="center"/>
          </w:tcPr>
          <w:p w14:paraId="6BFA4B2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Jaune Canari 2,</w:t>
            </w:r>
            <w:r w:rsidRPr="00EF6913">
              <w:rPr>
                <w:rFonts w:ascii="Arial" w:hAnsi="Arial" w:cs="Arial"/>
                <w:color w:val="000000"/>
                <w:sz w:val="16"/>
                <w:szCs w:val="16"/>
                <w:lang w:val="es-ES" w:eastAsia="fr-FR"/>
              </w:rPr>
              <w:t xml:space="preserve"> Védrantais</w:t>
            </w:r>
          </w:p>
        </w:tc>
        <w:tc>
          <w:tcPr>
            <w:tcW w:w="712" w:type="dxa"/>
            <w:tcBorders>
              <w:right w:val="single" w:sz="6" w:space="0" w:color="auto"/>
            </w:tcBorders>
          </w:tcPr>
          <w:p w14:paraId="7C2139CE"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1BCA28C2" w14:textId="77777777" w:rsidTr="00F00010">
        <w:tc>
          <w:tcPr>
            <w:tcW w:w="851" w:type="dxa"/>
            <w:tcBorders>
              <w:left w:val="single" w:sz="6" w:space="0" w:color="auto"/>
            </w:tcBorders>
          </w:tcPr>
          <w:p w14:paraId="7F6BAA96"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607C348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moderately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medium</w:t>
            </w:r>
          </w:p>
        </w:tc>
        <w:tc>
          <w:tcPr>
            <w:tcW w:w="2410" w:type="dxa"/>
            <w:vAlign w:val="center"/>
          </w:tcPr>
          <w:p w14:paraId="17F7F89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color w:val="000000"/>
                <w:sz w:val="16"/>
                <w:szCs w:val="16"/>
                <w:lang w:val="es-ES" w:eastAsia="fr-FR"/>
              </w:rPr>
              <w:t>Escrito</w:t>
            </w:r>
          </w:p>
        </w:tc>
        <w:tc>
          <w:tcPr>
            <w:tcW w:w="712" w:type="dxa"/>
            <w:tcBorders>
              <w:right w:val="single" w:sz="6" w:space="0" w:color="auto"/>
            </w:tcBorders>
          </w:tcPr>
          <w:p w14:paraId="1F08484B"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4DD6A241" w14:textId="77777777" w:rsidTr="00F00010">
        <w:tc>
          <w:tcPr>
            <w:tcW w:w="851" w:type="dxa"/>
            <w:tcBorders>
              <w:left w:val="single" w:sz="6" w:space="0" w:color="auto"/>
            </w:tcBorders>
          </w:tcPr>
          <w:p w14:paraId="358A6734"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9A60FB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highly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high</w:t>
            </w:r>
          </w:p>
        </w:tc>
        <w:tc>
          <w:tcPr>
            <w:tcW w:w="2410" w:type="dxa"/>
            <w:vAlign w:val="center"/>
          </w:tcPr>
          <w:p w14:paraId="12B64A9C"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Anasta, Cézanne</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Arum</w:t>
            </w:r>
          </w:p>
        </w:tc>
        <w:tc>
          <w:tcPr>
            <w:tcW w:w="712" w:type="dxa"/>
            <w:tcBorders>
              <w:right w:val="single" w:sz="6" w:space="0" w:color="auto"/>
            </w:tcBorders>
          </w:tcPr>
          <w:p w14:paraId="7658F5B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49C37108" w14:textId="77777777" w:rsidTr="00F00010">
        <w:tc>
          <w:tcPr>
            <w:tcW w:w="851" w:type="dxa"/>
            <w:tcBorders>
              <w:left w:val="single" w:sz="6" w:space="0" w:color="auto"/>
            </w:tcBorders>
          </w:tcPr>
          <w:p w14:paraId="3E1B635E"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BBFD920"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49F98182"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03EA2CC0"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427370F0" w14:textId="77777777" w:rsidTr="00F00010">
        <w:tc>
          <w:tcPr>
            <w:tcW w:w="851" w:type="dxa"/>
            <w:tcBorders>
              <w:left w:val="single" w:sz="6" w:space="0" w:color="auto"/>
            </w:tcBorders>
          </w:tcPr>
          <w:p w14:paraId="69D40AFB"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5.29</w:t>
            </w:r>
            <w:r w:rsidRPr="00EF6913">
              <w:rPr>
                <w:rFonts w:cs="Arial"/>
                <w:b/>
                <w:sz w:val="16"/>
                <w:szCs w:val="16"/>
                <w:highlight w:val="lightGray"/>
                <w:u w:val="single"/>
                <w:lang w:val="es-ES"/>
              </w:rPr>
              <w:br/>
              <w:t>(70.2)</w:t>
            </w:r>
          </w:p>
        </w:tc>
        <w:tc>
          <w:tcPr>
            <w:tcW w:w="5528" w:type="dxa"/>
          </w:tcPr>
          <w:p w14:paraId="06B63F8A"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napToGrid w:val="0"/>
                <w:sz w:val="16"/>
                <w:szCs w:val="16"/>
                <w:highlight w:val="lightGray"/>
                <w:u w:val="single"/>
                <w:lang w:val="es-ES"/>
              </w:rPr>
              <w:t xml:space="preserve">Podosphaera xanthii </w:t>
            </w:r>
            <w:r w:rsidRPr="00EF6913">
              <w:rPr>
                <w:rFonts w:ascii="Arial" w:hAnsi="Arial" w:cs="Arial"/>
                <w:b/>
                <w:iCs/>
                <w:snapToGrid w:val="0"/>
                <w:sz w:val="16"/>
                <w:szCs w:val="16"/>
                <w:highlight w:val="lightGray"/>
                <w:u w:val="single"/>
                <w:lang w:val="es-ES"/>
              </w:rPr>
              <w:t>(Px)</w:t>
            </w:r>
            <w:r w:rsidRPr="00EF6913">
              <w:rPr>
                <w:rFonts w:ascii="Arial" w:hAnsi="Arial" w:cs="Arial"/>
                <w:b/>
                <w:snapToGrid w:val="0"/>
                <w:sz w:val="16"/>
                <w:szCs w:val="16"/>
                <w:highlight w:val="lightGray"/>
                <w:u w:val="single"/>
                <w:lang w:val="es-ES"/>
              </w:rPr>
              <w:t xml:space="preserve"> (ex</w:t>
            </w:r>
            <w:r w:rsidRPr="00EF6913">
              <w:rPr>
                <w:rFonts w:ascii="Arial" w:hAnsi="Arial" w:cs="Arial"/>
                <w:b/>
                <w:i/>
                <w:sz w:val="16"/>
                <w:szCs w:val="16"/>
                <w:highlight w:val="lightGray"/>
                <w:u w:val="single"/>
                <w:lang w:val="es-ES" w:eastAsia="fr-FR"/>
              </w:rPr>
              <w:t xml:space="preserve"> Sphaerotheca fuliginea</w:t>
            </w:r>
            <w:r w:rsidRPr="00EF6913">
              <w:rPr>
                <w:rFonts w:ascii="Arial" w:hAnsi="Arial" w:cs="Arial"/>
                <w:b/>
                <w:i/>
                <w:snapToGrid w:val="0"/>
                <w:sz w:val="16"/>
                <w:szCs w:val="16"/>
                <w:highlight w:val="lightGray"/>
                <w:u w:val="single"/>
                <w:lang w:val="es-ES"/>
              </w:rPr>
              <w:t>)</w:t>
            </w:r>
            <w:r w:rsidRPr="00EF6913">
              <w:rPr>
                <w:rFonts w:ascii="Arial" w:hAnsi="Arial" w:cs="Arial"/>
                <w:b/>
                <w:sz w:val="16"/>
                <w:szCs w:val="16"/>
                <w:highlight w:val="lightGray"/>
                <w:u w:val="single"/>
                <w:lang w:val="es-ES"/>
              </w:rPr>
              <w:t xml:space="preserve"> (Powdery mildew) </w:t>
            </w:r>
            <w:r w:rsidRPr="00EF6913">
              <w:rPr>
                <w:rFonts w:ascii="Arial" w:hAnsi="Arial" w:cs="Arial"/>
                <w:b/>
                <w:color w:val="000000"/>
                <w:sz w:val="16"/>
                <w:highlight w:val="lightGray"/>
                <w:u w:val="single"/>
                <w:lang w:val="es-ES"/>
              </w:rPr>
              <w:t xml:space="preserve">- Race 2 </w:t>
            </w:r>
            <w:r w:rsidRPr="00EF6913">
              <w:rPr>
                <w:rFonts w:ascii="Arial" w:hAnsi="Arial" w:cs="Arial"/>
                <w:b/>
                <w:bCs/>
                <w:iCs/>
                <w:snapToGrid w:val="0"/>
                <w:sz w:val="16"/>
                <w:szCs w:val="16"/>
                <w:highlight w:val="lightGray"/>
                <w:u w:val="single"/>
                <w:lang w:val="es-ES"/>
              </w:rPr>
              <w:t>(Px: 2)</w:t>
            </w:r>
          </w:p>
        </w:tc>
        <w:tc>
          <w:tcPr>
            <w:tcW w:w="2410" w:type="dxa"/>
          </w:tcPr>
          <w:p w14:paraId="18B04A61"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3E223C63"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2348F549" w14:textId="77777777" w:rsidTr="00F00010">
        <w:tc>
          <w:tcPr>
            <w:tcW w:w="851" w:type="dxa"/>
            <w:tcBorders>
              <w:left w:val="single" w:sz="6" w:space="0" w:color="auto"/>
            </w:tcBorders>
          </w:tcPr>
          <w:p w14:paraId="61C09242"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3B7DD7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susceptible</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absent or low</w:t>
            </w:r>
          </w:p>
        </w:tc>
        <w:tc>
          <w:tcPr>
            <w:tcW w:w="2410" w:type="dxa"/>
            <w:vAlign w:val="center"/>
          </w:tcPr>
          <w:p w14:paraId="2FB8293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Galoubet,</w:t>
            </w:r>
            <w:r w:rsidRPr="00EF6913">
              <w:rPr>
                <w:rFonts w:ascii="Arial" w:hAnsi="Arial" w:cs="Arial"/>
                <w:color w:val="000000"/>
                <w:sz w:val="16"/>
                <w:szCs w:val="16"/>
                <w:lang w:val="es-ES" w:eastAsia="fr-FR"/>
              </w:rPr>
              <w:t xml:space="preserve"> Védrantais</w:t>
            </w:r>
          </w:p>
        </w:tc>
        <w:tc>
          <w:tcPr>
            <w:tcW w:w="712" w:type="dxa"/>
            <w:tcBorders>
              <w:right w:val="single" w:sz="6" w:space="0" w:color="auto"/>
            </w:tcBorders>
          </w:tcPr>
          <w:p w14:paraId="4712475F"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4CC03270" w14:textId="77777777" w:rsidTr="00F00010">
        <w:tc>
          <w:tcPr>
            <w:tcW w:w="851" w:type="dxa"/>
            <w:tcBorders>
              <w:left w:val="single" w:sz="6" w:space="0" w:color="auto"/>
            </w:tcBorders>
          </w:tcPr>
          <w:p w14:paraId="40F6A8F7"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1BCF574"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moderately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medium</w:t>
            </w:r>
          </w:p>
        </w:tc>
        <w:tc>
          <w:tcPr>
            <w:tcW w:w="2410" w:type="dxa"/>
            <w:vAlign w:val="center"/>
          </w:tcPr>
          <w:p w14:paraId="5921484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color w:val="000000"/>
                <w:sz w:val="16"/>
                <w:szCs w:val="16"/>
                <w:lang w:val="es-ES" w:eastAsia="fr-FR"/>
              </w:rPr>
              <w:t xml:space="preserve">Escrito, Pendragon </w:t>
            </w:r>
          </w:p>
        </w:tc>
        <w:tc>
          <w:tcPr>
            <w:tcW w:w="712" w:type="dxa"/>
            <w:tcBorders>
              <w:right w:val="single" w:sz="6" w:space="0" w:color="auto"/>
            </w:tcBorders>
          </w:tcPr>
          <w:p w14:paraId="6CDF4753"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623AA262" w14:textId="77777777" w:rsidTr="00F00010">
        <w:tc>
          <w:tcPr>
            <w:tcW w:w="851" w:type="dxa"/>
            <w:tcBorders>
              <w:left w:val="single" w:sz="6" w:space="0" w:color="auto"/>
            </w:tcBorders>
          </w:tcPr>
          <w:p w14:paraId="045BD320"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1BF1D5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highly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high</w:t>
            </w:r>
          </w:p>
        </w:tc>
        <w:tc>
          <w:tcPr>
            <w:tcW w:w="2410" w:type="dxa"/>
            <w:vAlign w:val="center"/>
          </w:tcPr>
          <w:p w14:paraId="2BD53440"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Anasta, Cézanne</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Arum</w:t>
            </w:r>
          </w:p>
        </w:tc>
        <w:tc>
          <w:tcPr>
            <w:tcW w:w="712" w:type="dxa"/>
            <w:tcBorders>
              <w:right w:val="single" w:sz="6" w:space="0" w:color="auto"/>
            </w:tcBorders>
          </w:tcPr>
          <w:p w14:paraId="2D424415"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50430E52" w14:textId="77777777" w:rsidTr="00F00010">
        <w:tc>
          <w:tcPr>
            <w:tcW w:w="851" w:type="dxa"/>
            <w:tcBorders>
              <w:left w:val="single" w:sz="6" w:space="0" w:color="auto"/>
            </w:tcBorders>
          </w:tcPr>
          <w:p w14:paraId="7E7471C0"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543CBF0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not tested</w:t>
            </w:r>
          </w:p>
        </w:tc>
        <w:tc>
          <w:tcPr>
            <w:tcW w:w="2410" w:type="dxa"/>
          </w:tcPr>
          <w:p w14:paraId="39790EC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4392B6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1E470DF3" w14:textId="77777777" w:rsidTr="00F00010">
        <w:tc>
          <w:tcPr>
            <w:tcW w:w="851" w:type="dxa"/>
            <w:tcBorders>
              <w:left w:val="single" w:sz="6" w:space="0" w:color="auto"/>
            </w:tcBorders>
          </w:tcPr>
          <w:p w14:paraId="37893C07"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5.30</w:t>
            </w:r>
            <w:r w:rsidRPr="00EF6913">
              <w:rPr>
                <w:rFonts w:cs="Arial"/>
                <w:b/>
                <w:sz w:val="16"/>
                <w:szCs w:val="16"/>
                <w:highlight w:val="lightGray"/>
                <w:u w:val="single"/>
                <w:lang w:val="es-ES"/>
              </w:rPr>
              <w:br/>
              <w:t>(70.3)</w:t>
            </w:r>
          </w:p>
        </w:tc>
        <w:tc>
          <w:tcPr>
            <w:tcW w:w="5528" w:type="dxa"/>
          </w:tcPr>
          <w:p w14:paraId="26D0A306"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napToGrid w:val="0"/>
                <w:sz w:val="16"/>
                <w:szCs w:val="16"/>
                <w:highlight w:val="lightGray"/>
                <w:u w:val="single"/>
                <w:lang w:val="es-ES"/>
              </w:rPr>
              <w:t xml:space="preserve">Podosphaera xanthii </w:t>
            </w:r>
            <w:r w:rsidRPr="00EF6913">
              <w:rPr>
                <w:rFonts w:ascii="Arial" w:hAnsi="Arial" w:cs="Arial"/>
                <w:b/>
                <w:iCs/>
                <w:snapToGrid w:val="0"/>
                <w:sz w:val="16"/>
                <w:szCs w:val="16"/>
                <w:highlight w:val="lightGray"/>
                <w:u w:val="single"/>
                <w:lang w:val="es-ES"/>
              </w:rPr>
              <w:t>(Px)</w:t>
            </w:r>
            <w:r w:rsidRPr="00EF6913">
              <w:rPr>
                <w:rFonts w:ascii="Arial" w:hAnsi="Arial" w:cs="Arial"/>
                <w:b/>
                <w:snapToGrid w:val="0"/>
                <w:sz w:val="16"/>
                <w:szCs w:val="16"/>
                <w:highlight w:val="lightGray"/>
                <w:u w:val="single"/>
                <w:lang w:val="es-ES"/>
              </w:rPr>
              <w:t xml:space="preserve"> (ex</w:t>
            </w:r>
            <w:r w:rsidRPr="00EF6913">
              <w:rPr>
                <w:rFonts w:ascii="Arial" w:hAnsi="Arial" w:cs="Arial"/>
                <w:b/>
                <w:i/>
                <w:sz w:val="16"/>
                <w:szCs w:val="16"/>
                <w:highlight w:val="lightGray"/>
                <w:u w:val="single"/>
                <w:lang w:val="es-ES" w:eastAsia="fr-FR"/>
              </w:rPr>
              <w:t xml:space="preserve"> Sphaerotheca fuliginea</w:t>
            </w:r>
            <w:r w:rsidRPr="00EF6913">
              <w:rPr>
                <w:rFonts w:ascii="Arial" w:hAnsi="Arial" w:cs="Arial"/>
                <w:b/>
                <w:i/>
                <w:snapToGrid w:val="0"/>
                <w:sz w:val="16"/>
                <w:szCs w:val="16"/>
                <w:highlight w:val="lightGray"/>
                <w:u w:val="single"/>
                <w:lang w:val="es-ES"/>
              </w:rPr>
              <w:t>)</w:t>
            </w:r>
            <w:r w:rsidRPr="00EF6913">
              <w:rPr>
                <w:rFonts w:ascii="Arial" w:hAnsi="Arial" w:cs="Arial"/>
                <w:b/>
                <w:sz w:val="16"/>
                <w:szCs w:val="16"/>
                <w:highlight w:val="lightGray"/>
                <w:u w:val="single"/>
                <w:lang w:val="es-ES"/>
              </w:rPr>
              <w:t xml:space="preserve"> (Powdery mildew) </w:t>
            </w:r>
            <w:r w:rsidRPr="00EF6913">
              <w:rPr>
                <w:rFonts w:ascii="Arial" w:hAnsi="Arial" w:cs="Arial"/>
                <w:b/>
                <w:color w:val="000000"/>
                <w:sz w:val="16"/>
                <w:highlight w:val="lightGray"/>
                <w:u w:val="single"/>
                <w:lang w:val="es-ES"/>
              </w:rPr>
              <w:t xml:space="preserve">- Race 3 </w:t>
            </w:r>
            <w:r w:rsidRPr="00EF6913">
              <w:rPr>
                <w:rFonts w:ascii="Arial" w:hAnsi="Arial" w:cs="Arial"/>
                <w:b/>
                <w:bCs/>
                <w:iCs/>
                <w:snapToGrid w:val="0"/>
                <w:sz w:val="16"/>
                <w:szCs w:val="16"/>
                <w:highlight w:val="lightGray"/>
                <w:u w:val="single"/>
                <w:lang w:val="es-ES"/>
              </w:rPr>
              <w:t>(Px: 3)</w:t>
            </w:r>
          </w:p>
        </w:tc>
        <w:tc>
          <w:tcPr>
            <w:tcW w:w="2410" w:type="dxa"/>
          </w:tcPr>
          <w:p w14:paraId="2D0AE5C9"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161E2A3C"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4D7B9F80" w14:textId="77777777" w:rsidTr="00F00010">
        <w:tc>
          <w:tcPr>
            <w:tcW w:w="851" w:type="dxa"/>
            <w:tcBorders>
              <w:left w:val="single" w:sz="6" w:space="0" w:color="auto"/>
            </w:tcBorders>
          </w:tcPr>
          <w:p w14:paraId="26EEE810"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36497DE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susceptible</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absent or low</w:t>
            </w:r>
          </w:p>
        </w:tc>
        <w:tc>
          <w:tcPr>
            <w:tcW w:w="2410" w:type="dxa"/>
            <w:vAlign w:val="center"/>
          </w:tcPr>
          <w:p w14:paraId="3C70342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color w:val="000000"/>
                <w:sz w:val="16"/>
                <w:szCs w:val="16"/>
                <w:lang w:val="es-ES" w:eastAsia="fr-FR"/>
              </w:rPr>
              <w:t>Védrantais</w:t>
            </w:r>
          </w:p>
        </w:tc>
        <w:tc>
          <w:tcPr>
            <w:tcW w:w="712" w:type="dxa"/>
            <w:tcBorders>
              <w:right w:val="single" w:sz="6" w:space="0" w:color="auto"/>
            </w:tcBorders>
          </w:tcPr>
          <w:p w14:paraId="378D9436"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1FA32A9B" w14:textId="77777777" w:rsidTr="00F00010">
        <w:tc>
          <w:tcPr>
            <w:tcW w:w="851" w:type="dxa"/>
            <w:tcBorders>
              <w:left w:val="single" w:sz="6" w:space="0" w:color="auto"/>
            </w:tcBorders>
          </w:tcPr>
          <w:p w14:paraId="1AA2E112"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5A134C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moderately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medium</w:t>
            </w:r>
          </w:p>
        </w:tc>
        <w:tc>
          <w:tcPr>
            <w:tcW w:w="2410" w:type="dxa"/>
            <w:vAlign w:val="center"/>
          </w:tcPr>
          <w:p w14:paraId="4472637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Nettuno</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Arago, Durango</w:t>
            </w:r>
          </w:p>
        </w:tc>
        <w:tc>
          <w:tcPr>
            <w:tcW w:w="712" w:type="dxa"/>
            <w:tcBorders>
              <w:right w:val="single" w:sz="6" w:space="0" w:color="auto"/>
            </w:tcBorders>
          </w:tcPr>
          <w:p w14:paraId="735F072C"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1CAB36CA" w14:textId="77777777" w:rsidTr="00F00010">
        <w:tc>
          <w:tcPr>
            <w:tcW w:w="851" w:type="dxa"/>
            <w:tcBorders>
              <w:left w:val="single" w:sz="6" w:space="0" w:color="auto"/>
            </w:tcBorders>
          </w:tcPr>
          <w:p w14:paraId="51A64D75"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73F6507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highly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high</w:t>
            </w:r>
          </w:p>
        </w:tc>
        <w:tc>
          <w:tcPr>
            <w:tcW w:w="2410" w:type="dxa"/>
            <w:vAlign w:val="center"/>
          </w:tcPr>
          <w:p w14:paraId="4B7A4364"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Batista, Godiva</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Arum</w:t>
            </w:r>
          </w:p>
        </w:tc>
        <w:tc>
          <w:tcPr>
            <w:tcW w:w="712" w:type="dxa"/>
            <w:tcBorders>
              <w:right w:val="single" w:sz="6" w:space="0" w:color="auto"/>
            </w:tcBorders>
          </w:tcPr>
          <w:p w14:paraId="2C7842E6"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2DA7E205" w14:textId="77777777" w:rsidTr="00F00010">
        <w:tc>
          <w:tcPr>
            <w:tcW w:w="851" w:type="dxa"/>
            <w:tcBorders>
              <w:left w:val="single" w:sz="6" w:space="0" w:color="auto"/>
            </w:tcBorders>
          </w:tcPr>
          <w:p w14:paraId="6F61B6ED"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12B3903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0DB174F7"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6BE0E46C"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2F05AACA" w14:textId="77777777" w:rsidTr="00F00010">
        <w:tc>
          <w:tcPr>
            <w:tcW w:w="851" w:type="dxa"/>
            <w:tcBorders>
              <w:left w:val="single" w:sz="6" w:space="0" w:color="auto"/>
            </w:tcBorders>
          </w:tcPr>
          <w:p w14:paraId="1C96AB1E"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5.31</w:t>
            </w:r>
            <w:r w:rsidRPr="00EF6913">
              <w:rPr>
                <w:rFonts w:cs="Arial"/>
                <w:b/>
                <w:sz w:val="16"/>
                <w:szCs w:val="16"/>
                <w:highlight w:val="lightGray"/>
                <w:u w:val="single"/>
                <w:lang w:val="es-ES"/>
              </w:rPr>
              <w:br/>
              <w:t>(70.4)</w:t>
            </w:r>
          </w:p>
        </w:tc>
        <w:tc>
          <w:tcPr>
            <w:tcW w:w="5528" w:type="dxa"/>
          </w:tcPr>
          <w:p w14:paraId="5B2F5472"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napToGrid w:val="0"/>
                <w:sz w:val="16"/>
                <w:szCs w:val="16"/>
                <w:highlight w:val="lightGray"/>
                <w:u w:val="single"/>
                <w:lang w:val="es-ES"/>
              </w:rPr>
              <w:t xml:space="preserve">Podosphaera xanthii </w:t>
            </w:r>
            <w:r w:rsidRPr="00EF6913">
              <w:rPr>
                <w:rFonts w:ascii="Arial" w:hAnsi="Arial" w:cs="Arial"/>
                <w:b/>
                <w:iCs/>
                <w:snapToGrid w:val="0"/>
                <w:sz w:val="16"/>
                <w:szCs w:val="16"/>
                <w:highlight w:val="lightGray"/>
                <w:u w:val="single"/>
                <w:lang w:val="es-ES"/>
              </w:rPr>
              <w:t>(Px)</w:t>
            </w:r>
            <w:r w:rsidRPr="00EF6913">
              <w:rPr>
                <w:rFonts w:ascii="Arial" w:hAnsi="Arial" w:cs="Arial"/>
                <w:b/>
                <w:snapToGrid w:val="0"/>
                <w:sz w:val="16"/>
                <w:szCs w:val="16"/>
                <w:highlight w:val="lightGray"/>
                <w:u w:val="single"/>
                <w:lang w:val="es-ES"/>
              </w:rPr>
              <w:t xml:space="preserve"> (ex</w:t>
            </w:r>
            <w:r w:rsidRPr="00EF6913">
              <w:rPr>
                <w:rFonts w:ascii="Arial" w:hAnsi="Arial" w:cs="Arial"/>
                <w:b/>
                <w:i/>
                <w:sz w:val="16"/>
                <w:szCs w:val="16"/>
                <w:highlight w:val="lightGray"/>
                <w:u w:val="single"/>
                <w:lang w:val="es-ES" w:eastAsia="fr-FR"/>
              </w:rPr>
              <w:t xml:space="preserve"> Sphaerotheca fuliginea</w:t>
            </w:r>
            <w:r w:rsidRPr="00EF6913">
              <w:rPr>
                <w:rFonts w:ascii="Arial" w:hAnsi="Arial" w:cs="Arial"/>
                <w:b/>
                <w:i/>
                <w:snapToGrid w:val="0"/>
                <w:sz w:val="16"/>
                <w:szCs w:val="16"/>
                <w:highlight w:val="lightGray"/>
                <w:u w:val="single"/>
                <w:lang w:val="es-ES"/>
              </w:rPr>
              <w:t>)</w:t>
            </w:r>
            <w:r w:rsidRPr="00EF6913">
              <w:rPr>
                <w:rFonts w:ascii="Arial" w:hAnsi="Arial" w:cs="Arial"/>
                <w:b/>
                <w:sz w:val="16"/>
                <w:szCs w:val="16"/>
                <w:highlight w:val="lightGray"/>
                <w:u w:val="single"/>
                <w:lang w:val="es-ES"/>
              </w:rPr>
              <w:t xml:space="preserve"> (Powdery mildew)</w:t>
            </w:r>
            <w:r w:rsidRPr="00EF6913">
              <w:rPr>
                <w:rFonts w:ascii="Arial" w:hAnsi="Arial" w:cs="Arial"/>
                <w:b/>
                <w:color w:val="000000"/>
                <w:sz w:val="16"/>
                <w:highlight w:val="lightGray"/>
                <w:u w:val="single"/>
                <w:lang w:val="es-ES"/>
              </w:rPr>
              <w:t xml:space="preserve"> - Race 5 </w:t>
            </w:r>
            <w:r w:rsidRPr="00EF6913">
              <w:rPr>
                <w:rFonts w:ascii="Arial" w:hAnsi="Arial" w:cs="Arial"/>
                <w:b/>
                <w:bCs/>
                <w:iCs/>
                <w:snapToGrid w:val="0"/>
                <w:sz w:val="16"/>
                <w:szCs w:val="16"/>
                <w:highlight w:val="lightGray"/>
                <w:u w:val="single"/>
                <w:lang w:val="es-ES"/>
              </w:rPr>
              <w:t>(Px: 5)</w:t>
            </w:r>
          </w:p>
        </w:tc>
        <w:tc>
          <w:tcPr>
            <w:tcW w:w="2410" w:type="dxa"/>
          </w:tcPr>
          <w:p w14:paraId="41C77C3F"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1CF646C5"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04B6BF84" w14:textId="77777777" w:rsidTr="00F00010">
        <w:tc>
          <w:tcPr>
            <w:tcW w:w="851" w:type="dxa"/>
            <w:tcBorders>
              <w:left w:val="single" w:sz="6" w:space="0" w:color="auto"/>
            </w:tcBorders>
          </w:tcPr>
          <w:p w14:paraId="0775DC35"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4F8D820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susceptible</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absent or low</w:t>
            </w:r>
          </w:p>
        </w:tc>
        <w:tc>
          <w:tcPr>
            <w:tcW w:w="2410" w:type="dxa"/>
            <w:vAlign w:val="center"/>
          </w:tcPr>
          <w:p w14:paraId="02C2C0F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color w:val="000000"/>
                <w:sz w:val="16"/>
                <w:szCs w:val="16"/>
                <w:lang w:val="es-ES" w:eastAsia="fr-FR"/>
              </w:rPr>
              <w:t>Védrantais</w:t>
            </w:r>
          </w:p>
        </w:tc>
        <w:tc>
          <w:tcPr>
            <w:tcW w:w="712" w:type="dxa"/>
            <w:tcBorders>
              <w:right w:val="single" w:sz="6" w:space="0" w:color="auto"/>
            </w:tcBorders>
          </w:tcPr>
          <w:p w14:paraId="04712C2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56EA9A40" w14:textId="77777777" w:rsidTr="00F00010">
        <w:tc>
          <w:tcPr>
            <w:tcW w:w="851" w:type="dxa"/>
            <w:tcBorders>
              <w:left w:val="single" w:sz="6" w:space="0" w:color="auto"/>
            </w:tcBorders>
          </w:tcPr>
          <w:p w14:paraId="71DDE709"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68F528C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moderately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medium</w:t>
            </w:r>
          </w:p>
        </w:tc>
        <w:tc>
          <w:tcPr>
            <w:tcW w:w="2410" w:type="dxa"/>
            <w:vAlign w:val="center"/>
          </w:tcPr>
          <w:p w14:paraId="202A2B7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 xml:space="preserve">Hugo, Pendragon </w:t>
            </w:r>
            <w:r w:rsidRPr="00EF6913">
              <w:rPr>
                <w:rFonts w:ascii="Arial" w:hAnsi="Arial" w:cs="Arial"/>
                <w:color w:val="000000"/>
                <w:sz w:val="16"/>
                <w:szCs w:val="16"/>
                <w:highlight w:val="lightGray"/>
                <w:u w:val="single"/>
                <w:lang w:val="es-ES" w:eastAsia="fr-FR"/>
              </w:rPr>
              <w:t>Arago, Durango</w:t>
            </w:r>
          </w:p>
        </w:tc>
        <w:tc>
          <w:tcPr>
            <w:tcW w:w="712" w:type="dxa"/>
            <w:tcBorders>
              <w:right w:val="single" w:sz="6" w:space="0" w:color="auto"/>
            </w:tcBorders>
          </w:tcPr>
          <w:p w14:paraId="0CD15D0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051BD34E" w14:textId="77777777" w:rsidTr="00F00010">
        <w:tc>
          <w:tcPr>
            <w:tcW w:w="851" w:type="dxa"/>
            <w:tcBorders>
              <w:left w:val="single" w:sz="6" w:space="0" w:color="auto"/>
            </w:tcBorders>
          </w:tcPr>
          <w:p w14:paraId="012C78BF"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2220F5A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highly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high</w:t>
            </w:r>
          </w:p>
        </w:tc>
        <w:tc>
          <w:tcPr>
            <w:tcW w:w="2410" w:type="dxa"/>
            <w:vAlign w:val="center"/>
          </w:tcPr>
          <w:p w14:paraId="657CDF5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Arapaho</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Arum</w:t>
            </w:r>
          </w:p>
        </w:tc>
        <w:tc>
          <w:tcPr>
            <w:tcW w:w="712" w:type="dxa"/>
            <w:tcBorders>
              <w:right w:val="single" w:sz="6" w:space="0" w:color="auto"/>
            </w:tcBorders>
          </w:tcPr>
          <w:p w14:paraId="0290B928"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6C06FEE2" w14:textId="77777777" w:rsidTr="00F00010">
        <w:tc>
          <w:tcPr>
            <w:tcW w:w="851" w:type="dxa"/>
            <w:tcBorders>
              <w:left w:val="single" w:sz="6" w:space="0" w:color="auto"/>
            </w:tcBorders>
          </w:tcPr>
          <w:p w14:paraId="17860B6B" w14:textId="77777777" w:rsidR="00CC493A" w:rsidRPr="00EF6913" w:rsidRDefault="00CC493A" w:rsidP="00F00010">
            <w:pPr>
              <w:spacing w:before="120" w:after="120"/>
              <w:jc w:val="center"/>
              <w:rPr>
                <w:rFonts w:cs="Arial"/>
                <w:b/>
                <w:sz w:val="16"/>
                <w:szCs w:val="16"/>
                <w:highlight w:val="lightGray"/>
                <w:u w:val="single"/>
                <w:lang w:val="es-ES"/>
              </w:rPr>
            </w:pPr>
          </w:p>
        </w:tc>
        <w:tc>
          <w:tcPr>
            <w:tcW w:w="5528" w:type="dxa"/>
          </w:tcPr>
          <w:p w14:paraId="0C70B53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5AE405A2"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8B8FE76"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3CE44A5B" w14:textId="77777777" w:rsidTr="00F00010">
        <w:tc>
          <w:tcPr>
            <w:tcW w:w="851" w:type="dxa"/>
            <w:tcBorders>
              <w:left w:val="single" w:sz="6" w:space="0" w:color="auto"/>
            </w:tcBorders>
          </w:tcPr>
          <w:p w14:paraId="636D146B"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5.32</w:t>
            </w:r>
            <w:r w:rsidRPr="00EF6913">
              <w:rPr>
                <w:rFonts w:cs="Arial"/>
                <w:b/>
                <w:sz w:val="16"/>
                <w:szCs w:val="16"/>
                <w:highlight w:val="lightGray"/>
                <w:u w:val="single"/>
                <w:lang w:val="es-ES"/>
              </w:rPr>
              <w:br/>
              <w:t>(70.5)</w:t>
            </w:r>
          </w:p>
        </w:tc>
        <w:tc>
          <w:tcPr>
            <w:tcW w:w="5528" w:type="dxa"/>
          </w:tcPr>
          <w:p w14:paraId="6AB5317F"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sz w:val="16"/>
                <w:szCs w:val="16"/>
                <w:highlight w:val="lightGray"/>
                <w:u w:val="single"/>
                <w:lang w:val="es-ES"/>
              </w:rPr>
              <w:t xml:space="preserve">Resistance to </w:t>
            </w:r>
            <w:r w:rsidRPr="00EF6913">
              <w:rPr>
                <w:rFonts w:ascii="Arial" w:hAnsi="Arial" w:cs="Arial"/>
                <w:b/>
                <w:i/>
                <w:snapToGrid w:val="0"/>
                <w:sz w:val="16"/>
                <w:szCs w:val="16"/>
                <w:highlight w:val="lightGray"/>
                <w:u w:val="single"/>
                <w:lang w:val="es-ES"/>
              </w:rPr>
              <w:t xml:space="preserve">Podosphaera xanthii </w:t>
            </w:r>
            <w:r w:rsidRPr="00EF6913">
              <w:rPr>
                <w:rFonts w:ascii="Arial" w:hAnsi="Arial" w:cs="Arial"/>
                <w:b/>
                <w:iCs/>
                <w:snapToGrid w:val="0"/>
                <w:sz w:val="16"/>
                <w:szCs w:val="16"/>
                <w:highlight w:val="lightGray"/>
                <w:u w:val="single"/>
                <w:lang w:val="es-ES"/>
              </w:rPr>
              <w:t>(Px)</w:t>
            </w:r>
            <w:r w:rsidRPr="00EF6913">
              <w:rPr>
                <w:rFonts w:ascii="Arial" w:hAnsi="Arial" w:cs="Arial"/>
                <w:b/>
                <w:snapToGrid w:val="0"/>
                <w:sz w:val="16"/>
                <w:szCs w:val="16"/>
                <w:highlight w:val="lightGray"/>
                <w:u w:val="single"/>
                <w:lang w:val="es-ES"/>
              </w:rPr>
              <w:t xml:space="preserve"> (ex</w:t>
            </w:r>
            <w:r w:rsidRPr="00EF6913">
              <w:rPr>
                <w:rFonts w:ascii="Arial" w:hAnsi="Arial" w:cs="Arial"/>
                <w:b/>
                <w:i/>
                <w:sz w:val="16"/>
                <w:szCs w:val="16"/>
                <w:highlight w:val="lightGray"/>
                <w:u w:val="single"/>
                <w:lang w:val="es-ES" w:eastAsia="fr-FR"/>
              </w:rPr>
              <w:t xml:space="preserve"> Sphaerotheca fuliginea</w:t>
            </w:r>
            <w:r w:rsidRPr="00EF6913">
              <w:rPr>
                <w:rFonts w:ascii="Arial" w:hAnsi="Arial" w:cs="Arial"/>
                <w:b/>
                <w:i/>
                <w:snapToGrid w:val="0"/>
                <w:sz w:val="16"/>
                <w:szCs w:val="16"/>
                <w:highlight w:val="lightGray"/>
                <w:u w:val="single"/>
                <w:lang w:val="es-ES"/>
              </w:rPr>
              <w:t>)</w:t>
            </w:r>
            <w:r w:rsidRPr="00EF6913">
              <w:rPr>
                <w:rFonts w:ascii="Arial" w:hAnsi="Arial" w:cs="Arial"/>
                <w:b/>
                <w:sz w:val="16"/>
                <w:szCs w:val="16"/>
                <w:highlight w:val="lightGray"/>
                <w:u w:val="single"/>
                <w:lang w:val="es-ES"/>
              </w:rPr>
              <w:t xml:space="preserve"> (Powdery mildew) </w:t>
            </w:r>
            <w:r w:rsidRPr="00EF6913">
              <w:rPr>
                <w:rFonts w:ascii="Arial" w:hAnsi="Arial" w:cs="Arial"/>
                <w:b/>
                <w:color w:val="000000"/>
                <w:sz w:val="16"/>
                <w:highlight w:val="lightGray"/>
                <w:u w:val="single"/>
                <w:lang w:val="es-ES"/>
              </w:rPr>
              <w:t xml:space="preserve">- Race 3-5 </w:t>
            </w:r>
            <w:r w:rsidRPr="00EF6913">
              <w:rPr>
                <w:rFonts w:ascii="Arial" w:hAnsi="Arial" w:cs="Arial"/>
                <w:b/>
                <w:bCs/>
                <w:iCs/>
                <w:snapToGrid w:val="0"/>
                <w:sz w:val="16"/>
                <w:szCs w:val="16"/>
                <w:highlight w:val="lightGray"/>
                <w:u w:val="single"/>
                <w:lang w:val="es-ES"/>
              </w:rPr>
              <w:t>(Px: 3.5)</w:t>
            </w:r>
          </w:p>
        </w:tc>
        <w:tc>
          <w:tcPr>
            <w:tcW w:w="2410" w:type="dxa"/>
          </w:tcPr>
          <w:p w14:paraId="4438D32B"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309E007"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162BCFA5" w14:textId="77777777" w:rsidTr="00F00010">
        <w:tc>
          <w:tcPr>
            <w:tcW w:w="851" w:type="dxa"/>
            <w:tcBorders>
              <w:left w:val="single" w:sz="6" w:space="0" w:color="auto"/>
            </w:tcBorders>
          </w:tcPr>
          <w:p w14:paraId="1D05486C" w14:textId="77777777" w:rsidR="00CC493A" w:rsidRPr="00EF6913" w:rsidRDefault="00CC493A" w:rsidP="00F00010">
            <w:pPr>
              <w:spacing w:before="120" w:after="120"/>
              <w:jc w:val="center"/>
              <w:rPr>
                <w:rFonts w:cs="Arial"/>
                <w:b/>
                <w:sz w:val="16"/>
                <w:szCs w:val="16"/>
                <w:lang w:val="es-ES"/>
              </w:rPr>
            </w:pPr>
          </w:p>
        </w:tc>
        <w:tc>
          <w:tcPr>
            <w:tcW w:w="5528" w:type="dxa"/>
          </w:tcPr>
          <w:p w14:paraId="6EB8160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susceptible</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absent or low</w:t>
            </w:r>
          </w:p>
        </w:tc>
        <w:tc>
          <w:tcPr>
            <w:tcW w:w="2410" w:type="dxa"/>
            <w:vAlign w:val="center"/>
          </w:tcPr>
          <w:p w14:paraId="2731C64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color w:val="000000"/>
                <w:sz w:val="16"/>
                <w:szCs w:val="16"/>
                <w:lang w:val="es-ES" w:eastAsia="fr-FR"/>
              </w:rPr>
              <w:t>Védrantais</w:t>
            </w:r>
          </w:p>
        </w:tc>
        <w:tc>
          <w:tcPr>
            <w:tcW w:w="712" w:type="dxa"/>
            <w:tcBorders>
              <w:right w:val="single" w:sz="6" w:space="0" w:color="auto"/>
            </w:tcBorders>
          </w:tcPr>
          <w:p w14:paraId="3B8FC95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75F95C82" w14:textId="77777777" w:rsidTr="00F00010">
        <w:tc>
          <w:tcPr>
            <w:tcW w:w="851" w:type="dxa"/>
            <w:tcBorders>
              <w:left w:val="single" w:sz="6" w:space="0" w:color="auto"/>
            </w:tcBorders>
          </w:tcPr>
          <w:p w14:paraId="29C9B9E5" w14:textId="77777777" w:rsidR="00CC493A" w:rsidRPr="00EF6913" w:rsidRDefault="00CC493A" w:rsidP="00F00010">
            <w:pPr>
              <w:spacing w:before="120" w:after="120"/>
              <w:jc w:val="center"/>
              <w:rPr>
                <w:rFonts w:cs="Arial"/>
                <w:b/>
                <w:sz w:val="16"/>
                <w:szCs w:val="16"/>
                <w:lang w:val="es-ES"/>
              </w:rPr>
            </w:pPr>
          </w:p>
        </w:tc>
        <w:tc>
          <w:tcPr>
            <w:tcW w:w="5528" w:type="dxa"/>
          </w:tcPr>
          <w:p w14:paraId="3AED4E9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moderately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medium</w:t>
            </w:r>
          </w:p>
        </w:tc>
        <w:tc>
          <w:tcPr>
            <w:tcW w:w="2410" w:type="dxa"/>
            <w:vAlign w:val="center"/>
          </w:tcPr>
          <w:p w14:paraId="3CEC22B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Cisco</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Arago, Durango</w:t>
            </w:r>
          </w:p>
        </w:tc>
        <w:tc>
          <w:tcPr>
            <w:tcW w:w="712" w:type="dxa"/>
            <w:tcBorders>
              <w:right w:val="single" w:sz="6" w:space="0" w:color="auto"/>
            </w:tcBorders>
          </w:tcPr>
          <w:p w14:paraId="49FC7AA1"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6974CCDB" w14:textId="77777777" w:rsidTr="00F00010">
        <w:tc>
          <w:tcPr>
            <w:tcW w:w="851" w:type="dxa"/>
            <w:tcBorders>
              <w:left w:val="single" w:sz="6" w:space="0" w:color="auto"/>
            </w:tcBorders>
          </w:tcPr>
          <w:p w14:paraId="7A5EE840" w14:textId="77777777" w:rsidR="00CC493A" w:rsidRPr="00EF6913" w:rsidRDefault="00CC493A" w:rsidP="00F00010">
            <w:pPr>
              <w:spacing w:before="120" w:after="120"/>
              <w:jc w:val="center"/>
              <w:rPr>
                <w:rFonts w:cs="Arial"/>
                <w:b/>
                <w:sz w:val="16"/>
                <w:szCs w:val="16"/>
                <w:lang w:val="es-ES"/>
              </w:rPr>
            </w:pPr>
          </w:p>
        </w:tc>
        <w:tc>
          <w:tcPr>
            <w:tcW w:w="5528" w:type="dxa"/>
          </w:tcPr>
          <w:p w14:paraId="2600D75D"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sz w:val="16"/>
                <w:szCs w:val="16"/>
                <w:highlight w:val="lightGray"/>
                <w:lang w:val="es-ES"/>
              </w:rPr>
              <w:t>highly resistant</w:t>
            </w:r>
            <w:r w:rsidRPr="00EF6913">
              <w:rPr>
                <w:rFonts w:ascii="Arial" w:hAnsi="Arial" w:cs="Arial"/>
                <w:sz w:val="16"/>
                <w:szCs w:val="16"/>
                <w:lang w:val="es-ES"/>
              </w:rPr>
              <w:t xml:space="preserve"> </w:t>
            </w:r>
            <w:r w:rsidRPr="00EF6913">
              <w:rPr>
                <w:rFonts w:ascii="Arial" w:hAnsi="Arial" w:cs="Arial"/>
                <w:sz w:val="16"/>
                <w:szCs w:val="16"/>
                <w:highlight w:val="lightGray"/>
                <w:u w:val="single"/>
                <w:lang w:val="es-ES"/>
              </w:rPr>
              <w:t>high</w:t>
            </w:r>
          </w:p>
        </w:tc>
        <w:tc>
          <w:tcPr>
            <w:tcW w:w="2410" w:type="dxa"/>
            <w:vAlign w:val="center"/>
          </w:tcPr>
          <w:p w14:paraId="0952C4DC"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trike/>
                <w:color w:val="000000"/>
                <w:sz w:val="16"/>
                <w:szCs w:val="16"/>
                <w:highlight w:val="lightGray"/>
                <w:lang w:val="es-ES" w:eastAsia="fr-FR"/>
              </w:rPr>
              <w:t>90625</w:t>
            </w:r>
            <w:r w:rsidRPr="00EF6913">
              <w:rPr>
                <w:rFonts w:ascii="Arial" w:hAnsi="Arial" w:cs="Arial"/>
                <w:color w:val="000000"/>
                <w:sz w:val="16"/>
                <w:szCs w:val="16"/>
                <w:lang w:val="es-ES" w:eastAsia="fr-FR"/>
              </w:rPr>
              <w:t xml:space="preserve"> </w:t>
            </w:r>
            <w:r w:rsidRPr="00EF6913">
              <w:rPr>
                <w:rFonts w:ascii="Arial" w:hAnsi="Arial" w:cs="Arial"/>
                <w:color w:val="000000"/>
                <w:sz w:val="16"/>
                <w:szCs w:val="16"/>
                <w:highlight w:val="lightGray"/>
                <w:u w:val="single"/>
                <w:lang w:val="es-ES" w:eastAsia="fr-FR"/>
              </w:rPr>
              <w:t>Arum</w:t>
            </w:r>
          </w:p>
        </w:tc>
        <w:tc>
          <w:tcPr>
            <w:tcW w:w="712" w:type="dxa"/>
            <w:tcBorders>
              <w:right w:val="single" w:sz="6" w:space="0" w:color="auto"/>
            </w:tcBorders>
          </w:tcPr>
          <w:p w14:paraId="4756D6A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5053F2C0" w14:textId="77777777" w:rsidTr="00F00010">
        <w:tc>
          <w:tcPr>
            <w:tcW w:w="851" w:type="dxa"/>
            <w:tcBorders>
              <w:left w:val="single" w:sz="6" w:space="0" w:color="auto"/>
              <w:bottom w:val="single" w:sz="4" w:space="0" w:color="auto"/>
            </w:tcBorders>
          </w:tcPr>
          <w:p w14:paraId="40E3DCC1" w14:textId="77777777" w:rsidR="00CC493A" w:rsidRPr="00EF6913" w:rsidRDefault="00CC493A" w:rsidP="00F00010">
            <w:pPr>
              <w:spacing w:before="120" w:after="120"/>
              <w:jc w:val="center"/>
              <w:rPr>
                <w:rFonts w:cs="Arial"/>
                <w:b/>
                <w:sz w:val="16"/>
                <w:szCs w:val="16"/>
                <w:lang w:val="es-ES"/>
              </w:rPr>
            </w:pPr>
          </w:p>
        </w:tc>
        <w:tc>
          <w:tcPr>
            <w:tcW w:w="5528" w:type="dxa"/>
            <w:tcBorders>
              <w:bottom w:val="single" w:sz="4" w:space="0" w:color="auto"/>
            </w:tcBorders>
          </w:tcPr>
          <w:p w14:paraId="0098A0D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Borders>
              <w:bottom w:val="single" w:sz="4" w:space="0" w:color="auto"/>
            </w:tcBorders>
          </w:tcPr>
          <w:p w14:paraId="7A604CCC"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bottom w:val="single" w:sz="4" w:space="0" w:color="auto"/>
              <w:right w:val="single" w:sz="6" w:space="0" w:color="auto"/>
            </w:tcBorders>
          </w:tcPr>
          <w:p w14:paraId="5B6F1A61"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bl>
    <w:p w14:paraId="3F947EBA" w14:textId="77777777" w:rsidR="00CC493A" w:rsidRPr="00EF6913" w:rsidRDefault="00CC493A" w:rsidP="00CC493A">
      <w:pPr>
        <w:rPr>
          <w:rFonts w:cs="Arial"/>
          <w:lang w:val="es-ES"/>
        </w:rPr>
      </w:pPr>
    </w:p>
    <w:p w14:paraId="3ECE6A48"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106D8BB5"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0FD0154A"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3CCD7626"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313A6779"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28A0545E"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9D15199"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5E341DF1"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1FC1650F" w14:textId="77777777" w:rsidTr="00F00010">
        <w:trPr>
          <w:cantSplit/>
          <w:tblHeader/>
        </w:trPr>
        <w:tc>
          <w:tcPr>
            <w:tcW w:w="3686" w:type="dxa"/>
            <w:tcBorders>
              <w:top w:val="single" w:sz="6" w:space="0" w:color="000000"/>
            </w:tcBorders>
            <w:shd w:val="clear" w:color="auto" w:fill="FFFFFF"/>
          </w:tcPr>
          <w:p w14:paraId="55955A79"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tcBorders>
            <w:shd w:val="clear" w:color="auto" w:fill="FFFFFF"/>
          </w:tcPr>
          <w:p w14:paraId="5DBCA4E1"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tcBorders>
            <w:shd w:val="clear" w:color="auto" w:fill="FFFFFF"/>
          </w:tcPr>
          <w:p w14:paraId="290E2C2C"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71C30170" w14:textId="77777777" w:rsidTr="00F00010">
        <w:tc>
          <w:tcPr>
            <w:tcW w:w="851" w:type="dxa"/>
            <w:tcBorders>
              <w:left w:val="single" w:sz="6" w:space="0" w:color="auto"/>
              <w:bottom w:val="single" w:sz="4" w:space="0" w:color="000000"/>
            </w:tcBorders>
            <w:shd w:val="clear" w:color="auto" w:fill="F2F2F2"/>
          </w:tcPr>
          <w:p w14:paraId="594EB874" w14:textId="77777777" w:rsidR="00CC493A" w:rsidRPr="00EF6913" w:rsidRDefault="00CC493A" w:rsidP="00F00010">
            <w:pPr>
              <w:keepNext/>
              <w:spacing w:before="120" w:after="120"/>
              <w:jc w:val="center"/>
              <w:rPr>
                <w:rFonts w:cs="Arial"/>
                <w:b/>
                <w:sz w:val="16"/>
                <w:szCs w:val="16"/>
                <w:lang w:val="es-ES"/>
              </w:rPr>
            </w:pPr>
          </w:p>
        </w:tc>
        <w:tc>
          <w:tcPr>
            <w:tcW w:w="5528" w:type="dxa"/>
            <w:tcBorders>
              <w:bottom w:val="single" w:sz="4" w:space="0" w:color="000000"/>
            </w:tcBorders>
            <w:shd w:val="clear" w:color="auto" w:fill="F2F2F2"/>
          </w:tcPr>
          <w:p w14:paraId="3C072956"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Characteristics</w:t>
            </w:r>
          </w:p>
        </w:tc>
        <w:tc>
          <w:tcPr>
            <w:tcW w:w="2410" w:type="dxa"/>
            <w:tcBorders>
              <w:bottom w:val="single" w:sz="4" w:space="0" w:color="000000"/>
            </w:tcBorders>
            <w:shd w:val="clear" w:color="auto" w:fill="F2F2F2"/>
          </w:tcPr>
          <w:p w14:paraId="79C990FF"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Example Varieties</w:t>
            </w:r>
          </w:p>
        </w:tc>
        <w:tc>
          <w:tcPr>
            <w:tcW w:w="712" w:type="dxa"/>
            <w:tcBorders>
              <w:bottom w:val="single" w:sz="4" w:space="0" w:color="000000"/>
              <w:right w:val="single" w:sz="6" w:space="0" w:color="auto"/>
            </w:tcBorders>
            <w:shd w:val="clear" w:color="auto" w:fill="F2F2F2"/>
          </w:tcPr>
          <w:p w14:paraId="44CC6EC9" w14:textId="77777777" w:rsidR="00CC493A" w:rsidRPr="00EF6913" w:rsidRDefault="00CC493A" w:rsidP="00F00010">
            <w:pPr>
              <w:keepNext/>
              <w:spacing w:before="120" w:after="120"/>
              <w:jc w:val="center"/>
              <w:rPr>
                <w:rFonts w:cs="Arial"/>
                <w:sz w:val="16"/>
                <w:szCs w:val="16"/>
                <w:lang w:val="es-ES"/>
              </w:rPr>
            </w:pPr>
            <w:r w:rsidRPr="00EF6913">
              <w:rPr>
                <w:rFonts w:cs="Arial"/>
                <w:sz w:val="16"/>
                <w:szCs w:val="16"/>
                <w:lang w:val="es-ES"/>
              </w:rPr>
              <w:t>Note</w:t>
            </w:r>
          </w:p>
        </w:tc>
      </w:tr>
      <w:tr w:rsidR="00CC493A" w:rsidRPr="00EF6913" w14:paraId="356E17E1" w14:textId="77777777" w:rsidTr="00F00010">
        <w:tc>
          <w:tcPr>
            <w:tcW w:w="851" w:type="dxa"/>
            <w:tcBorders>
              <w:left w:val="single" w:sz="6" w:space="0" w:color="auto"/>
            </w:tcBorders>
          </w:tcPr>
          <w:p w14:paraId="611B1F85"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5.33</w:t>
            </w:r>
            <w:r w:rsidRPr="00EF6913">
              <w:rPr>
                <w:rFonts w:cs="Arial"/>
                <w:b/>
                <w:sz w:val="16"/>
                <w:szCs w:val="16"/>
                <w:highlight w:val="lightGray"/>
                <w:u w:val="single"/>
                <w:lang w:val="es-ES"/>
              </w:rPr>
              <w:br/>
              <w:t>(71)</w:t>
            </w:r>
          </w:p>
        </w:tc>
        <w:tc>
          <w:tcPr>
            <w:tcW w:w="5528" w:type="dxa"/>
          </w:tcPr>
          <w:p w14:paraId="689518A4"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color w:val="000000"/>
                <w:sz w:val="16"/>
                <w:szCs w:val="18"/>
                <w:highlight w:val="lightGray"/>
                <w:u w:val="single"/>
                <w:lang w:val="es-ES"/>
              </w:rPr>
              <w:t xml:space="preserve">Resistance to </w:t>
            </w:r>
            <w:r w:rsidRPr="00EF6913">
              <w:rPr>
                <w:rFonts w:ascii="Arial" w:hAnsi="Arial" w:cs="Arial"/>
                <w:i/>
                <w:color w:val="000000"/>
                <w:sz w:val="16"/>
                <w:szCs w:val="18"/>
                <w:highlight w:val="lightGray"/>
                <w:u w:val="single"/>
                <w:lang w:val="es-ES"/>
              </w:rPr>
              <w:t>Golovinomyces cichoracearum</w:t>
            </w:r>
            <w:r w:rsidRPr="00EF6913">
              <w:rPr>
                <w:rFonts w:ascii="Arial" w:hAnsi="Arial" w:cs="Arial"/>
                <w:color w:val="000000"/>
                <w:sz w:val="16"/>
                <w:szCs w:val="18"/>
                <w:highlight w:val="lightGray"/>
                <w:u w:val="single"/>
                <w:lang w:val="es-ES"/>
              </w:rPr>
              <w:t xml:space="preserve"> (</w:t>
            </w:r>
            <w:r w:rsidRPr="00EF6913">
              <w:rPr>
                <w:rFonts w:ascii="Arial" w:hAnsi="Arial" w:cs="Arial"/>
                <w:i/>
                <w:color w:val="000000"/>
                <w:sz w:val="16"/>
                <w:szCs w:val="18"/>
                <w:highlight w:val="lightGray"/>
                <w:u w:val="single"/>
                <w:lang w:val="es-ES"/>
              </w:rPr>
              <w:t>Erysiphe cichoracearum</w:t>
            </w:r>
            <w:r w:rsidRPr="00EF6913">
              <w:rPr>
                <w:rFonts w:ascii="Arial" w:hAnsi="Arial" w:cs="Arial"/>
                <w:color w:val="000000"/>
                <w:sz w:val="16"/>
                <w:szCs w:val="18"/>
                <w:highlight w:val="lightGray"/>
                <w:u w:val="single"/>
                <w:lang w:val="es-ES"/>
              </w:rPr>
              <w:t>) (Powdery mildew) Race 1 (Gc: 1)</w:t>
            </w:r>
          </w:p>
        </w:tc>
        <w:tc>
          <w:tcPr>
            <w:tcW w:w="2410" w:type="dxa"/>
          </w:tcPr>
          <w:p w14:paraId="3ADF37ED"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20714B9A"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4F6A1C30" w14:textId="77777777" w:rsidTr="00F00010">
        <w:tc>
          <w:tcPr>
            <w:tcW w:w="851" w:type="dxa"/>
            <w:tcBorders>
              <w:left w:val="single" w:sz="6" w:space="0" w:color="auto"/>
            </w:tcBorders>
          </w:tcPr>
          <w:p w14:paraId="5B96F0C6" w14:textId="77777777" w:rsidR="00CC493A" w:rsidRPr="00EF6913" w:rsidRDefault="00CC493A" w:rsidP="00F00010">
            <w:pPr>
              <w:spacing w:before="120" w:after="120"/>
              <w:jc w:val="center"/>
              <w:rPr>
                <w:rFonts w:cs="Arial"/>
                <w:b/>
                <w:sz w:val="16"/>
                <w:szCs w:val="16"/>
                <w:lang w:val="es-ES"/>
              </w:rPr>
            </w:pPr>
          </w:p>
        </w:tc>
        <w:tc>
          <w:tcPr>
            <w:tcW w:w="5528" w:type="dxa"/>
          </w:tcPr>
          <w:p w14:paraId="489FB43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susceptible</w:t>
            </w:r>
          </w:p>
        </w:tc>
        <w:tc>
          <w:tcPr>
            <w:tcW w:w="2410" w:type="dxa"/>
          </w:tcPr>
          <w:p w14:paraId="31D0BAF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Escrito, Score, Védrantais</w:t>
            </w:r>
          </w:p>
        </w:tc>
        <w:tc>
          <w:tcPr>
            <w:tcW w:w="712" w:type="dxa"/>
            <w:tcBorders>
              <w:right w:val="single" w:sz="6" w:space="0" w:color="auto"/>
            </w:tcBorders>
          </w:tcPr>
          <w:p w14:paraId="2FA105D9"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68B88A91" w14:textId="77777777" w:rsidTr="00F00010">
        <w:tc>
          <w:tcPr>
            <w:tcW w:w="851" w:type="dxa"/>
            <w:tcBorders>
              <w:left w:val="single" w:sz="6" w:space="0" w:color="auto"/>
            </w:tcBorders>
          </w:tcPr>
          <w:p w14:paraId="34C84CC8" w14:textId="77777777" w:rsidR="00CC493A" w:rsidRPr="00EF6913" w:rsidRDefault="00CC493A" w:rsidP="00F00010">
            <w:pPr>
              <w:spacing w:before="120" w:after="120"/>
              <w:jc w:val="center"/>
              <w:rPr>
                <w:rFonts w:cs="Arial"/>
                <w:b/>
                <w:sz w:val="16"/>
                <w:szCs w:val="16"/>
                <w:lang w:val="es-ES"/>
              </w:rPr>
            </w:pPr>
          </w:p>
        </w:tc>
        <w:tc>
          <w:tcPr>
            <w:tcW w:w="5528" w:type="dxa"/>
          </w:tcPr>
          <w:p w14:paraId="03366B5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moderately resistant</w:t>
            </w:r>
          </w:p>
        </w:tc>
        <w:tc>
          <w:tcPr>
            <w:tcW w:w="2410" w:type="dxa"/>
          </w:tcPr>
          <w:p w14:paraId="59C1153D"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Flores, Anasta</w:t>
            </w:r>
          </w:p>
        </w:tc>
        <w:tc>
          <w:tcPr>
            <w:tcW w:w="712" w:type="dxa"/>
            <w:tcBorders>
              <w:right w:val="single" w:sz="6" w:space="0" w:color="auto"/>
            </w:tcBorders>
          </w:tcPr>
          <w:p w14:paraId="5F58B22E"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2[  ]</w:t>
            </w:r>
          </w:p>
        </w:tc>
      </w:tr>
      <w:tr w:rsidR="00CC493A" w:rsidRPr="00EF6913" w14:paraId="7F0CF30F" w14:textId="77777777" w:rsidTr="00F00010">
        <w:tc>
          <w:tcPr>
            <w:tcW w:w="851" w:type="dxa"/>
            <w:tcBorders>
              <w:left w:val="single" w:sz="6" w:space="0" w:color="auto"/>
            </w:tcBorders>
          </w:tcPr>
          <w:p w14:paraId="0AA8C02F" w14:textId="77777777" w:rsidR="00CC493A" w:rsidRPr="00EF6913" w:rsidRDefault="00CC493A" w:rsidP="00F00010">
            <w:pPr>
              <w:spacing w:before="120" w:after="120"/>
              <w:jc w:val="center"/>
              <w:rPr>
                <w:rFonts w:cs="Arial"/>
                <w:b/>
                <w:sz w:val="16"/>
                <w:szCs w:val="16"/>
                <w:lang w:val="es-ES"/>
              </w:rPr>
            </w:pPr>
          </w:p>
        </w:tc>
        <w:tc>
          <w:tcPr>
            <w:tcW w:w="5528" w:type="dxa"/>
          </w:tcPr>
          <w:p w14:paraId="06E186F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highly resistant</w:t>
            </w:r>
          </w:p>
        </w:tc>
        <w:tc>
          <w:tcPr>
            <w:tcW w:w="2410" w:type="dxa"/>
          </w:tcPr>
          <w:p w14:paraId="1502AA6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Cézanne, Heliobel, Théo</w:t>
            </w:r>
          </w:p>
        </w:tc>
        <w:tc>
          <w:tcPr>
            <w:tcW w:w="712" w:type="dxa"/>
            <w:tcBorders>
              <w:right w:val="single" w:sz="6" w:space="0" w:color="auto"/>
            </w:tcBorders>
          </w:tcPr>
          <w:p w14:paraId="22505656"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3[  ]</w:t>
            </w:r>
          </w:p>
        </w:tc>
      </w:tr>
      <w:tr w:rsidR="00CC493A" w:rsidRPr="00EF6913" w14:paraId="42982CAA" w14:textId="77777777" w:rsidTr="00F00010">
        <w:tc>
          <w:tcPr>
            <w:tcW w:w="851" w:type="dxa"/>
            <w:tcBorders>
              <w:left w:val="single" w:sz="6" w:space="0" w:color="auto"/>
            </w:tcBorders>
          </w:tcPr>
          <w:p w14:paraId="2ED59424" w14:textId="77777777" w:rsidR="00CC493A" w:rsidRPr="00EF6913" w:rsidRDefault="00CC493A" w:rsidP="00F00010">
            <w:pPr>
              <w:spacing w:before="120" w:after="120"/>
              <w:jc w:val="center"/>
              <w:rPr>
                <w:rFonts w:cs="Arial"/>
                <w:b/>
                <w:sz w:val="16"/>
                <w:szCs w:val="16"/>
                <w:lang w:val="es-ES"/>
              </w:rPr>
            </w:pPr>
          </w:p>
        </w:tc>
        <w:tc>
          <w:tcPr>
            <w:tcW w:w="5528" w:type="dxa"/>
          </w:tcPr>
          <w:p w14:paraId="52A0EF23"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0302E530"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211F2341"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0B8C2DE0" w14:textId="77777777" w:rsidTr="00F00010">
        <w:tc>
          <w:tcPr>
            <w:tcW w:w="851" w:type="dxa"/>
            <w:tcBorders>
              <w:left w:val="single" w:sz="6" w:space="0" w:color="auto"/>
            </w:tcBorders>
          </w:tcPr>
          <w:p w14:paraId="62F63B24"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5.34</w:t>
            </w:r>
            <w:r w:rsidRPr="00EF6913">
              <w:rPr>
                <w:rFonts w:cs="Arial"/>
                <w:b/>
                <w:sz w:val="16"/>
                <w:szCs w:val="16"/>
                <w:highlight w:val="lightGray"/>
                <w:u w:val="single"/>
                <w:lang w:val="es-ES"/>
              </w:rPr>
              <w:br/>
              <w:t>(72)</w:t>
            </w:r>
          </w:p>
        </w:tc>
        <w:tc>
          <w:tcPr>
            <w:tcW w:w="5528" w:type="dxa"/>
          </w:tcPr>
          <w:p w14:paraId="1B47B590"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colonization by </w:t>
            </w:r>
            <w:r w:rsidRPr="00EF6913">
              <w:rPr>
                <w:rFonts w:ascii="Arial" w:hAnsi="Arial" w:cs="Arial"/>
                <w:b/>
                <w:i/>
                <w:color w:val="000000"/>
                <w:sz w:val="16"/>
                <w:szCs w:val="16"/>
                <w:highlight w:val="lightGray"/>
                <w:u w:val="single"/>
                <w:lang w:val="es-ES"/>
              </w:rPr>
              <w:t>Aphis gossypii</w:t>
            </w:r>
          </w:p>
        </w:tc>
        <w:tc>
          <w:tcPr>
            <w:tcW w:w="2410" w:type="dxa"/>
          </w:tcPr>
          <w:p w14:paraId="290D14D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5E5CA3B"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3ED88B34" w14:textId="77777777" w:rsidTr="00F00010">
        <w:tc>
          <w:tcPr>
            <w:tcW w:w="851" w:type="dxa"/>
            <w:tcBorders>
              <w:left w:val="single" w:sz="6" w:space="0" w:color="auto"/>
            </w:tcBorders>
          </w:tcPr>
          <w:p w14:paraId="1BC8A858" w14:textId="77777777" w:rsidR="00CC493A" w:rsidRPr="00EF6913" w:rsidRDefault="00CC493A" w:rsidP="00F00010">
            <w:pPr>
              <w:spacing w:before="120" w:after="120"/>
              <w:jc w:val="center"/>
              <w:rPr>
                <w:rFonts w:cs="Arial"/>
                <w:b/>
                <w:sz w:val="16"/>
                <w:szCs w:val="16"/>
                <w:lang w:val="es-ES"/>
              </w:rPr>
            </w:pPr>
          </w:p>
        </w:tc>
        <w:tc>
          <w:tcPr>
            <w:tcW w:w="5528" w:type="dxa"/>
          </w:tcPr>
          <w:p w14:paraId="7BEEF3C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190A57BC"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Védrantais</w:t>
            </w:r>
          </w:p>
        </w:tc>
        <w:tc>
          <w:tcPr>
            <w:tcW w:w="712" w:type="dxa"/>
            <w:tcBorders>
              <w:right w:val="single" w:sz="6" w:space="0" w:color="auto"/>
            </w:tcBorders>
          </w:tcPr>
          <w:p w14:paraId="3CD47D5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29F64AC8" w14:textId="77777777" w:rsidTr="00F00010">
        <w:tc>
          <w:tcPr>
            <w:tcW w:w="851" w:type="dxa"/>
            <w:tcBorders>
              <w:left w:val="single" w:sz="6" w:space="0" w:color="auto"/>
            </w:tcBorders>
          </w:tcPr>
          <w:p w14:paraId="1461309F" w14:textId="77777777" w:rsidR="00CC493A" w:rsidRPr="00EF6913" w:rsidRDefault="00CC493A" w:rsidP="00F00010">
            <w:pPr>
              <w:spacing w:before="120" w:after="120"/>
              <w:jc w:val="center"/>
              <w:rPr>
                <w:rFonts w:cs="Arial"/>
                <w:b/>
                <w:sz w:val="16"/>
                <w:szCs w:val="16"/>
                <w:lang w:val="es-ES"/>
              </w:rPr>
            </w:pPr>
          </w:p>
        </w:tc>
        <w:tc>
          <w:tcPr>
            <w:tcW w:w="5528" w:type="dxa"/>
          </w:tcPr>
          <w:p w14:paraId="6F92F85C"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744ECEE4"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AR Hale’s Best Jumbo, </w:t>
            </w:r>
            <w:r w:rsidRPr="00EF6913">
              <w:rPr>
                <w:rFonts w:ascii="Arial" w:hAnsi="Arial" w:cs="Arial"/>
                <w:sz w:val="16"/>
                <w:szCs w:val="16"/>
                <w:highlight w:val="lightGray"/>
                <w:u w:val="single"/>
                <w:lang w:val="es-ES"/>
              </w:rPr>
              <w:br/>
              <w:t>AR Top Mark, Godiva,</w:t>
            </w:r>
            <w:r w:rsidRPr="00EF6913">
              <w:rPr>
                <w:rFonts w:ascii="Arial" w:hAnsi="Arial" w:cs="Arial"/>
                <w:sz w:val="16"/>
                <w:szCs w:val="16"/>
                <w:highlight w:val="lightGray"/>
                <w:u w:val="single"/>
                <w:lang w:val="es-ES"/>
              </w:rPr>
              <w:br/>
              <w:t>Heliobel, Virgos</w:t>
            </w:r>
          </w:p>
        </w:tc>
        <w:tc>
          <w:tcPr>
            <w:tcW w:w="712" w:type="dxa"/>
            <w:tcBorders>
              <w:right w:val="single" w:sz="6" w:space="0" w:color="auto"/>
            </w:tcBorders>
          </w:tcPr>
          <w:p w14:paraId="0E63E935"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223533D1" w14:textId="77777777" w:rsidTr="00F00010">
        <w:tc>
          <w:tcPr>
            <w:tcW w:w="851" w:type="dxa"/>
            <w:tcBorders>
              <w:left w:val="single" w:sz="6" w:space="0" w:color="auto"/>
            </w:tcBorders>
          </w:tcPr>
          <w:p w14:paraId="689F9ACB" w14:textId="77777777" w:rsidR="00CC493A" w:rsidRPr="00EF6913" w:rsidRDefault="00CC493A" w:rsidP="00F00010">
            <w:pPr>
              <w:spacing w:before="120" w:after="120"/>
              <w:jc w:val="center"/>
              <w:rPr>
                <w:rFonts w:cs="Arial"/>
                <w:b/>
                <w:sz w:val="16"/>
                <w:szCs w:val="16"/>
                <w:lang w:val="es-ES"/>
              </w:rPr>
            </w:pPr>
          </w:p>
        </w:tc>
        <w:tc>
          <w:tcPr>
            <w:tcW w:w="5528" w:type="dxa"/>
          </w:tcPr>
          <w:p w14:paraId="4E024A2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48E42717"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3BC848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5007BB67" w14:textId="77777777" w:rsidTr="00F00010">
        <w:tc>
          <w:tcPr>
            <w:tcW w:w="851" w:type="dxa"/>
            <w:tcBorders>
              <w:left w:val="single" w:sz="6" w:space="0" w:color="auto"/>
            </w:tcBorders>
          </w:tcPr>
          <w:p w14:paraId="6E11ADAB"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5.35</w:t>
            </w:r>
            <w:r w:rsidRPr="00EF6913">
              <w:rPr>
                <w:rFonts w:cs="Arial"/>
                <w:b/>
                <w:sz w:val="16"/>
                <w:szCs w:val="16"/>
                <w:highlight w:val="lightGray"/>
                <w:u w:val="single"/>
                <w:lang w:val="es-ES"/>
              </w:rPr>
              <w:br/>
              <w:t>(73)</w:t>
            </w:r>
          </w:p>
        </w:tc>
        <w:tc>
          <w:tcPr>
            <w:tcW w:w="5528" w:type="dxa"/>
          </w:tcPr>
          <w:p w14:paraId="374063AC"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w:t>
            </w:r>
            <w:r w:rsidRPr="00EF6913">
              <w:rPr>
                <w:rFonts w:ascii="Arial" w:hAnsi="Arial" w:cs="Arial"/>
                <w:b/>
                <w:i/>
                <w:color w:val="000000"/>
                <w:sz w:val="16"/>
                <w:szCs w:val="16"/>
                <w:highlight w:val="lightGray"/>
                <w:u w:val="single"/>
                <w:lang w:val="es-ES"/>
              </w:rPr>
              <w:t>Zucchini yellow mosaic virus</w:t>
            </w:r>
            <w:r w:rsidRPr="00EF6913">
              <w:rPr>
                <w:rFonts w:ascii="Arial" w:hAnsi="Arial" w:cs="Arial"/>
                <w:b/>
                <w:color w:val="000000"/>
                <w:sz w:val="16"/>
                <w:szCs w:val="16"/>
                <w:highlight w:val="lightGray"/>
                <w:u w:val="single"/>
                <w:lang w:val="es-ES"/>
              </w:rPr>
              <w:t xml:space="preserve"> (ZYMV)</w:t>
            </w:r>
          </w:p>
        </w:tc>
        <w:tc>
          <w:tcPr>
            <w:tcW w:w="2410" w:type="dxa"/>
          </w:tcPr>
          <w:p w14:paraId="3C3C7C5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777B4B61"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6AB0DF44" w14:textId="77777777" w:rsidTr="00F00010">
        <w:tc>
          <w:tcPr>
            <w:tcW w:w="851" w:type="dxa"/>
            <w:tcBorders>
              <w:left w:val="single" w:sz="6" w:space="0" w:color="auto"/>
            </w:tcBorders>
          </w:tcPr>
          <w:p w14:paraId="53AD3F4D" w14:textId="77777777" w:rsidR="00CC493A" w:rsidRPr="00EF6913" w:rsidRDefault="00CC493A" w:rsidP="00F00010">
            <w:pPr>
              <w:spacing w:before="120" w:after="120"/>
              <w:jc w:val="center"/>
              <w:rPr>
                <w:rFonts w:cs="Arial"/>
                <w:b/>
                <w:sz w:val="16"/>
                <w:szCs w:val="16"/>
                <w:lang w:val="es-ES"/>
              </w:rPr>
            </w:pPr>
          </w:p>
        </w:tc>
        <w:tc>
          <w:tcPr>
            <w:tcW w:w="5528" w:type="dxa"/>
          </w:tcPr>
          <w:p w14:paraId="3862417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2C77546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Cardillo, Généris, Jador, Védrantais</w:t>
            </w:r>
          </w:p>
        </w:tc>
        <w:tc>
          <w:tcPr>
            <w:tcW w:w="712" w:type="dxa"/>
            <w:tcBorders>
              <w:right w:val="single" w:sz="6" w:space="0" w:color="auto"/>
            </w:tcBorders>
          </w:tcPr>
          <w:p w14:paraId="78EE57F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62C5E8F5" w14:textId="77777777" w:rsidTr="00F00010">
        <w:tc>
          <w:tcPr>
            <w:tcW w:w="851" w:type="dxa"/>
            <w:tcBorders>
              <w:left w:val="single" w:sz="6" w:space="0" w:color="auto"/>
            </w:tcBorders>
          </w:tcPr>
          <w:p w14:paraId="1E721364" w14:textId="77777777" w:rsidR="00CC493A" w:rsidRPr="00EF6913" w:rsidRDefault="00CC493A" w:rsidP="00F00010">
            <w:pPr>
              <w:spacing w:before="120" w:after="120"/>
              <w:jc w:val="center"/>
              <w:rPr>
                <w:rFonts w:cs="Arial"/>
                <w:b/>
                <w:sz w:val="16"/>
                <w:szCs w:val="16"/>
                <w:lang w:val="es-ES"/>
              </w:rPr>
            </w:pPr>
          </w:p>
        </w:tc>
        <w:tc>
          <w:tcPr>
            <w:tcW w:w="5528" w:type="dxa"/>
          </w:tcPr>
          <w:p w14:paraId="195E951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5C8A117B"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Hannah’s Choice, Lunaduke</w:t>
            </w:r>
          </w:p>
        </w:tc>
        <w:tc>
          <w:tcPr>
            <w:tcW w:w="712" w:type="dxa"/>
            <w:tcBorders>
              <w:right w:val="single" w:sz="6" w:space="0" w:color="auto"/>
            </w:tcBorders>
          </w:tcPr>
          <w:p w14:paraId="37CD8722"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610AC6B4" w14:textId="77777777" w:rsidTr="00F00010">
        <w:tc>
          <w:tcPr>
            <w:tcW w:w="851" w:type="dxa"/>
            <w:tcBorders>
              <w:left w:val="single" w:sz="6" w:space="0" w:color="auto"/>
            </w:tcBorders>
          </w:tcPr>
          <w:p w14:paraId="5D86F564" w14:textId="77777777" w:rsidR="00CC493A" w:rsidRPr="00EF6913" w:rsidRDefault="00CC493A" w:rsidP="00F00010">
            <w:pPr>
              <w:spacing w:before="120" w:after="120"/>
              <w:jc w:val="center"/>
              <w:rPr>
                <w:rFonts w:cs="Arial"/>
                <w:b/>
                <w:sz w:val="16"/>
                <w:szCs w:val="16"/>
                <w:lang w:val="es-ES"/>
              </w:rPr>
            </w:pPr>
          </w:p>
        </w:tc>
        <w:tc>
          <w:tcPr>
            <w:tcW w:w="5528" w:type="dxa"/>
          </w:tcPr>
          <w:p w14:paraId="1D80D6D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72BFDECF"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45D39513"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09CA7414" w14:textId="77777777" w:rsidTr="00F00010">
        <w:tc>
          <w:tcPr>
            <w:tcW w:w="851" w:type="dxa"/>
            <w:tcBorders>
              <w:left w:val="single" w:sz="6" w:space="0" w:color="auto"/>
            </w:tcBorders>
          </w:tcPr>
          <w:p w14:paraId="7575C832"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5.36</w:t>
            </w:r>
            <w:r w:rsidRPr="00EF6913">
              <w:rPr>
                <w:rFonts w:cs="Arial"/>
                <w:b/>
                <w:sz w:val="16"/>
                <w:szCs w:val="16"/>
                <w:highlight w:val="lightGray"/>
                <w:u w:val="single"/>
                <w:lang w:val="es-ES"/>
              </w:rPr>
              <w:br/>
              <w:t>(74.1)</w:t>
            </w:r>
          </w:p>
        </w:tc>
        <w:tc>
          <w:tcPr>
            <w:tcW w:w="5528" w:type="dxa"/>
          </w:tcPr>
          <w:p w14:paraId="428E1A14"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w:t>
            </w:r>
            <w:r w:rsidRPr="00EF6913">
              <w:rPr>
                <w:rFonts w:ascii="Arial" w:hAnsi="Arial" w:cs="Arial"/>
                <w:b/>
                <w:i/>
                <w:color w:val="000000"/>
                <w:sz w:val="16"/>
                <w:szCs w:val="16"/>
                <w:highlight w:val="lightGray"/>
                <w:u w:val="single"/>
                <w:lang w:val="es-ES"/>
              </w:rPr>
              <w:t>Papaya ringspot virus</w:t>
            </w:r>
            <w:r w:rsidRPr="00EF6913">
              <w:rPr>
                <w:rFonts w:ascii="Arial" w:hAnsi="Arial" w:cs="Arial"/>
                <w:b/>
                <w:color w:val="000000"/>
                <w:sz w:val="16"/>
                <w:szCs w:val="16"/>
                <w:highlight w:val="lightGray"/>
                <w:u w:val="single"/>
                <w:lang w:val="es-ES"/>
              </w:rPr>
              <w:t xml:space="preserve"> (PRSV)  - Guadeloupe strain</w:t>
            </w:r>
          </w:p>
        </w:tc>
        <w:tc>
          <w:tcPr>
            <w:tcW w:w="2410" w:type="dxa"/>
          </w:tcPr>
          <w:p w14:paraId="608B4B1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ACD1C7B"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22106B70" w14:textId="77777777" w:rsidTr="00F00010">
        <w:tc>
          <w:tcPr>
            <w:tcW w:w="851" w:type="dxa"/>
            <w:tcBorders>
              <w:left w:val="single" w:sz="6" w:space="0" w:color="auto"/>
            </w:tcBorders>
          </w:tcPr>
          <w:p w14:paraId="36D3CB21" w14:textId="77777777" w:rsidR="00CC493A" w:rsidRPr="00EF6913" w:rsidRDefault="00CC493A" w:rsidP="00F00010">
            <w:pPr>
              <w:spacing w:before="120" w:after="120"/>
              <w:jc w:val="center"/>
              <w:rPr>
                <w:rFonts w:cs="Arial"/>
                <w:b/>
                <w:sz w:val="16"/>
                <w:szCs w:val="16"/>
                <w:lang w:val="es-ES"/>
              </w:rPr>
            </w:pPr>
          </w:p>
        </w:tc>
        <w:tc>
          <w:tcPr>
            <w:tcW w:w="5528" w:type="dxa"/>
          </w:tcPr>
          <w:p w14:paraId="76247CBD"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70D25100"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Védrantais</w:t>
            </w:r>
          </w:p>
        </w:tc>
        <w:tc>
          <w:tcPr>
            <w:tcW w:w="712" w:type="dxa"/>
            <w:tcBorders>
              <w:right w:val="single" w:sz="6" w:space="0" w:color="auto"/>
            </w:tcBorders>
          </w:tcPr>
          <w:p w14:paraId="4F7A4E08"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487A5EDE" w14:textId="77777777" w:rsidTr="00F00010">
        <w:tc>
          <w:tcPr>
            <w:tcW w:w="851" w:type="dxa"/>
            <w:tcBorders>
              <w:left w:val="single" w:sz="6" w:space="0" w:color="auto"/>
            </w:tcBorders>
          </w:tcPr>
          <w:p w14:paraId="6AF67C0E" w14:textId="77777777" w:rsidR="00CC493A" w:rsidRPr="00EF6913" w:rsidRDefault="00CC493A" w:rsidP="00F00010">
            <w:pPr>
              <w:spacing w:before="120" w:after="120"/>
              <w:jc w:val="center"/>
              <w:rPr>
                <w:rFonts w:cs="Arial"/>
                <w:b/>
                <w:sz w:val="16"/>
                <w:szCs w:val="16"/>
                <w:lang w:val="es-ES"/>
              </w:rPr>
            </w:pPr>
          </w:p>
        </w:tc>
        <w:tc>
          <w:tcPr>
            <w:tcW w:w="5528" w:type="dxa"/>
          </w:tcPr>
          <w:p w14:paraId="0D021329"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23A5B8E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Hannah’s Choice</w:t>
            </w:r>
          </w:p>
        </w:tc>
        <w:tc>
          <w:tcPr>
            <w:tcW w:w="712" w:type="dxa"/>
            <w:tcBorders>
              <w:right w:val="single" w:sz="6" w:space="0" w:color="auto"/>
            </w:tcBorders>
          </w:tcPr>
          <w:p w14:paraId="27B43C4F"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1BD319E4" w14:textId="77777777" w:rsidTr="00F00010">
        <w:tc>
          <w:tcPr>
            <w:tcW w:w="851" w:type="dxa"/>
            <w:tcBorders>
              <w:left w:val="single" w:sz="6" w:space="0" w:color="auto"/>
            </w:tcBorders>
          </w:tcPr>
          <w:p w14:paraId="19963F05" w14:textId="77777777" w:rsidR="00CC493A" w:rsidRPr="00EF6913" w:rsidRDefault="00CC493A" w:rsidP="00F00010">
            <w:pPr>
              <w:spacing w:before="120" w:after="120"/>
              <w:jc w:val="center"/>
              <w:rPr>
                <w:rFonts w:cs="Arial"/>
                <w:b/>
                <w:sz w:val="16"/>
                <w:szCs w:val="16"/>
                <w:lang w:val="es-ES"/>
              </w:rPr>
            </w:pPr>
          </w:p>
        </w:tc>
        <w:tc>
          <w:tcPr>
            <w:tcW w:w="5528" w:type="dxa"/>
          </w:tcPr>
          <w:p w14:paraId="33FC6A8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758F69FF"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19E25B3E"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17FFF1EA" w14:textId="77777777" w:rsidTr="00F00010">
        <w:tc>
          <w:tcPr>
            <w:tcW w:w="851" w:type="dxa"/>
            <w:tcBorders>
              <w:left w:val="single" w:sz="6" w:space="0" w:color="auto"/>
            </w:tcBorders>
          </w:tcPr>
          <w:p w14:paraId="0C94F46E"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5.37</w:t>
            </w:r>
            <w:r w:rsidRPr="00EF6913">
              <w:rPr>
                <w:rFonts w:cs="Arial"/>
                <w:b/>
                <w:sz w:val="16"/>
                <w:szCs w:val="16"/>
                <w:highlight w:val="lightGray"/>
                <w:u w:val="single"/>
                <w:lang w:val="es-ES"/>
              </w:rPr>
              <w:br/>
              <w:t>(74.2)</w:t>
            </w:r>
          </w:p>
        </w:tc>
        <w:tc>
          <w:tcPr>
            <w:tcW w:w="5528" w:type="dxa"/>
          </w:tcPr>
          <w:p w14:paraId="4971E711"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w:t>
            </w:r>
            <w:r w:rsidRPr="00EF6913">
              <w:rPr>
                <w:rFonts w:ascii="Arial" w:hAnsi="Arial" w:cs="Arial"/>
                <w:b/>
                <w:i/>
                <w:color w:val="000000"/>
                <w:sz w:val="16"/>
                <w:szCs w:val="16"/>
                <w:highlight w:val="lightGray"/>
                <w:u w:val="single"/>
                <w:lang w:val="es-ES"/>
              </w:rPr>
              <w:t>Papaya ringspot virus</w:t>
            </w:r>
            <w:r w:rsidRPr="00EF6913">
              <w:rPr>
                <w:rFonts w:ascii="Arial" w:hAnsi="Arial" w:cs="Arial"/>
                <w:b/>
                <w:color w:val="000000"/>
                <w:sz w:val="16"/>
                <w:szCs w:val="16"/>
                <w:highlight w:val="lightGray"/>
                <w:u w:val="single"/>
                <w:lang w:val="es-ES"/>
              </w:rPr>
              <w:t xml:space="preserve"> (PRSV)  - E2 strain</w:t>
            </w:r>
          </w:p>
        </w:tc>
        <w:tc>
          <w:tcPr>
            <w:tcW w:w="2410" w:type="dxa"/>
          </w:tcPr>
          <w:p w14:paraId="31BA5F7A"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5ED9F2A"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2A0A6CE5" w14:textId="77777777" w:rsidTr="00F00010">
        <w:tc>
          <w:tcPr>
            <w:tcW w:w="851" w:type="dxa"/>
            <w:tcBorders>
              <w:left w:val="single" w:sz="6" w:space="0" w:color="auto"/>
            </w:tcBorders>
          </w:tcPr>
          <w:p w14:paraId="50F067D0" w14:textId="77777777" w:rsidR="00CC493A" w:rsidRPr="00EF6913" w:rsidRDefault="00CC493A" w:rsidP="00F00010">
            <w:pPr>
              <w:spacing w:before="120" w:after="120"/>
              <w:jc w:val="center"/>
              <w:rPr>
                <w:rFonts w:cs="Arial"/>
                <w:b/>
                <w:sz w:val="16"/>
                <w:szCs w:val="16"/>
                <w:lang w:val="es-ES"/>
              </w:rPr>
            </w:pPr>
          </w:p>
        </w:tc>
        <w:tc>
          <w:tcPr>
            <w:tcW w:w="5528" w:type="dxa"/>
          </w:tcPr>
          <w:p w14:paraId="31CB6D2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642856A6"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Hannah’s Choice, Védrantais </w:t>
            </w:r>
          </w:p>
        </w:tc>
        <w:tc>
          <w:tcPr>
            <w:tcW w:w="712" w:type="dxa"/>
            <w:tcBorders>
              <w:right w:val="single" w:sz="6" w:space="0" w:color="auto"/>
            </w:tcBorders>
          </w:tcPr>
          <w:p w14:paraId="7A910F71"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61A89B43" w14:textId="77777777" w:rsidTr="00F00010">
        <w:tc>
          <w:tcPr>
            <w:tcW w:w="851" w:type="dxa"/>
            <w:tcBorders>
              <w:left w:val="single" w:sz="6" w:space="0" w:color="auto"/>
            </w:tcBorders>
          </w:tcPr>
          <w:p w14:paraId="6D0056FE" w14:textId="77777777" w:rsidR="00CC493A" w:rsidRPr="00EF6913" w:rsidRDefault="00CC493A" w:rsidP="00F00010">
            <w:pPr>
              <w:spacing w:before="120" w:after="120"/>
              <w:jc w:val="center"/>
              <w:rPr>
                <w:rFonts w:cs="Arial"/>
                <w:b/>
                <w:sz w:val="16"/>
                <w:szCs w:val="16"/>
                <w:lang w:val="es-ES"/>
              </w:rPr>
            </w:pPr>
          </w:p>
        </w:tc>
        <w:tc>
          <w:tcPr>
            <w:tcW w:w="5528" w:type="dxa"/>
          </w:tcPr>
          <w:p w14:paraId="41164B4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0F51D58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WMR29</w:t>
            </w:r>
          </w:p>
        </w:tc>
        <w:tc>
          <w:tcPr>
            <w:tcW w:w="712" w:type="dxa"/>
            <w:tcBorders>
              <w:right w:val="single" w:sz="6" w:space="0" w:color="auto"/>
            </w:tcBorders>
          </w:tcPr>
          <w:p w14:paraId="517A735D"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261875EC" w14:textId="77777777" w:rsidTr="00F00010">
        <w:tc>
          <w:tcPr>
            <w:tcW w:w="851" w:type="dxa"/>
            <w:tcBorders>
              <w:left w:val="single" w:sz="6" w:space="0" w:color="auto"/>
            </w:tcBorders>
          </w:tcPr>
          <w:p w14:paraId="1C59496F" w14:textId="77777777" w:rsidR="00CC493A" w:rsidRPr="00EF6913" w:rsidRDefault="00CC493A" w:rsidP="00F00010">
            <w:pPr>
              <w:spacing w:before="120" w:after="120"/>
              <w:jc w:val="center"/>
              <w:rPr>
                <w:rFonts w:cs="Arial"/>
                <w:b/>
                <w:sz w:val="16"/>
                <w:szCs w:val="16"/>
                <w:lang w:val="es-ES"/>
              </w:rPr>
            </w:pPr>
          </w:p>
        </w:tc>
        <w:tc>
          <w:tcPr>
            <w:tcW w:w="5528" w:type="dxa"/>
          </w:tcPr>
          <w:p w14:paraId="2862F6FA"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Pr>
          <w:p w14:paraId="77A98B84"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3E5A37B8"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r w:rsidR="00CC493A" w:rsidRPr="00EF6913" w14:paraId="31F01E3E" w14:textId="77777777" w:rsidTr="00F00010">
        <w:tc>
          <w:tcPr>
            <w:tcW w:w="851" w:type="dxa"/>
            <w:tcBorders>
              <w:left w:val="single" w:sz="6" w:space="0" w:color="auto"/>
            </w:tcBorders>
          </w:tcPr>
          <w:p w14:paraId="13709DAD"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5.38</w:t>
            </w:r>
            <w:r w:rsidRPr="00EF6913">
              <w:rPr>
                <w:rFonts w:cs="Arial"/>
                <w:b/>
                <w:sz w:val="16"/>
                <w:szCs w:val="16"/>
                <w:highlight w:val="lightGray"/>
                <w:u w:val="single"/>
                <w:lang w:val="es-ES"/>
              </w:rPr>
              <w:br/>
              <w:t>(75)</w:t>
            </w:r>
          </w:p>
        </w:tc>
        <w:tc>
          <w:tcPr>
            <w:tcW w:w="5528" w:type="dxa"/>
          </w:tcPr>
          <w:p w14:paraId="625DBF80"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w:t>
            </w:r>
            <w:r w:rsidRPr="00EF6913">
              <w:rPr>
                <w:rFonts w:ascii="Arial" w:hAnsi="Arial" w:cs="Arial"/>
                <w:b/>
                <w:i/>
                <w:color w:val="000000"/>
                <w:sz w:val="16"/>
                <w:szCs w:val="16"/>
                <w:highlight w:val="lightGray"/>
                <w:u w:val="single"/>
                <w:lang w:val="es-ES"/>
              </w:rPr>
              <w:t>Melon necrotic spot virus</w:t>
            </w:r>
            <w:r w:rsidRPr="00EF6913">
              <w:rPr>
                <w:rFonts w:ascii="Arial" w:hAnsi="Arial" w:cs="Arial"/>
                <w:b/>
                <w:color w:val="000000"/>
                <w:sz w:val="16"/>
                <w:szCs w:val="16"/>
                <w:highlight w:val="lightGray"/>
                <w:u w:val="single"/>
                <w:lang w:val="es-ES"/>
              </w:rPr>
              <w:t xml:space="preserve"> (MNSV) Strain 0 (MNSV: 0)</w:t>
            </w:r>
          </w:p>
        </w:tc>
        <w:tc>
          <w:tcPr>
            <w:tcW w:w="2410" w:type="dxa"/>
          </w:tcPr>
          <w:p w14:paraId="4188808B"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2CB835AE"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6814FDC7" w14:textId="77777777" w:rsidTr="00F00010">
        <w:tc>
          <w:tcPr>
            <w:tcW w:w="851" w:type="dxa"/>
            <w:tcBorders>
              <w:left w:val="single" w:sz="6" w:space="0" w:color="auto"/>
            </w:tcBorders>
          </w:tcPr>
          <w:p w14:paraId="63C4F5AE" w14:textId="77777777" w:rsidR="00CC493A" w:rsidRPr="00EF6913" w:rsidRDefault="00CC493A" w:rsidP="00F00010">
            <w:pPr>
              <w:spacing w:before="120" w:after="120"/>
              <w:jc w:val="center"/>
              <w:rPr>
                <w:rFonts w:cs="Arial"/>
                <w:b/>
                <w:sz w:val="16"/>
                <w:szCs w:val="16"/>
                <w:lang w:val="es-ES"/>
              </w:rPr>
            </w:pPr>
          </w:p>
        </w:tc>
        <w:tc>
          <w:tcPr>
            <w:tcW w:w="5528" w:type="dxa"/>
          </w:tcPr>
          <w:p w14:paraId="16120727"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4CA92F1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Védrantais</w:t>
            </w:r>
          </w:p>
        </w:tc>
        <w:tc>
          <w:tcPr>
            <w:tcW w:w="712" w:type="dxa"/>
            <w:tcBorders>
              <w:right w:val="single" w:sz="6" w:space="0" w:color="auto"/>
            </w:tcBorders>
          </w:tcPr>
          <w:p w14:paraId="117F9F75"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274228F3" w14:textId="77777777" w:rsidTr="00F00010">
        <w:tc>
          <w:tcPr>
            <w:tcW w:w="851" w:type="dxa"/>
            <w:tcBorders>
              <w:left w:val="single" w:sz="6" w:space="0" w:color="auto"/>
            </w:tcBorders>
          </w:tcPr>
          <w:p w14:paraId="0858B6EE" w14:textId="77777777" w:rsidR="00CC493A" w:rsidRPr="00EF6913" w:rsidRDefault="00CC493A" w:rsidP="00F00010">
            <w:pPr>
              <w:spacing w:before="120" w:after="120"/>
              <w:jc w:val="center"/>
              <w:rPr>
                <w:rFonts w:cs="Arial"/>
                <w:b/>
                <w:sz w:val="16"/>
                <w:szCs w:val="16"/>
                <w:lang w:val="es-ES"/>
              </w:rPr>
            </w:pPr>
          </w:p>
        </w:tc>
        <w:tc>
          <w:tcPr>
            <w:tcW w:w="5528" w:type="dxa"/>
          </w:tcPr>
          <w:p w14:paraId="4E6E70B2"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7DE64B4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Cyro, Primal, Virgos,</w:t>
            </w:r>
            <w:r w:rsidRPr="00EF6913">
              <w:rPr>
                <w:rFonts w:ascii="Arial" w:hAnsi="Arial" w:cs="Arial"/>
                <w:sz w:val="16"/>
                <w:szCs w:val="16"/>
                <w:highlight w:val="lightGray"/>
                <w:u w:val="single"/>
                <w:lang w:val="es-ES"/>
              </w:rPr>
              <w:br/>
              <w:t xml:space="preserve">Yellow Fun </w:t>
            </w:r>
          </w:p>
        </w:tc>
        <w:tc>
          <w:tcPr>
            <w:tcW w:w="712" w:type="dxa"/>
            <w:tcBorders>
              <w:right w:val="single" w:sz="6" w:space="0" w:color="auto"/>
            </w:tcBorders>
          </w:tcPr>
          <w:p w14:paraId="06E200B7"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2280D399" w14:textId="77777777" w:rsidTr="00F00010">
        <w:tc>
          <w:tcPr>
            <w:tcW w:w="851" w:type="dxa"/>
            <w:tcBorders>
              <w:left w:val="single" w:sz="6" w:space="0" w:color="auto"/>
              <w:bottom w:val="single" w:sz="4" w:space="0" w:color="auto"/>
            </w:tcBorders>
          </w:tcPr>
          <w:p w14:paraId="3029BC28" w14:textId="77777777" w:rsidR="00CC493A" w:rsidRPr="00EF6913" w:rsidRDefault="00CC493A" w:rsidP="00F00010">
            <w:pPr>
              <w:spacing w:before="120" w:after="120"/>
              <w:jc w:val="center"/>
              <w:rPr>
                <w:rFonts w:cs="Arial"/>
                <w:b/>
                <w:sz w:val="16"/>
                <w:szCs w:val="16"/>
                <w:lang w:val="es-ES"/>
              </w:rPr>
            </w:pPr>
          </w:p>
        </w:tc>
        <w:tc>
          <w:tcPr>
            <w:tcW w:w="5528" w:type="dxa"/>
            <w:tcBorders>
              <w:bottom w:val="single" w:sz="4" w:space="0" w:color="auto"/>
            </w:tcBorders>
          </w:tcPr>
          <w:p w14:paraId="4C24281E"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Borders>
              <w:bottom w:val="single" w:sz="4" w:space="0" w:color="auto"/>
            </w:tcBorders>
          </w:tcPr>
          <w:p w14:paraId="2223DBB8"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bottom w:val="single" w:sz="4" w:space="0" w:color="auto"/>
              <w:right w:val="single" w:sz="6" w:space="0" w:color="auto"/>
            </w:tcBorders>
          </w:tcPr>
          <w:p w14:paraId="54B0ECFF"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bl>
    <w:p w14:paraId="434249B5" w14:textId="77777777" w:rsidR="00CC493A" w:rsidRPr="00EF6913" w:rsidRDefault="00CC493A" w:rsidP="00CC493A">
      <w:pPr>
        <w:rPr>
          <w:rFonts w:cs="Arial"/>
          <w:lang w:val="es-ES"/>
        </w:rPr>
      </w:pPr>
    </w:p>
    <w:p w14:paraId="61127646" w14:textId="77777777" w:rsidR="00CC493A" w:rsidRPr="00EF6913" w:rsidRDefault="00CC493A" w:rsidP="00CC493A">
      <w:pPr>
        <w:jc w:val="left"/>
        <w:rPr>
          <w:rFonts w:cs="Arial"/>
          <w:lang w:val="es-ES"/>
        </w:rPr>
      </w:pPr>
      <w:r w:rsidRPr="00EF6913">
        <w:rPr>
          <w:rFonts w:cs="Arial"/>
          <w:lang w:val="es-ES"/>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CC493A" w:rsidRPr="00EF6913" w14:paraId="1DB97D6A" w14:textId="77777777" w:rsidTr="00F00010">
        <w:trPr>
          <w:cantSplit/>
          <w:tblHeader/>
        </w:trPr>
        <w:tc>
          <w:tcPr>
            <w:tcW w:w="3686" w:type="dxa"/>
            <w:tcBorders>
              <w:top w:val="single" w:sz="6" w:space="0" w:color="auto"/>
              <w:left w:val="single" w:sz="6" w:space="0" w:color="auto"/>
              <w:bottom w:val="single" w:sz="6" w:space="0" w:color="000000"/>
              <w:right w:val="single" w:sz="6" w:space="0" w:color="auto"/>
            </w:tcBorders>
          </w:tcPr>
          <w:p w14:paraId="1C504D40" w14:textId="77777777" w:rsidR="00CC493A" w:rsidRPr="00EF6913" w:rsidRDefault="00CC493A" w:rsidP="00F00010">
            <w:pPr>
              <w:tabs>
                <w:tab w:val="left" w:pos="480"/>
                <w:tab w:val="left" w:pos="1056"/>
                <w:tab w:val="left" w:pos="2976"/>
                <w:tab w:val="left" w:pos="5856"/>
                <w:tab w:val="left" w:pos="7296"/>
              </w:tabs>
              <w:rPr>
                <w:rFonts w:cs="Arial"/>
                <w:lang w:val="es-ES"/>
              </w:rPr>
            </w:pPr>
          </w:p>
          <w:p w14:paraId="4FB0405A" w14:textId="77777777" w:rsidR="00CC493A" w:rsidRPr="00EF6913" w:rsidRDefault="00CC493A" w:rsidP="00F00010">
            <w:pPr>
              <w:tabs>
                <w:tab w:val="left" w:pos="480"/>
                <w:tab w:val="left" w:pos="1056"/>
                <w:tab w:val="left" w:pos="2976"/>
                <w:tab w:val="left" w:pos="5856"/>
                <w:tab w:val="left" w:pos="7296"/>
              </w:tabs>
              <w:rPr>
                <w:rFonts w:cs="Arial"/>
                <w:lang w:val="es-ES"/>
              </w:rPr>
            </w:pPr>
            <w:r w:rsidRPr="00EF6913">
              <w:rPr>
                <w:rFonts w:cs="Arial"/>
                <w:lang w:val="es-ES"/>
              </w:rPr>
              <w:t>TECHNICAL QUESTIONNAIRE</w:t>
            </w:r>
          </w:p>
        </w:tc>
        <w:tc>
          <w:tcPr>
            <w:tcW w:w="2127" w:type="dxa"/>
            <w:tcBorders>
              <w:top w:val="single" w:sz="6" w:space="0" w:color="auto"/>
              <w:left w:val="single" w:sz="6" w:space="0" w:color="auto"/>
              <w:bottom w:val="single" w:sz="6" w:space="0" w:color="000000"/>
            </w:tcBorders>
          </w:tcPr>
          <w:p w14:paraId="37A1AE10"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509F6ED5"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0F6BC51D" w14:textId="77777777" w:rsidR="00CC493A" w:rsidRPr="00EF6913" w:rsidRDefault="00CC493A" w:rsidP="00F00010">
            <w:pPr>
              <w:keepNext/>
              <w:tabs>
                <w:tab w:val="left" w:pos="480"/>
                <w:tab w:val="left" w:pos="1056"/>
                <w:tab w:val="left" w:pos="2976"/>
                <w:tab w:val="left" w:pos="5856"/>
                <w:tab w:val="left" w:pos="7296"/>
              </w:tabs>
              <w:rPr>
                <w:rFonts w:cs="Arial"/>
                <w:lang w:val="es-ES"/>
              </w:rPr>
            </w:pPr>
          </w:p>
          <w:p w14:paraId="347593F2" w14:textId="77777777" w:rsidR="00CC493A" w:rsidRPr="00EF6913" w:rsidRDefault="00CC493A" w:rsidP="00F00010">
            <w:pPr>
              <w:keepNext/>
              <w:tabs>
                <w:tab w:val="left" w:pos="480"/>
                <w:tab w:val="left" w:pos="1056"/>
                <w:tab w:val="left" w:pos="2976"/>
                <w:tab w:val="left" w:pos="5856"/>
                <w:tab w:val="left" w:pos="7296"/>
              </w:tabs>
              <w:rPr>
                <w:rFonts w:cs="Arial"/>
                <w:lang w:val="es-ES"/>
              </w:rPr>
            </w:pPr>
            <w:r w:rsidRPr="00EF6913">
              <w:rPr>
                <w:rFonts w:cs="Arial"/>
                <w:lang w:val="es-ES"/>
              </w:rPr>
              <w:t>Reference Number:</w:t>
            </w:r>
          </w:p>
        </w:tc>
      </w:tr>
      <w:tr w:rsidR="00CC493A" w:rsidRPr="00EF6913" w14:paraId="1043C4FA" w14:textId="77777777" w:rsidTr="00F00010">
        <w:trPr>
          <w:cantSplit/>
          <w:tblHeader/>
        </w:trPr>
        <w:tc>
          <w:tcPr>
            <w:tcW w:w="3686" w:type="dxa"/>
            <w:tcBorders>
              <w:top w:val="single" w:sz="6" w:space="0" w:color="000000"/>
            </w:tcBorders>
            <w:shd w:val="clear" w:color="auto" w:fill="FFFFFF"/>
          </w:tcPr>
          <w:p w14:paraId="700CFE75" w14:textId="77777777" w:rsidR="00CC493A" w:rsidRPr="00EF6913" w:rsidRDefault="00CC493A" w:rsidP="00F00010">
            <w:pPr>
              <w:tabs>
                <w:tab w:val="left" w:pos="480"/>
                <w:tab w:val="left" w:pos="1056"/>
                <w:tab w:val="left" w:pos="2976"/>
                <w:tab w:val="left" w:pos="5856"/>
                <w:tab w:val="left" w:pos="7296"/>
              </w:tabs>
              <w:rPr>
                <w:rFonts w:cs="Arial"/>
                <w:sz w:val="16"/>
                <w:lang w:val="es-ES"/>
              </w:rPr>
            </w:pPr>
          </w:p>
        </w:tc>
        <w:tc>
          <w:tcPr>
            <w:tcW w:w="2127" w:type="dxa"/>
            <w:tcBorders>
              <w:top w:val="single" w:sz="6" w:space="0" w:color="000000"/>
            </w:tcBorders>
            <w:shd w:val="clear" w:color="auto" w:fill="FFFFFF"/>
          </w:tcPr>
          <w:p w14:paraId="3D8ABC20"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c>
          <w:tcPr>
            <w:tcW w:w="3688" w:type="dxa"/>
            <w:tcBorders>
              <w:top w:val="single" w:sz="6" w:space="0" w:color="000000"/>
            </w:tcBorders>
            <w:shd w:val="clear" w:color="auto" w:fill="FFFFFF"/>
          </w:tcPr>
          <w:p w14:paraId="0E5FE794" w14:textId="77777777" w:rsidR="00CC493A" w:rsidRPr="00EF6913" w:rsidRDefault="00CC493A" w:rsidP="00F00010">
            <w:pPr>
              <w:keepNext/>
              <w:tabs>
                <w:tab w:val="left" w:pos="480"/>
                <w:tab w:val="left" w:pos="1056"/>
                <w:tab w:val="left" w:pos="2976"/>
                <w:tab w:val="left" w:pos="5856"/>
                <w:tab w:val="left" w:pos="7296"/>
              </w:tabs>
              <w:rPr>
                <w:rFonts w:cs="Arial"/>
                <w:sz w:val="16"/>
                <w:lang w:val="es-ES"/>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CC493A" w:rsidRPr="00EF6913" w14:paraId="57851859" w14:textId="77777777" w:rsidTr="00F00010">
        <w:tc>
          <w:tcPr>
            <w:tcW w:w="851" w:type="dxa"/>
            <w:tcBorders>
              <w:top w:val="single" w:sz="4" w:space="0" w:color="000000"/>
              <w:left w:val="single" w:sz="6" w:space="0" w:color="auto"/>
              <w:bottom w:val="single" w:sz="4" w:space="0" w:color="000000"/>
            </w:tcBorders>
            <w:shd w:val="clear" w:color="auto" w:fill="F2F2F2"/>
          </w:tcPr>
          <w:p w14:paraId="12E864BE" w14:textId="77777777" w:rsidR="00CC493A" w:rsidRPr="00EF6913" w:rsidRDefault="00CC493A" w:rsidP="00F00010">
            <w:pPr>
              <w:keepNext/>
              <w:spacing w:before="120" w:after="120"/>
              <w:jc w:val="center"/>
              <w:rPr>
                <w:rFonts w:cs="Arial"/>
                <w:b/>
                <w:sz w:val="16"/>
                <w:szCs w:val="16"/>
                <w:lang w:val="es-ES"/>
              </w:rPr>
            </w:pPr>
          </w:p>
        </w:tc>
        <w:tc>
          <w:tcPr>
            <w:tcW w:w="5528" w:type="dxa"/>
            <w:tcBorders>
              <w:top w:val="single" w:sz="4" w:space="0" w:color="000000"/>
              <w:bottom w:val="single" w:sz="4" w:space="0" w:color="000000"/>
            </w:tcBorders>
            <w:shd w:val="clear" w:color="auto" w:fill="F2F2F2"/>
          </w:tcPr>
          <w:p w14:paraId="786D9028"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Characteristics</w:t>
            </w:r>
          </w:p>
        </w:tc>
        <w:tc>
          <w:tcPr>
            <w:tcW w:w="2410" w:type="dxa"/>
            <w:tcBorders>
              <w:top w:val="single" w:sz="4" w:space="0" w:color="000000"/>
              <w:bottom w:val="single" w:sz="4" w:space="0" w:color="000000"/>
            </w:tcBorders>
            <w:shd w:val="clear" w:color="auto" w:fill="F2F2F2"/>
          </w:tcPr>
          <w:p w14:paraId="1E404525" w14:textId="77777777" w:rsidR="00CC493A" w:rsidRPr="00EF6913" w:rsidRDefault="00CC493A" w:rsidP="00F00010">
            <w:pPr>
              <w:keepNext/>
              <w:spacing w:before="120" w:after="120"/>
              <w:rPr>
                <w:rFonts w:cs="Arial"/>
                <w:sz w:val="16"/>
                <w:szCs w:val="16"/>
                <w:lang w:val="es-ES"/>
              </w:rPr>
            </w:pPr>
            <w:r w:rsidRPr="00EF6913">
              <w:rPr>
                <w:rFonts w:cs="Arial"/>
                <w:sz w:val="16"/>
                <w:szCs w:val="16"/>
                <w:lang w:val="es-ES"/>
              </w:rPr>
              <w:t>Example Varieties</w:t>
            </w:r>
          </w:p>
        </w:tc>
        <w:tc>
          <w:tcPr>
            <w:tcW w:w="712" w:type="dxa"/>
            <w:tcBorders>
              <w:top w:val="single" w:sz="4" w:space="0" w:color="000000"/>
              <w:bottom w:val="single" w:sz="4" w:space="0" w:color="000000"/>
              <w:right w:val="single" w:sz="6" w:space="0" w:color="auto"/>
            </w:tcBorders>
            <w:shd w:val="clear" w:color="auto" w:fill="F2F2F2"/>
          </w:tcPr>
          <w:p w14:paraId="22A96499" w14:textId="77777777" w:rsidR="00CC493A" w:rsidRPr="00EF6913" w:rsidRDefault="00CC493A" w:rsidP="00F00010">
            <w:pPr>
              <w:keepNext/>
              <w:spacing w:before="120" w:after="120"/>
              <w:jc w:val="center"/>
              <w:rPr>
                <w:rFonts w:cs="Arial"/>
                <w:sz w:val="16"/>
                <w:szCs w:val="16"/>
                <w:lang w:val="es-ES"/>
              </w:rPr>
            </w:pPr>
            <w:r w:rsidRPr="00EF6913">
              <w:rPr>
                <w:rFonts w:cs="Arial"/>
                <w:sz w:val="16"/>
                <w:szCs w:val="16"/>
                <w:lang w:val="es-ES"/>
              </w:rPr>
              <w:t>Note</w:t>
            </w:r>
          </w:p>
        </w:tc>
      </w:tr>
      <w:tr w:rsidR="00CC493A" w:rsidRPr="00EF6913" w14:paraId="1AC0F0D4" w14:textId="77777777" w:rsidTr="00F00010">
        <w:tc>
          <w:tcPr>
            <w:tcW w:w="851" w:type="dxa"/>
            <w:tcBorders>
              <w:left w:val="single" w:sz="6" w:space="0" w:color="auto"/>
            </w:tcBorders>
          </w:tcPr>
          <w:p w14:paraId="2803F536" w14:textId="77777777" w:rsidR="00CC493A" w:rsidRPr="00EF6913" w:rsidRDefault="00CC493A" w:rsidP="00F00010">
            <w:pPr>
              <w:spacing w:before="120" w:after="120"/>
              <w:jc w:val="center"/>
              <w:rPr>
                <w:rFonts w:cs="Arial"/>
                <w:b/>
                <w:sz w:val="16"/>
                <w:szCs w:val="16"/>
                <w:highlight w:val="lightGray"/>
                <w:u w:val="single"/>
                <w:lang w:val="es-ES"/>
              </w:rPr>
            </w:pPr>
            <w:r w:rsidRPr="00EF6913">
              <w:rPr>
                <w:rFonts w:cs="Arial"/>
                <w:b/>
                <w:sz w:val="16"/>
                <w:szCs w:val="16"/>
                <w:highlight w:val="lightGray"/>
                <w:u w:val="single"/>
                <w:lang w:val="es-ES"/>
              </w:rPr>
              <w:t>5.39</w:t>
            </w:r>
            <w:r w:rsidRPr="00EF6913">
              <w:rPr>
                <w:rFonts w:cs="Arial"/>
                <w:b/>
                <w:sz w:val="16"/>
                <w:szCs w:val="16"/>
                <w:highlight w:val="lightGray"/>
                <w:u w:val="single"/>
                <w:lang w:val="es-ES"/>
              </w:rPr>
              <w:br/>
              <w:t>(76)</w:t>
            </w:r>
          </w:p>
        </w:tc>
        <w:tc>
          <w:tcPr>
            <w:tcW w:w="5528" w:type="dxa"/>
          </w:tcPr>
          <w:p w14:paraId="3AE2DB27" w14:textId="77777777" w:rsidR="00CC493A" w:rsidRPr="00EF6913" w:rsidRDefault="00CC493A" w:rsidP="00F00010">
            <w:pPr>
              <w:pStyle w:val="Normalt"/>
              <w:rPr>
                <w:rFonts w:ascii="Arial" w:hAnsi="Arial" w:cs="Arial"/>
                <w:b/>
                <w:sz w:val="16"/>
                <w:szCs w:val="16"/>
                <w:highlight w:val="lightGray"/>
                <w:u w:val="single"/>
                <w:lang w:val="es-ES"/>
              </w:rPr>
            </w:pPr>
            <w:r w:rsidRPr="00EF6913">
              <w:rPr>
                <w:rFonts w:ascii="Arial" w:hAnsi="Arial" w:cs="Arial"/>
                <w:b/>
                <w:color w:val="000000"/>
                <w:sz w:val="16"/>
                <w:szCs w:val="16"/>
                <w:highlight w:val="lightGray"/>
                <w:u w:val="single"/>
                <w:lang w:val="es-ES"/>
              </w:rPr>
              <w:t xml:space="preserve">Resistance to </w:t>
            </w:r>
            <w:r w:rsidRPr="00EF6913">
              <w:rPr>
                <w:rFonts w:ascii="Arial" w:hAnsi="Arial" w:cs="Arial"/>
                <w:b/>
                <w:i/>
                <w:color w:val="000000"/>
                <w:sz w:val="16"/>
                <w:szCs w:val="16"/>
                <w:highlight w:val="lightGray"/>
                <w:u w:val="single"/>
                <w:lang w:val="es-ES"/>
              </w:rPr>
              <w:t>Cucumber mosaic virus</w:t>
            </w:r>
            <w:r w:rsidRPr="00EF6913">
              <w:rPr>
                <w:rFonts w:ascii="Arial" w:hAnsi="Arial" w:cs="Arial"/>
                <w:b/>
                <w:color w:val="000000"/>
                <w:sz w:val="16"/>
                <w:szCs w:val="16"/>
                <w:highlight w:val="lightGray"/>
                <w:u w:val="single"/>
                <w:lang w:val="es-ES"/>
              </w:rPr>
              <w:t xml:space="preserve"> (CMV)</w:t>
            </w:r>
          </w:p>
        </w:tc>
        <w:tc>
          <w:tcPr>
            <w:tcW w:w="2410" w:type="dxa"/>
          </w:tcPr>
          <w:p w14:paraId="2BFE4C66"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right w:val="single" w:sz="6" w:space="0" w:color="auto"/>
            </w:tcBorders>
          </w:tcPr>
          <w:p w14:paraId="55C5A7BD" w14:textId="77777777" w:rsidR="00CC493A" w:rsidRPr="00EF6913" w:rsidRDefault="00CC493A" w:rsidP="00F00010">
            <w:pPr>
              <w:spacing w:before="120" w:after="120"/>
              <w:jc w:val="center"/>
              <w:rPr>
                <w:rFonts w:cs="Arial"/>
                <w:snapToGrid w:val="0"/>
                <w:sz w:val="16"/>
                <w:szCs w:val="16"/>
                <w:highlight w:val="lightGray"/>
                <w:u w:val="single"/>
                <w:lang w:val="es-ES"/>
              </w:rPr>
            </w:pPr>
          </w:p>
        </w:tc>
      </w:tr>
      <w:tr w:rsidR="00CC493A" w:rsidRPr="00EF6913" w14:paraId="3E7036EC" w14:textId="77777777" w:rsidTr="00F00010">
        <w:tc>
          <w:tcPr>
            <w:tcW w:w="851" w:type="dxa"/>
            <w:tcBorders>
              <w:left w:val="single" w:sz="6" w:space="0" w:color="auto"/>
            </w:tcBorders>
          </w:tcPr>
          <w:p w14:paraId="76E3AF75" w14:textId="77777777" w:rsidR="00CC493A" w:rsidRPr="00EF6913" w:rsidRDefault="00CC493A" w:rsidP="00F00010">
            <w:pPr>
              <w:spacing w:before="120" w:after="120"/>
              <w:jc w:val="center"/>
              <w:rPr>
                <w:rFonts w:cs="Arial"/>
                <w:b/>
                <w:sz w:val="16"/>
                <w:szCs w:val="16"/>
                <w:lang w:val="es-ES"/>
              </w:rPr>
            </w:pPr>
          </w:p>
        </w:tc>
        <w:tc>
          <w:tcPr>
            <w:tcW w:w="5528" w:type="dxa"/>
          </w:tcPr>
          <w:p w14:paraId="17CF0F6C"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absent</w:t>
            </w:r>
          </w:p>
        </w:tc>
        <w:tc>
          <w:tcPr>
            <w:tcW w:w="2410" w:type="dxa"/>
          </w:tcPr>
          <w:p w14:paraId="7D8F55B5"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Cézanne, Dalton</w:t>
            </w:r>
          </w:p>
        </w:tc>
        <w:tc>
          <w:tcPr>
            <w:tcW w:w="712" w:type="dxa"/>
            <w:tcBorders>
              <w:right w:val="single" w:sz="6" w:space="0" w:color="auto"/>
            </w:tcBorders>
          </w:tcPr>
          <w:p w14:paraId="7ED7F8C9"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1[  ]</w:t>
            </w:r>
          </w:p>
        </w:tc>
      </w:tr>
      <w:tr w:rsidR="00CC493A" w:rsidRPr="00EF6913" w14:paraId="571F904C" w14:textId="77777777" w:rsidTr="00F00010">
        <w:tc>
          <w:tcPr>
            <w:tcW w:w="851" w:type="dxa"/>
            <w:tcBorders>
              <w:left w:val="single" w:sz="6" w:space="0" w:color="auto"/>
            </w:tcBorders>
          </w:tcPr>
          <w:p w14:paraId="71F7D7F8" w14:textId="77777777" w:rsidR="00CC493A" w:rsidRPr="00EF6913" w:rsidRDefault="00CC493A" w:rsidP="00F00010">
            <w:pPr>
              <w:spacing w:before="120" w:after="120"/>
              <w:jc w:val="center"/>
              <w:rPr>
                <w:rFonts w:cs="Arial"/>
                <w:b/>
                <w:sz w:val="16"/>
                <w:szCs w:val="16"/>
                <w:lang w:val="es-ES"/>
              </w:rPr>
            </w:pPr>
          </w:p>
        </w:tc>
        <w:tc>
          <w:tcPr>
            <w:tcW w:w="5528" w:type="dxa"/>
          </w:tcPr>
          <w:p w14:paraId="4C2535EF"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present</w:t>
            </w:r>
          </w:p>
        </w:tc>
        <w:tc>
          <w:tcPr>
            <w:tcW w:w="2410" w:type="dxa"/>
          </w:tcPr>
          <w:p w14:paraId="4A9300F1"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Lunaduke, Virgos</w:t>
            </w:r>
          </w:p>
        </w:tc>
        <w:tc>
          <w:tcPr>
            <w:tcW w:w="712" w:type="dxa"/>
            <w:tcBorders>
              <w:right w:val="single" w:sz="6" w:space="0" w:color="auto"/>
            </w:tcBorders>
          </w:tcPr>
          <w:p w14:paraId="049805B4"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9[  ]</w:t>
            </w:r>
          </w:p>
        </w:tc>
      </w:tr>
      <w:tr w:rsidR="00CC493A" w:rsidRPr="00EF6913" w14:paraId="1161388E" w14:textId="77777777" w:rsidTr="00F00010">
        <w:tc>
          <w:tcPr>
            <w:tcW w:w="851" w:type="dxa"/>
            <w:tcBorders>
              <w:left w:val="single" w:sz="6" w:space="0" w:color="auto"/>
              <w:bottom w:val="single" w:sz="4" w:space="0" w:color="000000"/>
            </w:tcBorders>
          </w:tcPr>
          <w:p w14:paraId="70EF9F81" w14:textId="77777777" w:rsidR="00CC493A" w:rsidRPr="00EF6913" w:rsidRDefault="00CC493A" w:rsidP="00F00010">
            <w:pPr>
              <w:spacing w:before="120" w:after="120"/>
              <w:jc w:val="center"/>
              <w:rPr>
                <w:rFonts w:cs="Arial"/>
                <w:b/>
                <w:sz w:val="16"/>
                <w:szCs w:val="16"/>
                <w:lang w:val="es-ES"/>
              </w:rPr>
            </w:pPr>
          </w:p>
        </w:tc>
        <w:tc>
          <w:tcPr>
            <w:tcW w:w="5528" w:type="dxa"/>
            <w:tcBorders>
              <w:bottom w:val="single" w:sz="4" w:space="0" w:color="000000"/>
            </w:tcBorders>
          </w:tcPr>
          <w:p w14:paraId="33C70748" w14:textId="77777777" w:rsidR="00CC493A" w:rsidRPr="00EF6913" w:rsidRDefault="00CC493A" w:rsidP="00F00010">
            <w:pPr>
              <w:pStyle w:val="Normalt"/>
              <w:rPr>
                <w:rFonts w:ascii="Arial" w:hAnsi="Arial" w:cs="Arial"/>
                <w:sz w:val="16"/>
                <w:szCs w:val="16"/>
                <w:highlight w:val="lightGray"/>
                <w:u w:val="single"/>
                <w:lang w:val="es-ES"/>
              </w:rPr>
            </w:pPr>
            <w:r w:rsidRPr="00EF6913">
              <w:rPr>
                <w:rFonts w:ascii="Arial" w:hAnsi="Arial" w:cs="Arial"/>
                <w:sz w:val="16"/>
                <w:szCs w:val="16"/>
                <w:highlight w:val="lightGray"/>
                <w:u w:val="single"/>
                <w:lang w:val="es-ES"/>
              </w:rPr>
              <w:t xml:space="preserve">not tested </w:t>
            </w:r>
          </w:p>
        </w:tc>
        <w:tc>
          <w:tcPr>
            <w:tcW w:w="2410" w:type="dxa"/>
            <w:tcBorders>
              <w:bottom w:val="single" w:sz="4" w:space="0" w:color="000000"/>
            </w:tcBorders>
          </w:tcPr>
          <w:p w14:paraId="756F32E3" w14:textId="77777777" w:rsidR="00CC493A" w:rsidRPr="00EF6913" w:rsidRDefault="00CC493A" w:rsidP="00F00010">
            <w:pPr>
              <w:pStyle w:val="Normalt"/>
              <w:rPr>
                <w:rFonts w:ascii="Arial" w:hAnsi="Arial" w:cs="Arial"/>
                <w:sz w:val="16"/>
                <w:szCs w:val="16"/>
                <w:highlight w:val="lightGray"/>
                <w:u w:val="single"/>
                <w:lang w:val="es-ES"/>
              </w:rPr>
            </w:pPr>
          </w:p>
        </w:tc>
        <w:tc>
          <w:tcPr>
            <w:tcW w:w="712" w:type="dxa"/>
            <w:tcBorders>
              <w:bottom w:val="single" w:sz="4" w:space="0" w:color="000000"/>
              <w:right w:val="single" w:sz="6" w:space="0" w:color="auto"/>
            </w:tcBorders>
          </w:tcPr>
          <w:p w14:paraId="46003795" w14:textId="77777777" w:rsidR="00CC493A" w:rsidRPr="00EF6913" w:rsidRDefault="00CC493A" w:rsidP="00F00010">
            <w:pPr>
              <w:spacing w:before="120" w:after="120"/>
              <w:jc w:val="center"/>
              <w:rPr>
                <w:rFonts w:cs="Arial"/>
                <w:snapToGrid w:val="0"/>
                <w:sz w:val="16"/>
                <w:szCs w:val="16"/>
                <w:highlight w:val="lightGray"/>
                <w:u w:val="single"/>
                <w:lang w:val="es-ES"/>
              </w:rPr>
            </w:pPr>
            <w:r w:rsidRPr="00EF6913">
              <w:rPr>
                <w:rFonts w:cs="Arial"/>
                <w:snapToGrid w:val="0"/>
                <w:sz w:val="16"/>
                <w:szCs w:val="16"/>
                <w:highlight w:val="lightGray"/>
                <w:u w:val="single"/>
                <w:lang w:val="es-ES"/>
              </w:rPr>
              <w:t>[  ]</w:t>
            </w:r>
          </w:p>
        </w:tc>
      </w:tr>
    </w:tbl>
    <w:p w14:paraId="69F7C9AC" w14:textId="77777777" w:rsidR="00345D0A" w:rsidRPr="00EF6913" w:rsidRDefault="00345D0A" w:rsidP="00050E16">
      <w:pPr>
        <w:jc w:val="right"/>
        <w:rPr>
          <w:rFonts w:cs="Arial"/>
          <w:lang w:val="es-ES"/>
        </w:rPr>
      </w:pPr>
    </w:p>
    <w:p w14:paraId="4F09A4DB" w14:textId="77777777" w:rsidR="00345D0A" w:rsidRPr="00EF6913" w:rsidRDefault="00345D0A" w:rsidP="00050E16">
      <w:pPr>
        <w:jc w:val="right"/>
        <w:rPr>
          <w:rFonts w:cs="Arial"/>
          <w:lang w:val="es-ES"/>
        </w:rPr>
      </w:pPr>
    </w:p>
    <w:p w14:paraId="4CF4241F" w14:textId="77777777" w:rsidR="00345D0A" w:rsidRPr="00EF6913" w:rsidRDefault="00345D0A" w:rsidP="00050E16">
      <w:pPr>
        <w:jc w:val="right"/>
        <w:rPr>
          <w:rFonts w:cs="Arial"/>
          <w:lang w:val="es-ES"/>
        </w:rPr>
      </w:pPr>
    </w:p>
    <w:p w14:paraId="2DE20314" w14:textId="40064E3C" w:rsidR="009B440E" w:rsidRPr="00EF6913" w:rsidRDefault="00050E16" w:rsidP="00050E16">
      <w:pPr>
        <w:jc w:val="right"/>
        <w:rPr>
          <w:rFonts w:cs="Arial"/>
          <w:lang w:val="es-ES"/>
        </w:rPr>
      </w:pPr>
      <w:r w:rsidRPr="00EF6913">
        <w:rPr>
          <w:rFonts w:cs="Arial"/>
          <w:lang w:val="es-ES"/>
        </w:rPr>
        <w:t>[</w:t>
      </w:r>
      <w:r w:rsidR="000638A9" w:rsidRPr="00EF6913">
        <w:rPr>
          <w:rFonts w:cs="Arial"/>
          <w:lang w:val="es-ES"/>
        </w:rPr>
        <w:t>Fin del documento</w:t>
      </w:r>
      <w:r w:rsidRPr="00EF6913">
        <w:rPr>
          <w:rFonts w:cs="Arial"/>
          <w:lang w:val="es-ES"/>
        </w:rPr>
        <w:t>]</w:t>
      </w:r>
    </w:p>
    <w:p w14:paraId="529CD042" w14:textId="77777777" w:rsidR="00202E38" w:rsidRPr="00EF6913" w:rsidRDefault="00202E38">
      <w:pPr>
        <w:jc w:val="left"/>
        <w:rPr>
          <w:rFonts w:cs="Arial"/>
          <w:lang w:val="es-ES"/>
        </w:rPr>
      </w:pPr>
    </w:p>
    <w:p w14:paraId="64EE6471" w14:textId="77777777" w:rsidR="00050E16" w:rsidRPr="00EF6913" w:rsidRDefault="00050E16" w:rsidP="009B440E">
      <w:pPr>
        <w:jc w:val="left"/>
        <w:rPr>
          <w:rFonts w:cs="Arial"/>
          <w:lang w:val="es-ES"/>
        </w:rPr>
      </w:pPr>
    </w:p>
    <w:sectPr w:rsidR="00050E16" w:rsidRPr="00EF6913" w:rsidSect="007C4FD9">
      <w:headerReference w:type="default" r:id="rId27"/>
      <w:headerReference w:type="first" r:id="rId2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4A34C" w14:textId="77777777" w:rsidR="00FB6952" w:rsidRDefault="00FB6952" w:rsidP="006655D3">
      <w:r>
        <w:separator/>
      </w:r>
    </w:p>
    <w:p w14:paraId="4FE9986A" w14:textId="77777777" w:rsidR="00FB6952" w:rsidRDefault="00FB6952" w:rsidP="006655D3"/>
    <w:p w14:paraId="4F88F372" w14:textId="77777777" w:rsidR="00FB6952" w:rsidRDefault="00FB6952" w:rsidP="006655D3"/>
  </w:endnote>
  <w:endnote w:type="continuationSeparator" w:id="0">
    <w:p w14:paraId="44DC2511" w14:textId="77777777" w:rsidR="00FB6952" w:rsidRDefault="00FB6952" w:rsidP="006655D3">
      <w:r>
        <w:separator/>
      </w:r>
    </w:p>
    <w:p w14:paraId="4C86C6E8" w14:textId="77777777" w:rsidR="00FB6952" w:rsidRPr="00294751" w:rsidRDefault="00FB6952">
      <w:pPr>
        <w:pStyle w:val="Footer"/>
        <w:spacing w:after="60"/>
        <w:rPr>
          <w:sz w:val="18"/>
          <w:lang w:val="fr-FR"/>
        </w:rPr>
      </w:pPr>
      <w:r w:rsidRPr="00294751">
        <w:rPr>
          <w:sz w:val="18"/>
          <w:lang w:val="fr-FR"/>
        </w:rPr>
        <w:t>[Suite de la note de la page précédente]</w:t>
      </w:r>
    </w:p>
    <w:p w14:paraId="698981EE" w14:textId="77777777" w:rsidR="00FB6952" w:rsidRPr="00294751" w:rsidRDefault="00FB6952" w:rsidP="006655D3">
      <w:pPr>
        <w:rPr>
          <w:lang w:val="fr-FR"/>
        </w:rPr>
      </w:pPr>
    </w:p>
    <w:p w14:paraId="5B4A6485" w14:textId="77777777" w:rsidR="00FB6952" w:rsidRPr="00294751" w:rsidRDefault="00FB6952" w:rsidP="006655D3">
      <w:pPr>
        <w:rPr>
          <w:lang w:val="fr-FR"/>
        </w:rPr>
      </w:pPr>
    </w:p>
  </w:endnote>
  <w:endnote w:type="continuationNotice" w:id="1">
    <w:p w14:paraId="0C5794A2" w14:textId="77777777" w:rsidR="00FB6952" w:rsidRPr="00294751" w:rsidRDefault="00FB6952" w:rsidP="006655D3">
      <w:pPr>
        <w:rPr>
          <w:lang w:val="fr-FR"/>
        </w:rPr>
      </w:pPr>
      <w:r w:rsidRPr="00294751">
        <w:rPr>
          <w:lang w:val="fr-FR"/>
        </w:rPr>
        <w:t>[Suite de la note page suivante]</w:t>
      </w:r>
    </w:p>
    <w:p w14:paraId="16EDC2D3" w14:textId="77777777" w:rsidR="00FB6952" w:rsidRPr="00294751" w:rsidRDefault="00FB6952" w:rsidP="006655D3">
      <w:pPr>
        <w:rPr>
          <w:lang w:val="fr-FR"/>
        </w:rPr>
      </w:pPr>
    </w:p>
    <w:p w14:paraId="3A57E66E" w14:textId="77777777" w:rsidR="00FB6952" w:rsidRPr="00294751" w:rsidRDefault="00FB695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A5EB" w14:textId="77777777" w:rsidR="00FB6952" w:rsidRDefault="00FB6952" w:rsidP="006655D3">
      <w:r>
        <w:separator/>
      </w:r>
    </w:p>
  </w:footnote>
  <w:footnote w:type="continuationSeparator" w:id="0">
    <w:p w14:paraId="2CD0693D" w14:textId="77777777" w:rsidR="00FB6952" w:rsidRDefault="00FB6952" w:rsidP="006655D3">
      <w:r>
        <w:separator/>
      </w:r>
    </w:p>
  </w:footnote>
  <w:footnote w:type="continuationNotice" w:id="1">
    <w:p w14:paraId="197E0D55" w14:textId="77777777" w:rsidR="00FB6952" w:rsidRPr="00AB530F" w:rsidRDefault="00FB6952" w:rsidP="00AB530F">
      <w:pPr>
        <w:pStyle w:val="Footer"/>
      </w:pPr>
    </w:p>
  </w:footnote>
  <w:footnote w:id="2">
    <w:p w14:paraId="52A39F2F" w14:textId="074B14C6" w:rsidR="005C70BF" w:rsidRPr="00043B50" w:rsidRDefault="005C70BF" w:rsidP="005C70BF">
      <w:pPr>
        <w:pStyle w:val="FootnoteText"/>
      </w:pPr>
      <w:r>
        <w:rPr>
          <w:rStyle w:val="FootnoteReference"/>
        </w:rPr>
        <w:footnoteRef/>
      </w:r>
      <w:r>
        <w:t xml:space="preserve"> </w:t>
      </w:r>
      <w:r w:rsidRPr="008B76C5">
        <w:t xml:space="preserve">celebrada </w:t>
      </w:r>
      <w:r>
        <w:t>en Antalya (Türkiye)</w:t>
      </w:r>
      <w:r w:rsidRPr="008B76C5">
        <w:t xml:space="preserve"> del 1 al </w:t>
      </w:r>
      <w:r>
        <w:t>5</w:t>
      </w:r>
      <w:r w:rsidRPr="008B76C5">
        <w:t xml:space="preserve"> de </w:t>
      </w:r>
      <w:r>
        <w:t>mayo</w:t>
      </w:r>
      <w:r w:rsidRPr="008B76C5">
        <w:t xml:space="preserve"> de 202</w:t>
      </w:r>
      <w:r>
        <w:t>3</w:t>
      </w:r>
      <w:r w:rsidRPr="008B76C5">
        <w:t>.</w:t>
      </w:r>
    </w:p>
  </w:footnote>
  <w:footnote w:id="3">
    <w:p w14:paraId="07C41592" w14:textId="7E340C9E" w:rsidR="006452F7" w:rsidRPr="00CA2E64" w:rsidRDefault="006452F7" w:rsidP="006452F7">
      <w:pPr>
        <w:pStyle w:val="FootnoteText"/>
        <w:rPr>
          <w:rFonts w:cs="Arial"/>
          <w:szCs w:val="16"/>
          <w:lang w:val="es-ES"/>
        </w:rPr>
      </w:pPr>
      <w:r w:rsidRPr="001D3BE5">
        <w:rPr>
          <w:rStyle w:val="FootnoteReference"/>
          <w:rFonts w:cs="Arial"/>
          <w:szCs w:val="16"/>
        </w:rPr>
        <w:footnoteRef/>
      </w:r>
      <w:r w:rsidRPr="00CA2E64">
        <w:rPr>
          <w:rFonts w:cs="Arial"/>
          <w:szCs w:val="16"/>
          <w:lang w:val="es-ES"/>
        </w:rPr>
        <w:t xml:space="preserve"> </w:t>
      </w:r>
      <w:hyperlink r:id="rId1" w:history="1">
        <w:r w:rsidRPr="00CA2E64">
          <w:rPr>
            <w:rStyle w:val="Hyperlink"/>
            <w:rFonts w:cs="Arial"/>
            <w:szCs w:val="16"/>
            <w:lang w:val="es-ES"/>
          </w:rPr>
          <w:t>matref@geves.fr</w:t>
        </w:r>
      </w:hyperlink>
    </w:p>
  </w:footnote>
  <w:footnote w:id="4">
    <w:p w14:paraId="087C3704" w14:textId="624E1A23" w:rsidR="006452F7" w:rsidRPr="00CA2E64" w:rsidRDefault="006452F7" w:rsidP="006452F7">
      <w:pPr>
        <w:pStyle w:val="FootnoteText"/>
        <w:rPr>
          <w:rFonts w:cs="Arial"/>
          <w:lang w:val="es-ES"/>
        </w:rPr>
      </w:pPr>
      <w:r w:rsidRPr="001D3BE5">
        <w:rPr>
          <w:rStyle w:val="FootnoteReference"/>
          <w:rFonts w:cs="Arial"/>
        </w:rPr>
        <w:footnoteRef/>
      </w:r>
      <w:r w:rsidRPr="00CA2E64">
        <w:rPr>
          <w:rFonts w:cs="Arial"/>
          <w:lang w:val="es-ES"/>
        </w:rPr>
        <w:t xml:space="preserve"> </w:t>
      </w:r>
      <w:r w:rsidRPr="001D3BE5">
        <w:rPr>
          <w:rStyle w:val="cf01"/>
          <w:rFonts w:cs="Arial"/>
          <w:szCs w:val="16"/>
        </w:rPr>
        <w:t>Proyecto Harmores 3 de la OCVV</w:t>
      </w:r>
      <w:r w:rsidRPr="00CA2E64">
        <w:rPr>
          <w:rStyle w:val="cf01"/>
          <w:rFonts w:cs="Arial"/>
          <w:szCs w:val="16"/>
          <w:lang w:val="es-ES"/>
        </w:rPr>
        <w:t xml:space="preserve"> (</w:t>
      </w:r>
      <w:hyperlink r:id="rId2" w:history="1">
        <w:r w:rsidRPr="00CA2E64">
          <w:rPr>
            <w:rStyle w:val="Hyperlink"/>
            <w:rFonts w:cs="Arial"/>
            <w:szCs w:val="16"/>
            <w:lang w:val="es-ES"/>
          </w:rPr>
          <w:t>https://cpvo.europa.eu/sites/default/files/documents/report_harmores_3_final_meeting_v0_0.pdf</w:t>
        </w:r>
      </w:hyperlink>
      <w:r w:rsidRPr="00CA2E64">
        <w:rPr>
          <w:rStyle w:val="Hyperlink"/>
          <w:rFonts w:cs="Arial"/>
          <w:szCs w:val="16"/>
          <w:lang w:val="es-ES"/>
        </w:rPr>
        <w:t>)</w:t>
      </w:r>
    </w:p>
  </w:footnote>
  <w:footnote w:id="5">
    <w:p w14:paraId="2057580A" w14:textId="77777777" w:rsidR="006452F7" w:rsidRPr="00CA2E64" w:rsidRDefault="006452F7" w:rsidP="006452F7">
      <w:pPr>
        <w:pStyle w:val="FootnoteText"/>
        <w:rPr>
          <w:lang w:val="es-ES"/>
        </w:rPr>
      </w:pPr>
      <w:r w:rsidRPr="001D3BE5">
        <w:rPr>
          <w:rStyle w:val="FootnoteReference"/>
          <w:rFonts w:cs="Arial"/>
        </w:rPr>
        <w:footnoteRef/>
      </w:r>
      <w:r w:rsidRPr="00CA2E64">
        <w:rPr>
          <w:rFonts w:cs="Arial"/>
          <w:lang w:val="es-ES"/>
        </w:rPr>
        <w:t xml:space="preserve"> </w:t>
      </w:r>
      <w:r w:rsidRPr="001D3BE5">
        <w:rPr>
          <w:rFonts w:cs="Arial"/>
          <w:szCs w:val="16"/>
        </w:rPr>
        <w:t xml:space="preserve">ISF EG DRT – Resistencia a Fom: 2 en el melón </w:t>
      </w:r>
      <w:r w:rsidRPr="001D3BE5">
        <w:rPr>
          <w:rFonts w:cs="Arial"/>
          <w:szCs w:val="16"/>
          <w:u w:val="single"/>
        </w:rPr>
        <w:t>(</w:t>
      </w:r>
      <w:r w:rsidRPr="001D3BE5">
        <w:rPr>
          <w:rFonts w:cs="Arial"/>
          <w:szCs w:val="16"/>
          <w:highlight w:val="yellow"/>
          <w:u w:val="single"/>
        </w:rPr>
        <w:t xml:space="preserve">se incluirá un enlace, </w:t>
      </w:r>
      <w:r w:rsidRPr="001D3BE5">
        <w:rPr>
          <w:rFonts w:cs="Arial"/>
          <w:i/>
          <w:iCs/>
          <w:szCs w:val="16"/>
          <w:highlight w:val="yellow"/>
          <w:u w:val="single"/>
        </w:rPr>
        <w:t>no disponible aún</w:t>
      </w:r>
      <w:r w:rsidRPr="001D3BE5">
        <w:rPr>
          <w:rFonts w:cs="Arial"/>
          <w:szCs w:val="16"/>
          <w:u w:val="single"/>
        </w:rPr>
        <w:t>)</w:t>
      </w:r>
    </w:p>
  </w:footnote>
  <w:footnote w:id="6">
    <w:p w14:paraId="51D94B54" w14:textId="61333F73" w:rsidR="006452F7" w:rsidRPr="00CA2E64" w:rsidRDefault="006452F7" w:rsidP="006452F7">
      <w:pPr>
        <w:pStyle w:val="FootnoteText"/>
        <w:rPr>
          <w:rFonts w:cs="Arial"/>
          <w:szCs w:val="16"/>
          <w:lang w:val="es-ES"/>
        </w:rPr>
      </w:pPr>
      <w:r w:rsidRPr="001D3BE5">
        <w:rPr>
          <w:rStyle w:val="FootnoteReference"/>
          <w:rFonts w:cs="Arial"/>
          <w:szCs w:val="16"/>
        </w:rPr>
        <w:footnoteRef/>
      </w:r>
      <w:r w:rsidRPr="00CA2E64">
        <w:rPr>
          <w:rFonts w:cs="Arial"/>
          <w:szCs w:val="16"/>
          <w:lang w:val="es-ES"/>
        </w:rPr>
        <w:t xml:space="preserve"> </w:t>
      </w:r>
      <w:hyperlink r:id="rId3" w:history="1">
        <w:r w:rsidRPr="00CA2E64">
          <w:rPr>
            <w:rStyle w:val="Hyperlink"/>
            <w:rFonts w:cs="Arial"/>
            <w:szCs w:val="16"/>
            <w:lang w:val="es-ES"/>
          </w:rPr>
          <w:t>matref@geves.fr</w:t>
        </w:r>
      </w:hyperlink>
    </w:p>
  </w:footnote>
  <w:footnote w:id="7">
    <w:p w14:paraId="182BAB3D" w14:textId="19113BF9" w:rsidR="006452F7" w:rsidRPr="00CA2E64" w:rsidRDefault="006452F7" w:rsidP="006452F7">
      <w:pPr>
        <w:pStyle w:val="FootnoteText"/>
        <w:rPr>
          <w:lang w:val="es-ES"/>
        </w:rPr>
      </w:pPr>
      <w:r w:rsidRPr="001D3BE5">
        <w:rPr>
          <w:rStyle w:val="FootnoteReference"/>
        </w:rPr>
        <w:footnoteRef/>
      </w:r>
      <w:r w:rsidRPr="00CA2E64">
        <w:rPr>
          <w:lang w:val="es-ES"/>
        </w:rPr>
        <w:t xml:space="preserve"> </w:t>
      </w:r>
      <w:r w:rsidRPr="001D3BE5">
        <w:rPr>
          <w:rStyle w:val="cf01"/>
          <w:rFonts w:cs="Arial"/>
          <w:szCs w:val="16"/>
        </w:rPr>
        <w:t>Proyecto Harmores 3 de la OCVV</w:t>
      </w:r>
      <w:r w:rsidRPr="00CA2E64">
        <w:rPr>
          <w:rStyle w:val="cf01"/>
          <w:rFonts w:cs="Arial"/>
          <w:szCs w:val="16"/>
          <w:lang w:val="es-ES"/>
        </w:rPr>
        <w:t xml:space="preserve"> (</w:t>
      </w:r>
      <w:hyperlink r:id="rId4" w:history="1">
        <w:r w:rsidRPr="00CA2E64">
          <w:rPr>
            <w:rStyle w:val="Hyperlink"/>
            <w:rFonts w:cs="Arial"/>
            <w:szCs w:val="16"/>
            <w:lang w:val="es-ES"/>
          </w:rPr>
          <w:t>https://cpvo.europa.eu/sites/default/files/documents/report_harmores_3_final_meeting_v0_0.pdf</w:t>
        </w:r>
      </w:hyperlink>
      <w:r w:rsidRPr="00CA2E64">
        <w:rPr>
          <w:rStyle w:val="cf01"/>
          <w:rFonts w:cs="Arial"/>
          <w:color w:val="0000FF"/>
          <w:szCs w:val="16"/>
          <w:u w:val="single"/>
          <w:lang w:val="es-ES"/>
        </w:rPr>
        <w:t>)</w:t>
      </w:r>
    </w:p>
  </w:footnote>
  <w:footnote w:id="8">
    <w:p w14:paraId="49A764CB" w14:textId="544BB359" w:rsidR="00D35D6D" w:rsidRPr="00CA2E64" w:rsidRDefault="00D35D6D" w:rsidP="00D35D6D">
      <w:pPr>
        <w:pStyle w:val="FootnoteText"/>
        <w:rPr>
          <w:lang w:val="es-ES"/>
        </w:rPr>
      </w:pPr>
      <w:r w:rsidRPr="001D3BE5">
        <w:rPr>
          <w:rStyle w:val="FootnoteReference"/>
        </w:rPr>
        <w:footnoteRef/>
      </w:r>
      <w:r w:rsidRPr="00CA2E64">
        <w:rPr>
          <w:lang w:val="es-ES"/>
        </w:rPr>
        <w:t xml:space="preserve"> </w:t>
      </w:r>
      <w:hyperlink r:id="rId5" w:history="1">
        <w:r w:rsidRPr="00CA2E64">
          <w:rPr>
            <w:rStyle w:val="Hyperlink"/>
            <w:rFonts w:cs="Arial"/>
            <w:szCs w:val="16"/>
            <w:lang w:val="es-ES"/>
          </w:rPr>
          <w:t>matref@geves.fr</w:t>
        </w:r>
      </w:hyperlink>
    </w:p>
  </w:footnote>
  <w:footnote w:id="9">
    <w:p w14:paraId="35D2A14E" w14:textId="7A389785" w:rsidR="00D35D6D" w:rsidRPr="00CA2E64" w:rsidRDefault="00D35D6D" w:rsidP="00D35D6D">
      <w:pPr>
        <w:pStyle w:val="FootnoteText"/>
        <w:rPr>
          <w:lang w:val="es-ES"/>
        </w:rPr>
      </w:pPr>
      <w:r w:rsidRPr="001D3BE5">
        <w:rPr>
          <w:rStyle w:val="FootnoteReference"/>
        </w:rPr>
        <w:footnoteRef/>
      </w:r>
      <w:r w:rsidRPr="00CA2E64">
        <w:rPr>
          <w:lang w:val="es-ES"/>
        </w:rPr>
        <w:t xml:space="preserve"> </w:t>
      </w:r>
      <w:r w:rsidRPr="001D3BE5">
        <w:rPr>
          <w:rStyle w:val="cf01"/>
          <w:rFonts w:cs="Arial"/>
          <w:szCs w:val="16"/>
        </w:rPr>
        <w:t>Proyecto Harmores 3 de la OCVV</w:t>
      </w:r>
      <w:r w:rsidRPr="00CA2E64">
        <w:rPr>
          <w:rStyle w:val="cf01"/>
          <w:rFonts w:cs="Arial"/>
          <w:szCs w:val="16"/>
          <w:lang w:val="es-ES"/>
        </w:rPr>
        <w:t xml:space="preserve"> (</w:t>
      </w:r>
      <w:hyperlink r:id="rId6" w:history="1">
        <w:r w:rsidRPr="00CA2E64">
          <w:rPr>
            <w:rStyle w:val="Hyperlink"/>
            <w:rFonts w:cs="Arial"/>
            <w:szCs w:val="16"/>
            <w:lang w:val="es-ES"/>
          </w:rPr>
          <w:t>https://cpvo.europa.eu/sites/default/files/documents/report_harmores_3_final_meeting_v0_0.pdf</w:t>
        </w:r>
      </w:hyperlink>
      <w:r w:rsidRPr="00CA2E64">
        <w:rPr>
          <w:rStyle w:val="cf01"/>
          <w:rFonts w:cs="Arial"/>
          <w:color w:val="0000FF"/>
          <w:szCs w:val="16"/>
          <w:u w:val="single"/>
          <w:lang w:val="es-ES"/>
        </w:rPr>
        <w:t>)</w:t>
      </w:r>
    </w:p>
  </w:footnote>
  <w:footnote w:id="10">
    <w:p w14:paraId="24BDB522" w14:textId="3D74E62C" w:rsidR="00CC493A" w:rsidRPr="00842A57" w:rsidRDefault="00CC493A" w:rsidP="00CC493A">
      <w:pPr>
        <w:pStyle w:val="FootnoteText"/>
        <w:rPr>
          <w:rFonts w:cs="Arial"/>
          <w:szCs w:val="16"/>
          <w:lang w:val="en-US"/>
        </w:rPr>
      </w:pPr>
      <w:r w:rsidRPr="00F84409">
        <w:rPr>
          <w:rStyle w:val="FootnoteReference"/>
          <w:rFonts w:cs="Arial"/>
          <w:szCs w:val="16"/>
        </w:rPr>
        <w:footnoteRef/>
      </w:r>
      <w:r w:rsidRPr="00842A57">
        <w:rPr>
          <w:rFonts w:cs="Arial"/>
          <w:szCs w:val="16"/>
          <w:lang w:val="en-US"/>
        </w:rPr>
        <w:t xml:space="preserve"> </w:t>
      </w:r>
      <w:hyperlink r:id="rId7" w:history="1">
        <w:r w:rsidRPr="00842A57">
          <w:rPr>
            <w:rStyle w:val="Hyperlink"/>
            <w:rFonts w:cs="Arial"/>
            <w:szCs w:val="16"/>
            <w:lang w:val="en-US"/>
          </w:rPr>
          <w:t>matref@geves.fr</w:t>
        </w:r>
      </w:hyperlink>
    </w:p>
  </w:footnote>
  <w:footnote w:id="11">
    <w:p w14:paraId="1CDAAA80" w14:textId="7AB3492D" w:rsidR="00CC493A" w:rsidRPr="00842A57" w:rsidRDefault="00CC493A" w:rsidP="00CC493A">
      <w:pPr>
        <w:pStyle w:val="FootnoteText"/>
        <w:rPr>
          <w:lang w:val="en-US"/>
        </w:rPr>
      </w:pPr>
      <w:r>
        <w:rPr>
          <w:rStyle w:val="FootnoteReference"/>
        </w:rPr>
        <w:footnoteRef/>
      </w:r>
      <w:r w:rsidRPr="00842A57">
        <w:rPr>
          <w:lang w:val="en-US"/>
        </w:rPr>
        <w:t xml:space="preserve"> </w:t>
      </w:r>
      <w:r w:rsidRPr="00842A57">
        <w:rPr>
          <w:rStyle w:val="cf01"/>
          <w:rFonts w:cs="Arial"/>
          <w:szCs w:val="16"/>
          <w:highlight w:val="lightGray"/>
          <w:u w:val="single"/>
          <w:lang w:val="en-US"/>
        </w:rPr>
        <w:t>Harmores 3 CPVO project</w:t>
      </w:r>
      <w:r w:rsidRPr="00842A57">
        <w:rPr>
          <w:rStyle w:val="cf01"/>
          <w:rFonts w:cs="Arial"/>
          <w:szCs w:val="16"/>
          <w:highlight w:val="lightGray"/>
          <w:lang w:val="en-US"/>
        </w:rPr>
        <w:t xml:space="preserve"> (</w:t>
      </w:r>
      <w:hyperlink r:id="rId8" w:history="1">
        <w:r w:rsidRPr="00842A57">
          <w:rPr>
            <w:rStyle w:val="Hyperlink"/>
            <w:rFonts w:cs="Arial"/>
            <w:szCs w:val="16"/>
            <w:highlight w:val="lightGray"/>
            <w:lang w:val="en-US"/>
          </w:rPr>
          <w:t>https://cpvo.europa.eu/sites/default/files/documents/report_harmores_3_final_meeting_v0_0.pdf</w:t>
        </w:r>
      </w:hyperlink>
    </w:p>
  </w:footnote>
  <w:footnote w:id="12">
    <w:p w14:paraId="0BCBBF7A" w14:textId="77777777" w:rsidR="00CC493A" w:rsidRPr="00842A57" w:rsidRDefault="00CC493A" w:rsidP="00CC493A">
      <w:pPr>
        <w:pStyle w:val="FootnoteText"/>
        <w:rPr>
          <w:lang w:val="en-US"/>
        </w:rPr>
      </w:pPr>
      <w:r>
        <w:rPr>
          <w:rStyle w:val="FootnoteReference"/>
        </w:rPr>
        <w:footnoteRef/>
      </w:r>
      <w:r w:rsidRPr="00842A57">
        <w:rPr>
          <w:lang w:val="en-US"/>
        </w:rPr>
        <w:t xml:space="preserve"> </w:t>
      </w:r>
      <w:r w:rsidRPr="00842A57">
        <w:rPr>
          <w:rFonts w:cs="Arial"/>
          <w:szCs w:val="16"/>
          <w:highlight w:val="lightGray"/>
          <w:u w:val="single"/>
          <w:lang w:val="en-US"/>
        </w:rPr>
        <w:t xml:space="preserve">ISF EG DRT Fom: 2 resistance in Melon – Link to include – </w:t>
      </w:r>
      <w:r w:rsidRPr="00842A57">
        <w:rPr>
          <w:rFonts w:cs="Arial"/>
          <w:i/>
          <w:iCs/>
          <w:szCs w:val="16"/>
          <w:highlight w:val="lightGray"/>
          <w:u w:val="single"/>
          <w:lang w:val="en-US"/>
        </w:rPr>
        <w:t>not yet available</w:t>
      </w:r>
    </w:p>
  </w:footnote>
  <w:footnote w:id="13">
    <w:p w14:paraId="227D7008" w14:textId="0AFD2075" w:rsidR="00CC493A" w:rsidRPr="00842A57" w:rsidRDefault="00CC493A" w:rsidP="00CC493A">
      <w:pPr>
        <w:pStyle w:val="FootnoteText"/>
        <w:rPr>
          <w:rStyle w:val="Hyperlink"/>
          <w:rFonts w:cs="Arial"/>
          <w:szCs w:val="16"/>
          <w:lang w:val="en-US"/>
        </w:rPr>
      </w:pPr>
      <w:r w:rsidRPr="00F84409">
        <w:rPr>
          <w:rStyle w:val="FootnoteReference"/>
          <w:rFonts w:cs="Arial"/>
          <w:szCs w:val="16"/>
        </w:rPr>
        <w:footnoteRef/>
      </w:r>
      <w:r w:rsidRPr="00842A57">
        <w:rPr>
          <w:rFonts w:cs="Arial"/>
          <w:szCs w:val="16"/>
          <w:lang w:val="en-US"/>
        </w:rPr>
        <w:t xml:space="preserve"> </w:t>
      </w:r>
      <w:hyperlink r:id="rId9" w:history="1">
        <w:r w:rsidRPr="00842A57">
          <w:rPr>
            <w:rStyle w:val="Hyperlink"/>
            <w:rFonts w:cs="Arial"/>
            <w:szCs w:val="16"/>
            <w:lang w:val="en-US"/>
          </w:rPr>
          <w:t>matref@geves.fr</w:t>
        </w:r>
      </w:hyperlink>
    </w:p>
    <w:p w14:paraId="413FAC09" w14:textId="54259428" w:rsidR="00CC493A" w:rsidRPr="002D4426" w:rsidRDefault="00CC493A" w:rsidP="00CC493A">
      <w:pPr>
        <w:pStyle w:val="pf0"/>
        <w:spacing w:before="0" w:beforeAutospacing="0" w:after="0" w:afterAutospacing="0"/>
        <w:rPr>
          <w:rFonts w:ascii="Arial" w:hAnsi="Arial" w:cs="Arial"/>
          <w:sz w:val="16"/>
          <w:szCs w:val="16"/>
          <w:lang w:val="en-US"/>
        </w:rPr>
      </w:pPr>
      <w:r w:rsidRPr="00F84409">
        <w:rPr>
          <w:rStyle w:val="FootnoteReference"/>
          <w:rFonts w:ascii="Arial" w:hAnsi="Arial" w:cs="Arial"/>
          <w:sz w:val="16"/>
          <w:szCs w:val="16"/>
          <w:highlight w:val="lightGray"/>
          <w:u w:val="single"/>
          <w:lang w:val="en-US"/>
        </w:rPr>
        <w:t>3</w:t>
      </w:r>
      <w:r w:rsidRPr="00F84409">
        <w:rPr>
          <w:rFonts w:ascii="Arial" w:hAnsi="Arial" w:cs="Arial"/>
          <w:sz w:val="16"/>
          <w:szCs w:val="16"/>
          <w:u w:val="single"/>
          <w:lang w:val="en-US"/>
        </w:rPr>
        <w:t xml:space="preserve"> </w:t>
      </w:r>
      <w:r w:rsidRPr="00F84409">
        <w:rPr>
          <w:rStyle w:val="cf01"/>
          <w:rFonts w:cs="Arial"/>
          <w:sz w:val="16"/>
          <w:szCs w:val="16"/>
          <w:highlight w:val="lightGray"/>
          <w:u w:val="single"/>
          <w:lang w:val="en-US"/>
        </w:rPr>
        <w:t>Harmores 3 CPVO project</w:t>
      </w:r>
      <w:r w:rsidRPr="00F84409">
        <w:rPr>
          <w:rStyle w:val="cf01"/>
          <w:rFonts w:cs="Arial"/>
          <w:sz w:val="16"/>
          <w:szCs w:val="16"/>
          <w:highlight w:val="lightGray"/>
          <w:lang w:val="en-US"/>
        </w:rPr>
        <w:t xml:space="preserve"> (</w:t>
      </w:r>
      <w:hyperlink r:id="rId10" w:history="1">
        <w:r w:rsidRPr="00F84409">
          <w:rPr>
            <w:rStyle w:val="Hyperlink"/>
            <w:rFonts w:cs="Arial"/>
            <w:sz w:val="16"/>
            <w:szCs w:val="16"/>
            <w:highlight w:val="lightGray"/>
            <w:lang w:val="en-US"/>
          </w:rPr>
          <w:t>https://cpvo.europa.eu/sites/default/files/documents/report_harmores_3_final_meeting_v0_0.pdf</w:t>
        </w:r>
      </w:hyperlink>
      <w:r w:rsidRPr="00F84409">
        <w:rPr>
          <w:rStyle w:val="cf01"/>
          <w:rFonts w:cs="Arial"/>
          <w:color w:val="0000FF"/>
          <w:sz w:val="16"/>
          <w:szCs w:val="16"/>
          <w:u w:val="single"/>
          <w:lang w:val="en-US"/>
        </w:rPr>
        <w:t>)</w:t>
      </w:r>
    </w:p>
  </w:footnote>
  <w:footnote w:id="14">
    <w:p w14:paraId="42B7B9E6" w14:textId="78641EB5" w:rsidR="00CC493A" w:rsidRPr="00842A57" w:rsidRDefault="00CC493A" w:rsidP="00CC493A">
      <w:pPr>
        <w:pStyle w:val="FootnoteText"/>
        <w:rPr>
          <w:rStyle w:val="Hyperlink"/>
          <w:lang w:val="en-US"/>
        </w:rPr>
      </w:pPr>
      <w:r w:rsidRPr="00842A57">
        <w:rPr>
          <w:rStyle w:val="FootnoteReference"/>
          <w:lang w:val="en-US"/>
        </w:rPr>
        <w:t>3</w:t>
      </w:r>
      <w:r w:rsidRPr="00842A57">
        <w:rPr>
          <w:lang w:val="en-US"/>
        </w:rPr>
        <w:t xml:space="preserve"> </w:t>
      </w:r>
      <w:hyperlink r:id="rId11" w:history="1">
        <w:r w:rsidRPr="00842A57">
          <w:rPr>
            <w:rStyle w:val="Hyperlink"/>
            <w:lang w:val="en-US"/>
          </w:rPr>
          <w:t>matref@geves.fr</w:t>
        </w:r>
      </w:hyperlink>
    </w:p>
    <w:p w14:paraId="1D638439" w14:textId="3EAD8A82" w:rsidR="00CC493A" w:rsidRPr="002D4426" w:rsidRDefault="00CC493A" w:rsidP="00CC493A">
      <w:pPr>
        <w:pStyle w:val="pf0"/>
        <w:spacing w:before="0" w:beforeAutospacing="0"/>
        <w:rPr>
          <w:lang w:val="en-US"/>
        </w:rPr>
      </w:pPr>
      <w:r w:rsidRPr="005E695F">
        <w:rPr>
          <w:rStyle w:val="FootnoteReference"/>
          <w:sz w:val="16"/>
          <w:szCs w:val="16"/>
          <w:highlight w:val="lightGray"/>
          <w:u w:val="single"/>
          <w:lang w:val="en-US"/>
        </w:rPr>
        <w:t>6</w:t>
      </w:r>
      <w:r w:rsidRPr="001644D9">
        <w:rPr>
          <w:u w:val="single"/>
          <w:lang w:val="en-US"/>
        </w:rPr>
        <w:t xml:space="preserve"> </w:t>
      </w:r>
      <w:r w:rsidRPr="00B90761">
        <w:rPr>
          <w:rStyle w:val="cf01"/>
          <w:sz w:val="16"/>
          <w:szCs w:val="16"/>
          <w:highlight w:val="lightGray"/>
          <w:u w:val="single"/>
          <w:lang w:val="en-US"/>
        </w:rPr>
        <w:t>Harmores 3 CPVO project</w:t>
      </w:r>
      <w:r w:rsidRPr="00B90761">
        <w:rPr>
          <w:rStyle w:val="cf01"/>
          <w:sz w:val="16"/>
          <w:szCs w:val="16"/>
          <w:highlight w:val="lightGray"/>
          <w:lang w:val="en-US"/>
        </w:rPr>
        <w:t xml:space="preserve"> </w:t>
      </w:r>
      <w:r>
        <w:rPr>
          <w:rStyle w:val="cf01"/>
          <w:sz w:val="16"/>
          <w:szCs w:val="16"/>
          <w:highlight w:val="lightGray"/>
          <w:lang w:val="en-US"/>
        </w:rPr>
        <w:t>(</w:t>
      </w:r>
      <w:hyperlink r:id="rId12" w:history="1">
        <w:r w:rsidRPr="00F5206A">
          <w:rPr>
            <w:rStyle w:val="Hyperlink"/>
            <w:sz w:val="16"/>
            <w:szCs w:val="16"/>
            <w:highlight w:val="lightGray"/>
            <w:lang w:val="en-US"/>
          </w:rPr>
          <w:t>https://cpvo.europa.eu/sites/default/files/documents/report_harmores_3_final_meeting_v0_0.pdf</w:t>
        </w:r>
      </w:hyperlink>
      <w:r>
        <w:rPr>
          <w:rStyle w:val="cf01"/>
          <w:color w:val="0000FF"/>
          <w:sz w:val="16"/>
          <w:szCs w:val="16"/>
          <w:u w:val="singl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5F69" w14:textId="082FB74C" w:rsidR="00182B99" w:rsidRPr="000A23DC" w:rsidRDefault="00576941" w:rsidP="000A23DC">
    <w:pPr>
      <w:pStyle w:val="Header"/>
      <w:rPr>
        <w:rStyle w:val="PageNumber"/>
      </w:rPr>
    </w:pPr>
    <w:r>
      <w:rPr>
        <w:rStyle w:val="PageNumber"/>
      </w:rPr>
      <w:t>TC/59</w:t>
    </w:r>
    <w:r w:rsidR="00667404" w:rsidRPr="000A23DC">
      <w:rPr>
        <w:rStyle w:val="PageNumber"/>
      </w:rPr>
      <w:t>/</w:t>
    </w:r>
    <w:r w:rsidR="00CF0FA6">
      <w:rPr>
        <w:rStyle w:val="PageNumber"/>
      </w:rPr>
      <w:t>20</w:t>
    </w:r>
  </w:p>
  <w:p w14:paraId="6232F76A" w14:textId="77777777" w:rsidR="00182B99" w:rsidRPr="00202E38" w:rsidRDefault="008B3D8D" w:rsidP="008B3D8D">
    <w:pPr>
      <w:pStyle w:val="Header"/>
      <w:rPr>
        <w:lang w:val="de-DE"/>
      </w:rPr>
    </w:pPr>
    <w:r w:rsidRPr="008B3D8D">
      <w:t>página</w:t>
    </w:r>
    <w:r w:rsidR="00182B99" w:rsidRPr="00202E38">
      <w:rPr>
        <w:lang w:val="de-DE"/>
      </w:rPr>
      <w:t xml:space="preserve"> </w:t>
    </w:r>
    <w:r w:rsidR="00182B99" w:rsidRPr="00202E38">
      <w:rPr>
        <w:rStyle w:val="PageNumber"/>
        <w:lang w:val="de-DE"/>
      </w:rPr>
      <w:fldChar w:fldCharType="begin"/>
    </w:r>
    <w:r w:rsidR="00182B99" w:rsidRPr="00202E38">
      <w:rPr>
        <w:rStyle w:val="PageNumber"/>
        <w:lang w:val="de-DE"/>
      </w:rPr>
      <w:instrText xml:space="preserve"> PAGE </w:instrText>
    </w:r>
    <w:r w:rsidR="00182B99" w:rsidRPr="00202E38">
      <w:rPr>
        <w:rStyle w:val="PageNumber"/>
        <w:lang w:val="de-DE"/>
      </w:rPr>
      <w:fldChar w:fldCharType="separate"/>
    </w:r>
    <w:r w:rsidR="004079BC">
      <w:rPr>
        <w:rStyle w:val="PageNumber"/>
        <w:noProof/>
        <w:lang w:val="de-DE"/>
      </w:rPr>
      <w:t>2</w:t>
    </w:r>
    <w:r w:rsidR="00182B99" w:rsidRPr="00202E38">
      <w:rPr>
        <w:rStyle w:val="PageNumber"/>
        <w:lang w:val="de-DE"/>
      </w:rPr>
      <w:fldChar w:fldCharType="end"/>
    </w:r>
  </w:p>
  <w:p w14:paraId="584A8728" w14:textId="77777777" w:rsidR="00182B99" w:rsidRPr="00202E38" w:rsidRDefault="00182B99" w:rsidP="006655D3">
    <w:pPr>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CFC5" w14:textId="41082A7D" w:rsidR="007C4FD9" w:rsidRPr="000A23DC" w:rsidRDefault="007C4FD9" w:rsidP="000A23DC">
    <w:pPr>
      <w:pStyle w:val="Header"/>
      <w:rPr>
        <w:rStyle w:val="PageNumber"/>
      </w:rPr>
    </w:pPr>
    <w:r>
      <w:rPr>
        <w:rStyle w:val="PageNumber"/>
      </w:rPr>
      <w:t>TC/59</w:t>
    </w:r>
    <w:r w:rsidRPr="000A23DC">
      <w:rPr>
        <w:rStyle w:val="PageNumber"/>
      </w:rPr>
      <w:t>/</w:t>
    </w:r>
    <w:r w:rsidR="00CF0FA6">
      <w:rPr>
        <w:rStyle w:val="PageNumber"/>
      </w:rPr>
      <w:t>20</w:t>
    </w:r>
  </w:p>
  <w:p w14:paraId="466FC12A" w14:textId="42221925" w:rsidR="007C4FD9" w:rsidRPr="00202E38" w:rsidRDefault="007C4FD9" w:rsidP="008B3D8D">
    <w:pPr>
      <w:pStyle w:val="Header"/>
      <w:rPr>
        <w:lang w:val="de-DE"/>
      </w:rPr>
    </w:pPr>
    <w:r>
      <w:t xml:space="preserve">Anexo, </w:t>
    </w: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Pr>
        <w:rStyle w:val="PageNumber"/>
        <w:noProof/>
        <w:lang w:val="de-DE"/>
      </w:rPr>
      <w:t>2</w:t>
    </w:r>
    <w:r w:rsidRPr="00202E38">
      <w:rPr>
        <w:rStyle w:val="PageNumber"/>
        <w:lang w:val="de-DE"/>
      </w:rPr>
      <w:fldChar w:fldCharType="end"/>
    </w:r>
  </w:p>
  <w:p w14:paraId="485237C2" w14:textId="77777777" w:rsidR="007C4FD9" w:rsidRPr="00202E38" w:rsidRDefault="007C4FD9" w:rsidP="006655D3">
    <w:pPr>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E0FE" w14:textId="33F78FA8" w:rsidR="007C4FD9" w:rsidRDefault="007C4FD9">
    <w:pPr>
      <w:pStyle w:val="Header"/>
    </w:pPr>
    <w:r>
      <w:t>TC/59/</w:t>
    </w:r>
    <w:r w:rsidR="00CF0FA6">
      <w:t>20</w:t>
    </w:r>
  </w:p>
  <w:p w14:paraId="65304ED5" w14:textId="7A9D8635" w:rsidR="007C4FD9" w:rsidRDefault="007C4FD9">
    <w:pPr>
      <w:pStyle w:val="Header"/>
    </w:pPr>
  </w:p>
  <w:p w14:paraId="08329EDC" w14:textId="0C23563C" w:rsidR="007C4FD9" w:rsidRDefault="007C4FD9">
    <w:pPr>
      <w:pStyle w:val="Header"/>
    </w:pPr>
    <w:r>
      <w:t>ANEXO</w:t>
    </w:r>
  </w:p>
  <w:p w14:paraId="42B0060D" w14:textId="77777777" w:rsidR="007C4FD9" w:rsidRDefault="007C4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E0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356CD1"/>
    <w:multiLevelType w:val="hybridMultilevel"/>
    <w:tmpl w:val="23224866"/>
    <w:lvl w:ilvl="0" w:tplc="2F3694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ACD4CB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86470"/>
    <w:multiLevelType w:val="hybridMultilevel"/>
    <w:tmpl w:val="75E4151E"/>
    <w:lvl w:ilvl="0" w:tplc="589CAD64">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8708191">
    <w:abstractNumId w:val="16"/>
  </w:num>
  <w:num w:numId="2" w16cid:durableId="1340504088">
    <w:abstractNumId w:val="5"/>
  </w:num>
  <w:num w:numId="3" w16cid:durableId="1977250209">
    <w:abstractNumId w:val="2"/>
  </w:num>
  <w:num w:numId="4" w16cid:durableId="398133919">
    <w:abstractNumId w:val="17"/>
  </w:num>
  <w:num w:numId="5" w16cid:durableId="968898068">
    <w:abstractNumId w:val="3"/>
  </w:num>
  <w:num w:numId="6" w16cid:durableId="1736128147">
    <w:abstractNumId w:val="15"/>
  </w:num>
  <w:num w:numId="7" w16cid:durableId="321154446">
    <w:abstractNumId w:val="7"/>
  </w:num>
  <w:num w:numId="8" w16cid:durableId="962274786">
    <w:abstractNumId w:val="1"/>
  </w:num>
  <w:num w:numId="9" w16cid:durableId="262499329">
    <w:abstractNumId w:val="13"/>
  </w:num>
  <w:num w:numId="10" w16cid:durableId="151232938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2703656">
    <w:abstractNumId w:val="6"/>
  </w:num>
  <w:num w:numId="12" w16cid:durableId="657342356">
    <w:abstractNumId w:val="0"/>
  </w:num>
  <w:num w:numId="13" w16cid:durableId="1222131055">
    <w:abstractNumId w:val="10"/>
  </w:num>
  <w:num w:numId="14" w16cid:durableId="445807020">
    <w:abstractNumId w:val="8"/>
  </w:num>
  <w:num w:numId="15" w16cid:durableId="2074305056">
    <w:abstractNumId w:val="4"/>
  </w:num>
  <w:num w:numId="16" w16cid:durableId="1012682608">
    <w:abstractNumId w:val="14"/>
  </w:num>
  <w:num w:numId="17" w16cid:durableId="855925219">
    <w:abstractNumId w:val="9"/>
  </w:num>
  <w:num w:numId="18" w16cid:durableId="1485199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52"/>
    <w:rsid w:val="00010CF3"/>
    <w:rsid w:val="00011E27"/>
    <w:rsid w:val="000148BC"/>
    <w:rsid w:val="00024AB8"/>
    <w:rsid w:val="00030854"/>
    <w:rsid w:val="00036028"/>
    <w:rsid w:val="00044642"/>
    <w:rsid w:val="000446B9"/>
    <w:rsid w:val="00047E21"/>
    <w:rsid w:val="00050E16"/>
    <w:rsid w:val="000638A9"/>
    <w:rsid w:val="00085505"/>
    <w:rsid w:val="000A23DC"/>
    <w:rsid w:val="000B7BB9"/>
    <w:rsid w:val="000C4E25"/>
    <w:rsid w:val="000C7021"/>
    <w:rsid w:val="000D6BBC"/>
    <w:rsid w:val="000D7780"/>
    <w:rsid w:val="000E636A"/>
    <w:rsid w:val="000F2F11"/>
    <w:rsid w:val="00105929"/>
    <w:rsid w:val="001066E7"/>
    <w:rsid w:val="00110C36"/>
    <w:rsid w:val="001131D5"/>
    <w:rsid w:val="00141DB8"/>
    <w:rsid w:val="00172084"/>
    <w:rsid w:val="0017474A"/>
    <w:rsid w:val="001758C6"/>
    <w:rsid w:val="00182B99"/>
    <w:rsid w:val="001F64BF"/>
    <w:rsid w:val="00202E38"/>
    <w:rsid w:val="0021332C"/>
    <w:rsid w:val="00213982"/>
    <w:rsid w:val="0024416D"/>
    <w:rsid w:val="002458C3"/>
    <w:rsid w:val="002464A3"/>
    <w:rsid w:val="00271911"/>
    <w:rsid w:val="002800A0"/>
    <w:rsid w:val="002801B3"/>
    <w:rsid w:val="00281060"/>
    <w:rsid w:val="002940E8"/>
    <w:rsid w:val="00294751"/>
    <w:rsid w:val="002A6E50"/>
    <w:rsid w:val="002B4298"/>
    <w:rsid w:val="002C256A"/>
    <w:rsid w:val="002C3D98"/>
    <w:rsid w:val="002E5944"/>
    <w:rsid w:val="00305A7F"/>
    <w:rsid w:val="00307687"/>
    <w:rsid w:val="003152FE"/>
    <w:rsid w:val="00320E1D"/>
    <w:rsid w:val="00324098"/>
    <w:rsid w:val="00327436"/>
    <w:rsid w:val="00340D6C"/>
    <w:rsid w:val="00344BD6"/>
    <w:rsid w:val="00345D0A"/>
    <w:rsid w:val="0035528D"/>
    <w:rsid w:val="00361821"/>
    <w:rsid w:val="00361E9E"/>
    <w:rsid w:val="003B031A"/>
    <w:rsid w:val="003C7FBE"/>
    <w:rsid w:val="003D227C"/>
    <w:rsid w:val="003D2B4D"/>
    <w:rsid w:val="0040557F"/>
    <w:rsid w:val="004079BC"/>
    <w:rsid w:val="00444A88"/>
    <w:rsid w:val="00467B42"/>
    <w:rsid w:val="00474DA4"/>
    <w:rsid w:val="00476B4D"/>
    <w:rsid w:val="004805FA"/>
    <w:rsid w:val="004935D2"/>
    <w:rsid w:val="004B1215"/>
    <w:rsid w:val="004D047D"/>
    <w:rsid w:val="004F1E9E"/>
    <w:rsid w:val="004F305A"/>
    <w:rsid w:val="00512164"/>
    <w:rsid w:val="00520297"/>
    <w:rsid w:val="005338F9"/>
    <w:rsid w:val="0054281C"/>
    <w:rsid w:val="0054435B"/>
    <w:rsid w:val="00544581"/>
    <w:rsid w:val="00545E42"/>
    <w:rsid w:val="0055268D"/>
    <w:rsid w:val="00576941"/>
    <w:rsid w:val="00576BE4"/>
    <w:rsid w:val="005A1EC1"/>
    <w:rsid w:val="005A400A"/>
    <w:rsid w:val="005C70BF"/>
    <w:rsid w:val="005E61D0"/>
    <w:rsid w:val="005F7B92"/>
    <w:rsid w:val="00604931"/>
    <w:rsid w:val="00612379"/>
    <w:rsid w:val="006153B6"/>
    <w:rsid w:val="0061555F"/>
    <w:rsid w:val="00631E71"/>
    <w:rsid w:val="00636CA6"/>
    <w:rsid w:val="00637EDD"/>
    <w:rsid w:val="00641200"/>
    <w:rsid w:val="006452F7"/>
    <w:rsid w:val="00645CA8"/>
    <w:rsid w:val="006655D3"/>
    <w:rsid w:val="00667404"/>
    <w:rsid w:val="00687EB4"/>
    <w:rsid w:val="00695C56"/>
    <w:rsid w:val="006A5CDE"/>
    <w:rsid w:val="006A644A"/>
    <w:rsid w:val="006B17D2"/>
    <w:rsid w:val="006C224E"/>
    <w:rsid w:val="006D780A"/>
    <w:rsid w:val="0071271E"/>
    <w:rsid w:val="00732DEC"/>
    <w:rsid w:val="00735814"/>
    <w:rsid w:val="00735BD5"/>
    <w:rsid w:val="0074632D"/>
    <w:rsid w:val="00751613"/>
    <w:rsid w:val="007556F6"/>
    <w:rsid w:val="00760EEF"/>
    <w:rsid w:val="00772B51"/>
    <w:rsid w:val="00777EE5"/>
    <w:rsid w:val="00783722"/>
    <w:rsid w:val="00784836"/>
    <w:rsid w:val="0079023E"/>
    <w:rsid w:val="007A2854"/>
    <w:rsid w:val="007C1D92"/>
    <w:rsid w:val="007C4CB9"/>
    <w:rsid w:val="007C4FD9"/>
    <w:rsid w:val="007D0B9D"/>
    <w:rsid w:val="007D19B0"/>
    <w:rsid w:val="007F498F"/>
    <w:rsid w:val="0080679D"/>
    <w:rsid w:val="008108B0"/>
    <w:rsid w:val="00811B20"/>
    <w:rsid w:val="008211B5"/>
    <w:rsid w:val="0082296E"/>
    <w:rsid w:val="00824099"/>
    <w:rsid w:val="00842A57"/>
    <w:rsid w:val="00846D7C"/>
    <w:rsid w:val="00854930"/>
    <w:rsid w:val="00864C55"/>
    <w:rsid w:val="00867AC1"/>
    <w:rsid w:val="00886331"/>
    <w:rsid w:val="00890DF8"/>
    <w:rsid w:val="008A743F"/>
    <w:rsid w:val="008A7A00"/>
    <w:rsid w:val="008B3D8D"/>
    <w:rsid w:val="008C0970"/>
    <w:rsid w:val="008D0BC5"/>
    <w:rsid w:val="008D2CF7"/>
    <w:rsid w:val="00900C26"/>
    <w:rsid w:val="0090197F"/>
    <w:rsid w:val="00906DDC"/>
    <w:rsid w:val="00923D28"/>
    <w:rsid w:val="00934E09"/>
    <w:rsid w:val="00936253"/>
    <w:rsid w:val="00940D46"/>
    <w:rsid w:val="00952DD4"/>
    <w:rsid w:val="0096175D"/>
    <w:rsid w:val="00965AE7"/>
    <w:rsid w:val="00970FED"/>
    <w:rsid w:val="00992D82"/>
    <w:rsid w:val="00997029"/>
    <w:rsid w:val="009A7339"/>
    <w:rsid w:val="009B440E"/>
    <w:rsid w:val="009D690D"/>
    <w:rsid w:val="009E65B6"/>
    <w:rsid w:val="00A24C10"/>
    <w:rsid w:val="00A4225B"/>
    <w:rsid w:val="00A42AC3"/>
    <w:rsid w:val="00A430CF"/>
    <w:rsid w:val="00A54309"/>
    <w:rsid w:val="00A706D3"/>
    <w:rsid w:val="00AB2B93"/>
    <w:rsid w:val="00AB530F"/>
    <w:rsid w:val="00AB7E5B"/>
    <w:rsid w:val="00AC2883"/>
    <w:rsid w:val="00AC56DC"/>
    <w:rsid w:val="00AE0EF1"/>
    <w:rsid w:val="00AE2937"/>
    <w:rsid w:val="00B07301"/>
    <w:rsid w:val="00B11F3E"/>
    <w:rsid w:val="00B224DE"/>
    <w:rsid w:val="00B324D4"/>
    <w:rsid w:val="00B46575"/>
    <w:rsid w:val="00B61777"/>
    <w:rsid w:val="00B84BBD"/>
    <w:rsid w:val="00BA43FB"/>
    <w:rsid w:val="00BC0BD4"/>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C493A"/>
    <w:rsid w:val="00CE49AB"/>
    <w:rsid w:val="00CF0FA6"/>
    <w:rsid w:val="00CF1330"/>
    <w:rsid w:val="00CF7E36"/>
    <w:rsid w:val="00D35D6D"/>
    <w:rsid w:val="00D3708D"/>
    <w:rsid w:val="00D40426"/>
    <w:rsid w:val="00D57C96"/>
    <w:rsid w:val="00D57D18"/>
    <w:rsid w:val="00D91203"/>
    <w:rsid w:val="00D95174"/>
    <w:rsid w:val="00DA4973"/>
    <w:rsid w:val="00DA6F36"/>
    <w:rsid w:val="00DB596E"/>
    <w:rsid w:val="00DB7773"/>
    <w:rsid w:val="00DC00EA"/>
    <w:rsid w:val="00DC3802"/>
    <w:rsid w:val="00E07D87"/>
    <w:rsid w:val="00E32F7E"/>
    <w:rsid w:val="00E5267B"/>
    <w:rsid w:val="00E63C0E"/>
    <w:rsid w:val="00E72D49"/>
    <w:rsid w:val="00E7593C"/>
    <w:rsid w:val="00E7678A"/>
    <w:rsid w:val="00E935F1"/>
    <w:rsid w:val="00E94A81"/>
    <w:rsid w:val="00EA1FFB"/>
    <w:rsid w:val="00EB048E"/>
    <w:rsid w:val="00EB4E9C"/>
    <w:rsid w:val="00EC2265"/>
    <w:rsid w:val="00ED4EF9"/>
    <w:rsid w:val="00EE34DF"/>
    <w:rsid w:val="00EF2F89"/>
    <w:rsid w:val="00EF6913"/>
    <w:rsid w:val="00F03E98"/>
    <w:rsid w:val="00F1237A"/>
    <w:rsid w:val="00F22CBD"/>
    <w:rsid w:val="00F272F1"/>
    <w:rsid w:val="00F3594E"/>
    <w:rsid w:val="00F45372"/>
    <w:rsid w:val="00F560F7"/>
    <w:rsid w:val="00F6334D"/>
    <w:rsid w:val="00FA49AB"/>
    <w:rsid w:val="00FB6952"/>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6E2045"/>
  <w15:docId w15:val="{A9C2261E-EA31-461C-BB4E-022B31F1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944"/>
    <w:pPr>
      <w:jc w:val="both"/>
    </w:pPr>
    <w:rPr>
      <w:rFonts w:ascii="Arial" w:hAnsi="Arial"/>
      <w:lang w:val="es-ES_tradn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B3D8D"/>
    <w:pPr>
      <w:jc w:val="center"/>
    </w:pPr>
    <w:rPr>
      <w:rFonts w:ascii="Arial" w:hAnsi="Arial"/>
      <w:lang w:val="es-ES_tradn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lang w:val="es-ES_tradnl"/>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FootnoteTextChar">
    <w:name w:val="Footnote Text Char"/>
    <w:basedOn w:val="DefaultParagraphFont"/>
    <w:link w:val="FootnoteText"/>
    <w:rsid w:val="005C70BF"/>
    <w:rPr>
      <w:rFonts w:ascii="Arial" w:hAnsi="Arial"/>
      <w:sz w:val="16"/>
      <w:lang w:val="es-ES_tradnl"/>
    </w:rPr>
  </w:style>
  <w:style w:type="paragraph" w:customStyle="1" w:styleId="Default">
    <w:name w:val="Default"/>
    <w:rsid w:val="005C70BF"/>
    <w:pPr>
      <w:autoSpaceDE w:val="0"/>
      <w:autoSpaceDN w:val="0"/>
      <w:adjustRightInd w:val="0"/>
    </w:pPr>
    <w:rPr>
      <w:rFonts w:ascii="Arial" w:hAnsi="Arial" w:cs="Arial"/>
      <w:color w:val="000000"/>
      <w:sz w:val="24"/>
      <w:szCs w:val="24"/>
      <w:lang w:val="es-ES"/>
    </w:rPr>
  </w:style>
  <w:style w:type="character" w:customStyle="1" w:styleId="HeaderChar">
    <w:name w:val="Header Char"/>
    <w:basedOn w:val="DefaultParagraphFont"/>
    <w:link w:val="Header"/>
    <w:uiPriority w:val="99"/>
    <w:rsid w:val="007C4FD9"/>
    <w:rPr>
      <w:rFonts w:ascii="Arial" w:hAnsi="Arial"/>
      <w:lang w:val="es-ES_tradnl"/>
    </w:rPr>
  </w:style>
  <w:style w:type="paragraph" w:styleId="ListParagraph">
    <w:name w:val="List Paragraph"/>
    <w:aliases w:val="auto_list_(i),List Paragraph1"/>
    <w:basedOn w:val="Normal"/>
    <w:link w:val="ListParagraphChar"/>
    <w:uiPriority w:val="34"/>
    <w:qFormat/>
    <w:rsid w:val="00CF0FA6"/>
    <w:pPr>
      <w:ind w:left="720"/>
      <w:contextualSpacing/>
    </w:pPr>
    <w:rPr>
      <w:rFonts w:eastAsia="MS Mincho"/>
      <w:lang w:val="en-US"/>
    </w:rPr>
  </w:style>
  <w:style w:type="character" w:customStyle="1" w:styleId="ListParagraphChar">
    <w:name w:val="List Paragraph Char"/>
    <w:aliases w:val="auto_list_(i) Char,List Paragraph1 Char"/>
    <w:basedOn w:val="DefaultParagraphFont"/>
    <w:link w:val="ListParagraph"/>
    <w:uiPriority w:val="34"/>
    <w:rsid w:val="00CF0FA6"/>
    <w:rPr>
      <w:rFonts w:ascii="Arial" w:eastAsia="MS Mincho" w:hAnsi="Arial"/>
    </w:rPr>
  </w:style>
  <w:style w:type="character" w:customStyle="1" w:styleId="Heading2Char">
    <w:name w:val="Heading 2 Char"/>
    <w:basedOn w:val="DefaultParagraphFont"/>
    <w:link w:val="Heading2"/>
    <w:rsid w:val="006452F7"/>
    <w:rPr>
      <w:rFonts w:ascii="Arial" w:hAnsi="Arial"/>
      <w:u w:val="single"/>
    </w:rPr>
  </w:style>
  <w:style w:type="paragraph" w:customStyle="1" w:styleId="Normalt">
    <w:name w:val="Normalt"/>
    <w:basedOn w:val="Normal"/>
    <w:link w:val="NormaltChar"/>
    <w:rsid w:val="006452F7"/>
    <w:pPr>
      <w:spacing w:before="120" w:after="120"/>
      <w:jc w:val="left"/>
    </w:pPr>
    <w:rPr>
      <w:rFonts w:ascii="Times New Roman" w:hAnsi="Times New Roman"/>
      <w:noProof/>
      <w:lang w:val="en-US" w:eastAsia="es-ES"/>
    </w:rPr>
  </w:style>
  <w:style w:type="character" w:customStyle="1" w:styleId="NormaltChar">
    <w:name w:val="Normalt Char"/>
    <w:link w:val="Normalt"/>
    <w:rsid w:val="006452F7"/>
    <w:rPr>
      <w:noProof/>
      <w:lang w:eastAsia="es-ES"/>
    </w:rPr>
  </w:style>
  <w:style w:type="paragraph" w:customStyle="1" w:styleId="Normaltb">
    <w:name w:val="Normaltb"/>
    <w:basedOn w:val="Normalt"/>
    <w:rsid w:val="006452F7"/>
    <w:pPr>
      <w:keepNext/>
    </w:pPr>
    <w:rPr>
      <w:b/>
    </w:rPr>
  </w:style>
  <w:style w:type="table" w:styleId="TableGrid">
    <w:name w:val="Table Grid"/>
    <w:basedOn w:val="TableNormal"/>
    <w:rsid w:val="006452F7"/>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452F7"/>
    <w:rPr>
      <w:rFonts w:ascii="Segoe UI" w:hAnsi="Segoe UI" w:cs="Segoe UI" w:hint="default"/>
      <w:sz w:val="18"/>
      <w:szCs w:val="18"/>
    </w:rPr>
  </w:style>
  <w:style w:type="paragraph" w:customStyle="1" w:styleId="pf1">
    <w:name w:val="pf1"/>
    <w:basedOn w:val="Normal"/>
    <w:rsid w:val="006452F7"/>
    <w:pPr>
      <w:spacing w:before="100" w:beforeAutospacing="1" w:after="100" w:afterAutospacing="1"/>
      <w:jc w:val="left"/>
    </w:pPr>
    <w:rPr>
      <w:rFonts w:ascii="Calibri" w:eastAsiaTheme="minorHAnsi" w:hAnsi="Calibri" w:cs="Calibri"/>
      <w:sz w:val="22"/>
      <w:szCs w:val="22"/>
      <w:lang w:val="en-US"/>
    </w:rPr>
  </w:style>
  <w:style w:type="character" w:customStyle="1" w:styleId="cf11">
    <w:name w:val="cf11"/>
    <w:basedOn w:val="DefaultParagraphFont"/>
    <w:rsid w:val="006452F7"/>
    <w:rPr>
      <w:rFonts w:ascii="Segoe UI" w:hAnsi="Segoe UI" w:cs="Segoe UI" w:hint="default"/>
    </w:rPr>
  </w:style>
  <w:style w:type="paragraph" w:styleId="Caption">
    <w:name w:val="caption"/>
    <w:basedOn w:val="Normal"/>
    <w:next w:val="Normal"/>
    <w:qFormat/>
    <w:rsid w:val="00D35D6D"/>
    <w:pPr>
      <w:jc w:val="center"/>
    </w:pPr>
    <w:rPr>
      <w:rFonts w:ascii="Times New Roman" w:hAnsi="Times New Roman"/>
      <w:b/>
      <w:sz w:val="28"/>
      <w:lang w:val="en-US"/>
    </w:rPr>
  </w:style>
  <w:style w:type="character" w:customStyle="1" w:styleId="Heading1Char">
    <w:name w:val="Heading 1 Char"/>
    <w:basedOn w:val="DefaultParagraphFont"/>
    <w:link w:val="Heading1"/>
    <w:rsid w:val="00CC493A"/>
    <w:rPr>
      <w:rFonts w:ascii="Arial" w:hAnsi="Arial"/>
      <w:caps/>
    </w:rPr>
  </w:style>
  <w:style w:type="character" w:customStyle="1" w:styleId="Heading3Char">
    <w:name w:val="Heading 3 Char"/>
    <w:basedOn w:val="DefaultParagraphFont"/>
    <w:link w:val="Heading3"/>
    <w:rsid w:val="00CC493A"/>
    <w:rPr>
      <w:rFonts w:ascii="Arial" w:hAnsi="Arial"/>
      <w:i/>
    </w:rPr>
  </w:style>
  <w:style w:type="character" w:customStyle="1" w:styleId="Heading4Char">
    <w:name w:val="Heading 4 Char"/>
    <w:basedOn w:val="DefaultParagraphFont"/>
    <w:link w:val="Heading4"/>
    <w:rsid w:val="00CC493A"/>
    <w:rPr>
      <w:rFonts w:ascii="Arial" w:hAnsi="Arial"/>
      <w:u w:val="single"/>
      <w:lang w:val="fr-FR"/>
    </w:rPr>
  </w:style>
  <w:style w:type="character" w:customStyle="1" w:styleId="Heading5Char">
    <w:name w:val="Heading 5 Char"/>
    <w:basedOn w:val="DefaultParagraphFont"/>
    <w:link w:val="Heading5"/>
    <w:rsid w:val="00CC493A"/>
    <w:rPr>
      <w:rFonts w:ascii="Arial" w:hAnsi="Arial"/>
      <w:i/>
    </w:rPr>
  </w:style>
  <w:style w:type="character" w:customStyle="1" w:styleId="Heading9Char">
    <w:name w:val="Heading 9 Char"/>
    <w:basedOn w:val="DefaultParagraphFont"/>
    <w:link w:val="Heading9"/>
    <w:rsid w:val="00CC493A"/>
    <w:rPr>
      <w:rFonts w:ascii="Arial" w:hAnsi="Arial"/>
      <w:i/>
      <w:sz w:val="18"/>
      <w:lang w:val="es-ES_tradnl"/>
    </w:rPr>
  </w:style>
  <w:style w:type="character" w:customStyle="1" w:styleId="FooterChar">
    <w:name w:val="Footer Char"/>
    <w:aliases w:val="doc_path_name Char"/>
    <w:basedOn w:val="DefaultParagraphFont"/>
    <w:link w:val="Footer"/>
    <w:rsid w:val="00CC493A"/>
    <w:rPr>
      <w:rFonts w:ascii="Arial" w:hAnsi="Arial"/>
      <w:sz w:val="14"/>
    </w:rPr>
  </w:style>
  <w:style w:type="character" w:customStyle="1" w:styleId="TitleChar">
    <w:name w:val="Title Char"/>
    <w:basedOn w:val="DefaultParagraphFont"/>
    <w:link w:val="Title"/>
    <w:rsid w:val="00CC493A"/>
    <w:rPr>
      <w:rFonts w:ascii="Arial" w:hAnsi="Arial"/>
      <w:b/>
      <w:caps/>
      <w:kern w:val="28"/>
      <w:sz w:val="30"/>
      <w:lang w:val="es-ES_tradnl"/>
    </w:rPr>
  </w:style>
  <w:style w:type="character" w:customStyle="1" w:styleId="ClosingChar">
    <w:name w:val="Closing Char"/>
    <w:basedOn w:val="DefaultParagraphFont"/>
    <w:link w:val="Closing"/>
    <w:rsid w:val="00CC493A"/>
    <w:rPr>
      <w:rFonts w:ascii="Arial" w:hAnsi="Arial"/>
      <w:lang w:val="es-ES_tradnl"/>
    </w:rPr>
  </w:style>
  <w:style w:type="character" w:customStyle="1" w:styleId="MacroTextChar">
    <w:name w:val="Macro Text Char"/>
    <w:basedOn w:val="DefaultParagraphFont"/>
    <w:link w:val="MacroText"/>
    <w:semiHidden/>
    <w:rsid w:val="00CC493A"/>
    <w:rPr>
      <w:rFonts w:ascii="Courier New" w:hAnsi="Courier New"/>
      <w:sz w:val="16"/>
    </w:rPr>
  </w:style>
  <w:style w:type="character" w:customStyle="1" w:styleId="SignatureChar">
    <w:name w:val="Signature Char"/>
    <w:basedOn w:val="DefaultParagraphFont"/>
    <w:link w:val="Signature"/>
    <w:rsid w:val="00CC493A"/>
    <w:rPr>
      <w:rFonts w:ascii="Arial" w:hAnsi="Arial"/>
      <w:lang w:val="es-ES_tradnl"/>
    </w:rPr>
  </w:style>
  <w:style w:type="character" w:customStyle="1" w:styleId="BodyTextChar">
    <w:name w:val="Body Text Char"/>
    <w:basedOn w:val="DefaultParagraphFont"/>
    <w:link w:val="BodyText"/>
    <w:rsid w:val="00CC493A"/>
    <w:rPr>
      <w:rFonts w:ascii="Arial" w:hAnsi="Arial"/>
      <w:lang w:val="es-ES_tradnl"/>
    </w:rPr>
  </w:style>
  <w:style w:type="character" w:customStyle="1" w:styleId="EndnoteTextChar">
    <w:name w:val="Endnote Text Char"/>
    <w:basedOn w:val="DefaultParagraphFont"/>
    <w:link w:val="EndnoteText"/>
    <w:semiHidden/>
    <w:rsid w:val="00CC493A"/>
    <w:rPr>
      <w:rFonts w:ascii="Arial" w:hAnsi="Arial"/>
      <w:lang w:val="es-ES_tradnl"/>
    </w:rPr>
  </w:style>
  <w:style w:type="character" w:customStyle="1" w:styleId="DateChar">
    <w:name w:val="Date Char"/>
    <w:basedOn w:val="DefaultParagraphFont"/>
    <w:link w:val="Date"/>
    <w:semiHidden/>
    <w:rsid w:val="00CC493A"/>
    <w:rPr>
      <w:rFonts w:ascii="Arial" w:hAnsi="Arial"/>
      <w:b/>
      <w:sz w:val="22"/>
      <w:lang w:val="es-ES_tradnl"/>
    </w:rPr>
  </w:style>
  <w:style w:type="character" w:customStyle="1" w:styleId="TitleofdocChar">
    <w:name w:val="Title_of_doc Char"/>
    <w:link w:val="Titleofdoc0"/>
    <w:rsid w:val="00CC493A"/>
    <w:rPr>
      <w:rFonts w:ascii="Arial" w:hAnsi="Arial"/>
      <w:b/>
      <w:caps/>
      <w:lang w:val="es-ES_tradnl"/>
    </w:rPr>
  </w:style>
  <w:style w:type="paragraph" w:customStyle="1" w:styleId="Sessiontwp">
    <w:name w:val="Session_twp"/>
    <w:basedOn w:val="Normal"/>
    <w:next w:val="Normal"/>
    <w:qFormat/>
    <w:rsid w:val="00CC493A"/>
    <w:rPr>
      <w:b/>
      <w:lang w:val="en-US"/>
    </w:rPr>
  </w:style>
  <w:style w:type="paragraph" w:customStyle="1" w:styleId="Sessiontwpplacedate">
    <w:name w:val="Session_twp_place_date"/>
    <w:basedOn w:val="Normal"/>
    <w:next w:val="Normal"/>
    <w:qFormat/>
    <w:rsid w:val="00CC493A"/>
    <w:rPr>
      <w:lang w:val="en-US"/>
    </w:rPr>
  </w:style>
  <w:style w:type="paragraph" w:styleId="CommentText">
    <w:name w:val="annotation text"/>
    <w:basedOn w:val="Normal"/>
    <w:link w:val="CommentTextChar"/>
    <w:unhideWhenUsed/>
    <w:rsid w:val="00CC493A"/>
    <w:rPr>
      <w:lang w:val="en-US"/>
    </w:rPr>
  </w:style>
  <w:style w:type="character" w:customStyle="1" w:styleId="CommentTextChar">
    <w:name w:val="Comment Text Char"/>
    <w:basedOn w:val="DefaultParagraphFont"/>
    <w:link w:val="CommentText"/>
    <w:rsid w:val="00CC493A"/>
    <w:rPr>
      <w:rFonts w:ascii="Arial" w:hAnsi="Arial"/>
    </w:rPr>
  </w:style>
  <w:style w:type="paragraph" w:customStyle="1" w:styleId="BasistekstNaktuinbouw">
    <w:name w:val="Basistekst Naktuinbouw"/>
    <w:basedOn w:val="Normal"/>
    <w:qFormat/>
    <w:rsid w:val="00CC493A"/>
    <w:pPr>
      <w:spacing w:line="240" w:lineRule="atLeast"/>
      <w:jc w:val="left"/>
    </w:pPr>
    <w:rPr>
      <w:rFonts w:cs="Maiandra GD"/>
      <w:color w:val="000000" w:themeColor="text1"/>
      <w:szCs w:val="18"/>
      <w:lang w:val="nl-NL" w:eastAsia="nl-NL"/>
    </w:rPr>
  </w:style>
  <w:style w:type="character" w:customStyle="1" w:styleId="CommentSubjectChar">
    <w:name w:val="Comment Subject Char"/>
    <w:basedOn w:val="CommentTextChar"/>
    <w:link w:val="CommentSubject"/>
    <w:semiHidden/>
    <w:rsid w:val="00CC493A"/>
    <w:rPr>
      <w:rFonts w:ascii="Arial" w:hAnsi="Arial"/>
      <w:b/>
      <w:bCs/>
    </w:rPr>
  </w:style>
  <w:style w:type="paragraph" w:styleId="CommentSubject">
    <w:name w:val="annotation subject"/>
    <w:basedOn w:val="CommentText"/>
    <w:next w:val="CommentText"/>
    <w:link w:val="CommentSubjectChar"/>
    <w:semiHidden/>
    <w:unhideWhenUsed/>
    <w:rsid w:val="00CC493A"/>
    <w:rPr>
      <w:b/>
      <w:bCs/>
    </w:rPr>
  </w:style>
  <w:style w:type="character" w:customStyle="1" w:styleId="CommentSubjectChar1">
    <w:name w:val="Comment Subject Char1"/>
    <w:basedOn w:val="CommentTextChar"/>
    <w:semiHidden/>
    <w:rsid w:val="00CC493A"/>
    <w:rPr>
      <w:rFonts w:ascii="Arial" w:hAnsi="Arial"/>
      <w:b/>
      <w:bCs/>
    </w:rPr>
  </w:style>
  <w:style w:type="paragraph" w:customStyle="1" w:styleId="pf0">
    <w:name w:val="pf0"/>
    <w:basedOn w:val="Normal"/>
    <w:rsid w:val="00CC493A"/>
    <w:pPr>
      <w:spacing w:before="100" w:beforeAutospacing="1" w:after="100" w:afterAutospacing="1"/>
      <w:jc w:val="left"/>
    </w:pPr>
    <w:rPr>
      <w:rFonts w:ascii="Times New Roman" w:hAnsi="Times New Roman"/>
      <w:sz w:val="24"/>
      <w:szCs w:val="24"/>
      <w:lang w:val="fr-FR" w:eastAsia="fr-FR"/>
    </w:rPr>
  </w:style>
  <w:style w:type="paragraph" w:customStyle="1" w:styleId="Char">
    <w:name w:val="Char 字元 字元"/>
    <w:basedOn w:val="Normal"/>
    <w:rsid w:val="00CC493A"/>
    <w:pPr>
      <w:spacing w:after="160" w:line="240" w:lineRule="exact"/>
      <w:jc w:val="left"/>
    </w:pPr>
    <w:rPr>
      <w:rFonts w:ascii="Verdana" w:eastAsia="PMingLiU" w:hAnsi="Verdana"/>
      <w:lang w:val="en-US"/>
    </w:rPr>
  </w:style>
  <w:style w:type="paragraph" w:styleId="BlockText">
    <w:name w:val="Block Text"/>
    <w:basedOn w:val="Normal"/>
    <w:rsid w:val="00CC493A"/>
    <w:pPr>
      <w:keepNext/>
      <w:keepLines/>
      <w:pageBreakBefore/>
      <w:tabs>
        <w:tab w:val="left" w:pos="681"/>
        <w:tab w:val="left" w:pos="1248"/>
      </w:tabs>
      <w:ind w:left="113" w:right="113"/>
    </w:pPr>
    <w:rPr>
      <w:rFonts w:ascii="Times New Roman" w:hAnsi="Times New Roman"/>
      <w:sz w:val="24"/>
      <w:lang w:val="en-US"/>
    </w:rPr>
  </w:style>
  <w:style w:type="paragraph" w:customStyle="1" w:styleId="Standardowy">
    <w:name w:val="Standardowy"/>
    <w:rsid w:val="00CC493A"/>
    <w:rPr>
      <w:sz w:val="24"/>
      <w:lang w:val="pl-PL"/>
    </w:rPr>
  </w:style>
  <w:style w:type="paragraph" w:styleId="BodyTextIndent3">
    <w:name w:val="Body Text Indent 3"/>
    <w:basedOn w:val="Normal"/>
    <w:link w:val="BodyTextIndent3Char"/>
    <w:rsid w:val="00CC493A"/>
    <w:pPr>
      <w:tabs>
        <w:tab w:val="left" w:pos="5103"/>
      </w:tabs>
      <w:ind w:left="5760" w:hanging="5040"/>
    </w:pPr>
    <w:rPr>
      <w:rFonts w:ascii="Times New Roman" w:hAnsi="Times New Roman"/>
      <w:sz w:val="24"/>
      <w:szCs w:val="24"/>
      <w:lang w:val="en-US"/>
    </w:rPr>
  </w:style>
  <w:style w:type="character" w:customStyle="1" w:styleId="BodyTextIndent3Char">
    <w:name w:val="Body Text Indent 3 Char"/>
    <w:basedOn w:val="DefaultParagraphFont"/>
    <w:link w:val="BodyTextIndent3"/>
    <w:rsid w:val="00CC49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orldseed.org/our-work/plant-health/differential-hosts/" TargetMode="External"/><Relationship Id="rId13" Type="http://schemas.openxmlformats.org/officeDocument/2006/relationships/image" Target="cid:image001.png@01D97D97.74B31F50" TargetMode="External"/><Relationship Id="rId18" Type="http://schemas.openxmlformats.org/officeDocument/2006/relationships/hyperlink" Target="mailto:contact@geves.fr" TargetMode="External"/><Relationship Id="rId26" Type="http://schemas.openxmlformats.org/officeDocument/2006/relationships/hyperlink" Target="mailto:contact@geves.fr"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worldseed.org/our-work/plant-health/differential-host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orldseed.org/our-work/plant-health/differential-host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orldseed.org/our-work/plant-health/differential-hosts/"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pvo.europa.eu/sites/default/files/documents/report_harmores_3_final_meeting_v0_0.pdf" TargetMode="External"/><Relationship Id="rId3" Type="http://schemas.openxmlformats.org/officeDocument/2006/relationships/hyperlink" Target="mailto:matref@geves.fr" TargetMode="External"/><Relationship Id="rId7" Type="http://schemas.openxmlformats.org/officeDocument/2006/relationships/hyperlink" Target="mailto:matref@geves.fr" TargetMode="External"/><Relationship Id="rId12"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https://cpvo.europa.eu/sites/default/files/documents/report_harmores_3_final_meeting_v0_0.pdf" TargetMode="External"/><Relationship Id="rId11" Type="http://schemas.openxmlformats.org/officeDocument/2006/relationships/hyperlink" Target="mailto:matref@geves.fr" TargetMode="External"/><Relationship Id="rId5" Type="http://schemas.openxmlformats.org/officeDocument/2006/relationships/hyperlink" Target="mailto:matref@geves.fr" TargetMode="External"/><Relationship Id="rId10"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https://cpvo.europa.eu/sites/default/files/documents/report_harmores_3_final_meeting_v0_0.pdf" TargetMode="External"/><Relationship Id="rId9"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TC_59_ES.dotx</Template>
  <TotalTime>1</TotalTime>
  <Pages>3</Pages>
  <Words>10862</Words>
  <Characters>61919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TC/59</vt:lpstr>
    </vt:vector>
  </TitlesOfParts>
  <Company>UPOV</Company>
  <LinksUpToDate>false</LinksUpToDate>
  <CharactersWithSpaces>72636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dc:title>
  <dc:creator>OERTEL Romy</dc:creator>
  <cp:lastModifiedBy>OERTEL Romy</cp:lastModifiedBy>
  <cp:revision>6</cp:revision>
  <cp:lastPrinted>2023-12-08T10:11:00Z</cp:lastPrinted>
  <dcterms:created xsi:type="dcterms:W3CDTF">2023-12-08T10:09:00Z</dcterms:created>
  <dcterms:modified xsi:type="dcterms:W3CDTF">2023-12-08T10:12:00Z</dcterms:modified>
</cp:coreProperties>
</file>