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F7849" w14:paraId="2AC74529" w14:textId="77777777" w:rsidTr="00EB4E9C">
        <w:tc>
          <w:tcPr>
            <w:tcW w:w="6522" w:type="dxa"/>
          </w:tcPr>
          <w:p w14:paraId="51BFB23A" w14:textId="77777777" w:rsidR="00DC3802" w:rsidRPr="00BF7849" w:rsidRDefault="00DC3802" w:rsidP="00AC2883">
            <w:r w:rsidRPr="00BF7849">
              <w:rPr>
                <w:noProof/>
                <w:lang w:val="en-US"/>
              </w:rPr>
              <w:drawing>
                <wp:inline distT="0" distB="0" distL="0" distR="0" wp14:anchorId="7276DF00" wp14:editId="5555FCD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22544A5" w14:textId="77777777" w:rsidR="00DC3802" w:rsidRPr="00BF7849" w:rsidRDefault="002E5944" w:rsidP="00AC2883">
            <w:pPr>
              <w:pStyle w:val="Lettrine"/>
            </w:pPr>
            <w:r w:rsidRPr="00BF7849">
              <w:t>S</w:t>
            </w:r>
          </w:p>
        </w:tc>
      </w:tr>
      <w:tr w:rsidR="00DC3802" w:rsidRPr="00BF7849" w14:paraId="728EEB68" w14:textId="77777777" w:rsidTr="00645CA8">
        <w:trPr>
          <w:trHeight w:val="219"/>
        </w:trPr>
        <w:tc>
          <w:tcPr>
            <w:tcW w:w="6522" w:type="dxa"/>
          </w:tcPr>
          <w:p w14:paraId="39B4F9DB" w14:textId="77777777" w:rsidR="00DC3802" w:rsidRPr="00BF7849" w:rsidRDefault="002E5944" w:rsidP="00BC0BD4">
            <w:pPr>
              <w:pStyle w:val="upove"/>
            </w:pPr>
            <w:r w:rsidRPr="00BF7849">
              <w:t>Unión Internacional para la Protección de las Obtenciones Vegetales</w:t>
            </w:r>
          </w:p>
        </w:tc>
        <w:tc>
          <w:tcPr>
            <w:tcW w:w="3117" w:type="dxa"/>
          </w:tcPr>
          <w:p w14:paraId="6EE216BB" w14:textId="77777777" w:rsidR="00DC3802" w:rsidRPr="00BF7849" w:rsidRDefault="00DC3802" w:rsidP="00DA4973"/>
        </w:tc>
      </w:tr>
    </w:tbl>
    <w:p w14:paraId="6FE9EF23" w14:textId="77777777" w:rsidR="00DC3802" w:rsidRPr="00BF7849" w:rsidRDefault="00DC3802" w:rsidP="00DC3802"/>
    <w:p w14:paraId="7C880361" w14:textId="77777777" w:rsidR="00DA4973" w:rsidRPr="00BF7849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F7849" w14:paraId="08BB22AA" w14:textId="77777777" w:rsidTr="00EB4E9C">
        <w:tc>
          <w:tcPr>
            <w:tcW w:w="6512" w:type="dxa"/>
          </w:tcPr>
          <w:p w14:paraId="08F68F36" w14:textId="77777777" w:rsidR="00EB4E9C" w:rsidRPr="00BF7849" w:rsidRDefault="002E5944" w:rsidP="00AC2883">
            <w:pPr>
              <w:pStyle w:val="Sessiontc"/>
              <w:spacing w:line="240" w:lineRule="auto"/>
            </w:pPr>
            <w:r w:rsidRPr="00BF7849">
              <w:t>Comité Técnico</w:t>
            </w:r>
          </w:p>
          <w:p w14:paraId="75E0BE8A" w14:textId="77777777" w:rsidR="002458C3" w:rsidRPr="00BF7849" w:rsidRDefault="002E5944" w:rsidP="00324098">
            <w:pPr>
              <w:pStyle w:val="Sessiontcplacedate"/>
            </w:pPr>
            <w:r w:rsidRPr="00BF7849">
              <w:t xml:space="preserve">Quincuagésima </w:t>
            </w:r>
            <w:r w:rsidR="007A193C" w:rsidRPr="00BF7849">
              <w:t>novena</w:t>
            </w:r>
            <w:r w:rsidRPr="00BF7849">
              <w:t xml:space="preserve"> sesión</w:t>
            </w:r>
          </w:p>
          <w:p w14:paraId="49FAAF9D" w14:textId="77777777" w:rsidR="00EB4E9C" w:rsidRPr="00BF7849" w:rsidRDefault="002E5944" w:rsidP="00576941">
            <w:pPr>
              <w:pStyle w:val="Sessiontcplacedate"/>
              <w:rPr>
                <w:sz w:val="22"/>
              </w:rPr>
            </w:pPr>
            <w:r w:rsidRPr="00BF7849">
              <w:t>Ginebra</w:t>
            </w:r>
            <w:r w:rsidR="00EB4E9C" w:rsidRPr="00BF7849">
              <w:t xml:space="preserve">, </w:t>
            </w:r>
            <w:r w:rsidR="002458C3" w:rsidRPr="00BF7849">
              <w:t>2</w:t>
            </w:r>
            <w:r w:rsidR="00576941" w:rsidRPr="00BF7849">
              <w:t>3</w:t>
            </w:r>
            <w:r w:rsidR="005A1EC1" w:rsidRPr="00BF7849">
              <w:t xml:space="preserve"> y </w:t>
            </w:r>
            <w:r w:rsidR="002458C3" w:rsidRPr="00BF7849">
              <w:t>2</w:t>
            </w:r>
            <w:r w:rsidR="00576941" w:rsidRPr="00BF7849">
              <w:t>4</w:t>
            </w:r>
            <w:r w:rsidR="005A1EC1" w:rsidRPr="00BF7849">
              <w:t xml:space="preserve"> de octubre </w:t>
            </w:r>
            <w:r w:rsidRPr="00BF7849">
              <w:t>de</w:t>
            </w:r>
            <w:r w:rsidR="00A706D3" w:rsidRPr="00BF7849">
              <w:t xml:space="preserve"> </w:t>
            </w:r>
            <w:r w:rsidR="00576941" w:rsidRPr="00BF7849">
              <w:t>2023</w:t>
            </w:r>
          </w:p>
        </w:tc>
        <w:tc>
          <w:tcPr>
            <w:tcW w:w="3127" w:type="dxa"/>
          </w:tcPr>
          <w:p w14:paraId="31300110" w14:textId="21E7AD4B" w:rsidR="00EB4E9C" w:rsidRPr="00BF7849" w:rsidRDefault="00576941" w:rsidP="003C7FBE">
            <w:pPr>
              <w:pStyle w:val="Doccode"/>
              <w:rPr>
                <w:lang w:val="es-ES_tradnl"/>
              </w:rPr>
            </w:pPr>
            <w:r w:rsidRPr="00BF7849">
              <w:rPr>
                <w:lang w:val="es-ES_tradnl"/>
              </w:rPr>
              <w:t>TC/59</w:t>
            </w:r>
            <w:r w:rsidR="00EB4E9C" w:rsidRPr="00BF7849">
              <w:rPr>
                <w:lang w:val="es-ES_tradnl"/>
              </w:rPr>
              <w:t>/</w:t>
            </w:r>
            <w:r w:rsidR="007A193C" w:rsidRPr="00BF7849">
              <w:rPr>
                <w:lang w:val="es-ES_tradnl"/>
              </w:rPr>
              <w:t>1</w:t>
            </w:r>
            <w:r w:rsidR="00AB5000">
              <w:rPr>
                <w:lang w:val="es-ES_tradnl"/>
              </w:rPr>
              <w:t xml:space="preserve"> Rev.</w:t>
            </w:r>
          </w:p>
          <w:p w14:paraId="19A5934A" w14:textId="77777777" w:rsidR="00EB4E9C" w:rsidRPr="00BF7849" w:rsidRDefault="00EB4E9C" w:rsidP="003C7FBE">
            <w:pPr>
              <w:pStyle w:val="Docoriginal"/>
            </w:pPr>
            <w:r w:rsidRPr="00BF7849">
              <w:t>Original:</w:t>
            </w:r>
            <w:r w:rsidRPr="00BF7849">
              <w:rPr>
                <w:b w:val="0"/>
                <w:spacing w:val="0"/>
              </w:rPr>
              <w:t xml:space="preserve">  </w:t>
            </w:r>
            <w:proofErr w:type="gramStart"/>
            <w:r w:rsidR="002E5944" w:rsidRPr="00BF7849">
              <w:rPr>
                <w:b w:val="0"/>
                <w:spacing w:val="0"/>
              </w:rPr>
              <w:t>Inglés</w:t>
            </w:r>
            <w:proofErr w:type="gramEnd"/>
          </w:p>
          <w:p w14:paraId="00103483" w14:textId="01D8F1C8" w:rsidR="00EB4E9C" w:rsidRPr="00BF7849" w:rsidRDefault="002E5944" w:rsidP="007A193C">
            <w:pPr>
              <w:pStyle w:val="Docoriginal"/>
            </w:pPr>
            <w:r w:rsidRPr="00BF7849">
              <w:t>Fecha</w:t>
            </w:r>
            <w:r w:rsidR="00EB4E9C" w:rsidRPr="00BF7849">
              <w:t>:</w:t>
            </w:r>
            <w:r w:rsidR="00EB4E9C" w:rsidRPr="00BF7849">
              <w:rPr>
                <w:b w:val="0"/>
                <w:spacing w:val="0"/>
              </w:rPr>
              <w:t xml:space="preserve">  </w:t>
            </w:r>
            <w:r w:rsidR="007A193C" w:rsidRPr="00BF7849">
              <w:rPr>
                <w:b w:val="0"/>
                <w:spacing w:val="0"/>
              </w:rPr>
              <w:t>1</w:t>
            </w:r>
            <w:r w:rsidR="00AB5000">
              <w:rPr>
                <w:b w:val="0"/>
                <w:spacing w:val="0"/>
              </w:rPr>
              <w:t>8</w:t>
            </w:r>
            <w:r w:rsidR="007A193C" w:rsidRPr="00BF7849">
              <w:rPr>
                <w:b w:val="0"/>
                <w:spacing w:val="0"/>
              </w:rPr>
              <w:t xml:space="preserve"> de </w:t>
            </w:r>
            <w:r w:rsidR="00AB5000">
              <w:rPr>
                <w:b w:val="0"/>
                <w:spacing w:val="0"/>
              </w:rPr>
              <w:t>octubre</w:t>
            </w:r>
            <w:r w:rsidR="00EB4E9C" w:rsidRPr="00BF7849">
              <w:rPr>
                <w:b w:val="0"/>
                <w:spacing w:val="0"/>
              </w:rPr>
              <w:t xml:space="preserve"> </w:t>
            </w:r>
            <w:r w:rsidRPr="00BF7849">
              <w:rPr>
                <w:b w:val="0"/>
                <w:spacing w:val="0"/>
              </w:rPr>
              <w:t xml:space="preserve">de </w:t>
            </w:r>
            <w:r w:rsidR="00576941" w:rsidRPr="00BF7849">
              <w:rPr>
                <w:b w:val="0"/>
                <w:spacing w:val="0"/>
              </w:rPr>
              <w:t>2023</w:t>
            </w:r>
          </w:p>
        </w:tc>
      </w:tr>
    </w:tbl>
    <w:p w14:paraId="0E2D9985" w14:textId="4BB8DD93" w:rsidR="000177BC" w:rsidRPr="00BF7849" w:rsidRDefault="000177BC" w:rsidP="000177BC">
      <w:pPr>
        <w:pStyle w:val="Titleofdoc0"/>
      </w:pPr>
      <w:r w:rsidRPr="00BF7849">
        <w:t>PROYECTO DE ORDEN DEL DÍA</w:t>
      </w:r>
      <w:r w:rsidR="00AB5000">
        <w:t xml:space="preserve"> REVISADO</w:t>
      </w:r>
    </w:p>
    <w:p w14:paraId="06674893" w14:textId="77777777" w:rsidR="000177BC" w:rsidRPr="00BF7849" w:rsidRDefault="000177BC" w:rsidP="000177BC">
      <w:pPr>
        <w:pStyle w:val="preparedby1"/>
        <w:jc w:val="left"/>
      </w:pPr>
      <w:r w:rsidRPr="00BF7849">
        <w:t>preparado por la Oficina de la Unión</w:t>
      </w:r>
    </w:p>
    <w:p w14:paraId="4357D4BC" w14:textId="77777777" w:rsidR="000177BC" w:rsidRPr="00BF7849" w:rsidRDefault="000177BC" w:rsidP="000177BC">
      <w:pPr>
        <w:pStyle w:val="Disclaimer"/>
        <w:spacing w:after="480"/>
      </w:pPr>
      <w:r w:rsidRPr="00BF7849">
        <w:t>Descargo de responsabilidad: el presente documento no constituye un documento de política u orientación de la UPOV</w:t>
      </w:r>
    </w:p>
    <w:p w14:paraId="1B8913D3" w14:textId="77777777" w:rsidR="000177BC" w:rsidRPr="00BF7849" w:rsidRDefault="000177BC" w:rsidP="000177BC">
      <w:pPr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  <w:t>Apertura de la sesión</w:t>
      </w:r>
    </w:p>
    <w:p w14:paraId="74CA39A6" w14:textId="77777777" w:rsidR="000177BC" w:rsidRPr="00BF7849" w:rsidRDefault="000177BC" w:rsidP="000177BC">
      <w:pPr>
        <w:jc w:val="left"/>
      </w:pPr>
    </w:p>
    <w:p w14:paraId="0D1297C2" w14:textId="77777777" w:rsidR="000177BC" w:rsidRPr="00BF7849" w:rsidRDefault="000177BC" w:rsidP="000177BC">
      <w:pPr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  <w:t>Aprobación del orden del día</w:t>
      </w:r>
    </w:p>
    <w:p w14:paraId="1D54AA19" w14:textId="77777777" w:rsidR="000177BC" w:rsidRPr="00BF7849" w:rsidRDefault="000177BC" w:rsidP="000177BC">
      <w:pPr>
        <w:ind w:left="567" w:hanging="567"/>
        <w:jc w:val="left"/>
        <w:rPr>
          <w:rFonts w:cs="Arial"/>
          <w:snapToGrid w:val="0"/>
        </w:rPr>
      </w:pPr>
    </w:p>
    <w:p w14:paraId="540E3289" w14:textId="77777777" w:rsidR="000177BC" w:rsidRPr="00BF7849" w:rsidRDefault="000177BC" w:rsidP="000177BC">
      <w:pPr>
        <w:ind w:left="567" w:hanging="567"/>
        <w:jc w:val="left"/>
        <w:rPr>
          <w:rFonts w:cs="Arial"/>
          <w:snapToGrid w:val="0"/>
        </w:rPr>
      </w:pPr>
      <w:r w:rsidRPr="00BF7849">
        <w:rPr>
          <w:rFonts w:cs="Arial"/>
          <w:snapToGrid w:val="0"/>
        </w:rPr>
        <w:fldChar w:fldCharType="begin"/>
      </w:r>
      <w:r w:rsidRPr="00BF7849">
        <w:rPr>
          <w:rFonts w:cs="Arial"/>
          <w:snapToGrid w:val="0"/>
        </w:rPr>
        <w:instrText xml:space="preserve"> AUTONUM  </w:instrText>
      </w:r>
      <w:r w:rsidRPr="00BF7849">
        <w:rPr>
          <w:rFonts w:cs="Arial"/>
          <w:snapToGrid w:val="0"/>
        </w:rPr>
        <w:fldChar w:fldCharType="end"/>
      </w:r>
      <w:r w:rsidRPr="00BF7849">
        <w:rPr>
          <w:rFonts w:cs="Arial"/>
          <w:snapToGrid w:val="0"/>
        </w:rPr>
        <w:tab/>
        <w:t>Informe de la Secretaria general adjunta sobre las novedades acaecidas en la UPOV (documento SESSIONS/2023/1)</w:t>
      </w:r>
    </w:p>
    <w:p w14:paraId="3FB5871D" w14:textId="77777777" w:rsidR="000177BC" w:rsidRPr="00BF7849" w:rsidRDefault="000177BC" w:rsidP="000177BC">
      <w:pPr>
        <w:jc w:val="left"/>
      </w:pPr>
    </w:p>
    <w:p w14:paraId="320D391B" w14:textId="77DA9B7B" w:rsidR="000177BC" w:rsidRPr="00BF7849" w:rsidRDefault="000177BC" w:rsidP="000177BC">
      <w:pPr>
        <w:ind w:left="567" w:hanging="567"/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  <w:t xml:space="preserve">Informes sobre la labor de los Grupos de Trabajo Técnico </w:t>
      </w:r>
      <w:r w:rsidRPr="00BF7849">
        <w:rPr>
          <w:rFonts w:cs="Arial"/>
          <w:spacing w:val="-2"/>
        </w:rPr>
        <w:t>(documentos TC/59/8, TWA/52/11, TWF/54/</w:t>
      </w:r>
      <w:r w:rsidR="00AB5000">
        <w:rPr>
          <w:rFonts w:cs="Arial"/>
          <w:spacing w:val="-2"/>
        </w:rPr>
        <w:t>13</w:t>
      </w:r>
      <w:r w:rsidRPr="00BF7849">
        <w:rPr>
          <w:rFonts w:cs="Arial"/>
          <w:spacing w:val="-2"/>
        </w:rPr>
        <w:t>, TWO/55/</w:t>
      </w:r>
      <w:r w:rsidR="00AB5000">
        <w:rPr>
          <w:rFonts w:cs="Arial"/>
          <w:spacing w:val="-2"/>
        </w:rPr>
        <w:t>11</w:t>
      </w:r>
      <w:r w:rsidRPr="00BF7849">
        <w:rPr>
          <w:rFonts w:cs="Arial"/>
          <w:spacing w:val="-2"/>
        </w:rPr>
        <w:t>, TWV/57/26</w:t>
      </w:r>
      <w:r w:rsidRPr="00BF7849">
        <w:t>)</w:t>
      </w:r>
    </w:p>
    <w:p w14:paraId="405484EB" w14:textId="77777777" w:rsidR="000177BC" w:rsidRPr="00BF7849" w:rsidRDefault="000177BC" w:rsidP="000177BC">
      <w:pPr>
        <w:jc w:val="left"/>
      </w:pPr>
    </w:p>
    <w:p w14:paraId="057C097C" w14:textId="77777777" w:rsidR="000177BC" w:rsidRPr="00BF7849" w:rsidRDefault="000177BC" w:rsidP="000177BC">
      <w:pPr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  <w:t>Cuestiones planteadas por los Grupos de Trabajo Técnico (documento TC/59/3)</w:t>
      </w:r>
    </w:p>
    <w:p w14:paraId="028492EC" w14:textId="77777777" w:rsidR="000177BC" w:rsidRPr="00BF7849" w:rsidRDefault="000177BC" w:rsidP="000177BC">
      <w:pPr>
        <w:jc w:val="left"/>
      </w:pPr>
    </w:p>
    <w:p w14:paraId="3305160B" w14:textId="77777777" w:rsidR="000177BC" w:rsidRPr="00BF7849" w:rsidRDefault="000177BC" w:rsidP="000177BC">
      <w:pPr>
        <w:ind w:left="567" w:hanging="567"/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  <w:t>Elaboración de orientaciones y documentos propuestos para aprobación por el Consejo (documento SESSIONS/2023/2)</w:t>
      </w:r>
    </w:p>
    <w:p w14:paraId="652B6137" w14:textId="77777777" w:rsidR="000177BC" w:rsidRPr="00BF7849" w:rsidRDefault="000177BC" w:rsidP="000177BC">
      <w:pPr>
        <w:jc w:val="left"/>
      </w:pPr>
    </w:p>
    <w:p w14:paraId="4C3D54D2" w14:textId="77777777" w:rsidR="000177BC" w:rsidRPr="00BF7849" w:rsidRDefault="000177BC" w:rsidP="000177BC">
      <w:pPr>
        <w:ind w:left="993" w:hanging="426"/>
      </w:pPr>
      <w:r w:rsidRPr="00BF7849">
        <w:t>a)</w:t>
      </w:r>
      <w:r w:rsidRPr="00BF7849">
        <w:tab/>
        <w:t>Documentos de información:</w:t>
      </w:r>
    </w:p>
    <w:p w14:paraId="67EBCDF5" w14:textId="77777777" w:rsidR="000177BC" w:rsidRPr="00BF7849" w:rsidRDefault="000177BC" w:rsidP="000177BC">
      <w:pPr>
        <w:ind w:left="567"/>
        <w:jc w:val="left"/>
      </w:pPr>
    </w:p>
    <w:p w14:paraId="5C492FC1" w14:textId="77777777" w:rsidR="000177BC" w:rsidRPr="00BF7849" w:rsidRDefault="000177BC" w:rsidP="000177BC">
      <w:pPr>
        <w:spacing w:after="120"/>
        <w:ind w:left="2835" w:right="-426" w:hanging="1701"/>
        <w:jc w:val="left"/>
      </w:pPr>
      <w:r w:rsidRPr="00BF7849">
        <w:t>UPOV/INF/16</w:t>
      </w:r>
      <w:r w:rsidRPr="00BF7849">
        <w:tab/>
        <w:t>Programas informáticos para intercambio (revisión) (</w:t>
      </w:r>
      <w:r w:rsidRPr="00BF7849">
        <w:rPr>
          <w:snapToGrid w:val="0"/>
        </w:rPr>
        <w:t>documento UPOV/INF/16/12 Draft 1)</w:t>
      </w:r>
    </w:p>
    <w:p w14:paraId="7EB9F3B3" w14:textId="77777777" w:rsidR="000177BC" w:rsidRPr="00BF7849" w:rsidRDefault="000177BC" w:rsidP="000177BC">
      <w:pPr>
        <w:spacing w:after="120"/>
        <w:ind w:left="2835" w:hanging="1701"/>
        <w:jc w:val="left"/>
      </w:pPr>
      <w:r w:rsidRPr="00BF7849">
        <w:t>UPOV/INF/22</w:t>
      </w:r>
      <w:r w:rsidRPr="00BF7849">
        <w:tab/>
      </w:r>
      <w:r w:rsidR="00A448E3" w:rsidRPr="00BF7849">
        <w:t xml:space="preserve">Programas informáticos y equipos utilizados por los miembros de la Unión (revisión) (documento </w:t>
      </w:r>
      <w:r w:rsidRPr="00BF7849">
        <w:t>UPOV/INF/22/10 Draft 1)</w:t>
      </w:r>
    </w:p>
    <w:p w14:paraId="3EC70C25" w14:textId="77777777" w:rsidR="000177BC" w:rsidRPr="00BF7849" w:rsidRDefault="000177BC" w:rsidP="00A448E3">
      <w:pPr>
        <w:spacing w:after="120"/>
        <w:ind w:left="2835" w:right="-284" w:hanging="1701"/>
        <w:jc w:val="left"/>
      </w:pPr>
      <w:r w:rsidRPr="00BF7849">
        <w:t>UPOV/INF/23</w:t>
      </w:r>
      <w:r w:rsidRPr="00BF7849">
        <w:tab/>
      </w:r>
      <w:r w:rsidR="00A448E3" w:rsidRPr="00BF7849">
        <w:t xml:space="preserve">Sistema de códigos de la UPOV </w:t>
      </w:r>
      <w:r w:rsidRPr="00BF7849">
        <w:t>(</w:t>
      </w:r>
      <w:r w:rsidR="00A448E3" w:rsidRPr="00BF7849">
        <w:t>revisión</w:t>
      </w:r>
      <w:r w:rsidRPr="00BF7849">
        <w:t>) (</w:t>
      </w:r>
      <w:r w:rsidR="00A448E3" w:rsidRPr="00BF7849">
        <w:rPr>
          <w:snapToGrid w:val="0"/>
        </w:rPr>
        <w:t>documento </w:t>
      </w:r>
      <w:r w:rsidRPr="00BF7849">
        <w:t>UPOV/INF/23/2 Draft 1)</w:t>
      </w:r>
    </w:p>
    <w:p w14:paraId="7529B37E" w14:textId="77777777" w:rsidR="000177BC" w:rsidRPr="00BF7849" w:rsidRDefault="000177BC" w:rsidP="000177BC">
      <w:pPr>
        <w:pStyle w:val="ListParagraph"/>
        <w:ind w:left="2835" w:hanging="1701"/>
        <w:jc w:val="left"/>
        <w:rPr>
          <w:lang w:val="es-ES_tradnl"/>
        </w:rPr>
      </w:pPr>
      <w:r w:rsidRPr="00BF7849">
        <w:rPr>
          <w:lang w:val="es-ES_tradnl"/>
        </w:rPr>
        <w:t>UPOV/INF-EXN</w:t>
      </w:r>
      <w:r w:rsidRPr="00BF7849">
        <w:rPr>
          <w:lang w:val="es-ES_tradnl"/>
        </w:rPr>
        <w:tab/>
      </w:r>
      <w:r w:rsidR="00DB53A1" w:rsidRPr="00BF7849">
        <w:rPr>
          <w:lang w:val="es-ES_tradnl"/>
        </w:rPr>
        <w:t xml:space="preserve">Lista de documentos UPOV/INF-EXN y fechas de última publicación (revisión) </w:t>
      </w:r>
      <w:r w:rsidRPr="00BF7849">
        <w:rPr>
          <w:lang w:val="es-ES_tradnl"/>
        </w:rPr>
        <w:t>(document</w:t>
      </w:r>
      <w:r w:rsidR="00DB53A1" w:rsidRPr="00BF7849">
        <w:rPr>
          <w:lang w:val="es-ES_tradnl"/>
        </w:rPr>
        <w:t>o</w:t>
      </w:r>
      <w:r w:rsidRPr="00BF7849">
        <w:rPr>
          <w:lang w:val="es-ES_tradnl"/>
        </w:rPr>
        <w:t xml:space="preserve"> UPOV/INF-EXN/17 Draft 1)</w:t>
      </w:r>
    </w:p>
    <w:p w14:paraId="5BD7D09F" w14:textId="77777777" w:rsidR="000177BC" w:rsidRPr="00BF7849" w:rsidRDefault="000177BC" w:rsidP="000177BC">
      <w:pPr>
        <w:pStyle w:val="ListParagraph"/>
        <w:ind w:left="2835" w:hanging="1701"/>
        <w:jc w:val="left"/>
        <w:rPr>
          <w:lang w:val="es-ES_tradnl"/>
        </w:rPr>
      </w:pPr>
    </w:p>
    <w:p w14:paraId="016B5AAD" w14:textId="77777777" w:rsidR="00DB53A1" w:rsidRPr="00BF7849" w:rsidRDefault="00DB53A1" w:rsidP="00DB53A1">
      <w:pPr>
        <w:ind w:left="993" w:hanging="426"/>
        <w:jc w:val="left"/>
      </w:pPr>
      <w:r w:rsidRPr="00BF7849">
        <w:t>b)</w:t>
      </w:r>
      <w:r w:rsidRPr="00BF7849">
        <w:tab/>
        <w:t>Notas explicativas:</w:t>
      </w:r>
    </w:p>
    <w:p w14:paraId="0E825C71" w14:textId="77777777" w:rsidR="000177BC" w:rsidRPr="00BF7849" w:rsidRDefault="000177BC" w:rsidP="000177BC">
      <w:pPr>
        <w:ind w:left="567"/>
        <w:jc w:val="left"/>
      </w:pPr>
    </w:p>
    <w:p w14:paraId="3A211A5E" w14:textId="77777777" w:rsidR="000177BC" w:rsidRPr="00BF7849" w:rsidRDefault="000177BC" w:rsidP="00DB53A1">
      <w:pPr>
        <w:keepNext/>
        <w:spacing w:after="120"/>
        <w:ind w:left="2835" w:right="-142" w:hanging="1701"/>
        <w:jc w:val="left"/>
      </w:pPr>
      <w:r w:rsidRPr="00BF7849">
        <w:t xml:space="preserve">UPOV/EXN/DEN </w:t>
      </w:r>
      <w:r w:rsidRPr="00BF7849">
        <w:rPr>
          <w:b/>
        </w:rPr>
        <w:tab/>
      </w:r>
      <w:r w:rsidR="00DB53A1" w:rsidRPr="00BF7849">
        <w:t>Notas explicativas sobre las denominaciones de variedades con arreglo al Convenio de la UPOV (revisión) (</w:t>
      </w:r>
      <w:r w:rsidRPr="00BF7849">
        <w:rPr>
          <w:rFonts w:cs="Arial"/>
          <w:snapToGrid w:val="0"/>
        </w:rPr>
        <w:t>Anex</w:t>
      </w:r>
      <w:r w:rsidR="00DB53A1" w:rsidRPr="00BF7849">
        <w:rPr>
          <w:rFonts w:cs="Arial"/>
          <w:snapToGrid w:val="0"/>
        </w:rPr>
        <w:t>o</w:t>
      </w:r>
      <w:r w:rsidRPr="00BF7849">
        <w:rPr>
          <w:rFonts w:cs="Arial"/>
          <w:snapToGrid w:val="0"/>
        </w:rPr>
        <w:t xml:space="preserve"> I </w:t>
      </w:r>
      <w:r w:rsidR="00DB53A1" w:rsidRPr="00BF7849">
        <w:rPr>
          <w:rFonts w:cs="Arial"/>
          <w:snapToGrid w:val="0"/>
        </w:rPr>
        <w:t xml:space="preserve">del documento </w:t>
      </w:r>
      <w:r w:rsidRPr="00BF7849">
        <w:rPr>
          <w:rFonts w:cs="Arial"/>
          <w:snapToGrid w:val="0"/>
        </w:rPr>
        <w:t>SESSIONS/2023/2)</w:t>
      </w:r>
    </w:p>
    <w:p w14:paraId="22FD59C9" w14:textId="77777777" w:rsidR="00823F44" w:rsidRPr="00BF7849" w:rsidRDefault="00823F44" w:rsidP="00823F44">
      <w:pPr>
        <w:ind w:left="993" w:hanging="426"/>
        <w:jc w:val="left"/>
      </w:pPr>
      <w:r w:rsidRPr="00BF7849">
        <w:t>c)</w:t>
      </w:r>
      <w:r w:rsidRPr="00BF7849">
        <w:tab/>
        <w:t>Documentos TGP:</w:t>
      </w:r>
    </w:p>
    <w:p w14:paraId="6C6A36B4" w14:textId="77777777" w:rsidR="000177BC" w:rsidRPr="00BF7849" w:rsidRDefault="000177BC" w:rsidP="000177BC">
      <w:pPr>
        <w:keepNext/>
        <w:ind w:left="567"/>
        <w:jc w:val="left"/>
      </w:pPr>
    </w:p>
    <w:p w14:paraId="41C18A8E" w14:textId="77777777" w:rsidR="000177BC" w:rsidRPr="00BF7849" w:rsidRDefault="000177BC" w:rsidP="000177BC">
      <w:pPr>
        <w:tabs>
          <w:tab w:val="left" w:pos="1134"/>
        </w:tabs>
        <w:spacing w:after="120"/>
        <w:ind w:left="1985" w:hanging="851"/>
        <w:jc w:val="left"/>
      </w:pPr>
      <w:r w:rsidRPr="00BF7849">
        <w:t>TGP/7</w:t>
      </w:r>
      <w:r w:rsidRPr="00BF7849">
        <w:tab/>
      </w:r>
      <w:r w:rsidR="00823F44" w:rsidRPr="00BF7849">
        <w:t xml:space="preserve">Elaboración de las directrices de examen </w:t>
      </w:r>
      <w:r w:rsidRPr="00BF7849">
        <w:t>(</w:t>
      </w:r>
      <w:r w:rsidR="00823F44" w:rsidRPr="00BF7849">
        <w:t>revisión</w:t>
      </w:r>
      <w:r w:rsidRPr="00BF7849">
        <w:t>)</w:t>
      </w:r>
    </w:p>
    <w:p w14:paraId="38ED4A78" w14:textId="77777777" w:rsidR="000177BC" w:rsidRPr="00BF7849" w:rsidRDefault="000177BC" w:rsidP="000177BC">
      <w:pPr>
        <w:spacing w:after="120"/>
        <w:ind w:left="2410" w:right="-284" w:hanging="425"/>
        <w:jc w:val="left"/>
      </w:pPr>
      <w:r w:rsidRPr="00BF7849">
        <w:t>–</w:t>
      </w:r>
      <w:r w:rsidRPr="00BF7849">
        <w:tab/>
      </w:r>
      <w:r w:rsidR="00823F44" w:rsidRPr="00BF7849">
        <w:rPr>
          <w:i/>
        </w:rPr>
        <w:t>Conversión del texto estándar de las directrices de examen en texto opcional</w:t>
      </w:r>
      <w:r w:rsidRPr="00BF7849">
        <w:rPr>
          <w:i/>
        </w:rPr>
        <w:br/>
      </w:r>
      <w:r w:rsidRPr="00BF7849">
        <w:t>(</w:t>
      </w:r>
      <w:r w:rsidRPr="00BF7849">
        <w:rPr>
          <w:rFonts w:cs="Arial"/>
          <w:snapToGrid w:val="0"/>
        </w:rPr>
        <w:t>Anex</w:t>
      </w:r>
      <w:r w:rsidR="00823F44" w:rsidRPr="00BF7849">
        <w:rPr>
          <w:rFonts w:cs="Arial"/>
          <w:snapToGrid w:val="0"/>
        </w:rPr>
        <w:t>o</w:t>
      </w:r>
      <w:r w:rsidRPr="00BF7849">
        <w:rPr>
          <w:rFonts w:cs="Arial"/>
          <w:snapToGrid w:val="0"/>
        </w:rPr>
        <w:t xml:space="preserve"> II </w:t>
      </w:r>
      <w:r w:rsidR="00823F44" w:rsidRPr="00BF7849">
        <w:rPr>
          <w:rFonts w:cs="Arial"/>
          <w:snapToGrid w:val="0"/>
        </w:rPr>
        <w:t>del</w:t>
      </w:r>
      <w:r w:rsidRPr="00BF7849">
        <w:rPr>
          <w:rFonts w:cs="Arial"/>
          <w:snapToGrid w:val="0"/>
        </w:rPr>
        <w:t xml:space="preserve"> document</w:t>
      </w:r>
      <w:r w:rsidR="00823F44" w:rsidRPr="00BF7849">
        <w:rPr>
          <w:rFonts w:cs="Arial"/>
          <w:snapToGrid w:val="0"/>
        </w:rPr>
        <w:t>o</w:t>
      </w:r>
      <w:r w:rsidRPr="00BF7849">
        <w:rPr>
          <w:rFonts w:cs="Arial"/>
          <w:snapToGrid w:val="0"/>
        </w:rPr>
        <w:t xml:space="preserve"> SESSIONS/2023/2)</w:t>
      </w:r>
    </w:p>
    <w:p w14:paraId="024EB21E" w14:textId="77777777" w:rsidR="000177BC" w:rsidRPr="00BF7849" w:rsidRDefault="000177BC" w:rsidP="00823F44">
      <w:pPr>
        <w:spacing w:after="120"/>
        <w:ind w:left="2410" w:right="-284" w:hanging="425"/>
        <w:jc w:val="left"/>
      </w:pPr>
      <w:r w:rsidRPr="00BF7849">
        <w:t>–</w:t>
      </w:r>
      <w:r w:rsidRPr="00BF7849">
        <w:tab/>
      </w:r>
      <w:r w:rsidR="00823F44" w:rsidRPr="00BF7849">
        <w:rPr>
          <w:i/>
        </w:rPr>
        <w:t xml:space="preserve">Caracteres de resistencia a enfermedades: adición de un nivel de expresión y colocación de los caracteres de resistencia a enfermedades no señalados con asterisco en la sección 5 del cuestionario técnico </w:t>
      </w:r>
      <w:r w:rsidR="00823F44" w:rsidRPr="00BF7849">
        <w:rPr>
          <w:i/>
        </w:rPr>
        <w:br/>
      </w:r>
      <w:r w:rsidRPr="00BF7849">
        <w:t>(</w:t>
      </w:r>
      <w:r w:rsidR="00823F44" w:rsidRPr="00BF7849">
        <w:rPr>
          <w:rFonts w:cs="Arial"/>
          <w:snapToGrid w:val="0"/>
        </w:rPr>
        <w:t xml:space="preserve">Anexo II del documento </w:t>
      </w:r>
      <w:r w:rsidRPr="00BF7849">
        <w:rPr>
          <w:rFonts w:cs="Arial"/>
          <w:snapToGrid w:val="0"/>
        </w:rPr>
        <w:t>SESSIONS/2023/2)</w:t>
      </w:r>
    </w:p>
    <w:p w14:paraId="2013D82E" w14:textId="77777777" w:rsidR="000177BC" w:rsidRPr="00BF7849" w:rsidRDefault="000177BC" w:rsidP="000177BC">
      <w:pPr>
        <w:ind w:left="2410" w:hanging="425"/>
        <w:jc w:val="left"/>
      </w:pPr>
      <w:r w:rsidRPr="00BF7849">
        <w:t>–</w:t>
      </w:r>
      <w:r w:rsidRPr="00BF7849">
        <w:tab/>
      </w:r>
      <w:r w:rsidR="00823F44" w:rsidRPr="00BF7849">
        <w:rPr>
          <w:i/>
        </w:rPr>
        <w:t xml:space="preserve">Variedades ejemplo para caracteres cuantitativos señalados con asterisco cuando se facilitan ilustraciones </w:t>
      </w:r>
      <w:r w:rsidRPr="00BF7849">
        <w:t>(</w:t>
      </w:r>
      <w:r w:rsidRPr="00BF7849">
        <w:rPr>
          <w:rFonts w:cs="Arial"/>
          <w:snapToGrid w:val="0"/>
        </w:rPr>
        <w:t>Anex</w:t>
      </w:r>
      <w:r w:rsidR="00823F44" w:rsidRPr="00BF7849">
        <w:rPr>
          <w:rFonts w:cs="Arial"/>
          <w:snapToGrid w:val="0"/>
        </w:rPr>
        <w:t>o</w:t>
      </w:r>
      <w:r w:rsidRPr="00BF7849">
        <w:rPr>
          <w:rFonts w:cs="Arial"/>
          <w:snapToGrid w:val="0"/>
        </w:rPr>
        <w:t xml:space="preserve"> III </w:t>
      </w:r>
      <w:r w:rsidR="00823F44" w:rsidRPr="00BF7849">
        <w:rPr>
          <w:rFonts w:cs="Arial"/>
          <w:snapToGrid w:val="0"/>
        </w:rPr>
        <w:t>del</w:t>
      </w:r>
      <w:r w:rsidRPr="00BF7849">
        <w:rPr>
          <w:rFonts w:cs="Arial"/>
          <w:snapToGrid w:val="0"/>
        </w:rPr>
        <w:t xml:space="preserve"> document</w:t>
      </w:r>
      <w:r w:rsidR="00823F44" w:rsidRPr="00BF7849">
        <w:rPr>
          <w:rFonts w:cs="Arial"/>
          <w:snapToGrid w:val="0"/>
        </w:rPr>
        <w:t>o</w:t>
      </w:r>
      <w:r w:rsidRPr="00BF7849">
        <w:rPr>
          <w:rFonts w:cs="Arial"/>
          <w:snapToGrid w:val="0"/>
        </w:rPr>
        <w:t xml:space="preserve"> SESSIONS/2023/2)</w:t>
      </w:r>
    </w:p>
    <w:p w14:paraId="345927CB" w14:textId="77777777" w:rsidR="000177BC" w:rsidRPr="00BF7849" w:rsidRDefault="000177BC" w:rsidP="000177BC">
      <w:pPr>
        <w:tabs>
          <w:tab w:val="left" w:pos="1701"/>
          <w:tab w:val="left" w:pos="2694"/>
        </w:tabs>
        <w:ind w:left="1134"/>
        <w:jc w:val="left"/>
      </w:pPr>
    </w:p>
    <w:p w14:paraId="5B586160" w14:textId="77777777" w:rsidR="000177BC" w:rsidRPr="00BF7849" w:rsidRDefault="000177BC" w:rsidP="000177BC">
      <w:pPr>
        <w:keepNext/>
        <w:tabs>
          <w:tab w:val="left" w:pos="1134"/>
        </w:tabs>
        <w:spacing w:after="120"/>
        <w:ind w:left="1985" w:hanging="851"/>
        <w:jc w:val="left"/>
      </w:pPr>
      <w:r w:rsidRPr="00BF7849">
        <w:lastRenderedPageBreak/>
        <w:t>TGP/12</w:t>
      </w:r>
      <w:r w:rsidRPr="00BF7849">
        <w:tab/>
      </w:r>
      <w:r w:rsidR="008A0207" w:rsidRPr="00BF7849">
        <w:t>Orientación sobre ciertos caracteres fisiológicos</w:t>
      </w:r>
      <w:r w:rsidRPr="00BF7849">
        <w:t xml:space="preserve"> (</w:t>
      </w:r>
      <w:r w:rsidR="008A0207" w:rsidRPr="00BF7849">
        <w:t>revisión</w:t>
      </w:r>
      <w:r w:rsidRPr="00BF7849">
        <w:t>)</w:t>
      </w:r>
    </w:p>
    <w:p w14:paraId="689C766A" w14:textId="77777777" w:rsidR="000177BC" w:rsidRPr="00BF7849" w:rsidRDefault="000177BC" w:rsidP="008A0207">
      <w:pPr>
        <w:ind w:left="2410" w:right="-284" w:hanging="425"/>
        <w:jc w:val="left"/>
      </w:pPr>
      <w:r w:rsidRPr="00BF7849">
        <w:t>–</w:t>
      </w:r>
      <w:r w:rsidRPr="00BF7849">
        <w:tab/>
      </w:r>
      <w:r w:rsidR="008A0207" w:rsidRPr="00BF7849">
        <w:rPr>
          <w:i/>
        </w:rPr>
        <w:t>Ejemplo de carácter de resistencia</w:t>
      </w:r>
      <w:r w:rsidRPr="00BF7849">
        <w:rPr>
          <w:i/>
        </w:rPr>
        <w:t xml:space="preserve">: </w:t>
      </w:r>
      <w:r w:rsidR="008A0207" w:rsidRPr="00BF7849">
        <w:rPr>
          <w:i/>
        </w:rPr>
        <w:t>la palabra “altamente” utilizada en un solo nivel de expresión</w:t>
      </w:r>
      <w:r w:rsidRPr="00BF7849">
        <w:rPr>
          <w:i/>
        </w:rPr>
        <w:t xml:space="preserve"> </w:t>
      </w:r>
      <w:r w:rsidRPr="00BF7849">
        <w:t>(</w:t>
      </w:r>
      <w:r w:rsidRPr="00BF7849">
        <w:rPr>
          <w:rFonts w:cs="Arial"/>
          <w:snapToGrid w:val="0"/>
        </w:rPr>
        <w:t>Anex</w:t>
      </w:r>
      <w:r w:rsidR="008A0207" w:rsidRPr="00BF7849">
        <w:rPr>
          <w:rFonts w:cs="Arial"/>
          <w:snapToGrid w:val="0"/>
        </w:rPr>
        <w:t>o</w:t>
      </w:r>
      <w:r w:rsidRPr="00BF7849">
        <w:rPr>
          <w:rFonts w:cs="Arial"/>
          <w:snapToGrid w:val="0"/>
        </w:rPr>
        <w:t xml:space="preserve"> IV </w:t>
      </w:r>
      <w:r w:rsidR="008A0207" w:rsidRPr="00BF7849">
        <w:rPr>
          <w:rFonts w:cs="Arial"/>
          <w:snapToGrid w:val="0"/>
        </w:rPr>
        <w:t xml:space="preserve">del </w:t>
      </w:r>
      <w:r w:rsidRPr="00BF7849">
        <w:rPr>
          <w:rFonts w:cs="Arial"/>
          <w:snapToGrid w:val="0"/>
        </w:rPr>
        <w:t>document</w:t>
      </w:r>
      <w:r w:rsidR="008A0207" w:rsidRPr="00BF7849">
        <w:rPr>
          <w:rFonts w:cs="Arial"/>
          <w:snapToGrid w:val="0"/>
        </w:rPr>
        <w:t>o</w:t>
      </w:r>
      <w:r w:rsidRPr="00BF7849">
        <w:rPr>
          <w:rFonts w:cs="Arial"/>
          <w:snapToGrid w:val="0"/>
        </w:rPr>
        <w:t xml:space="preserve"> SESSIONS/2023/2)</w:t>
      </w:r>
    </w:p>
    <w:p w14:paraId="5577B8D7" w14:textId="77777777" w:rsidR="000177BC" w:rsidRPr="00BF7849" w:rsidRDefault="000177BC" w:rsidP="000177BC">
      <w:pPr>
        <w:keepNext/>
        <w:tabs>
          <w:tab w:val="left" w:pos="1701"/>
          <w:tab w:val="left" w:pos="2694"/>
        </w:tabs>
        <w:ind w:left="1134"/>
        <w:jc w:val="left"/>
      </w:pPr>
    </w:p>
    <w:p w14:paraId="6CFB055E" w14:textId="77777777" w:rsidR="000177BC" w:rsidRPr="00BF7849" w:rsidRDefault="000177BC" w:rsidP="000177BC">
      <w:pPr>
        <w:tabs>
          <w:tab w:val="left" w:pos="1134"/>
        </w:tabs>
        <w:ind w:left="1985" w:right="-284" w:hanging="851"/>
        <w:jc w:val="left"/>
      </w:pPr>
      <w:r w:rsidRPr="00BF7849">
        <w:t>TGP/14</w:t>
      </w:r>
      <w:r w:rsidRPr="00BF7849">
        <w:tab/>
      </w:r>
      <w:r w:rsidR="00B47965" w:rsidRPr="00BF7849">
        <w:t xml:space="preserve">Glosario de términos utilizados en los documentos de la UPOV </w:t>
      </w:r>
      <w:r w:rsidRPr="00BF7849">
        <w:t>(</w:t>
      </w:r>
      <w:r w:rsidR="00B47965" w:rsidRPr="00BF7849">
        <w:t>revisión</w:t>
      </w:r>
      <w:r w:rsidRPr="00BF7849">
        <w:t>) (</w:t>
      </w:r>
      <w:r w:rsidRPr="00BF7849">
        <w:rPr>
          <w:rFonts w:cs="Arial"/>
          <w:snapToGrid w:val="0"/>
        </w:rPr>
        <w:t>document</w:t>
      </w:r>
      <w:r w:rsidR="00B47965" w:rsidRPr="00BF7849">
        <w:rPr>
          <w:rFonts w:cs="Arial"/>
          <w:snapToGrid w:val="0"/>
        </w:rPr>
        <w:t>o </w:t>
      </w:r>
      <w:r w:rsidRPr="00BF7849">
        <w:rPr>
          <w:rFonts w:cs="Arial"/>
          <w:snapToGrid w:val="0"/>
        </w:rPr>
        <w:t>SESSIONS/2023/2)</w:t>
      </w:r>
    </w:p>
    <w:p w14:paraId="7509CB40" w14:textId="77777777" w:rsidR="000177BC" w:rsidRPr="00BF7849" w:rsidRDefault="000177BC" w:rsidP="000177BC">
      <w:pPr>
        <w:ind w:left="1134"/>
        <w:jc w:val="left"/>
      </w:pPr>
    </w:p>
    <w:p w14:paraId="13C749DE" w14:textId="77777777" w:rsidR="000177BC" w:rsidRPr="00BF7849" w:rsidRDefault="000177BC" w:rsidP="000177BC">
      <w:pPr>
        <w:ind w:left="1985" w:hanging="851"/>
        <w:jc w:val="left"/>
        <w:rPr>
          <w:bCs/>
          <w:snapToGrid w:val="0"/>
          <w:szCs w:val="24"/>
        </w:rPr>
      </w:pPr>
      <w:r w:rsidRPr="00BF7849">
        <w:t>TGP</w:t>
      </w:r>
      <w:r w:rsidRPr="00BF7849">
        <w:rPr>
          <w:bCs/>
          <w:snapToGrid w:val="0"/>
          <w:szCs w:val="24"/>
        </w:rPr>
        <w:t>/0</w:t>
      </w:r>
      <w:r w:rsidRPr="00BF7849">
        <w:rPr>
          <w:bCs/>
          <w:snapToGrid w:val="0"/>
          <w:szCs w:val="24"/>
        </w:rPr>
        <w:tab/>
      </w:r>
      <w:r w:rsidR="00B47965" w:rsidRPr="00BF7849">
        <w:rPr>
          <w:bCs/>
          <w:snapToGrid w:val="0"/>
          <w:szCs w:val="24"/>
        </w:rPr>
        <w:t xml:space="preserve">Lista de documentos TGP y fechas de última publicación </w:t>
      </w:r>
      <w:r w:rsidRPr="00BF7849">
        <w:rPr>
          <w:bCs/>
          <w:snapToGrid w:val="0"/>
          <w:szCs w:val="24"/>
        </w:rPr>
        <w:t>(</w:t>
      </w:r>
      <w:r w:rsidR="00B47965" w:rsidRPr="00BF7849">
        <w:t>revisión</w:t>
      </w:r>
      <w:r w:rsidRPr="00BF7849">
        <w:rPr>
          <w:bCs/>
          <w:snapToGrid w:val="0"/>
          <w:szCs w:val="24"/>
        </w:rPr>
        <w:t>) (document</w:t>
      </w:r>
      <w:r w:rsidR="00B47965" w:rsidRPr="00BF7849">
        <w:rPr>
          <w:bCs/>
          <w:snapToGrid w:val="0"/>
          <w:szCs w:val="24"/>
        </w:rPr>
        <w:t>o</w:t>
      </w:r>
      <w:r w:rsidRPr="00BF7849">
        <w:rPr>
          <w:bCs/>
          <w:snapToGrid w:val="0"/>
          <w:szCs w:val="24"/>
        </w:rPr>
        <w:t> TGP/0/15 Draft 1)</w:t>
      </w:r>
    </w:p>
    <w:p w14:paraId="5F69879D" w14:textId="77777777" w:rsidR="000177BC" w:rsidRPr="00BF7849" w:rsidRDefault="000177BC" w:rsidP="000177BC">
      <w:pPr>
        <w:ind w:left="1985" w:hanging="851"/>
        <w:jc w:val="left"/>
        <w:rPr>
          <w:bCs/>
          <w:snapToGrid w:val="0"/>
          <w:szCs w:val="24"/>
        </w:rPr>
      </w:pPr>
    </w:p>
    <w:p w14:paraId="6E847430" w14:textId="77777777" w:rsidR="000177BC" w:rsidRPr="00BF7849" w:rsidRDefault="000177BC" w:rsidP="000177BC">
      <w:pPr>
        <w:ind w:left="567" w:hanging="567"/>
        <w:jc w:val="left"/>
        <w:rPr>
          <w:rFonts w:cs="Arial"/>
          <w:snapToGrid w:val="0"/>
        </w:rPr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</w:r>
      <w:r w:rsidR="00D32E3C" w:rsidRPr="00D32E3C">
        <w:rPr>
          <w:rFonts w:cs="Arial"/>
          <w:snapToGrid w:val="0"/>
        </w:rPr>
        <w:t xml:space="preserve">Bases de datos de información de la UPOV </w:t>
      </w:r>
      <w:r w:rsidRPr="00BF7849">
        <w:rPr>
          <w:rFonts w:cs="Arial"/>
          <w:snapToGrid w:val="0"/>
        </w:rPr>
        <w:t>(document</w:t>
      </w:r>
      <w:r w:rsidR="00B04074" w:rsidRPr="00BF7849">
        <w:rPr>
          <w:rFonts w:cs="Arial"/>
          <w:snapToGrid w:val="0"/>
        </w:rPr>
        <w:t>o</w:t>
      </w:r>
      <w:r w:rsidRPr="00BF7849">
        <w:rPr>
          <w:rFonts w:cs="Arial"/>
          <w:snapToGrid w:val="0"/>
        </w:rPr>
        <w:t xml:space="preserve"> SESSIONS/2023/3)</w:t>
      </w:r>
    </w:p>
    <w:p w14:paraId="6A6A53B0" w14:textId="77777777" w:rsidR="000177BC" w:rsidRPr="00BF7849" w:rsidRDefault="000177BC" w:rsidP="000177BC">
      <w:pPr>
        <w:jc w:val="left"/>
      </w:pPr>
    </w:p>
    <w:p w14:paraId="0C1989B1" w14:textId="77777777" w:rsidR="000177BC" w:rsidRPr="00BF7849" w:rsidRDefault="000177BC" w:rsidP="000177BC">
      <w:pPr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</w:r>
      <w:r w:rsidR="00B04074" w:rsidRPr="00BF7849">
        <w:t xml:space="preserve">Medidas para mejorar la cooperación en materia de examen </w:t>
      </w:r>
      <w:r w:rsidRPr="00BF7849">
        <w:t>(</w:t>
      </w:r>
      <w:r w:rsidRPr="00BF7849">
        <w:rPr>
          <w:rFonts w:cs="Arial"/>
          <w:snapToGrid w:val="0"/>
        </w:rPr>
        <w:t>document</w:t>
      </w:r>
      <w:r w:rsidR="00B04074" w:rsidRPr="00BF7849">
        <w:rPr>
          <w:rFonts w:cs="Arial"/>
          <w:snapToGrid w:val="0"/>
        </w:rPr>
        <w:t>o</w:t>
      </w:r>
      <w:r w:rsidRPr="00BF7849">
        <w:rPr>
          <w:rFonts w:cs="Arial"/>
          <w:snapToGrid w:val="0"/>
        </w:rPr>
        <w:t xml:space="preserve"> SESSIONS/2023/4</w:t>
      </w:r>
      <w:r w:rsidRPr="00BF7849">
        <w:t>)</w:t>
      </w:r>
    </w:p>
    <w:p w14:paraId="4AC3FD5A" w14:textId="77777777" w:rsidR="000177BC" w:rsidRPr="00BF7849" w:rsidRDefault="000177BC" w:rsidP="000177BC">
      <w:pPr>
        <w:jc w:val="left"/>
      </w:pPr>
    </w:p>
    <w:p w14:paraId="5BDB4C6C" w14:textId="77777777" w:rsidR="000177BC" w:rsidRPr="00BF7849" w:rsidRDefault="000177BC" w:rsidP="00B04074">
      <w:pPr>
        <w:ind w:left="567" w:hanging="567"/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</w:r>
      <w:r w:rsidR="00B04074" w:rsidRPr="00BF7849">
        <w:t>Aumento de la participación de los miembros de la Unión en la labor del TC y reestructuración del trabajo de los TWP</w:t>
      </w:r>
      <w:r w:rsidR="00B04074" w:rsidRPr="00BF7849">
        <w:rPr>
          <w:rFonts w:cs="Arial"/>
          <w:snapToGrid w:val="0"/>
        </w:rPr>
        <w:t xml:space="preserve"> </w:t>
      </w:r>
      <w:r w:rsidRPr="00BF7849">
        <w:rPr>
          <w:rFonts w:cs="Arial"/>
          <w:snapToGrid w:val="0"/>
        </w:rPr>
        <w:t>(document</w:t>
      </w:r>
      <w:r w:rsidR="00B04074" w:rsidRPr="00BF7849">
        <w:rPr>
          <w:rFonts w:cs="Arial"/>
          <w:snapToGrid w:val="0"/>
        </w:rPr>
        <w:t>o</w:t>
      </w:r>
      <w:r w:rsidRPr="00BF7849">
        <w:rPr>
          <w:rFonts w:cs="Arial"/>
          <w:snapToGrid w:val="0"/>
        </w:rPr>
        <w:t> TC/59/5)</w:t>
      </w:r>
    </w:p>
    <w:p w14:paraId="070FA633" w14:textId="77777777" w:rsidR="000177BC" w:rsidRPr="00BF7849" w:rsidRDefault="000177BC" w:rsidP="000177BC">
      <w:pPr>
        <w:jc w:val="left"/>
      </w:pPr>
    </w:p>
    <w:p w14:paraId="7E67B9A1" w14:textId="77777777" w:rsidR="000177BC" w:rsidRPr="00BF7849" w:rsidRDefault="000177BC" w:rsidP="000177BC">
      <w:pPr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</w:r>
      <w:r w:rsidR="00B04074" w:rsidRPr="00BF7849">
        <w:t xml:space="preserve">Talleres preparatorios </w:t>
      </w:r>
      <w:r w:rsidRPr="00BF7849">
        <w:rPr>
          <w:rFonts w:cs="Arial"/>
          <w:snapToGrid w:val="0"/>
        </w:rPr>
        <w:t>(document</w:t>
      </w:r>
      <w:r w:rsidR="00B04074" w:rsidRPr="00BF7849">
        <w:rPr>
          <w:rFonts w:cs="Arial"/>
          <w:snapToGrid w:val="0"/>
        </w:rPr>
        <w:t>o</w:t>
      </w:r>
      <w:r w:rsidRPr="00BF7849">
        <w:rPr>
          <w:rFonts w:cs="Arial"/>
          <w:snapToGrid w:val="0"/>
        </w:rPr>
        <w:t xml:space="preserve"> TC/59/6)</w:t>
      </w:r>
    </w:p>
    <w:p w14:paraId="6C496426" w14:textId="77777777" w:rsidR="000177BC" w:rsidRPr="00BF7849" w:rsidRDefault="000177BC" w:rsidP="000177BC">
      <w:pPr>
        <w:jc w:val="left"/>
      </w:pPr>
    </w:p>
    <w:p w14:paraId="56940003" w14:textId="77777777" w:rsidR="000177BC" w:rsidRPr="00BF7849" w:rsidRDefault="000177BC" w:rsidP="000177BC">
      <w:pPr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</w:r>
      <w:r w:rsidR="00B04074" w:rsidRPr="00BF7849">
        <w:rPr>
          <w:rFonts w:cs="Arial"/>
          <w:snapToGrid w:val="0"/>
        </w:rPr>
        <w:t xml:space="preserve">Técnicas moleculares (documento </w:t>
      </w:r>
      <w:r w:rsidRPr="00BF7849">
        <w:rPr>
          <w:rFonts w:cs="Arial"/>
          <w:snapToGrid w:val="0"/>
        </w:rPr>
        <w:t>SESSIONS/2023/5</w:t>
      </w:r>
      <w:r w:rsidRPr="00BF7849">
        <w:rPr>
          <w:rFonts w:cs="Arial"/>
        </w:rPr>
        <w:t>)</w:t>
      </w:r>
    </w:p>
    <w:p w14:paraId="06D156D3" w14:textId="77777777" w:rsidR="000177BC" w:rsidRPr="00BF7849" w:rsidRDefault="000177BC" w:rsidP="000177BC">
      <w:pPr>
        <w:jc w:val="left"/>
      </w:pPr>
    </w:p>
    <w:p w14:paraId="27FC8710" w14:textId="77777777" w:rsidR="000177BC" w:rsidRPr="001C2F71" w:rsidRDefault="00B04074" w:rsidP="001C2F71">
      <w:pPr>
        <w:pStyle w:val="ListParagraph"/>
        <w:numPr>
          <w:ilvl w:val="0"/>
          <w:numId w:val="1"/>
        </w:numPr>
        <w:jc w:val="left"/>
        <w:rPr>
          <w:lang w:val="es-ES_tradnl"/>
        </w:rPr>
      </w:pPr>
      <w:r w:rsidRPr="001C2F71">
        <w:rPr>
          <w:lang w:val="es-ES_tradnl"/>
        </w:rPr>
        <w:t>Debate sobre las técnicas moleculares en el examen DHE</w:t>
      </w:r>
      <w:r w:rsidR="001C2F71">
        <w:rPr>
          <w:lang w:val="es-ES_tradnl"/>
        </w:rPr>
        <w:t xml:space="preserve"> </w:t>
      </w:r>
      <w:r w:rsidR="001C2F71" w:rsidRPr="001C2F71">
        <w:rPr>
          <w:lang w:val="es-ES_tradnl"/>
        </w:rPr>
        <w:t>(ponencias de los miembros)</w:t>
      </w:r>
    </w:p>
    <w:p w14:paraId="1DD64350" w14:textId="77777777" w:rsidR="000177BC" w:rsidRPr="00BF7849" w:rsidRDefault="000177BC" w:rsidP="000177BC">
      <w:pPr>
        <w:jc w:val="left"/>
      </w:pPr>
    </w:p>
    <w:p w14:paraId="3FE10704" w14:textId="77777777" w:rsidR="000177BC" w:rsidRPr="00BF7849" w:rsidRDefault="000177BC" w:rsidP="000177BC">
      <w:pPr>
        <w:ind w:left="567" w:hanging="567"/>
        <w:jc w:val="left"/>
        <w:rPr>
          <w:rFonts w:cs="Arial"/>
          <w:snapToGrid w:val="0"/>
        </w:rPr>
      </w:pPr>
      <w:r w:rsidRPr="00BF7849">
        <w:rPr>
          <w:rFonts w:cs="Arial"/>
          <w:snapToGrid w:val="0"/>
        </w:rPr>
        <w:fldChar w:fldCharType="begin"/>
      </w:r>
      <w:r w:rsidRPr="00BF7849">
        <w:rPr>
          <w:rFonts w:cs="Arial"/>
          <w:snapToGrid w:val="0"/>
        </w:rPr>
        <w:instrText xml:space="preserve"> AUTONUM  </w:instrText>
      </w:r>
      <w:r w:rsidRPr="00BF7849">
        <w:rPr>
          <w:rFonts w:cs="Arial"/>
          <w:snapToGrid w:val="0"/>
        </w:rPr>
        <w:fldChar w:fldCharType="end"/>
      </w:r>
      <w:r w:rsidRPr="00BF7849">
        <w:rPr>
          <w:rFonts w:cs="Arial"/>
          <w:snapToGrid w:val="0"/>
        </w:rPr>
        <w:tab/>
      </w:r>
      <w:r w:rsidR="00B04074" w:rsidRPr="00BF7849">
        <w:rPr>
          <w:rFonts w:cs="Arial"/>
          <w:snapToGrid w:val="0"/>
          <w:u w:val="single"/>
        </w:rPr>
        <w:t>Cuestiones para información</w:t>
      </w:r>
      <w:r w:rsidRPr="00BF7849">
        <w:rPr>
          <w:rFonts w:cs="Arial"/>
          <w:snapToGrid w:val="0"/>
        </w:rPr>
        <w:t>:</w:t>
      </w:r>
      <w:r w:rsidRPr="00BF7849">
        <w:rPr>
          <w:rStyle w:val="FootnoteReference"/>
          <w:rFonts w:cs="Arial"/>
          <w:snapToGrid w:val="0"/>
        </w:rPr>
        <w:footnoteReference w:id="2"/>
      </w:r>
      <w:r w:rsidRPr="00BF7849">
        <w:rPr>
          <w:rFonts w:cs="Arial"/>
          <w:snapToGrid w:val="0"/>
        </w:rPr>
        <w:t xml:space="preserve"> </w:t>
      </w:r>
    </w:p>
    <w:p w14:paraId="36D6EBB6" w14:textId="77777777" w:rsidR="000177BC" w:rsidRPr="00BF7849" w:rsidRDefault="000177BC" w:rsidP="000177BC">
      <w:pPr>
        <w:ind w:left="567" w:hanging="567"/>
        <w:jc w:val="left"/>
        <w:rPr>
          <w:rFonts w:cs="Arial"/>
          <w:snapToGrid w:val="0"/>
        </w:rPr>
      </w:pPr>
    </w:p>
    <w:p w14:paraId="6E1D74FD" w14:textId="77777777" w:rsidR="000177BC" w:rsidRPr="00BF7849" w:rsidRDefault="000177BC" w:rsidP="00B04074">
      <w:pPr>
        <w:ind w:left="1134" w:hanging="567"/>
        <w:jc w:val="left"/>
      </w:pPr>
      <w:r w:rsidRPr="00BF7849">
        <w:rPr>
          <w:rFonts w:cs="Arial"/>
          <w:snapToGrid w:val="0"/>
        </w:rPr>
        <w:t>a)</w:t>
      </w:r>
      <w:r w:rsidRPr="00BF7849">
        <w:rPr>
          <w:rFonts w:cs="Arial"/>
          <w:snapToGrid w:val="0"/>
        </w:rPr>
        <w:tab/>
      </w:r>
      <w:r w:rsidR="00B04074" w:rsidRPr="00BF7849">
        <w:rPr>
          <w:rFonts w:cs="Arial"/>
          <w:snapToGrid w:val="0"/>
        </w:rPr>
        <w:t xml:space="preserve">Lista de géneros y especies respecto de los cuales las autoridades poseen experiencia práctica en el examen de la distinción, la homogeneidad y la estabilidad (documento </w:t>
      </w:r>
      <w:r w:rsidRPr="00BF7849">
        <w:rPr>
          <w:rFonts w:cs="Arial"/>
        </w:rPr>
        <w:t>TC/59/4)</w:t>
      </w:r>
    </w:p>
    <w:p w14:paraId="7B1DFFDF" w14:textId="77777777" w:rsidR="000177BC" w:rsidRPr="00BF7849" w:rsidRDefault="000177BC" w:rsidP="000177BC">
      <w:pPr>
        <w:ind w:left="567"/>
        <w:jc w:val="left"/>
        <w:rPr>
          <w:rFonts w:cs="Arial"/>
          <w:snapToGrid w:val="0"/>
        </w:rPr>
      </w:pPr>
    </w:p>
    <w:p w14:paraId="48EE18DB" w14:textId="77777777" w:rsidR="000177BC" w:rsidRPr="00BF7849" w:rsidRDefault="000177BC" w:rsidP="000177BC">
      <w:pPr>
        <w:ind w:left="567"/>
        <w:jc w:val="left"/>
        <w:rPr>
          <w:rFonts w:cs="Arial"/>
          <w:snapToGrid w:val="0"/>
        </w:rPr>
      </w:pPr>
      <w:r w:rsidRPr="00BF7849">
        <w:rPr>
          <w:rFonts w:cs="Arial"/>
          <w:snapToGrid w:val="0"/>
        </w:rPr>
        <w:t>b)</w:t>
      </w:r>
      <w:r w:rsidRPr="00BF7849">
        <w:rPr>
          <w:rFonts w:cs="Arial"/>
          <w:snapToGrid w:val="0"/>
        </w:rPr>
        <w:tab/>
      </w:r>
      <w:r w:rsidR="00FC4F68" w:rsidRPr="00BF7849">
        <w:rPr>
          <w:rFonts w:cs="Arial"/>
          <w:snapToGrid w:val="0"/>
        </w:rPr>
        <w:t xml:space="preserve">Reuniones sobre solicitudes electrónicas </w:t>
      </w:r>
      <w:r w:rsidRPr="00BF7849">
        <w:rPr>
          <w:rFonts w:cs="Arial"/>
          <w:snapToGrid w:val="0"/>
        </w:rPr>
        <w:t>(EAM) (document</w:t>
      </w:r>
      <w:r w:rsidR="00FC4F68" w:rsidRPr="00BF7849">
        <w:rPr>
          <w:rFonts w:cs="Arial"/>
          <w:snapToGrid w:val="0"/>
        </w:rPr>
        <w:t>o</w:t>
      </w:r>
      <w:r w:rsidRPr="00BF7849">
        <w:rPr>
          <w:rFonts w:cs="Arial"/>
          <w:snapToGrid w:val="0"/>
        </w:rPr>
        <w:t xml:space="preserve"> SESSIONS/2023/6)</w:t>
      </w:r>
    </w:p>
    <w:p w14:paraId="713C535C" w14:textId="77777777" w:rsidR="000177BC" w:rsidRPr="00BF7849" w:rsidRDefault="000177BC" w:rsidP="000177BC">
      <w:pPr>
        <w:ind w:left="567"/>
        <w:jc w:val="left"/>
        <w:rPr>
          <w:rFonts w:cs="Arial"/>
          <w:snapToGrid w:val="0"/>
        </w:rPr>
      </w:pPr>
    </w:p>
    <w:p w14:paraId="3256ED67" w14:textId="77777777" w:rsidR="000177BC" w:rsidRPr="00BF7849" w:rsidRDefault="000177BC" w:rsidP="000177BC">
      <w:pPr>
        <w:ind w:left="567"/>
        <w:jc w:val="left"/>
        <w:rPr>
          <w:rFonts w:cs="Arial"/>
          <w:snapToGrid w:val="0"/>
        </w:rPr>
      </w:pPr>
      <w:r w:rsidRPr="00BF7849">
        <w:rPr>
          <w:rFonts w:cs="Arial"/>
          <w:snapToGrid w:val="0"/>
        </w:rPr>
        <w:t>c)</w:t>
      </w:r>
      <w:r w:rsidRPr="00BF7849">
        <w:rPr>
          <w:rFonts w:cs="Arial"/>
          <w:snapToGrid w:val="0"/>
        </w:rPr>
        <w:tab/>
      </w:r>
      <w:r w:rsidR="00FC4F68" w:rsidRPr="00BF7849">
        <w:rPr>
          <w:rFonts w:cs="Arial"/>
          <w:snapToGrid w:val="0"/>
        </w:rPr>
        <w:t xml:space="preserve">Bases de datos de descripciones de variedades </w:t>
      </w:r>
      <w:r w:rsidRPr="00BF7849">
        <w:rPr>
          <w:rFonts w:cs="Arial"/>
          <w:snapToGrid w:val="0"/>
        </w:rPr>
        <w:t>(document</w:t>
      </w:r>
      <w:r w:rsidR="00FC4F68" w:rsidRPr="00BF7849">
        <w:rPr>
          <w:rFonts w:cs="Arial"/>
          <w:snapToGrid w:val="0"/>
        </w:rPr>
        <w:t>o</w:t>
      </w:r>
      <w:r w:rsidRPr="00BF7849">
        <w:rPr>
          <w:rFonts w:cs="Arial"/>
          <w:snapToGrid w:val="0"/>
        </w:rPr>
        <w:t xml:space="preserve"> TC/59/7)</w:t>
      </w:r>
    </w:p>
    <w:p w14:paraId="4BDE615C" w14:textId="77777777" w:rsidR="000177BC" w:rsidRPr="00BF7849" w:rsidRDefault="000177BC" w:rsidP="000177BC">
      <w:pPr>
        <w:ind w:left="567"/>
        <w:jc w:val="left"/>
        <w:rPr>
          <w:rFonts w:cs="Arial"/>
          <w:snapToGrid w:val="0"/>
        </w:rPr>
      </w:pPr>
    </w:p>
    <w:p w14:paraId="2D49D134" w14:textId="440EDE7D" w:rsidR="000177BC" w:rsidRPr="00BF7849" w:rsidRDefault="000177BC" w:rsidP="00FC4F68">
      <w:pPr>
        <w:ind w:left="567"/>
        <w:jc w:val="left"/>
        <w:rPr>
          <w:rFonts w:cs="Arial"/>
          <w:snapToGrid w:val="0"/>
        </w:rPr>
      </w:pPr>
      <w:r w:rsidRPr="00BF7849">
        <w:rPr>
          <w:rFonts w:cs="Arial"/>
          <w:snapToGrid w:val="0"/>
        </w:rPr>
        <w:t>d)</w:t>
      </w:r>
      <w:r w:rsidRPr="00BF7849">
        <w:rPr>
          <w:rFonts w:cs="Arial"/>
          <w:snapToGrid w:val="0"/>
        </w:rPr>
        <w:tab/>
      </w:r>
      <w:r w:rsidR="00FC4F68" w:rsidRPr="00BF7849">
        <w:rPr>
          <w:rFonts w:cs="Arial"/>
          <w:snapToGrid w:val="0"/>
        </w:rPr>
        <w:t xml:space="preserve">Plantilla en Internet de los documentos TG </w:t>
      </w:r>
      <w:r w:rsidRPr="00BF7849">
        <w:rPr>
          <w:rFonts w:cs="Arial"/>
          <w:snapToGrid w:val="0"/>
        </w:rPr>
        <w:t>(document</w:t>
      </w:r>
      <w:r w:rsidR="00FC4F68" w:rsidRPr="00BF7849">
        <w:rPr>
          <w:rFonts w:cs="Arial"/>
          <w:snapToGrid w:val="0"/>
        </w:rPr>
        <w:t>o</w:t>
      </w:r>
      <w:r w:rsidRPr="00BF7849">
        <w:rPr>
          <w:rFonts w:cs="Arial"/>
          <w:snapToGrid w:val="0"/>
        </w:rPr>
        <w:t xml:space="preserve"> TC/59/</w:t>
      </w:r>
      <w:r w:rsidR="00AB5000">
        <w:rPr>
          <w:rFonts w:cs="Arial"/>
          <w:snapToGrid w:val="0"/>
        </w:rPr>
        <w:t>5</w:t>
      </w:r>
      <w:r w:rsidRPr="00BF7849">
        <w:rPr>
          <w:rFonts w:cs="Arial"/>
          <w:snapToGrid w:val="0"/>
        </w:rPr>
        <w:t>)</w:t>
      </w:r>
    </w:p>
    <w:p w14:paraId="03EB7603" w14:textId="77777777" w:rsidR="000177BC" w:rsidRPr="00BF7849" w:rsidRDefault="000177BC" w:rsidP="000177BC">
      <w:pPr>
        <w:jc w:val="left"/>
      </w:pPr>
    </w:p>
    <w:p w14:paraId="7B1AF474" w14:textId="3EBDEF33" w:rsidR="000177BC" w:rsidRPr="00BF7849" w:rsidRDefault="000177BC" w:rsidP="000177BC">
      <w:pPr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</w:r>
      <w:r w:rsidR="00FC4F68" w:rsidRPr="00BF7849">
        <w:t xml:space="preserve">Directrices de examen </w:t>
      </w:r>
      <w:r w:rsidRPr="00BF7849">
        <w:t>(document</w:t>
      </w:r>
      <w:r w:rsidR="00FC4F68" w:rsidRPr="00BF7849">
        <w:t>o</w:t>
      </w:r>
      <w:r w:rsidRPr="00BF7849">
        <w:t>s TC/59/2, TC/59/</w:t>
      </w:r>
      <w:r w:rsidR="00AB5000">
        <w:t>9 a TC/59/27</w:t>
      </w:r>
      <w:r w:rsidRPr="00BF7849">
        <w:t>)</w:t>
      </w:r>
    </w:p>
    <w:p w14:paraId="5420FC27" w14:textId="77777777" w:rsidR="000177BC" w:rsidRPr="00BF7849" w:rsidRDefault="000177BC" w:rsidP="000177BC">
      <w:pPr>
        <w:jc w:val="left"/>
      </w:pPr>
    </w:p>
    <w:p w14:paraId="1076414F" w14:textId="77777777" w:rsidR="000177BC" w:rsidRPr="00BF7849" w:rsidRDefault="000177BC" w:rsidP="000177BC">
      <w:pPr>
        <w:jc w:val="left"/>
      </w:pPr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</w:r>
      <w:r w:rsidR="00FC4F68" w:rsidRPr="00BF7849">
        <w:t>Programa de la sexagésima sesión</w:t>
      </w:r>
    </w:p>
    <w:p w14:paraId="23B41EB6" w14:textId="77777777" w:rsidR="000177BC" w:rsidRPr="00BF7849" w:rsidRDefault="000177BC" w:rsidP="000177BC">
      <w:pPr>
        <w:jc w:val="left"/>
      </w:pPr>
    </w:p>
    <w:p w14:paraId="500AE9A2" w14:textId="77777777" w:rsidR="00FC4F68" w:rsidRPr="00BF7849" w:rsidRDefault="00FC4F68" w:rsidP="00FC4F68"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  <w:t>Aprobación del informe (si se dispone de tiempo suficiente)</w:t>
      </w:r>
    </w:p>
    <w:p w14:paraId="4DB1CA8F" w14:textId="77777777" w:rsidR="00FC4F68" w:rsidRPr="00BF7849" w:rsidRDefault="00FC4F68" w:rsidP="00FC4F68"/>
    <w:p w14:paraId="38B4C091" w14:textId="77777777" w:rsidR="00FC4F68" w:rsidRPr="00BF7849" w:rsidRDefault="00FC4F68" w:rsidP="00FC4F68">
      <w:r w:rsidRPr="00BF7849">
        <w:fldChar w:fldCharType="begin"/>
      </w:r>
      <w:r w:rsidRPr="00BF7849">
        <w:instrText xml:space="preserve"> AUTONUM  </w:instrText>
      </w:r>
      <w:r w:rsidRPr="00BF7849">
        <w:fldChar w:fldCharType="end"/>
      </w:r>
      <w:r w:rsidRPr="00BF7849">
        <w:tab/>
        <w:t>Clausura de la sesión</w:t>
      </w:r>
    </w:p>
    <w:p w14:paraId="094C54BE" w14:textId="77777777" w:rsidR="00050E16" w:rsidRPr="00BF7849" w:rsidRDefault="00050E16" w:rsidP="000177BC">
      <w:pPr>
        <w:jc w:val="left"/>
      </w:pPr>
    </w:p>
    <w:p w14:paraId="505BBD3C" w14:textId="77777777" w:rsidR="00544581" w:rsidRPr="00BF7849" w:rsidRDefault="00544581">
      <w:pPr>
        <w:jc w:val="left"/>
      </w:pPr>
    </w:p>
    <w:p w14:paraId="6A779A2F" w14:textId="77777777" w:rsidR="00050E16" w:rsidRPr="00BF7849" w:rsidRDefault="00050E16" w:rsidP="00050E16"/>
    <w:p w14:paraId="0962F2CA" w14:textId="77777777" w:rsidR="009B440E" w:rsidRPr="00BF7849" w:rsidRDefault="00050E16" w:rsidP="00050E16">
      <w:pPr>
        <w:jc w:val="right"/>
      </w:pPr>
      <w:r w:rsidRPr="00BF7849">
        <w:t>[</w:t>
      </w:r>
      <w:r w:rsidR="000638A9" w:rsidRPr="00BF7849">
        <w:t>Fin del documento</w:t>
      </w:r>
      <w:r w:rsidRPr="00BF7849">
        <w:t>]</w:t>
      </w:r>
    </w:p>
    <w:p w14:paraId="3408F092" w14:textId="77777777" w:rsidR="00202E38" w:rsidRPr="00BF7849" w:rsidRDefault="00202E38">
      <w:pPr>
        <w:jc w:val="left"/>
      </w:pPr>
    </w:p>
    <w:p w14:paraId="5601EBED" w14:textId="77777777" w:rsidR="008B3D8D" w:rsidRPr="00BF7849" w:rsidRDefault="008B3D8D">
      <w:pPr>
        <w:jc w:val="left"/>
      </w:pPr>
    </w:p>
    <w:p w14:paraId="22C4C99A" w14:textId="77777777" w:rsidR="007A193C" w:rsidRPr="00BF7849" w:rsidRDefault="007A193C">
      <w:pPr>
        <w:jc w:val="left"/>
      </w:pPr>
    </w:p>
    <w:sectPr w:rsidR="007A193C" w:rsidRPr="00BF7849" w:rsidSect="0084601A">
      <w:headerReference w:type="default" r:id="rId8"/>
      <w:footerReference w:type="first" r:id="rId9"/>
      <w:pgSz w:w="11907" w:h="16840" w:code="9"/>
      <w:pgMar w:top="510" w:right="1134" w:bottom="426" w:left="1134" w:header="510" w:footer="4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92AA" w14:textId="77777777" w:rsidR="0052570A" w:rsidRDefault="0052570A" w:rsidP="006655D3">
      <w:r>
        <w:separator/>
      </w:r>
    </w:p>
    <w:p w14:paraId="143774E7" w14:textId="77777777" w:rsidR="0052570A" w:rsidRDefault="0052570A" w:rsidP="006655D3"/>
    <w:p w14:paraId="2E8C8009" w14:textId="77777777" w:rsidR="0052570A" w:rsidRDefault="0052570A" w:rsidP="006655D3"/>
  </w:endnote>
  <w:endnote w:type="continuationSeparator" w:id="0">
    <w:p w14:paraId="4F3206A6" w14:textId="77777777" w:rsidR="0052570A" w:rsidRDefault="0052570A" w:rsidP="006655D3">
      <w:r>
        <w:separator/>
      </w:r>
    </w:p>
    <w:p w14:paraId="4D35EB5D" w14:textId="77777777" w:rsidR="0052570A" w:rsidRPr="00294751" w:rsidRDefault="0052570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8933F8E" w14:textId="77777777" w:rsidR="0052570A" w:rsidRPr="00294751" w:rsidRDefault="0052570A" w:rsidP="006655D3">
      <w:pPr>
        <w:rPr>
          <w:lang w:val="fr-FR"/>
        </w:rPr>
      </w:pPr>
    </w:p>
    <w:p w14:paraId="33F9EC39" w14:textId="77777777" w:rsidR="0052570A" w:rsidRPr="00294751" w:rsidRDefault="0052570A" w:rsidP="006655D3">
      <w:pPr>
        <w:rPr>
          <w:lang w:val="fr-FR"/>
        </w:rPr>
      </w:pPr>
    </w:p>
  </w:endnote>
  <w:endnote w:type="continuationNotice" w:id="1">
    <w:p w14:paraId="05E1E4C7" w14:textId="77777777" w:rsidR="0052570A" w:rsidRPr="00294751" w:rsidRDefault="0052570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612483C" w14:textId="77777777" w:rsidR="0052570A" w:rsidRPr="00294751" w:rsidRDefault="0052570A" w:rsidP="006655D3">
      <w:pPr>
        <w:rPr>
          <w:lang w:val="fr-FR"/>
        </w:rPr>
      </w:pPr>
    </w:p>
    <w:p w14:paraId="466A0A80" w14:textId="77777777" w:rsidR="0052570A" w:rsidRPr="00294751" w:rsidRDefault="0052570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9E5F8" w14:textId="77777777" w:rsidR="00823F44" w:rsidRPr="000372C8" w:rsidRDefault="00823F44" w:rsidP="00823F44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14:paraId="5428135D" w14:textId="77777777" w:rsidR="00823F44" w:rsidRPr="00823F44" w:rsidRDefault="00823F44" w:rsidP="00823F44">
    <w:pPr>
      <w:spacing w:before="120"/>
      <w:rPr>
        <w:sz w:val="14"/>
        <w:szCs w:val="14"/>
        <w:lang w:val="es-ES"/>
      </w:rPr>
    </w:pPr>
    <w:r w:rsidRPr="004D76C0">
      <w:rPr>
        <w:rFonts w:cs="Arial"/>
        <w:sz w:val="14"/>
        <w:szCs w:val="15"/>
      </w:rPr>
      <w:t xml:space="preserve">La sesión tendrá lugar en la sede de la UPOV (34, </w:t>
    </w:r>
    <w:proofErr w:type="spellStart"/>
    <w:r w:rsidRPr="00700A2A">
      <w:rPr>
        <w:rFonts w:cs="Arial"/>
        <w:sz w:val="14"/>
        <w:szCs w:val="15"/>
        <w:lang w:val="es-ES"/>
      </w:rPr>
      <w:t>chemin</w:t>
    </w:r>
    <w:proofErr w:type="spellEnd"/>
    <w:r w:rsidRPr="00700A2A">
      <w:rPr>
        <w:rFonts w:cs="Arial"/>
        <w:sz w:val="14"/>
        <w:szCs w:val="15"/>
        <w:lang w:val="es-ES"/>
      </w:rPr>
      <w:t xml:space="preserve"> des </w:t>
    </w:r>
    <w:proofErr w:type="spellStart"/>
    <w:r w:rsidRPr="00700A2A">
      <w:rPr>
        <w:rFonts w:cs="Arial"/>
        <w:sz w:val="14"/>
        <w:szCs w:val="15"/>
        <w:lang w:val="es-ES"/>
      </w:rPr>
      <w:t>Colombettes</w:t>
    </w:r>
    <w:proofErr w:type="spellEnd"/>
    <w:r w:rsidRPr="004D76C0">
      <w:rPr>
        <w:rFonts w:cs="Arial"/>
        <w:sz w:val="14"/>
        <w:szCs w:val="15"/>
      </w:rPr>
      <w:t>, Ginebra (Suiza)) el lunes 2</w:t>
    </w:r>
    <w:r>
      <w:rPr>
        <w:rFonts w:cs="Arial"/>
        <w:sz w:val="14"/>
        <w:szCs w:val="15"/>
      </w:rPr>
      <w:t>3</w:t>
    </w:r>
    <w:r w:rsidRPr="004D76C0">
      <w:rPr>
        <w:rFonts w:cs="Arial"/>
        <w:sz w:val="14"/>
        <w:szCs w:val="15"/>
      </w:rPr>
      <w:t xml:space="preserve"> </w:t>
    </w:r>
    <w:r w:rsidRPr="004D76C0">
      <w:rPr>
        <w:sz w:val="14"/>
        <w:szCs w:val="15"/>
      </w:rPr>
      <w:t>y el martes</w:t>
    </w:r>
    <w:r w:rsidRPr="004D76C0">
      <w:rPr>
        <w:rFonts w:cs="Arial"/>
        <w:sz w:val="14"/>
        <w:szCs w:val="15"/>
      </w:rPr>
      <w:t> </w:t>
    </w:r>
    <w:r w:rsidRPr="004D76C0">
      <w:rPr>
        <w:sz w:val="14"/>
        <w:szCs w:val="15"/>
      </w:rPr>
      <w:t>2</w:t>
    </w:r>
    <w:r>
      <w:rPr>
        <w:sz w:val="14"/>
        <w:szCs w:val="15"/>
      </w:rPr>
      <w:t>4</w:t>
    </w:r>
    <w:r w:rsidRPr="004D76C0">
      <w:rPr>
        <w:sz w:val="14"/>
        <w:szCs w:val="15"/>
      </w:rPr>
      <w:t xml:space="preserve"> </w:t>
    </w:r>
    <w:r w:rsidRPr="004D76C0">
      <w:rPr>
        <w:rFonts w:cs="Arial"/>
        <w:sz w:val="14"/>
        <w:szCs w:val="15"/>
      </w:rPr>
      <w:t>de octubre de 202</w:t>
    </w:r>
    <w:r>
      <w:rPr>
        <w:rFonts w:cs="Arial"/>
        <w:sz w:val="14"/>
        <w:szCs w:val="15"/>
      </w:rPr>
      <w:t>3</w:t>
    </w:r>
    <w:r w:rsidRPr="004D76C0">
      <w:rPr>
        <w:rFonts w:cs="Arial"/>
        <w:sz w:val="14"/>
        <w:szCs w:val="15"/>
      </w:rPr>
      <w:t xml:space="preserve"> y dará comienzo a las 9.30 de la mañana.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5EB4" w14:textId="77777777" w:rsidR="0052570A" w:rsidRDefault="0052570A" w:rsidP="006655D3">
      <w:r>
        <w:separator/>
      </w:r>
    </w:p>
  </w:footnote>
  <w:footnote w:type="continuationSeparator" w:id="0">
    <w:p w14:paraId="0B6E1E2A" w14:textId="77777777" w:rsidR="0052570A" w:rsidRDefault="0052570A" w:rsidP="006655D3">
      <w:r>
        <w:separator/>
      </w:r>
    </w:p>
  </w:footnote>
  <w:footnote w:type="continuationNotice" w:id="1">
    <w:p w14:paraId="6CFC93D5" w14:textId="77777777" w:rsidR="0052570A" w:rsidRPr="00AB530F" w:rsidRDefault="0052570A" w:rsidP="00AB530F">
      <w:pPr>
        <w:pStyle w:val="Footer"/>
      </w:pPr>
    </w:p>
  </w:footnote>
  <w:footnote w:id="2">
    <w:p w14:paraId="73C1A16D" w14:textId="77777777" w:rsidR="000177BC" w:rsidRPr="00FE6669" w:rsidRDefault="000177BC" w:rsidP="00FE6669">
      <w:pPr>
        <w:pStyle w:val="FootnoteText"/>
      </w:pPr>
      <w:r w:rsidRPr="00E625C7">
        <w:rPr>
          <w:rStyle w:val="FootnoteReference"/>
        </w:rPr>
        <w:footnoteRef/>
      </w:r>
      <w:r w:rsidRPr="00FE6669">
        <w:tab/>
      </w:r>
      <w:r w:rsidR="00FE6669" w:rsidRPr="00FE6669">
        <w:t>En el documento TC/5</w:t>
      </w:r>
      <w:r w:rsidR="0084601A">
        <w:t>9</w:t>
      </w:r>
      <w:r w:rsidR="00FE6669" w:rsidRPr="00FE6669">
        <w:t>/INF/1 se facilitará la lista de personas inscritas con antelación en la sesión. 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9500" w14:textId="718C450A" w:rsidR="00182B99" w:rsidRPr="000A23DC" w:rsidRDefault="00576941" w:rsidP="000A23DC">
    <w:pPr>
      <w:pStyle w:val="Header"/>
      <w:rPr>
        <w:rStyle w:val="PageNumber"/>
      </w:rPr>
    </w:pPr>
    <w:r>
      <w:rPr>
        <w:rStyle w:val="PageNumber"/>
      </w:rPr>
      <w:t>TC/59</w:t>
    </w:r>
    <w:r w:rsidR="00667404" w:rsidRPr="000A23DC">
      <w:rPr>
        <w:rStyle w:val="PageNumber"/>
      </w:rPr>
      <w:t>/</w:t>
    </w:r>
    <w:r w:rsidR="007A193C">
      <w:rPr>
        <w:rStyle w:val="PageNumber"/>
      </w:rPr>
      <w:t>1</w:t>
    </w:r>
    <w:r w:rsidR="00C4644D">
      <w:rPr>
        <w:rStyle w:val="PageNumber"/>
      </w:rPr>
      <w:t xml:space="preserve"> Rev.</w:t>
    </w:r>
  </w:p>
  <w:p w14:paraId="3B88FF56" w14:textId="77777777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84601A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11B85405" w14:textId="77777777"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9C0"/>
    <w:multiLevelType w:val="hybridMultilevel"/>
    <w:tmpl w:val="7E3C69C4"/>
    <w:lvl w:ilvl="0" w:tplc="94145918">
      <w:start w:val="4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47895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0A"/>
    <w:rsid w:val="00010CF3"/>
    <w:rsid w:val="00011E27"/>
    <w:rsid w:val="000148BC"/>
    <w:rsid w:val="000177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C2F71"/>
    <w:rsid w:val="001F64BF"/>
    <w:rsid w:val="00202E38"/>
    <w:rsid w:val="0021332C"/>
    <w:rsid w:val="00213982"/>
    <w:rsid w:val="002162AA"/>
    <w:rsid w:val="0024416D"/>
    <w:rsid w:val="002458C3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152FE"/>
    <w:rsid w:val="00324098"/>
    <w:rsid w:val="00327436"/>
    <w:rsid w:val="00340D6C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570A"/>
    <w:rsid w:val="005338F9"/>
    <w:rsid w:val="0054281C"/>
    <w:rsid w:val="00544581"/>
    <w:rsid w:val="00545E42"/>
    <w:rsid w:val="0055268D"/>
    <w:rsid w:val="00576941"/>
    <w:rsid w:val="00576BE4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1DCF"/>
    <w:rsid w:val="00772B51"/>
    <w:rsid w:val="00777EE5"/>
    <w:rsid w:val="00783722"/>
    <w:rsid w:val="00784836"/>
    <w:rsid w:val="0079023E"/>
    <w:rsid w:val="007A193C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3F44"/>
    <w:rsid w:val="00824099"/>
    <w:rsid w:val="0084601A"/>
    <w:rsid w:val="00846D7C"/>
    <w:rsid w:val="00864C55"/>
    <w:rsid w:val="00867AC1"/>
    <w:rsid w:val="00890DF8"/>
    <w:rsid w:val="008A0207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448E3"/>
    <w:rsid w:val="00A54309"/>
    <w:rsid w:val="00A706D3"/>
    <w:rsid w:val="00A7573C"/>
    <w:rsid w:val="00AB2B93"/>
    <w:rsid w:val="00AB5000"/>
    <w:rsid w:val="00AB530F"/>
    <w:rsid w:val="00AB7E5B"/>
    <w:rsid w:val="00AC2883"/>
    <w:rsid w:val="00AE0EF1"/>
    <w:rsid w:val="00AE2937"/>
    <w:rsid w:val="00B04074"/>
    <w:rsid w:val="00B07301"/>
    <w:rsid w:val="00B11F3E"/>
    <w:rsid w:val="00B224DE"/>
    <w:rsid w:val="00B324D4"/>
    <w:rsid w:val="00B46575"/>
    <w:rsid w:val="00B47965"/>
    <w:rsid w:val="00B61777"/>
    <w:rsid w:val="00B84BBD"/>
    <w:rsid w:val="00BA43FB"/>
    <w:rsid w:val="00BC0BD4"/>
    <w:rsid w:val="00BC127D"/>
    <w:rsid w:val="00BC1FE6"/>
    <w:rsid w:val="00BF7849"/>
    <w:rsid w:val="00C061B6"/>
    <w:rsid w:val="00C2446C"/>
    <w:rsid w:val="00C36AE5"/>
    <w:rsid w:val="00C41F17"/>
    <w:rsid w:val="00C4644D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01B9"/>
    <w:rsid w:val="00D32E3C"/>
    <w:rsid w:val="00D3708D"/>
    <w:rsid w:val="00D40426"/>
    <w:rsid w:val="00D57C96"/>
    <w:rsid w:val="00D57D18"/>
    <w:rsid w:val="00D91203"/>
    <w:rsid w:val="00D95174"/>
    <w:rsid w:val="00DA4973"/>
    <w:rsid w:val="00DA6F36"/>
    <w:rsid w:val="00DB53A1"/>
    <w:rsid w:val="00DB596E"/>
    <w:rsid w:val="00DB7773"/>
    <w:rsid w:val="00DC00EA"/>
    <w:rsid w:val="00DC3802"/>
    <w:rsid w:val="00E07D87"/>
    <w:rsid w:val="00E32F7E"/>
    <w:rsid w:val="00E5267B"/>
    <w:rsid w:val="00E63C0E"/>
    <w:rsid w:val="00E702F3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C4F68"/>
    <w:rsid w:val="00FD3F87"/>
    <w:rsid w:val="00FE39C7"/>
    <w:rsid w:val="00FE666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E9FFE43"/>
  <w15:docId w15:val="{83097989-AEF7-4673-876E-22D76C75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E6669"/>
    <w:pPr>
      <w:spacing w:before="60"/>
      <w:ind w:left="284" w:hanging="284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0177BC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0177B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9%20(2023)\templates\TC_59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TC_59_ES</Template>
  <TotalTime>4</TotalTime>
  <Pages>2</Pages>
  <Words>516</Words>
  <Characters>3357</Characters>
  <Application>Microsoft Office Word</Application>
  <DocSecurity>0</DocSecurity>
  <Lines>119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TC/59/1</vt:lpstr>
    </vt:vector>
  </TitlesOfParts>
  <Company>UPOV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TC/59/1 Rev.</dc:title>
  <dc:creator>SANCHEZ VIZCAINO GOMEZ Rosa Maria</dc:creator>
  <cp:lastModifiedBy>MAY Jessica</cp:lastModifiedBy>
  <cp:revision>6</cp:revision>
  <cp:lastPrinted>2016-11-22T15:41:00Z</cp:lastPrinted>
  <dcterms:created xsi:type="dcterms:W3CDTF">2023-10-18T15:08:00Z</dcterms:created>
  <dcterms:modified xsi:type="dcterms:W3CDTF">2023-10-18T15:16:00Z</dcterms:modified>
</cp:coreProperties>
</file>