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4021" w:rsidTr="00EB4E9C">
        <w:tc>
          <w:tcPr>
            <w:tcW w:w="6522" w:type="dxa"/>
          </w:tcPr>
          <w:p w:rsidR="00DC3802" w:rsidRPr="00F44021" w:rsidRDefault="00DC3802" w:rsidP="00384D5C">
            <w:pPr>
              <w:rPr>
                <w:dstrike/>
              </w:rPr>
            </w:pPr>
            <w:r w:rsidRPr="00384D5C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84D5C" w:rsidRDefault="002E5944" w:rsidP="00AC2883">
            <w:pPr>
              <w:pStyle w:val="Lettrine"/>
              <w:rPr>
                <w:noProof/>
              </w:rPr>
            </w:pPr>
            <w:r w:rsidRPr="00384D5C">
              <w:rPr>
                <w:noProof/>
              </w:rPr>
              <w:t>S</w:t>
            </w:r>
          </w:p>
        </w:tc>
      </w:tr>
      <w:tr w:rsidR="00DC3802" w:rsidRPr="00F44021" w:rsidTr="00645CA8">
        <w:trPr>
          <w:trHeight w:val="219"/>
        </w:trPr>
        <w:tc>
          <w:tcPr>
            <w:tcW w:w="6522" w:type="dxa"/>
          </w:tcPr>
          <w:p w:rsidR="00DC3802" w:rsidRPr="00F44021" w:rsidRDefault="002E5944" w:rsidP="00BC0BD4">
            <w:pPr>
              <w:pStyle w:val="upove"/>
              <w:rPr>
                <w:dstrike/>
              </w:rPr>
            </w:pPr>
            <w:r w:rsidRPr="00384D5C">
              <w:rPr>
                <w:noProof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384D5C" w:rsidRDefault="00DC3802" w:rsidP="00DA4973">
            <w:pPr>
              <w:rPr>
                <w:noProof/>
              </w:rPr>
            </w:pPr>
          </w:p>
        </w:tc>
      </w:tr>
    </w:tbl>
    <w:p w:rsidR="00551878" w:rsidRPr="00551878" w:rsidRDefault="00551878" w:rsidP="00DC3802">
      <w:pPr>
        <w:rPr>
          <w:noProof/>
        </w:rPr>
      </w:pPr>
    </w:p>
    <w:p w:rsidR="00DA4973" w:rsidRPr="00384D5C" w:rsidRDefault="00DA4973" w:rsidP="00DC3802">
      <w:pPr>
        <w:rPr>
          <w:noProof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44021" w:rsidTr="00EE3C81">
        <w:tc>
          <w:tcPr>
            <w:tcW w:w="6512" w:type="dxa"/>
            <w:tcBorders>
              <w:bottom w:val="single" w:sz="4" w:space="0" w:color="auto"/>
            </w:tcBorders>
          </w:tcPr>
          <w:p w:rsidR="00551878" w:rsidRPr="00551878" w:rsidRDefault="002E5944" w:rsidP="00AC2883">
            <w:pPr>
              <w:pStyle w:val="Sessiontc"/>
              <w:spacing w:line="240" w:lineRule="auto"/>
              <w:rPr>
                <w:noProof/>
              </w:rPr>
            </w:pPr>
            <w:r w:rsidRPr="00384D5C">
              <w:rPr>
                <w:noProof/>
              </w:rPr>
              <w:t>Comité Técnico</w:t>
            </w:r>
          </w:p>
          <w:p w:rsidR="00EB4E9C" w:rsidRPr="00F44021" w:rsidRDefault="002E5944" w:rsidP="00324098">
            <w:pPr>
              <w:pStyle w:val="Sessiontcplacedate"/>
              <w:rPr>
                <w:dstrike/>
                <w:sz w:val="22"/>
              </w:rPr>
            </w:pPr>
            <w:r w:rsidRPr="00384D5C">
              <w:rPr>
                <w:noProof/>
              </w:rPr>
              <w:t xml:space="preserve">Quincuagésima </w:t>
            </w:r>
            <w:r w:rsidR="00467B42" w:rsidRPr="00384D5C">
              <w:rPr>
                <w:noProof/>
              </w:rPr>
              <w:t>s</w:t>
            </w:r>
            <w:r w:rsidR="00324098" w:rsidRPr="00384D5C">
              <w:rPr>
                <w:noProof/>
              </w:rPr>
              <w:t>éptima</w:t>
            </w:r>
            <w:r w:rsidRPr="00384D5C">
              <w:rPr>
                <w:noProof/>
              </w:rPr>
              <w:t xml:space="preserve"> sesión</w:t>
            </w:r>
            <w:r w:rsidR="00EB4E9C" w:rsidRPr="00384D5C">
              <w:rPr>
                <w:noProof/>
              </w:rPr>
              <w:br/>
            </w:r>
            <w:r w:rsidRPr="00384D5C">
              <w:rPr>
                <w:noProof/>
              </w:rPr>
              <w:t>Ginebra</w:t>
            </w:r>
            <w:r w:rsidR="00EB4E9C" w:rsidRPr="00384D5C">
              <w:rPr>
                <w:noProof/>
              </w:rPr>
              <w:t xml:space="preserve">, </w:t>
            </w:r>
            <w:r w:rsidR="005A1EC1" w:rsidRPr="00384D5C">
              <w:rPr>
                <w:noProof/>
              </w:rPr>
              <w:t>2</w:t>
            </w:r>
            <w:r w:rsidR="00324098" w:rsidRPr="00384D5C">
              <w:rPr>
                <w:noProof/>
              </w:rPr>
              <w:t>5</w:t>
            </w:r>
            <w:r w:rsidR="005A1EC1" w:rsidRPr="00384D5C">
              <w:rPr>
                <w:noProof/>
              </w:rPr>
              <w:t xml:space="preserve"> y </w:t>
            </w:r>
            <w:r w:rsidR="000B7BB9" w:rsidRPr="00384D5C">
              <w:rPr>
                <w:noProof/>
              </w:rPr>
              <w:t>2</w:t>
            </w:r>
            <w:r w:rsidR="00324098" w:rsidRPr="00384D5C">
              <w:rPr>
                <w:noProof/>
              </w:rPr>
              <w:t>6</w:t>
            </w:r>
            <w:r w:rsidR="005A1EC1" w:rsidRPr="00384D5C">
              <w:rPr>
                <w:noProof/>
              </w:rPr>
              <w:t xml:space="preserve"> de octubre </w:t>
            </w:r>
            <w:r w:rsidRPr="00384D5C">
              <w:rPr>
                <w:noProof/>
              </w:rPr>
              <w:t>de</w:t>
            </w:r>
            <w:r w:rsidR="00A706D3" w:rsidRPr="00384D5C">
              <w:rPr>
                <w:noProof/>
              </w:rPr>
              <w:t xml:space="preserve"> </w:t>
            </w:r>
            <w:r w:rsidR="00467B42" w:rsidRPr="00384D5C">
              <w:rPr>
                <w:noProof/>
              </w:rPr>
              <w:t>202</w:t>
            </w:r>
            <w:r w:rsidR="00324098" w:rsidRPr="00384D5C">
              <w:rPr>
                <w:noProof/>
              </w:rPr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51878" w:rsidRPr="00551878" w:rsidRDefault="00467B42" w:rsidP="003C7FBE">
            <w:pPr>
              <w:pStyle w:val="Doccode"/>
              <w:rPr>
                <w:noProof/>
                <w:lang w:val="es-ES_tradnl"/>
              </w:rPr>
            </w:pPr>
            <w:r w:rsidRPr="00384D5C">
              <w:rPr>
                <w:noProof/>
                <w:lang w:val="es-ES_tradnl"/>
              </w:rPr>
              <w:t>TC/5</w:t>
            </w:r>
            <w:r w:rsidR="00324098" w:rsidRPr="00384D5C">
              <w:rPr>
                <w:noProof/>
                <w:lang w:val="es-ES_tradnl"/>
              </w:rPr>
              <w:t>7</w:t>
            </w:r>
            <w:r w:rsidR="00EB4E9C" w:rsidRPr="00384D5C">
              <w:rPr>
                <w:noProof/>
                <w:lang w:val="es-ES_tradnl"/>
              </w:rPr>
              <w:t>/</w:t>
            </w:r>
            <w:r w:rsidR="00324AF8" w:rsidRPr="00384D5C">
              <w:rPr>
                <w:noProof/>
                <w:lang w:val="es-ES_tradnl"/>
              </w:rPr>
              <w:t>11</w:t>
            </w:r>
          </w:p>
          <w:p w:rsidR="00551878" w:rsidRPr="00551878" w:rsidRDefault="00EB4E9C" w:rsidP="003C7FBE">
            <w:pPr>
              <w:pStyle w:val="Docoriginal"/>
              <w:rPr>
                <w:noProof/>
              </w:rPr>
            </w:pPr>
            <w:r w:rsidRPr="00384D5C">
              <w:rPr>
                <w:noProof/>
              </w:rPr>
              <w:t>Original:</w:t>
            </w:r>
            <w:r w:rsidRPr="00384D5C">
              <w:rPr>
                <w:b w:val="0"/>
                <w:noProof/>
                <w:spacing w:val="0"/>
              </w:rPr>
              <w:t xml:space="preserve"> </w:t>
            </w:r>
            <w:r w:rsidR="002E5944" w:rsidRPr="00384D5C">
              <w:rPr>
                <w:b w:val="0"/>
                <w:noProof/>
                <w:spacing w:val="0"/>
              </w:rPr>
              <w:t>Inglés</w:t>
            </w:r>
          </w:p>
          <w:p w:rsidR="00EE3C81" w:rsidRPr="00384D5C" w:rsidRDefault="002E5944" w:rsidP="00324AF8">
            <w:pPr>
              <w:pStyle w:val="Docoriginal"/>
              <w:rPr>
                <w:b w:val="0"/>
                <w:noProof/>
                <w:spacing w:val="0"/>
              </w:rPr>
            </w:pPr>
            <w:r w:rsidRPr="00384D5C">
              <w:rPr>
                <w:noProof/>
              </w:rPr>
              <w:t>Fecha</w:t>
            </w:r>
            <w:r w:rsidR="00EB4E9C" w:rsidRPr="00384D5C">
              <w:rPr>
                <w:noProof/>
              </w:rPr>
              <w:t>:</w:t>
            </w:r>
            <w:r w:rsidR="00324AF8" w:rsidRPr="00384D5C">
              <w:rPr>
                <w:b w:val="0"/>
                <w:noProof/>
                <w:spacing w:val="0"/>
              </w:rPr>
              <w:t xml:space="preserve"> 24</w:t>
            </w:r>
            <w:r w:rsidR="00EB4E9C" w:rsidRPr="00384D5C">
              <w:rPr>
                <w:b w:val="0"/>
                <w:noProof/>
                <w:spacing w:val="0"/>
              </w:rPr>
              <w:t xml:space="preserve"> </w:t>
            </w:r>
            <w:r w:rsidRPr="00384D5C">
              <w:rPr>
                <w:b w:val="0"/>
                <w:noProof/>
                <w:spacing w:val="0"/>
              </w:rPr>
              <w:t xml:space="preserve">de </w:t>
            </w:r>
            <w:r w:rsidR="00324AF8" w:rsidRPr="00384D5C">
              <w:rPr>
                <w:b w:val="0"/>
                <w:noProof/>
                <w:spacing w:val="0"/>
              </w:rPr>
              <w:t xml:space="preserve">septiembre de </w:t>
            </w:r>
            <w:r w:rsidR="00467B42" w:rsidRPr="00384D5C">
              <w:rPr>
                <w:b w:val="0"/>
                <w:noProof/>
                <w:spacing w:val="0"/>
              </w:rPr>
              <w:t>202</w:t>
            </w:r>
            <w:r w:rsidR="00324098" w:rsidRPr="00384D5C">
              <w:rPr>
                <w:b w:val="0"/>
                <w:noProof/>
                <w:spacing w:val="0"/>
              </w:rPr>
              <w:t>1</w:t>
            </w:r>
          </w:p>
        </w:tc>
      </w:tr>
    </w:tbl>
    <w:p w:rsidR="00551878" w:rsidRPr="00551878" w:rsidRDefault="005A6B54" w:rsidP="00E03C6C">
      <w:pPr>
        <w:pStyle w:val="Titleofdoc0"/>
      </w:pPr>
      <w:bookmarkStart w:id="0" w:name="TitleOfDoc"/>
      <w:bookmarkStart w:id="1" w:name="Prepared"/>
      <w:bookmarkEnd w:id="0"/>
      <w:bookmarkEnd w:id="1"/>
      <w:r w:rsidRPr="00EE209A">
        <w:t>BASES DE DATOS DE INFORMACIÓN DE LA UPOV</w:t>
      </w:r>
    </w:p>
    <w:p w:rsidR="00551878" w:rsidRPr="00551878" w:rsidRDefault="000638A9" w:rsidP="006A644A">
      <w:pPr>
        <w:pStyle w:val="preparedby1"/>
        <w:jc w:val="left"/>
        <w:rPr>
          <w:noProof/>
        </w:rPr>
      </w:pPr>
      <w:r w:rsidRPr="00384D5C">
        <w:rPr>
          <w:noProof/>
        </w:rPr>
        <w:t>Documento preparado por la Oficina de la Unión</w:t>
      </w:r>
    </w:p>
    <w:p w:rsidR="00551878" w:rsidRPr="00551878" w:rsidRDefault="000638A9" w:rsidP="006A644A">
      <w:pPr>
        <w:pStyle w:val="Disclaimer"/>
        <w:rPr>
          <w:noProof/>
        </w:rPr>
      </w:pPr>
      <w:r w:rsidRPr="00384D5C">
        <w:rPr>
          <w:noProof/>
        </w:rPr>
        <w:t>Descargo de responsabilidad: el presente documento no constituye un documento de política u orientación de la UPOV</w:t>
      </w:r>
    </w:p>
    <w:p w:rsidR="00551878" w:rsidRPr="00551878" w:rsidRDefault="005A6B54" w:rsidP="00E03C6C">
      <w:pPr>
        <w:keepNext/>
        <w:outlineLvl w:val="0"/>
        <w:rPr>
          <w:rFonts w:eastAsiaTheme="minorEastAsia"/>
          <w:caps/>
          <w:lang w:eastAsia="ja-JP"/>
        </w:rPr>
      </w:pPr>
      <w:bookmarkStart w:id="2" w:name="_Toc83899559"/>
      <w:r w:rsidRPr="00EE209A">
        <w:rPr>
          <w:rFonts w:eastAsiaTheme="minorEastAsia"/>
          <w:caps/>
          <w:lang w:eastAsia="ja-JP"/>
        </w:rPr>
        <w:t>RESUMEN</w:t>
      </w:r>
      <w:bookmarkEnd w:id="2"/>
    </w:p>
    <w:p w:rsidR="00551878" w:rsidRPr="00551878" w:rsidRDefault="00551878" w:rsidP="002770D0">
      <w:pPr>
        <w:rPr>
          <w:rFonts w:eastAsiaTheme="minorEastAsia"/>
          <w:lang w:eastAsia="ja-JP"/>
        </w:rPr>
      </w:pPr>
    </w:p>
    <w:p w:rsidR="00551878" w:rsidRPr="00551878" w:rsidRDefault="00400F08" w:rsidP="00E03C6C">
      <w:pPr>
        <w:rPr>
          <w:rFonts w:eastAsia="MS Mincho"/>
        </w:rPr>
      </w:pPr>
      <w:r w:rsidRPr="000454F9">
        <w:rPr>
          <w:rFonts w:eastAsiaTheme="minorEastAsia"/>
        </w:rPr>
        <w:fldChar w:fldCharType="begin"/>
      </w:r>
      <w:r w:rsidR="002770D0" w:rsidRPr="000454F9">
        <w:rPr>
          <w:rFonts w:eastAsiaTheme="minorEastAsia"/>
        </w:rPr>
        <w:instrText xml:space="preserve"> AUTONUM  </w:instrText>
      </w:r>
      <w:r w:rsidRPr="000454F9">
        <w:rPr>
          <w:rFonts w:eastAsiaTheme="minorEastAsia"/>
        </w:rPr>
        <w:fldChar w:fldCharType="end"/>
      </w:r>
      <w:r w:rsidR="002770D0" w:rsidRPr="000454F9">
        <w:rPr>
          <w:rFonts w:eastAsiaTheme="minorEastAsia"/>
        </w:rPr>
        <w:tab/>
      </w:r>
      <w:r w:rsidR="005A6B54" w:rsidRPr="0092028A">
        <w:rPr>
          <w:rFonts w:eastAsiaTheme="minorEastAsia"/>
        </w:rPr>
        <w:t xml:space="preserve">El presente documento tiene por objeto informar </w:t>
      </w:r>
      <w:r w:rsidR="00EE209A" w:rsidRPr="0092028A">
        <w:rPr>
          <w:rFonts w:eastAsiaTheme="minorEastAsia"/>
        </w:rPr>
        <w:t>acerca de</w:t>
      </w:r>
      <w:r w:rsidR="005A6B54" w:rsidRPr="0092028A">
        <w:rPr>
          <w:rFonts w:eastAsiaTheme="minorEastAsia"/>
        </w:rPr>
        <w:t xml:space="preserve"> las novedades que se han producido en relación con el sistema de códigos de la UPOV y presentar una propuesta de </w:t>
      </w:r>
      <w:r w:rsidR="005A6B54" w:rsidRPr="0092028A">
        <w:rPr>
          <w:rFonts w:eastAsia="MS Mincho"/>
          <w:lang w:eastAsia="ja-JP"/>
        </w:rPr>
        <w:t xml:space="preserve">modificación de </w:t>
      </w:r>
      <w:r w:rsidR="00EE209A" w:rsidRPr="0092028A">
        <w:rPr>
          <w:rFonts w:eastAsia="MS Mincho"/>
          <w:lang w:eastAsia="ja-JP"/>
        </w:rPr>
        <w:t>ese</w:t>
      </w:r>
      <w:r w:rsidR="005A6B54" w:rsidRPr="0092028A">
        <w:rPr>
          <w:rFonts w:eastAsia="MS Mincho"/>
          <w:lang w:eastAsia="ja-JP"/>
        </w:rPr>
        <w:t xml:space="preserve"> sistema </w:t>
      </w:r>
      <w:r w:rsidR="005A6B54" w:rsidRPr="0092028A">
        <w:rPr>
          <w:rFonts w:eastAsiaTheme="minorEastAsia"/>
        </w:rPr>
        <w:t xml:space="preserve">de </w:t>
      </w:r>
      <w:r w:rsidR="00370672" w:rsidRPr="0092028A">
        <w:rPr>
          <w:rFonts w:eastAsiaTheme="minorEastAsia"/>
        </w:rPr>
        <w:t xml:space="preserve">manera </w:t>
      </w:r>
      <w:r w:rsidR="005A6B54" w:rsidRPr="0092028A">
        <w:rPr>
          <w:rFonts w:eastAsiaTheme="minorEastAsia"/>
        </w:rPr>
        <w:t>que proporcione información sobre los tipos, los grupos y la clase de denominación de las variedades.</w:t>
      </w:r>
    </w:p>
    <w:p w:rsidR="00551878" w:rsidRPr="00551878" w:rsidRDefault="00551878" w:rsidP="002770D0">
      <w:pPr>
        <w:rPr>
          <w:rFonts w:eastAsiaTheme="minorEastAsia"/>
          <w:lang w:eastAsia="ja-JP"/>
        </w:rPr>
      </w:pPr>
    </w:p>
    <w:p w:rsidR="00551878" w:rsidRPr="00551878" w:rsidRDefault="00400F08" w:rsidP="00E03C6C">
      <w:pPr>
        <w:tabs>
          <w:tab w:val="left" w:pos="567"/>
          <w:tab w:val="left" w:pos="5387"/>
        </w:tabs>
        <w:rPr>
          <w:rFonts w:eastAsia="MS Mincho"/>
          <w:lang w:eastAsia="ja-JP"/>
        </w:rPr>
      </w:pPr>
      <w:r w:rsidRPr="000454F9">
        <w:rPr>
          <w:rFonts w:eastAsia="MS Mincho"/>
          <w:lang w:eastAsia="ja-JP"/>
        </w:rPr>
        <w:fldChar w:fldCharType="begin"/>
      </w:r>
      <w:r w:rsidR="002770D0" w:rsidRPr="000454F9">
        <w:rPr>
          <w:rFonts w:eastAsia="MS Mincho"/>
          <w:lang w:eastAsia="ja-JP"/>
        </w:rPr>
        <w:instrText xml:space="preserve"> AUTONUM  </w:instrText>
      </w:r>
      <w:r w:rsidRPr="000454F9">
        <w:rPr>
          <w:rFonts w:eastAsia="MS Mincho"/>
          <w:lang w:eastAsia="ja-JP"/>
        </w:rPr>
        <w:fldChar w:fldCharType="end"/>
      </w:r>
      <w:r w:rsidR="002770D0" w:rsidRPr="000454F9">
        <w:rPr>
          <w:rFonts w:eastAsia="MS Mincho"/>
          <w:lang w:eastAsia="ja-JP"/>
        </w:rPr>
        <w:tab/>
      </w:r>
      <w:r w:rsidR="005A6B54" w:rsidRPr="00EE209A">
        <w:rPr>
          <w:rFonts w:eastAsia="MS Mincho"/>
          <w:lang w:eastAsia="ja-JP"/>
        </w:rPr>
        <w:t>Se invita al TC a:</w:t>
      </w:r>
    </w:p>
    <w:p w:rsidR="00551878" w:rsidRPr="00551878" w:rsidRDefault="00551878" w:rsidP="002770D0">
      <w:pPr>
        <w:tabs>
          <w:tab w:val="left" w:pos="567"/>
          <w:tab w:val="left" w:pos="5387"/>
        </w:tabs>
        <w:rPr>
          <w:rFonts w:eastAsia="MS Mincho"/>
          <w:lang w:eastAsia="ja-JP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="MS Mincho"/>
          <w:lang w:eastAsia="ja-JP"/>
        </w:rPr>
        <w:tab/>
      </w:r>
      <w:r w:rsidR="00FD0216" w:rsidRPr="00384D5C">
        <w:rPr>
          <w:rFonts w:eastAsia="MS Mincho"/>
          <w:noProof/>
          <w:lang w:eastAsia="ja-JP"/>
        </w:rPr>
        <w:t>a)</w:t>
      </w:r>
      <w:r w:rsidR="00FD0216" w:rsidRPr="00384D5C">
        <w:rPr>
          <w:rFonts w:eastAsia="MS Mincho"/>
          <w:noProof/>
          <w:lang w:eastAsia="ja-JP"/>
        </w:rPr>
        <w:tab/>
      </w:r>
      <w:r w:rsidR="00FD0216" w:rsidRPr="00CD123F">
        <w:rPr>
          <w:rFonts w:eastAsia="MS Mincho"/>
          <w:lang w:eastAsia="ja-JP"/>
        </w:rPr>
        <w:t xml:space="preserve">tomar nota de que los TWP, en sus sesiones de 2021, </w:t>
      </w:r>
      <w:r w:rsidR="00F40B96" w:rsidRPr="00CD123F">
        <w:rPr>
          <w:rFonts w:eastAsia="MS Mincho"/>
          <w:lang w:eastAsia="ja-JP"/>
        </w:rPr>
        <w:t>suscribieron la propuesta</w:t>
      </w:r>
      <w:r w:rsidR="00FD0216" w:rsidRPr="00CD123F">
        <w:rPr>
          <w:rFonts w:eastAsia="MS Mincho"/>
          <w:lang w:eastAsia="ja-JP"/>
        </w:rPr>
        <w:t xml:space="preserve"> de modificar el sistema de códigos de la </w:t>
      </w:r>
      <w:r w:rsidR="00797948" w:rsidRPr="00CD123F">
        <w:rPr>
          <w:rFonts w:eastAsia="MS Mincho"/>
          <w:lang w:eastAsia="ja-JP"/>
        </w:rPr>
        <w:t>UPOV,</w:t>
      </w:r>
      <w:r w:rsidR="00FD0216" w:rsidRPr="00CD123F">
        <w:rPr>
          <w:rFonts w:eastAsia="MS Mincho"/>
          <w:lang w:eastAsia="ja-JP"/>
        </w:rPr>
        <w:t xml:space="preserve"> según se indica en el documento</w:t>
      </w:r>
      <w:r w:rsidR="00797948" w:rsidRPr="00CD123F">
        <w:rPr>
          <w:rFonts w:eastAsia="MS Mincho"/>
        </w:rPr>
        <w:t> </w:t>
      </w:r>
      <w:r w:rsidR="00FD0216" w:rsidRPr="00CD123F">
        <w:rPr>
          <w:rFonts w:eastAsia="MS Mincho"/>
        </w:rPr>
        <w:t>UPOV/INF/23/1 Draft 2;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="MS Mincho"/>
        </w:rPr>
        <w:tab/>
      </w:r>
      <w:r w:rsidR="00FD0216" w:rsidRPr="00384D5C">
        <w:rPr>
          <w:rFonts w:eastAsia="MS Mincho"/>
          <w:noProof/>
        </w:rPr>
        <w:t>b)</w:t>
      </w:r>
      <w:r w:rsidR="00FD0216" w:rsidRPr="00384D5C">
        <w:rPr>
          <w:rFonts w:eastAsia="MS Mincho"/>
          <w:noProof/>
        </w:rPr>
        <w:tab/>
      </w:r>
      <w:r w:rsidR="00797948" w:rsidRPr="00CD123F">
        <w:rPr>
          <w:rFonts w:eastAsia="MS Mincho"/>
        </w:rPr>
        <w:t>tomar nota de que los asuntos relativos al proyecto revisado de la “Orientación acerca del sistema de códigos de la UPOV” (documento UPOV/INF/23) se exponen en el documento TC/57/4 “Elaboración de orientaciones y material de información: asuntos sujetos a aprobación por el Consejo en 2021”;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="MS Mincho"/>
        </w:rPr>
        <w:tab/>
      </w:r>
      <w:r w:rsidR="00FD0216" w:rsidRPr="00384D5C">
        <w:rPr>
          <w:rFonts w:eastAsia="MS Mincho"/>
          <w:noProof/>
        </w:rPr>
        <w:t>c)</w:t>
      </w:r>
      <w:r w:rsidR="00FD0216" w:rsidRPr="00384D5C">
        <w:rPr>
          <w:rFonts w:eastAsia="MS Mincho"/>
          <w:noProof/>
        </w:rPr>
        <w:tab/>
      </w:r>
      <w:r w:rsidR="00797948" w:rsidRPr="00CD123F">
        <w:rPr>
          <w:rFonts w:eastAsia="MS Mincho"/>
        </w:rPr>
        <w:t xml:space="preserve">tomar nota de que </w:t>
      </w:r>
      <w:r w:rsidR="00F83C49" w:rsidRPr="00CD123F">
        <w:rPr>
          <w:rFonts w:eastAsia="MS Mincho"/>
        </w:rPr>
        <w:t>las</w:t>
      </w:r>
      <w:r w:rsidR="00797948" w:rsidRPr="00CD123F">
        <w:rPr>
          <w:rFonts w:eastAsia="MS Mincho"/>
        </w:rPr>
        <w:t xml:space="preserve"> propuestas </w:t>
      </w:r>
      <w:r w:rsidR="00F83C49" w:rsidRPr="00CD123F">
        <w:rPr>
          <w:rFonts w:eastAsia="MS Mincho"/>
        </w:rPr>
        <w:t xml:space="preserve">de modificación de los </w:t>
      </w:r>
      <w:r w:rsidR="00D91159" w:rsidRPr="00CD123F">
        <w:rPr>
          <w:rFonts w:eastAsia="MS Mincho"/>
        </w:rPr>
        <w:t>códigos UPOV</w:t>
      </w:r>
      <w:r w:rsidR="00797948" w:rsidRPr="00CD123F">
        <w:rPr>
          <w:rFonts w:eastAsia="MS Mincho"/>
        </w:rPr>
        <w:t xml:space="preserve"> </w:t>
      </w:r>
      <w:r w:rsidR="00F83C49" w:rsidRPr="00CD123F">
        <w:rPr>
          <w:rFonts w:eastAsia="MS Mincho"/>
        </w:rPr>
        <w:t>expuestas</w:t>
      </w:r>
      <w:r w:rsidR="00797948" w:rsidRPr="00CD123F">
        <w:rPr>
          <w:rFonts w:eastAsia="MS Mincho"/>
        </w:rPr>
        <w:t xml:space="preserve"> en el presente documento </w:t>
      </w:r>
      <w:r w:rsidR="00F83C49" w:rsidRPr="00CD123F">
        <w:rPr>
          <w:rFonts w:eastAsia="MS Mincho"/>
        </w:rPr>
        <w:t xml:space="preserve">se han formulado </w:t>
      </w:r>
      <w:r w:rsidR="00315095" w:rsidRPr="00CD123F">
        <w:rPr>
          <w:rFonts w:eastAsia="MS Mincho"/>
        </w:rPr>
        <w:t xml:space="preserve">en el entendimiento de que se llevarán a cabo conjuntamente con </w:t>
      </w:r>
      <w:r w:rsidR="000864B7" w:rsidRPr="00CD123F">
        <w:rPr>
          <w:rFonts w:eastAsia="MS Mincho"/>
        </w:rPr>
        <w:t>la</w:t>
      </w:r>
      <w:r w:rsidR="00797948" w:rsidRPr="00CD123F">
        <w:rPr>
          <w:rFonts w:eastAsia="MS Mincho"/>
        </w:rPr>
        <w:t xml:space="preserve"> aprobación del documento UPOV/INF/23/1;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="MS Mincho"/>
        </w:rPr>
        <w:tab/>
      </w:r>
      <w:r w:rsidR="00FD0216" w:rsidRPr="00384D5C">
        <w:rPr>
          <w:rFonts w:eastAsia="MS Mincho"/>
          <w:noProof/>
        </w:rPr>
        <w:t>d)</w:t>
      </w:r>
      <w:r w:rsidR="00FD0216" w:rsidRPr="00384D5C">
        <w:rPr>
          <w:rFonts w:eastAsia="MS Mincho"/>
          <w:noProof/>
        </w:rPr>
        <w:tab/>
      </w:r>
      <w:r w:rsidR="00575982" w:rsidRPr="00406961">
        <w:rPr>
          <w:rFonts w:eastAsia="MS Mincho"/>
        </w:rPr>
        <w:t xml:space="preserve">tomar nota de que las </w:t>
      </w:r>
      <w:r w:rsidR="00CD123F" w:rsidRPr="00406961">
        <w:rPr>
          <w:rFonts w:eastAsia="MS Mincho"/>
        </w:rPr>
        <w:t xml:space="preserve">modificaciones de los códigos UPOV y la fecha de las modificaciones </w:t>
      </w:r>
      <w:r w:rsidR="00406961" w:rsidRPr="00406961">
        <w:rPr>
          <w:rFonts w:eastAsia="MS Mincho"/>
        </w:rPr>
        <w:t xml:space="preserve">se notificarán con antelación, por medio de una circular, </w:t>
      </w:r>
      <w:r w:rsidR="00575982" w:rsidRPr="00406961">
        <w:rPr>
          <w:rFonts w:eastAsia="MS Mincho"/>
        </w:rPr>
        <w:t>a los miembros de la Unión y a quienes hayan aportado datos a la base de datos PLUTO;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e)</w:t>
      </w:r>
      <w:r w:rsidR="00FD0216" w:rsidRPr="00384D5C">
        <w:rPr>
          <w:rFonts w:eastAsiaTheme="minorEastAsia"/>
          <w:noProof/>
        </w:rPr>
        <w:tab/>
      </w:r>
      <w:r w:rsidR="00A41CC5" w:rsidRPr="00942DD2">
        <w:rPr>
          <w:rFonts w:eastAsiaTheme="minorEastAsia"/>
        </w:rPr>
        <w:t>examinar la</w:t>
      </w:r>
      <w:r w:rsidR="00A41CC5" w:rsidRPr="00942DD2">
        <w:rPr>
          <w:rFonts w:eastAsia="MS Mincho"/>
        </w:rPr>
        <w:t xml:space="preserve"> propuesta de modificar los </w:t>
      </w:r>
      <w:r w:rsidR="00D91159" w:rsidRPr="00942DD2">
        <w:rPr>
          <w:rFonts w:eastAsia="MS Mincho"/>
        </w:rPr>
        <w:t>códigos UPOV</w:t>
      </w:r>
      <w:r w:rsidR="00A41CC5" w:rsidRPr="00942DD2">
        <w:rPr>
          <w:rFonts w:eastAsia="MS Mincho"/>
        </w:rPr>
        <w:t xml:space="preserve"> de </w:t>
      </w:r>
      <w:r w:rsidR="00A41CC5" w:rsidRPr="00942DD2">
        <w:rPr>
          <w:rFonts w:eastAsiaTheme="minorEastAsia"/>
          <w:i/>
        </w:rPr>
        <w:t>Beta vulgaris</w:t>
      </w:r>
      <w:r w:rsidR="00A41CC5" w:rsidRPr="00942DD2">
        <w:rPr>
          <w:rFonts w:eastAsiaTheme="minorEastAsia"/>
        </w:rPr>
        <w:t> L. subsp. </w:t>
      </w:r>
      <w:r w:rsidR="00A41CC5" w:rsidRPr="00942DD2">
        <w:rPr>
          <w:rFonts w:eastAsiaTheme="minorEastAsia"/>
          <w:i/>
        </w:rPr>
        <w:t>vulgaris</w:t>
      </w:r>
      <w:r w:rsidR="00A41CC5" w:rsidRPr="00942DD2">
        <w:rPr>
          <w:rFonts w:eastAsia="MS Mincho"/>
        </w:rPr>
        <w:t>, según se reproduce en el Anexo I del presente documento;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387"/>
          <w:tab w:val="left" w:pos="5954"/>
        </w:tabs>
        <w:jc w:val="left"/>
        <w:rPr>
          <w:rFonts w:eastAsiaTheme="minorEastAsia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451FC6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f)</w:t>
      </w:r>
      <w:r w:rsidR="00FD0216" w:rsidRPr="00384D5C">
        <w:rPr>
          <w:rFonts w:eastAsiaTheme="minorEastAsia"/>
          <w:noProof/>
        </w:rPr>
        <w:tab/>
      </w:r>
      <w:r w:rsidR="00C45BE7" w:rsidRPr="00942DD2">
        <w:rPr>
          <w:rFonts w:eastAsiaTheme="minorEastAsia"/>
        </w:rPr>
        <w:t xml:space="preserve">considerar si procede añadir información </w:t>
      </w:r>
      <w:r w:rsidR="00A41CC5" w:rsidRPr="00942DD2">
        <w:rPr>
          <w:rFonts w:eastAsia="MS Mincho"/>
        </w:rPr>
        <w:t>a</w:t>
      </w:r>
      <w:r w:rsidR="00A309E1" w:rsidRPr="00942DD2">
        <w:rPr>
          <w:rFonts w:eastAsia="MS Mincho"/>
        </w:rPr>
        <w:t>l</w:t>
      </w:r>
      <w:r w:rsidR="00DB1B11" w:rsidRPr="00942DD2">
        <w:rPr>
          <w:rFonts w:eastAsia="MS Mincho"/>
        </w:rPr>
        <w:t xml:space="preserve"> </w:t>
      </w:r>
      <w:r w:rsidR="00D91159" w:rsidRPr="00942DD2">
        <w:rPr>
          <w:rFonts w:eastAsia="MS Mincho"/>
        </w:rPr>
        <w:t>código UPOV</w:t>
      </w:r>
      <w:r w:rsidR="00A41CC5" w:rsidRPr="00942DD2">
        <w:rPr>
          <w:rFonts w:eastAsia="MS Mincho"/>
        </w:rPr>
        <w:t xml:space="preserve"> de </w:t>
      </w:r>
      <w:r w:rsidR="00A41CC5" w:rsidRPr="00942DD2">
        <w:rPr>
          <w:rFonts w:eastAsiaTheme="minorEastAsia"/>
          <w:i/>
        </w:rPr>
        <w:t>Beta vulgaris</w:t>
      </w:r>
      <w:r w:rsidR="00A41CC5" w:rsidRPr="00942DD2">
        <w:rPr>
          <w:rFonts w:eastAsiaTheme="minorEastAsia"/>
        </w:rPr>
        <w:t> L. subsp. </w:t>
      </w:r>
      <w:r w:rsidR="00A41CC5" w:rsidRPr="00942DD2">
        <w:rPr>
          <w:rFonts w:eastAsiaTheme="minorEastAsia"/>
          <w:i/>
        </w:rPr>
        <w:t>vulgaris</w:t>
      </w:r>
      <w:r w:rsidR="00A41CC5" w:rsidRPr="00942DD2">
        <w:rPr>
          <w:rFonts w:eastAsia="MS Mincho"/>
        </w:rPr>
        <w:t xml:space="preserve"> a fin de establecer los grupos siguientes:</w:t>
      </w:r>
    </w:p>
    <w:p w:rsidR="00551878" w:rsidRPr="00551878" w:rsidRDefault="00551878" w:rsidP="002770D0">
      <w:pPr>
        <w:tabs>
          <w:tab w:val="left" w:pos="5387"/>
          <w:tab w:val="left" w:pos="5954"/>
        </w:tabs>
        <w:ind w:left="4820"/>
        <w:rPr>
          <w:rFonts w:eastAsia="MS Mincho"/>
          <w:i/>
          <w:sz w:val="14"/>
        </w:rPr>
      </w:pPr>
    </w:p>
    <w:p w:rsidR="00551878" w:rsidRPr="00551878" w:rsidRDefault="00FD0216" w:rsidP="00E03C6C">
      <w:pPr>
        <w:tabs>
          <w:tab w:val="left" w:pos="1701"/>
        </w:tabs>
        <w:ind w:left="1134"/>
        <w:rPr>
          <w:snapToGrid w:val="0"/>
        </w:rPr>
      </w:pPr>
      <w:r w:rsidRPr="00384D5C">
        <w:rPr>
          <w:noProof/>
          <w:snapToGrid w:val="0"/>
        </w:rPr>
        <w:t>i)</w:t>
      </w:r>
      <w:r w:rsidRPr="00384D5C">
        <w:rPr>
          <w:noProof/>
          <w:snapToGrid w:val="0"/>
        </w:rPr>
        <w:tab/>
      </w:r>
      <w:r w:rsidR="00CA1B5A" w:rsidRPr="00942DD2">
        <w:rPr>
          <w:snapToGrid w:val="0"/>
        </w:rPr>
        <w:t xml:space="preserve">Grupo </w:t>
      </w:r>
      <w:r w:rsidR="00370562" w:rsidRPr="00942DD2">
        <w:rPr>
          <w:snapToGrid w:val="0"/>
        </w:rPr>
        <w:t>de la remolacha forrajera:</w:t>
      </w:r>
      <w:r w:rsidR="002770D0" w:rsidRPr="00451FC6">
        <w:rPr>
          <w:snapToGrid w:val="0"/>
        </w:rPr>
        <w:t xml:space="preserve"> </w:t>
      </w:r>
      <w:r w:rsidR="00C47D99" w:rsidRPr="00942DD2">
        <w:rPr>
          <w:snapToGrid w:val="0"/>
        </w:rPr>
        <w:t>clase </w:t>
      </w:r>
      <w:r w:rsidR="00370562" w:rsidRPr="00942DD2">
        <w:rPr>
          <w:snapToGrid w:val="0"/>
        </w:rPr>
        <w:t>2.1</w:t>
      </w:r>
      <w:r w:rsidR="002770D0" w:rsidRPr="00451FC6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(“21FB”)</w:t>
      </w:r>
      <w:r w:rsidR="00370562" w:rsidRPr="00384D5C">
        <w:rPr>
          <w:noProof/>
          <w:snapToGrid w:val="0"/>
        </w:rPr>
        <w:t>;</w:t>
      </w:r>
    </w:p>
    <w:p w:rsidR="00551878" w:rsidRPr="00551878" w:rsidRDefault="007C318C" w:rsidP="00E03C6C">
      <w:pPr>
        <w:tabs>
          <w:tab w:val="left" w:pos="1701"/>
        </w:tabs>
        <w:ind w:left="1134"/>
        <w:rPr>
          <w:snapToGrid w:val="0"/>
        </w:rPr>
      </w:pPr>
      <w:r w:rsidRPr="00384D5C">
        <w:rPr>
          <w:noProof/>
          <w:snapToGrid w:val="0"/>
        </w:rPr>
        <w:t>ii)</w:t>
      </w:r>
      <w:r w:rsidRPr="00384D5C">
        <w:rPr>
          <w:noProof/>
          <w:snapToGrid w:val="0"/>
        </w:rPr>
        <w:tab/>
      </w:r>
      <w:r w:rsidR="00CA1B5A" w:rsidRPr="00942DD2">
        <w:rPr>
          <w:snapToGrid w:val="0"/>
        </w:rPr>
        <w:t xml:space="preserve">Grupo </w:t>
      </w:r>
      <w:r w:rsidR="00C47D99" w:rsidRPr="00942DD2">
        <w:rPr>
          <w:snapToGrid w:val="0"/>
        </w:rPr>
        <w:t>de la remolacha azucarera:</w:t>
      </w:r>
      <w:r w:rsidR="00370562">
        <w:rPr>
          <w:snapToGrid w:val="0"/>
        </w:rPr>
        <w:t xml:space="preserve"> </w:t>
      </w:r>
      <w:r w:rsidR="00C47D99" w:rsidRPr="00942DD2">
        <w:rPr>
          <w:snapToGrid w:val="0"/>
        </w:rPr>
        <w:t>clase 2.1</w:t>
      </w:r>
      <w:r w:rsidR="00370562">
        <w:rPr>
          <w:snapToGrid w:val="0"/>
        </w:rPr>
        <w:t xml:space="preserve"> </w:t>
      </w:r>
      <w:r w:rsidR="00370562" w:rsidRPr="00384D5C">
        <w:rPr>
          <w:noProof/>
          <w:snapToGrid w:val="0"/>
        </w:rPr>
        <w:t>(“21SB”);</w:t>
      </w:r>
    </w:p>
    <w:p w:rsidR="00551878" w:rsidRPr="00551878" w:rsidRDefault="007C318C" w:rsidP="00E03C6C">
      <w:pPr>
        <w:tabs>
          <w:tab w:val="left" w:pos="1701"/>
        </w:tabs>
        <w:ind w:left="1134"/>
        <w:rPr>
          <w:snapToGrid w:val="0"/>
        </w:rPr>
      </w:pPr>
      <w:r w:rsidRPr="00384D5C">
        <w:rPr>
          <w:noProof/>
          <w:snapToGrid w:val="0"/>
        </w:rPr>
        <w:t>iii)</w:t>
      </w:r>
      <w:r w:rsidRPr="00384D5C">
        <w:rPr>
          <w:noProof/>
          <w:snapToGrid w:val="0"/>
        </w:rPr>
        <w:tab/>
      </w:r>
      <w:r w:rsidR="00CA1B5A" w:rsidRPr="00942DD2">
        <w:rPr>
          <w:snapToGrid w:val="0"/>
        </w:rPr>
        <w:t xml:space="preserve">Grupo </w:t>
      </w:r>
      <w:r w:rsidR="00C47D99" w:rsidRPr="00942DD2">
        <w:rPr>
          <w:snapToGrid w:val="0"/>
        </w:rPr>
        <w:t>de la remolacha de mesa:</w:t>
      </w:r>
      <w:r w:rsidR="00370562">
        <w:rPr>
          <w:snapToGrid w:val="0"/>
        </w:rPr>
        <w:t xml:space="preserve"> </w:t>
      </w:r>
      <w:r w:rsidR="00C47D99" w:rsidRPr="00942DD2">
        <w:rPr>
          <w:snapToGrid w:val="0"/>
        </w:rPr>
        <w:t>clase 2.2</w:t>
      </w:r>
      <w:r w:rsidR="00370562">
        <w:rPr>
          <w:snapToGrid w:val="0"/>
        </w:rPr>
        <w:t xml:space="preserve"> </w:t>
      </w:r>
      <w:r w:rsidR="00370562" w:rsidRPr="00384D5C">
        <w:rPr>
          <w:noProof/>
          <w:snapToGrid w:val="0"/>
        </w:rPr>
        <w:t>(“22BR”);</w:t>
      </w:r>
    </w:p>
    <w:p w:rsidR="00551878" w:rsidRPr="00551878" w:rsidRDefault="007C318C" w:rsidP="00E03C6C">
      <w:pPr>
        <w:tabs>
          <w:tab w:val="left" w:pos="1701"/>
        </w:tabs>
        <w:ind w:left="1134"/>
        <w:rPr>
          <w:snapToGrid w:val="0"/>
        </w:rPr>
      </w:pPr>
      <w:r w:rsidRPr="00384D5C">
        <w:rPr>
          <w:noProof/>
          <w:snapToGrid w:val="0"/>
        </w:rPr>
        <w:t>iv)</w:t>
      </w:r>
      <w:r w:rsidRPr="00384D5C">
        <w:rPr>
          <w:noProof/>
          <w:snapToGrid w:val="0"/>
        </w:rPr>
        <w:tab/>
      </w:r>
      <w:r w:rsidR="00CA1B5A" w:rsidRPr="00942DD2">
        <w:rPr>
          <w:snapToGrid w:val="0"/>
        </w:rPr>
        <w:t xml:space="preserve">Grupo </w:t>
      </w:r>
      <w:r w:rsidR="00C47D99" w:rsidRPr="00942DD2">
        <w:rPr>
          <w:snapToGrid w:val="0"/>
        </w:rPr>
        <w:t>de la acelga:</w:t>
      </w:r>
      <w:r w:rsidR="002770D0" w:rsidRPr="00451FC6">
        <w:rPr>
          <w:snapToGrid w:val="0"/>
        </w:rPr>
        <w:t xml:space="preserve"> </w:t>
      </w:r>
      <w:r w:rsidR="00C47D99" w:rsidRPr="00942DD2">
        <w:rPr>
          <w:snapToGrid w:val="0"/>
        </w:rPr>
        <w:t>clase 2.2</w:t>
      </w:r>
      <w:r w:rsidR="002770D0" w:rsidRPr="00451FC6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(“22LB”).</w:t>
      </w:r>
    </w:p>
    <w:p w:rsidR="00551878" w:rsidRPr="00551878" w:rsidRDefault="00551878" w:rsidP="002770D0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</w:p>
    <w:p w:rsidR="00551878" w:rsidRPr="00551878" w:rsidRDefault="002770D0" w:rsidP="00E03C6C">
      <w:pPr>
        <w:keepLines/>
        <w:tabs>
          <w:tab w:val="left" w:pos="567"/>
          <w:tab w:val="left" w:pos="1134"/>
        </w:tabs>
        <w:spacing w:after="240"/>
        <w:rPr>
          <w:rFonts w:eastAsia="MS Mincho"/>
          <w:bCs/>
          <w:snapToGrid w:val="0"/>
        </w:rPr>
      </w:pPr>
      <w:r w:rsidRPr="00451FC6">
        <w:rPr>
          <w:rFonts w:eastAsia="MS Mincho"/>
          <w:snapToGrid w:val="0"/>
        </w:rPr>
        <w:tab/>
      </w:r>
      <w:r w:rsidR="00FD0216" w:rsidRPr="00384D5C">
        <w:rPr>
          <w:rFonts w:eastAsia="MS Mincho"/>
          <w:noProof/>
          <w:snapToGrid w:val="0"/>
        </w:rPr>
        <w:t>g)</w:t>
      </w:r>
      <w:r w:rsidR="00FD0216" w:rsidRPr="00384D5C">
        <w:rPr>
          <w:rFonts w:eastAsia="MS Mincho"/>
          <w:noProof/>
          <w:snapToGrid w:val="0"/>
        </w:rPr>
        <w:tab/>
      </w:r>
      <w:r w:rsidR="00BA60C0" w:rsidRPr="00EB520E">
        <w:rPr>
          <w:rFonts w:eastAsia="MS Mincho"/>
          <w:snapToGrid w:val="0"/>
        </w:rPr>
        <w:t>considerar si procede modificar los</w:t>
      </w:r>
      <w:r w:rsidR="00C47D99" w:rsidRPr="00EB520E">
        <w:rPr>
          <w:rFonts w:eastAsia="MS Mincho"/>
          <w:snapToGrid w:val="0"/>
        </w:rPr>
        <w:t xml:space="preserve"> nombres </w:t>
      </w:r>
      <w:r w:rsidR="00BA60C0" w:rsidRPr="00EB520E">
        <w:rPr>
          <w:rFonts w:eastAsia="MS Mincho"/>
          <w:snapToGrid w:val="0"/>
        </w:rPr>
        <w:t>botánicos de</w:t>
      </w:r>
      <w:r w:rsidR="00C47D99" w:rsidRPr="00EB520E">
        <w:rPr>
          <w:rFonts w:eastAsia="MS Mincho"/>
          <w:snapToGrid w:val="0"/>
        </w:rPr>
        <w:t xml:space="preserve"> </w:t>
      </w:r>
      <w:r w:rsidR="00C47D99" w:rsidRPr="00EB520E">
        <w:rPr>
          <w:rFonts w:eastAsia="MS Mincho"/>
          <w:i/>
          <w:snapToGrid w:val="0"/>
        </w:rPr>
        <w:t>Brassica</w:t>
      </w:r>
      <w:r w:rsidR="000872CF" w:rsidRPr="00EB520E">
        <w:rPr>
          <w:rFonts w:eastAsia="MS Mincho"/>
          <w:i/>
          <w:snapToGrid w:val="0"/>
        </w:rPr>
        <w:t> </w:t>
      </w:r>
      <w:r w:rsidR="00C47D99" w:rsidRPr="00EB520E">
        <w:rPr>
          <w:rFonts w:eastAsia="MS Mincho"/>
          <w:i/>
          <w:snapToGrid w:val="0"/>
        </w:rPr>
        <w:t>oleracea</w:t>
      </w:r>
      <w:r w:rsidR="00C47D99" w:rsidRPr="00EB520E">
        <w:rPr>
          <w:rFonts w:eastAsia="MS Mincho"/>
          <w:snapToGrid w:val="0"/>
        </w:rPr>
        <w:t xml:space="preserve"> </w:t>
      </w:r>
      <w:r w:rsidR="002C021D" w:rsidRPr="00EB520E">
        <w:rPr>
          <w:rFonts w:eastAsia="MS Mincho"/>
          <w:snapToGrid w:val="0"/>
        </w:rPr>
        <w:t xml:space="preserve">conforme a la base de datos GRIN </w:t>
      </w:r>
      <w:r w:rsidR="00CD6263" w:rsidRPr="00EB520E">
        <w:rPr>
          <w:rFonts w:eastAsia="MS Mincho"/>
          <w:snapToGrid w:val="0"/>
        </w:rPr>
        <w:t>y</w:t>
      </w:r>
      <w:r w:rsidR="00BA60C0" w:rsidRPr="00EB520E">
        <w:rPr>
          <w:rFonts w:eastAsia="MS Mincho"/>
          <w:snapToGrid w:val="0"/>
        </w:rPr>
        <w:t xml:space="preserve"> </w:t>
      </w:r>
      <w:r w:rsidR="00CD6263" w:rsidRPr="00EB520E">
        <w:rPr>
          <w:rFonts w:eastAsia="MS Mincho"/>
          <w:snapToGrid w:val="0"/>
        </w:rPr>
        <w:t xml:space="preserve">modificar en consecuencia </w:t>
      </w:r>
      <w:r w:rsidR="00BA60C0" w:rsidRPr="00EB520E">
        <w:rPr>
          <w:rFonts w:eastAsia="MS Mincho"/>
          <w:snapToGrid w:val="0"/>
        </w:rPr>
        <w:t>los</w:t>
      </w:r>
      <w:r w:rsidR="00C47D99" w:rsidRPr="00EB520E">
        <w:rPr>
          <w:rFonts w:eastAsia="MS Mincho"/>
          <w:snapToGrid w:val="0"/>
        </w:rPr>
        <w:t xml:space="preserve"> </w:t>
      </w:r>
      <w:r w:rsidR="00D91159" w:rsidRPr="00EB520E">
        <w:rPr>
          <w:rFonts w:eastAsia="MS Mincho"/>
          <w:snapToGrid w:val="0"/>
        </w:rPr>
        <w:t>códigos UPOV</w:t>
      </w:r>
      <w:r w:rsidR="00C47D99" w:rsidRPr="00EB520E">
        <w:rPr>
          <w:rFonts w:eastAsia="MS Mincho"/>
          <w:snapToGrid w:val="0"/>
        </w:rPr>
        <w:t xml:space="preserve"> en </w:t>
      </w:r>
      <w:r w:rsidR="00CD6263" w:rsidRPr="00EB520E">
        <w:rPr>
          <w:rFonts w:eastAsia="MS Mincho"/>
          <w:snapToGrid w:val="0"/>
        </w:rPr>
        <w:t xml:space="preserve">lo que respecta a </w:t>
      </w:r>
      <w:r w:rsidR="00D200C9" w:rsidRPr="00EB520E">
        <w:rPr>
          <w:rFonts w:eastAsia="MS Mincho"/>
          <w:snapToGrid w:val="0"/>
        </w:rPr>
        <w:t xml:space="preserve">los </w:t>
      </w:r>
      <w:r w:rsidR="00C47D99" w:rsidRPr="00EB520E">
        <w:rPr>
          <w:rFonts w:eastAsia="MS Mincho"/>
          <w:snapToGrid w:val="0"/>
        </w:rPr>
        <w:t xml:space="preserve">grupos, </w:t>
      </w:r>
      <w:r w:rsidR="00D200C9" w:rsidRPr="00EB520E">
        <w:rPr>
          <w:rFonts w:eastAsia="MS Mincho"/>
          <w:snapToGrid w:val="0"/>
        </w:rPr>
        <w:t xml:space="preserve">según se </w:t>
      </w:r>
      <w:r w:rsidR="007163B7" w:rsidRPr="00EB520E">
        <w:rPr>
          <w:rFonts w:eastAsia="MS Mincho"/>
          <w:snapToGrid w:val="0"/>
        </w:rPr>
        <w:t>expone</w:t>
      </w:r>
      <w:r w:rsidR="00C47D99" w:rsidRPr="00EB520E">
        <w:rPr>
          <w:rFonts w:eastAsia="MS Mincho"/>
          <w:snapToGrid w:val="0"/>
        </w:rPr>
        <w:t xml:space="preserve"> en </w:t>
      </w:r>
      <w:r w:rsidR="00D200C9" w:rsidRPr="00EB520E">
        <w:rPr>
          <w:rFonts w:eastAsia="MS Mincho"/>
          <w:snapToGrid w:val="0"/>
        </w:rPr>
        <w:t xml:space="preserve">el </w:t>
      </w:r>
      <w:r w:rsidR="00C47D99" w:rsidRPr="00EB520E">
        <w:rPr>
          <w:rFonts w:eastAsia="MS Mincho"/>
          <w:bCs/>
          <w:snapToGrid w:val="0"/>
        </w:rPr>
        <w:t xml:space="preserve">Apéndice </w:t>
      </w:r>
      <w:r w:rsidR="00D200C9" w:rsidRPr="00EB520E">
        <w:rPr>
          <w:rFonts w:eastAsia="MS Mincho"/>
          <w:bCs/>
          <w:snapToGrid w:val="0"/>
        </w:rPr>
        <w:t xml:space="preserve">del </w:t>
      </w:r>
      <w:r w:rsidR="00C47D99" w:rsidRPr="00EB520E">
        <w:rPr>
          <w:rFonts w:eastAsia="MS Mincho"/>
          <w:bCs/>
          <w:snapToGrid w:val="0"/>
        </w:rPr>
        <w:t>Anexo</w:t>
      </w:r>
      <w:r w:rsidR="00D200C9" w:rsidRPr="00EB520E">
        <w:rPr>
          <w:rFonts w:eastAsia="MS Mincho"/>
          <w:bCs/>
          <w:snapToGrid w:val="0"/>
        </w:rPr>
        <w:t> </w:t>
      </w:r>
      <w:r w:rsidR="00C47D99" w:rsidRPr="00EB520E">
        <w:rPr>
          <w:rFonts w:eastAsia="MS Mincho"/>
          <w:bCs/>
          <w:snapToGrid w:val="0"/>
        </w:rPr>
        <w:t>II del presente documento;</w:t>
      </w:r>
    </w:p>
    <w:p w:rsidR="00551878" w:rsidRPr="00551878" w:rsidRDefault="002770D0" w:rsidP="00E03C6C">
      <w:pPr>
        <w:tabs>
          <w:tab w:val="left" w:pos="567"/>
          <w:tab w:val="left" w:pos="1134"/>
        </w:tabs>
        <w:rPr>
          <w:rFonts w:eastAsia="MS Mincho"/>
          <w:sz w:val="14"/>
        </w:rPr>
      </w:pPr>
      <w:r w:rsidRPr="00451FC6">
        <w:rPr>
          <w:rFonts w:eastAsia="MS Mincho"/>
          <w:snapToGrid w:val="0"/>
        </w:rPr>
        <w:tab/>
      </w:r>
      <w:r w:rsidR="00FD0216" w:rsidRPr="00384D5C">
        <w:rPr>
          <w:rFonts w:eastAsia="MS Mincho"/>
          <w:noProof/>
          <w:snapToGrid w:val="0"/>
        </w:rPr>
        <w:t>h)</w:t>
      </w:r>
      <w:r w:rsidR="00FD0216" w:rsidRPr="00384D5C">
        <w:rPr>
          <w:rFonts w:eastAsia="MS Mincho"/>
          <w:noProof/>
          <w:snapToGrid w:val="0"/>
        </w:rPr>
        <w:tab/>
      </w:r>
      <w:r w:rsidR="0072423E" w:rsidRPr="00EB520E">
        <w:rPr>
          <w:rFonts w:eastAsiaTheme="minorEastAsia"/>
        </w:rPr>
        <w:t xml:space="preserve">considerar si procede </w:t>
      </w:r>
      <w:r w:rsidR="0072423E" w:rsidRPr="00EB520E">
        <w:rPr>
          <w:rFonts w:eastAsia="MS Mincho"/>
          <w:snapToGrid w:val="0"/>
        </w:rPr>
        <w:t>añadir</w:t>
      </w:r>
      <w:r w:rsidR="0072423E" w:rsidRPr="00EB520E">
        <w:rPr>
          <w:rFonts w:eastAsiaTheme="minorEastAsia"/>
        </w:rPr>
        <w:t xml:space="preserve"> información al </w:t>
      </w:r>
      <w:r w:rsidR="00D91159" w:rsidRPr="00EB520E">
        <w:rPr>
          <w:rFonts w:eastAsiaTheme="minorEastAsia"/>
        </w:rPr>
        <w:t>código UPOV</w:t>
      </w:r>
      <w:r w:rsidR="0072423E" w:rsidRPr="00EB520E">
        <w:rPr>
          <w:rFonts w:eastAsiaTheme="minorEastAsia"/>
        </w:rPr>
        <w:t xml:space="preserve"> de </w:t>
      </w:r>
      <w:r w:rsidR="0072423E" w:rsidRPr="00EB520E">
        <w:rPr>
          <w:rFonts w:eastAsiaTheme="minorEastAsia"/>
          <w:i/>
        </w:rPr>
        <w:t>Brassica</w:t>
      </w:r>
      <w:r w:rsidR="000872CF" w:rsidRPr="00EB520E">
        <w:rPr>
          <w:rFonts w:eastAsiaTheme="minorEastAsia"/>
          <w:i/>
        </w:rPr>
        <w:t> </w:t>
      </w:r>
      <w:r w:rsidR="0072423E" w:rsidRPr="00EB520E">
        <w:rPr>
          <w:rFonts w:eastAsiaTheme="minorEastAsia"/>
          <w:i/>
        </w:rPr>
        <w:t>oleracea</w:t>
      </w:r>
      <w:r w:rsidR="000872CF" w:rsidRPr="00EB520E">
        <w:rPr>
          <w:rFonts w:eastAsiaTheme="minorEastAsia"/>
        </w:rPr>
        <w:t> </w:t>
      </w:r>
      <w:r w:rsidR="0072423E" w:rsidRPr="00EB520E">
        <w:rPr>
          <w:rFonts w:eastAsiaTheme="minorEastAsia"/>
        </w:rPr>
        <w:t>L. var.</w:t>
      </w:r>
      <w:r w:rsidR="000872CF" w:rsidRPr="00EB520E">
        <w:rPr>
          <w:rFonts w:eastAsiaTheme="minorEastAsia"/>
        </w:rPr>
        <w:t> </w:t>
      </w:r>
      <w:r w:rsidR="0072423E" w:rsidRPr="00EB520E">
        <w:rPr>
          <w:rFonts w:eastAsiaTheme="minorEastAsia"/>
          <w:i/>
        </w:rPr>
        <w:t>capitata</w:t>
      </w:r>
      <w:r w:rsidR="000872CF" w:rsidRPr="00EB520E">
        <w:rPr>
          <w:rFonts w:eastAsiaTheme="minorEastAsia"/>
        </w:rPr>
        <w:t> </w:t>
      </w:r>
      <w:r w:rsidR="0072423E" w:rsidRPr="00EB520E">
        <w:rPr>
          <w:rFonts w:eastAsiaTheme="minorEastAsia"/>
        </w:rPr>
        <w:t xml:space="preserve">L. (BRASS_OLE_GC) </w:t>
      </w:r>
      <w:r w:rsidR="007163B7" w:rsidRPr="00EB520E">
        <w:rPr>
          <w:rFonts w:eastAsiaTheme="minorEastAsia"/>
        </w:rPr>
        <w:t>a fin de</w:t>
      </w:r>
      <w:r w:rsidR="0072423E" w:rsidRPr="00EB520E">
        <w:rPr>
          <w:rFonts w:eastAsiaTheme="minorEastAsia"/>
        </w:rPr>
        <w:t xml:space="preserve"> crear </w:t>
      </w:r>
      <w:r w:rsidR="007163B7" w:rsidRPr="00EB520E">
        <w:rPr>
          <w:rFonts w:eastAsiaTheme="minorEastAsia"/>
        </w:rPr>
        <w:t xml:space="preserve">grupos o tipos de </w:t>
      </w:r>
      <w:r w:rsidR="0072423E" w:rsidRPr="00EB520E">
        <w:rPr>
          <w:rFonts w:eastAsiaTheme="minorEastAsia"/>
        </w:rPr>
        <w:t>variedad</w:t>
      </w:r>
      <w:r w:rsidR="007163B7" w:rsidRPr="00EB520E">
        <w:rPr>
          <w:rFonts w:eastAsiaTheme="minorEastAsia"/>
        </w:rPr>
        <w:t>es</w:t>
      </w:r>
      <w:r w:rsidR="0072423E" w:rsidRPr="00EB520E">
        <w:rPr>
          <w:rFonts w:eastAsiaTheme="minorEastAsia"/>
        </w:rPr>
        <w:t xml:space="preserve"> </w:t>
      </w:r>
      <w:r w:rsidR="007163B7" w:rsidRPr="00EB520E">
        <w:rPr>
          <w:rFonts w:eastAsiaTheme="minorEastAsia"/>
        </w:rPr>
        <w:t>de repollo blanco y lombarda</w:t>
      </w:r>
      <w:r w:rsidR="0072423E" w:rsidRPr="00EB520E">
        <w:rPr>
          <w:rFonts w:eastAsiaTheme="minorEastAsia"/>
        </w:rPr>
        <w:t xml:space="preserve">, </w:t>
      </w:r>
      <w:r w:rsidR="007163B7" w:rsidRPr="00EB520E">
        <w:rPr>
          <w:rFonts w:eastAsiaTheme="minorEastAsia"/>
        </w:rPr>
        <w:t>como se indica a continuación</w:t>
      </w:r>
      <w:r w:rsidR="0072423E" w:rsidRPr="00EB520E">
        <w:rPr>
          <w:rFonts w:eastAsiaTheme="minorEastAsia"/>
        </w:rPr>
        <w:t>:</w:t>
      </w:r>
    </w:p>
    <w:p w:rsidR="00551878" w:rsidRPr="00551878" w:rsidRDefault="00551878" w:rsidP="002770D0">
      <w:pPr>
        <w:tabs>
          <w:tab w:val="left" w:pos="6521"/>
        </w:tabs>
        <w:ind w:left="1701" w:hanging="567"/>
        <w:jc w:val="left"/>
        <w:rPr>
          <w:rFonts w:eastAsiaTheme="minorEastAsia"/>
        </w:rPr>
      </w:pPr>
    </w:p>
    <w:p w:rsidR="007245D1" w:rsidRDefault="00FD0216" w:rsidP="007245D1">
      <w:pPr>
        <w:tabs>
          <w:tab w:val="left" w:pos="1701"/>
          <w:tab w:val="left" w:pos="3544"/>
        </w:tabs>
        <w:ind w:left="1701" w:hanging="567"/>
        <w:jc w:val="left"/>
        <w:rPr>
          <w:rFonts w:eastAsiaTheme="minorEastAsia"/>
          <w:noProof/>
        </w:rPr>
      </w:pPr>
      <w:r w:rsidRPr="00384D5C">
        <w:rPr>
          <w:rFonts w:eastAsiaTheme="minorEastAsia"/>
          <w:noProof/>
        </w:rPr>
        <w:lastRenderedPageBreak/>
        <w:t>i)</w:t>
      </w:r>
      <w:r w:rsidRPr="00384D5C">
        <w:rPr>
          <w:rFonts w:eastAsiaTheme="minorEastAsia"/>
          <w:noProof/>
        </w:rPr>
        <w:tab/>
      </w:r>
      <w:r w:rsidR="00D87F06" w:rsidRPr="00EB520E">
        <w:rPr>
          <w:rFonts w:eastAsiaTheme="minorEastAsia"/>
        </w:rPr>
        <w:t xml:space="preserve">Repollo </w:t>
      </w:r>
      <w:r w:rsidR="00103ACF" w:rsidRPr="00EB520E">
        <w:rPr>
          <w:rFonts w:eastAsiaTheme="minorEastAsia"/>
        </w:rPr>
        <w:t>blanco:</w:t>
      </w:r>
      <w:r w:rsidR="002725F1">
        <w:rPr>
          <w:rFonts w:eastAsiaTheme="minorEastAsia"/>
        </w:rPr>
        <w:t xml:space="preserve"> </w:t>
      </w:r>
      <w:r w:rsidR="007245D1">
        <w:rPr>
          <w:rFonts w:eastAsiaTheme="minorEastAsia"/>
        </w:rPr>
        <w:tab/>
      </w:r>
      <w:r w:rsidR="002770D0" w:rsidRPr="00384D5C">
        <w:rPr>
          <w:rFonts w:eastAsiaTheme="minorEastAsia"/>
          <w:noProof/>
        </w:rPr>
        <w:t>1W (</w:t>
      </w:r>
      <w:r w:rsidR="00103ACF" w:rsidRPr="00EB520E">
        <w:rPr>
          <w:rFonts w:eastAsiaTheme="minorEastAsia"/>
        </w:rPr>
        <w:t>por ejemplo,</w:t>
      </w:r>
      <w:r w:rsidR="002770D0" w:rsidRPr="00451FC6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BRASS_OLE_GC_1W)</w:t>
      </w:r>
    </w:p>
    <w:p w:rsidR="00551878" w:rsidRPr="00551878" w:rsidRDefault="007C318C" w:rsidP="007245D1">
      <w:pPr>
        <w:tabs>
          <w:tab w:val="left" w:pos="1701"/>
          <w:tab w:val="left" w:pos="3544"/>
        </w:tabs>
        <w:ind w:left="1701" w:hanging="567"/>
        <w:jc w:val="left"/>
        <w:rPr>
          <w:noProof/>
        </w:rPr>
      </w:pPr>
      <w:r w:rsidRPr="00384D5C">
        <w:rPr>
          <w:rFonts w:eastAsiaTheme="minorEastAsia"/>
          <w:noProof/>
        </w:rPr>
        <w:t>ii)</w:t>
      </w:r>
      <w:r w:rsidRPr="00384D5C">
        <w:rPr>
          <w:rFonts w:eastAsiaTheme="minorEastAsia"/>
          <w:noProof/>
        </w:rPr>
        <w:tab/>
      </w:r>
      <w:r w:rsidR="00D87F06" w:rsidRPr="00EB520E">
        <w:rPr>
          <w:rFonts w:eastAsiaTheme="minorEastAsia"/>
        </w:rPr>
        <w:t>Lombarda</w:t>
      </w:r>
      <w:r w:rsidR="00103ACF" w:rsidRPr="00EB520E">
        <w:rPr>
          <w:rFonts w:eastAsiaTheme="minorEastAsia"/>
        </w:rPr>
        <w:t>:</w:t>
      </w:r>
      <w:r w:rsidR="002725F1">
        <w:rPr>
          <w:rFonts w:eastAsiaTheme="minorEastAsia"/>
        </w:rPr>
        <w:t xml:space="preserve"> </w:t>
      </w:r>
      <w:r w:rsidR="007245D1">
        <w:rPr>
          <w:rFonts w:eastAsiaTheme="minorEastAsia"/>
        </w:rPr>
        <w:tab/>
      </w:r>
      <w:r w:rsidR="002770D0" w:rsidRPr="00384D5C">
        <w:rPr>
          <w:rFonts w:eastAsiaTheme="minorEastAsia"/>
          <w:noProof/>
        </w:rPr>
        <w:t>2R (</w:t>
      </w:r>
      <w:r w:rsidR="00103ACF" w:rsidRPr="00EB520E">
        <w:rPr>
          <w:rFonts w:eastAsiaTheme="minorEastAsia"/>
        </w:rPr>
        <w:t>por ejemplo,</w:t>
      </w:r>
      <w:r w:rsidR="002770D0" w:rsidRPr="00451FC6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BRASS_OLE_GC_2R)</w:t>
      </w:r>
    </w:p>
    <w:p w:rsidR="00551878" w:rsidRPr="00551878" w:rsidRDefault="00551878" w:rsidP="002770D0">
      <w:pPr>
        <w:ind w:left="1701" w:hanging="567"/>
        <w:rPr>
          <w:snapToGrid w:val="0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  <w:r w:rsidRPr="00451FC6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i)</w:t>
      </w:r>
      <w:r w:rsidR="00FD0216" w:rsidRPr="00384D5C">
        <w:rPr>
          <w:rFonts w:eastAsiaTheme="minorEastAsia"/>
          <w:noProof/>
        </w:rPr>
        <w:tab/>
      </w:r>
      <w:r w:rsidR="00F6311B" w:rsidRPr="00E0004D">
        <w:rPr>
          <w:rFonts w:eastAsiaTheme="minorEastAsia"/>
        </w:rPr>
        <w:t xml:space="preserve">considerar si procede añadir información al </w:t>
      </w:r>
      <w:r w:rsidR="00D91159" w:rsidRPr="00E0004D">
        <w:rPr>
          <w:rFonts w:eastAsiaTheme="minorEastAsia"/>
        </w:rPr>
        <w:t>código UPOV</w:t>
      </w:r>
      <w:r w:rsidR="00454588" w:rsidRPr="00E0004D">
        <w:rPr>
          <w:rFonts w:eastAsiaTheme="minorEastAsia"/>
        </w:rPr>
        <w:t xml:space="preserve"> </w:t>
      </w:r>
      <w:r w:rsidR="00F6311B" w:rsidRPr="00E0004D">
        <w:rPr>
          <w:rFonts w:eastAsiaTheme="minorEastAsia"/>
        </w:rPr>
        <w:t>CITRU_AUM a fin de crear el grupo “1MA” para las mandarinas y el grupo “2OR” para las naranjas;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  <w:r w:rsidRPr="00451FC6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j)</w:t>
      </w:r>
      <w:r w:rsidR="00FD0216" w:rsidRPr="00384D5C">
        <w:rPr>
          <w:rFonts w:eastAsiaTheme="minorEastAsia"/>
          <w:noProof/>
        </w:rPr>
        <w:tab/>
      </w:r>
      <w:r w:rsidR="00454588" w:rsidRPr="00E0004D">
        <w:rPr>
          <w:rFonts w:eastAsia="MS Mincho"/>
        </w:rPr>
        <w:t xml:space="preserve">considerar si procede modificar </w:t>
      </w:r>
      <w:r w:rsidR="00454588" w:rsidRPr="00E0004D">
        <w:rPr>
          <w:rFonts w:eastAsiaTheme="minorEastAsia"/>
        </w:rPr>
        <w:t xml:space="preserve">el </w:t>
      </w:r>
      <w:r w:rsidR="00D91159" w:rsidRPr="00E0004D">
        <w:rPr>
          <w:rFonts w:eastAsiaTheme="minorEastAsia"/>
        </w:rPr>
        <w:t>código UPOV</w:t>
      </w:r>
      <w:r w:rsidR="00454588" w:rsidRPr="00E0004D">
        <w:rPr>
          <w:rFonts w:eastAsiaTheme="minorEastAsia"/>
        </w:rPr>
        <w:t xml:space="preserve"> CITRU_AUM</w:t>
      </w:r>
      <w:r w:rsidR="00D50FB2" w:rsidRPr="00E0004D">
        <w:rPr>
          <w:rFonts w:eastAsiaTheme="minorEastAsia"/>
        </w:rPr>
        <w:t xml:space="preserve"> atendiendo a la </w:t>
      </w:r>
      <w:r w:rsidR="00454588" w:rsidRPr="00E0004D">
        <w:rPr>
          <w:rFonts w:eastAsia="MS Mincho"/>
        </w:rPr>
        <w:t>re</w:t>
      </w:r>
      <w:r w:rsidR="00D50FB2" w:rsidRPr="00E0004D">
        <w:rPr>
          <w:rFonts w:eastAsia="MS Mincho"/>
        </w:rPr>
        <w:t xml:space="preserve">clasificación </w:t>
      </w:r>
      <w:r w:rsidR="00454588" w:rsidRPr="00E0004D">
        <w:rPr>
          <w:rFonts w:eastAsia="MS Mincho"/>
        </w:rPr>
        <w:t xml:space="preserve">de </w:t>
      </w:r>
      <w:r w:rsidR="00D50FB2" w:rsidRPr="00E0004D">
        <w:rPr>
          <w:rFonts w:eastAsia="MS Mincho"/>
          <w:i/>
          <w:iCs/>
        </w:rPr>
        <w:t>Citrus </w:t>
      </w:r>
      <w:r w:rsidR="00454588" w:rsidRPr="00E0004D">
        <w:rPr>
          <w:rFonts w:eastAsia="MS Mincho"/>
          <w:i/>
        </w:rPr>
        <w:t>clementina</w:t>
      </w:r>
      <w:r w:rsidR="00D50FB2" w:rsidRPr="00E0004D">
        <w:rPr>
          <w:rFonts w:eastAsia="MS Mincho"/>
        </w:rPr>
        <w:t> hort. ex </w:t>
      </w:r>
      <w:r w:rsidR="00454588" w:rsidRPr="00E0004D">
        <w:rPr>
          <w:rFonts w:eastAsia="MS Mincho"/>
        </w:rPr>
        <w:t>Tanaka (</w:t>
      </w:r>
      <w:r w:rsidR="00D91159" w:rsidRPr="00E0004D">
        <w:rPr>
          <w:rFonts w:eastAsia="MS Mincho"/>
        </w:rPr>
        <w:t>código UPOV</w:t>
      </w:r>
      <w:r w:rsidR="00454588" w:rsidRPr="00E0004D">
        <w:rPr>
          <w:rFonts w:eastAsia="MS Mincho"/>
        </w:rPr>
        <w:t xml:space="preserve">: CITRU_CLE) </w:t>
      </w:r>
      <w:r w:rsidR="00D50FB2" w:rsidRPr="00E0004D">
        <w:rPr>
          <w:rFonts w:eastAsia="MS Mincho"/>
        </w:rPr>
        <w:t>como</w:t>
      </w:r>
      <w:r w:rsidR="00454588" w:rsidRPr="00E0004D">
        <w:rPr>
          <w:rFonts w:eastAsia="MS Mincho"/>
        </w:rPr>
        <w:t xml:space="preserve"> sinónimo de </w:t>
      </w:r>
      <w:r w:rsidR="00D50FB2" w:rsidRPr="00E0004D">
        <w:rPr>
          <w:rFonts w:eastAsia="MS Mincho"/>
          <w:i/>
          <w:iCs/>
        </w:rPr>
        <w:t>Citrus </w:t>
      </w:r>
      <w:r w:rsidR="00454588" w:rsidRPr="00E0004D">
        <w:rPr>
          <w:rFonts w:eastAsia="MS Mincho"/>
          <w:i/>
        </w:rPr>
        <w:t>aurantium</w:t>
      </w:r>
      <w:r w:rsidR="00D50FB2" w:rsidRPr="00E0004D">
        <w:rPr>
          <w:rFonts w:eastAsia="MS Mincho"/>
        </w:rPr>
        <w:t> </w:t>
      </w:r>
      <w:r w:rsidR="00454588" w:rsidRPr="00E0004D">
        <w:rPr>
          <w:rFonts w:eastAsia="MS Mincho"/>
        </w:rPr>
        <w:t>L. (</w:t>
      </w:r>
      <w:r w:rsidR="00D91159" w:rsidRPr="00E0004D">
        <w:rPr>
          <w:rFonts w:eastAsia="MS Mincho"/>
        </w:rPr>
        <w:t>código UPOV</w:t>
      </w:r>
      <w:r w:rsidR="00454588" w:rsidRPr="00E0004D">
        <w:rPr>
          <w:rFonts w:eastAsia="MS Mincho"/>
        </w:rPr>
        <w:t>: CITRU_AUM), según se expone en el Anexo III del presente documento;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954"/>
        </w:tabs>
        <w:rPr>
          <w:rFonts w:eastAsiaTheme="minorEastAsia"/>
        </w:rPr>
      </w:pPr>
      <w:r w:rsidRPr="00571227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k)</w:t>
      </w:r>
      <w:r w:rsidR="00FD0216" w:rsidRPr="00384D5C">
        <w:rPr>
          <w:rFonts w:eastAsiaTheme="minorEastAsia"/>
          <w:noProof/>
        </w:rPr>
        <w:tab/>
      </w:r>
      <w:r w:rsidR="005D096D" w:rsidRPr="007E1272">
        <w:rPr>
          <w:rFonts w:eastAsiaTheme="minorEastAsia"/>
        </w:rPr>
        <w:t xml:space="preserve">tomar nota de que </w:t>
      </w:r>
      <w:r w:rsidR="00AE6616" w:rsidRPr="007E1272">
        <w:rPr>
          <w:rFonts w:eastAsiaTheme="minorEastAsia"/>
        </w:rPr>
        <w:t>la</w:t>
      </w:r>
      <w:r w:rsidR="005D096D" w:rsidRPr="007E1272">
        <w:rPr>
          <w:rFonts w:eastAsiaTheme="minorEastAsia"/>
        </w:rPr>
        <w:t xml:space="preserve"> propuesta </w:t>
      </w:r>
      <w:r w:rsidR="00AE6616" w:rsidRPr="007E1272">
        <w:rPr>
          <w:rFonts w:eastAsiaTheme="minorEastAsia"/>
        </w:rPr>
        <w:t xml:space="preserve">de revisión parcial de las directrices de examen de </w:t>
      </w:r>
      <w:r w:rsidR="00AE6616" w:rsidRPr="007E1272">
        <w:rPr>
          <w:rFonts w:eastAsiaTheme="minorEastAsia"/>
          <w:i/>
          <w:iCs/>
        </w:rPr>
        <w:t xml:space="preserve">Citrus </w:t>
      </w:r>
      <w:r w:rsidR="00AE6616" w:rsidRPr="007E1272">
        <w:rPr>
          <w:rFonts w:eastAsiaTheme="minorEastAsia"/>
        </w:rPr>
        <w:t>formulada por</w:t>
      </w:r>
      <w:r w:rsidR="005D096D" w:rsidRPr="007E1272">
        <w:rPr>
          <w:rFonts w:eastAsiaTheme="minorEastAsia"/>
        </w:rPr>
        <w:t xml:space="preserve"> el TWF </w:t>
      </w:r>
      <w:r w:rsidR="00AE6616" w:rsidRPr="007E1272">
        <w:rPr>
          <w:rFonts w:eastAsiaTheme="minorEastAsia"/>
        </w:rPr>
        <w:t>a fin de</w:t>
      </w:r>
      <w:r w:rsidR="005D096D" w:rsidRPr="007E1272">
        <w:rPr>
          <w:rFonts w:eastAsiaTheme="minorEastAsia"/>
        </w:rPr>
        <w:t xml:space="preserve"> </w:t>
      </w:r>
      <w:r w:rsidR="00AE6616" w:rsidRPr="007E1272">
        <w:rPr>
          <w:rFonts w:eastAsiaTheme="minorEastAsia"/>
        </w:rPr>
        <w:t xml:space="preserve">trasladar las especies obsoletas del recuadro de “nombres botánicos principales” al recuadro de “nombres botánicos alternativos” </w:t>
      </w:r>
      <w:r w:rsidR="00886325" w:rsidRPr="007E1272">
        <w:rPr>
          <w:rFonts w:eastAsiaTheme="minorEastAsia"/>
        </w:rPr>
        <w:t xml:space="preserve">se tratará en el documento </w:t>
      </w:r>
      <w:r w:rsidR="005D096D" w:rsidRPr="007E1272">
        <w:rPr>
          <w:rFonts w:eastAsiaTheme="minorEastAsia"/>
        </w:rPr>
        <w:t xml:space="preserve">TC/57/2 “Directrices </w:t>
      </w:r>
      <w:r w:rsidR="00AE6616" w:rsidRPr="007E1272">
        <w:rPr>
          <w:rFonts w:eastAsiaTheme="minorEastAsia"/>
        </w:rPr>
        <w:t>de examen</w:t>
      </w:r>
      <w:r w:rsidR="005D096D" w:rsidRPr="007E1272">
        <w:rPr>
          <w:rFonts w:eastAsiaTheme="minorEastAsia"/>
        </w:rPr>
        <w:t>”;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keepNext/>
        <w:keepLines/>
        <w:tabs>
          <w:tab w:val="left" w:pos="567"/>
          <w:tab w:val="left" w:pos="1134"/>
          <w:tab w:val="left" w:pos="5954"/>
        </w:tabs>
        <w:rPr>
          <w:rFonts w:eastAsiaTheme="minorEastAsia"/>
        </w:rPr>
      </w:pPr>
      <w:r w:rsidRPr="00571227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l)</w:t>
      </w:r>
      <w:r w:rsidR="00FD0216" w:rsidRPr="00384D5C">
        <w:rPr>
          <w:rFonts w:eastAsiaTheme="minorEastAsia"/>
          <w:noProof/>
        </w:rPr>
        <w:tab/>
      </w:r>
      <w:r w:rsidR="00AE6616" w:rsidRPr="007E1272">
        <w:rPr>
          <w:rFonts w:eastAsia="MS Mincho"/>
        </w:rPr>
        <w:t xml:space="preserve">examinar la propuesta de suprimir </w:t>
      </w:r>
      <w:r w:rsidR="00AE6616" w:rsidRPr="007E1272">
        <w:rPr>
          <w:snapToGrid w:val="0"/>
        </w:rPr>
        <w:t xml:space="preserve">los </w:t>
      </w:r>
      <w:r w:rsidR="00AE6616" w:rsidRPr="007E1272">
        <w:t xml:space="preserve">códigos UPOV ZEAAA_MAY_SAC, ZEAAA_MAY_EVE y ZEAAA_MAY_MIC, </w:t>
      </w:r>
      <w:r w:rsidR="00CA0B19" w:rsidRPr="007E1272">
        <w:t>a los que abarcará el</w:t>
      </w:r>
      <w:r w:rsidR="00AE6616" w:rsidRPr="007E1272">
        <w:rPr>
          <w:rFonts w:cs="Arial"/>
        </w:rPr>
        <w:t xml:space="preserve"> código UPOV ZEAAA_MAY_MAY</w:t>
      </w:r>
      <w:r w:rsidR="00AE6616" w:rsidRPr="007E1272">
        <w:rPr>
          <w:rFonts w:eastAsia="MS Mincho"/>
        </w:rPr>
        <w:t>;</w:t>
      </w:r>
    </w:p>
    <w:p w:rsidR="00551878" w:rsidRPr="00551878" w:rsidRDefault="00551878" w:rsidP="002770D0">
      <w:pPr>
        <w:tabs>
          <w:tab w:val="left" w:pos="567"/>
          <w:tab w:val="left" w:pos="1134"/>
          <w:tab w:val="left" w:pos="5954"/>
        </w:tabs>
        <w:jc w:val="left"/>
        <w:rPr>
          <w:rFonts w:eastAsiaTheme="minorEastAsia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954"/>
        </w:tabs>
        <w:rPr>
          <w:rFonts w:eastAsia="MS Mincho"/>
        </w:rPr>
      </w:pPr>
      <w:r w:rsidRPr="00571227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m)</w:t>
      </w:r>
      <w:r w:rsidR="00FD0216" w:rsidRPr="00384D5C">
        <w:rPr>
          <w:rFonts w:eastAsiaTheme="minorEastAsia"/>
          <w:noProof/>
        </w:rPr>
        <w:tab/>
      </w:r>
      <w:r w:rsidR="00C45BE7" w:rsidRPr="007E1272">
        <w:rPr>
          <w:rFonts w:eastAsiaTheme="minorEastAsia"/>
        </w:rPr>
        <w:t xml:space="preserve">considerar si procede añadir información </w:t>
      </w:r>
      <w:r w:rsidR="00436D06" w:rsidRPr="007E1272">
        <w:rPr>
          <w:rFonts w:eastAsiaTheme="minorEastAsia"/>
        </w:rPr>
        <w:t>de</w:t>
      </w:r>
      <w:r w:rsidR="00436D06" w:rsidRPr="007E1272">
        <w:rPr>
          <w:rFonts w:eastAsia="MS Mincho"/>
        </w:rPr>
        <w:t xml:space="preserve"> los tipos o grupos de variedades al código UPOV ZEAAA_MAY_MAY </w:t>
      </w:r>
      <w:r w:rsidR="00436D06" w:rsidRPr="007E1272">
        <w:rPr>
          <w:rFonts w:eastAsiaTheme="minorEastAsia"/>
        </w:rPr>
        <w:t>a fin de establecer los siguientes</w:t>
      </w:r>
      <w:r w:rsidR="00436D06" w:rsidRPr="007E1272">
        <w:rPr>
          <w:rFonts w:eastAsia="MS Mincho"/>
        </w:rPr>
        <w:t xml:space="preserve"> tipos o grupos de variedades:</w:t>
      </w:r>
    </w:p>
    <w:p w:rsidR="00551878" w:rsidRPr="00551878" w:rsidRDefault="00551878" w:rsidP="002770D0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551878" w:rsidRPr="00591165" w:rsidRDefault="00FD0216" w:rsidP="00214A14">
      <w:pPr>
        <w:tabs>
          <w:tab w:val="left" w:pos="1701"/>
          <w:tab w:val="left" w:pos="4395"/>
        </w:tabs>
        <w:ind w:firstLine="1134"/>
        <w:rPr>
          <w:rFonts w:eastAsia="MS Mincho"/>
          <w:lang w:val="fr-CH"/>
        </w:rPr>
      </w:pPr>
      <w:r w:rsidRPr="00591165">
        <w:rPr>
          <w:rFonts w:eastAsia="MS Mincho"/>
          <w:noProof/>
          <w:lang w:val="fr-CH"/>
        </w:rPr>
        <w:t>i)</w:t>
      </w:r>
      <w:r w:rsidRPr="00591165">
        <w:rPr>
          <w:rFonts w:eastAsia="MS Mincho"/>
          <w:noProof/>
          <w:lang w:val="fr-CH"/>
        </w:rPr>
        <w:tab/>
      </w:r>
      <w:r w:rsidR="00D87F06" w:rsidRPr="00591165">
        <w:rPr>
          <w:rFonts w:eastAsia="MS Mincho"/>
          <w:lang w:val="fr-CH"/>
        </w:rPr>
        <w:t>Maíz</w:t>
      </w:r>
      <w:r w:rsidR="00436D06" w:rsidRPr="00591165">
        <w:rPr>
          <w:rFonts w:eastAsia="MS Mincho"/>
          <w:lang w:val="fr-CH"/>
        </w:rPr>
        <w:t>:</w:t>
      </w:r>
      <w:r w:rsidR="002725F1" w:rsidRPr="00591165">
        <w:rPr>
          <w:rFonts w:eastAsia="MS Mincho"/>
          <w:lang w:val="fr-CH"/>
        </w:rPr>
        <w:t xml:space="preserve"> </w:t>
      </w:r>
      <w:r w:rsidR="00214A14" w:rsidRPr="00591165">
        <w:rPr>
          <w:rFonts w:eastAsia="MS Mincho"/>
          <w:lang w:val="fr-CH"/>
        </w:rPr>
        <w:tab/>
      </w:r>
      <w:r w:rsidR="002770D0" w:rsidRPr="00591165">
        <w:rPr>
          <w:rFonts w:eastAsia="MS Mincho"/>
          <w:noProof/>
          <w:lang w:val="fr-CH"/>
        </w:rPr>
        <w:t>“1MA”</w:t>
      </w:r>
      <w:r w:rsidR="00C459F2" w:rsidRPr="00591165">
        <w:rPr>
          <w:rFonts w:eastAsia="MS Mincho"/>
          <w:noProof/>
          <w:lang w:val="fr-CH"/>
        </w:rPr>
        <w:t>;</w:t>
      </w:r>
    </w:p>
    <w:p w:rsidR="00551878" w:rsidRPr="00591165" w:rsidRDefault="007C318C" w:rsidP="00214A14">
      <w:pPr>
        <w:tabs>
          <w:tab w:val="left" w:pos="1701"/>
          <w:tab w:val="left" w:pos="4395"/>
        </w:tabs>
        <w:ind w:firstLine="1134"/>
        <w:rPr>
          <w:rFonts w:eastAsia="MS Mincho"/>
          <w:lang w:val="fr-CH"/>
        </w:rPr>
      </w:pPr>
      <w:r w:rsidRPr="00591165">
        <w:rPr>
          <w:rFonts w:eastAsia="MS Mincho"/>
          <w:noProof/>
          <w:lang w:val="fr-CH"/>
        </w:rPr>
        <w:t>ii)</w:t>
      </w:r>
      <w:r w:rsidRPr="00591165">
        <w:rPr>
          <w:rFonts w:eastAsia="MS Mincho"/>
          <w:noProof/>
          <w:lang w:val="fr-CH"/>
        </w:rPr>
        <w:tab/>
      </w:r>
      <w:r w:rsidR="00D87F06" w:rsidRPr="00591165">
        <w:rPr>
          <w:rFonts w:eastAsia="MS Mincho"/>
          <w:lang w:val="fr-CH"/>
        </w:rPr>
        <w:t xml:space="preserve">Maíz </w:t>
      </w:r>
      <w:r w:rsidR="00436D06" w:rsidRPr="00591165">
        <w:rPr>
          <w:rFonts w:eastAsia="MS Mincho"/>
          <w:lang w:val="fr-CH"/>
        </w:rPr>
        <w:t>dulce:</w:t>
      </w:r>
      <w:r w:rsidR="002725F1" w:rsidRPr="00591165">
        <w:rPr>
          <w:rFonts w:eastAsia="MS Mincho"/>
          <w:lang w:val="fr-CH"/>
        </w:rPr>
        <w:t xml:space="preserve"> </w:t>
      </w:r>
      <w:r w:rsidR="00214A14" w:rsidRPr="00591165">
        <w:rPr>
          <w:rFonts w:eastAsia="MS Mincho"/>
          <w:lang w:val="fr-CH"/>
        </w:rPr>
        <w:tab/>
      </w:r>
      <w:r w:rsidR="002770D0" w:rsidRPr="00591165">
        <w:rPr>
          <w:rFonts w:eastAsia="MS Mincho"/>
          <w:noProof/>
          <w:lang w:val="fr-CH"/>
        </w:rPr>
        <w:t>“2SW”</w:t>
      </w:r>
      <w:r w:rsidR="00C459F2" w:rsidRPr="00591165">
        <w:rPr>
          <w:rFonts w:eastAsia="MS Mincho"/>
          <w:noProof/>
          <w:lang w:val="fr-CH"/>
        </w:rPr>
        <w:t>;</w:t>
      </w:r>
    </w:p>
    <w:p w:rsidR="00551878" w:rsidRPr="00551878" w:rsidRDefault="007C318C" w:rsidP="00214A14">
      <w:pPr>
        <w:tabs>
          <w:tab w:val="left" w:pos="1701"/>
          <w:tab w:val="left" w:pos="4395"/>
        </w:tabs>
        <w:ind w:firstLine="1134"/>
        <w:rPr>
          <w:rFonts w:eastAsia="MS Mincho"/>
        </w:rPr>
      </w:pPr>
      <w:r w:rsidRPr="00384D5C">
        <w:rPr>
          <w:rFonts w:eastAsia="MS Mincho"/>
          <w:noProof/>
        </w:rPr>
        <w:t>iii)</w:t>
      </w:r>
      <w:r w:rsidRPr="00384D5C">
        <w:rPr>
          <w:rFonts w:eastAsia="MS Mincho"/>
          <w:noProof/>
        </w:rPr>
        <w:tab/>
      </w:r>
      <w:r w:rsidR="00D87F06" w:rsidRPr="007E1272">
        <w:rPr>
          <w:rFonts w:eastAsia="MS Mincho"/>
        </w:rPr>
        <w:t xml:space="preserve">Maíz </w:t>
      </w:r>
      <w:r w:rsidR="00436D06" w:rsidRPr="007E1272">
        <w:rPr>
          <w:rFonts w:eastAsia="MS Mincho"/>
        </w:rPr>
        <w:t>palomero o reventón:</w:t>
      </w:r>
      <w:r w:rsidR="002725F1">
        <w:rPr>
          <w:rFonts w:eastAsia="MS Mincho"/>
        </w:rPr>
        <w:t xml:space="preserve"> </w:t>
      </w:r>
      <w:r w:rsidR="00214A14">
        <w:rPr>
          <w:rFonts w:eastAsia="MS Mincho"/>
        </w:rPr>
        <w:tab/>
      </w:r>
      <w:r w:rsidR="002770D0" w:rsidRPr="00384D5C">
        <w:rPr>
          <w:rFonts w:eastAsia="MS Mincho"/>
          <w:noProof/>
        </w:rPr>
        <w:t>“3PO”.</w:t>
      </w:r>
    </w:p>
    <w:p w:rsidR="00551878" w:rsidRPr="00551878" w:rsidRDefault="00551878" w:rsidP="002770D0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/>
        </w:rPr>
      </w:pPr>
      <w:r w:rsidRPr="00571227">
        <w:rPr>
          <w:rFonts w:eastAsia="MS Mincho"/>
        </w:rPr>
        <w:tab/>
      </w:r>
      <w:r w:rsidR="00FD0216" w:rsidRPr="00384D5C">
        <w:rPr>
          <w:rFonts w:eastAsia="MS Mincho"/>
          <w:noProof/>
        </w:rPr>
        <w:t>n)</w:t>
      </w:r>
      <w:r w:rsidR="00FD0216" w:rsidRPr="00384D5C">
        <w:rPr>
          <w:rFonts w:eastAsia="MS Mincho"/>
          <w:noProof/>
        </w:rPr>
        <w:tab/>
      </w:r>
      <w:r w:rsidR="0053441D" w:rsidRPr="007E1272">
        <w:rPr>
          <w:rFonts w:eastAsia="MS Mincho"/>
        </w:rPr>
        <w:t>examinar la propuesta de suprimir el código UPOV ALOEE_ARI, según se expone en el párrafo 37 del presente documento; y</w:t>
      </w:r>
    </w:p>
    <w:p w:rsidR="00551878" w:rsidRPr="00551878" w:rsidRDefault="00551878" w:rsidP="002770D0">
      <w:pPr>
        <w:tabs>
          <w:tab w:val="left" w:pos="567"/>
          <w:tab w:val="left" w:pos="5387"/>
          <w:tab w:val="left" w:pos="5954"/>
        </w:tabs>
        <w:rPr>
          <w:rFonts w:eastAsia="MS Mincho"/>
        </w:rPr>
      </w:pPr>
    </w:p>
    <w:p w:rsidR="00551878" w:rsidRPr="00551878" w:rsidRDefault="002770D0" w:rsidP="00E03C6C">
      <w:pPr>
        <w:tabs>
          <w:tab w:val="left" w:pos="567"/>
          <w:tab w:val="left" w:pos="1134"/>
          <w:tab w:val="left" w:pos="5306"/>
          <w:tab w:val="left" w:pos="5387"/>
          <w:tab w:val="left" w:pos="5812"/>
          <w:tab w:val="left" w:pos="5954"/>
        </w:tabs>
        <w:rPr>
          <w:rFonts w:eastAsia="MS Mincho"/>
        </w:rPr>
      </w:pPr>
      <w:r w:rsidRPr="00571227">
        <w:rPr>
          <w:rFonts w:eastAsia="MS Mincho"/>
        </w:rPr>
        <w:tab/>
      </w:r>
      <w:r w:rsidR="00FD0216" w:rsidRPr="00384D5C">
        <w:rPr>
          <w:rFonts w:eastAsia="MS Mincho"/>
          <w:noProof/>
        </w:rPr>
        <w:t>o)</w:t>
      </w:r>
      <w:r w:rsidR="00FD0216" w:rsidRPr="00384D5C">
        <w:rPr>
          <w:rFonts w:eastAsia="MS Mincho"/>
          <w:noProof/>
        </w:rPr>
        <w:tab/>
      </w:r>
      <w:r w:rsidR="0053441D" w:rsidRPr="007E1272">
        <w:rPr>
          <w:rFonts w:eastAsia="MS Mincho"/>
        </w:rPr>
        <w:t>examinar la propuesta de suprimir el código UPOV DICEN_SPE, según se expone en el párrafo 41 del presente documento.</w:t>
      </w:r>
    </w:p>
    <w:p w:rsidR="00551878" w:rsidRPr="00551878" w:rsidRDefault="00551878" w:rsidP="002770D0">
      <w:pPr>
        <w:rPr>
          <w:rFonts w:eastAsia="MS Mincho"/>
          <w:lang w:eastAsia="ja-JP"/>
        </w:rPr>
      </w:pPr>
    </w:p>
    <w:p w:rsidR="00551878" w:rsidRPr="00551878" w:rsidRDefault="00551878" w:rsidP="002770D0">
      <w:pPr>
        <w:rPr>
          <w:rFonts w:eastAsia="MS Mincho" w:cs="Arial"/>
          <w:snapToGrid w:val="0"/>
        </w:rPr>
      </w:pPr>
    </w:p>
    <w:p w:rsidR="00551878" w:rsidRPr="00551878" w:rsidRDefault="00400F08" w:rsidP="00E03C6C">
      <w:pPr>
        <w:keepNext/>
        <w:keepLines/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53441D" w:rsidRPr="007E1272">
        <w:rPr>
          <w:rFonts w:eastAsia="MS Mincho"/>
        </w:rPr>
        <w:t>El presente documento se estructura del modo siguiente:</w:t>
      </w:r>
    </w:p>
    <w:sdt>
      <w:sdtPr>
        <w:rPr>
          <w:rFonts w:eastAsia="MS Mincho"/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551878" w:rsidRPr="00551878" w:rsidRDefault="00551878" w:rsidP="002770D0">
          <w:pPr>
            <w:keepNext/>
            <w:keepLines/>
            <w:rPr>
              <w:rFonts w:eastAsia="MS Mincho" w:cs="Arial"/>
              <w:b/>
              <w:sz w:val="12"/>
            </w:rPr>
          </w:pPr>
        </w:p>
        <w:p w:rsidR="000F6339" w:rsidRDefault="00400F08" w:rsidP="0059116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_tradnl"/>
            </w:rPr>
          </w:pPr>
          <w:r w:rsidRPr="000454F9">
            <w:rPr>
              <w:rFonts w:eastAsia="MS Mincho" w:cs="Arial"/>
              <w:noProof/>
              <w:sz w:val="20"/>
              <w:lang w:val="en-US"/>
            </w:rPr>
            <w:fldChar w:fldCharType="begin"/>
          </w:r>
          <w:r w:rsidR="002770D0" w:rsidRPr="000454F9">
            <w:rPr>
              <w:rFonts w:eastAsia="MS Mincho" w:cs="Arial"/>
              <w:noProof/>
            </w:rPr>
            <w:instrText xml:space="preserve"> TOC \o "1-3" \u </w:instrText>
          </w:r>
          <w:r w:rsidRPr="000454F9">
            <w:rPr>
              <w:rFonts w:eastAsia="MS Mincho" w:cs="Arial"/>
              <w:noProof/>
              <w:sz w:val="20"/>
              <w:lang w:val="en-US"/>
            </w:rPr>
            <w:fldChar w:fldCharType="separate"/>
          </w:r>
          <w:r w:rsidR="000F6339" w:rsidRPr="00F26809">
            <w:rPr>
              <w:rFonts w:eastAsiaTheme="minorEastAsia"/>
              <w:noProof/>
              <w:lang w:eastAsia="ja-JP"/>
            </w:rPr>
            <w:t>RESUMEN</w:t>
          </w:r>
          <w:r w:rsidR="000F6339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0F6339">
            <w:rPr>
              <w:noProof/>
            </w:rPr>
            <w:instrText xml:space="preserve"> PAGEREF _Toc83899559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725F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0F6339" w:rsidRDefault="000F6339" w:rsidP="0059116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_tradnl"/>
            </w:rPr>
          </w:pPr>
          <w:r w:rsidRPr="00F26809">
            <w:rPr>
              <w:rFonts w:eastAsiaTheme="minorEastAsia"/>
              <w:noProof/>
              <w:snapToGrid w:val="0"/>
            </w:rPr>
            <w:t>MODIFICACIÓN DEL SISTEMA DE CÓDIGOS DE LA UPOV DE MANERA QUE PROPORCIONE INFORMACIÓN DE LOS GRUPOS O TIPOS DE VARIEDADES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_Toc83899560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3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Theme="minorEastAsia"/>
              <w:noProof/>
              <w:snapToGrid w:val="0"/>
            </w:rPr>
            <w:t>Antecedentes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_Toc83899561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3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>Examen por los Grupos de Trabajo Técnico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_Toc83899562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3</w:t>
          </w:r>
          <w:r w:rsidR="00400F08">
            <w:rPr>
              <w:noProof/>
            </w:rPr>
            <w:fldChar w:fldCharType="end"/>
          </w:r>
        </w:p>
        <w:p w:rsidR="000F6339" w:rsidRDefault="000F6339" w:rsidP="0059116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_tradnl"/>
            </w:rPr>
          </w:pPr>
          <w:r w:rsidRPr="00F26809">
            <w:rPr>
              <w:rFonts w:eastAsiaTheme="minorEastAsia"/>
              <w:noProof/>
              <w:lang w:eastAsia="ja-JP"/>
            </w:rPr>
            <w:t>PROPUESTAS DE modificación DE LOS CÓDIGOS UPOV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_Toc83899563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4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Theme="minorEastAsia"/>
              <w:noProof/>
            </w:rPr>
            <w:t xml:space="preserve">Códigos UPOV de </w:t>
          </w:r>
          <w:r w:rsidRPr="00F26809">
            <w:rPr>
              <w:rFonts w:eastAsiaTheme="minorEastAsia"/>
              <w:i/>
              <w:noProof/>
            </w:rPr>
            <w:t>Beta vulgaris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_Toc83899564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4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 xml:space="preserve">Códigos UPOV de </w:t>
          </w:r>
          <w:r w:rsidRPr="00F26809">
            <w:rPr>
              <w:rFonts w:eastAsia="MS Mincho"/>
              <w:i/>
              <w:iCs/>
              <w:noProof/>
            </w:rPr>
            <w:t>Brassica oleracea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_Toc83899565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5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Theme="minorEastAsia"/>
              <w:noProof/>
            </w:rPr>
            <w:t xml:space="preserve">Códigos UPOV de </w:t>
          </w:r>
          <w:r w:rsidRPr="00F26809">
            <w:rPr>
              <w:rFonts w:eastAsiaTheme="minorEastAsia"/>
              <w:i/>
              <w:noProof/>
            </w:rPr>
            <w:t>Citrus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_Toc83899566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6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>Códigos UPOV “ZEAAA_MAY_SAC”, “ZEAAA_MAY_EVE” y “ZEAAA_MAY_MIC”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_Toc83899567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7</w:t>
          </w:r>
          <w:r w:rsidR="00400F08">
            <w:rPr>
              <w:noProof/>
            </w:rPr>
            <w:fldChar w:fldCharType="end"/>
          </w:r>
        </w:p>
        <w:p w:rsidR="000F6339" w:rsidRDefault="000F6339" w:rsidP="0059116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>OTRAS PROPUESTAS DE modificación DE CÓDIGOS UPOV EXAMINADAS por LOS TWP</w:t>
          </w:r>
          <w:r w:rsidR="00AA64E1">
            <w:rPr>
              <w:rFonts w:eastAsia="MS Mincho"/>
              <w:noProof/>
            </w:rPr>
            <w:br/>
          </w:r>
          <w:r w:rsidRPr="00F26809">
            <w:rPr>
              <w:rFonts w:eastAsia="MS Mincho"/>
              <w:noProof/>
            </w:rPr>
            <w:t>en 2021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_Toc83899568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8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 xml:space="preserve">Código UPOV de </w:t>
          </w:r>
          <w:r w:rsidRPr="00F26809">
            <w:rPr>
              <w:rFonts w:eastAsia="MS Mincho"/>
              <w:i/>
              <w:noProof/>
            </w:rPr>
            <w:t>Aloe</w:t>
          </w:r>
          <w:r w:rsidRPr="00F26809">
            <w:rPr>
              <w:rFonts w:eastAsia="MS Mincho"/>
              <w:noProof/>
            </w:rPr>
            <w:t> </w:t>
          </w:r>
          <w:r w:rsidRPr="00F26809">
            <w:rPr>
              <w:rFonts w:eastAsia="MS Mincho"/>
              <w:i/>
              <w:noProof/>
            </w:rPr>
            <w:t>aristata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_Toc83899569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8</w:t>
          </w:r>
          <w:r w:rsidR="00400F08">
            <w:rPr>
              <w:noProof/>
            </w:rPr>
            <w:fldChar w:fldCharType="end"/>
          </w:r>
        </w:p>
        <w:p w:rsidR="000F6339" w:rsidRDefault="000F6339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eastAsia="es-ES_tradnl"/>
            </w:rPr>
          </w:pPr>
          <w:r w:rsidRPr="00F26809">
            <w:rPr>
              <w:rFonts w:eastAsia="MS Mincho"/>
              <w:noProof/>
            </w:rPr>
            <w:t xml:space="preserve">Código UPOV de las especies de </w:t>
          </w:r>
          <w:r w:rsidRPr="00F26809">
            <w:rPr>
              <w:rFonts w:eastAsia="MS Mincho"/>
              <w:i/>
              <w:noProof/>
            </w:rPr>
            <w:t>Dicentra</w:t>
          </w:r>
          <w:r>
            <w:rPr>
              <w:noProof/>
            </w:rPr>
            <w:tab/>
          </w:r>
          <w:r w:rsidR="00400F08">
            <w:rPr>
              <w:noProof/>
            </w:rPr>
            <w:fldChar w:fldCharType="begin"/>
          </w:r>
          <w:r>
            <w:rPr>
              <w:noProof/>
            </w:rPr>
            <w:instrText xml:space="preserve"> PAGEREF _Toc83899570 \h </w:instrText>
          </w:r>
          <w:r w:rsidR="00400F08">
            <w:rPr>
              <w:noProof/>
            </w:rPr>
          </w:r>
          <w:r w:rsidR="00400F08">
            <w:rPr>
              <w:noProof/>
            </w:rPr>
            <w:fldChar w:fldCharType="separate"/>
          </w:r>
          <w:r w:rsidR="002725F1">
            <w:rPr>
              <w:noProof/>
            </w:rPr>
            <w:t>8</w:t>
          </w:r>
          <w:r w:rsidR="00400F08">
            <w:rPr>
              <w:noProof/>
            </w:rPr>
            <w:fldChar w:fldCharType="end"/>
          </w:r>
        </w:p>
        <w:p w:rsidR="00222A66" w:rsidRDefault="00400F08" w:rsidP="002770D0">
          <w:pPr>
            <w:keepNext/>
            <w:rPr>
              <w:rFonts w:eastAsia="MS Mincho"/>
              <w:b/>
              <w:bCs/>
              <w:noProof/>
            </w:rPr>
          </w:pPr>
          <w:r w:rsidRPr="000454F9">
            <w:rPr>
              <w:rFonts w:eastAsia="MS Mincho" w:cs="Arial"/>
              <w:bCs/>
              <w:caps/>
              <w:noProof/>
              <w:sz w:val="18"/>
            </w:rPr>
            <w:fldChar w:fldCharType="end"/>
          </w:r>
        </w:p>
      </w:sdtContent>
    </w:sdt>
    <w:p w:rsidR="00551878" w:rsidRPr="00551878" w:rsidRDefault="00551878" w:rsidP="002770D0">
      <w:pPr>
        <w:keepNext/>
        <w:rPr>
          <w:rFonts w:eastAsia="MS Mincho"/>
          <w:b/>
          <w:bCs/>
          <w:noProof/>
          <w:sz w:val="10"/>
        </w:rPr>
      </w:pPr>
    </w:p>
    <w:p w:rsidR="00551878" w:rsidRPr="00551878" w:rsidRDefault="00CD3E38" w:rsidP="00E03C6C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</w:rPr>
      </w:pPr>
      <w:r w:rsidRPr="007E1272">
        <w:rPr>
          <w:rFonts w:eastAsiaTheme="minorEastAsia"/>
          <w:spacing w:val="-2"/>
          <w:sz w:val="18"/>
          <w:szCs w:val="18"/>
        </w:rPr>
        <w:t>ANEXO I</w:t>
      </w:r>
      <w:r w:rsidR="002770D0" w:rsidRPr="000454F9">
        <w:rPr>
          <w:rFonts w:eastAsiaTheme="minorEastAsia"/>
          <w:spacing w:val="-2"/>
          <w:sz w:val="18"/>
          <w:szCs w:val="18"/>
        </w:rPr>
        <w:tab/>
      </w:r>
      <w:r w:rsidRPr="007E1272">
        <w:rPr>
          <w:rFonts w:eastAsiaTheme="minorEastAsia"/>
          <w:spacing w:val="-2"/>
          <w:sz w:val="18"/>
          <w:szCs w:val="18"/>
        </w:rPr>
        <w:t>Propuestas de modificación de</w:t>
      </w:r>
      <w:r w:rsidR="007846FF" w:rsidRPr="007E1272">
        <w:rPr>
          <w:rFonts w:eastAsiaTheme="minorEastAsia"/>
          <w:spacing w:val="-2"/>
          <w:sz w:val="18"/>
          <w:szCs w:val="18"/>
        </w:rPr>
        <w:t>l</w:t>
      </w:r>
      <w:r w:rsidRPr="007E1272">
        <w:rPr>
          <w:rFonts w:eastAsiaTheme="minorEastAsia"/>
          <w:spacing w:val="-2"/>
          <w:sz w:val="18"/>
          <w:szCs w:val="18"/>
        </w:rPr>
        <w:t xml:space="preserve"> código UPOV de </w:t>
      </w:r>
      <w:r w:rsidRPr="007E1272">
        <w:rPr>
          <w:rFonts w:eastAsiaTheme="minorEastAsia"/>
          <w:i/>
          <w:spacing w:val="-2"/>
          <w:sz w:val="18"/>
          <w:szCs w:val="18"/>
        </w:rPr>
        <w:t>Beta vulgaris</w:t>
      </w:r>
      <w:r w:rsidRPr="007E1272">
        <w:rPr>
          <w:rFonts w:eastAsiaTheme="minorEastAsia"/>
          <w:spacing w:val="-2"/>
          <w:sz w:val="18"/>
          <w:szCs w:val="18"/>
        </w:rPr>
        <w:t xml:space="preserve"> subsp. </w:t>
      </w:r>
      <w:r w:rsidRPr="007E1272">
        <w:rPr>
          <w:rFonts w:eastAsiaTheme="minorEastAsia"/>
          <w:i/>
          <w:spacing w:val="-2"/>
          <w:sz w:val="18"/>
          <w:szCs w:val="18"/>
        </w:rPr>
        <w:t>vulgaris</w:t>
      </w:r>
    </w:p>
    <w:p w:rsidR="00551878" w:rsidRPr="00551878" w:rsidRDefault="00CD3E38" w:rsidP="00E03C6C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</w:rPr>
      </w:pPr>
      <w:r w:rsidRPr="007E1272">
        <w:rPr>
          <w:rFonts w:eastAsiaTheme="minorEastAsia"/>
          <w:spacing w:val="-2"/>
          <w:sz w:val="18"/>
          <w:szCs w:val="18"/>
        </w:rPr>
        <w:t>ANEXO II</w:t>
      </w:r>
      <w:r w:rsidR="002770D0" w:rsidRPr="000454F9">
        <w:rPr>
          <w:rFonts w:eastAsiaTheme="minorEastAsia"/>
          <w:spacing w:val="-2"/>
          <w:sz w:val="18"/>
          <w:szCs w:val="18"/>
        </w:rPr>
        <w:tab/>
      </w:r>
      <w:r w:rsidRPr="007E1272">
        <w:rPr>
          <w:rFonts w:eastAsiaTheme="minorEastAsia"/>
          <w:spacing w:val="-2"/>
          <w:sz w:val="18"/>
          <w:szCs w:val="18"/>
        </w:rPr>
        <w:t xml:space="preserve">Códigos UPOV de </w:t>
      </w:r>
      <w:r w:rsidRPr="007E1272">
        <w:rPr>
          <w:rFonts w:eastAsiaTheme="minorEastAsia"/>
          <w:i/>
          <w:spacing w:val="-2"/>
          <w:sz w:val="18"/>
          <w:szCs w:val="18"/>
        </w:rPr>
        <w:t>Brassica oleracea:</w:t>
      </w:r>
      <w:r w:rsidR="002770D0" w:rsidRPr="000454F9">
        <w:rPr>
          <w:rFonts w:eastAsiaTheme="minorEastAsia"/>
          <w:i/>
          <w:spacing w:val="-2"/>
          <w:sz w:val="18"/>
          <w:szCs w:val="18"/>
        </w:rPr>
        <w:t xml:space="preserve"> </w:t>
      </w:r>
      <w:r w:rsidRPr="007E1272">
        <w:rPr>
          <w:rFonts w:eastAsiaTheme="minorEastAsia"/>
          <w:spacing w:val="-2"/>
          <w:sz w:val="18"/>
          <w:szCs w:val="18"/>
        </w:rPr>
        <w:t>situación actual</w:t>
      </w:r>
    </w:p>
    <w:p w:rsidR="00551878" w:rsidRPr="00551878" w:rsidRDefault="00CD3E38" w:rsidP="00E03C6C">
      <w:pPr>
        <w:tabs>
          <w:tab w:val="left" w:pos="1985"/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</w:rPr>
      </w:pPr>
      <w:r w:rsidRPr="007E1272">
        <w:rPr>
          <w:rFonts w:eastAsiaTheme="minorEastAsia"/>
          <w:spacing w:val="-2"/>
          <w:sz w:val="18"/>
          <w:szCs w:val="18"/>
        </w:rPr>
        <w:t>Apéndice del Anexo II</w:t>
      </w:r>
      <w:r w:rsidR="002770D0" w:rsidRPr="000454F9">
        <w:rPr>
          <w:rFonts w:eastAsiaTheme="minorEastAsia"/>
          <w:spacing w:val="-2"/>
          <w:sz w:val="18"/>
          <w:szCs w:val="18"/>
        </w:rPr>
        <w:tab/>
      </w:r>
      <w:r w:rsidRPr="007E1272">
        <w:rPr>
          <w:rFonts w:eastAsiaTheme="minorEastAsia"/>
          <w:spacing w:val="-2"/>
          <w:sz w:val="18"/>
          <w:szCs w:val="18"/>
        </w:rPr>
        <w:t xml:space="preserve">Propuesta de modificación de los códigos UPOV de </w:t>
      </w:r>
      <w:r w:rsidRPr="007E1272">
        <w:rPr>
          <w:rFonts w:eastAsiaTheme="minorEastAsia"/>
          <w:i/>
          <w:iCs/>
          <w:spacing w:val="-2"/>
          <w:sz w:val="18"/>
          <w:szCs w:val="18"/>
        </w:rPr>
        <w:t>Brassica oleracea</w:t>
      </w:r>
    </w:p>
    <w:p w:rsidR="00551878" w:rsidRPr="00551878" w:rsidRDefault="00CD3E38" w:rsidP="00E03C6C">
      <w:pPr>
        <w:tabs>
          <w:tab w:val="right" w:leader="dot" w:pos="9639"/>
        </w:tabs>
        <w:ind w:left="993" w:hanging="993"/>
        <w:jc w:val="left"/>
        <w:rPr>
          <w:rFonts w:eastAsiaTheme="minorEastAsia"/>
          <w:i/>
          <w:spacing w:val="-2"/>
          <w:sz w:val="18"/>
          <w:szCs w:val="18"/>
        </w:rPr>
      </w:pPr>
      <w:r w:rsidRPr="007E1272">
        <w:rPr>
          <w:rFonts w:eastAsiaTheme="minorEastAsia"/>
          <w:spacing w:val="-2"/>
          <w:sz w:val="18"/>
          <w:szCs w:val="18"/>
        </w:rPr>
        <w:t>ANEXO III</w:t>
      </w:r>
      <w:r w:rsidR="002770D0" w:rsidRPr="000454F9">
        <w:rPr>
          <w:rFonts w:eastAsiaTheme="minorEastAsia"/>
          <w:spacing w:val="-2"/>
          <w:sz w:val="18"/>
          <w:szCs w:val="18"/>
        </w:rPr>
        <w:tab/>
      </w:r>
      <w:r w:rsidRPr="007E1272">
        <w:rPr>
          <w:rFonts w:eastAsiaTheme="minorEastAsia"/>
          <w:spacing w:val="-2"/>
          <w:sz w:val="18"/>
          <w:szCs w:val="18"/>
        </w:rPr>
        <w:t xml:space="preserve">Propuestas de modificación de los códigos UPOV de </w:t>
      </w:r>
      <w:r w:rsidR="00607EAA" w:rsidRPr="007E1272">
        <w:rPr>
          <w:rFonts w:eastAsiaTheme="minorEastAsia"/>
          <w:i/>
          <w:spacing w:val="-2"/>
          <w:sz w:val="18"/>
          <w:szCs w:val="18"/>
        </w:rPr>
        <w:t>Citrus</w:t>
      </w:r>
    </w:p>
    <w:p w:rsidR="00551878" w:rsidRPr="00551878" w:rsidRDefault="00551878" w:rsidP="002770D0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</w:rPr>
      </w:pPr>
    </w:p>
    <w:p w:rsidR="00551878" w:rsidRPr="00551878" w:rsidRDefault="00400F08" w:rsidP="00E03C6C">
      <w:pPr>
        <w:keepNext/>
        <w:rPr>
          <w:rFonts w:eastAsiaTheme="minorEastAsia"/>
          <w:color w:val="000000"/>
        </w:rPr>
      </w:pPr>
      <w:r w:rsidRPr="000454F9">
        <w:rPr>
          <w:rFonts w:eastAsiaTheme="minorEastAsia"/>
          <w:color w:val="000000"/>
        </w:rPr>
        <w:fldChar w:fldCharType="begin"/>
      </w:r>
      <w:r w:rsidR="002770D0" w:rsidRPr="000454F9">
        <w:rPr>
          <w:rFonts w:eastAsiaTheme="minorEastAsia"/>
          <w:color w:val="000000"/>
        </w:rPr>
        <w:instrText xml:space="preserve"> AUTONUM  </w:instrText>
      </w:r>
      <w:r w:rsidRPr="000454F9">
        <w:rPr>
          <w:rFonts w:eastAsiaTheme="minorEastAsia"/>
          <w:color w:val="000000"/>
        </w:rPr>
        <w:fldChar w:fldCharType="end"/>
      </w:r>
      <w:r w:rsidR="002770D0" w:rsidRPr="000454F9">
        <w:rPr>
          <w:rFonts w:eastAsiaTheme="minorEastAsia"/>
          <w:color w:val="000000"/>
        </w:rPr>
        <w:tab/>
      </w:r>
      <w:r w:rsidR="00607EAA" w:rsidRPr="007E1272">
        <w:rPr>
          <w:rFonts w:eastAsiaTheme="minorEastAsia"/>
          <w:color w:val="000000"/>
        </w:rPr>
        <w:t>En el presente documento se utilizan las abreviaturas siguientes:</w:t>
      </w:r>
    </w:p>
    <w:p w:rsidR="00551878" w:rsidRPr="00551878" w:rsidRDefault="00551878" w:rsidP="002770D0">
      <w:pPr>
        <w:keepNext/>
        <w:rPr>
          <w:rFonts w:eastAsiaTheme="minorEastAsia"/>
          <w:color w:val="000000"/>
        </w:rPr>
      </w:pPr>
    </w:p>
    <w:p w:rsidR="00551878" w:rsidRPr="00551878" w:rsidRDefault="00607EAA" w:rsidP="00422DDB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7E1272">
        <w:rPr>
          <w:rFonts w:eastAsiaTheme="minorEastAsia"/>
        </w:rPr>
        <w:t>CAJ:</w:t>
      </w:r>
      <w:r w:rsidR="002770D0" w:rsidRPr="000454F9">
        <w:rPr>
          <w:rFonts w:eastAsiaTheme="minorEastAsia"/>
        </w:rPr>
        <w:t xml:space="preserve">  </w:t>
      </w:r>
      <w:r w:rsidR="002770D0" w:rsidRPr="000454F9">
        <w:rPr>
          <w:rFonts w:eastAsiaTheme="minorEastAsia"/>
        </w:rPr>
        <w:tab/>
      </w:r>
      <w:r w:rsidRPr="007E1272">
        <w:rPr>
          <w:rFonts w:eastAsiaTheme="minorEastAsia"/>
        </w:rPr>
        <w:t>Comité Administrativo y Jurídico</w:t>
      </w:r>
    </w:p>
    <w:p w:rsidR="00551878" w:rsidRPr="00551878" w:rsidRDefault="00607EAA" w:rsidP="00422DDB">
      <w:pPr>
        <w:keepNext/>
        <w:tabs>
          <w:tab w:val="left" w:pos="1701"/>
        </w:tabs>
        <w:ind w:left="1701" w:hanging="1134"/>
        <w:jc w:val="left"/>
        <w:rPr>
          <w:rFonts w:eastAsiaTheme="minorEastAsia"/>
        </w:rPr>
      </w:pPr>
      <w:r w:rsidRPr="007E1272">
        <w:rPr>
          <w:rFonts w:eastAsia="MS Mincho"/>
          <w:snapToGrid w:val="0"/>
        </w:rPr>
        <w:t>GRIN:</w:t>
      </w:r>
      <w:r w:rsidR="002770D0" w:rsidRPr="000454F9">
        <w:rPr>
          <w:rFonts w:eastAsia="MS Mincho"/>
          <w:snapToGrid w:val="0"/>
        </w:rPr>
        <w:tab/>
      </w:r>
      <w:r w:rsidRPr="00591165">
        <w:rPr>
          <w:rFonts w:eastAsia="MS Mincho"/>
          <w:i/>
          <w:iCs/>
          <w:snapToGrid w:val="0"/>
          <w:lang w:val="es-ES"/>
        </w:rPr>
        <w:t>Germplasm Resources Information Network</w:t>
      </w:r>
      <w:r w:rsidR="00422DDB">
        <w:rPr>
          <w:rFonts w:eastAsia="MS Mincho"/>
          <w:i/>
          <w:iCs/>
          <w:snapToGrid w:val="0"/>
        </w:rPr>
        <w:br/>
      </w:r>
      <w:r w:rsidRPr="007E1272">
        <w:rPr>
          <w:rFonts w:eastAsia="MS Mincho"/>
          <w:snapToGrid w:val="0"/>
        </w:rPr>
        <w:t>(Red de Información de Recursos de Germoplasma)</w:t>
      </w:r>
    </w:p>
    <w:p w:rsidR="00551878" w:rsidRPr="00551878" w:rsidRDefault="002770D0" w:rsidP="00422DDB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TC:</w:t>
      </w:r>
      <w:r w:rsidRPr="000454F9">
        <w:rPr>
          <w:rFonts w:eastAsia="PMingLiU"/>
          <w:szCs w:val="24"/>
        </w:rPr>
        <w:t xml:space="preserve">  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Comité Técnico</w:t>
      </w:r>
    </w:p>
    <w:p w:rsidR="00551878" w:rsidRPr="00551878" w:rsidRDefault="002770D0" w:rsidP="00E03C6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TWA: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Grupo de Trabajo Técnico sobre Plantas Agrícolas</w:t>
      </w:r>
    </w:p>
    <w:p w:rsidR="00551878" w:rsidRPr="00551878" w:rsidRDefault="002770D0" w:rsidP="00E03C6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TWC: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Grupo de Trabajo Técnico sobre Automatización y Programas Informáticos</w:t>
      </w:r>
    </w:p>
    <w:p w:rsidR="00551878" w:rsidRPr="00551878" w:rsidRDefault="002770D0" w:rsidP="00E03C6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TWF:</w:t>
      </w:r>
      <w:r w:rsidRPr="000454F9">
        <w:rPr>
          <w:rFonts w:eastAsia="PMingLiU"/>
          <w:szCs w:val="24"/>
        </w:rPr>
        <w:t xml:space="preserve"> 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Grupo de Trabajo Técnico sobre Plantas Frutales</w:t>
      </w:r>
    </w:p>
    <w:p w:rsidR="00551878" w:rsidRPr="00551878" w:rsidRDefault="002770D0" w:rsidP="00E03C6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TWO: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Grupo de Trabajo Técnico sobre Plantas Ornamentales y Árboles Forestales</w:t>
      </w:r>
    </w:p>
    <w:p w:rsidR="00551878" w:rsidRPr="00551878" w:rsidRDefault="002770D0" w:rsidP="00E03C6C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TWP:</w:t>
      </w:r>
      <w:r w:rsidRPr="000454F9">
        <w:rPr>
          <w:rFonts w:eastAsia="PMingLiU"/>
          <w:szCs w:val="24"/>
        </w:rPr>
        <w:tab/>
      </w:r>
      <w:r w:rsidR="00607EAA" w:rsidRPr="008003ED">
        <w:rPr>
          <w:rFonts w:eastAsia="PMingLiU"/>
          <w:szCs w:val="24"/>
        </w:rPr>
        <w:t>Grupo(s) de Trabajo Técnico</w:t>
      </w:r>
    </w:p>
    <w:p w:rsidR="00551878" w:rsidRPr="00551878" w:rsidRDefault="002770D0" w:rsidP="00E03C6C">
      <w:pPr>
        <w:tabs>
          <w:tab w:val="left" w:pos="567"/>
          <w:tab w:val="left" w:pos="1701"/>
        </w:tabs>
        <w:rPr>
          <w:rFonts w:eastAsiaTheme="minorEastAsia"/>
          <w:lang w:eastAsia="ja-JP"/>
        </w:rPr>
      </w:pPr>
      <w:r w:rsidRPr="000454F9">
        <w:rPr>
          <w:rFonts w:eastAsiaTheme="minorEastAsia"/>
        </w:rPr>
        <w:tab/>
      </w:r>
      <w:r w:rsidR="00607EAA" w:rsidRPr="008003ED">
        <w:rPr>
          <w:rFonts w:eastAsiaTheme="minorEastAsia"/>
        </w:rPr>
        <w:t>TWV:</w:t>
      </w:r>
      <w:r w:rsidRPr="000454F9">
        <w:rPr>
          <w:rFonts w:eastAsiaTheme="minorEastAsia"/>
        </w:rPr>
        <w:tab/>
      </w:r>
      <w:r w:rsidR="00607EAA" w:rsidRPr="008003ED">
        <w:rPr>
          <w:rFonts w:eastAsiaTheme="minorEastAsia"/>
        </w:rPr>
        <w:t>Grupo de Trabajo Técnico sobre Hortalizas</w:t>
      </w:r>
    </w:p>
    <w:p w:rsidR="00551878" w:rsidRPr="00551878" w:rsidRDefault="00551878" w:rsidP="002770D0">
      <w:pPr>
        <w:rPr>
          <w:rFonts w:eastAsiaTheme="minorEastAsia"/>
        </w:rPr>
      </w:pPr>
    </w:p>
    <w:p w:rsidR="00551878" w:rsidRPr="00551878" w:rsidRDefault="00551878" w:rsidP="002770D0">
      <w:pPr>
        <w:rPr>
          <w:rFonts w:eastAsiaTheme="minorEastAsia"/>
        </w:rPr>
      </w:pPr>
    </w:p>
    <w:p w:rsidR="00551878" w:rsidRPr="00551878" w:rsidRDefault="00695684" w:rsidP="00E03C6C">
      <w:pPr>
        <w:keepNext/>
        <w:outlineLvl w:val="0"/>
        <w:rPr>
          <w:rFonts w:eastAsiaTheme="minorEastAsia"/>
          <w:caps/>
          <w:snapToGrid w:val="0"/>
        </w:rPr>
      </w:pPr>
      <w:bookmarkStart w:id="3" w:name="_Toc83899560"/>
      <w:r w:rsidRPr="0092028A">
        <w:rPr>
          <w:rFonts w:eastAsiaTheme="minorEastAsia"/>
          <w:snapToGrid w:val="0"/>
        </w:rPr>
        <w:t>MODIFICACIÓN DEL SISTEMA DE CÓDIGOS DE LA UPOV</w:t>
      </w:r>
      <w:r w:rsidRPr="0092028A">
        <w:rPr>
          <w:rFonts w:eastAsiaTheme="minorEastAsia"/>
          <w:caps/>
          <w:snapToGrid w:val="0"/>
        </w:rPr>
        <w:t xml:space="preserve"> </w:t>
      </w:r>
      <w:r w:rsidRPr="0092028A">
        <w:rPr>
          <w:rFonts w:eastAsiaTheme="minorEastAsia"/>
          <w:snapToGrid w:val="0"/>
        </w:rPr>
        <w:t xml:space="preserve">DE </w:t>
      </w:r>
      <w:r w:rsidR="0092028A" w:rsidRPr="0092028A">
        <w:rPr>
          <w:rFonts w:eastAsiaTheme="minorEastAsia"/>
          <w:snapToGrid w:val="0"/>
        </w:rPr>
        <w:t xml:space="preserve">MANERA </w:t>
      </w:r>
      <w:r w:rsidRPr="0092028A">
        <w:rPr>
          <w:rFonts w:eastAsiaTheme="minorEastAsia"/>
          <w:snapToGrid w:val="0"/>
        </w:rPr>
        <w:t xml:space="preserve">QUE PROPORCIONE INFORMACIÓN </w:t>
      </w:r>
      <w:r w:rsidR="008003ED" w:rsidRPr="0092028A">
        <w:rPr>
          <w:rFonts w:eastAsiaTheme="minorEastAsia"/>
          <w:snapToGrid w:val="0"/>
        </w:rPr>
        <w:t xml:space="preserve">DE </w:t>
      </w:r>
      <w:r w:rsidRPr="0092028A">
        <w:rPr>
          <w:rFonts w:eastAsiaTheme="minorEastAsia"/>
          <w:snapToGrid w:val="0"/>
        </w:rPr>
        <w:t>LOS GRUPOS O TIPOS DE VARIEDADES</w:t>
      </w:r>
      <w:bookmarkEnd w:id="3"/>
    </w:p>
    <w:p w:rsidR="00551878" w:rsidRPr="00551878" w:rsidRDefault="00551878" w:rsidP="002770D0">
      <w:pPr>
        <w:keepNext/>
        <w:rPr>
          <w:rFonts w:eastAsiaTheme="minorEastAsia" w:cs="Arial"/>
          <w:snapToGrid w:val="0"/>
        </w:rPr>
      </w:pPr>
    </w:p>
    <w:p w:rsidR="00551878" w:rsidRPr="00591165" w:rsidRDefault="00695684" w:rsidP="00E03C6C">
      <w:pPr>
        <w:pStyle w:val="Heading2"/>
        <w:rPr>
          <w:rFonts w:eastAsiaTheme="minorEastAsia"/>
          <w:snapToGrid w:val="0"/>
          <w:lang w:val="es-ES"/>
        </w:rPr>
      </w:pPr>
      <w:bookmarkStart w:id="4" w:name="_Toc83899561"/>
      <w:r w:rsidRPr="006B610B">
        <w:rPr>
          <w:rFonts w:eastAsiaTheme="minorEastAsia"/>
          <w:snapToGrid w:val="0"/>
          <w:lang w:val="es-ES_tradnl"/>
        </w:rPr>
        <w:t>Antecedentes</w:t>
      </w:r>
      <w:bookmarkEnd w:id="4"/>
    </w:p>
    <w:p w:rsidR="00551878" w:rsidRPr="00551878" w:rsidRDefault="00551878" w:rsidP="002770D0">
      <w:pPr>
        <w:keepNext/>
        <w:jc w:val="left"/>
        <w:rPr>
          <w:rFonts w:eastAsia="MS Mincho"/>
        </w:rPr>
      </w:pPr>
    </w:p>
    <w:p w:rsidR="00551878" w:rsidRPr="00551878" w:rsidRDefault="00400F08" w:rsidP="00E03C6C">
      <w:pPr>
        <w:keepNext/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695684" w:rsidRPr="00F566E9">
        <w:rPr>
          <w:rFonts w:eastAsia="MS Mincho"/>
        </w:rPr>
        <w:t>En su quincuagésima sexta sesión,</w:t>
      </w:r>
      <w:r w:rsidR="00695684" w:rsidRPr="00F566E9">
        <w:rPr>
          <w:rFonts w:eastAsia="MS Mincho"/>
          <w:vertAlign w:val="superscript"/>
        </w:rPr>
        <w:footnoteReference w:id="2"/>
      </w:r>
      <w:r w:rsidR="00A53973" w:rsidRPr="00F566E9">
        <w:rPr>
          <w:rFonts w:eastAsia="MS Mincho"/>
        </w:rPr>
        <w:t xml:space="preserve"> el TC </w:t>
      </w:r>
      <w:r w:rsidR="002C6584" w:rsidRPr="00F566E9">
        <w:rPr>
          <w:rFonts w:eastAsia="MS Mincho"/>
        </w:rPr>
        <w:t xml:space="preserve">convino en solicitar a la Oficina de la Unión que elabore un proyecto revisado de la “Orientación acerca del sistema de códigos de la UPOV” a partir de la propuesta recogida en los párrafos 15 a 26 del documento TC/56/8, que se someterá al examen del TC y el CAJ en sus sesiones de 2021 y que, previo acuerdo del CAJ, someta el proyecto revisado de la “Orientación acerca del sistema de códigos de la UPOV” (documento UPOV/INF/23) al Consejo para que considere su aprobación en 2021 </w:t>
      </w:r>
      <w:r w:rsidR="00695684" w:rsidRPr="00F566E9">
        <w:rPr>
          <w:rFonts w:eastAsia="MS Mincho"/>
        </w:rPr>
        <w:t>(</w:t>
      </w:r>
      <w:r w:rsidR="002C6584" w:rsidRPr="00F566E9">
        <w:rPr>
          <w:rFonts w:eastAsia="MS Mincho"/>
        </w:rPr>
        <w:t>véanse los párrafos 50 a 53 d</w:t>
      </w:r>
      <w:r w:rsidR="00695684" w:rsidRPr="00F566E9">
        <w:rPr>
          <w:rFonts w:eastAsia="MS Mincho"/>
        </w:rPr>
        <w:t>el documento TC/56/22 “</w:t>
      </w:r>
      <w:r w:rsidR="002C6584" w:rsidRPr="00F566E9">
        <w:rPr>
          <w:rFonts w:eastAsia="MS Mincho"/>
        </w:rPr>
        <w:t>Resultado del examen de los documentos por correspondencia</w:t>
      </w:r>
      <w:r w:rsidR="00695684" w:rsidRPr="00F566E9">
        <w:rPr>
          <w:rFonts w:eastAsia="MS Mincho"/>
        </w:rPr>
        <w:t>”).</w:t>
      </w:r>
    </w:p>
    <w:p w:rsidR="00551878" w:rsidRPr="00551878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2C6A27" w:rsidRPr="00060B05">
        <w:rPr>
          <w:rFonts w:eastAsia="MS Mincho"/>
        </w:rPr>
        <w:t>El TC convino en solicitar a la Oficina de la Unión que invite a los TWP a formular comentarios, en sus sesiones de 2021, sobre el proyecto revisado de la “Orientación acerca del sistema de códigos de la</w:t>
      </w:r>
      <w:r w:rsidR="00B6357E" w:rsidRPr="00060B05">
        <w:rPr>
          <w:rFonts w:eastAsia="MS Mincho"/>
        </w:rPr>
        <w:t> </w:t>
      </w:r>
      <w:r w:rsidR="002C6A27" w:rsidRPr="00060B05">
        <w:rPr>
          <w:rFonts w:eastAsia="MS Mincho"/>
        </w:rPr>
        <w:t>UPOV” (documento UPOV/INF/23), elaborado a partir de la propuesta recogida en el documento</w:t>
      </w:r>
      <w:r w:rsidR="00402952" w:rsidRPr="00060B05">
        <w:rPr>
          <w:rFonts w:eastAsia="MS Mincho"/>
        </w:rPr>
        <w:t> </w:t>
      </w:r>
      <w:r w:rsidR="002C6A27" w:rsidRPr="00060B05">
        <w:rPr>
          <w:rFonts w:eastAsia="MS Mincho"/>
        </w:rPr>
        <w:t>TC/56/10, a fin de facilitar al TC el examen del proyecto.</w:t>
      </w:r>
    </w:p>
    <w:p w:rsidR="00551878" w:rsidRPr="00551878" w:rsidRDefault="00551878" w:rsidP="002770D0">
      <w:pPr>
        <w:tabs>
          <w:tab w:val="left" w:pos="1530"/>
        </w:tabs>
        <w:jc w:val="left"/>
        <w:rPr>
          <w:rFonts w:eastAsia="MS Mincho"/>
        </w:rPr>
      </w:pPr>
    </w:p>
    <w:p w:rsidR="00551878" w:rsidRPr="00591165" w:rsidRDefault="002C6A27" w:rsidP="00E03C6C">
      <w:pPr>
        <w:pStyle w:val="Heading2"/>
        <w:rPr>
          <w:rFonts w:eastAsia="MS Mincho"/>
          <w:lang w:val="es-ES"/>
        </w:rPr>
      </w:pPr>
      <w:bookmarkStart w:id="5" w:name="_Toc83899562"/>
      <w:r w:rsidRPr="00B6357E">
        <w:rPr>
          <w:rFonts w:eastAsia="MS Mincho"/>
          <w:lang w:val="es-ES_tradnl"/>
        </w:rPr>
        <w:t>Examen por los Grupos de Trabajo Técnico</w:t>
      </w:r>
      <w:bookmarkEnd w:id="5"/>
    </w:p>
    <w:p w:rsidR="00551878" w:rsidRPr="00551878" w:rsidRDefault="00551878" w:rsidP="002770D0">
      <w:pPr>
        <w:tabs>
          <w:tab w:val="left" w:pos="1530"/>
        </w:tabs>
        <w:jc w:val="left"/>
        <w:rPr>
          <w:rFonts w:eastAsia="MS Mincho"/>
        </w:rPr>
      </w:pPr>
    </w:p>
    <w:p w:rsidR="00551878" w:rsidRPr="00551878" w:rsidRDefault="00400F08" w:rsidP="00E03C6C">
      <w:pPr>
        <w:rPr>
          <w:snapToGrid w:val="0"/>
        </w:rPr>
      </w:pPr>
      <w:r w:rsidRPr="00291EFE">
        <w:fldChar w:fldCharType="begin"/>
      </w:r>
      <w:r w:rsidR="002770D0" w:rsidRPr="00291EFE">
        <w:instrText xml:space="preserve"> AUTONUM  </w:instrText>
      </w:r>
      <w:r w:rsidRPr="00291EFE">
        <w:fldChar w:fldCharType="end"/>
      </w:r>
      <w:r w:rsidR="002770D0" w:rsidRPr="00291EFE">
        <w:tab/>
      </w:r>
      <w:r w:rsidR="002C6A27" w:rsidRPr="002402A0">
        <w:t>En sus sesiones de</w:t>
      </w:r>
      <w:r w:rsidR="00F40B96" w:rsidRPr="002402A0">
        <w:t> </w:t>
      </w:r>
      <w:r w:rsidR="002C6A27" w:rsidRPr="002402A0">
        <w:t>2021, el TWV,</w:t>
      </w:r>
      <w:r w:rsidR="002C6A27" w:rsidRPr="002402A0">
        <w:rPr>
          <w:vertAlign w:val="superscript"/>
        </w:rPr>
        <w:footnoteReference w:id="3"/>
      </w:r>
      <w:r w:rsidR="002C6A27" w:rsidRPr="002402A0">
        <w:t xml:space="preserve"> el TWO,</w:t>
      </w:r>
      <w:r w:rsidR="002C6A27" w:rsidRPr="002402A0">
        <w:rPr>
          <w:vertAlign w:val="superscript"/>
        </w:rPr>
        <w:footnoteReference w:id="4"/>
      </w:r>
      <w:r w:rsidR="002C6A27" w:rsidRPr="002402A0">
        <w:t xml:space="preserve"> el TWA</w:t>
      </w:r>
      <w:r w:rsidR="002C6A27" w:rsidRPr="002402A0">
        <w:rPr>
          <w:vertAlign w:val="superscript"/>
        </w:rPr>
        <w:footnoteReference w:id="5"/>
      </w:r>
      <w:r w:rsidR="002C6A27" w:rsidRPr="002402A0">
        <w:t xml:space="preserve"> y el TWF</w:t>
      </w:r>
      <w:r w:rsidR="002C6A27" w:rsidRPr="002402A0">
        <w:rPr>
          <w:vertAlign w:val="superscript"/>
        </w:rPr>
        <w:footnoteReference w:id="6"/>
      </w:r>
      <w:r w:rsidR="002C6A27" w:rsidRPr="002402A0">
        <w:t xml:space="preserve"> </w:t>
      </w:r>
      <w:r w:rsidR="002C6A27" w:rsidRPr="002402A0">
        <w:rPr>
          <w:snapToGrid w:val="0"/>
        </w:rPr>
        <w:t>suscribi</w:t>
      </w:r>
      <w:r w:rsidR="00D4527F" w:rsidRPr="002402A0">
        <w:rPr>
          <w:snapToGrid w:val="0"/>
        </w:rPr>
        <w:t xml:space="preserve">eron la </w:t>
      </w:r>
      <w:r w:rsidR="002C6A27" w:rsidRPr="002402A0">
        <w:rPr>
          <w:snapToGrid w:val="0"/>
        </w:rPr>
        <w:t xml:space="preserve">propuesta </w:t>
      </w:r>
      <w:r w:rsidR="00D4527F" w:rsidRPr="002402A0">
        <w:t xml:space="preserve">de modificar el sistema de códigos de la UPOV de manera que </w:t>
      </w:r>
      <w:r w:rsidR="002402A0" w:rsidRPr="002402A0">
        <w:t>proporcione</w:t>
      </w:r>
      <w:r w:rsidR="00D4527F" w:rsidRPr="002402A0">
        <w:t xml:space="preserve"> información sobre los tipos, los grupos y la clase de denominación de las variedades, según se indica en el documento UPOV/INF/23/1 Draft 2 </w:t>
      </w:r>
      <w:r w:rsidR="002C6A27" w:rsidRPr="002402A0">
        <w:t>(véa</w:t>
      </w:r>
      <w:r w:rsidR="004D2756" w:rsidRPr="002402A0">
        <w:t>n</w:t>
      </w:r>
      <w:r w:rsidR="002C6A27" w:rsidRPr="002402A0">
        <w:t xml:space="preserve">se </w:t>
      </w:r>
      <w:r w:rsidR="004D2756" w:rsidRPr="002402A0">
        <w:t xml:space="preserve">el </w:t>
      </w:r>
      <w:r w:rsidR="00D4527F" w:rsidRPr="002402A0">
        <w:t>párrafo</w:t>
      </w:r>
      <w:r w:rsidR="004D2756" w:rsidRPr="002402A0">
        <w:t> </w:t>
      </w:r>
      <w:r w:rsidR="00D4527F" w:rsidRPr="002402A0">
        <w:t>73 del documento </w:t>
      </w:r>
      <w:r w:rsidR="002C6A27" w:rsidRPr="002402A0">
        <w:t xml:space="preserve">TWV/55/16 </w:t>
      </w:r>
      <w:r w:rsidR="00D4527F" w:rsidRPr="002402A0">
        <w:rPr>
          <w:rFonts w:eastAsia="MS Mincho" w:cs="Arial"/>
          <w:lang w:eastAsia="ja-JP"/>
        </w:rPr>
        <w:t>“</w:t>
      </w:r>
      <w:r w:rsidR="00D4527F" w:rsidRPr="00591165">
        <w:rPr>
          <w:rFonts w:eastAsia="MS Mincho" w:cs="Arial"/>
          <w:i/>
          <w:lang w:val="es-ES" w:eastAsia="ja-JP"/>
        </w:rPr>
        <w:t>Report</w:t>
      </w:r>
      <w:r w:rsidR="00D4527F" w:rsidRPr="002402A0">
        <w:rPr>
          <w:rFonts w:eastAsia="MS Mincho" w:cs="Arial"/>
          <w:lang w:eastAsia="ja-JP"/>
        </w:rPr>
        <w:t>” (Informe)</w:t>
      </w:r>
      <w:r w:rsidR="002C6A27" w:rsidRPr="002402A0">
        <w:t xml:space="preserve">; </w:t>
      </w:r>
      <w:r w:rsidR="004D2756" w:rsidRPr="002402A0">
        <w:t>el párrafo 36 del documento </w:t>
      </w:r>
      <w:r w:rsidR="002C6A27" w:rsidRPr="002402A0">
        <w:t>TWO/53/10 “</w:t>
      </w:r>
      <w:r w:rsidR="002C6A27" w:rsidRPr="00591165">
        <w:rPr>
          <w:i/>
          <w:iCs/>
          <w:lang w:val="es-ES"/>
        </w:rPr>
        <w:t>Report</w:t>
      </w:r>
      <w:r w:rsidR="002C6A27" w:rsidRPr="002402A0">
        <w:t xml:space="preserve">”; </w:t>
      </w:r>
      <w:r w:rsidR="004D2756" w:rsidRPr="002402A0">
        <w:t xml:space="preserve">el </w:t>
      </w:r>
      <w:r w:rsidR="002C6A27" w:rsidRPr="002402A0">
        <w:t>párrafo</w:t>
      </w:r>
      <w:r w:rsidR="004D2756" w:rsidRPr="002402A0">
        <w:t> </w:t>
      </w:r>
      <w:r w:rsidR="002C6A27" w:rsidRPr="002402A0">
        <w:t>48</w:t>
      </w:r>
      <w:r w:rsidR="004D2756" w:rsidRPr="002402A0">
        <w:t xml:space="preserve"> del documento TWA/50/9 “</w:t>
      </w:r>
      <w:r w:rsidR="004D2756" w:rsidRPr="00591165">
        <w:rPr>
          <w:i/>
          <w:iCs/>
          <w:lang w:val="es-ES"/>
        </w:rPr>
        <w:t>Report</w:t>
      </w:r>
      <w:r w:rsidR="004D2756" w:rsidRPr="002402A0">
        <w:t>”</w:t>
      </w:r>
      <w:r w:rsidR="002C6A27" w:rsidRPr="002402A0">
        <w:t xml:space="preserve">; </w:t>
      </w:r>
      <w:r w:rsidR="004D2756" w:rsidRPr="002402A0">
        <w:t>y el</w:t>
      </w:r>
      <w:r w:rsidR="002C6A27" w:rsidRPr="002402A0">
        <w:t xml:space="preserve"> párrafo</w:t>
      </w:r>
      <w:r w:rsidR="004D2756" w:rsidRPr="002402A0">
        <w:t> </w:t>
      </w:r>
      <w:r w:rsidR="002C6A27" w:rsidRPr="002402A0">
        <w:t>47</w:t>
      </w:r>
      <w:r w:rsidR="004D2756" w:rsidRPr="002402A0">
        <w:t xml:space="preserve"> del documento TWF/52/10 “</w:t>
      </w:r>
      <w:r w:rsidR="004D2756" w:rsidRPr="00591165">
        <w:rPr>
          <w:i/>
          <w:iCs/>
          <w:lang w:val="es-ES"/>
        </w:rPr>
        <w:t>Report</w:t>
      </w:r>
      <w:r w:rsidR="004D2756" w:rsidRPr="002402A0">
        <w:t>”</w:t>
      </w:r>
      <w:r w:rsidR="002C6A27" w:rsidRPr="002402A0">
        <w:t>)</w:t>
      </w:r>
      <w:r w:rsidR="002C6A27" w:rsidRPr="002402A0">
        <w:rPr>
          <w:lang w:eastAsia="ja-JP"/>
        </w:rPr>
        <w:t>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rFonts w:eastAsia="MS Mincho"/>
        </w:rPr>
      </w:pPr>
      <w:r>
        <w:rPr>
          <w:snapToGrid w:val="0"/>
        </w:rPr>
        <w:fldChar w:fldCharType="begin"/>
      </w:r>
      <w:r w:rsidR="002770D0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2770D0">
        <w:rPr>
          <w:snapToGrid w:val="0"/>
        </w:rPr>
        <w:tab/>
      </w:r>
      <w:r w:rsidR="00F40B96" w:rsidRPr="000578C1">
        <w:rPr>
          <w:snapToGrid w:val="0"/>
        </w:rPr>
        <w:t>Los asuntos relativos al proyecto revisado de la “Orientación acerca del sistema de códigos de la UPOV” (documento UPOV/INF/23) se exponen en el documento TC/57/4 “Elaboración de orientaciones y material de información: asuntos sujetos a aprobación por el Consejo en 2021”.</w:t>
      </w:r>
    </w:p>
    <w:p w:rsidR="00551878" w:rsidRPr="00DB1110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pStyle w:val="DecisionParagraphs"/>
        <w:rPr>
          <w:rFonts w:eastAsia="MS Mincho"/>
          <w:lang w:eastAsia="ja-JP"/>
        </w:rPr>
      </w:pPr>
      <w:r w:rsidRPr="00B566AE">
        <w:rPr>
          <w:rFonts w:eastAsia="MS Mincho"/>
          <w:lang w:eastAsia="ja-JP"/>
        </w:rPr>
        <w:fldChar w:fldCharType="begin"/>
      </w:r>
      <w:r w:rsidR="002770D0" w:rsidRPr="00B566AE">
        <w:rPr>
          <w:rFonts w:eastAsia="MS Mincho"/>
          <w:lang w:eastAsia="ja-JP"/>
        </w:rPr>
        <w:instrText xml:space="preserve"> AUTONUM  </w:instrText>
      </w:r>
      <w:r w:rsidRPr="00B566AE">
        <w:rPr>
          <w:rFonts w:eastAsia="MS Mincho"/>
          <w:lang w:eastAsia="ja-JP"/>
        </w:rPr>
        <w:fldChar w:fldCharType="end"/>
      </w:r>
      <w:r w:rsidR="002770D0" w:rsidRPr="00B566AE">
        <w:rPr>
          <w:rFonts w:eastAsia="MS Mincho"/>
          <w:lang w:eastAsia="ja-JP"/>
        </w:rPr>
        <w:tab/>
      </w:r>
      <w:r w:rsidR="00F40B96" w:rsidRPr="000578C1">
        <w:rPr>
          <w:rFonts w:eastAsia="MS Mincho"/>
          <w:lang w:eastAsia="ja-JP"/>
        </w:rPr>
        <w:t>Se invita al TC a tomar nota de que:</w:t>
      </w:r>
    </w:p>
    <w:p w:rsidR="00551878" w:rsidRPr="00551878" w:rsidRDefault="00551878" w:rsidP="002770D0">
      <w:pPr>
        <w:pStyle w:val="DecisionParagraphs"/>
        <w:rPr>
          <w:rFonts w:eastAsia="MS Mincho"/>
          <w:lang w:eastAsia="ja-JP"/>
        </w:rPr>
      </w:pPr>
    </w:p>
    <w:p w:rsidR="00551878" w:rsidRPr="00551878" w:rsidRDefault="002770D0" w:rsidP="00591165">
      <w:pPr>
        <w:pStyle w:val="DecisionParagraphs"/>
        <w:tabs>
          <w:tab w:val="left" w:pos="5954"/>
        </w:tabs>
        <w:rPr>
          <w:rFonts w:eastAsia="MS Mincho"/>
        </w:rPr>
      </w:pPr>
      <w:r w:rsidRPr="00B566AE">
        <w:rPr>
          <w:rFonts w:eastAsia="MS Mincho"/>
          <w:lang w:eastAsia="ja-JP"/>
        </w:rPr>
        <w:tab/>
      </w:r>
      <w:r w:rsidR="00FD0216" w:rsidRPr="00384D5C">
        <w:rPr>
          <w:rFonts w:eastAsia="MS Mincho"/>
          <w:noProof/>
          <w:lang w:eastAsia="ja-JP"/>
        </w:rPr>
        <w:t>a)</w:t>
      </w:r>
      <w:r w:rsidR="00FD0216" w:rsidRPr="00384D5C">
        <w:rPr>
          <w:rFonts w:eastAsia="MS Mincho"/>
          <w:noProof/>
          <w:lang w:eastAsia="ja-JP"/>
        </w:rPr>
        <w:tab/>
      </w:r>
      <w:r w:rsidR="00F40B96" w:rsidRPr="000578C1">
        <w:rPr>
          <w:rFonts w:eastAsia="MS Mincho"/>
          <w:lang w:eastAsia="ja-JP"/>
        </w:rPr>
        <w:t>los TWP, en sus sesiones de 2021, suscribieron la propuesta de modificar el sistema de códigos de la UPOV, según se indica en el documento UPOV/INF/23/1 Draft 2; y</w:t>
      </w:r>
    </w:p>
    <w:p w:rsidR="00551878" w:rsidRPr="00551878" w:rsidRDefault="00551878" w:rsidP="002770D0">
      <w:pPr>
        <w:pStyle w:val="DecisionParagraphs"/>
        <w:rPr>
          <w:rFonts w:eastAsia="MS Mincho"/>
        </w:rPr>
      </w:pPr>
    </w:p>
    <w:p w:rsidR="00551878" w:rsidRPr="00551878" w:rsidRDefault="002770D0" w:rsidP="00591165">
      <w:pPr>
        <w:pStyle w:val="DecisionParagraphs"/>
        <w:keepLines/>
        <w:tabs>
          <w:tab w:val="left" w:pos="5954"/>
        </w:tabs>
        <w:rPr>
          <w:rFonts w:eastAsia="MS Mincho"/>
        </w:rPr>
      </w:pPr>
      <w:r>
        <w:rPr>
          <w:rFonts w:eastAsia="MS Mincho"/>
        </w:rPr>
        <w:tab/>
      </w:r>
      <w:r w:rsidR="00FD0216" w:rsidRPr="00384D5C">
        <w:rPr>
          <w:rFonts w:eastAsia="MS Mincho"/>
          <w:noProof/>
        </w:rPr>
        <w:t>b)</w:t>
      </w:r>
      <w:r w:rsidR="00FD0216" w:rsidRPr="00384D5C">
        <w:rPr>
          <w:rFonts w:eastAsia="MS Mincho"/>
          <w:noProof/>
        </w:rPr>
        <w:tab/>
      </w:r>
      <w:r w:rsidR="00F40B96" w:rsidRPr="000578C1">
        <w:rPr>
          <w:rFonts w:eastAsia="MS Mincho"/>
        </w:rPr>
        <w:t>los asuntos relativos al proyecto revisado de la “Orientación acerca del sistema de códigos de la UPOV” (documento UPOV/INF/23) se exponen en el documento TC/57/4 “Elaboración de orientaciones y material de información: asuntos sujetos a aprobación por el Consejo en 2021”.</w:t>
      </w:r>
    </w:p>
    <w:p w:rsidR="00551878" w:rsidRPr="00551878" w:rsidRDefault="00551878" w:rsidP="002770D0">
      <w:pPr>
        <w:tabs>
          <w:tab w:val="left" w:pos="5954"/>
        </w:tabs>
        <w:rPr>
          <w:rFonts w:eastAsiaTheme="minorEastAsia"/>
          <w:i/>
        </w:rPr>
      </w:pPr>
    </w:p>
    <w:p w:rsidR="00551878" w:rsidRPr="00551878" w:rsidRDefault="00551878" w:rsidP="002770D0">
      <w:pPr>
        <w:tabs>
          <w:tab w:val="left" w:pos="5387"/>
          <w:tab w:val="left" w:pos="5954"/>
        </w:tabs>
        <w:rPr>
          <w:rFonts w:eastAsia="MS Mincho"/>
          <w:i/>
        </w:rPr>
      </w:pPr>
    </w:p>
    <w:p w:rsidR="00551878" w:rsidRPr="00551878" w:rsidRDefault="00F40B96" w:rsidP="00E03C6C">
      <w:pPr>
        <w:keepNext/>
        <w:outlineLvl w:val="0"/>
        <w:rPr>
          <w:rFonts w:eastAsiaTheme="minorEastAsia"/>
          <w:caps/>
          <w:lang w:eastAsia="ja-JP"/>
        </w:rPr>
      </w:pPr>
      <w:bookmarkStart w:id="6" w:name="_Toc83899563"/>
      <w:r w:rsidRPr="000578C1">
        <w:rPr>
          <w:rFonts w:eastAsiaTheme="minorEastAsia"/>
          <w:lang w:eastAsia="ja-JP"/>
        </w:rPr>
        <w:t>PROPUESTAS</w:t>
      </w:r>
      <w:r w:rsidRPr="000578C1">
        <w:rPr>
          <w:rFonts w:eastAsiaTheme="minorEastAsia"/>
          <w:caps/>
          <w:lang w:eastAsia="ja-JP"/>
        </w:rPr>
        <w:t xml:space="preserve"> DE modificación DE LOS </w:t>
      </w:r>
      <w:r w:rsidRPr="000578C1">
        <w:rPr>
          <w:rFonts w:eastAsiaTheme="minorEastAsia"/>
          <w:lang w:eastAsia="ja-JP"/>
        </w:rPr>
        <w:t>CÓDIGOS UPOV</w:t>
      </w:r>
      <w:bookmarkEnd w:id="6"/>
    </w:p>
    <w:p w:rsidR="00551878" w:rsidRPr="00DB1110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3153A9" w:rsidRPr="005721CD">
        <w:rPr>
          <w:rFonts w:eastAsia="MS Mincho"/>
        </w:rPr>
        <w:t xml:space="preserve">En su quincuagésima sexta sesión, el TC convino en solicitar a la Oficina de la Unión que presente propuestas para abordar la reclasificación taxonómica de </w:t>
      </w:r>
      <w:r w:rsidR="003153A9" w:rsidRPr="005721CD">
        <w:rPr>
          <w:rFonts w:eastAsia="MS Mincho"/>
          <w:i/>
        </w:rPr>
        <w:t>Beta vulgaris</w:t>
      </w:r>
      <w:r w:rsidR="003153A9" w:rsidRPr="005721CD">
        <w:rPr>
          <w:rFonts w:eastAsia="MS Mincho"/>
        </w:rPr>
        <w:t xml:space="preserve"> ssp. </w:t>
      </w:r>
      <w:r w:rsidR="003153A9" w:rsidRPr="005721CD">
        <w:rPr>
          <w:rFonts w:eastAsia="MS Mincho"/>
          <w:i/>
        </w:rPr>
        <w:t>vulgaris</w:t>
      </w:r>
      <w:r w:rsidR="003153A9" w:rsidRPr="005721CD">
        <w:rPr>
          <w:rFonts w:eastAsia="MS Mincho"/>
        </w:rPr>
        <w:t xml:space="preserve">, </w:t>
      </w:r>
      <w:r w:rsidR="003153A9" w:rsidRPr="005721CD">
        <w:rPr>
          <w:rFonts w:eastAsia="MS Mincho"/>
          <w:i/>
        </w:rPr>
        <w:t>Brassica oleracea</w:t>
      </w:r>
      <w:r w:rsidR="003153A9" w:rsidRPr="005721CD">
        <w:rPr>
          <w:rFonts w:eastAsia="MS Mincho"/>
        </w:rPr>
        <w:t xml:space="preserve">, </w:t>
      </w:r>
      <w:r w:rsidR="003153A9" w:rsidRPr="005721CD">
        <w:rPr>
          <w:rFonts w:eastAsia="MS Mincho"/>
          <w:i/>
        </w:rPr>
        <w:t>Citrus</w:t>
      </w:r>
      <w:r w:rsidR="003153A9" w:rsidRPr="005721CD">
        <w:rPr>
          <w:rFonts w:eastAsia="MS Mincho"/>
        </w:rPr>
        <w:t xml:space="preserve"> y </w:t>
      </w:r>
      <w:r w:rsidR="003153A9" w:rsidRPr="005721CD">
        <w:rPr>
          <w:rFonts w:eastAsia="MS Mincho"/>
          <w:i/>
        </w:rPr>
        <w:t>Zea mays</w:t>
      </w:r>
      <w:r w:rsidR="003153A9" w:rsidRPr="005721CD">
        <w:rPr>
          <w:rFonts w:eastAsia="MS Mincho"/>
        </w:rPr>
        <w:t xml:space="preserve">, </w:t>
      </w:r>
      <w:r w:rsidR="00FD5FD8" w:rsidRPr="005721CD">
        <w:rPr>
          <w:rFonts w:eastAsia="MS Mincho"/>
        </w:rPr>
        <w:t xml:space="preserve">junto con una propuesta de revisión de la </w:t>
      </w:r>
      <w:r w:rsidR="003153A9" w:rsidRPr="005721CD">
        <w:rPr>
          <w:rFonts w:eastAsia="MS Mincho"/>
        </w:rPr>
        <w:t>“Orientación acerca del sistema de códigos de la UPOV” (documento UPOV/INF/23)</w:t>
      </w:r>
      <w:r w:rsidR="00D557A7" w:rsidRPr="005721CD">
        <w:rPr>
          <w:rFonts w:eastAsia="MS Mincho"/>
        </w:rPr>
        <w:t>,</w:t>
      </w:r>
      <w:r w:rsidR="003153A9" w:rsidRPr="005721CD">
        <w:rPr>
          <w:rFonts w:eastAsia="MS Mincho"/>
        </w:rPr>
        <w:t xml:space="preserve"> </w:t>
      </w:r>
      <w:r w:rsidR="00D557A7" w:rsidRPr="005721CD">
        <w:rPr>
          <w:rFonts w:eastAsia="MS Mincho"/>
        </w:rPr>
        <w:t xml:space="preserve">a fin de que </w:t>
      </w:r>
      <w:r w:rsidR="003153A9" w:rsidRPr="005721CD">
        <w:rPr>
          <w:rFonts w:eastAsia="MS Mincho"/>
        </w:rPr>
        <w:t xml:space="preserve">los TWP y el TC </w:t>
      </w:r>
      <w:r w:rsidR="00D557A7" w:rsidRPr="005721CD">
        <w:rPr>
          <w:rFonts w:eastAsia="MS Mincho"/>
        </w:rPr>
        <w:t xml:space="preserve">las examinen </w:t>
      </w:r>
      <w:r w:rsidR="003153A9" w:rsidRPr="005721CD">
        <w:rPr>
          <w:rFonts w:eastAsia="MS Mincho"/>
        </w:rPr>
        <w:t>en sus sesiones de</w:t>
      </w:r>
      <w:r w:rsidR="00D557A7" w:rsidRPr="005721CD">
        <w:rPr>
          <w:rFonts w:eastAsia="MS Mincho"/>
        </w:rPr>
        <w:t> </w:t>
      </w:r>
      <w:r w:rsidR="003153A9" w:rsidRPr="005721CD">
        <w:rPr>
          <w:rFonts w:eastAsia="MS Mincho"/>
        </w:rPr>
        <w:t>2021 (véase el párrafo</w:t>
      </w:r>
      <w:r w:rsidR="006C222C" w:rsidRPr="005721CD">
        <w:rPr>
          <w:rFonts w:eastAsia="MS Mincho"/>
        </w:rPr>
        <w:t> </w:t>
      </w:r>
      <w:r w:rsidR="003153A9" w:rsidRPr="005721CD">
        <w:rPr>
          <w:rFonts w:eastAsia="MS Mincho"/>
        </w:rPr>
        <w:t>53</w:t>
      </w:r>
      <w:r w:rsidR="006C222C" w:rsidRPr="005721CD">
        <w:rPr>
          <w:rFonts w:eastAsia="MS Mincho"/>
        </w:rPr>
        <w:t xml:space="preserve"> del documento TC/56/22 “Resultado del examen de los documentos por correspondencia”</w:t>
      </w:r>
      <w:r w:rsidR="003153A9" w:rsidRPr="005721CD">
        <w:rPr>
          <w:rFonts w:eastAsia="MS Mincho"/>
        </w:rPr>
        <w:t>).</w:t>
      </w:r>
    </w:p>
    <w:p w:rsidR="00551878" w:rsidRPr="00551878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AA64F6" w:rsidRPr="005721CD">
        <w:rPr>
          <w:rFonts w:eastAsia="MS Mincho"/>
        </w:rPr>
        <w:t xml:space="preserve">Las propuestas siguientes se </w:t>
      </w:r>
      <w:r w:rsidR="00872DF0" w:rsidRPr="005721CD">
        <w:rPr>
          <w:rFonts w:eastAsia="MS Mincho"/>
        </w:rPr>
        <w:t xml:space="preserve">formulan </w:t>
      </w:r>
      <w:r w:rsidR="00356D4E" w:rsidRPr="005721CD">
        <w:rPr>
          <w:rFonts w:eastAsia="MS Mincho"/>
        </w:rPr>
        <w:t>en el entendimiento de que los códigos UPOV se</w:t>
      </w:r>
      <w:r w:rsidR="00872DF0" w:rsidRPr="005721CD">
        <w:rPr>
          <w:rFonts w:eastAsia="MS Mincho"/>
        </w:rPr>
        <w:t xml:space="preserve"> modifica</w:t>
      </w:r>
      <w:r w:rsidR="00356D4E" w:rsidRPr="005721CD">
        <w:rPr>
          <w:rFonts w:eastAsia="MS Mincho"/>
        </w:rPr>
        <w:t>rán</w:t>
      </w:r>
      <w:r w:rsidR="00872DF0" w:rsidRPr="005721CD">
        <w:rPr>
          <w:rFonts w:eastAsia="MS Mincho"/>
        </w:rPr>
        <w:t xml:space="preserve"> </w:t>
      </w:r>
      <w:r w:rsidR="00787A10" w:rsidRPr="005721CD">
        <w:rPr>
          <w:rFonts w:eastAsia="MS Mincho"/>
        </w:rPr>
        <w:t xml:space="preserve">conjuntamente con </w:t>
      </w:r>
      <w:r w:rsidR="00872DF0" w:rsidRPr="005721CD">
        <w:rPr>
          <w:rFonts w:eastAsia="MS Mincho"/>
        </w:rPr>
        <w:t>la aprobación del documento UPOV/INF/23/1.</w:t>
      </w:r>
    </w:p>
    <w:p w:rsidR="00551878" w:rsidRPr="00551878" w:rsidRDefault="00551878" w:rsidP="002770D0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:rsidR="00551878" w:rsidRPr="00551878" w:rsidRDefault="00400F08" w:rsidP="00E03C6C">
      <w:pPr>
        <w:keepNext/>
        <w:keepLines/>
        <w:tabs>
          <w:tab w:val="left" w:pos="0"/>
        </w:tabs>
        <w:spacing w:line="280" w:lineRule="auto"/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5721CD" w:rsidRPr="0042795B">
        <w:rPr>
          <w:rFonts w:eastAsia="MS Mincho"/>
        </w:rPr>
        <w:t>Sobre la base</w:t>
      </w:r>
      <w:r w:rsidR="007B7F26" w:rsidRPr="0042795B">
        <w:rPr>
          <w:rFonts w:eastAsia="MS Mincho"/>
        </w:rPr>
        <w:t xml:space="preserve"> de las conclusiones que alcance el TC en su</w:t>
      </w:r>
      <w:r w:rsidR="007603F0" w:rsidRPr="0042795B">
        <w:rPr>
          <w:rFonts w:eastAsia="MS Mincho"/>
        </w:rPr>
        <w:t xml:space="preserve"> quincuagésima</w:t>
      </w:r>
      <w:r w:rsidR="007B7F26" w:rsidRPr="0042795B">
        <w:rPr>
          <w:rFonts w:eastAsia="MS Mincho"/>
        </w:rPr>
        <w:t xml:space="preserve"> </w:t>
      </w:r>
      <w:r w:rsidR="007603F0" w:rsidRPr="0042795B">
        <w:rPr>
          <w:rFonts w:eastAsia="MS Mincho"/>
        </w:rPr>
        <w:t xml:space="preserve">séptima sesión </w:t>
      </w:r>
      <w:r w:rsidR="007B7F26" w:rsidRPr="0042795B">
        <w:rPr>
          <w:rFonts w:eastAsia="MS Mincho"/>
        </w:rPr>
        <w:t xml:space="preserve">respecto de los </w:t>
      </w:r>
      <w:r w:rsidR="007603F0" w:rsidRPr="0042795B">
        <w:rPr>
          <w:rFonts w:eastAsia="MS Mincho"/>
        </w:rPr>
        <w:t>asuntos</w:t>
      </w:r>
      <w:r w:rsidR="007B7F26" w:rsidRPr="0042795B">
        <w:rPr>
          <w:rFonts w:eastAsia="MS Mincho"/>
        </w:rPr>
        <w:t xml:space="preserve"> expuestos </w:t>
      </w:r>
      <w:r w:rsidR="007603F0" w:rsidRPr="0042795B">
        <w:rPr>
          <w:rFonts w:eastAsia="MS Mincho"/>
        </w:rPr>
        <w:t xml:space="preserve">en </w:t>
      </w:r>
      <w:r w:rsidR="007B7F26" w:rsidRPr="0042795B">
        <w:rPr>
          <w:rFonts w:eastAsia="MS Mincho"/>
        </w:rPr>
        <w:t xml:space="preserve">los apartados </w:t>
      </w:r>
      <w:r w:rsidR="007603F0" w:rsidRPr="0042795B">
        <w:rPr>
          <w:rFonts w:eastAsia="MS Mincho"/>
        </w:rPr>
        <w:t>siguiente</w:t>
      </w:r>
      <w:r w:rsidR="007B7F26" w:rsidRPr="0042795B">
        <w:rPr>
          <w:rFonts w:eastAsia="MS Mincho"/>
        </w:rPr>
        <w:t>s</w:t>
      </w:r>
      <w:r w:rsidR="007603F0" w:rsidRPr="0042795B">
        <w:rPr>
          <w:rFonts w:eastAsia="MS Mincho"/>
        </w:rPr>
        <w:t xml:space="preserve">, </w:t>
      </w:r>
      <w:r w:rsidR="008D185C" w:rsidRPr="0042795B">
        <w:rPr>
          <w:rFonts w:eastAsia="MS Mincho"/>
        </w:rPr>
        <w:t xml:space="preserve">las </w:t>
      </w:r>
      <w:r w:rsidR="00CD123F" w:rsidRPr="0042795B">
        <w:rPr>
          <w:rFonts w:eastAsia="MS Mincho"/>
        </w:rPr>
        <w:t>modificaciones de los códigos</w:t>
      </w:r>
      <w:r w:rsidR="005721CD" w:rsidRPr="0042795B">
        <w:rPr>
          <w:rFonts w:eastAsia="MS Mincho"/>
        </w:rPr>
        <w:t> </w:t>
      </w:r>
      <w:r w:rsidR="00CD123F" w:rsidRPr="0042795B">
        <w:rPr>
          <w:rFonts w:eastAsia="MS Mincho"/>
        </w:rPr>
        <w:t xml:space="preserve">UPOV y la fecha de las modificaciones </w:t>
      </w:r>
      <w:r w:rsidR="00406961" w:rsidRPr="0042795B">
        <w:rPr>
          <w:rFonts w:eastAsia="MS Mincho"/>
        </w:rPr>
        <w:t xml:space="preserve">se notificarán con antelación, por medio de una circular, </w:t>
      </w:r>
      <w:r w:rsidR="008D185C" w:rsidRPr="0042795B">
        <w:rPr>
          <w:rFonts w:eastAsia="MS Mincho"/>
        </w:rPr>
        <w:t>a los miembros de la Unión y a quienes hayan aportado datos a la base de datos PLUTO.</w:t>
      </w:r>
      <w:r w:rsidR="002770D0" w:rsidRPr="000454F9">
        <w:rPr>
          <w:rFonts w:eastAsia="MS Mincho"/>
        </w:rPr>
        <w:t xml:space="preserve"> </w:t>
      </w:r>
      <w:r w:rsidR="004E71C7" w:rsidRPr="0042795B">
        <w:rPr>
          <w:rFonts w:eastAsia="MS Mincho"/>
        </w:rPr>
        <w:t xml:space="preserve">Se solicitará a quienes aporten datos a la base de datos PLUTO que </w:t>
      </w:r>
      <w:r w:rsidR="001F447E" w:rsidRPr="0042795B">
        <w:rPr>
          <w:rFonts w:eastAsia="MS Mincho"/>
        </w:rPr>
        <w:t>utilicen</w:t>
      </w:r>
      <w:r w:rsidR="004E71C7" w:rsidRPr="0042795B">
        <w:rPr>
          <w:rFonts w:eastAsia="MS Mincho"/>
        </w:rPr>
        <w:t xml:space="preserve"> los códigos UPOV modificados </w:t>
      </w:r>
      <w:r w:rsidR="001F447E" w:rsidRPr="0042795B">
        <w:rPr>
          <w:rFonts w:eastAsia="MS Mincho"/>
        </w:rPr>
        <w:t xml:space="preserve">cuando remitan los datos de las variedades vegetales a </w:t>
      </w:r>
      <w:r w:rsidR="004E71C7" w:rsidRPr="0042795B">
        <w:rPr>
          <w:rFonts w:eastAsia="MS Mincho"/>
        </w:rPr>
        <w:t>la Oficina de la Unión.</w:t>
      </w:r>
    </w:p>
    <w:p w:rsidR="00551878" w:rsidRPr="00551878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pStyle w:val="DecisionParagraphs"/>
        <w:rPr>
          <w:rFonts w:eastAsia="MS Mincho"/>
        </w:rPr>
      </w:pPr>
      <w:r w:rsidRPr="00B566AE">
        <w:rPr>
          <w:rFonts w:eastAsia="MS Mincho"/>
        </w:rPr>
        <w:fldChar w:fldCharType="begin"/>
      </w:r>
      <w:r w:rsidR="002770D0" w:rsidRPr="00B566AE">
        <w:rPr>
          <w:rFonts w:eastAsia="MS Mincho"/>
        </w:rPr>
        <w:instrText xml:space="preserve"> AUTONUM  </w:instrText>
      </w:r>
      <w:r w:rsidRPr="00B566AE">
        <w:rPr>
          <w:rFonts w:eastAsia="MS Mincho"/>
        </w:rPr>
        <w:fldChar w:fldCharType="end"/>
      </w:r>
      <w:r w:rsidR="002770D0" w:rsidRPr="00B566AE">
        <w:rPr>
          <w:rFonts w:eastAsia="MS Mincho"/>
        </w:rPr>
        <w:tab/>
      </w:r>
      <w:r w:rsidR="001F447E" w:rsidRPr="0042795B">
        <w:rPr>
          <w:rFonts w:eastAsia="MS Mincho"/>
        </w:rPr>
        <w:t>Se invita al TC a tomar nota:</w:t>
      </w:r>
    </w:p>
    <w:p w:rsidR="00551878" w:rsidRPr="00551878" w:rsidRDefault="00551878" w:rsidP="002770D0">
      <w:pPr>
        <w:pStyle w:val="DecisionParagraphs"/>
        <w:rPr>
          <w:rFonts w:eastAsia="MS Mincho"/>
        </w:rPr>
      </w:pP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="MS Mincho"/>
        </w:rPr>
      </w:pPr>
      <w:r w:rsidRPr="00B566AE">
        <w:rPr>
          <w:rFonts w:eastAsia="MS Mincho"/>
        </w:rPr>
        <w:tab/>
      </w:r>
      <w:r w:rsidR="00FD0216" w:rsidRPr="00384D5C">
        <w:rPr>
          <w:rFonts w:eastAsia="MS Mincho"/>
          <w:noProof/>
        </w:rPr>
        <w:t>a)</w:t>
      </w:r>
      <w:r w:rsidR="00FD0216" w:rsidRPr="00384D5C">
        <w:rPr>
          <w:rFonts w:eastAsia="MS Mincho"/>
          <w:noProof/>
        </w:rPr>
        <w:tab/>
      </w:r>
      <w:r w:rsidR="001F447E" w:rsidRPr="0042795B">
        <w:rPr>
          <w:rFonts w:eastAsia="MS Mincho"/>
        </w:rPr>
        <w:t>de que las propuestas de modificación de los códigos UPOV expuestas en el presente documento se han formulado en el entendimiento de que se llevarán a cabo conjuntamente con la aprobación del documento UPOV/INF/23/1; y</w:t>
      </w:r>
    </w:p>
    <w:p w:rsidR="00551878" w:rsidRPr="00551878" w:rsidRDefault="00551878" w:rsidP="002770D0">
      <w:pPr>
        <w:pStyle w:val="DecisionParagraphs"/>
        <w:rPr>
          <w:rFonts w:eastAsia="MS Mincho"/>
        </w:rPr>
      </w:pP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="MS Mincho"/>
        </w:rPr>
      </w:pPr>
      <w:r w:rsidRPr="00B566AE">
        <w:rPr>
          <w:rFonts w:eastAsia="MS Mincho"/>
        </w:rPr>
        <w:tab/>
      </w:r>
      <w:r w:rsidR="00FD0216" w:rsidRPr="00384D5C">
        <w:rPr>
          <w:rFonts w:eastAsia="MS Mincho"/>
          <w:noProof/>
        </w:rPr>
        <w:t>b)</w:t>
      </w:r>
      <w:r w:rsidR="00FD0216" w:rsidRPr="00384D5C">
        <w:rPr>
          <w:rFonts w:eastAsia="MS Mincho"/>
          <w:noProof/>
        </w:rPr>
        <w:tab/>
      </w:r>
      <w:r w:rsidR="001F447E" w:rsidRPr="0042795B">
        <w:rPr>
          <w:rFonts w:eastAsia="MS Mincho"/>
        </w:rPr>
        <w:t xml:space="preserve">de que las </w:t>
      </w:r>
      <w:r w:rsidR="00CD123F" w:rsidRPr="0042795B">
        <w:rPr>
          <w:rFonts w:eastAsia="MS Mincho"/>
        </w:rPr>
        <w:t>modificaciones de los códigos</w:t>
      </w:r>
      <w:r w:rsidR="0042795B" w:rsidRPr="0042795B">
        <w:rPr>
          <w:rFonts w:eastAsia="MS Mincho"/>
        </w:rPr>
        <w:t> </w:t>
      </w:r>
      <w:r w:rsidR="00CD123F" w:rsidRPr="0042795B">
        <w:rPr>
          <w:rFonts w:eastAsia="MS Mincho"/>
        </w:rPr>
        <w:t xml:space="preserve">UPOV y la fecha de las modificaciones </w:t>
      </w:r>
      <w:r w:rsidR="00406961" w:rsidRPr="0042795B">
        <w:rPr>
          <w:rFonts w:eastAsia="MS Mincho"/>
        </w:rPr>
        <w:t xml:space="preserve">se notificarán con antelación, por medio de una circular, </w:t>
      </w:r>
      <w:r w:rsidR="001F447E" w:rsidRPr="0042795B">
        <w:rPr>
          <w:rFonts w:eastAsia="MS Mincho"/>
        </w:rPr>
        <w:t>a los miembros de la Unión y a quienes hayan aportado datos a la base de datos PLUTO.</w:t>
      </w:r>
    </w:p>
    <w:p w:rsidR="00551878" w:rsidRPr="00551878" w:rsidRDefault="00551878" w:rsidP="002770D0">
      <w:pPr>
        <w:jc w:val="left"/>
        <w:rPr>
          <w:rFonts w:eastAsiaTheme="minorEastAsia"/>
        </w:rPr>
      </w:pPr>
    </w:p>
    <w:p w:rsidR="00551878" w:rsidRPr="00591165" w:rsidRDefault="001F447E" w:rsidP="00E03C6C">
      <w:pPr>
        <w:pStyle w:val="Heading2"/>
        <w:rPr>
          <w:rFonts w:eastAsiaTheme="minorEastAsia"/>
          <w:lang w:val="es-ES"/>
        </w:rPr>
      </w:pPr>
      <w:bookmarkStart w:id="7" w:name="_Toc83899564"/>
      <w:r w:rsidRPr="0042795B">
        <w:rPr>
          <w:rFonts w:eastAsiaTheme="minorEastAsia"/>
          <w:lang w:val="es-ES_tradnl"/>
        </w:rPr>
        <w:t xml:space="preserve">Códigos UPOV de </w:t>
      </w:r>
      <w:r w:rsidR="0042795B" w:rsidRPr="0042795B">
        <w:rPr>
          <w:rFonts w:eastAsiaTheme="minorEastAsia"/>
          <w:i/>
          <w:lang w:val="es-ES_tradnl"/>
        </w:rPr>
        <w:t>Beta </w:t>
      </w:r>
      <w:r w:rsidRPr="0042795B">
        <w:rPr>
          <w:rFonts w:eastAsiaTheme="minorEastAsia"/>
          <w:i/>
          <w:lang w:val="es-ES_tradnl"/>
        </w:rPr>
        <w:t>vulgaris</w:t>
      </w:r>
      <w:bookmarkEnd w:id="7"/>
    </w:p>
    <w:p w:rsidR="00551878" w:rsidRPr="00551878" w:rsidRDefault="00551878" w:rsidP="002770D0">
      <w:pPr>
        <w:rPr>
          <w:rFonts w:eastAsiaTheme="minorEastAsia"/>
        </w:rPr>
      </w:pPr>
    </w:p>
    <w:p w:rsidR="00551878" w:rsidRPr="00551878" w:rsidRDefault="00400F08" w:rsidP="00E03C6C">
      <w:pPr>
        <w:rPr>
          <w:rFonts w:eastAsia="MS Mincho"/>
          <w:snapToGrid w:val="0"/>
        </w:rPr>
      </w:pPr>
      <w:r w:rsidRPr="00571227">
        <w:rPr>
          <w:rFonts w:eastAsia="MS Mincho"/>
          <w:bCs/>
          <w:snapToGrid w:val="0"/>
        </w:rPr>
        <w:fldChar w:fldCharType="begin"/>
      </w:r>
      <w:r w:rsidR="002770D0" w:rsidRPr="00571227">
        <w:rPr>
          <w:rFonts w:eastAsia="MS Mincho"/>
          <w:bCs/>
          <w:snapToGrid w:val="0"/>
        </w:rPr>
        <w:instrText xml:space="preserve"> AUTONUM  </w:instrText>
      </w:r>
      <w:r w:rsidRPr="00571227">
        <w:rPr>
          <w:rFonts w:eastAsia="MS Mincho"/>
          <w:bCs/>
          <w:snapToGrid w:val="0"/>
        </w:rPr>
        <w:fldChar w:fldCharType="end"/>
      </w:r>
      <w:r w:rsidR="002770D0" w:rsidRPr="00571227">
        <w:rPr>
          <w:rFonts w:eastAsia="MS Mincho"/>
          <w:bCs/>
          <w:snapToGrid w:val="0"/>
        </w:rPr>
        <w:tab/>
      </w:r>
      <w:r w:rsidR="00AE7475" w:rsidRPr="0042795B">
        <w:t xml:space="preserve">En el Anexo I del presente documento se indica el número de entradas </w:t>
      </w:r>
      <w:r w:rsidR="0042795B" w:rsidRPr="0042795B">
        <w:t xml:space="preserve">de la base de datos PLUTO relativas a </w:t>
      </w:r>
      <w:r w:rsidR="0042795B" w:rsidRPr="0042795B">
        <w:rPr>
          <w:rFonts w:eastAsiaTheme="minorEastAsia"/>
          <w:i/>
        </w:rPr>
        <w:t>Beta vulgaris </w:t>
      </w:r>
      <w:r w:rsidR="0042795B" w:rsidRPr="0042795B">
        <w:t>L. subsp.</w:t>
      </w:r>
      <w:r w:rsidR="0042795B" w:rsidRPr="0042795B">
        <w:rPr>
          <w:rFonts w:eastAsiaTheme="minorEastAsia"/>
          <w:i/>
        </w:rPr>
        <w:t> vulgaris</w:t>
      </w:r>
      <w:r w:rsidR="0042795B" w:rsidRPr="0042795B">
        <w:t xml:space="preserve"> y sus sinónimos</w:t>
      </w:r>
      <w:r w:rsidR="00AE7475" w:rsidRPr="0042795B">
        <w:t xml:space="preserve">, </w:t>
      </w:r>
      <w:r w:rsidR="0042795B" w:rsidRPr="0042795B">
        <w:t>según</w:t>
      </w:r>
      <w:r w:rsidR="00AE7475" w:rsidRPr="0042795B">
        <w:t xml:space="preserve"> se recogen actualmente en la base de datos GENIE.</w:t>
      </w:r>
      <w:r w:rsidR="002770D0" w:rsidRPr="00571227">
        <w:rPr>
          <w:rFonts w:eastAsia="MS Mincho"/>
          <w:snapToGrid w:val="0"/>
        </w:rPr>
        <w:t xml:space="preserve"> </w:t>
      </w:r>
      <w:r w:rsidR="00AE7475" w:rsidRPr="0042795B">
        <w:rPr>
          <w:rFonts w:eastAsia="MS Mincho"/>
          <w:snapToGrid w:val="0"/>
        </w:rPr>
        <w:t xml:space="preserve">En </w:t>
      </w:r>
      <w:r w:rsidR="0042795B" w:rsidRPr="0042795B">
        <w:rPr>
          <w:rFonts w:eastAsia="MS Mincho"/>
          <w:snapToGrid w:val="0"/>
        </w:rPr>
        <w:t xml:space="preserve">ese </w:t>
      </w:r>
      <w:r w:rsidR="00AE7475" w:rsidRPr="0042795B">
        <w:rPr>
          <w:rFonts w:eastAsia="MS Mincho"/>
          <w:snapToGrid w:val="0"/>
        </w:rPr>
        <w:t xml:space="preserve">mismo Anexo se ofrece una propuesta para actualizar los códigos UPOV en consonancia con los taxones </w:t>
      </w:r>
      <w:r w:rsidR="0042795B" w:rsidRPr="0042795B">
        <w:rPr>
          <w:rFonts w:eastAsia="MS Mincho"/>
          <w:snapToGrid w:val="0"/>
        </w:rPr>
        <w:t xml:space="preserve">que figuran en </w:t>
      </w:r>
      <w:r w:rsidR="00AE7475" w:rsidRPr="0042795B">
        <w:rPr>
          <w:rFonts w:eastAsia="MS Mincho"/>
          <w:snapToGrid w:val="0"/>
        </w:rPr>
        <w:t>la</w:t>
      </w:r>
      <w:r w:rsidR="0042795B" w:rsidRPr="0042795B">
        <w:rPr>
          <w:rFonts w:eastAsia="MS Mincho"/>
          <w:snapToGrid w:val="0"/>
        </w:rPr>
        <w:t xml:space="preserve"> base de datos </w:t>
      </w:r>
      <w:r w:rsidR="00AE7475" w:rsidRPr="0042795B">
        <w:rPr>
          <w:rFonts w:eastAsia="MS Mincho"/>
          <w:snapToGrid w:val="0"/>
        </w:rPr>
        <w:t>GRIN.</w:t>
      </w:r>
      <w:r w:rsidR="002770D0" w:rsidRPr="00571227">
        <w:rPr>
          <w:rFonts w:eastAsia="MS Mincho"/>
          <w:snapToGrid w:val="0"/>
        </w:rPr>
        <w:t xml:space="preserve"> </w:t>
      </w:r>
      <w:r w:rsidR="00AE7475" w:rsidRPr="003E7CD2">
        <w:t xml:space="preserve">Todas las categorías taxonómicas </w:t>
      </w:r>
      <w:r w:rsidR="002D6A1C" w:rsidRPr="003E7CD2">
        <w:t xml:space="preserve">inferiores a </w:t>
      </w:r>
      <w:r w:rsidR="003E7CD2" w:rsidRPr="003E7CD2">
        <w:t xml:space="preserve">la </w:t>
      </w:r>
      <w:r w:rsidR="002D6A1C" w:rsidRPr="003E7CD2">
        <w:t xml:space="preserve">subespecie </w:t>
      </w:r>
      <w:r w:rsidR="00AE7475" w:rsidRPr="003E7CD2">
        <w:t xml:space="preserve">reconocidas anteriormente se añaden como sinónimos de </w:t>
      </w:r>
      <w:r w:rsidR="00AE7475" w:rsidRPr="003E7CD2">
        <w:rPr>
          <w:rFonts w:eastAsiaTheme="minorEastAsia"/>
          <w:i/>
        </w:rPr>
        <w:t>Beta vulgaris</w:t>
      </w:r>
      <w:r w:rsidR="00AE7475" w:rsidRPr="003E7CD2">
        <w:t> L. subsp. </w:t>
      </w:r>
      <w:r w:rsidR="00AE7475" w:rsidRPr="003E7CD2">
        <w:rPr>
          <w:rFonts w:eastAsiaTheme="minorEastAsia"/>
          <w:i/>
        </w:rPr>
        <w:t>vulgaris</w:t>
      </w:r>
      <w:r w:rsidR="00AE7475" w:rsidRPr="003E7CD2">
        <w:rPr>
          <w:rFonts w:eastAsia="MS Mincho"/>
          <w:snapToGrid w:val="0"/>
        </w:rPr>
        <w:t>.</w:t>
      </w:r>
    </w:p>
    <w:p w:rsidR="00551878" w:rsidRPr="00551878" w:rsidRDefault="00551878" w:rsidP="002770D0">
      <w:pPr>
        <w:rPr>
          <w:rFonts w:eastAsia="MS Mincho"/>
        </w:rPr>
      </w:pPr>
    </w:p>
    <w:p w:rsidR="00551878" w:rsidRPr="00551878" w:rsidRDefault="00400F08" w:rsidP="00E03C6C">
      <w:pPr>
        <w:rPr>
          <w:snapToGrid w:val="0"/>
        </w:rPr>
      </w:pPr>
      <w:r w:rsidRPr="00571227">
        <w:rPr>
          <w:rFonts w:eastAsia="MS Mincho"/>
        </w:rPr>
        <w:fldChar w:fldCharType="begin"/>
      </w:r>
      <w:r w:rsidR="002770D0" w:rsidRPr="00571227">
        <w:rPr>
          <w:rFonts w:eastAsia="MS Mincho"/>
        </w:rPr>
        <w:instrText xml:space="preserve"> AUTONUM  </w:instrText>
      </w:r>
      <w:r w:rsidRPr="00571227">
        <w:rPr>
          <w:rFonts w:eastAsia="MS Mincho"/>
        </w:rPr>
        <w:fldChar w:fldCharType="end"/>
      </w:r>
      <w:r w:rsidR="002770D0" w:rsidRPr="00571227">
        <w:rPr>
          <w:rFonts w:eastAsia="MS Mincho"/>
        </w:rPr>
        <w:tab/>
      </w:r>
      <w:r w:rsidR="00F44BA3" w:rsidRPr="009B123D">
        <w:rPr>
          <w:rFonts w:eastAsia="MS Mincho"/>
        </w:rPr>
        <w:t xml:space="preserve">El TWV, en su quincuagésima quinta sesión, y el TWA, en su quincuagésima sesión, </w:t>
      </w:r>
      <w:r w:rsidR="00A55FEA" w:rsidRPr="009B123D">
        <w:rPr>
          <w:rFonts w:eastAsia="MS Mincho"/>
        </w:rPr>
        <w:t xml:space="preserve">respaldaron la propuesta de modificar los códigos UPOV de </w:t>
      </w:r>
      <w:r w:rsidR="00A55FEA" w:rsidRPr="009B123D">
        <w:rPr>
          <w:rFonts w:eastAsia="MS Mincho"/>
          <w:i/>
          <w:iCs/>
        </w:rPr>
        <w:t>Beta vulgaris</w:t>
      </w:r>
      <w:r w:rsidR="00A55FEA" w:rsidRPr="009B123D">
        <w:rPr>
          <w:rFonts w:eastAsia="MS Mincho"/>
        </w:rPr>
        <w:t xml:space="preserve">, según se reproduce en el Anexo I del presente documento </w:t>
      </w:r>
      <w:r w:rsidR="00F44BA3" w:rsidRPr="009B123D">
        <w:rPr>
          <w:snapToGrid w:val="0"/>
        </w:rPr>
        <w:t>(</w:t>
      </w:r>
      <w:r w:rsidR="00A55FEA" w:rsidRPr="009B123D">
        <w:rPr>
          <w:snapToGrid w:val="0"/>
        </w:rPr>
        <w:t>véanse los párrafos 76 y 77 del documento</w:t>
      </w:r>
      <w:r w:rsidR="00F44BA3" w:rsidRPr="009B123D">
        <w:rPr>
          <w:snapToGrid w:val="0"/>
        </w:rPr>
        <w:t xml:space="preserve"> TWV/55/16 “</w:t>
      </w:r>
      <w:r w:rsidR="00F44BA3" w:rsidRPr="00591165">
        <w:rPr>
          <w:i/>
          <w:iCs/>
          <w:snapToGrid w:val="0"/>
          <w:lang w:val="es-ES"/>
        </w:rPr>
        <w:t>Report</w:t>
      </w:r>
      <w:r w:rsidR="00F44BA3" w:rsidRPr="009B123D">
        <w:rPr>
          <w:snapToGrid w:val="0"/>
        </w:rPr>
        <w:t xml:space="preserve">” </w:t>
      </w:r>
      <w:r w:rsidR="00A55FEA" w:rsidRPr="009B123D">
        <w:rPr>
          <w:snapToGrid w:val="0"/>
        </w:rPr>
        <w:t xml:space="preserve">y los </w:t>
      </w:r>
      <w:r w:rsidR="00F44BA3" w:rsidRPr="009B123D">
        <w:rPr>
          <w:snapToGrid w:val="0"/>
        </w:rPr>
        <w:t>párrafos</w:t>
      </w:r>
      <w:r w:rsidR="00A55FEA" w:rsidRPr="009B123D">
        <w:rPr>
          <w:snapToGrid w:val="0"/>
        </w:rPr>
        <w:t xml:space="preserve"> 52 y 53 del documento </w:t>
      </w:r>
      <w:r w:rsidR="00F44BA3" w:rsidRPr="009B123D">
        <w:rPr>
          <w:snapToGrid w:val="0"/>
        </w:rPr>
        <w:t>TWA/50/9 “</w:t>
      </w:r>
      <w:r w:rsidR="00F44BA3" w:rsidRPr="00591165">
        <w:rPr>
          <w:i/>
          <w:iCs/>
          <w:snapToGrid w:val="0"/>
          <w:lang w:val="es-ES"/>
        </w:rPr>
        <w:t>Report</w:t>
      </w:r>
      <w:r w:rsidR="00F44BA3" w:rsidRPr="009B123D">
        <w:rPr>
          <w:snapToGrid w:val="0"/>
        </w:rPr>
        <w:t>”).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snapToGrid w:val="0"/>
        </w:rPr>
      </w:pPr>
      <w:r w:rsidRPr="00377E6F">
        <w:rPr>
          <w:snapToGrid w:val="0"/>
        </w:rPr>
        <w:fldChar w:fldCharType="begin"/>
      </w:r>
      <w:r w:rsidR="002770D0" w:rsidRPr="00377E6F">
        <w:rPr>
          <w:snapToGrid w:val="0"/>
        </w:rPr>
        <w:instrText xml:space="preserve"> AUTONUM  </w:instrText>
      </w:r>
      <w:r w:rsidRPr="00377E6F">
        <w:rPr>
          <w:snapToGrid w:val="0"/>
        </w:rPr>
        <w:fldChar w:fldCharType="end"/>
      </w:r>
      <w:r w:rsidR="002770D0" w:rsidRPr="00377E6F">
        <w:rPr>
          <w:snapToGrid w:val="0"/>
        </w:rPr>
        <w:tab/>
      </w:r>
      <w:r w:rsidR="00BD24A7" w:rsidRPr="009B123D">
        <w:rPr>
          <w:snapToGrid w:val="0"/>
        </w:rPr>
        <w:t xml:space="preserve">El TWV y </w:t>
      </w:r>
      <w:r w:rsidR="000C43F3" w:rsidRPr="009B123D">
        <w:rPr>
          <w:snapToGrid w:val="0"/>
        </w:rPr>
        <w:t>el </w:t>
      </w:r>
      <w:r w:rsidR="00BD24A7" w:rsidRPr="009B123D">
        <w:rPr>
          <w:snapToGrid w:val="0"/>
        </w:rPr>
        <w:t xml:space="preserve">TWA convinieron en que se añada información de las clases de denominación a los códigos UPOV de </w:t>
      </w:r>
      <w:r w:rsidR="00BD24A7" w:rsidRPr="009B123D">
        <w:rPr>
          <w:i/>
          <w:snapToGrid w:val="0"/>
        </w:rPr>
        <w:t xml:space="preserve">Beta vulgaris </w:t>
      </w:r>
      <w:r w:rsidR="00BD24A7" w:rsidRPr="009B123D">
        <w:rPr>
          <w:snapToGrid w:val="0"/>
        </w:rPr>
        <w:t>subsp. </w:t>
      </w:r>
      <w:r w:rsidR="00BD24A7" w:rsidRPr="009B123D">
        <w:rPr>
          <w:i/>
          <w:snapToGrid w:val="0"/>
        </w:rPr>
        <w:t>vulgaris</w:t>
      </w:r>
      <w:r w:rsidR="009B123D" w:rsidRPr="009B123D">
        <w:rPr>
          <w:snapToGrid w:val="0"/>
        </w:rPr>
        <w:t xml:space="preserve">, </w:t>
      </w:r>
      <w:r w:rsidR="00BD24A7" w:rsidRPr="009B123D">
        <w:rPr>
          <w:snapToGrid w:val="0"/>
        </w:rPr>
        <w:t>a fin de es</w:t>
      </w:r>
      <w:r w:rsidR="00DB1B11" w:rsidRPr="009B123D">
        <w:rPr>
          <w:snapToGrid w:val="0"/>
        </w:rPr>
        <w:t>tablecer los grupos siguientes:</w:t>
      </w:r>
    </w:p>
    <w:p w:rsidR="00551878" w:rsidRPr="00DB1110" w:rsidRDefault="00551878" w:rsidP="002770D0">
      <w:pPr>
        <w:rPr>
          <w:snapToGrid w:val="0"/>
        </w:rPr>
      </w:pPr>
    </w:p>
    <w:p w:rsidR="00551878" w:rsidRPr="00551878" w:rsidRDefault="00FD0216" w:rsidP="00C50983">
      <w:pPr>
        <w:keepNext/>
        <w:tabs>
          <w:tab w:val="left" w:pos="1134"/>
          <w:tab w:val="left" w:pos="4536"/>
        </w:tabs>
        <w:ind w:left="567"/>
        <w:rPr>
          <w:noProof/>
          <w:snapToGrid w:val="0"/>
        </w:rPr>
      </w:pPr>
      <w:r w:rsidRPr="00384D5C">
        <w:rPr>
          <w:noProof/>
          <w:snapToGrid w:val="0"/>
        </w:rPr>
        <w:t>i)</w:t>
      </w:r>
      <w:r w:rsidRPr="00384D5C">
        <w:rPr>
          <w:noProof/>
          <w:snapToGrid w:val="0"/>
        </w:rPr>
        <w:tab/>
      </w:r>
      <w:r w:rsidR="00C50983" w:rsidRPr="009B123D">
        <w:rPr>
          <w:snapToGrid w:val="0"/>
        </w:rPr>
        <w:t xml:space="preserve">Grupo </w:t>
      </w:r>
      <w:r w:rsidR="00037130" w:rsidRPr="009B123D">
        <w:rPr>
          <w:snapToGrid w:val="0"/>
        </w:rPr>
        <w:t>de la remolacha forrajera:</w:t>
      </w:r>
      <w:r w:rsidR="002770D0" w:rsidRPr="00377E6F">
        <w:rPr>
          <w:snapToGrid w:val="0"/>
        </w:rPr>
        <w:t xml:space="preserve"> </w:t>
      </w:r>
      <w:r w:rsidR="002770D0">
        <w:rPr>
          <w:snapToGrid w:val="0"/>
        </w:rPr>
        <w:tab/>
      </w:r>
      <w:r w:rsidR="00037130" w:rsidRPr="009B123D">
        <w:rPr>
          <w:snapToGrid w:val="0"/>
        </w:rPr>
        <w:t>clase 2.1</w:t>
      </w:r>
      <w:r w:rsidR="002770D0" w:rsidRPr="00377E6F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(“21FB”)</w:t>
      </w:r>
      <w:r w:rsidR="00614E54" w:rsidRPr="00384D5C">
        <w:rPr>
          <w:noProof/>
          <w:snapToGrid w:val="0"/>
        </w:rPr>
        <w:t>;</w:t>
      </w:r>
    </w:p>
    <w:p w:rsidR="00551878" w:rsidRPr="00551878" w:rsidRDefault="007C318C" w:rsidP="00C50983">
      <w:pPr>
        <w:keepNext/>
        <w:tabs>
          <w:tab w:val="left" w:pos="1134"/>
          <w:tab w:val="left" w:pos="4536"/>
        </w:tabs>
        <w:ind w:left="567"/>
        <w:rPr>
          <w:noProof/>
          <w:snapToGrid w:val="0"/>
        </w:rPr>
      </w:pPr>
      <w:r w:rsidRPr="00384D5C">
        <w:rPr>
          <w:noProof/>
          <w:snapToGrid w:val="0"/>
        </w:rPr>
        <w:t>ii)</w:t>
      </w:r>
      <w:r w:rsidRPr="00384D5C">
        <w:rPr>
          <w:noProof/>
          <w:snapToGrid w:val="0"/>
        </w:rPr>
        <w:tab/>
      </w:r>
      <w:r w:rsidR="00C50983" w:rsidRPr="009B123D">
        <w:rPr>
          <w:snapToGrid w:val="0"/>
        </w:rPr>
        <w:t xml:space="preserve">Grupo </w:t>
      </w:r>
      <w:r w:rsidR="00037130" w:rsidRPr="009B123D">
        <w:rPr>
          <w:snapToGrid w:val="0"/>
        </w:rPr>
        <w:t>de la remolacha azucarera:</w:t>
      </w:r>
      <w:r w:rsidR="002770D0" w:rsidRPr="00377E6F">
        <w:rPr>
          <w:snapToGrid w:val="0"/>
        </w:rPr>
        <w:t xml:space="preserve"> </w:t>
      </w:r>
      <w:r w:rsidR="002770D0">
        <w:rPr>
          <w:snapToGrid w:val="0"/>
        </w:rPr>
        <w:tab/>
      </w:r>
      <w:r w:rsidR="00037130" w:rsidRPr="009B123D">
        <w:rPr>
          <w:snapToGrid w:val="0"/>
        </w:rPr>
        <w:t>clase 2.1</w:t>
      </w:r>
      <w:r w:rsidR="002770D0" w:rsidRPr="00377E6F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(“21SB”)</w:t>
      </w:r>
      <w:r w:rsidR="00614E54" w:rsidRPr="00384D5C">
        <w:rPr>
          <w:noProof/>
          <w:snapToGrid w:val="0"/>
        </w:rPr>
        <w:t>;</w:t>
      </w:r>
    </w:p>
    <w:p w:rsidR="00551878" w:rsidRPr="00551878" w:rsidRDefault="007C318C" w:rsidP="00C50983">
      <w:pPr>
        <w:keepNext/>
        <w:tabs>
          <w:tab w:val="left" w:pos="1134"/>
          <w:tab w:val="left" w:pos="4536"/>
        </w:tabs>
        <w:ind w:left="567"/>
        <w:rPr>
          <w:noProof/>
          <w:snapToGrid w:val="0"/>
        </w:rPr>
      </w:pPr>
      <w:r w:rsidRPr="00384D5C">
        <w:rPr>
          <w:noProof/>
          <w:snapToGrid w:val="0"/>
        </w:rPr>
        <w:t>iii)</w:t>
      </w:r>
      <w:r w:rsidRPr="00384D5C">
        <w:rPr>
          <w:noProof/>
          <w:snapToGrid w:val="0"/>
        </w:rPr>
        <w:tab/>
      </w:r>
      <w:r w:rsidR="00C50983" w:rsidRPr="009B123D">
        <w:rPr>
          <w:snapToGrid w:val="0"/>
        </w:rPr>
        <w:t xml:space="preserve">Grupo </w:t>
      </w:r>
      <w:r w:rsidR="00037130" w:rsidRPr="009B123D">
        <w:rPr>
          <w:snapToGrid w:val="0"/>
        </w:rPr>
        <w:t>de la remolacha de mesa:</w:t>
      </w:r>
      <w:r w:rsidR="002770D0" w:rsidRPr="00377E6F">
        <w:rPr>
          <w:snapToGrid w:val="0"/>
        </w:rPr>
        <w:t xml:space="preserve"> </w:t>
      </w:r>
      <w:r w:rsidR="002770D0">
        <w:rPr>
          <w:snapToGrid w:val="0"/>
        </w:rPr>
        <w:tab/>
      </w:r>
      <w:r w:rsidR="00037130" w:rsidRPr="009B123D">
        <w:rPr>
          <w:snapToGrid w:val="0"/>
        </w:rPr>
        <w:t>clase 2.2</w:t>
      </w:r>
      <w:r w:rsidR="002770D0" w:rsidRPr="00377E6F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(“22BR”)</w:t>
      </w:r>
      <w:r w:rsidR="00614E54" w:rsidRPr="00384D5C">
        <w:rPr>
          <w:noProof/>
          <w:snapToGrid w:val="0"/>
        </w:rPr>
        <w:t>;</w:t>
      </w:r>
    </w:p>
    <w:p w:rsidR="00551878" w:rsidRPr="00551878" w:rsidRDefault="007C318C" w:rsidP="0032735B">
      <w:pPr>
        <w:tabs>
          <w:tab w:val="left" w:pos="1134"/>
          <w:tab w:val="left" w:pos="4536"/>
        </w:tabs>
        <w:ind w:left="567"/>
        <w:rPr>
          <w:snapToGrid w:val="0"/>
        </w:rPr>
      </w:pPr>
      <w:r w:rsidRPr="00384D5C">
        <w:rPr>
          <w:noProof/>
          <w:snapToGrid w:val="0"/>
        </w:rPr>
        <w:t>iv)</w:t>
      </w:r>
      <w:r w:rsidRPr="00384D5C">
        <w:rPr>
          <w:noProof/>
          <w:snapToGrid w:val="0"/>
        </w:rPr>
        <w:tab/>
      </w:r>
      <w:r w:rsidR="00C50983" w:rsidRPr="009B123D">
        <w:rPr>
          <w:snapToGrid w:val="0"/>
        </w:rPr>
        <w:t xml:space="preserve">Grupo </w:t>
      </w:r>
      <w:r w:rsidR="00037130" w:rsidRPr="009B123D">
        <w:rPr>
          <w:snapToGrid w:val="0"/>
        </w:rPr>
        <w:t>de la acelga:</w:t>
      </w:r>
      <w:r w:rsidR="002770D0" w:rsidRPr="00377E6F">
        <w:rPr>
          <w:snapToGrid w:val="0"/>
        </w:rPr>
        <w:t xml:space="preserve"> </w:t>
      </w:r>
      <w:r w:rsidR="002770D0">
        <w:rPr>
          <w:snapToGrid w:val="0"/>
        </w:rPr>
        <w:tab/>
      </w:r>
      <w:r w:rsidR="00037130" w:rsidRPr="009B123D">
        <w:rPr>
          <w:snapToGrid w:val="0"/>
        </w:rPr>
        <w:t>clase 2.2</w:t>
      </w:r>
      <w:r w:rsidR="002770D0" w:rsidRPr="00377E6F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(“22LB”).</w:t>
      </w:r>
    </w:p>
    <w:p w:rsidR="00551878" w:rsidRPr="00551878" w:rsidRDefault="00551878" w:rsidP="002770D0">
      <w:pPr>
        <w:ind w:firstLine="567"/>
        <w:rPr>
          <w:rFonts w:eastAsiaTheme="minorEastAsia"/>
        </w:rPr>
      </w:pPr>
    </w:p>
    <w:p w:rsidR="00551878" w:rsidRPr="00551878" w:rsidRDefault="00400F08" w:rsidP="00E03C6C">
      <w:pPr>
        <w:keepNext/>
        <w:rPr>
          <w:rFonts w:eastAsiaTheme="minorEastAsia"/>
        </w:rPr>
      </w:pPr>
      <w:r w:rsidRPr="000454F9">
        <w:rPr>
          <w:rFonts w:eastAsiaTheme="minorEastAsia"/>
        </w:rPr>
        <w:fldChar w:fldCharType="begin"/>
      </w:r>
      <w:r w:rsidR="002770D0" w:rsidRPr="000454F9">
        <w:rPr>
          <w:rFonts w:eastAsiaTheme="minorEastAsia"/>
        </w:rPr>
        <w:instrText xml:space="preserve"> AUTONUM  </w:instrText>
      </w:r>
      <w:r w:rsidRPr="000454F9">
        <w:rPr>
          <w:rFonts w:eastAsiaTheme="minorEastAsia"/>
        </w:rPr>
        <w:fldChar w:fldCharType="end"/>
      </w:r>
      <w:r w:rsidR="002770D0" w:rsidRPr="000454F9">
        <w:rPr>
          <w:rFonts w:eastAsiaTheme="minorEastAsia"/>
        </w:rPr>
        <w:tab/>
      </w:r>
      <w:r w:rsidR="00037130" w:rsidRPr="009B123D">
        <w:rPr>
          <w:rFonts w:eastAsiaTheme="minorEastAsia"/>
        </w:rPr>
        <w:t>En el cuadro que figura a continuación se ofrece un resumen de las clases de denominación propuestas por el TWV y el TWA:</w:t>
      </w:r>
    </w:p>
    <w:p w:rsidR="002770D0" w:rsidRPr="000454F9" w:rsidRDefault="002770D0" w:rsidP="002770D0">
      <w:pPr>
        <w:keepNext/>
        <w:rPr>
          <w:rFonts w:eastAsiaTheme="minorEastAsia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2770D0" w:rsidRPr="000454F9" w:rsidTr="00370562">
        <w:trPr>
          <w:cantSplit/>
          <w:tblHeader/>
        </w:trPr>
        <w:tc>
          <w:tcPr>
            <w:tcW w:w="1418" w:type="dxa"/>
            <w:vAlign w:val="center"/>
          </w:tcPr>
          <w:p w:rsidR="002770D0" w:rsidRPr="000454F9" w:rsidRDefault="002770D0" w:rsidP="00370562">
            <w:pPr>
              <w:keepNext/>
              <w:spacing w:before="40" w:after="60"/>
              <w:jc w:val="left"/>
              <w:rPr>
                <w:rFonts w:eastAsia="MS Mincho"/>
                <w:u w:val="single"/>
              </w:rPr>
            </w:pPr>
          </w:p>
        </w:tc>
        <w:tc>
          <w:tcPr>
            <w:tcW w:w="5670" w:type="dxa"/>
            <w:vAlign w:val="center"/>
          </w:tcPr>
          <w:p w:rsidR="002770D0" w:rsidRPr="000454F9" w:rsidRDefault="00037130" w:rsidP="00E03C6C">
            <w:pPr>
              <w:keepNext/>
              <w:spacing w:before="40" w:after="60"/>
              <w:jc w:val="center"/>
              <w:rPr>
                <w:rFonts w:eastAsia="MS Mincho"/>
                <w:u w:val="single"/>
              </w:rPr>
            </w:pPr>
            <w:r w:rsidRPr="009B123D">
              <w:rPr>
                <w:rFonts w:eastAsia="MS Mincho"/>
                <w:u w:val="single"/>
              </w:rPr>
              <w:t>Nombres botánicos</w:t>
            </w:r>
          </w:p>
        </w:tc>
        <w:tc>
          <w:tcPr>
            <w:tcW w:w="2551" w:type="dxa"/>
            <w:vAlign w:val="center"/>
          </w:tcPr>
          <w:p w:rsidR="002770D0" w:rsidRPr="000454F9" w:rsidRDefault="00037130" w:rsidP="00E03C6C">
            <w:pPr>
              <w:keepNext/>
              <w:spacing w:before="40" w:after="60"/>
              <w:jc w:val="center"/>
              <w:rPr>
                <w:rFonts w:eastAsia="MS Mincho"/>
                <w:u w:val="single"/>
              </w:rPr>
            </w:pPr>
            <w:r w:rsidRPr="009B123D">
              <w:rPr>
                <w:rFonts w:eastAsia="MS Mincho"/>
                <w:u w:val="single"/>
              </w:rPr>
              <w:t>Códigos UPOV</w:t>
            </w:r>
          </w:p>
        </w:tc>
      </w:tr>
      <w:tr w:rsidR="002770D0" w:rsidRPr="00591165" w:rsidTr="00370562">
        <w:trPr>
          <w:cantSplit/>
        </w:trPr>
        <w:tc>
          <w:tcPr>
            <w:tcW w:w="1418" w:type="dxa"/>
          </w:tcPr>
          <w:p w:rsidR="002770D0" w:rsidRPr="000454F9" w:rsidRDefault="00037130" w:rsidP="00E03C6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9B123D">
              <w:rPr>
                <w:rFonts w:eastAsia="MS Mincho"/>
              </w:rPr>
              <w:t>Clase 2.1</w:t>
            </w:r>
          </w:p>
        </w:tc>
        <w:tc>
          <w:tcPr>
            <w:tcW w:w="5670" w:type="dxa"/>
          </w:tcPr>
          <w:p w:rsidR="002770D0" w:rsidRPr="007F465F" w:rsidRDefault="002770D0" w:rsidP="00370562">
            <w:pPr>
              <w:keepNext/>
              <w:spacing w:before="40" w:after="40"/>
              <w:jc w:val="left"/>
              <w:rPr>
                <w:rFonts w:eastAsia="MS Mincho"/>
                <w:dstrike/>
                <w:lang w:val="pt-BR"/>
              </w:rPr>
            </w:pPr>
            <w:r w:rsidRPr="00384D5C">
              <w:rPr>
                <w:rFonts w:eastAsia="MS Mincho"/>
                <w:i/>
                <w:noProof/>
              </w:rPr>
              <w:t xml:space="preserve">B. vulgaris </w:t>
            </w:r>
            <w:r w:rsidRPr="00384D5C">
              <w:rPr>
                <w:rFonts w:eastAsia="MS Mincho"/>
                <w:noProof/>
              </w:rPr>
              <w:t xml:space="preserve">L. ssp. </w:t>
            </w:r>
            <w:r w:rsidRPr="00384D5C">
              <w:rPr>
                <w:rFonts w:eastAsia="MS Mincho"/>
                <w:i/>
                <w:noProof/>
              </w:rPr>
              <w:t>vulgaris</w:t>
            </w:r>
            <w:r w:rsidRPr="00384D5C">
              <w:rPr>
                <w:rFonts w:eastAsia="MS Mincho"/>
                <w:noProof/>
              </w:rPr>
              <w:t xml:space="preserve"> (</w:t>
            </w:r>
            <w:r w:rsidR="007F465F" w:rsidRPr="00384D5C">
              <w:rPr>
                <w:rFonts w:eastAsia="MS Mincho"/>
                <w:noProof/>
              </w:rPr>
              <w:t>sinónimo de</w:t>
            </w:r>
            <w:r w:rsidRPr="00384D5C">
              <w:rPr>
                <w:rFonts w:eastAsia="MS Mincho"/>
                <w:noProof/>
              </w:rPr>
              <w:t xml:space="preserve"> </w:t>
            </w:r>
            <w:r w:rsidRPr="00384D5C">
              <w:rPr>
                <w:rFonts w:eastAsia="MS Mincho"/>
                <w:i/>
                <w:noProof/>
              </w:rPr>
              <w:t>B. vulgaris</w:t>
            </w:r>
            <w:r w:rsidRPr="00384D5C">
              <w:rPr>
                <w:rFonts w:eastAsia="MS Mincho"/>
                <w:noProof/>
              </w:rPr>
              <w:t xml:space="preserve"> L. var. </w:t>
            </w:r>
            <w:r w:rsidRPr="00384D5C">
              <w:rPr>
                <w:rFonts w:eastAsia="MS Mincho"/>
                <w:i/>
                <w:noProof/>
              </w:rPr>
              <w:t>alba</w:t>
            </w:r>
            <w:r w:rsidRPr="00384D5C">
              <w:rPr>
                <w:rFonts w:eastAsia="MS Mincho"/>
                <w:noProof/>
              </w:rPr>
              <w:t xml:space="preserve"> DC.),</w:t>
            </w:r>
            <w:r w:rsidR="00FA4D2B" w:rsidRPr="00384D5C">
              <w:rPr>
                <w:rFonts w:eastAsia="MS Mincho"/>
                <w:noProof/>
              </w:rPr>
              <w:t xml:space="preserve"> </w:t>
            </w:r>
            <w:r w:rsidRPr="00384D5C">
              <w:rPr>
                <w:rFonts w:eastAsia="MS Mincho"/>
                <w:i/>
                <w:noProof/>
              </w:rPr>
              <w:t xml:space="preserve">B. vulgaris </w:t>
            </w:r>
            <w:r w:rsidRPr="00384D5C">
              <w:rPr>
                <w:rFonts w:eastAsia="MS Mincho"/>
                <w:noProof/>
              </w:rPr>
              <w:t xml:space="preserve">L. ssp. </w:t>
            </w:r>
            <w:r w:rsidRPr="00384D5C">
              <w:rPr>
                <w:rFonts w:eastAsia="MS Mincho"/>
                <w:i/>
                <w:noProof/>
              </w:rPr>
              <w:t>vulgaris</w:t>
            </w:r>
            <w:r w:rsidRPr="00384D5C">
              <w:rPr>
                <w:rFonts w:eastAsia="MS Mincho"/>
                <w:noProof/>
              </w:rPr>
              <w:t xml:space="preserve"> (</w:t>
            </w:r>
            <w:r w:rsidR="007F465F" w:rsidRPr="00384D5C">
              <w:rPr>
                <w:rFonts w:eastAsia="MS Mincho"/>
                <w:noProof/>
              </w:rPr>
              <w:t>sinónimo de</w:t>
            </w:r>
            <w:r w:rsidRPr="00384D5C">
              <w:rPr>
                <w:rFonts w:eastAsia="MS Mincho"/>
                <w:noProof/>
              </w:rPr>
              <w:t xml:space="preserve"> </w:t>
            </w:r>
            <w:r w:rsidRPr="00384D5C">
              <w:rPr>
                <w:rFonts w:eastAsia="MS Mincho"/>
                <w:i/>
                <w:noProof/>
              </w:rPr>
              <w:t>B. vulgaris</w:t>
            </w:r>
            <w:r w:rsidRPr="00384D5C">
              <w:rPr>
                <w:rFonts w:eastAsia="MS Mincho"/>
                <w:noProof/>
              </w:rPr>
              <w:t xml:space="preserve"> L. var. </w:t>
            </w:r>
            <w:r w:rsidRPr="00384D5C">
              <w:rPr>
                <w:rFonts w:eastAsia="MS Mincho"/>
                <w:i/>
                <w:iCs/>
                <w:noProof/>
              </w:rPr>
              <w:t>altissima</w:t>
            </w:r>
            <w:r w:rsidRPr="00384D5C">
              <w:rPr>
                <w:rFonts w:eastAsia="MS Mincho"/>
                <w:i/>
                <w:noProof/>
              </w:rPr>
              <w:t>)</w:t>
            </w:r>
          </w:p>
        </w:tc>
        <w:tc>
          <w:tcPr>
            <w:tcW w:w="2551" w:type="dxa"/>
          </w:tcPr>
          <w:p w:rsidR="00551878" w:rsidRPr="00591165" w:rsidRDefault="002770D0" w:rsidP="00370562">
            <w:pPr>
              <w:keepNext/>
              <w:spacing w:before="40" w:after="40"/>
              <w:jc w:val="left"/>
              <w:rPr>
                <w:rFonts w:eastAsia="MS Mincho"/>
                <w:noProof/>
                <w:lang w:val="pt-BR"/>
              </w:rPr>
            </w:pPr>
            <w:r w:rsidRPr="00591165">
              <w:rPr>
                <w:rFonts w:eastAsia="MS Mincho"/>
                <w:noProof/>
                <w:lang w:val="pt-BR"/>
              </w:rPr>
              <w:t>BETAA_VUL_VUL_21FB;</w:t>
            </w:r>
          </w:p>
          <w:p w:rsidR="002770D0" w:rsidRPr="00591165" w:rsidRDefault="002770D0" w:rsidP="00370562">
            <w:pPr>
              <w:keepNext/>
              <w:spacing w:before="40" w:after="40"/>
              <w:jc w:val="left"/>
              <w:rPr>
                <w:rFonts w:eastAsia="MS Mincho"/>
                <w:noProof/>
                <w:lang w:val="pt-BR"/>
              </w:rPr>
            </w:pPr>
            <w:r w:rsidRPr="00591165">
              <w:rPr>
                <w:rFonts w:eastAsia="MS Mincho"/>
                <w:noProof/>
                <w:lang w:val="pt-BR"/>
              </w:rPr>
              <w:t>BETAA_VUL_VUL_21SB</w:t>
            </w:r>
          </w:p>
        </w:tc>
      </w:tr>
      <w:tr w:rsidR="002770D0" w:rsidRPr="00591165" w:rsidTr="00370562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2770D0" w:rsidRPr="000454F9" w:rsidRDefault="00037130" w:rsidP="00E03C6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9B123D">
              <w:rPr>
                <w:rFonts w:eastAsia="MS Mincho"/>
              </w:rPr>
              <w:t>Clase 2.2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770D0" w:rsidRPr="007F465F" w:rsidRDefault="002770D0" w:rsidP="00370562">
            <w:pPr>
              <w:keepNext/>
              <w:spacing w:before="40" w:after="40"/>
              <w:jc w:val="left"/>
              <w:rPr>
                <w:rFonts w:eastAsia="MS Mincho"/>
                <w:dstrike/>
                <w:lang w:val="pt-BR"/>
              </w:rPr>
            </w:pPr>
            <w:r w:rsidRPr="00384D5C">
              <w:rPr>
                <w:rFonts w:eastAsia="MS Mincho"/>
                <w:i/>
                <w:noProof/>
              </w:rPr>
              <w:t xml:space="preserve">Beta vulgaris </w:t>
            </w:r>
            <w:r w:rsidRPr="00384D5C">
              <w:rPr>
                <w:rFonts w:eastAsia="MS Mincho"/>
                <w:noProof/>
              </w:rPr>
              <w:t xml:space="preserve">ssp. </w:t>
            </w:r>
            <w:r w:rsidRPr="00384D5C">
              <w:rPr>
                <w:rFonts w:eastAsia="MS Mincho"/>
                <w:i/>
                <w:noProof/>
              </w:rPr>
              <w:t>vulgaris</w:t>
            </w:r>
            <w:r w:rsidRPr="00384D5C">
              <w:rPr>
                <w:rFonts w:eastAsia="MS Mincho"/>
                <w:noProof/>
              </w:rPr>
              <w:t xml:space="preserve"> var. </w:t>
            </w:r>
            <w:r w:rsidRPr="00384D5C">
              <w:rPr>
                <w:rFonts w:eastAsia="MS Mincho"/>
                <w:i/>
                <w:noProof/>
              </w:rPr>
              <w:t>conditiva</w:t>
            </w:r>
            <w:r w:rsidRPr="00384D5C">
              <w:rPr>
                <w:rFonts w:eastAsia="MS Mincho"/>
                <w:noProof/>
              </w:rPr>
              <w:t xml:space="preserve"> Alef. (</w:t>
            </w:r>
            <w:r w:rsidR="007F465F" w:rsidRPr="00384D5C">
              <w:rPr>
                <w:rFonts w:eastAsia="MS Mincho"/>
                <w:noProof/>
              </w:rPr>
              <w:t>sinónimo de</w:t>
            </w:r>
            <w:r w:rsidRPr="00384D5C">
              <w:rPr>
                <w:rFonts w:eastAsia="MS Mincho"/>
                <w:noProof/>
              </w:rPr>
              <w:t xml:space="preserve"> </w:t>
            </w:r>
            <w:r w:rsidRPr="00384D5C">
              <w:rPr>
                <w:rFonts w:eastAsia="MS Mincho"/>
                <w:i/>
                <w:noProof/>
              </w:rPr>
              <w:t>B. vulgaris</w:t>
            </w:r>
            <w:r w:rsidRPr="00384D5C">
              <w:rPr>
                <w:rFonts w:eastAsia="MS Mincho"/>
                <w:noProof/>
              </w:rPr>
              <w:t xml:space="preserve"> L. var. </w:t>
            </w:r>
            <w:r w:rsidRPr="00384D5C">
              <w:rPr>
                <w:rFonts w:eastAsia="MS Mincho"/>
                <w:i/>
                <w:noProof/>
              </w:rPr>
              <w:t>rubra</w:t>
            </w:r>
            <w:r w:rsidRPr="00384D5C">
              <w:rPr>
                <w:rFonts w:eastAsia="MS Mincho"/>
                <w:noProof/>
              </w:rPr>
              <w:t xml:space="preserve"> L.), B. </w:t>
            </w:r>
            <w:r w:rsidRPr="00384D5C">
              <w:rPr>
                <w:rFonts w:eastAsia="MS Mincho"/>
                <w:i/>
                <w:noProof/>
              </w:rPr>
              <w:t>vulgaris</w:t>
            </w:r>
            <w:r w:rsidRPr="00384D5C">
              <w:rPr>
                <w:rFonts w:eastAsia="MS Mincho"/>
                <w:noProof/>
              </w:rPr>
              <w:t xml:space="preserve"> L. var. </w:t>
            </w:r>
            <w:r w:rsidRPr="00384D5C">
              <w:rPr>
                <w:rFonts w:eastAsia="MS Mincho"/>
                <w:i/>
                <w:noProof/>
              </w:rPr>
              <w:t>cicla</w:t>
            </w:r>
            <w:r w:rsidRPr="00384D5C">
              <w:rPr>
                <w:rFonts w:eastAsia="MS Mincho"/>
                <w:noProof/>
              </w:rPr>
              <w:t xml:space="preserve"> L., </w:t>
            </w:r>
            <w:r w:rsidRPr="00384D5C">
              <w:rPr>
                <w:rFonts w:eastAsia="MS Mincho"/>
                <w:i/>
                <w:noProof/>
              </w:rPr>
              <w:t xml:space="preserve">B. vulgaris </w:t>
            </w:r>
            <w:r w:rsidRPr="00384D5C">
              <w:rPr>
                <w:rFonts w:eastAsia="MS Mincho"/>
                <w:noProof/>
              </w:rPr>
              <w:t xml:space="preserve">L. ssp. </w:t>
            </w:r>
            <w:r w:rsidRPr="00384D5C">
              <w:rPr>
                <w:rFonts w:eastAsia="MS Mincho"/>
                <w:i/>
                <w:noProof/>
              </w:rPr>
              <w:t>vulgaris</w:t>
            </w:r>
            <w:r w:rsidRPr="00384D5C">
              <w:rPr>
                <w:rFonts w:eastAsia="MS Mincho"/>
                <w:noProof/>
              </w:rPr>
              <w:t xml:space="preserve"> var. </w:t>
            </w:r>
            <w:r w:rsidRPr="00384D5C">
              <w:rPr>
                <w:rFonts w:eastAsia="MS Mincho"/>
                <w:i/>
                <w:noProof/>
              </w:rPr>
              <w:t>vulgaris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1878" w:rsidRPr="00591165" w:rsidRDefault="002770D0" w:rsidP="00370562">
            <w:pPr>
              <w:keepNext/>
              <w:spacing w:before="40" w:after="40"/>
              <w:jc w:val="left"/>
              <w:rPr>
                <w:rFonts w:eastAsia="MS Mincho"/>
                <w:noProof/>
                <w:lang w:val="pt-BR"/>
              </w:rPr>
            </w:pPr>
            <w:r w:rsidRPr="00591165">
              <w:rPr>
                <w:rFonts w:eastAsia="MS Mincho"/>
                <w:noProof/>
                <w:lang w:val="pt-BR"/>
              </w:rPr>
              <w:t>BETAA_VUL_VUL_22BR;</w:t>
            </w:r>
          </w:p>
          <w:p w:rsidR="002770D0" w:rsidRPr="00591165" w:rsidRDefault="002770D0" w:rsidP="00370562">
            <w:pPr>
              <w:keepNext/>
              <w:spacing w:before="40" w:after="40"/>
              <w:jc w:val="left"/>
              <w:rPr>
                <w:rFonts w:eastAsia="MS Mincho"/>
                <w:noProof/>
                <w:lang w:val="pt-BR"/>
              </w:rPr>
            </w:pPr>
            <w:r w:rsidRPr="00591165">
              <w:rPr>
                <w:rFonts w:eastAsia="MS Mincho"/>
                <w:noProof/>
                <w:lang w:val="pt-BR"/>
              </w:rPr>
              <w:t>BETAA_VUL_VUL_22LB</w:t>
            </w:r>
          </w:p>
        </w:tc>
      </w:tr>
      <w:tr w:rsidR="002770D0" w:rsidRPr="000454F9" w:rsidTr="00370562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2770D0" w:rsidRPr="000454F9" w:rsidRDefault="00037130" w:rsidP="00E03C6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9B123D">
              <w:rPr>
                <w:rFonts w:eastAsia="MS Mincho"/>
              </w:rPr>
              <w:t>Clase 2.3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770D0" w:rsidRPr="000454F9" w:rsidRDefault="00037130" w:rsidP="00E03C6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9B123D">
              <w:rPr>
                <w:rFonts w:eastAsia="MS Mincho"/>
                <w:i/>
              </w:rPr>
              <w:t>Beta</w:t>
            </w:r>
            <w:r w:rsidRPr="009B123D">
              <w:rPr>
                <w:rFonts w:eastAsia="MS Mincho"/>
                <w:iCs/>
              </w:rPr>
              <w:t>, a excepción de las clases 2.1 y 2.2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70D0" w:rsidRPr="000454F9" w:rsidRDefault="00037130" w:rsidP="00E03C6C">
            <w:pPr>
              <w:keepNext/>
              <w:spacing w:before="40" w:after="40"/>
              <w:jc w:val="left"/>
              <w:rPr>
                <w:rFonts w:eastAsia="MS Mincho"/>
              </w:rPr>
            </w:pPr>
            <w:r w:rsidRPr="009B123D">
              <w:rPr>
                <w:rFonts w:eastAsia="MS Mincho"/>
              </w:rPr>
              <w:t>distintos de las clases 2.1 y 2.2</w:t>
            </w:r>
          </w:p>
        </w:tc>
      </w:tr>
    </w:tbl>
    <w:p w:rsidR="00551878" w:rsidRPr="00551878" w:rsidRDefault="00551878" w:rsidP="002770D0">
      <w:pPr>
        <w:jc w:val="left"/>
        <w:rPr>
          <w:rFonts w:eastAsiaTheme="minorEastAsia"/>
        </w:rPr>
      </w:pPr>
    </w:p>
    <w:p w:rsidR="00551878" w:rsidRPr="00551878" w:rsidRDefault="00400F08" w:rsidP="00E03C6C">
      <w:pPr>
        <w:pStyle w:val="DecisionParagraphs"/>
        <w:rPr>
          <w:rFonts w:eastAsiaTheme="minorEastAsia"/>
        </w:rPr>
      </w:pPr>
      <w:r w:rsidRPr="000454F9">
        <w:rPr>
          <w:rFonts w:eastAsiaTheme="minorEastAsia"/>
        </w:rPr>
        <w:fldChar w:fldCharType="begin"/>
      </w:r>
      <w:r w:rsidR="002770D0" w:rsidRPr="000454F9">
        <w:rPr>
          <w:rFonts w:eastAsiaTheme="minorEastAsia"/>
        </w:rPr>
        <w:instrText xml:space="preserve"> AUTONUM  </w:instrText>
      </w:r>
      <w:r w:rsidRPr="000454F9">
        <w:rPr>
          <w:rFonts w:eastAsiaTheme="minorEastAsia"/>
        </w:rPr>
        <w:fldChar w:fldCharType="end"/>
      </w:r>
      <w:r w:rsidR="002770D0" w:rsidRPr="000454F9">
        <w:rPr>
          <w:rFonts w:eastAsiaTheme="minorEastAsia"/>
        </w:rPr>
        <w:tab/>
      </w:r>
      <w:r w:rsidR="00C45BE7" w:rsidRPr="009B123D">
        <w:rPr>
          <w:rFonts w:eastAsiaTheme="minorEastAsia"/>
        </w:rPr>
        <w:t>Se invita al TC a:</w:t>
      </w:r>
    </w:p>
    <w:p w:rsidR="00551878" w:rsidRPr="00551878" w:rsidRDefault="00551878" w:rsidP="002770D0">
      <w:pPr>
        <w:pStyle w:val="DecisionParagraphs"/>
        <w:rPr>
          <w:rFonts w:eastAsiaTheme="minorEastAsia"/>
        </w:rPr>
      </w:pP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Theme="minorEastAsia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a)</w:t>
      </w:r>
      <w:r w:rsidR="00FD0216" w:rsidRPr="00384D5C">
        <w:rPr>
          <w:rFonts w:eastAsiaTheme="minorEastAsia"/>
          <w:noProof/>
        </w:rPr>
        <w:tab/>
      </w:r>
      <w:r w:rsidR="00C45BE7" w:rsidRPr="009B123D">
        <w:rPr>
          <w:rFonts w:eastAsiaTheme="minorEastAsia"/>
        </w:rPr>
        <w:t xml:space="preserve">examinar la propuesta de modificar los códigos UPOV de </w:t>
      </w:r>
      <w:r w:rsidR="00C45BE7" w:rsidRPr="009B123D">
        <w:rPr>
          <w:rFonts w:eastAsiaTheme="minorEastAsia"/>
          <w:i w:val="0"/>
          <w:iCs/>
        </w:rPr>
        <w:t>Beta vulgaris</w:t>
      </w:r>
      <w:r w:rsidR="00C45BE7" w:rsidRPr="009B123D">
        <w:rPr>
          <w:rFonts w:eastAsiaTheme="minorEastAsia"/>
        </w:rPr>
        <w:t> L. subsp. </w:t>
      </w:r>
      <w:r w:rsidR="00C45BE7" w:rsidRPr="009B123D">
        <w:rPr>
          <w:rFonts w:eastAsiaTheme="minorEastAsia"/>
          <w:i w:val="0"/>
          <w:iCs/>
        </w:rPr>
        <w:t>vulgaris</w:t>
      </w:r>
      <w:r w:rsidR="00C45BE7" w:rsidRPr="009B123D">
        <w:rPr>
          <w:rFonts w:eastAsiaTheme="minorEastAsia"/>
        </w:rPr>
        <w:t>, según se reproduce en el Anexo I del presente documento; y</w:t>
      </w:r>
    </w:p>
    <w:p w:rsidR="00551878" w:rsidRPr="00551878" w:rsidRDefault="00551878" w:rsidP="002725F1">
      <w:pPr>
        <w:pStyle w:val="DecisionParagraphs"/>
        <w:tabs>
          <w:tab w:val="clear" w:pos="5387"/>
          <w:tab w:val="left" w:pos="5670"/>
        </w:tabs>
        <w:rPr>
          <w:rFonts w:eastAsiaTheme="minorEastAsia"/>
        </w:rPr>
      </w:pP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="MS Mincho"/>
        </w:rPr>
      </w:pPr>
      <w:r w:rsidRPr="00571227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b)</w:t>
      </w:r>
      <w:r w:rsidR="00FD0216" w:rsidRPr="00384D5C">
        <w:rPr>
          <w:rFonts w:eastAsiaTheme="minorEastAsia"/>
          <w:noProof/>
        </w:rPr>
        <w:tab/>
      </w:r>
      <w:r w:rsidR="00C45BE7" w:rsidRPr="009B123D">
        <w:rPr>
          <w:rFonts w:eastAsiaTheme="minorEastAsia"/>
        </w:rPr>
        <w:t xml:space="preserve">considerar si procede añadir información al código UPOV de </w:t>
      </w:r>
      <w:r w:rsidR="00C45BE7" w:rsidRPr="009B123D">
        <w:rPr>
          <w:rFonts w:eastAsiaTheme="minorEastAsia"/>
          <w:i w:val="0"/>
          <w:iCs/>
        </w:rPr>
        <w:t>Beta</w:t>
      </w:r>
      <w:r w:rsidR="00C45BE7" w:rsidRPr="009B123D">
        <w:rPr>
          <w:rFonts w:eastAsiaTheme="minorEastAsia"/>
        </w:rPr>
        <w:t> </w:t>
      </w:r>
      <w:r w:rsidR="00C45BE7" w:rsidRPr="009B123D">
        <w:rPr>
          <w:rFonts w:eastAsiaTheme="minorEastAsia"/>
          <w:i w:val="0"/>
          <w:iCs/>
        </w:rPr>
        <w:t>vulgaris</w:t>
      </w:r>
      <w:r w:rsidR="00C45BE7" w:rsidRPr="009B123D">
        <w:rPr>
          <w:rFonts w:eastAsiaTheme="minorEastAsia"/>
        </w:rPr>
        <w:t> L. subsp. </w:t>
      </w:r>
      <w:r w:rsidR="00C45BE7" w:rsidRPr="009B123D">
        <w:rPr>
          <w:rFonts w:eastAsiaTheme="minorEastAsia"/>
          <w:i w:val="0"/>
          <w:iCs/>
        </w:rPr>
        <w:t>vulgaris</w:t>
      </w:r>
      <w:r w:rsidR="00C45BE7" w:rsidRPr="009B123D">
        <w:rPr>
          <w:rFonts w:eastAsiaTheme="minorEastAsia"/>
        </w:rPr>
        <w:t xml:space="preserve"> a fin de establecer los grupos siguientes:</w:t>
      </w:r>
    </w:p>
    <w:p w:rsidR="00551878" w:rsidRPr="00551878" w:rsidRDefault="00551878" w:rsidP="002770D0">
      <w:pPr>
        <w:pStyle w:val="DecisionParagraphs"/>
        <w:rPr>
          <w:rFonts w:eastAsia="MS Mincho"/>
          <w:sz w:val="14"/>
        </w:rPr>
      </w:pPr>
    </w:p>
    <w:p w:rsidR="00551878" w:rsidRPr="00551878" w:rsidRDefault="00FD0216" w:rsidP="002725F1">
      <w:pPr>
        <w:pStyle w:val="DecisionParagraphs"/>
        <w:tabs>
          <w:tab w:val="clear" w:pos="5387"/>
          <w:tab w:val="left" w:pos="5954"/>
        </w:tabs>
        <w:ind w:left="5387"/>
        <w:rPr>
          <w:snapToGrid w:val="0"/>
        </w:rPr>
      </w:pPr>
      <w:bookmarkStart w:id="8" w:name="_Toc513813515"/>
      <w:r w:rsidRPr="00384D5C">
        <w:rPr>
          <w:noProof/>
          <w:snapToGrid w:val="0"/>
        </w:rPr>
        <w:t>i)</w:t>
      </w:r>
      <w:r w:rsidRPr="00384D5C">
        <w:rPr>
          <w:noProof/>
          <w:snapToGrid w:val="0"/>
        </w:rPr>
        <w:tab/>
      </w:r>
      <w:r w:rsidR="006A5E1D" w:rsidRPr="009B123D">
        <w:rPr>
          <w:snapToGrid w:val="0"/>
        </w:rPr>
        <w:t xml:space="preserve">Grupo </w:t>
      </w:r>
      <w:r w:rsidR="00C45BE7" w:rsidRPr="009B123D">
        <w:rPr>
          <w:snapToGrid w:val="0"/>
        </w:rPr>
        <w:t>de la remolacha forrajera:</w:t>
      </w:r>
      <w:r w:rsidR="002770D0" w:rsidRPr="00571227">
        <w:rPr>
          <w:snapToGrid w:val="0"/>
        </w:rPr>
        <w:t xml:space="preserve"> </w:t>
      </w:r>
      <w:r w:rsidR="00C45BE7" w:rsidRPr="009B123D">
        <w:rPr>
          <w:snapToGrid w:val="0"/>
        </w:rPr>
        <w:t>clase 2.1</w:t>
      </w:r>
      <w:r w:rsidR="002770D0" w:rsidRPr="00571227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(“21FB”)</w:t>
      </w:r>
      <w:r w:rsidR="00770657" w:rsidRPr="00384D5C">
        <w:rPr>
          <w:noProof/>
          <w:snapToGrid w:val="0"/>
        </w:rPr>
        <w:t>;</w:t>
      </w:r>
    </w:p>
    <w:p w:rsidR="00551878" w:rsidRPr="00551878" w:rsidRDefault="007C318C" w:rsidP="002725F1">
      <w:pPr>
        <w:pStyle w:val="DecisionParagraphs"/>
        <w:tabs>
          <w:tab w:val="clear" w:pos="5387"/>
          <w:tab w:val="left" w:pos="5954"/>
        </w:tabs>
        <w:ind w:left="5387"/>
        <w:rPr>
          <w:snapToGrid w:val="0"/>
        </w:rPr>
      </w:pPr>
      <w:r w:rsidRPr="00384D5C">
        <w:rPr>
          <w:noProof/>
          <w:snapToGrid w:val="0"/>
        </w:rPr>
        <w:t>ii)</w:t>
      </w:r>
      <w:r w:rsidRPr="00384D5C">
        <w:rPr>
          <w:noProof/>
          <w:snapToGrid w:val="0"/>
        </w:rPr>
        <w:tab/>
      </w:r>
      <w:r w:rsidR="006A5E1D" w:rsidRPr="009B123D">
        <w:rPr>
          <w:snapToGrid w:val="0"/>
        </w:rPr>
        <w:t xml:space="preserve">Grupo </w:t>
      </w:r>
      <w:r w:rsidR="00C45BE7" w:rsidRPr="009B123D">
        <w:rPr>
          <w:snapToGrid w:val="0"/>
        </w:rPr>
        <w:t>de la remolacha azucarera:</w:t>
      </w:r>
      <w:r w:rsidR="002770D0" w:rsidRPr="00571227">
        <w:rPr>
          <w:snapToGrid w:val="0"/>
        </w:rPr>
        <w:t xml:space="preserve"> </w:t>
      </w:r>
      <w:r w:rsidR="00C45BE7" w:rsidRPr="009B123D">
        <w:rPr>
          <w:snapToGrid w:val="0"/>
        </w:rPr>
        <w:t>clase 2.1</w:t>
      </w:r>
      <w:r w:rsidR="002770D0" w:rsidRPr="00571227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(“21SB”)</w:t>
      </w:r>
      <w:r w:rsidR="00770657" w:rsidRPr="00384D5C">
        <w:rPr>
          <w:noProof/>
          <w:snapToGrid w:val="0"/>
        </w:rPr>
        <w:t>;</w:t>
      </w:r>
    </w:p>
    <w:p w:rsidR="00551878" w:rsidRPr="00551878" w:rsidRDefault="007C318C" w:rsidP="002725F1">
      <w:pPr>
        <w:pStyle w:val="DecisionParagraphs"/>
        <w:tabs>
          <w:tab w:val="clear" w:pos="5387"/>
          <w:tab w:val="left" w:pos="5954"/>
        </w:tabs>
        <w:ind w:left="5387"/>
        <w:rPr>
          <w:snapToGrid w:val="0"/>
        </w:rPr>
      </w:pPr>
      <w:r w:rsidRPr="00384D5C">
        <w:rPr>
          <w:noProof/>
          <w:snapToGrid w:val="0"/>
        </w:rPr>
        <w:t>iii)</w:t>
      </w:r>
      <w:r w:rsidRPr="00384D5C">
        <w:rPr>
          <w:noProof/>
          <w:snapToGrid w:val="0"/>
        </w:rPr>
        <w:tab/>
      </w:r>
      <w:r w:rsidR="006A5E1D" w:rsidRPr="009B123D">
        <w:rPr>
          <w:snapToGrid w:val="0"/>
        </w:rPr>
        <w:t xml:space="preserve">Grupo </w:t>
      </w:r>
      <w:r w:rsidR="00C45BE7" w:rsidRPr="009B123D">
        <w:rPr>
          <w:snapToGrid w:val="0"/>
        </w:rPr>
        <w:t>de la remolacha de mesa:</w:t>
      </w:r>
      <w:r w:rsidR="002770D0" w:rsidRPr="00571227">
        <w:rPr>
          <w:snapToGrid w:val="0"/>
        </w:rPr>
        <w:t xml:space="preserve"> </w:t>
      </w:r>
      <w:r w:rsidR="00C45BE7" w:rsidRPr="009B123D">
        <w:rPr>
          <w:snapToGrid w:val="0"/>
        </w:rPr>
        <w:t>clase 2.2</w:t>
      </w:r>
      <w:r w:rsidR="002770D0" w:rsidRPr="00571227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(“22BR”)</w:t>
      </w:r>
      <w:r w:rsidR="00770657" w:rsidRPr="00384D5C">
        <w:rPr>
          <w:noProof/>
          <w:snapToGrid w:val="0"/>
        </w:rPr>
        <w:t>;</w:t>
      </w:r>
    </w:p>
    <w:p w:rsidR="00551878" w:rsidRPr="00551878" w:rsidRDefault="007C318C" w:rsidP="002725F1">
      <w:pPr>
        <w:pStyle w:val="DecisionParagraphs"/>
        <w:tabs>
          <w:tab w:val="clear" w:pos="5387"/>
          <w:tab w:val="left" w:pos="5954"/>
        </w:tabs>
        <w:ind w:left="5387"/>
        <w:rPr>
          <w:snapToGrid w:val="0"/>
        </w:rPr>
      </w:pPr>
      <w:r w:rsidRPr="00384D5C">
        <w:rPr>
          <w:noProof/>
          <w:snapToGrid w:val="0"/>
        </w:rPr>
        <w:t>iv)</w:t>
      </w:r>
      <w:r w:rsidRPr="00384D5C">
        <w:rPr>
          <w:noProof/>
          <w:snapToGrid w:val="0"/>
        </w:rPr>
        <w:tab/>
      </w:r>
      <w:r w:rsidR="006A5E1D" w:rsidRPr="009B123D">
        <w:rPr>
          <w:snapToGrid w:val="0"/>
        </w:rPr>
        <w:t xml:space="preserve">Grupo </w:t>
      </w:r>
      <w:r w:rsidR="00C45BE7" w:rsidRPr="009B123D">
        <w:rPr>
          <w:snapToGrid w:val="0"/>
        </w:rPr>
        <w:t>de la acelga:</w:t>
      </w:r>
      <w:r w:rsidR="002770D0" w:rsidRPr="00571227">
        <w:rPr>
          <w:snapToGrid w:val="0"/>
        </w:rPr>
        <w:t xml:space="preserve"> </w:t>
      </w:r>
      <w:r w:rsidR="00C45BE7" w:rsidRPr="009B123D">
        <w:rPr>
          <w:snapToGrid w:val="0"/>
        </w:rPr>
        <w:t>clase 2.2</w:t>
      </w:r>
      <w:r w:rsidR="002770D0" w:rsidRPr="00571227">
        <w:rPr>
          <w:snapToGrid w:val="0"/>
        </w:rPr>
        <w:t xml:space="preserve"> </w:t>
      </w:r>
      <w:r w:rsidR="002770D0" w:rsidRPr="00384D5C">
        <w:rPr>
          <w:noProof/>
          <w:snapToGrid w:val="0"/>
        </w:rPr>
        <w:t>(“22LB”).</w:t>
      </w:r>
    </w:p>
    <w:p w:rsidR="00551878" w:rsidRPr="00551878" w:rsidRDefault="00551878" w:rsidP="002770D0">
      <w:pPr>
        <w:rPr>
          <w:snapToGrid w:val="0"/>
        </w:rPr>
      </w:pPr>
    </w:p>
    <w:p w:rsidR="00551878" w:rsidRPr="00591165" w:rsidRDefault="00C45BE7" w:rsidP="00E03C6C">
      <w:pPr>
        <w:pStyle w:val="Heading2"/>
        <w:rPr>
          <w:rFonts w:eastAsia="MS Mincho"/>
          <w:lang w:val="es-ES"/>
        </w:rPr>
      </w:pPr>
      <w:bookmarkStart w:id="9" w:name="_Toc83899565"/>
      <w:bookmarkEnd w:id="8"/>
      <w:r w:rsidRPr="009B123D">
        <w:rPr>
          <w:rFonts w:eastAsia="MS Mincho"/>
          <w:lang w:val="es-ES_tradnl"/>
        </w:rPr>
        <w:t xml:space="preserve">Códigos UPOV de </w:t>
      </w:r>
      <w:r w:rsidR="009B123D" w:rsidRPr="009B123D">
        <w:rPr>
          <w:rFonts w:eastAsia="MS Mincho"/>
          <w:i/>
          <w:iCs/>
          <w:lang w:val="es-ES_tradnl"/>
        </w:rPr>
        <w:t>Brassica </w:t>
      </w:r>
      <w:r w:rsidRPr="009B123D">
        <w:rPr>
          <w:rFonts w:eastAsia="MS Mincho"/>
          <w:i/>
          <w:iCs/>
          <w:lang w:val="es-ES_tradnl"/>
        </w:rPr>
        <w:t>oleracea</w:t>
      </w:r>
      <w:bookmarkEnd w:id="9"/>
    </w:p>
    <w:p w:rsidR="00551878" w:rsidRPr="00551878" w:rsidRDefault="00551878" w:rsidP="002770D0">
      <w:pPr>
        <w:keepNext/>
        <w:keepLines/>
        <w:rPr>
          <w:rFonts w:eastAsia="MS Mincho"/>
          <w:snapToGrid w:val="0"/>
        </w:rPr>
      </w:pPr>
    </w:p>
    <w:p w:rsidR="00551878" w:rsidRPr="00551878" w:rsidRDefault="00400F08" w:rsidP="00E03C6C">
      <w:pPr>
        <w:keepNext/>
        <w:keepLines/>
        <w:rPr>
          <w:rFonts w:eastAsia="MS Mincho"/>
          <w:snapToGrid w:val="0"/>
        </w:rPr>
      </w:pPr>
      <w:r w:rsidRPr="00571227">
        <w:rPr>
          <w:rFonts w:eastAsia="MS Mincho"/>
          <w:snapToGrid w:val="0"/>
        </w:rPr>
        <w:fldChar w:fldCharType="begin"/>
      </w:r>
      <w:r w:rsidR="002770D0" w:rsidRPr="00571227">
        <w:rPr>
          <w:rFonts w:eastAsia="MS Mincho"/>
          <w:snapToGrid w:val="0"/>
        </w:rPr>
        <w:instrText xml:space="preserve"> AUTONUM  </w:instrText>
      </w:r>
      <w:r w:rsidRPr="00571227">
        <w:rPr>
          <w:rFonts w:eastAsia="MS Mincho"/>
          <w:snapToGrid w:val="0"/>
        </w:rPr>
        <w:fldChar w:fldCharType="end"/>
      </w:r>
      <w:r w:rsidR="002770D0" w:rsidRPr="00571227">
        <w:rPr>
          <w:rFonts w:eastAsia="MS Mincho"/>
          <w:snapToGrid w:val="0"/>
        </w:rPr>
        <w:tab/>
      </w:r>
      <w:r w:rsidR="000C7174" w:rsidRPr="00F94361">
        <w:rPr>
          <w:rFonts w:eastAsia="MS Mincho"/>
          <w:bCs/>
          <w:snapToGrid w:val="0"/>
        </w:rPr>
        <w:t xml:space="preserve">En el Anexo II del presente documento se indican las </w:t>
      </w:r>
      <w:r w:rsidR="000C7174" w:rsidRPr="00F94361">
        <w:rPr>
          <w:rFonts w:eastAsia="MS Mincho"/>
          <w:snapToGrid w:val="0"/>
        </w:rPr>
        <w:t xml:space="preserve">actuales entradas </w:t>
      </w:r>
      <w:r w:rsidR="009B123D" w:rsidRPr="00F94361">
        <w:rPr>
          <w:rFonts w:eastAsia="MS Mincho"/>
          <w:snapToGrid w:val="0"/>
        </w:rPr>
        <w:t>de</w:t>
      </w:r>
      <w:r w:rsidR="000C7174" w:rsidRPr="00F94361">
        <w:rPr>
          <w:rFonts w:eastAsia="MS Mincho"/>
          <w:snapToGrid w:val="0"/>
        </w:rPr>
        <w:t xml:space="preserve"> la base de datos GENIE </w:t>
      </w:r>
      <w:r w:rsidR="00F94361" w:rsidRPr="00F94361">
        <w:rPr>
          <w:rFonts w:eastAsia="MS Mincho"/>
          <w:snapToGrid w:val="0"/>
        </w:rPr>
        <w:t>correspondientes</w:t>
      </w:r>
      <w:r w:rsidR="000C7174" w:rsidRPr="00F94361">
        <w:rPr>
          <w:rFonts w:eastAsia="MS Mincho"/>
          <w:snapToGrid w:val="0"/>
        </w:rPr>
        <w:t xml:space="preserve"> a </w:t>
      </w:r>
      <w:r w:rsidR="000C7174" w:rsidRPr="00F94361">
        <w:rPr>
          <w:rFonts w:eastAsiaTheme="minorEastAsia"/>
          <w:i/>
        </w:rPr>
        <w:t>Brassica</w:t>
      </w:r>
      <w:r w:rsidR="005B4685" w:rsidRPr="00F94361">
        <w:rPr>
          <w:rFonts w:eastAsiaTheme="minorEastAsia"/>
          <w:i/>
        </w:rPr>
        <w:t> </w:t>
      </w:r>
      <w:r w:rsidR="000C7174" w:rsidRPr="00F94361">
        <w:rPr>
          <w:rFonts w:eastAsiaTheme="minorEastAsia"/>
          <w:i/>
        </w:rPr>
        <w:t>oleracea</w:t>
      </w:r>
      <w:r w:rsidR="000C7174" w:rsidRPr="00F94361">
        <w:rPr>
          <w:rFonts w:eastAsiaTheme="minorEastAsia"/>
        </w:rPr>
        <w:t xml:space="preserve"> (</w:t>
      </w:r>
      <w:r w:rsidR="000C7174" w:rsidRPr="00F94361">
        <w:rPr>
          <w:rFonts w:eastAsia="MS Mincho"/>
          <w:snapToGrid w:val="0"/>
        </w:rPr>
        <w:t xml:space="preserve">excepto los híbridos), </w:t>
      </w:r>
      <w:r w:rsidR="002A76AC" w:rsidRPr="00F94361">
        <w:rPr>
          <w:rFonts w:eastAsia="MS Mincho"/>
          <w:snapToGrid w:val="0"/>
        </w:rPr>
        <w:t>los</w:t>
      </w:r>
      <w:r w:rsidR="000C7174" w:rsidRPr="00F94361">
        <w:rPr>
          <w:rFonts w:eastAsia="MS Mincho"/>
          <w:snapToGrid w:val="0"/>
        </w:rPr>
        <w:t xml:space="preserve"> taxones </w:t>
      </w:r>
      <w:r w:rsidR="002A76AC" w:rsidRPr="00F94361">
        <w:rPr>
          <w:rFonts w:eastAsia="MS Mincho"/>
          <w:snapToGrid w:val="0"/>
        </w:rPr>
        <w:t xml:space="preserve">que figuran </w:t>
      </w:r>
      <w:r w:rsidR="000C7174" w:rsidRPr="00F94361">
        <w:rPr>
          <w:rFonts w:eastAsia="MS Mincho"/>
          <w:snapToGrid w:val="0"/>
        </w:rPr>
        <w:t xml:space="preserve">en </w:t>
      </w:r>
      <w:r w:rsidR="00F41999" w:rsidRPr="00F94361">
        <w:rPr>
          <w:rFonts w:eastAsia="MS Mincho"/>
          <w:snapToGrid w:val="0"/>
        </w:rPr>
        <w:t xml:space="preserve">la </w:t>
      </w:r>
      <w:r w:rsidR="00F41999" w:rsidRPr="00F94361">
        <w:rPr>
          <w:rFonts w:eastAsia="MS Mincho"/>
        </w:rPr>
        <w:t xml:space="preserve">base de datos </w:t>
      </w:r>
      <w:r w:rsidR="000C7174" w:rsidRPr="00F94361">
        <w:rPr>
          <w:rFonts w:eastAsia="MS Mincho"/>
        </w:rPr>
        <w:t>GRIN</w:t>
      </w:r>
      <w:r w:rsidR="000C7174" w:rsidRPr="00F94361">
        <w:rPr>
          <w:rFonts w:eastAsia="MS Mincho"/>
          <w:snapToGrid w:val="0"/>
        </w:rPr>
        <w:t xml:space="preserve"> y el número de entradas en la base de datos PLUTO.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snapToGrid w:val="0"/>
        </w:rPr>
      </w:pPr>
      <w:r w:rsidRPr="00571227">
        <w:rPr>
          <w:snapToGrid w:val="0"/>
        </w:rPr>
        <w:fldChar w:fldCharType="begin"/>
      </w:r>
      <w:r w:rsidR="002770D0" w:rsidRPr="00571227">
        <w:rPr>
          <w:snapToGrid w:val="0"/>
        </w:rPr>
        <w:instrText xml:space="preserve"> AUTONUM  </w:instrText>
      </w:r>
      <w:r w:rsidRPr="00571227">
        <w:rPr>
          <w:snapToGrid w:val="0"/>
        </w:rPr>
        <w:fldChar w:fldCharType="end"/>
      </w:r>
      <w:r w:rsidR="002770D0" w:rsidRPr="00571227">
        <w:rPr>
          <w:snapToGrid w:val="0"/>
        </w:rPr>
        <w:tab/>
      </w:r>
      <w:r w:rsidR="00D424B4" w:rsidRPr="00861825">
        <w:rPr>
          <w:snapToGrid w:val="0"/>
        </w:rPr>
        <w:t xml:space="preserve">En su quincuagésima quinta sesión, el TWV convino en que se modifiquen los nombres botánicos de </w:t>
      </w:r>
      <w:r w:rsidR="00D424B4" w:rsidRPr="00861825">
        <w:rPr>
          <w:i/>
          <w:iCs/>
          <w:snapToGrid w:val="0"/>
        </w:rPr>
        <w:t>Brassica oleracea</w:t>
      </w:r>
      <w:r w:rsidR="00D424B4" w:rsidRPr="00861825">
        <w:rPr>
          <w:snapToGrid w:val="0"/>
        </w:rPr>
        <w:t xml:space="preserve"> </w:t>
      </w:r>
      <w:r w:rsidR="001C03EF" w:rsidRPr="00861825">
        <w:rPr>
          <w:snapToGrid w:val="0"/>
        </w:rPr>
        <w:t>conforme a la base de datos GRIN</w:t>
      </w:r>
      <w:r w:rsidR="00D424B4" w:rsidRPr="00861825">
        <w:rPr>
          <w:snapToGrid w:val="0"/>
        </w:rPr>
        <w:t>, según se expone en el Apéndice del Anexo II del presente documento (véanse los párrafos 78 a 80 del documento TWV/55/16 “</w:t>
      </w:r>
      <w:r w:rsidR="00D424B4" w:rsidRPr="00591165">
        <w:rPr>
          <w:i/>
          <w:iCs/>
          <w:snapToGrid w:val="0"/>
          <w:lang w:val="es-ES"/>
        </w:rPr>
        <w:t>Report</w:t>
      </w:r>
      <w:r w:rsidR="00D424B4" w:rsidRPr="00861825">
        <w:rPr>
          <w:snapToGrid w:val="0"/>
        </w:rPr>
        <w:t>”).</w:t>
      </w:r>
      <w:r w:rsidR="001C03EF" w:rsidRPr="00861825">
        <w:rPr>
          <w:snapToGrid w:val="0"/>
        </w:rPr>
        <w:t xml:space="preserve"> </w:t>
      </w:r>
    </w:p>
    <w:p w:rsidR="00551878" w:rsidRPr="00551878" w:rsidRDefault="00551878" w:rsidP="002770D0">
      <w:pPr>
        <w:rPr>
          <w:snapToGrid w:val="0"/>
        </w:rPr>
      </w:pPr>
    </w:p>
    <w:p w:rsidR="004A64C5" w:rsidRPr="004A64C5" w:rsidRDefault="00400F08" w:rsidP="004A64C5">
      <w:pPr>
        <w:jc w:val="left"/>
      </w:pPr>
      <w:r w:rsidRPr="00377E6F">
        <w:rPr>
          <w:snapToGrid w:val="0"/>
        </w:rPr>
        <w:fldChar w:fldCharType="begin"/>
      </w:r>
      <w:r w:rsidR="002770D0" w:rsidRPr="00377E6F">
        <w:rPr>
          <w:snapToGrid w:val="0"/>
        </w:rPr>
        <w:instrText xml:space="preserve"> AUTONUM  </w:instrText>
      </w:r>
      <w:r w:rsidRPr="00377E6F">
        <w:rPr>
          <w:snapToGrid w:val="0"/>
        </w:rPr>
        <w:fldChar w:fldCharType="end"/>
      </w:r>
      <w:r w:rsidR="002770D0" w:rsidRPr="00377E6F">
        <w:rPr>
          <w:snapToGrid w:val="0"/>
        </w:rPr>
        <w:tab/>
      </w:r>
      <w:r w:rsidR="007E64E5" w:rsidRPr="00861825">
        <w:rPr>
          <w:snapToGrid w:val="0"/>
        </w:rPr>
        <w:t xml:space="preserve">El TWV convino en que se añada información al código UPOV de </w:t>
      </w:r>
      <w:r w:rsidR="007E64E5" w:rsidRPr="00861825">
        <w:rPr>
          <w:i/>
          <w:snapToGrid w:val="0"/>
        </w:rPr>
        <w:t>Brassica oleracea</w:t>
      </w:r>
      <w:r w:rsidR="007E64E5" w:rsidRPr="00861825">
        <w:rPr>
          <w:snapToGrid w:val="0"/>
        </w:rPr>
        <w:t> L. var. </w:t>
      </w:r>
      <w:r w:rsidR="007E64E5" w:rsidRPr="00861825">
        <w:rPr>
          <w:i/>
          <w:snapToGrid w:val="0"/>
        </w:rPr>
        <w:t>capitata</w:t>
      </w:r>
      <w:r w:rsidR="007E64E5" w:rsidRPr="00861825">
        <w:rPr>
          <w:snapToGrid w:val="0"/>
        </w:rPr>
        <w:t> L. (BRASS_OLE_GC) a fin de crear grupos o tipos de variedades de repollo blanco y lombarda, como se indica a continuación:</w:t>
      </w:r>
    </w:p>
    <w:p w:rsidR="00551878" w:rsidRPr="00551878" w:rsidRDefault="00551878" w:rsidP="00E03C6C">
      <w:pPr>
        <w:jc w:val="left"/>
        <w:rPr>
          <w:rFonts w:eastAsiaTheme="minorEastAsia"/>
          <w:sz w:val="14"/>
        </w:rPr>
      </w:pPr>
    </w:p>
    <w:p w:rsidR="00551878" w:rsidRPr="00591165" w:rsidRDefault="003A38C7" w:rsidP="003A38C7">
      <w:pPr>
        <w:pStyle w:val="ListParagraph"/>
        <w:numPr>
          <w:ilvl w:val="0"/>
          <w:numId w:val="2"/>
        </w:numPr>
        <w:tabs>
          <w:tab w:val="left" w:pos="1276"/>
          <w:tab w:val="left" w:pos="2977"/>
        </w:tabs>
        <w:jc w:val="left"/>
        <w:rPr>
          <w:rFonts w:eastAsiaTheme="minorEastAsia"/>
          <w:lang w:val="es-ES"/>
        </w:rPr>
      </w:pPr>
      <w:r w:rsidRPr="00861825">
        <w:rPr>
          <w:rFonts w:eastAsiaTheme="minorEastAsia"/>
          <w:lang w:val="es-ES_tradnl"/>
        </w:rPr>
        <w:t xml:space="preserve">Repollo </w:t>
      </w:r>
      <w:r w:rsidR="00A309E1" w:rsidRPr="00861825">
        <w:rPr>
          <w:rFonts w:eastAsiaTheme="minorEastAsia"/>
          <w:lang w:val="es-ES_tradnl"/>
        </w:rPr>
        <w:t>blanco:</w:t>
      </w:r>
      <w:r w:rsidRPr="00591165">
        <w:rPr>
          <w:rFonts w:eastAsiaTheme="minorEastAsia"/>
          <w:lang w:val="es-ES"/>
        </w:rPr>
        <w:tab/>
      </w:r>
      <w:r w:rsidR="002770D0" w:rsidRPr="00384D5C">
        <w:rPr>
          <w:rFonts w:eastAsiaTheme="minorEastAsia"/>
          <w:noProof/>
          <w:lang w:val="es-ES_tradnl"/>
        </w:rPr>
        <w:t>1W (</w:t>
      </w:r>
      <w:r w:rsidR="00A309E1" w:rsidRPr="00861825">
        <w:rPr>
          <w:rFonts w:eastAsiaTheme="minorEastAsia"/>
          <w:lang w:val="es-ES_tradnl"/>
        </w:rPr>
        <w:t>por ejemplo,</w:t>
      </w:r>
      <w:r w:rsidR="002770D0" w:rsidRPr="00591165">
        <w:rPr>
          <w:rFonts w:eastAsiaTheme="minorEastAsia"/>
          <w:lang w:val="es-ES"/>
        </w:rPr>
        <w:t xml:space="preserve"> </w:t>
      </w:r>
      <w:r w:rsidR="002770D0" w:rsidRPr="00384D5C">
        <w:rPr>
          <w:rFonts w:eastAsiaTheme="minorEastAsia"/>
          <w:noProof/>
          <w:lang w:val="es-ES_tradnl"/>
        </w:rPr>
        <w:t>BRASS_OLE_GC_1W)</w:t>
      </w:r>
      <w:r w:rsidR="00402A7C" w:rsidRPr="00384D5C">
        <w:rPr>
          <w:rFonts w:eastAsiaTheme="minorEastAsia"/>
          <w:noProof/>
          <w:lang w:val="es-ES_tradnl"/>
        </w:rPr>
        <w:t>;</w:t>
      </w:r>
    </w:p>
    <w:p w:rsidR="00551878" w:rsidRPr="00591165" w:rsidRDefault="003A38C7" w:rsidP="003A38C7">
      <w:pPr>
        <w:pStyle w:val="ListParagraph"/>
        <w:numPr>
          <w:ilvl w:val="0"/>
          <w:numId w:val="2"/>
        </w:numPr>
        <w:tabs>
          <w:tab w:val="left" w:pos="1276"/>
          <w:tab w:val="left" w:pos="2977"/>
        </w:tabs>
        <w:jc w:val="left"/>
        <w:rPr>
          <w:lang w:val="es-ES"/>
        </w:rPr>
      </w:pPr>
      <w:r w:rsidRPr="00861825">
        <w:rPr>
          <w:rFonts w:eastAsiaTheme="minorEastAsia"/>
          <w:lang w:val="es-ES_tradnl"/>
        </w:rPr>
        <w:t>Lombarda</w:t>
      </w:r>
      <w:r w:rsidR="00A309E1" w:rsidRPr="00861825">
        <w:rPr>
          <w:rFonts w:eastAsiaTheme="minorEastAsia"/>
          <w:lang w:val="es-ES_tradnl"/>
        </w:rPr>
        <w:t>:</w:t>
      </w:r>
      <w:r w:rsidRPr="00591165">
        <w:rPr>
          <w:rFonts w:eastAsiaTheme="minorEastAsia"/>
          <w:lang w:val="es-ES"/>
        </w:rPr>
        <w:tab/>
      </w:r>
      <w:r w:rsidR="002770D0" w:rsidRPr="00384D5C">
        <w:rPr>
          <w:rFonts w:eastAsiaTheme="minorEastAsia"/>
          <w:noProof/>
          <w:lang w:val="es-ES_tradnl"/>
        </w:rPr>
        <w:t>2R (</w:t>
      </w:r>
      <w:r w:rsidR="00A309E1" w:rsidRPr="00861825">
        <w:rPr>
          <w:rFonts w:eastAsiaTheme="minorEastAsia"/>
          <w:lang w:val="es-ES_tradnl"/>
        </w:rPr>
        <w:t>por ejemplo,</w:t>
      </w:r>
      <w:r w:rsidR="002770D0" w:rsidRPr="00591165">
        <w:rPr>
          <w:rFonts w:eastAsiaTheme="minorEastAsia"/>
          <w:lang w:val="es-ES"/>
        </w:rPr>
        <w:t xml:space="preserve"> </w:t>
      </w:r>
      <w:r w:rsidR="002770D0" w:rsidRPr="00384D5C">
        <w:rPr>
          <w:rFonts w:eastAsiaTheme="minorEastAsia"/>
          <w:noProof/>
          <w:lang w:val="es-ES_tradnl"/>
        </w:rPr>
        <w:t>BRASS_OLE_GC_2R)</w:t>
      </w:r>
      <w:r w:rsidR="00402A7C" w:rsidRPr="00384D5C">
        <w:rPr>
          <w:rFonts w:eastAsiaTheme="minorEastAsia"/>
          <w:noProof/>
          <w:lang w:val="es-ES_tradnl"/>
        </w:rPr>
        <w:t>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snapToGrid w:val="0"/>
        </w:rPr>
      </w:pPr>
      <w:r w:rsidRPr="00377E6F">
        <w:rPr>
          <w:snapToGrid w:val="0"/>
        </w:rPr>
        <w:fldChar w:fldCharType="begin"/>
      </w:r>
      <w:r w:rsidR="002770D0" w:rsidRPr="00377E6F">
        <w:rPr>
          <w:snapToGrid w:val="0"/>
        </w:rPr>
        <w:instrText xml:space="preserve"> AUTONUM  </w:instrText>
      </w:r>
      <w:r w:rsidRPr="00377E6F">
        <w:rPr>
          <w:snapToGrid w:val="0"/>
        </w:rPr>
        <w:fldChar w:fldCharType="end"/>
      </w:r>
      <w:r w:rsidR="002770D0" w:rsidRPr="00377E6F">
        <w:rPr>
          <w:snapToGrid w:val="0"/>
        </w:rPr>
        <w:tab/>
      </w:r>
      <w:r w:rsidR="00A309E1" w:rsidRPr="00A75D5F">
        <w:rPr>
          <w:snapToGrid w:val="0"/>
        </w:rPr>
        <w:t xml:space="preserve">El TWV </w:t>
      </w:r>
      <w:r w:rsidR="00FB4FB1" w:rsidRPr="00A75D5F">
        <w:rPr>
          <w:snapToGrid w:val="0"/>
        </w:rPr>
        <w:t>examinó la</w:t>
      </w:r>
      <w:r w:rsidR="00A309E1" w:rsidRPr="00A75D5F">
        <w:rPr>
          <w:snapToGrid w:val="0"/>
        </w:rPr>
        <w:t xml:space="preserve"> propuesta </w:t>
      </w:r>
      <w:r w:rsidR="00FB4FB1" w:rsidRPr="00A75D5F">
        <w:rPr>
          <w:snapToGrid w:val="0"/>
        </w:rPr>
        <w:t xml:space="preserve">de </w:t>
      </w:r>
      <w:r w:rsidR="00A309E1" w:rsidRPr="00A75D5F">
        <w:rPr>
          <w:snapToGrid w:val="0"/>
        </w:rPr>
        <w:t xml:space="preserve">los Países Bajos </w:t>
      </w:r>
      <w:r w:rsidR="00FB4FB1" w:rsidRPr="00A75D5F">
        <w:rPr>
          <w:snapToGrid w:val="0"/>
        </w:rPr>
        <w:t xml:space="preserve">de </w:t>
      </w:r>
      <w:r w:rsidR="00A309E1" w:rsidRPr="00A75D5F">
        <w:rPr>
          <w:snapToGrid w:val="0"/>
        </w:rPr>
        <w:t xml:space="preserve">sustituir </w:t>
      </w:r>
      <w:r w:rsidR="00FB4FB1" w:rsidRPr="00A75D5F">
        <w:rPr>
          <w:snapToGrid w:val="0"/>
        </w:rPr>
        <w:t>las menc</w:t>
      </w:r>
      <w:r w:rsidR="00A309E1" w:rsidRPr="00A75D5F">
        <w:rPr>
          <w:snapToGrid w:val="0"/>
        </w:rPr>
        <w:t>ion</w:t>
      </w:r>
      <w:r w:rsidR="00FB4FB1" w:rsidRPr="00A75D5F">
        <w:rPr>
          <w:snapToGrid w:val="0"/>
        </w:rPr>
        <w:t>e</w:t>
      </w:r>
      <w:r w:rsidR="00A309E1" w:rsidRPr="00A75D5F">
        <w:rPr>
          <w:snapToGrid w:val="0"/>
        </w:rPr>
        <w:t xml:space="preserve">s </w:t>
      </w:r>
      <w:r w:rsidR="00FB4FB1" w:rsidRPr="00A75D5F">
        <w:rPr>
          <w:snapToGrid w:val="0"/>
        </w:rPr>
        <w:t xml:space="preserve">a la nomenclatura botánica </w:t>
      </w:r>
      <w:r w:rsidR="00A309E1" w:rsidRPr="00A75D5F">
        <w:rPr>
          <w:snapToGrid w:val="0"/>
        </w:rPr>
        <w:t xml:space="preserve">de </w:t>
      </w:r>
      <w:r w:rsidR="00A309E1" w:rsidRPr="00A75D5F">
        <w:rPr>
          <w:i/>
          <w:snapToGrid w:val="0"/>
        </w:rPr>
        <w:t>Brassica</w:t>
      </w:r>
      <w:r w:rsidR="00FB4FB1" w:rsidRPr="00A75D5F">
        <w:rPr>
          <w:i/>
          <w:snapToGrid w:val="0"/>
        </w:rPr>
        <w:t> </w:t>
      </w:r>
      <w:r w:rsidR="00A309E1" w:rsidRPr="00A75D5F">
        <w:rPr>
          <w:i/>
          <w:snapToGrid w:val="0"/>
        </w:rPr>
        <w:t>oleracea</w:t>
      </w:r>
      <w:r w:rsidR="00A309E1" w:rsidRPr="00A75D5F">
        <w:rPr>
          <w:snapToGrid w:val="0"/>
        </w:rPr>
        <w:t xml:space="preserve"> por </w:t>
      </w:r>
      <w:r w:rsidR="00FB4FB1" w:rsidRPr="00A75D5F">
        <w:rPr>
          <w:snapToGrid w:val="0"/>
        </w:rPr>
        <w:t>el</w:t>
      </w:r>
      <w:r w:rsidR="00A309E1" w:rsidRPr="00A75D5F">
        <w:rPr>
          <w:snapToGrid w:val="0"/>
        </w:rPr>
        <w:t xml:space="preserve"> respectiv</w:t>
      </w:r>
      <w:r w:rsidR="00FB4FB1" w:rsidRPr="00A75D5F">
        <w:rPr>
          <w:snapToGrid w:val="0"/>
        </w:rPr>
        <w:t>o</w:t>
      </w:r>
      <w:r w:rsidR="00A309E1" w:rsidRPr="00A75D5F">
        <w:rPr>
          <w:snapToGrid w:val="0"/>
        </w:rPr>
        <w:t xml:space="preserve"> </w:t>
      </w:r>
      <w:r w:rsidR="00FB4FB1" w:rsidRPr="00A75D5F">
        <w:rPr>
          <w:snapToGrid w:val="0"/>
        </w:rPr>
        <w:t xml:space="preserve">tipo de </w:t>
      </w:r>
      <w:r w:rsidR="00A309E1" w:rsidRPr="00A75D5F">
        <w:rPr>
          <w:snapToGrid w:val="0"/>
        </w:rPr>
        <w:t>grupo.</w:t>
      </w:r>
      <w:r w:rsidR="002770D0" w:rsidRPr="00377E6F">
        <w:rPr>
          <w:snapToGrid w:val="0"/>
        </w:rPr>
        <w:t xml:space="preserve"> </w:t>
      </w:r>
      <w:r w:rsidR="00DD0FF8" w:rsidRPr="00A75D5F">
        <w:rPr>
          <w:snapToGrid w:val="0"/>
        </w:rPr>
        <w:t xml:space="preserve">Por ejemplo, se haría referencia a </w:t>
      </w:r>
      <w:r w:rsidR="00AB5F91" w:rsidRPr="00A75D5F">
        <w:rPr>
          <w:i/>
          <w:iCs/>
          <w:snapToGrid w:val="0"/>
        </w:rPr>
        <w:t>Brassica oleracea</w:t>
      </w:r>
      <w:r w:rsidR="00AB5F91" w:rsidRPr="00A75D5F">
        <w:rPr>
          <w:snapToGrid w:val="0"/>
        </w:rPr>
        <w:t xml:space="preserve"> – </w:t>
      </w:r>
      <w:r w:rsidR="00FD3496" w:rsidRPr="00A75D5F">
        <w:rPr>
          <w:snapToGrid w:val="0"/>
        </w:rPr>
        <w:t>Grupo</w:t>
      </w:r>
      <w:r w:rsidR="00DD0FF8" w:rsidRPr="00A75D5F">
        <w:rPr>
          <w:snapToGrid w:val="0"/>
        </w:rPr>
        <w:t xml:space="preserve"> de la col rizada en lugar de </w:t>
      </w:r>
      <w:r w:rsidR="0070242C" w:rsidRPr="00A75D5F">
        <w:rPr>
          <w:snapToGrid w:val="0"/>
        </w:rPr>
        <w:t xml:space="preserve">a </w:t>
      </w:r>
      <w:r w:rsidR="00DD0FF8" w:rsidRPr="00A75D5F">
        <w:rPr>
          <w:i/>
          <w:iCs/>
          <w:snapToGrid w:val="0"/>
        </w:rPr>
        <w:t>B. oleracea</w:t>
      </w:r>
      <w:r w:rsidR="00DD0FF8" w:rsidRPr="00A75D5F">
        <w:rPr>
          <w:snapToGrid w:val="0"/>
        </w:rPr>
        <w:t> L. var. </w:t>
      </w:r>
      <w:r w:rsidR="00DD0FF8" w:rsidRPr="00A75D5F">
        <w:rPr>
          <w:i/>
          <w:iCs/>
          <w:snapToGrid w:val="0"/>
        </w:rPr>
        <w:t xml:space="preserve">sabellica </w:t>
      </w:r>
      <w:r w:rsidR="00DD0FF8" w:rsidRPr="00A75D5F">
        <w:rPr>
          <w:snapToGrid w:val="0"/>
        </w:rPr>
        <w:t xml:space="preserve">(sinónimo de </w:t>
      </w:r>
      <w:r w:rsidR="00DD0FF8" w:rsidRPr="00A75D5F">
        <w:rPr>
          <w:i/>
          <w:iCs/>
          <w:snapToGrid w:val="0"/>
        </w:rPr>
        <w:t>B. oleracea</w:t>
      </w:r>
      <w:r w:rsidR="00DD0FF8" w:rsidRPr="00A75D5F">
        <w:rPr>
          <w:snapToGrid w:val="0"/>
        </w:rPr>
        <w:t> L. convar. </w:t>
      </w:r>
      <w:r w:rsidR="00DD0FF8" w:rsidRPr="00A75D5F">
        <w:rPr>
          <w:i/>
          <w:snapToGrid w:val="0"/>
        </w:rPr>
        <w:t>acephala</w:t>
      </w:r>
      <w:r w:rsidR="00DD0FF8" w:rsidRPr="00A75D5F">
        <w:rPr>
          <w:snapToGrid w:val="0"/>
        </w:rPr>
        <w:t> (DC.) Alef. var. </w:t>
      </w:r>
      <w:r w:rsidR="00DD0FF8" w:rsidRPr="00A75D5F">
        <w:rPr>
          <w:i/>
          <w:snapToGrid w:val="0"/>
        </w:rPr>
        <w:t>sabellica</w:t>
      </w:r>
      <w:r w:rsidR="00DD0FF8" w:rsidRPr="00A75D5F">
        <w:rPr>
          <w:snapToGrid w:val="0"/>
        </w:rPr>
        <w:t> L.).</w:t>
      </w:r>
      <w:r w:rsidR="002770D0" w:rsidRPr="00377E6F">
        <w:rPr>
          <w:snapToGrid w:val="0"/>
        </w:rPr>
        <w:t xml:space="preserve"> </w:t>
      </w:r>
      <w:r w:rsidR="00AB5F91" w:rsidRPr="00BA2806">
        <w:rPr>
          <w:snapToGrid w:val="0"/>
        </w:rPr>
        <w:t xml:space="preserve">El TWV acordó invitar a los Países Bajos a que presente una ponencia en su quincuagésima sexta sesión </w:t>
      </w:r>
      <w:r w:rsidR="009209F1" w:rsidRPr="00BA2806">
        <w:rPr>
          <w:snapToGrid w:val="0"/>
        </w:rPr>
        <w:t>con objeto</w:t>
      </w:r>
      <w:r w:rsidR="00AB5F91" w:rsidRPr="00BA2806">
        <w:rPr>
          <w:snapToGrid w:val="0"/>
        </w:rPr>
        <w:t xml:space="preserve"> de examinar la propuesta </w:t>
      </w:r>
      <w:r w:rsidR="00A75D5F" w:rsidRPr="00BA2806">
        <w:rPr>
          <w:snapToGrid w:val="0"/>
        </w:rPr>
        <w:t>en profundidad</w:t>
      </w:r>
      <w:r w:rsidR="00AB5F91" w:rsidRPr="00BA2806">
        <w:rPr>
          <w:snapToGrid w:val="0"/>
        </w:rPr>
        <w:t>.</w:t>
      </w:r>
    </w:p>
    <w:p w:rsidR="00551878" w:rsidRPr="00551878" w:rsidRDefault="00551878" w:rsidP="002770D0">
      <w:pPr>
        <w:jc w:val="left"/>
        <w:rPr>
          <w:rFonts w:eastAsiaTheme="minorEastAsia"/>
        </w:rPr>
      </w:pPr>
    </w:p>
    <w:p w:rsidR="00551878" w:rsidRPr="00551878" w:rsidRDefault="00400F08" w:rsidP="00E03C6C">
      <w:pPr>
        <w:pStyle w:val="DecisionParagraphs"/>
        <w:rPr>
          <w:rFonts w:eastAsia="MS Mincho"/>
          <w:snapToGrid w:val="0"/>
        </w:rPr>
      </w:pPr>
      <w:r w:rsidRPr="000454F9">
        <w:rPr>
          <w:rFonts w:eastAsia="MS Mincho"/>
          <w:snapToGrid w:val="0"/>
        </w:rPr>
        <w:fldChar w:fldCharType="begin"/>
      </w:r>
      <w:r w:rsidR="002770D0" w:rsidRPr="000454F9">
        <w:rPr>
          <w:rFonts w:eastAsia="MS Mincho"/>
          <w:snapToGrid w:val="0"/>
        </w:rPr>
        <w:instrText xml:space="preserve"> AUTONUM  </w:instrText>
      </w:r>
      <w:r w:rsidRPr="000454F9">
        <w:rPr>
          <w:rFonts w:eastAsia="MS Mincho"/>
          <w:snapToGrid w:val="0"/>
        </w:rPr>
        <w:fldChar w:fldCharType="end"/>
      </w:r>
      <w:r w:rsidR="002770D0" w:rsidRPr="000454F9">
        <w:rPr>
          <w:rFonts w:eastAsia="MS Mincho"/>
          <w:snapToGrid w:val="0"/>
        </w:rPr>
        <w:tab/>
      </w:r>
      <w:r w:rsidR="00AB5F91" w:rsidRPr="00BA2806">
        <w:rPr>
          <w:rFonts w:eastAsia="MS Mincho"/>
          <w:snapToGrid w:val="0"/>
        </w:rPr>
        <w:t>Se invita al TC a considerar:</w:t>
      </w:r>
    </w:p>
    <w:p w:rsidR="00551878" w:rsidRPr="00551878" w:rsidRDefault="00551878" w:rsidP="002770D0">
      <w:pPr>
        <w:pStyle w:val="DecisionParagraphs"/>
        <w:rPr>
          <w:rFonts w:eastAsia="MS Mincho"/>
          <w:snapToGrid w:val="0"/>
        </w:rPr>
      </w:pP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="MS Mincho"/>
          <w:snapToGrid w:val="0"/>
        </w:rPr>
      </w:pPr>
      <w:r w:rsidRPr="000454F9">
        <w:rPr>
          <w:rFonts w:eastAsia="MS Mincho"/>
          <w:snapToGrid w:val="0"/>
        </w:rPr>
        <w:tab/>
      </w:r>
      <w:r w:rsidR="00FD0216" w:rsidRPr="00384D5C">
        <w:rPr>
          <w:rFonts w:eastAsia="MS Mincho"/>
          <w:noProof/>
          <w:snapToGrid w:val="0"/>
        </w:rPr>
        <w:t>a)</w:t>
      </w:r>
      <w:r w:rsidR="00FD0216" w:rsidRPr="00384D5C">
        <w:rPr>
          <w:rFonts w:eastAsia="MS Mincho"/>
          <w:noProof/>
          <w:snapToGrid w:val="0"/>
        </w:rPr>
        <w:tab/>
      </w:r>
      <w:r w:rsidR="00AB5F91" w:rsidRPr="00BA2806">
        <w:rPr>
          <w:rFonts w:eastAsia="MS Mincho"/>
          <w:snapToGrid w:val="0"/>
        </w:rPr>
        <w:t xml:space="preserve">si procede modificar los nombres botánicos de </w:t>
      </w:r>
      <w:r w:rsidR="00AB5F91" w:rsidRPr="00BA2806">
        <w:rPr>
          <w:rFonts w:eastAsia="MS Mincho"/>
          <w:i w:val="0"/>
          <w:iCs/>
          <w:snapToGrid w:val="0"/>
        </w:rPr>
        <w:t>Brassica oleracea</w:t>
      </w:r>
      <w:r w:rsidR="00AB5F91" w:rsidRPr="00BA2806">
        <w:rPr>
          <w:rFonts w:eastAsia="MS Mincho"/>
          <w:snapToGrid w:val="0"/>
        </w:rPr>
        <w:t xml:space="preserve"> </w:t>
      </w:r>
      <w:r w:rsidR="00791A60" w:rsidRPr="00BA2806">
        <w:rPr>
          <w:rFonts w:eastAsia="MS Mincho"/>
          <w:snapToGrid w:val="0"/>
        </w:rPr>
        <w:t>conforme a la base de datos GRIN y modificar en consecuencia los códigos UPOV en lo que respecta a los grupos, según se expone en el Apéndice del Anexo II del presente documento</w:t>
      </w:r>
      <w:r w:rsidR="00AB5F91" w:rsidRPr="00BA2806">
        <w:rPr>
          <w:rFonts w:eastAsia="MS Mincho"/>
          <w:snapToGrid w:val="0"/>
        </w:rPr>
        <w:t>;</w:t>
      </w:r>
      <w:r w:rsidR="00895132" w:rsidRPr="00BA2806">
        <w:rPr>
          <w:rFonts w:eastAsia="MS Mincho"/>
          <w:snapToGrid w:val="0"/>
        </w:rPr>
        <w:t xml:space="preserve"> y</w:t>
      </w:r>
    </w:p>
    <w:p w:rsidR="00551878" w:rsidRPr="00551878" w:rsidRDefault="002770D0" w:rsidP="00847A38">
      <w:pPr>
        <w:pStyle w:val="DecisionParagraphs"/>
        <w:tabs>
          <w:tab w:val="left" w:pos="5954"/>
        </w:tabs>
        <w:rPr>
          <w:rFonts w:eastAsia="MS Mincho"/>
          <w:sz w:val="14"/>
        </w:rPr>
      </w:pPr>
      <w:r w:rsidRPr="00571227">
        <w:rPr>
          <w:rFonts w:eastAsia="MS Mincho"/>
          <w:snapToGrid w:val="0"/>
        </w:rPr>
        <w:tab/>
      </w:r>
      <w:r w:rsidR="00FD0216" w:rsidRPr="00384D5C">
        <w:rPr>
          <w:rFonts w:eastAsia="MS Mincho"/>
          <w:noProof/>
          <w:snapToGrid w:val="0"/>
        </w:rPr>
        <w:t>b)</w:t>
      </w:r>
      <w:r w:rsidR="00FD0216" w:rsidRPr="00384D5C">
        <w:rPr>
          <w:rFonts w:eastAsia="MS Mincho"/>
          <w:noProof/>
          <w:snapToGrid w:val="0"/>
        </w:rPr>
        <w:tab/>
      </w:r>
      <w:r w:rsidR="00895132" w:rsidRPr="00BA2806">
        <w:rPr>
          <w:rFonts w:eastAsiaTheme="minorEastAsia"/>
        </w:rPr>
        <w:t xml:space="preserve">si procede añadir información al código UPOV de </w:t>
      </w:r>
      <w:r w:rsidR="00895132" w:rsidRPr="00BA2806">
        <w:rPr>
          <w:rFonts w:eastAsiaTheme="minorEastAsia"/>
          <w:i w:val="0"/>
          <w:iCs/>
        </w:rPr>
        <w:t>Brassica oleracea </w:t>
      </w:r>
      <w:r w:rsidR="00895132" w:rsidRPr="00BA2806">
        <w:rPr>
          <w:rFonts w:eastAsiaTheme="minorEastAsia"/>
        </w:rPr>
        <w:t>L. var. </w:t>
      </w:r>
      <w:r w:rsidR="00895132" w:rsidRPr="00BA2806">
        <w:rPr>
          <w:rFonts w:eastAsiaTheme="minorEastAsia"/>
          <w:i w:val="0"/>
          <w:iCs/>
        </w:rPr>
        <w:t>capitata</w:t>
      </w:r>
      <w:r w:rsidR="00895132" w:rsidRPr="00BA2806">
        <w:rPr>
          <w:rFonts w:eastAsiaTheme="minorEastAsia"/>
        </w:rPr>
        <w:t> L. (BRASS_OLE_GC) a fin de crear grupos o tipos de variedades de repollo blanco y lombarda, como se indica a continuación:</w:t>
      </w:r>
    </w:p>
    <w:p w:rsidR="00551878" w:rsidRPr="00551878" w:rsidRDefault="00551878" w:rsidP="002770D0">
      <w:pPr>
        <w:pStyle w:val="DecisionParagraphs"/>
        <w:rPr>
          <w:rFonts w:eastAsia="MS Mincho"/>
          <w:sz w:val="14"/>
        </w:rPr>
      </w:pPr>
    </w:p>
    <w:p w:rsidR="00551878" w:rsidRPr="00551878" w:rsidRDefault="00FD0216" w:rsidP="002725F1">
      <w:pPr>
        <w:pStyle w:val="DecisionParagraphs"/>
        <w:tabs>
          <w:tab w:val="clear" w:pos="5387"/>
          <w:tab w:val="left" w:pos="6096"/>
        </w:tabs>
        <w:ind w:left="5387"/>
        <w:jc w:val="left"/>
        <w:rPr>
          <w:rFonts w:eastAsiaTheme="minorEastAsia"/>
        </w:rPr>
      </w:pPr>
      <w:r w:rsidRPr="00384D5C">
        <w:rPr>
          <w:rFonts w:eastAsiaTheme="minorEastAsia"/>
          <w:noProof/>
        </w:rPr>
        <w:t>i)</w:t>
      </w:r>
      <w:r w:rsidRPr="00384D5C">
        <w:rPr>
          <w:rFonts w:eastAsiaTheme="minorEastAsia"/>
          <w:noProof/>
        </w:rPr>
        <w:tab/>
      </w:r>
      <w:r w:rsidR="0033659F" w:rsidRPr="00BA2806">
        <w:rPr>
          <w:rFonts w:eastAsiaTheme="minorEastAsia"/>
        </w:rPr>
        <w:t xml:space="preserve">Repollo </w:t>
      </w:r>
      <w:r w:rsidR="00895132" w:rsidRPr="00BA2806">
        <w:rPr>
          <w:rFonts w:eastAsiaTheme="minorEastAsia"/>
        </w:rPr>
        <w:t>blanco:</w:t>
      </w:r>
      <w:r w:rsidR="002770D0" w:rsidRPr="00571227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1W</w:t>
      </w:r>
      <w:r w:rsidR="0033659F">
        <w:rPr>
          <w:rFonts w:eastAsiaTheme="minorEastAsia"/>
          <w:noProof/>
        </w:rPr>
        <w:t xml:space="preserve"> </w:t>
      </w:r>
      <w:r w:rsidR="002770D0" w:rsidRPr="00384D5C">
        <w:rPr>
          <w:rFonts w:eastAsiaTheme="minorEastAsia"/>
          <w:noProof/>
        </w:rPr>
        <w:t>(</w:t>
      </w:r>
      <w:r w:rsidR="00895132" w:rsidRPr="00BA2806">
        <w:rPr>
          <w:rFonts w:eastAsiaTheme="minorEastAsia"/>
        </w:rPr>
        <w:t>por ejemplo,</w:t>
      </w:r>
      <w:r w:rsidR="002770D0" w:rsidRPr="00571227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BRASS_OLE_GC_1W)</w:t>
      </w:r>
      <w:r w:rsidR="00654202" w:rsidRPr="00384D5C">
        <w:rPr>
          <w:rFonts w:eastAsiaTheme="minorEastAsia"/>
          <w:noProof/>
        </w:rPr>
        <w:t>;</w:t>
      </w:r>
    </w:p>
    <w:p w:rsidR="00551878" w:rsidRPr="00551878" w:rsidRDefault="007C318C" w:rsidP="002725F1">
      <w:pPr>
        <w:pStyle w:val="DecisionParagraphs"/>
        <w:tabs>
          <w:tab w:val="clear" w:pos="5387"/>
          <w:tab w:val="left" w:pos="6096"/>
        </w:tabs>
        <w:ind w:left="5387"/>
        <w:jc w:val="left"/>
      </w:pPr>
      <w:r w:rsidRPr="00384D5C">
        <w:rPr>
          <w:rFonts w:eastAsiaTheme="minorEastAsia"/>
          <w:noProof/>
        </w:rPr>
        <w:t>ii)</w:t>
      </w:r>
      <w:r w:rsidRPr="00384D5C">
        <w:rPr>
          <w:rFonts w:eastAsiaTheme="minorEastAsia"/>
          <w:noProof/>
        </w:rPr>
        <w:tab/>
      </w:r>
      <w:r w:rsidR="0033659F" w:rsidRPr="00BA2806">
        <w:rPr>
          <w:rFonts w:eastAsiaTheme="minorEastAsia"/>
        </w:rPr>
        <w:t>Lombarda</w:t>
      </w:r>
      <w:r w:rsidR="00895132" w:rsidRPr="00BA2806">
        <w:rPr>
          <w:rFonts w:eastAsiaTheme="minorEastAsia"/>
        </w:rPr>
        <w:t>:</w:t>
      </w:r>
      <w:r w:rsidR="002770D0" w:rsidRPr="00571227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2R</w:t>
      </w:r>
      <w:r w:rsidR="0033659F">
        <w:rPr>
          <w:rFonts w:eastAsiaTheme="minorEastAsia"/>
          <w:noProof/>
        </w:rPr>
        <w:t xml:space="preserve"> </w:t>
      </w:r>
      <w:r w:rsidR="002770D0" w:rsidRPr="00384D5C">
        <w:rPr>
          <w:rFonts w:eastAsiaTheme="minorEastAsia"/>
          <w:noProof/>
        </w:rPr>
        <w:t>(</w:t>
      </w:r>
      <w:r w:rsidR="00895132" w:rsidRPr="00BA2806">
        <w:rPr>
          <w:rFonts w:eastAsiaTheme="minorEastAsia"/>
        </w:rPr>
        <w:t>por ejemplo,</w:t>
      </w:r>
      <w:r w:rsidR="002770D0" w:rsidRPr="00571227">
        <w:rPr>
          <w:rFonts w:eastAsiaTheme="minorEastAsia"/>
        </w:rPr>
        <w:t xml:space="preserve"> </w:t>
      </w:r>
      <w:r w:rsidR="002770D0" w:rsidRPr="00384D5C">
        <w:rPr>
          <w:rFonts w:eastAsiaTheme="minorEastAsia"/>
          <w:noProof/>
        </w:rPr>
        <w:t>BRASS_OLE_GC_2R)</w:t>
      </w:r>
      <w:r w:rsidR="00654202" w:rsidRPr="00384D5C">
        <w:rPr>
          <w:rFonts w:eastAsiaTheme="minorEastAsia"/>
          <w:noProof/>
        </w:rPr>
        <w:t>.</w:t>
      </w:r>
    </w:p>
    <w:p w:rsidR="00551878" w:rsidRPr="00551878" w:rsidRDefault="00551878" w:rsidP="002770D0">
      <w:pPr>
        <w:rPr>
          <w:rFonts w:eastAsiaTheme="minorEastAsia"/>
        </w:rPr>
      </w:pPr>
    </w:p>
    <w:p w:rsidR="00551878" w:rsidRPr="00591165" w:rsidRDefault="00895132" w:rsidP="00E03C6C">
      <w:pPr>
        <w:pStyle w:val="Heading2"/>
        <w:rPr>
          <w:rFonts w:eastAsiaTheme="minorEastAsia"/>
          <w:lang w:val="es-ES"/>
        </w:rPr>
      </w:pPr>
      <w:bookmarkStart w:id="10" w:name="_Toc83899566"/>
      <w:r w:rsidRPr="00BA2806">
        <w:rPr>
          <w:rFonts w:eastAsiaTheme="minorEastAsia"/>
          <w:lang w:val="es-ES_tradnl"/>
        </w:rPr>
        <w:t xml:space="preserve">Códigos UPOV de </w:t>
      </w:r>
      <w:r w:rsidRPr="00BA2806">
        <w:rPr>
          <w:rFonts w:eastAsiaTheme="minorEastAsia"/>
          <w:i/>
          <w:lang w:val="es-ES_tradnl"/>
        </w:rPr>
        <w:t>Citrus</w:t>
      </w:r>
      <w:bookmarkEnd w:id="10"/>
    </w:p>
    <w:p w:rsidR="00551878" w:rsidRPr="00551878" w:rsidRDefault="00551878" w:rsidP="002770D0">
      <w:pPr>
        <w:jc w:val="left"/>
        <w:rPr>
          <w:rFonts w:eastAsiaTheme="minorEastAsia"/>
        </w:rPr>
      </w:pPr>
    </w:p>
    <w:p w:rsidR="00551878" w:rsidRPr="00551878" w:rsidRDefault="00400F08" w:rsidP="00E03C6C">
      <w:pPr>
        <w:jc w:val="left"/>
        <w:rPr>
          <w:rFonts w:eastAsia="MS Mincho"/>
          <w:snapToGrid w:val="0"/>
        </w:rPr>
      </w:pPr>
      <w:r w:rsidRPr="00571227">
        <w:rPr>
          <w:rFonts w:eastAsiaTheme="minorEastAsia"/>
        </w:rPr>
        <w:fldChar w:fldCharType="begin"/>
      </w:r>
      <w:r w:rsidR="002770D0" w:rsidRPr="00571227">
        <w:rPr>
          <w:rFonts w:eastAsiaTheme="minorEastAsia"/>
        </w:rPr>
        <w:instrText xml:space="preserve"> AUTONUM  </w:instrText>
      </w:r>
      <w:r w:rsidRPr="00571227">
        <w:rPr>
          <w:rFonts w:eastAsiaTheme="minorEastAsia"/>
        </w:rPr>
        <w:fldChar w:fldCharType="end"/>
      </w:r>
      <w:r w:rsidR="002770D0" w:rsidRPr="00571227">
        <w:rPr>
          <w:rFonts w:eastAsiaTheme="minorEastAsia"/>
        </w:rPr>
        <w:tab/>
      </w:r>
      <w:r w:rsidR="00895132" w:rsidRPr="00BA2806">
        <w:rPr>
          <w:rFonts w:eastAsia="MS Mincho"/>
          <w:bCs/>
          <w:snapToGrid w:val="0"/>
        </w:rPr>
        <w:t xml:space="preserve">En el Anexo III del presente documento se </w:t>
      </w:r>
      <w:r w:rsidR="00BA2806" w:rsidRPr="00BA2806">
        <w:rPr>
          <w:rFonts w:eastAsia="MS Mincho"/>
          <w:bCs/>
          <w:snapToGrid w:val="0"/>
        </w:rPr>
        <w:t>expone</w:t>
      </w:r>
      <w:r w:rsidR="00895132" w:rsidRPr="00BA2806">
        <w:rPr>
          <w:rFonts w:eastAsia="MS Mincho"/>
          <w:bCs/>
          <w:snapToGrid w:val="0"/>
        </w:rPr>
        <w:t xml:space="preserve"> una propuesta para actualizar los códigos UPOV en consonancia con los taxones </w:t>
      </w:r>
      <w:r w:rsidR="000712EF" w:rsidRPr="00BA2806">
        <w:rPr>
          <w:rFonts w:eastAsia="MS Mincho"/>
          <w:bCs/>
          <w:snapToGrid w:val="0"/>
        </w:rPr>
        <w:t>que figuran en</w:t>
      </w:r>
      <w:r w:rsidR="00895132" w:rsidRPr="00BA2806">
        <w:rPr>
          <w:rFonts w:eastAsia="MS Mincho"/>
          <w:bCs/>
          <w:snapToGrid w:val="0"/>
        </w:rPr>
        <w:t xml:space="preserve"> la</w:t>
      </w:r>
      <w:r w:rsidR="000712EF" w:rsidRPr="00BA2806">
        <w:rPr>
          <w:rFonts w:eastAsia="MS Mincho"/>
          <w:bCs/>
          <w:snapToGrid w:val="0"/>
        </w:rPr>
        <w:t xml:space="preserve"> base de datos </w:t>
      </w:r>
      <w:r w:rsidR="00895132" w:rsidRPr="00BA2806">
        <w:rPr>
          <w:rFonts w:eastAsia="MS Mincho"/>
          <w:bCs/>
          <w:snapToGrid w:val="0"/>
        </w:rPr>
        <w:t>GRIN.</w:t>
      </w:r>
    </w:p>
    <w:p w:rsidR="00551878" w:rsidRPr="00551878" w:rsidRDefault="00551878" w:rsidP="002770D0">
      <w:pPr>
        <w:rPr>
          <w:rFonts w:eastAsiaTheme="minorEastAsia"/>
        </w:rPr>
      </w:pPr>
    </w:p>
    <w:p w:rsidR="00551878" w:rsidRPr="00551878" w:rsidRDefault="00400F08" w:rsidP="00E03C6C">
      <w:pPr>
        <w:keepLines/>
        <w:rPr>
          <w:rFonts w:eastAsiaTheme="minorEastAsia"/>
        </w:rPr>
      </w:pPr>
      <w:r w:rsidRPr="00571227">
        <w:rPr>
          <w:rFonts w:eastAsiaTheme="minorEastAsia"/>
        </w:rPr>
        <w:fldChar w:fldCharType="begin"/>
      </w:r>
      <w:r w:rsidR="002770D0" w:rsidRPr="00571227">
        <w:rPr>
          <w:rFonts w:eastAsiaTheme="minorEastAsia"/>
        </w:rPr>
        <w:instrText xml:space="preserve"> AUTONUM  </w:instrText>
      </w:r>
      <w:r w:rsidRPr="00571227">
        <w:rPr>
          <w:rFonts w:eastAsiaTheme="minorEastAsia"/>
        </w:rPr>
        <w:fldChar w:fldCharType="end"/>
      </w:r>
      <w:r w:rsidR="002770D0" w:rsidRPr="00571227">
        <w:rPr>
          <w:rFonts w:eastAsiaTheme="minorEastAsia"/>
        </w:rPr>
        <w:tab/>
      </w:r>
      <w:r w:rsidR="002D329F" w:rsidRPr="00BA2806">
        <w:rPr>
          <w:rFonts w:eastAsia="MS Mincho"/>
        </w:rPr>
        <w:t xml:space="preserve">En su quincuagésima primera sesión, el TWF </w:t>
      </w:r>
      <w:r w:rsidR="00493B81" w:rsidRPr="00BA2806">
        <w:rPr>
          <w:rFonts w:eastAsia="MS Mincho"/>
        </w:rPr>
        <w:t xml:space="preserve">examinó la modificación de </w:t>
      </w:r>
      <w:r w:rsidR="002D329F" w:rsidRPr="00BA2806">
        <w:rPr>
          <w:rFonts w:eastAsia="MS Mincho"/>
        </w:rPr>
        <w:t xml:space="preserve">los códigos UPOV de </w:t>
      </w:r>
      <w:r w:rsidR="002D329F" w:rsidRPr="00BA2806">
        <w:rPr>
          <w:rFonts w:eastAsia="MS Mincho"/>
          <w:i/>
        </w:rPr>
        <w:t>Citrus</w:t>
      </w:r>
      <w:r w:rsidR="002D329F" w:rsidRPr="00BA2806">
        <w:rPr>
          <w:rFonts w:eastAsia="MS Mincho"/>
        </w:rPr>
        <w:t>, según se reproduce en el Anexo III del presente documento.</w:t>
      </w:r>
      <w:r w:rsidR="002770D0" w:rsidRPr="00571227">
        <w:rPr>
          <w:rFonts w:eastAsia="MS Mincho"/>
        </w:rPr>
        <w:t xml:space="preserve"> </w:t>
      </w:r>
      <w:r w:rsidR="002C3AE3" w:rsidRPr="00BA2806">
        <w:rPr>
          <w:rFonts w:eastAsia="MS Mincho"/>
        </w:rPr>
        <w:t xml:space="preserve">El TWF convino en que la reclasificación de </w:t>
      </w:r>
      <w:r w:rsidR="002C3AE3" w:rsidRPr="00BA2806">
        <w:rPr>
          <w:rFonts w:eastAsia="MS Mincho"/>
          <w:i/>
          <w:iCs/>
        </w:rPr>
        <w:t>Citrus clementina </w:t>
      </w:r>
      <w:r w:rsidR="002C3AE3" w:rsidRPr="00BA2806">
        <w:rPr>
          <w:rFonts w:eastAsia="MS Mincho"/>
        </w:rPr>
        <w:t>hort. ex Tanaka (código</w:t>
      </w:r>
      <w:r w:rsidR="00493B81" w:rsidRPr="00BA2806">
        <w:rPr>
          <w:rFonts w:eastAsia="MS Mincho"/>
        </w:rPr>
        <w:t> </w:t>
      </w:r>
      <w:r w:rsidR="002C3AE3" w:rsidRPr="00BA2806">
        <w:rPr>
          <w:rFonts w:eastAsia="MS Mincho"/>
        </w:rPr>
        <w:t xml:space="preserve">UPOV: CITRU_CLE) como sinónimo de </w:t>
      </w:r>
      <w:r w:rsidR="002C3AE3" w:rsidRPr="00BA2806">
        <w:rPr>
          <w:rFonts w:eastAsia="MS Mincho"/>
          <w:i/>
          <w:iCs/>
        </w:rPr>
        <w:t>Citrus aurantium </w:t>
      </w:r>
      <w:r w:rsidR="002C3AE3" w:rsidRPr="00BA2806">
        <w:rPr>
          <w:rFonts w:eastAsia="MS Mincho"/>
        </w:rPr>
        <w:t>L. (código UPOV: CITRU_AUM) no debe realizarse antes de que se ofrezcan soluciones que posibiliten que los códigos UPOV proporcionen información sobre los grupos de variedades.</w:t>
      </w:r>
      <w:r w:rsidR="002770D0" w:rsidRPr="000454F9">
        <w:rPr>
          <w:rFonts w:eastAsia="MS Mincho"/>
        </w:rPr>
        <w:t xml:space="preserve"> </w:t>
      </w:r>
      <w:r w:rsidR="00493B81" w:rsidRPr="00BA2806">
        <w:rPr>
          <w:rFonts w:eastAsia="MS Mincho"/>
        </w:rPr>
        <w:t>El TWF tomó nota de que las propuestas restantes no tiene repercusión práctica debido a la ausencia de variedades notificadas en la base de datos PLUTO y aceptó los cambios propuestos (véase el párrafo 51 del documento TWF/51/10 “</w:t>
      </w:r>
      <w:r w:rsidR="00493B81" w:rsidRPr="00591165">
        <w:rPr>
          <w:rFonts w:eastAsia="MS Mincho"/>
          <w:i/>
          <w:iCs/>
          <w:lang w:val="es-ES"/>
        </w:rPr>
        <w:t>Report</w:t>
      </w:r>
      <w:r w:rsidR="00493B81" w:rsidRPr="00BA2806">
        <w:rPr>
          <w:rFonts w:eastAsia="MS Mincho"/>
        </w:rPr>
        <w:t>”).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keepLines/>
        <w:rPr>
          <w:snapToGrid w:val="0"/>
        </w:rPr>
      </w:pPr>
      <w:r w:rsidRPr="0010152A">
        <w:rPr>
          <w:snapToGrid w:val="0"/>
        </w:rPr>
        <w:fldChar w:fldCharType="begin"/>
      </w:r>
      <w:r w:rsidR="002770D0" w:rsidRPr="0010152A">
        <w:rPr>
          <w:snapToGrid w:val="0"/>
        </w:rPr>
        <w:instrText xml:space="preserve"> AUTONUM  </w:instrText>
      </w:r>
      <w:r w:rsidRPr="0010152A">
        <w:rPr>
          <w:snapToGrid w:val="0"/>
        </w:rPr>
        <w:fldChar w:fldCharType="end"/>
      </w:r>
      <w:r w:rsidR="002770D0" w:rsidRPr="0010152A">
        <w:rPr>
          <w:snapToGrid w:val="0"/>
        </w:rPr>
        <w:tab/>
      </w:r>
      <w:r w:rsidR="000C43F3" w:rsidRPr="00BA2806">
        <w:rPr>
          <w:snapToGrid w:val="0"/>
        </w:rPr>
        <w:t xml:space="preserve">En su quincuagésima segunda sesión, el TWF convino en que se añada </w:t>
      </w:r>
      <w:r w:rsidR="00C0149F" w:rsidRPr="00BA2806">
        <w:rPr>
          <w:snapToGrid w:val="0"/>
        </w:rPr>
        <w:t>la</w:t>
      </w:r>
      <w:r w:rsidR="000C43F3" w:rsidRPr="00BA2806">
        <w:rPr>
          <w:snapToGrid w:val="0"/>
        </w:rPr>
        <w:t xml:space="preserve"> siguiente información </w:t>
      </w:r>
      <w:r w:rsidR="00C0149F" w:rsidRPr="00BA2806">
        <w:rPr>
          <w:snapToGrid w:val="0"/>
        </w:rPr>
        <w:t xml:space="preserve">al </w:t>
      </w:r>
      <w:r w:rsidR="000C43F3" w:rsidRPr="00BA2806">
        <w:rPr>
          <w:snapToGrid w:val="0"/>
        </w:rPr>
        <w:t xml:space="preserve">código UPOV CITRU_AUM </w:t>
      </w:r>
      <w:r w:rsidR="00C0149F" w:rsidRPr="00BA2806">
        <w:rPr>
          <w:snapToGrid w:val="0"/>
        </w:rPr>
        <w:t>a fin de crear el grupo “1MA” para las mandarinas y el grupo “2OR” para las naranjas</w:t>
      </w:r>
      <w:r w:rsidR="007155CE" w:rsidRPr="00BA2806">
        <w:rPr>
          <w:snapToGrid w:val="0"/>
        </w:rPr>
        <w:t>,</w:t>
      </w:r>
      <w:r w:rsidR="00C0149F" w:rsidRPr="00BA2806">
        <w:rPr>
          <w:snapToGrid w:val="0"/>
        </w:rPr>
        <w:t xml:space="preserve"> </w:t>
      </w:r>
      <w:r w:rsidR="007155CE" w:rsidRPr="00BA2806">
        <w:rPr>
          <w:snapToGrid w:val="0"/>
        </w:rPr>
        <w:t>como se indica a continuación</w:t>
      </w:r>
      <w:r w:rsidR="000C43F3" w:rsidRPr="00BA2806">
        <w:rPr>
          <w:snapToGrid w:val="0"/>
        </w:rPr>
        <w:t xml:space="preserve"> </w:t>
      </w:r>
      <w:r w:rsidR="000C43F3" w:rsidRPr="00BA2806">
        <w:rPr>
          <w:rFonts w:eastAsia="MS Mincho"/>
        </w:rPr>
        <w:t>(</w:t>
      </w:r>
      <w:r w:rsidR="007155CE" w:rsidRPr="00BA2806">
        <w:rPr>
          <w:rFonts w:eastAsia="MS Mincho"/>
        </w:rPr>
        <w:t>véanse los párrafos </w:t>
      </w:r>
      <w:r w:rsidR="000C43F3" w:rsidRPr="00BA2806">
        <w:rPr>
          <w:rFonts w:eastAsiaTheme="minorEastAsia"/>
        </w:rPr>
        <w:t xml:space="preserve">50 </w:t>
      </w:r>
      <w:r w:rsidR="007155CE" w:rsidRPr="00BA2806">
        <w:rPr>
          <w:rFonts w:eastAsiaTheme="minorEastAsia"/>
        </w:rPr>
        <w:t>a </w:t>
      </w:r>
      <w:r w:rsidR="000C43F3" w:rsidRPr="00BA2806">
        <w:rPr>
          <w:rFonts w:eastAsiaTheme="minorEastAsia"/>
        </w:rPr>
        <w:t>52</w:t>
      </w:r>
      <w:r w:rsidR="007155CE" w:rsidRPr="00BA2806">
        <w:rPr>
          <w:rFonts w:eastAsiaTheme="minorEastAsia"/>
        </w:rPr>
        <w:t xml:space="preserve"> </w:t>
      </w:r>
      <w:r w:rsidR="007155CE" w:rsidRPr="00BA2806">
        <w:rPr>
          <w:rFonts w:eastAsia="MS Mincho"/>
        </w:rPr>
        <w:t xml:space="preserve">del documento </w:t>
      </w:r>
      <w:r w:rsidR="007155CE" w:rsidRPr="00BA2806">
        <w:rPr>
          <w:rFonts w:eastAsiaTheme="minorEastAsia"/>
        </w:rPr>
        <w:t>TWF/52/10 “</w:t>
      </w:r>
      <w:r w:rsidR="007155CE" w:rsidRPr="00591165">
        <w:rPr>
          <w:rFonts w:eastAsiaTheme="minorEastAsia"/>
          <w:i/>
          <w:iCs/>
          <w:lang w:val="es-ES"/>
        </w:rPr>
        <w:t>Report</w:t>
      </w:r>
      <w:r w:rsidR="007155CE" w:rsidRPr="00BA2806">
        <w:rPr>
          <w:rFonts w:eastAsiaTheme="minorEastAsia"/>
        </w:rPr>
        <w:t>”</w:t>
      </w:r>
      <w:r w:rsidR="000C43F3" w:rsidRPr="00BA2806">
        <w:rPr>
          <w:rFonts w:eastAsiaTheme="minorEastAsia"/>
        </w:rPr>
        <w:t>)</w:t>
      </w:r>
      <w:r w:rsidR="000C43F3" w:rsidRPr="00BA2806">
        <w:rPr>
          <w:snapToGrid w:val="0"/>
        </w:rPr>
        <w:t>: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FD0216" w:rsidP="00FC55FD">
      <w:pPr>
        <w:tabs>
          <w:tab w:val="left" w:pos="1134"/>
          <w:tab w:val="left" w:pos="3828"/>
        </w:tabs>
        <w:spacing w:line="280" w:lineRule="auto"/>
        <w:ind w:firstLine="567"/>
      </w:pPr>
      <w:r w:rsidRPr="00384D5C">
        <w:rPr>
          <w:noProof/>
        </w:rPr>
        <w:t>a)</w:t>
      </w:r>
      <w:r w:rsidRPr="00384D5C">
        <w:rPr>
          <w:noProof/>
        </w:rPr>
        <w:tab/>
      </w:r>
      <w:r w:rsidR="0023001B" w:rsidRPr="00BA2806">
        <w:t xml:space="preserve">Grupo </w:t>
      </w:r>
      <w:r w:rsidR="0053580C" w:rsidRPr="00BA2806">
        <w:t>de las mandarinas:</w:t>
      </w:r>
      <w:r w:rsidR="002770D0" w:rsidRPr="0010152A">
        <w:t xml:space="preserve"> </w:t>
      </w:r>
      <w:r w:rsidR="002770D0" w:rsidRPr="0010152A">
        <w:tab/>
      </w:r>
      <w:r w:rsidR="002770D0" w:rsidRPr="00384D5C">
        <w:rPr>
          <w:noProof/>
        </w:rPr>
        <w:t>“</w:t>
      </w:r>
      <w:r w:rsidR="002770D0" w:rsidRPr="00384D5C">
        <w:rPr>
          <w:noProof/>
          <w:snapToGrid w:val="0"/>
        </w:rPr>
        <w:t>1MA</w:t>
      </w:r>
      <w:r w:rsidR="002770D0" w:rsidRPr="00384D5C">
        <w:rPr>
          <w:noProof/>
        </w:rPr>
        <w:t>” (</w:t>
      </w:r>
      <w:r w:rsidR="0053580C" w:rsidRPr="00BA2806">
        <w:t>por ejemplo,</w:t>
      </w:r>
      <w:r w:rsidR="002770D0" w:rsidRPr="0010152A">
        <w:t xml:space="preserve"> </w:t>
      </w:r>
      <w:r w:rsidR="002770D0" w:rsidRPr="00384D5C">
        <w:rPr>
          <w:noProof/>
        </w:rPr>
        <w:t>CITRU_AUM_</w:t>
      </w:r>
      <w:r w:rsidR="002770D0" w:rsidRPr="00384D5C">
        <w:rPr>
          <w:noProof/>
          <w:snapToGrid w:val="0"/>
        </w:rPr>
        <w:t>1MA</w:t>
      </w:r>
      <w:r w:rsidR="002770D0" w:rsidRPr="00384D5C">
        <w:rPr>
          <w:noProof/>
        </w:rPr>
        <w:t>);</w:t>
      </w:r>
      <w:r w:rsidR="002770D0" w:rsidRPr="0010152A">
        <w:t xml:space="preserve"> </w:t>
      </w:r>
      <w:r w:rsidR="0053580C" w:rsidRPr="00BA2806">
        <w:t>y</w:t>
      </w:r>
    </w:p>
    <w:p w:rsidR="00551878" w:rsidRPr="00551878" w:rsidRDefault="00FD0216" w:rsidP="00FC55FD">
      <w:pPr>
        <w:tabs>
          <w:tab w:val="left" w:pos="1134"/>
          <w:tab w:val="left" w:pos="3828"/>
        </w:tabs>
        <w:spacing w:line="280" w:lineRule="auto"/>
        <w:ind w:firstLine="567"/>
      </w:pPr>
      <w:r w:rsidRPr="00384D5C">
        <w:rPr>
          <w:noProof/>
        </w:rPr>
        <w:t>b)</w:t>
      </w:r>
      <w:r w:rsidRPr="00384D5C">
        <w:rPr>
          <w:noProof/>
        </w:rPr>
        <w:tab/>
      </w:r>
      <w:r w:rsidR="0023001B" w:rsidRPr="00BA2806">
        <w:t xml:space="preserve">Grupo </w:t>
      </w:r>
      <w:r w:rsidR="0053580C" w:rsidRPr="00BA2806">
        <w:t>de las naranjas:</w:t>
      </w:r>
      <w:r w:rsidR="002770D0" w:rsidRPr="0010152A">
        <w:t xml:space="preserve">  </w:t>
      </w:r>
      <w:r w:rsidR="002770D0" w:rsidRPr="0010152A">
        <w:tab/>
      </w:r>
      <w:r w:rsidR="002770D0" w:rsidRPr="00384D5C">
        <w:rPr>
          <w:noProof/>
        </w:rPr>
        <w:t>“1OR” (</w:t>
      </w:r>
      <w:r w:rsidR="0053580C" w:rsidRPr="00BA2806">
        <w:t>por ejemplo,</w:t>
      </w:r>
      <w:r w:rsidR="002770D0" w:rsidRPr="0010152A">
        <w:t xml:space="preserve"> </w:t>
      </w:r>
      <w:r w:rsidR="002770D0" w:rsidRPr="00384D5C">
        <w:rPr>
          <w:noProof/>
        </w:rPr>
        <w:t>CITRU_AUM_1OR)</w:t>
      </w:r>
      <w:r w:rsidR="00CD671D" w:rsidRPr="00384D5C">
        <w:rPr>
          <w:noProof/>
        </w:rPr>
        <w:t>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snapToGrid w:val="0"/>
        </w:rPr>
      </w:pPr>
      <w:r w:rsidRPr="0010152A">
        <w:rPr>
          <w:snapToGrid w:val="0"/>
        </w:rPr>
        <w:fldChar w:fldCharType="begin"/>
      </w:r>
      <w:r w:rsidR="002770D0" w:rsidRPr="0010152A">
        <w:rPr>
          <w:snapToGrid w:val="0"/>
        </w:rPr>
        <w:instrText xml:space="preserve"> AUTONUM  </w:instrText>
      </w:r>
      <w:r w:rsidRPr="0010152A">
        <w:rPr>
          <w:snapToGrid w:val="0"/>
        </w:rPr>
        <w:fldChar w:fldCharType="end"/>
      </w:r>
      <w:r w:rsidR="002770D0" w:rsidRPr="0010152A">
        <w:rPr>
          <w:snapToGrid w:val="0"/>
        </w:rPr>
        <w:tab/>
      </w:r>
      <w:r w:rsidR="0053580C" w:rsidRPr="00BA2806">
        <w:rPr>
          <w:snapToGrid w:val="0"/>
        </w:rPr>
        <w:t>El TWF convino en que se modifique el código UPOV CITRU_AUM</w:t>
      </w:r>
      <w:r w:rsidR="00F124DA" w:rsidRPr="00BA2806">
        <w:rPr>
          <w:snapToGrid w:val="0"/>
        </w:rPr>
        <w:t xml:space="preserve"> atendiendo a la reclasificación</w:t>
      </w:r>
      <w:r w:rsidR="0053580C" w:rsidRPr="00BA2806">
        <w:rPr>
          <w:snapToGrid w:val="0"/>
        </w:rPr>
        <w:t xml:space="preserve"> de </w:t>
      </w:r>
      <w:r w:rsidR="0053580C" w:rsidRPr="00BA2806">
        <w:rPr>
          <w:i/>
          <w:snapToGrid w:val="0"/>
        </w:rPr>
        <w:t>Citrus clementina</w:t>
      </w:r>
      <w:r w:rsidR="005B2593" w:rsidRPr="00BA2806">
        <w:rPr>
          <w:snapToGrid w:val="0"/>
        </w:rPr>
        <w:t> </w:t>
      </w:r>
      <w:r w:rsidR="0053580C" w:rsidRPr="00BA2806">
        <w:rPr>
          <w:snapToGrid w:val="0"/>
        </w:rPr>
        <w:t>hort. ex</w:t>
      </w:r>
      <w:r w:rsidR="005B2593" w:rsidRPr="00BA2806">
        <w:rPr>
          <w:snapToGrid w:val="0"/>
        </w:rPr>
        <w:t> </w:t>
      </w:r>
      <w:r w:rsidR="0053580C" w:rsidRPr="00BA2806">
        <w:rPr>
          <w:snapToGrid w:val="0"/>
        </w:rPr>
        <w:t xml:space="preserve">Tanaka (código UPOV: CITRU_CLE) </w:t>
      </w:r>
      <w:r w:rsidR="005B2593" w:rsidRPr="00BA2806">
        <w:rPr>
          <w:snapToGrid w:val="0"/>
        </w:rPr>
        <w:t xml:space="preserve">como </w:t>
      </w:r>
      <w:r w:rsidR="0053580C" w:rsidRPr="00BA2806">
        <w:rPr>
          <w:snapToGrid w:val="0"/>
        </w:rPr>
        <w:t xml:space="preserve">sinónimo de </w:t>
      </w:r>
      <w:r w:rsidR="0053580C" w:rsidRPr="00BA2806">
        <w:rPr>
          <w:i/>
          <w:snapToGrid w:val="0"/>
        </w:rPr>
        <w:t>Citrus</w:t>
      </w:r>
      <w:r w:rsidR="005B2593" w:rsidRPr="00BA2806">
        <w:rPr>
          <w:i/>
          <w:snapToGrid w:val="0"/>
        </w:rPr>
        <w:t> </w:t>
      </w:r>
      <w:r w:rsidR="0053580C" w:rsidRPr="00BA2806">
        <w:rPr>
          <w:i/>
          <w:snapToGrid w:val="0"/>
        </w:rPr>
        <w:t>aurantium</w:t>
      </w:r>
      <w:r w:rsidR="005B2593" w:rsidRPr="00BA2806">
        <w:rPr>
          <w:snapToGrid w:val="0"/>
        </w:rPr>
        <w:t> </w:t>
      </w:r>
      <w:r w:rsidR="0053580C" w:rsidRPr="00BA2806">
        <w:rPr>
          <w:snapToGrid w:val="0"/>
        </w:rPr>
        <w:t>L. (código UPOV: CITRU_AUM), según se expone en el A</w:t>
      </w:r>
      <w:r w:rsidR="00BC2E0B" w:rsidRPr="00BA2806">
        <w:rPr>
          <w:snapToGrid w:val="0"/>
        </w:rPr>
        <w:t>nexo </w:t>
      </w:r>
      <w:r w:rsidR="005B2593" w:rsidRPr="005415A0">
        <w:rPr>
          <w:snapToGrid w:val="0"/>
        </w:rPr>
        <w:t>II</w:t>
      </w:r>
      <w:r w:rsidR="00BC2E0B" w:rsidRPr="005415A0">
        <w:rPr>
          <w:snapToGrid w:val="0"/>
        </w:rPr>
        <w:t>I</w:t>
      </w:r>
      <w:r w:rsidR="005B2593" w:rsidRPr="00BA2806">
        <w:rPr>
          <w:snapToGrid w:val="0"/>
        </w:rPr>
        <w:t xml:space="preserve"> del presente documento.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rPr>
          <w:snapToGrid w:val="0"/>
        </w:rPr>
      </w:pPr>
      <w:r w:rsidRPr="0010152A">
        <w:rPr>
          <w:snapToGrid w:val="0"/>
        </w:rPr>
        <w:fldChar w:fldCharType="begin"/>
      </w:r>
      <w:r w:rsidR="002770D0" w:rsidRPr="0010152A">
        <w:rPr>
          <w:snapToGrid w:val="0"/>
        </w:rPr>
        <w:instrText xml:space="preserve"> AUTONUM  </w:instrText>
      </w:r>
      <w:r w:rsidRPr="0010152A">
        <w:rPr>
          <w:snapToGrid w:val="0"/>
        </w:rPr>
        <w:fldChar w:fldCharType="end"/>
      </w:r>
      <w:r w:rsidR="002770D0" w:rsidRPr="0010152A">
        <w:rPr>
          <w:snapToGrid w:val="0"/>
        </w:rPr>
        <w:tab/>
      </w:r>
      <w:r w:rsidR="00BC2E0B" w:rsidRPr="00BA2806">
        <w:rPr>
          <w:snapToGrid w:val="0"/>
        </w:rPr>
        <w:t xml:space="preserve">El TWF acordó proponer la revisión parcial de las directrices de examen de </w:t>
      </w:r>
      <w:r w:rsidR="00BC2E0B" w:rsidRPr="00BA2806">
        <w:rPr>
          <w:i/>
          <w:snapToGrid w:val="0"/>
        </w:rPr>
        <w:t>Citrus</w:t>
      </w:r>
      <w:r w:rsidR="00BC2E0B" w:rsidRPr="00BA2806">
        <w:rPr>
          <w:snapToGrid w:val="0"/>
        </w:rPr>
        <w:t xml:space="preserve"> a fin de trasladar las especies obsoletas del recuadro de “nombres botánicos principales” al recuadro de “nombres botánicos alternativos”.</w:t>
      </w:r>
      <w:r w:rsidR="002770D0" w:rsidRPr="0010152A">
        <w:rPr>
          <w:snapToGrid w:val="0"/>
        </w:rPr>
        <w:t xml:space="preserve"> </w:t>
      </w:r>
      <w:r w:rsidR="000246D0" w:rsidRPr="00BA2806">
        <w:rPr>
          <w:snapToGrid w:val="0"/>
        </w:rPr>
        <w:t>Los asuntos relativos a las revisiones parciales de directrices de examen se exponen en el documento TC/57/2 “Directrices de examen”.</w:t>
      </w:r>
    </w:p>
    <w:p w:rsidR="00551878" w:rsidRPr="00551878" w:rsidRDefault="00551878" w:rsidP="002770D0">
      <w:pPr>
        <w:rPr>
          <w:rFonts w:eastAsiaTheme="minorEastAsia"/>
        </w:rPr>
      </w:pPr>
    </w:p>
    <w:p w:rsidR="00551878" w:rsidRPr="00551878" w:rsidRDefault="00400F08" w:rsidP="00E03C6C">
      <w:pPr>
        <w:pStyle w:val="DecisionParagraphs"/>
        <w:rPr>
          <w:rFonts w:eastAsiaTheme="minorEastAsia"/>
        </w:rPr>
      </w:pPr>
      <w:r w:rsidRPr="000454F9">
        <w:rPr>
          <w:rFonts w:eastAsiaTheme="minorEastAsia"/>
        </w:rPr>
        <w:fldChar w:fldCharType="begin"/>
      </w:r>
      <w:r w:rsidR="002770D0" w:rsidRPr="000454F9">
        <w:rPr>
          <w:rFonts w:eastAsiaTheme="minorEastAsia"/>
        </w:rPr>
        <w:instrText xml:space="preserve"> AUTONUM  </w:instrText>
      </w:r>
      <w:r w:rsidRPr="000454F9">
        <w:rPr>
          <w:rFonts w:eastAsiaTheme="minorEastAsia"/>
        </w:rPr>
        <w:fldChar w:fldCharType="end"/>
      </w:r>
      <w:r w:rsidR="002770D0" w:rsidRPr="000454F9">
        <w:rPr>
          <w:rFonts w:eastAsiaTheme="minorEastAsia"/>
        </w:rPr>
        <w:tab/>
      </w:r>
      <w:r w:rsidR="00B83273" w:rsidRPr="00BA2806">
        <w:rPr>
          <w:rFonts w:eastAsiaTheme="minorEastAsia"/>
        </w:rPr>
        <w:t>Se invita al TC a:</w:t>
      </w:r>
    </w:p>
    <w:p w:rsidR="00551878" w:rsidRPr="00551878" w:rsidRDefault="00551878" w:rsidP="002770D0">
      <w:pPr>
        <w:pStyle w:val="DecisionParagraphs"/>
        <w:rPr>
          <w:rFonts w:eastAsiaTheme="minorEastAsia"/>
        </w:rPr>
      </w:pPr>
    </w:p>
    <w:p w:rsidR="00551878" w:rsidRPr="00551878" w:rsidRDefault="002770D0" w:rsidP="00C13D82">
      <w:pPr>
        <w:pStyle w:val="DecisionParagraphs"/>
        <w:tabs>
          <w:tab w:val="left" w:pos="5954"/>
        </w:tabs>
        <w:rPr>
          <w:rFonts w:eastAsia="MS Mincho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a)</w:t>
      </w:r>
      <w:r w:rsidR="00FD0216" w:rsidRPr="00384D5C">
        <w:rPr>
          <w:rFonts w:eastAsiaTheme="minorEastAsia"/>
          <w:noProof/>
        </w:rPr>
        <w:tab/>
      </w:r>
      <w:r w:rsidR="00B83273" w:rsidRPr="00BA2806">
        <w:rPr>
          <w:rFonts w:eastAsiaTheme="minorEastAsia"/>
        </w:rPr>
        <w:t>considerar si procede añadir información al código UPOV CITRU_AUM a fin de crear el grupo “1MA” para las mandarinas y el grupo “2OR” para las naranjas;</w:t>
      </w:r>
    </w:p>
    <w:p w:rsidR="00551878" w:rsidRPr="00551878" w:rsidRDefault="00551878" w:rsidP="002725F1">
      <w:pPr>
        <w:pStyle w:val="DecisionParagraphs"/>
        <w:tabs>
          <w:tab w:val="clear" w:pos="5387"/>
          <w:tab w:val="left" w:pos="5670"/>
        </w:tabs>
        <w:rPr>
          <w:rFonts w:eastAsiaTheme="minorEastAsia"/>
        </w:rPr>
      </w:pPr>
    </w:p>
    <w:p w:rsidR="00551878" w:rsidRPr="00551878" w:rsidRDefault="002770D0" w:rsidP="00C13D82">
      <w:pPr>
        <w:pStyle w:val="DecisionParagraphs"/>
        <w:tabs>
          <w:tab w:val="left" w:pos="5954"/>
        </w:tabs>
        <w:rPr>
          <w:rFonts w:eastAsiaTheme="minorEastAsia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b)</w:t>
      </w:r>
      <w:r w:rsidR="00FD0216" w:rsidRPr="00384D5C">
        <w:rPr>
          <w:rFonts w:eastAsiaTheme="minorEastAsia"/>
          <w:noProof/>
        </w:rPr>
        <w:tab/>
      </w:r>
      <w:r w:rsidR="00B83273" w:rsidRPr="00BA2806">
        <w:rPr>
          <w:rFonts w:eastAsiaTheme="minorEastAsia"/>
        </w:rPr>
        <w:t xml:space="preserve">considerar si procede modificar el código UPOV CITRU_AUM atendiendo a la reclasificación de </w:t>
      </w:r>
      <w:r w:rsidR="00B83273" w:rsidRPr="00BA2806">
        <w:rPr>
          <w:rFonts w:eastAsiaTheme="minorEastAsia"/>
          <w:i w:val="0"/>
          <w:iCs/>
        </w:rPr>
        <w:t>Citrus clementina</w:t>
      </w:r>
      <w:r w:rsidR="00B83273" w:rsidRPr="00BA2806">
        <w:rPr>
          <w:rFonts w:eastAsiaTheme="minorEastAsia"/>
        </w:rPr>
        <w:t xml:space="preserve"> hort. ex Tanaka (código UPOV: CITRU_CLE) como sinónimo de </w:t>
      </w:r>
      <w:r w:rsidR="00B83273" w:rsidRPr="00BA2806">
        <w:rPr>
          <w:rFonts w:eastAsiaTheme="minorEastAsia"/>
          <w:i w:val="0"/>
          <w:iCs/>
        </w:rPr>
        <w:t>Citrus aurantium</w:t>
      </w:r>
      <w:r w:rsidR="00B83273" w:rsidRPr="00BA2806">
        <w:rPr>
          <w:rFonts w:eastAsiaTheme="minorEastAsia"/>
        </w:rPr>
        <w:t> L. (código UPOV: CITRU_AUM), según se expone en el Anexo III del presente documento;</w:t>
      </w:r>
      <w:r w:rsidRPr="00571227">
        <w:rPr>
          <w:rFonts w:eastAsia="MS Mincho"/>
        </w:rPr>
        <w:t xml:space="preserve"> </w:t>
      </w:r>
      <w:r w:rsidR="00B83273" w:rsidRPr="00BA2806">
        <w:rPr>
          <w:rFonts w:eastAsia="MS Mincho"/>
        </w:rPr>
        <w:t>y</w:t>
      </w:r>
    </w:p>
    <w:p w:rsidR="00551878" w:rsidRPr="00C13D82" w:rsidRDefault="00551878" w:rsidP="002725F1">
      <w:pPr>
        <w:pStyle w:val="DecisionParagraphs"/>
        <w:tabs>
          <w:tab w:val="clear" w:pos="5387"/>
          <w:tab w:val="left" w:pos="5670"/>
        </w:tabs>
        <w:rPr>
          <w:rFonts w:eastAsiaTheme="minorEastAsia"/>
          <w:sz w:val="16"/>
        </w:rPr>
      </w:pPr>
    </w:p>
    <w:p w:rsidR="00551878" w:rsidRPr="00551878" w:rsidRDefault="002770D0" w:rsidP="00C13D82">
      <w:pPr>
        <w:pStyle w:val="DecisionParagraphs"/>
        <w:tabs>
          <w:tab w:val="left" w:pos="5954"/>
        </w:tabs>
        <w:rPr>
          <w:rFonts w:eastAsiaTheme="minorEastAsia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c)</w:t>
      </w:r>
      <w:r w:rsidR="00FD0216" w:rsidRPr="00384D5C">
        <w:rPr>
          <w:rFonts w:eastAsiaTheme="minorEastAsia"/>
          <w:noProof/>
        </w:rPr>
        <w:tab/>
      </w:r>
      <w:r w:rsidR="00B83273" w:rsidRPr="00BA2806">
        <w:rPr>
          <w:rFonts w:eastAsiaTheme="minorEastAsia"/>
        </w:rPr>
        <w:t xml:space="preserve">tomar nota de que la propuesta de revisión parcial de las directrices de examen de </w:t>
      </w:r>
      <w:r w:rsidR="00B83273" w:rsidRPr="00BA2806">
        <w:rPr>
          <w:rFonts w:eastAsiaTheme="minorEastAsia"/>
          <w:i w:val="0"/>
          <w:iCs/>
        </w:rPr>
        <w:t>Citrus</w:t>
      </w:r>
      <w:r w:rsidR="00B83273" w:rsidRPr="00BA2806">
        <w:rPr>
          <w:rFonts w:eastAsiaTheme="minorEastAsia"/>
        </w:rPr>
        <w:t xml:space="preserve"> formulada por el TWF a fin de trasladar las especies obsoletas del recuadro de “nombres botánicos principales” al recuadro de “nombres botánicos alternativos” </w:t>
      </w:r>
      <w:r w:rsidR="00886325" w:rsidRPr="00BA2806">
        <w:rPr>
          <w:rFonts w:eastAsiaTheme="minorEastAsia"/>
        </w:rPr>
        <w:t xml:space="preserve">se tratará en el documento </w:t>
      </w:r>
      <w:r w:rsidR="00B83273" w:rsidRPr="00BA2806">
        <w:rPr>
          <w:rFonts w:eastAsiaTheme="minorEastAsia"/>
        </w:rPr>
        <w:t>TC/57/2 “Directrices de examen”.</w:t>
      </w:r>
    </w:p>
    <w:p w:rsidR="00551878" w:rsidRPr="00551878" w:rsidRDefault="00551878" w:rsidP="002770D0">
      <w:pPr>
        <w:rPr>
          <w:rFonts w:eastAsiaTheme="minorEastAsia" w:cs="Arial"/>
          <w:lang w:eastAsia="ja-JP"/>
        </w:rPr>
      </w:pPr>
    </w:p>
    <w:p w:rsidR="00551878" w:rsidRPr="00551878" w:rsidRDefault="00886325" w:rsidP="00E03C6C">
      <w:pPr>
        <w:pStyle w:val="Heading2"/>
        <w:rPr>
          <w:rFonts w:eastAsia="MS Mincho"/>
        </w:rPr>
      </w:pPr>
      <w:bookmarkStart w:id="11" w:name="_Toc83899567"/>
      <w:r w:rsidRPr="00591165">
        <w:rPr>
          <w:rFonts w:eastAsia="MS Mincho"/>
        </w:rPr>
        <w:t>Códigos UPOV “ZEAAA_MAY_SAC”, “ZEAAA_MAY_EVE” y “ZEAAA_MAY_MIC”</w:t>
      </w:r>
      <w:bookmarkEnd w:id="11"/>
      <w:r w:rsidR="002770D0" w:rsidRPr="000E4C74">
        <w:rPr>
          <w:rFonts w:eastAsia="MS Mincho"/>
        </w:rPr>
        <w:t xml:space="preserve">  </w:t>
      </w:r>
    </w:p>
    <w:p w:rsidR="00551878" w:rsidRPr="00C13D82" w:rsidRDefault="00551878" w:rsidP="002770D0">
      <w:pPr>
        <w:keepNext/>
        <w:rPr>
          <w:rFonts w:eastAsia="MS Mincho"/>
          <w:snapToGrid w:val="0"/>
          <w:sz w:val="18"/>
          <w:lang w:val="en-US"/>
        </w:rPr>
      </w:pPr>
    </w:p>
    <w:p w:rsidR="00551878" w:rsidRPr="00551878" w:rsidRDefault="00400F08" w:rsidP="00E03C6C">
      <w:pPr>
        <w:rPr>
          <w:snapToGrid w:val="0"/>
        </w:rPr>
      </w:pPr>
      <w:r w:rsidRPr="00377E6F">
        <w:rPr>
          <w:snapToGrid w:val="0"/>
        </w:rPr>
        <w:fldChar w:fldCharType="begin"/>
      </w:r>
      <w:r w:rsidR="002770D0" w:rsidRPr="00377E6F">
        <w:rPr>
          <w:snapToGrid w:val="0"/>
        </w:rPr>
        <w:instrText xml:space="preserve"> AUTONUM  </w:instrText>
      </w:r>
      <w:r w:rsidRPr="00377E6F">
        <w:rPr>
          <w:snapToGrid w:val="0"/>
        </w:rPr>
        <w:fldChar w:fldCharType="end"/>
      </w:r>
      <w:r w:rsidR="002770D0" w:rsidRPr="00377E6F">
        <w:rPr>
          <w:snapToGrid w:val="0"/>
        </w:rPr>
        <w:tab/>
      </w:r>
      <w:r w:rsidR="00886325" w:rsidRPr="00506281">
        <w:rPr>
          <w:snapToGrid w:val="0"/>
        </w:rPr>
        <w:t>El TWV, en su quincuagésima quinta sesión, y el TWA, en su quincuagésima sesión, respaldaron la propuesta de suprimir los códigos UPOV ZEAAA_MAY_SAC, ZEAAA_MAY_EVE y ZEAAA_MAY_MIC, a los que abarcará el código UPOV ZEAAA_MAY_MAY, como se indica a continuación (véanse los párrafos 81 a 83 del documento TWV/55/16 “</w:t>
      </w:r>
      <w:r w:rsidR="00886325" w:rsidRPr="00591165">
        <w:rPr>
          <w:i/>
          <w:iCs/>
          <w:snapToGrid w:val="0"/>
          <w:lang w:val="es-ES"/>
        </w:rPr>
        <w:t>Report</w:t>
      </w:r>
      <w:r w:rsidR="00886325" w:rsidRPr="00506281">
        <w:rPr>
          <w:snapToGrid w:val="0"/>
        </w:rPr>
        <w:t>” y los párrafos 54 a 56 del documento TWA/50/9 “</w:t>
      </w:r>
      <w:r w:rsidR="00886325" w:rsidRPr="00591165">
        <w:rPr>
          <w:i/>
          <w:iCs/>
          <w:snapToGrid w:val="0"/>
          <w:lang w:val="es-ES"/>
        </w:rPr>
        <w:t>Report</w:t>
      </w:r>
      <w:r w:rsidR="00886325" w:rsidRPr="00506281">
        <w:rPr>
          <w:snapToGrid w:val="0"/>
        </w:rPr>
        <w:t>”).</w:t>
      </w:r>
    </w:p>
    <w:p w:rsidR="002770D0" w:rsidRPr="00C13D82" w:rsidRDefault="002770D0" w:rsidP="002770D0">
      <w:pPr>
        <w:keepNext/>
        <w:rPr>
          <w:rFonts w:eastAsia="MS Mincho"/>
          <w:snapToGrid w:val="0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74"/>
        <w:gridCol w:w="1506"/>
        <w:gridCol w:w="1640"/>
        <w:gridCol w:w="1293"/>
        <w:gridCol w:w="1877"/>
      </w:tblGrid>
      <w:tr w:rsidR="002770D0" w:rsidRPr="000454F9" w:rsidTr="00506281">
        <w:tc>
          <w:tcPr>
            <w:tcW w:w="4819" w:type="dxa"/>
            <w:gridSpan w:val="3"/>
            <w:tcBorders>
              <w:right w:val="single" w:sz="18" w:space="0" w:color="auto"/>
            </w:tcBorders>
          </w:tcPr>
          <w:p w:rsidR="002770D0" w:rsidRPr="000454F9" w:rsidRDefault="00ED68E0" w:rsidP="00E03C6C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506281">
              <w:rPr>
                <w:rFonts w:cs="Arial"/>
                <w:b/>
                <w:sz w:val="16"/>
                <w:szCs w:val="16"/>
                <w:lang w:eastAsia="ja-JP"/>
              </w:rPr>
              <w:t>Actual</w:t>
            </w:r>
          </w:p>
        </w:tc>
        <w:tc>
          <w:tcPr>
            <w:tcW w:w="4810" w:type="dxa"/>
            <w:gridSpan w:val="3"/>
            <w:tcBorders>
              <w:left w:val="single" w:sz="18" w:space="0" w:color="auto"/>
            </w:tcBorders>
          </w:tcPr>
          <w:p w:rsidR="002770D0" w:rsidRPr="000454F9" w:rsidRDefault="00ED68E0" w:rsidP="00E03C6C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506281">
              <w:rPr>
                <w:rFonts w:cs="Arial"/>
                <w:b/>
                <w:sz w:val="16"/>
                <w:szCs w:val="16"/>
                <w:lang w:eastAsia="ja-JP"/>
              </w:rPr>
              <w:t>Propuesta</w:t>
            </w:r>
          </w:p>
        </w:tc>
      </w:tr>
      <w:tr w:rsidR="002770D0" w:rsidRPr="000454F9" w:rsidTr="00506281">
        <w:tc>
          <w:tcPr>
            <w:tcW w:w="1639" w:type="dxa"/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1674" w:type="dxa"/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Otro(s) nombre(s) botánico(s)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1293" w:type="dxa"/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1877" w:type="dxa"/>
          </w:tcPr>
          <w:p w:rsidR="002770D0" w:rsidRPr="000454F9" w:rsidRDefault="00ED68E0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rFonts w:cs="Arial"/>
                <w:snapToGrid w:val="0"/>
                <w:sz w:val="16"/>
                <w:szCs w:val="16"/>
              </w:rPr>
              <w:t>Otro(s) nombre(s) botánico(s)</w:t>
            </w:r>
          </w:p>
        </w:tc>
      </w:tr>
      <w:tr w:rsidR="002770D0" w:rsidRPr="000454F9" w:rsidTr="00506281">
        <w:tc>
          <w:tcPr>
            <w:tcW w:w="1639" w:type="dxa"/>
          </w:tcPr>
          <w:p w:rsidR="002770D0" w:rsidRPr="00F41441" w:rsidRDefault="002770D0" w:rsidP="00370562">
            <w:pPr>
              <w:keepNext/>
              <w:keepLines/>
              <w:rPr>
                <w:dstrike/>
                <w:snapToGrid w:val="0"/>
                <w:sz w:val="16"/>
                <w:szCs w:val="16"/>
                <w:highlight w:val="yellow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ZEAAA_MAY_SAC</w:t>
            </w:r>
          </w:p>
        </w:tc>
        <w:tc>
          <w:tcPr>
            <w:tcW w:w="1674" w:type="dxa"/>
          </w:tcPr>
          <w:p w:rsidR="002770D0" w:rsidRPr="00E71A50" w:rsidRDefault="002770D0" w:rsidP="00370562">
            <w:pPr>
              <w:keepNext/>
              <w:keepLines/>
              <w:rPr>
                <w:bCs/>
                <w:i/>
                <w:dstrike/>
                <w:noProof/>
                <w:sz w:val="16"/>
                <w:szCs w:val="16"/>
                <w:highlight w:val="yellow"/>
              </w:rPr>
            </w:pPr>
            <w:r w:rsidRPr="00384D5C">
              <w:rPr>
                <w:i/>
                <w:noProof/>
                <w:snapToGrid w:val="0"/>
                <w:sz w:val="16"/>
                <w:szCs w:val="16"/>
              </w:rPr>
              <w:t xml:space="preserve">Zea mays </w:t>
            </w:r>
            <w:r w:rsidRPr="00384D5C">
              <w:rPr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i/>
                <w:noProof/>
                <w:snapToGrid w:val="0"/>
                <w:sz w:val="16"/>
                <w:szCs w:val="16"/>
              </w:rPr>
              <w:t xml:space="preserve"> saccharata </w:t>
            </w:r>
            <w:r w:rsidRPr="00384D5C">
              <w:rPr>
                <w:noProof/>
                <w:snapToGrid w:val="0"/>
                <w:sz w:val="16"/>
                <w:szCs w:val="16"/>
              </w:rPr>
              <w:t>Koern.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2770D0" w:rsidRPr="00384D5C" w:rsidRDefault="002770D0" w:rsidP="001C33B3">
            <w:pPr>
              <w:keepNext/>
              <w:keepLines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2770D0" w:rsidRPr="000454F9" w:rsidRDefault="00EC3142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sz w:val="16"/>
                <w:szCs w:val="16"/>
              </w:rPr>
              <w:t>[suprimir]</w:t>
            </w:r>
          </w:p>
        </w:tc>
        <w:tc>
          <w:tcPr>
            <w:tcW w:w="1293" w:type="dxa"/>
          </w:tcPr>
          <w:p w:rsidR="002770D0" w:rsidRPr="001C33B3" w:rsidRDefault="002770D0" w:rsidP="00370562">
            <w:pPr>
              <w:keepNext/>
              <w:keepLines/>
              <w:rPr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77" w:type="dxa"/>
          </w:tcPr>
          <w:p w:rsidR="002770D0" w:rsidRPr="00384D5C" w:rsidRDefault="002770D0" w:rsidP="00370562">
            <w:pPr>
              <w:keepNext/>
              <w:keepLines/>
              <w:jc w:val="left"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0454F9" w:rsidTr="00506281">
        <w:tc>
          <w:tcPr>
            <w:tcW w:w="1639" w:type="dxa"/>
          </w:tcPr>
          <w:p w:rsidR="002770D0" w:rsidRPr="00F41441" w:rsidRDefault="002770D0" w:rsidP="00370562">
            <w:pPr>
              <w:keepNext/>
              <w:keepLines/>
              <w:rPr>
                <w:dstrike/>
                <w:snapToGrid w:val="0"/>
                <w:sz w:val="16"/>
                <w:szCs w:val="16"/>
                <w:highlight w:val="yellow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ZEAAA_MAY_EVE</w:t>
            </w:r>
          </w:p>
        </w:tc>
        <w:tc>
          <w:tcPr>
            <w:tcW w:w="1674" w:type="dxa"/>
          </w:tcPr>
          <w:p w:rsidR="002770D0" w:rsidRPr="00E71A50" w:rsidRDefault="002770D0" w:rsidP="00370562">
            <w:pPr>
              <w:keepNext/>
              <w:keepLines/>
              <w:rPr>
                <w:bCs/>
                <w:i/>
                <w:dstrike/>
                <w:noProof/>
                <w:sz w:val="16"/>
                <w:szCs w:val="16"/>
                <w:highlight w:val="yellow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 xml:space="preserve">Zea mays </w:t>
            </w:r>
            <w:r w:rsidRPr="00384D5C">
              <w:rPr>
                <w:bCs/>
                <w:noProof/>
                <w:sz w:val="16"/>
                <w:szCs w:val="16"/>
              </w:rPr>
              <w:t>L. var.</w:t>
            </w:r>
            <w:r w:rsidRPr="00384D5C">
              <w:rPr>
                <w:bCs/>
                <w:i/>
                <w:noProof/>
                <w:sz w:val="16"/>
                <w:szCs w:val="16"/>
              </w:rPr>
              <w:t xml:space="preserve"> everta </w:t>
            </w:r>
            <w:r w:rsidRPr="00384D5C">
              <w:rPr>
                <w:bCs/>
                <w:noProof/>
                <w:sz w:val="16"/>
                <w:szCs w:val="16"/>
              </w:rPr>
              <w:t>(Praecox) Sturt.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2770D0" w:rsidRPr="00384D5C" w:rsidRDefault="002770D0" w:rsidP="001C33B3">
            <w:pPr>
              <w:keepNext/>
              <w:keepLines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2770D0" w:rsidRPr="000454F9" w:rsidRDefault="00EC3142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sz w:val="16"/>
                <w:szCs w:val="16"/>
              </w:rPr>
              <w:t>[suprimir]</w:t>
            </w:r>
          </w:p>
        </w:tc>
        <w:tc>
          <w:tcPr>
            <w:tcW w:w="1293" w:type="dxa"/>
          </w:tcPr>
          <w:p w:rsidR="002770D0" w:rsidRPr="001C33B3" w:rsidRDefault="002770D0" w:rsidP="00370562">
            <w:pPr>
              <w:keepNext/>
              <w:keepLines/>
              <w:rPr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77" w:type="dxa"/>
          </w:tcPr>
          <w:p w:rsidR="002770D0" w:rsidRPr="00384D5C" w:rsidRDefault="002770D0" w:rsidP="00370562">
            <w:pPr>
              <w:keepNext/>
              <w:keepLines/>
              <w:jc w:val="left"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0454F9" w:rsidTr="00506281">
        <w:tc>
          <w:tcPr>
            <w:tcW w:w="1639" w:type="dxa"/>
          </w:tcPr>
          <w:p w:rsidR="002770D0" w:rsidRPr="00F41441" w:rsidRDefault="002770D0" w:rsidP="00370562">
            <w:pPr>
              <w:keepNext/>
              <w:keepLines/>
              <w:rPr>
                <w:dstrike/>
                <w:snapToGrid w:val="0"/>
                <w:sz w:val="16"/>
                <w:szCs w:val="16"/>
                <w:highlight w:val="yellow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ZEAAA_MAY_MIC</w:t>
            </w:r>
          </w:p>
        </w:tc>
        <w:tc>
          <w:tcPr>
            <w:tcW w:w="1674" w:type="dxa"/>
          </w:tcPr>
          <w:p w:rsidR="002770D0" w:rsidRPr="00E71A50" w:rsidRDefault="002770D0" w:rsidP="00370562">
            <w:pPr>
              <w:keepNext/>
              <w:keepLines/>
              <w:rPr>
                <w:bCs/>
                <w:i/>
                <w:dstrike/>
                <w:noProof/>
                <w:sz w:val="16"/>
                <w:szCs w:val="16"/>
                <w:highlight w:val="yellow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 xml:space="preserve">Zea mays </w:t>
            </w:r>
            <w:r w:rsidRPr="00384D5C">
              <w:rPr>
                <w:bCs/>
                <w:noProof/>
                <w:sz w:val="16"/>
                <w:szCs w:val="16"/>
              </w:rPr>
              <w:t xml:space="preserve">L. convar.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 xml:space="preserve">microsperma </w:t>
            </w:r>
            <w:r w:rsidRPr="00384D5C">
              <w:rPr>
                <w:bCs/>
                <w:noProof/>
                <w:sz w:val="16"/>
                <w:szCs w:val="16"/>
              </w:rPr>
              <w:t>Koern.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2770D0" w:rsidRPr="00384D5C" w:rsidRDefault="002770D0" w:rsidP="001C33B3">
            <w:pPr>
              <w:keepNext/>
              <w:keepLines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2770D0" w:rsidRPr="000454F9" w:rsidRDefault="00EC3142" w:rsidP="00E03C6C">
            <w:pPr>
              <w:keepNext/>
              <w:keepLines/>
              <w:jc w:val="left"/>
              <w:rPr>
                <w:rFonts w:cs="Arial"/>
                <w:lang w:eastAsia="ja-JP"/>
              </w:rPr>
            </w:pPr>
            <w:r w:rsidRPr="00506281">
              <w:rPr>
                <w:sz w:val="16"/>
                <w:szCs w:val="16"/>
              </w:rPr>
              <w:t>[suprimir]</w:t>
            </w:r>
          </w:p>
        </w:tc>
        <w:tc>
          <w:tcPr>
            <w:tcW w:w="1293" w:type="dxa"/>
          </w:tcPr>
          <w:p w:rsidR="002770D0" w:rsidRPr="001C33B3" w:rsidRDefault="002770D0" w:rsidP="00370562">
            <w:pPr>
              <w:keepNext/>
              <w:keepLines/>
              <w:rPr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77" w:type="dxa"/>
          </w:tcPr>
          <w:p w:rsidR="002770D0" w:rsidRPr="00384D5C" w:rsidRDefault="002770D0" w:rsidP="00370562">
            <w:pPr>
              <w:keepNext/>
              <w:keepLines/>
              <w:jc w:val="left"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39251E" w:rsidTr="00506281">
        <w:tc>
          <w:tcPr>
            <w:tcW w:w="1639" w:type="dxa"/>
          </w:tcPr>
          <w:p w:rsidR="002770D0" w:rsidRPr="00F41441" w:rsidRDefault="002770D0" w:rsidP="00370562">
            <w:pPr>
              <w:keepNext/>
              <w:keepLines/>
              <w:rPr>
                <w:dstrike/>
                <w:snapToGrid w:val="0"/>
                <w:sz w:val="16"/>
                <w:szCs w:val="16"/>
                <w:highlight w:val="yellow"/>
              </w:rPr>
            </w:pPr>
            <w:r w:rsidRPr="00384D5C">
              <w:rPr>
                <w:noProof/>
                <w:snapToGrid w:val="0"/>
                <w:sz w:val="16"/>
                <w:szCs w:val="16"/>
              </w:rPr>
              <w:t xml:space="preserve">ZEAAA_MAY_MAY </w:t>
            </w:r>
          </w:p>
        </w:tc>
        <w:tc>
          <w:tcPr>
            <w:tcW w:w="1674" w:type="dxa"/>
          </w:tcPr>
          <w:p w:rsidR="002770D0" w:rsidRPr="00591165" w:rsidRDefault="002770D0" w:rsidP="00370562">
            <w:pPr>
              <w:keepNext/>
              <w:keepLines/>
              <w:rPr>
                <w:bCs/>
                <w:i/>
                <w:dstrike/>
                <w:sz w:val="16"/>
                <w:szCs w:val="16"/>
                <w:highlight w:val="yellow"/>
                <w:lang w:val="en-US"/>
              </w:rPr>
            </w:pPr>
            <w:r w:rsidRPr="00591165">
              <w:rPr>
                <w:bCs/>
                <w:i/>
                <w:noProof/>
                <w:sz w:val="16"/>
                <w:szCs w:val="16"/>
                <w:lang w:val="en-US"/>
              </w:rPr>
              <w:t xml:space="preserve">Zea mays </w:t>
            </w:r>
            <w:r w:rsidRPr="00591165">
              <w:rPr>
                <w:bCs/>
                <w:noProof/>
                <w:sz w:val="16"/>
                <w:szCs w:val="16"/>
                <w:lang w:val="en-US"/>
              </w:rPr>
              <w:t>L. subsp.</w:t>
            </w:r>
            <w:r w:rsidRPr="00591165">
              <w:rPr>
                <w:bCs/>
                <w:i/>
                <w:noProof/>
                <w:sz w:val="16"/>
                <w:szCs w:val="16"/>
                <w:lang w:val="en-US"/>
              </w:rPr>
              <w:t xml:space="preserve"> mays</w:t>
            </w:r>
          </w:p>
        </w:tc>
        <w:tc>
          <w:tcPr>
            <w:tcW w:w="1506" w:type="dxa"/>
            <w:tcBorders>
              <w:right w:val="single" w:sz="18" w:space="0" w:color="auto"/>
            </w:tcBorders>
          </w:tcPr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 </w:t>
            </w:r>
            <w:r w:rsidRPr="00384D5C">
              <w:rPr>
                <w:bCs/>
                <w:i/>
                <w:noProof/>
                <w:sz w:val="16"/>
                <w:szCs w:val="16"/>
              </w:rPr>
              <w:t>ceratina</w:t>
            </w:r>
            <w:r w:rsidRPr="00384D5C">
              <w:rPr>
                <w:bCs/>
                <w:noProof/>
                <w:sz w:val="16"/>
                <w:szCs w:val="16"/>
              </w:rPr>
              <w:t xml:space="preserve"> L.;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indentata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indurata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Bailey;</w:t>
            </w:r>
          </w:p>
          <w:p w:rsidR="002770D0" w:rsidRPr="00F41441" w:rsidRDefault="002770D0" w:rsidP="00370562">
            <w:pPr>
              <w:keepNext/>
              <w:keepLines/>
              <w:jc w:val="left"/>
              <w:rPr>
                <w:rFonts w:cs="Arial"/>
                <w:dstrike/>
                <w:sz w:val="16"/>
                <w:szCs w:val="16"/>
                <w:highlight w:val="yellow"/>
                <w:lang w:eastAsia="ja-JP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saccharata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2770D0" w:rsidRPr="00F41441" w:rsidRDefault="002770D0" w:rsidP="00370562">
            <w:pPr>
              <w:keepNext/>
              <w:keepLines/>
              <w:jc w:val="left"/>
              <w:rPr>
                <w:rFonts w:cs="Arial"/>
                <w:dstrike/>
                <w:highlight w:val="yellow"/>
                <w:lang w:eastAsia="ja-JP"/>
              </w:rPr>
            </w:pPr>
            <w:r w:rsidRPr="00384D5C">
              <w:rPr>
                <w:noProof/>
                <w:sz w:val="16"/>
                <w:szCs w:val="16"/>
              </w:rPr>
              <w:t>ZEAAA_MAY_MAY</w:t>
            </w:r>
          </w:p>
        </w:tc>
        <w:tc>
          <w:tcPr>
            <w:tcW w:w="1293" w:type="dxa"/>
          </w:tcPr>
          <w:p w:rsidR="002770D0" w:rsidRPr="00591165" w:rsidRDefault="002770D0" w:rsidP="00370562">
            <w:pPr>
              <w:keepNext/>
              <w:keepLines/>
              <w:rPr>
                <w:i/>
                <w:dstrike/>
                <w:snapToGrid w:val="0"/>
                <w:sz w:val="16"/>
                <w:szCs w:val="16"/>
                <w:highlight w:val="yellow"/>
                <w:lang w:val="en-US"/>
              </w:rPr>
            </w:pPr>
            <w:r w:rsidRPr="00591165">
              <w:rPr>
                <w:bCs/>
                <w:i/>
                <w:noProof/>
                <w:sz w:val="16"/>
                <w:szCs w:val="16"/>
                <w:lang w:val="en-US"/>
              </w:rPr>
              <w:t xml:space="preserve">Zea mays </w:t>
            </w:r>
            <w:r w:rsidRPr="00591165">
              <w:rPr>
                <w:bCs/>
                <w:noProof/>
                <w:sz w:val="16"/>
                <w:szCs w:val="16"/>
                <w:lang w:val="en-US"/>
              </w:rPr>
              <w:t>L. subsp.</w:t>
            </w:r>
            <w:r w:rsidRPr="00591165">
              <w:rPr>
                <w:bCs/>
                <w:i/>
                <w:noProof/>
                <w:sz w:val="16"/>
                <w:szCs w:val="16"/>
                <w:lang w:val="en-US"/>
              </w:rPr>
              <w:t xml:space="preserve"> mays</w:t>
            </w:r>
          </w:p>
        </w:tc>
        <w:tc>
          <w:tcPr>
            <w:tcW w:w="1877" w:type="dxa"/>
          </w:tcPr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 </w:t>
            </w:r>
            <w:r w:rsidRPr="00384D5C">
              <w:rPr>
                <w:bCs/>
                <w:i/>
                <w:noProof/>
                <w:sz w:val="16"/>
                <w:szCs w:val="16"/>
              </w:rPr>
              <w:t>ceratina</w:t>
            </w:r>
            <w:r w:rsidRPr="00384D5C">
              <w:rPr>
                <w:bCs/>
                <w:noProof/>
                <w:sz w:val="16"/>
                <w:szCs w:val="16"/>
              </w:rPr>
              <w:t xml:space="preserve"> L.;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indentata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indurata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Zea mays</w:t>
            </w:r>
            <w:r w:rsidRPr="00384D5C">
              <w:rPr>
                <w:bCs/>
                <w:noProof/>
                <w:sz w:val="16"/>
                <w:szCs w:val="16"/>
              </w:rPr>
              <w:t xml:space="preserve"> 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>saccharata</w:t>
            </w:r>
            <w:r w:rsidRPr="00384D5C">
              <w:rPr>
                <w:bCs/>
                <w:noProof/>
                <w:sz w:val="16"/>
                <w:szCs w:val="16"/>
              </w:rPr>
              <w:t xml:space="preserve"> (Sturtev.) L. H. Bailey;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noProof/>
                <w:snapToGrid w:val="0"/>
                <w:sz w:val="16"/>
                <w:szCs w:val="16"/>
              </w:rPr>
            </w:pPr>
            <w:r w:rsidRPr="00384D5C">
              <w:rPr>
                <w:i/>
                <w:noProof/>
                <w:snapToGrid w:val="0"/>
                <w:sz w:val="16"/>
                <w:szCs w:val="16"/>
              </w:rPr>
              <w:t xml:space="preserve">Zea mays </w:t>
            </w:r>
            <w:r w:rsidRPr="00384D5C">
              <w:rPr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i/>
                <w:noProof/>
                <w:snapToGrid w:val="0"/>
                <w:sz w:val="16"/>
                <w:szCs w:val="16"/>
              </w:rPr>
              <w:t xml:space="preserve"> saccharata </w:t>
            </w:r>
            <w:r w:rsidRPr="00384D5C">
              <w:rPr>
                <w:noProof/>
                <w:snapToGrid w:val="0"/>
                <w:sz w:val="16"/>
                <w:szCs w:val="16"/>
              </w:rPr>
              <w:t>Koern.;</w:t>
            </w:r>
          </w:p>
          <w:p w:rsidR="00551878" w:rsidRPr="00551878" w:rsidRDefault="002770D0" w:rsidP="00370562">
            <w:pPr>
              <w:keepNext/>
              <w:keepLines/>
              <w:jc w:val="left"/>
              <w:rPr>
                <w:bCs/>
                <w:noProof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 xml:space="preserve">Zea mays </w:t>
            </w:r>
            <w:r w:rsidRPr="00384D5C">
              <w:rPr>
                <w:bCs/>
                <w:noProof/>
                <w:sz w:val="16"/>
                <w:szCs w:val="16"/>
              </w:rPr>
              <w:t>L. var.</w:t>
            </w:r>
            <w:r w:rsidRPr="00384D5C">
              <w:rPr>
                <w:bCs/>
                <w:i/>
                <w:noProof/>
                <w:sz w:val="16"/>
                <w:szCs w:val="16"/>
              </w:rPr>
              <w:t xml:space="preserve"> everta </w:t>
            </w:r>
            <w:r w:rsidRPr="00384D5C">
              <w:rPr>
                <w:bCs/>
                <w:noProof/>
                <w:sz w:val="16"/>
                <w:szCs w:val="16"/>
              </w:rPr>
              <w:t>(Praecox) Sturt.;</w:t>
            </w:r>
          </w:p>
          <w:p w:rsidR="002770D0" w:rsidRPr="00384D5C" w:rsidRDefault="002770D0" w:rsidP="00370562">
            <w:pPr>
              <w:keepNext/>
              <w:keepLines/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 xml:space="preserve">Zea mays </w:t>
            </w:r>
            <w:r w:rsidRPr="00384D5C">
              <w:rPr>
                <w:bCs/>
                <w:noProof/>
                <w:sz w:val="16"/>
                <w:szCs w:val="16"/>
              </w:rPr>
              <w:t xml:space="preserve">L. convar. </w:t>
            </w:r>
            <w:r w:rsidRPr="00384D5C">
              <w:rPr>
                <w:bCs/>
                <w:i/>
                <w:noProof/>
                <w:sz w:val="16"/>
                <w:szCs w:val="16"/>
              </w:rPr>
              <w:t xml:space="preserve">microsperma </w:t>
            </w:r>
            <w:r w:rsidRPr="00384D5C">
              <w:rPr>
                <w:bCs/>
                <w:noProof/>
                <w:sz w:val="16"/>
                <w:szCs w:val="16"/>
              </w:rPr>
              <w:t>Koern.</w:t>
            </w:r>
          </w:p>
        </w:tc>
      </w:tr>
    </w:tbl>
    <w:p w:rsidR="00551878" w:rsidRPr="00C13D82" w:rsidRDefault="00551878" w:rsidP="002770D0">
      <w:pPr>
        <w:ind w:firstLine="567"/>
        <w:rPr>
          <w:sz w:val="18"/>
          <w:lang w:val="pt-BR"/>
        </w:rPr>
      </w:pPr>
    </w:p>
    <w:p w:rsidR="00551878" w:rsidRPr="00551878" w:rsidRDefault="00400F08" w:rsidP="00E03C6C">
      <w:r w:rsidRPr="00377E6F">
        <w:fldChar w:fldCharType="begin"/>
      </w:r>
      <w:r w:rsidR="002770D0" w:rsidRPr="00377E6F">
        <w:instrText xml:space="preserve"> AUTONUM  </w:instrText>
      </w:r>
      <w:r w:rsidRPr="00377E6F">
        <w:fldChar w:fldCharType="end"/>
      </w:r>
      <w:r w:rsidR="002770D0" w:rsidRPr="00377E6F">
        <w:tab/>
      </w:r>
      <w:r w:rsidR="00EC3142" w:rsidRPr="00F94361">
        <w:t xml:space="preserve">El TWV y el TWA </w:t>
      </w:r>
      <w:r w:rsidR="008C0BEC" w:rsidRPr="00F94361">
        <w:t>coincidieron</w:t>
      </w:r>
      <w:r w:rsidR="00EC3142" w:rsidRPr="00F94361">
        <w:t xml:space="preserve"> en que </w:t>
      </w:r>
      <w:r w:rsidR="00E03863" w:rsidRPr="00F94361">
        <w:t xml:space="preserve">el código UPOV del maíz silvestre </w:t>
      </w:r>
      <w:r w:rsidR="00EC3142" w:rsidRPr="00F94361">
        <w:t xml:space="preserve">no </w:t>
      </w:r>
      <w:r w:rsidR="00E03863" w:rsidRPr="00F94361">
        <w:t>ha de</w:t>
      </w:r>
      <w:r w:rsidR="00EC3142" w:rsidRPr="00F94361">
        <w:t xml:space="preserve"> modificarse</w:t>
      </w:r>
      <w:r w:rsidR="00E03863" w:rsidRPr="00F94361">
        <w:t xml:space="preserve"> y debe mantenerse</w:t>
      </w:r>
      <w:r w:rsidR="00EC3142" w:rsidRPr="00F94361">
        <w:t xml:space="preserve"> </w:t>
      </w:r>
      <w:r w:rsidR="00E03863" w:rsidRPr="00F94361">
        <w:t xml:space="preserve">como </w:t>
      </w:r>
      <w:r w:rsidR="00EC3142" w:rsidRPr="00F94361">
        <w:t>ZEAAA_MAY_MEX.</w:t>
      </w:r>
    </w:p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E03C6C">
      <w:pPr>
        <w:keepNext/>
        <w:keepLines/>
        <w:rPr>
          <w:snapToGrid w:val="0"/>
        </w:rPr>
      </w:pPr>
      <w:r w:rsidRPr="00377E6F">
        <w:rPr>
          <w:snapToGrid w:val="0"/>
        </w:rPr>
        <w:fldChar w:fldCharType="begin"/>
      </w:r>
      <w:r w:rsidR="002770D0" w:rsidRPr="00377E6F">
        <w:rPr>
          <w:snapToGrid w:val="0"/>
        </w:rPr>
        <w:instrText xml:space="preserve"> AUTONUM  </w:instrText>
      </w:r>
      <w:r w:rsidRPr="00377E6F">
        <w:rPr>
          <w:snapToGrid w:val="0"/>
        </w:rPr>
        <w:fldChar w:fldCharType="end"/>
      </w:r>
      <w:r w:rsidR="002770D0" w:rsidRPr="00377E6F">
        <w:rPr>
          <w:snapToGrid w:val="0"/>
        </w:rPr>
        <w:tab/>
      </w:r>
      <w:r w:rsidR="00E03863" w:rsidRPr="00F94361">
        <w:rPr>
          <w:snapToGrid w:val="0"/>
        </w:rPr>
        <w:t>El TWV y el TWA convinieron en que se añada información de los tipos o grupos de variedades al código UPOV ZEAAA_MAY_MAY a fin de establecer los siguientes tipos o grupos de variedades:</w:t>
      </w:r>
    </w:p>
    <w:p w:rsidR="00551878" w:rsidRPr="00C13D82" w:rsidRDefault="00551878" w:rsidP="002770D0">
      <w:pPr>
        <w:keepNext/>
        <w:keepLines/>
        <w:rPr>
          <w:sz w:val="18"/>
        </w:rPr>
      </w:pPr>
    </w:p>
    <w:p w:rsidR="00551878" w:rsidRPr="00551878" w:rsidRDefault="00FD0216" w:rsidP="00412544">
      <w:pPr>
        <w:keepNext/>
        <w:keepLines/>
        <w:tabs>
          <w:tab w:val="left" w:pos="1134"/>
          <w:tab w:val="left" w:pos="3686"/>
        </w:tabs>
        <w:ind w:firstLine="567"/>
        <w:rPr>
          <w:noProof/>
        </w:rPr>
      </w:pPr>
      <w:r w:rsidRPr="00384D5C">
        <w:rPr>
          <w:noProof/>
        </w:rPr>
        <w:t>a)</w:t>
      </w:r>
      <w:r w:rsidRPr="00384D5C">
        <w:rPr>
          <w:noProof/>
        </w:rPr>
        <w:tab/>
      </w:r>
      <w:r w:rsidR="00D533DE" w:rsidRPr="00F94361">
        <w:t>Maíz</w:t>
      </w:r>
      <w:r w:rsidR="00E03863" w:rsidRPr="00F94361">
        <w:t>:</w:t>
      </w:r>
      <w:r w:rsidR="002770D0" w:rsidRPr="00377E6F">
        <w:tab/>
      </w:r>
      <w:r w:rsidR="002770D0" w:rsidRPr="00384D5C">
        <w:rPr>
          <w:noProof/>
        </w:rPr>
        <w:t>“1MA” (</w:t>
      </w:r>
      <w:r w:rsidR="00E03863" w:rsidRPr="00F94361">
        <w:t>por ejemplo,</w:t>
      </w:r>
      <w:r w:rsidR="002770D0" w:rsidRPr="00377E6F">
        <w:t xml:space="preserve"> </w:t>
      </w:r>
      <w:r w:rsidR="002770D0" w:rsidRPr="00384D5C">
        <w:rPr>
          <w:noProof/>
        </w:rPr>
        <w:t>ZEAAA_MAY_MAY_1MA);</w:t>
      </w:r>
    </w:p>
    <w:p w:rsidR="00551878" w:rsidRPr="00551878" w:rsidRDefault="00FD0216" w:rsidP="00412544">
      <w:pPr>
        <w:keepNext/>
        <w:keepLines/>
        <w:tabs>
          <w:tab w:val="left" w:pos="1134"/>
          <w:tab w:val="left" w:pos="3686"/>
        </w:tabs>
        <w:ind w:firstLine="567"/>
        <w:rPr>
          <w:noProof/>
        </w:rPr>
      </w:pPr>
      <w:r w:rsidRPr="00384D5C">
        <w:rPr>
          <w:noProof/>
        </w:rPr>
        <w:t>b)</w:t>
      </w:r>
      <w:r w:rsidRPr="00384D5C">
        <w:rPr>
          <w:noProof/>
        </w:rPr>
        <w:tab/>
      </w:r>
      <w:r w:rsidR="00D533DE" w:rsidRPr="00F94361">
        <w:t xml:space="preserve">Maíz </w:t>
      </w:r>
      <w:r w:rsidR="00E03863" w:rsidRPr="00F94361">
        <w:t>dulce:</w:t>
      </w:r>
      <w:r w:rsidR="00412544">
        <w:tab/>
      </w:r>
      <w:r w:rsidR="002770D0" w:rsidRPr="00384D5C">
        <w:rPr>
          <w:noProof/>
        </w:rPr>
        <w:t>“2SW” (</w:t>
      </w:r>
      <w:r w:rsidR="00E03863" w:rsidRPr="00F94361">
        <w:t>por ejemplo,</w:t>
      </w:r>
      <w:r w:rsidR="002770D0" w:rsidRPr="00377E6F">
        <w:t xml:space="preserve"> </w:t>
      </w:r>
      <w:r w:rsidR="002770D0" w:rsidRPr="00384D5C">
        <w:rPr>
          <w:noProof/>
        </w:rPr>
        <w:t>ZEAAA_MAY_MAY_2SW);</w:t>
      </w:r>
    </w:p>
    <w:p w:rsidR="00551878" w:rsidRPr="00551878" w:rsidRDefault="00FD0216" w:rsidP="00412544">
      <w:pPr>
        <w:keepNext/>
        <w:keepLines/>
        <w:tabs>
          <w:tab w:val="left" w:pos="1134"/>
          <w:tab w:val="left" w:pos="3686"/>
        </w:tabs>
        <w:ind w:firstLine="567"/>
        <w:rPr>
          <w:noProof/>
        </w:rPr>
      </w:pPr>
      <w:r w:rsidRPr="00384D5C">
        <w:rPr>
          <w:noProof/>
        </w:rPr>
        <w:t>c)</w:t>
      </w:r>
      <w:r w:rsidRPr="00384D5C">
        <w:rPr>
          <w:noProof/>
        </w:rPr>
        <w:tab/>
      </w:r>
      <w:r w:rsidR="00D533DE" w:rsidRPr="00F94361">
        <w:t xml:space="preserve">Maíz </w:t>
      </w:r>
      <w:r w:rsidR="00E03863" w:rsidRPr="00F94361">
        <w:t>palomero o reventón:</w:t>
      </w:r>
      <w:r w:rsidR="00412544">
        <w:tab/>
      </w:r>
      <w:r w:rsidR="002770D0" w:rsidRPr="00384D5C">
        <w:rPr>
          <w:noProof/>
        </w:rPr>
        <w:t>“3PO” (</w:t>
      </w:r>
      <w:r w:rsidR="00E03863" w:rsidRPr="00F94361">
        <w:t>por ejemplo,</w:t>
      </w:r>
      <w:r w:rsidR="002770D0" w:rsidRPr="00377E6F">
        <w:t xml:space="preserve"> </w:t>
      </w:r>
      <w:r w:rsidR="002770D0" w:rsidRPr="00384D5C">
        <w:rPr>
          <w:noProof/>
        </w:rPr>
        <w:t>ZEAAA_MAY_MAY_3PO).</w:t>
      </w:r>
    </w:p>
    <w:p w:rsidR="00551878" w:rsidRPr="00C13D82" w:rsidRDefault="00551878" w:rsidP="002770D0">
      <w:pPr>
        <w:rPr>
          <w:rFonts w:eastAsia="MS Mincho"/>
          <w:snapToGrid w:val="0"/>
          <w:sz w:val="18"/>
        </w:rPr>
      </w:pPr>
    </w:p>
    <w:p w:rsidR="00551878" w:rsidRPr="00551878" w:rsidRDefault="00400F08" w:rsidP="00E03C6C">
      <w:pPr>
        <w:pStyle w:val="DecisionParagraphs"/>
        <w:rPr>
          <w:rFonts w:eastAsiaTheme="minorEastAsia"/>
        </w:rPr>
      </w:pPr>
      <w:r w:rsidRPr="000454F9">
        <w:rPr>
          <w:rFonts w:eastAsiaTheme="minorEastAsia"/>
        </w:rPr>
        <w:fldChar w:fldCharType="begin"/>
      </w:r>
      <w:r w:rsidR="002770D0" w:rsidRPr="000454F9">
        <w:rPr>
          <w:rFonts w:eastAsiaTheme="minorEastAsia"/>
        </w:rPr>
        <w:instrText xml:space="preserve"> AUTONUM  </w:instrText>
      </w:r>
      <w:r w:rsidRPr="000454F9">
        <w:rPr>
          <w:rFonts w:eastAsiaTheme="minorEastAsia"/>
        </w:rPr>
        <w:fldChar w:fldCharType="end"/>
      </w:r>
      <w:r w:rsidR="002770D0" w:rsidRPr="000454F9">
        <w:rPr>
          <w:rFonts w:eastAsiaTheme="minorEastAsia"/>
        </w:rPr>
        <w:tab/>
      </w:r>
      <w:r w:rsidR="00E03863" w:rsidRPr="00F94361">
        <w:rPr>
          <w:rFonts w:eastAsiaTheme="minorEastAsia"/>
        </w:rPr>
        <w:t>Se invita al TC a:</w:t>
      </w:r>
    </w:p>
    <w:p w:rsidR="00551878" w:rsidRPr="00C13D82" w:rsidRDefault="00551878" w:rsidP="002770D0">
      <w:pPr>
        <w:pStyle w:val="DecisionParagraphs"/>
        <w:rPr>
          <w:rFonts w:eastAsiaTheme="minorEastAsia"/>
          <w:sz w:val="18"/>
        </w:rPr>
      </w:pPr>
    </w:p>
    <w:p w:rsidR="00551878" w:rsidRPr="00551878" w:rsidRDefault="002770D0" w:rsidP="00C13D82">
      <w:pPr>
        <w:pStyle w:val="DecisionParagraphs"/>
        <w:tabs>
          <w:tab w:val="left" w:pos="5954"/>
        </w:tabs>
        <w:rPr>
          <w:rFonts w:eastAsiaTheme="minorEastAsia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a)</w:t>
      </w:r>
      <w:r w:rsidR="00FD0216" w:rsidRPr="00384D5C">
        <w:rPr>
          <w:rFonts w:eastAsiaTheme="minorEastAsia"/>
          <w:noProof/>
        </w:rPr>
        <w:tab/>
      </w:r>
      <w:r w:rsidR="00E03863" w:rsidRPr="00F94361">
        <w:rPr>
          <w:rFonts w:eastAsiaTheme="minorEastAsia"/>
        </w:rPr>
        <w:t>examinar la propuesta de suprimir los códigos UPOV ZEAAA_MAY_SAC, ZEAAA_MAY_EVE y ZEAAA_MAY_MIC, a los que abarcará el código UPOV ZEAAA_MAY_MAY;</w:t>
      </w:r>
      <w:r w:rsidRPr="00B330CC">
        <w:rPr>
          <w:rFonts w:eastAsia="MS Mincho"/>
        </w:rPr>
        <w:t xml:space="preserve"> </w:t>
      </w:r>
      <w:r w:rsidR="00E03863" w:rsidRPr="00F94361">
        <w:rPr>
          <w:rFonts w:eastAsia="MS Mincho"/>
        </w:rPr>
        <w:t>y</w:t>
      </w:r>
    </w:p>
    <w:p w:rsidR="00551878" w:rsidRPr="00551878" w:rsidRDefault="00551878" w:rsidP="002725F1">
      <w:pPr>
        <w:pStyle w:val="DecisionParagraphs"/>
        <w:tabs>
          <w:tab w:val="clear" w:pos="5387"/>
          <w:tab w:val="left" w:pos="5529"/>
        </w:tabs>
        <w:rPr>
          <w:rFonts w:eastAsiaTheme="minorEastAsia"/>
        </w:rPr>
      </w:pPr>
    </w:p>
    <w:p w:rsidR="00551878" w:rsidRPr="00551878" w:rsidRDefault="002770D0" w:rsidP="00C13D82">
      <w:pPr>
        <w:pStyle w:val="DecisionParagraphs"/>
        <w:tabs>
          <w:tab w:val="left" w:pos="5954"/>
        </w:tabs>
        <w:rPr>
          <w:rFonts w:eastAsia="MS Mincho"/>
        </w:rPr>
      </w:pPr>
      <w:r w:rsidRPr="000454F9">
        <w:rPr>
          <w:rFonts w:eastAsiaTheme="minorEastAsia"/>
        </w:rPr>
        <w:tab/>
      </w:r>
      <w:r w:rsidR="00FD0216" w:rsidRPr="00384D5C">
        <w:rPr>
          <w:rFonts w:eastAsiaTheme="minorEastAsia"/>
          <w:noProof/>
        </w:rPr>
        <w:t>b)</w:t>
      </w:r>
      <w:r w:rsidR="00FD0216" w:rsidRPr="00384D5C">
        <w:rPr>
          <w:rFonts w:eastAsiaTheme="minorEastAsia"/>
          <w:noProof/>
        </w:rPr>
        <w:tab/>
      </w:r>
      <w:r w:rsidR="00E03863" w:rsidRPr="00F94361">
        <w:rPr>
          <w:rFonts w:eastAsiaTheme="minorEastAsia"/>
        </w:rPr>
        <w:t>considerar si procede añadir información de los tipos o grupos de variedades al código UPOV ZEAAA_MAY_MAY a fin de establecer los siguientes tipos o grupos de variedades:</w:t>
      </w:r>
    </w:p>
    <w:p w:rsidR="00551878" w:rsidRPr="00C13D82" w:rsidRDefault="00551878" w:rsidP="002725F1">
      <w:pPr>
        <w:pStyle w:val="DecisionParagraphs"/>
        <w:tabs>
          <w:tab w:val="clear" w:pos="5387"/>
          <w:tab w:val="left" w:pos="5529"/>
        </w:tabs>
        <w:rPr>
          <w:rFonts w:eastAsia="MS Mincho"/>
          <w:sz w:val="18"/>
        </w:rPr>
      </w:pPr>
    </w:p>
    <w:p w:rsidR="00551878" w:rsidRPr="00591165" w:rsidRDefault="00FD0216" w:rsidP="00412544">
      <w:pPr>
        <w:tabs>
          <w:tab w:val="left" w:pos="5387"/>
        </w:tabs>
        <w:ind w:left="5954" w:hanging="567"/>
        <w:rPr>
          <w:rFonts w:eastAsia="MS Mincho"/>
          <w:i/>
          <w:lang w:val="fr-CH"/>
        </w:rPr>
      </w:pPr>
      <w:r w:rsidRPr="00591165">
        <w:rPr>
          <w:rFonts w:eastAsia="MS Mincho"/>
          <w:i/>
          <w:noProof/>
          <w:lang w:val="fr-CH"/>
        </w:rPr>
        <w:t>i)</w:t>
      </w:r>
      <w:r w:rsidRPr="00591165">
        <w:rPr>
          <w:rFonts w:eastAsia="MS Mincho"/>
          <w:i/>
          <w:noProof/>
          <w:lang w:val="fr-CH"/>
        </w:rPr>
        <w:tab/>
      </w:r>
      <w:r w:rsidR="00D533DE" w:rsidRPr="00591165">
        <w:rPr>
          <w:rFonts w:eastAsia="MS Mincho"/>
          <w:i/>
          <w:lang w:val="fr-CH"/>
        </w:rPr>
        <w:t>Maíz</w:t>
      </w:r>
      <w:r w:rsidR="00E03863" w:rsidRPr="00591165">
        <w:rPr>
          <w:rFonts w:eastAsia="MS Mincho"/>
          <w:i/>
          <w:lang w:val="fr-CH"/>
        </w:rPr>
        <w:t>:</w:t>
      </w:r>
      <w:r w:rsidR="002770D0" w:rsidRPr="00591165">
        <w:rPr>
          <w:rFonts w:eastAsia="MS Mincho"/>
          <w:i/>
          <w:lang w:val="fr-CH"/>
        </w:rPr>
        <w:t xml:space="preserve"> </w:t>
      </w:r>
      <w:r w:rsidR="002770D0" w:rsidRPr="00591165">
        <w:rPr>
          <w:rFonts w:eastAsia="MS Mincho"/>
          <w:i/>
          <w:noProof/>
          <w:lang w:val="fr-CH"/>
        </w:rPr>
        <w:t>“1MA”</w:t>
      </w:r>
      <w:r w:rsidR="00B744F3" w:rsidRPr="00591165">
        <w:rPr>
          <w:rFonts w:eastAsia="MS Mincho"/>
          <w:i/>
          <w:noProof/>
          <w:lang w:val="fr-CH"/>
        </w:rPr>
        <w:t>;</w:t>
      </w:r>
    </w:p>
    <w:p w:rsidR="00551878" w:rsidRPr="00591165" w:rsidRDefault="007C318C" w:rsidP="00412544">
      <w:pPr>
        <w:tabs>
          <w:tab w:val="left" w:pos="5387"/>
        </w:tabs>
        <w:ind w:left="5954" w:hanging="567"/>
        <w:rPr>
          <w:rFonts w:eastAsia="MS Mincho"/>
          <w:i/>
          <w:lang w:val="fr-CH"/>
        </w:rPr>
      </w:pPr>
      <w:r w:rsidRPr="00591165">
        <w:rPr>
          <w:rFonts w:eastAsia="MS Mincho"/>
          <w:i/>
          <w:noProof/>
          <w:lang w:val="fr-CH"/>
        </w:rPr>
        <w:t>ii)</w:t>
      </w:r>
      <w:r w:rsidRPr="00591165">
        <w:rPr>
          <w:rFonts w:eastAsia="MS Mincho"/>
          <w:i/>
          <w:noProof/>
          <w:lang w:val="fr-CH"/>
        </w:rPr>
        <w:tab/>
      </w:r>
      <w:r w:rsidR="00D533DE" w:rsidRPr="00591165">
        <w:rPr>
          <w:rFonts w:eastAsia="MS Mincho"/>
          <w:i/>
          <w:lang w:val="fr-CH"/>
        </w:rPr>
        <w:t xml:space="preserve">Maíz </w:t>
      </w:r>
      <w:r w:rsidR="00E03863" w:rsidRPr="00591165">
        <w:rPr>
          <w:rFonts w:eastAsia="MS Mincho"/>
          <w:i/>
          <w:lang w:val="fr-CH"/>
        </w:rPr>
        <w:t>dulce:</w:t>
      </w:r>
      <w:r w:rsidR="00B744F3" w:rsidRPr="00591165">
        <w:rPr>
          <w:rFonts w:eastAsia="MS Mincho"/>
          <w:i/>
          <w:lang w:val="fr-CH"/>
        </w:rPr>
        <w:t xml:space="preserve"> </w:t>
      </w:r>
      <w:r w:rsidR="00B744F3" w:rsidRPr="00591165">
        <w:rPr>
          <w:rFonts w:eastAsia="MS Mincho"/>
          <w:i/>
          <w:noProof/>
          <w:lang w:val="fr-CH"/>
        </w:rPr>
        <w:t>“2SW”;</w:t>
      </w:r>
    </w:p>
    <w:p w:rsidR="00551878" w:rsidRPr="00551878" w:rsidRDefault="007C318C" w:rsidP="00412544">
      <w:pPr>
        <w:tabs>
          <w:tab w:val="left" w:pos="5387"/>
        </w:tabs>
        <w:ind w:left="5954" w:hanging="567"/>
        <w:rPr>
          <w:rFonts w:eastAsia="MS Mincho"/>
          <w:i/>
        </w:rPr>
      </w:pPr>
      <w:r w:rsidRPr="00384D5C">
        <w:rPr>
          <w:rFonts w:eastAsia="MS Mincho"/>
          <w:i/>
          <w:noProof/>
        </w:rPr>
        <w:t>iii)</w:t>
      </w:r>
      <w:r w:rsidRPr="00384D5C">
        <w:rPr>
          <w:rFonts w:eastAsia="MS Mincho"/>
          <w:i/>
          <w:noProof/>
        </w:rPr>
        <w:tab/>
      </w:r>
      <w:r w:rsidR="00D533DE" w:rsidRPr="00F94361">
        <w:rPr>
          <w:rFonts w:eastAsia="MS Mincho"/>
          <w:i/>
        </w:rPr>
        <w:t xml:space="preserve">Maíz </w:t>
      </w:r>
      <w:r w:rsidR="00E03863" w:rsidRPr="00F94361">
        <w:rPr>
          <w:rFonts w:eastAsia="MS Mincho"/>
          <w:i/>
        </w:rPr>
        <w:t>palomero o reventón:</w:t>
      </w:r>
      <w:r w:rsidR="002770D0">
        <w:rPr>
          <w:rFonts w:eastAsia="MS Mincho"/>
          <w:i/>
        </w:rPr>
        <w:t xml:space="preserve"> </w:t>
      </w:r>
      <w:r w:rsidR="002770D0" w:rsidRPr="00384D5C">
        <w:rPr>
          <w:rFonts w:eastAsia="MS Mincho"/>
          <w:i/>
          <w:noProof/>
        </w:rPr>
        <w:t>“3PO”.</w:t>
      </w:r>
    </w:p>
    <w:p w:rsidR="00551878" w:rsidRPr="00551878" w:rsidRDefault="00551878" w:rsidP="002770D0">
      <w:pPr>
        <w:rPr>
          <w:rFonts w:eastAsia="MS Mincho"/>
        </w:rPr>
      </w:pPr>
      <w:bookmarkStart w:id="12" w:name="_GoBack"/>
      <w:bookmarkEnd w:id="12"/>
    </w:p>
    <w:p w:rsidR="00551878" w:rsidRPr="00591165" w:rsidRDefault="00BE40E6" w:rsidP="00E03C6C">
      <w:pPr>
        <w:pStyle w:val="Heading1"/>
        <w:rPr>
          <w:rFonts w:eastAsia="MS Mincho"/>
          <w:lang w:val="es-ES"/>
        </w:rPr>
      </w:pPr>
      <w:bookmarkStart w:id="13" w:name="_Toc83899568"/>
      <w:bookmarkStart w:id="14" w:name="_Toc38109189"/>
      <w:r w:rsidRPr="00F94361">
        <w:rPr>
          <w:rFonts w:eastAsia="MS Mincho"/>
          <w:caps w:val="0"/>
          <w:lang w:val="es-ES_tradnl"/>
        </w:rPr>
        <w:t>OTRAS</w:t>
      </w:r>
      <w:r w:rsidR="00E03863" w:rsidRPr="00F94361">
        <w:rPr>
          <w:rFonts w:eastAsia="MS Mincho"/>
          <w:lang w:val="es-ES_tradnl"/>
        </w:rPr>
        <w:t xml:space="preserve"> </w:t>
      </w:r>
      <w:r w:rsidR="00E03863" w:rsidRPr="00F94361">
        <w:rPr>
          <w:rFonts w:eastAsia="MS Mincho"/>
          <w:caps w:val="0"/>
          <w:lang w:val="es-ES_tradnl"/>
        </w:rPr>
        <w:t>PROPUESTAS</w:t>
      </w:r>
      <w:r w:rsidR="00E03863" w:rsidRPr="00F94361">
        <w:rPr>
          <w:rFonts w:eastAsia="MS Mincho"/>
          <w:lang w:val="es-ES_tradnl"/>
        </w:rPr>
        <w:t xml:space="preserve"> </w:t>
      </w:r>
      <w:r w:rsidRPr="00F94361">
        <w:rPr>
          <w:rFonts w:eastAsia="MS Mincho"/>
          <w:lang w:val="es-ES_tradnl"/>
        </w:rPr>
        <w:t xml:space="preserve">DE modificación DE </w:t>
      </w:r>
      <w:r w:rsidR="00E03863" w:rsidRPr="00F94361">
        <w:rPr>
          <w:rFonts w:eastAsia="MS Mincho"/>
          <w:caps w:val="0"/>
          <w:lang w:val="es-ES_tradnl"/>
        </w:rPr>
        <w:t>CÓDIGOS UPOV</w:t>
      </w:r>
      <w:r w:rsidR="00E03863" w:rsidRPr="00F94361">
        <w:rPr>
          <w:rFonts w:eastAsia="MS Mincho"/>
          <w:lang w:val="es-ES_tradnl"/>
        </w:rPr>
        <w:t xml:space="preserve"> </w:t>
      </w:r>
      <w:r w:rsidRPr="00F94361">
        <w:rPr>
          <w:rFonts w:eastAsia="MS Mincho"/>
          <w:lang w:val="es-ES_tradnl"/>
        </w:rPr>
        <w:t xml:space="preserve">EXAMINADAS </w:t>
      </w:r>
      <w:r w:rsidR="00E03863" w:rsidRPr="00F94361">
        <w:rPr>
          <w:rFonts w:eastAsia="MS Mincho"/>
          <w:lang w:val="es-ES_tradnl"/>
        </w:rPr>
        <w:t xml:space="preserve">por </w:t>
      </w:r>
      <w:r w:rsidR="00E03863" w:rsidRPr="00F94361">
        <w:rPr>
          <w:rFonts w:eastAsia="MS Mincho"/>
          <w:caps w:val="0"/>
          <w:lang w:val="es-ES_tradnl"/>
        </w:rPr>
        <w:t>LOS TWP</w:t>
      </w:r>
      <w:r w:rsidR="00E03863" w:rsidRPr="00F94361">
        <w:rPr>
          <w:rFonts w:eastAsia="MS Mincho"/>
          <w:lang w:val="es-ES_tradnl"/>
        </w:rPr>
        <w:t xml:space="preserve"> en</w:t>
      </w:r>
      <w:r w:rsidRPr="00F94361">
        <w:rPr>
          <w:rFonts w:eastAsia="MS Mincho"/>
          <w:lang w:val="es-ES_tradnl"/>
        </w:rPr>
        <w:t> </w:t>
      </w:r>
      <w:r w:rsidR="00E03863" w:rsidRPr="00F94361">
        <w:rPr>
          <w:rFonts w:eastAsia="MS Mincho"/>
          <w:lang w:val="es-ES_tradnl"/>
        </w:rPr>
        <w:t>2021</w:t>
      </w:r>
      <w:bookmarkEnd w:id="13"/>
    </w:p>
    <w:p w:rsidR="00551878" w:rsidRPr="00551878" w:rsidRDefault="00551878" w:rsidP="002770D0">
      <w:pPr>
        <w:tabs>
          <w:tab w:val="left" w:pos="0"/>
        </w:tabs>
        <w:contextualSpacing/>
        <w:rPr>
          <w:rFonts w:eastAsia="MS Mincho"/>
        </w:rPr>
      </w:pPr>
    </w:p>
    <w:p w:rsidR="00551878" w:rsidRPr="00551878" w:rsidRDefault="00400F08" w:rsidP="00E03C6C">
      <w:pPr>
        <w:tabs>
          <w:tab w:val="left" w:pos="0"/>
        </w:tabs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EA21C0" w:rsidRPr="00F94361">
        <w:rPr>
          <w:rFonts w:eastAsia="MS Mincho"/>
        </w:rPr>
        <w:t>En los apartados siguientes se exponen propuestas de modificación de códigos UPOV examinadas por los TWP en sus sesiones de 2021.</w:t>
      </w:r>
    </w:p>
    <w:p w:rsidR="00551878" w:rsidRPr="00551878" w:rsidRDefault="00551878" w:rsidP="002770D0">
      <w:pPr>
        <w:rPr>
          <w:rFonts w:eastAsia="MS Mincho"/>
          <w:snapToGrid w:val="0"/>
        </w:rPr>
      </w:pPr>
    </w:p>
    <w:p w:rsidR="00551878" w:rsidRPr="00591165" w:rsidRDefault="00C13514" w:rsidP="00E03C6C">
      <w:pPr>
        <w:pStyle w:val="Heading2"/>
        <w:rPr>
          <w:rFonts w:eastAsia="MS Mincho"/>
          <w:lang w:val="es-ES"/>
        </w:rPr>
      </w:pPr>
      <w:bookmarkStart w:id="15" w:name="_Toc83899569"/>
      <w:r w:rsidRPr="00F94361">
        <w:rPr>
          <w:rFonts w:eastAsia="MS Mincho"/>
          <w:lang w:val="es-ES_tradnl"/>
        </w:rPr>
        <w:t xml:space="preserve">Código UPOV de </w:t>
      </w:r>
      <w:r w:rsidRPr="00F94361">
        <w:rPr>
          <w:rFonts w:eastAsia="MS Mincho"/>
          <w:i/>
          <w:lang w:val="es-ES_tradnl"/>
        </w:rPr>
        <w:t>Aloe</w:t>
      </w:r>
      <w:r w:rsidRPr="00F94361">
        <w:rPr>
          <w:rFonts w:eastAsia="MS Mincho"/>
          <w:lang w:val="es-ES_tradnl"/>
        </w:rPr>
        <w:t> </w:t>
      </w:r>
      <w:r w:rsidRPr="00F94361">
        <w:rPr>
          <w:rFonts w:eastAsia="MS Mincho"/>
          <w:i/>
          <w:lang w:val="es-ES_tradnl"/>
        </w:rPr>
        <w:t>aristata</w:t>
      </w:r>
      <w:bookmarkEnd w:id="15"/>
    </w:p>
    <w:p w:rsidR="00551878" w:rsidRPr="00551878" w:rsidRDefault="00551878" w:rsidP="002770D0">
      <w:pPr>
        <w:keepNext/>
        <w:keepLines/>
        <w:tabs>
          <w:tab w:val="left" w:pos="0"/>
        </w:tabs>
        <w:rPr>
          <w:rFonts w:eastAsia="MS Mincho"/>
        </w:rPr>
      </w:pPr>
    </w:p>
    <w:p w:rsidR="00551878" w:rsidRPr="00551878" w:rsidRDefault="00400F08" w:rsidP="00E03C6C">
      <w:pPr>
        <w:tabs>
          <w:tab w:val="left" w:pos="0"/>
        </w:tabs>
        <w:rPr>
          <w:rFonts w:eastAsia="MS Mincho"/>
        </w:rPr>
      </w:pPr>
      <w:r w:rsidRPr="000454F9">
        <w:rPr>
          <w:rFonts w:eastAsia="MS Mincho"/>
          <w:snapToGrid w:val="0"/>
        </w:rPr>
        <w:fldChar w:fldCharType="begin"/>
      </w:r>
      <w:r w:rsidR="002770D0" w:rsidRPr="000454F9">
        <w:rPr>
          <w:rFonts w:eastAsia="MS Mincho"/>
          <w:snapToGrid w:val="0"/>
        </w:rPr>
        <w:instrText xml:space="preserve"> AUTONUM  </w:instrText>
      </w:r>
      <w:r w:rsidRPr="000454F9">
        <w:rPr>
          <w:rFonts w:eastAsia="MS Mincho"/>
          <w:snapToGrid w:val="0"/>
        </w:rPr>
        <w:fldChar w:fldCharType="end"/>
      </w:r>
      <w:r w:rsidR="002770D0" w:rsidRPr="000454F9">
        <w:rPr>
          <w:rFonts w:eastAsia="MS Mincho"/>
          <w:snapToGrid w:val="0"/>
        </w:rPr>
        <w:tab/>
      </w:r>
      <w:r w:rsidR="00DC4899" w:rsidRPr="00F94361">
        <w:rPr>
          <w:rFonts w:eastAsia="MS Mincho"/>
          <w:snapToGrid w:val="0"/>
        </w:rPr>
        <w:t>Se ha notificado a la Oficina de la Unión la</w:t>
      </w:r>
      <w:r w:rsidR="00C13514" w:rsidRPr="00F94361">
        <w:rPr>
          <w:rFonts w:eastAsia="MS Mincho"/>
          <w:snapToGrid w:val="0"/>
        </w:rPr>
        <w:t xml:space="preserve"> </w:t>
      </w:r>
      <w:r w:rsidR="00DC4899" w:rsidRPr="00F94361">
        <w:rPr>
          <w:rFonts w:eastAsia="MS Mincho"/>
          <w:snapToGrid w:val="0"/>
        </w:rPr>
        <w:t xml:space="preserve">reclasificación </w:t>
      </w:r>
      <w:r w:rsidR="00C13514" w:rsidRPr="00F94361">
        <w:rPr>
          <w:rFonts w:eastAsia="MS Mincho"/>
          <w:snapToGrid w:val="0"/>
        </w:rPr>
        <w:t xml:space="preserve">de </w:t>
      </w:r>
      <w:r w:rsidR="00043680" w:rsidRPr="00F94361">
        <w:rPr>
          <w:rFonts w:eastAsia="MS Mincho"/>
          <w:snapToGrid w:val="0"/>
        </w:rPr>
        <w:t>determinadas</w:t>
      </w:r>
      <w:r w:rsidR="00C13514" w:rsidRPr="00F94361">
        <w:rPr>
          <w:rFonts w:eastAsia="MS Mincho"/>
          <w:snapToGrid w:val="0"/>
        </w:rPr>
        <w:t xml:space="preserve"> </w:t>
      </w:r>
      <w:r w:rsidR="00043680" w:rsidRPr="00F94361">
        <w:rPr>
          <w:rFonts w:eastAsia="MS Mincho"/>
        </w:rPr>
        <w:t>sub</w:t>
      </w:r>
      <w:r w:rsidR="00B44F04" w:rsidRPr="00F94361">
        <w:rPr>
          <w:rFonts w:eastAsia="MS Mincho"/>
        </w:rPr>
        <w:t>e</w:t>
      </w:r>
      <w:r w:rsidR="00043680" w:rsidRPr="00F94361">
        <w:rPr>
          <w:rFonts w:eastAsia="MS Mincho"/>
        </w:rPr>
        <w:t>species</w:t>
      </w:r>
      <w:r w:rsidR="00043680" w:rsidRPr="00F94361">
        <w:rPr>
          <w:rFonts w:eastAsia="MS Mincho"/>
          <w:i/>
        </w:rPr>
        <w:t xml:space="preserve"> </w:t>
      </w:r>
      <w:r w:rsidR="00043680" w:rsidRPr="00F94361">
        <w:rPr>
          <w:rFonts w:eastAsia="MS Mincho"/>
          <w:iCs/>
        </w:rPr>
        <w:t>de</w:t>
      </w:r>
      <w:r w:rsidR="00043680" w:rsidRPr="00F94361">
        <w:rPr>
          <w:rFonts w:eastAsia="MS Mincho"/>
          <w:i/>
        </w:rPr>
        <w:t xml:space="preserve"> </w:t>
      </w:r>
      <w:r w:rsidR="00C13514" w:rsidRPr="00F94361">
        <w:rPr>
          <w:rFonts w:eastAsia="MS Mincho"/>
          <w:i/>
        </w:rPr>
        <w:t xml:space="preserve">Aloe </w:t>
      </w:r>
      <w:r w:rsidR="00043680" w:rsidRPr="00F94361">
        <w:rPr>
          <w:rFonts w:eastAsia="MS Mincho"/>
        </w:rPr>
        <w:t xml:space="preserve">como </w:t>
      </w:r>
      <w:r w:rsidR="00C13514" w:rsidRPr="00F94361">
        <w:rPr>
          <w:rFonts w:eastAsia="MS Mincho"/>
        </w:rPr>
        <w:t>especie</w:t>
      </w:r>
      <w:r w:rsidR="00043680" w:rsidRPr="00F94361">
        <w:rPr>
          <w:rFonts w:eastAsia="MS Mincho"/>
        </w:rPr>
        <w:t>s</w:t>
      </w:r>
      <w:r w:rsidR="00C13514" w:rsidRPr="00F94361">
        <w:rPr>
          <w:rFonts w:eastAsia="MS Mincho"/>
        </w:rPr>
        <w:t xml:space="preserve"> </w:t>
      </w:r>
      <w:r w:rsidR="00043680" w:rsidRPr="00F94361">
        <w:rPr>
          <w:rFonts w:eastAsia="MS Mincho"/>
        </w:rPr>
        <w:t xml:space="preserve">del </w:t>
      </w:r>
      <w:r w:rsidR="00C13514" w:rsidRPr="00F94361">
        <w:rPr>
          <w:rFonts w:eastAsia="MS Mincho"/>
        </w:rPr>
        <w:t>género</w:t>
      </w:r>
      <w:r w:rsidR="00C13514" w:rsidRPr="00F94361">
        <w:rPr>
          <w:rFonts w:eastAsia="MS Mincho"/>
          <w:bCs/>
          <w:i/>
        </w:rPr>
        <w:t xml:space="preserve"> Aristaloe</w:t>
      </w:r>
      <w:r w:rsidR="00C13514" w:rsidRPr="00F94361">
        <w:rPr>
          <w:rFonts w:eastAsia="MS Mincho"/>
          <w:snapToGrid w:val="0"/>
        </w:rPr>
        <w:t>.</w:t>
      </w:r>
    </w:p>
    <w:p w:rsidR="00551878" w:rsidRPr="00551878" w:rsidRDefault="00551878" w:rsidP="002770D0">
      <w:pPr>
        <w:tabs>
          <w:tab w:val="left" w:pos="0"/>
        </w:tabs>
        <w:contextualSpacing/>
        <w:rPr>
          <w:rFonts w:eastAsia="MS Mincho"/>
        </w:rPr>
      </w:pPr>
    </w:p>
    <w:p w:rsidR="00551878" w:rsidRPr="00551878" w:rsidRDefault="00400F08" w:rsidP="00E03C6C">
      <w:pPr>
        <w:tabs>
          <w:tab w:val="left" w:pos="0"/>
        </w:tabs>
      </w:pPr>
      <w:r w:rsidRPr="000454F9">
        <w:rPr>
          <w:rFonts w:eastAsia="MS Mincho"/>
          <w:lang w:eastAsia="ja-JP"/>
        </w:rPr>
        <w:fldChar w:fldCharType="begin"/>
      </w:r>
      <w:r w:rsidR="002770D0" w:rsidRPr="000454F9">
        <w:rPr>
          <w:rFonts w:eastAsia="MS Mincho"/>
          <w:lang w:eastAsia="ja-JP"/>
        </w:rPr>
        <w:instrText xml:space="preserve"> AUTONUM  </w:instrText>
      </w:r>
      <w:r w:rsidRPr="000454F9">
        <w:rPr>
          <w:rFonts w:eastAsia="MS Mincho"/>
          <w:lang w:eastAsia="ja-JP"/>
        </w:rPr>
        <w:fldChar w:fldCharType="end"/>
      </w:r>
      <w:r w:rsidR="002770D0" w:rsidRPr="000454F9">
        <w:rPr>
          <w:rFonts w:eastAsia="MS Mincho"/>
          <w:lang w:eastAsia="ja-JP"/>
        </w:rPr>
        <w:tab/>
      </w:r>
      <w:r w:rsidR="00B44F04" w:rsidRPr="00652D2A">
        <w:rPr>
          <w:rFonts w:eastAsia="MS Mincho"/>
          <w:lang w:eastAsia="ja-JP"/>
        </w:rPr>
        <w:t xml:space="preserve">Se indican a continuación las actuales entradas </w:t>
      </w:r>
      <w:r w:rsidR="0012155D" w:rsidRPr="00652D2A">
        <w:rPr>
          <w:rFonts w:eastAsia="MS Mincho"/>
          <w:lang w:eastAsia="ja-JP"/>
        </w:rPr>
        <w:t>de</w:t>
      </w:r>
      <w:r w:rsidR="00B44F04" w:rsidRPr="00652D2A">
        <w:rPr>
          <w:rFonts w:eastAsia="MS Mincho"/>
          <w:lang w:eastAsia="ja-JP"/>
        </w:rPr>
        <w:t xml:space="preserve"> la base de datos GENIE </w:t>
      </w:r>
      <w:r w:rsidR="00652D2A" w:rsidRPr="00652D2A">
        <w:rPr>
          <w:rFonts w:eastAsia="MS Mincho"/>
          <w:snapToGrid w:val="0"/>
        </w:rPr>
        <w:t xml:space="preserve">correspondientes </w:t>
      </w:r>
      <w:r w:rsidR="00B44F04" w:rsidRPr="00652D2A">
        <w:rPr>
          <w:rFonts w:eastAsia="MS Mincho"/>
          <w:lang w:eastAsia="ja-JP"/>
        </w:rPr>
        <w:t xml:space="preserve">a las subespecies de </w:t>
      </w:r>
      <w:r w:rsidR="00B44F04" w:rsidRPr="00652D2A">
        <w:rPr>
          <w:rFonts w:eastAsia="MS Mincho"/>
          <w:i/>
          <w:iCs/>
          <w:lang w:eastAsia="ja-JP"/>
        </w:rPr>
        <w:t>Aloe</w:t>
      </w:r>
      <w:r w:rsidR="00B44F04" w:rsidRPr="00652D2A">
        <w:rPr>
          <w:rFonts w:eastAsia="MS Mincho"/>
          <w:lang w:eastAsia="ja-JP"/>
        </w:rPr>
        <w:t xml:space="preserve"> en cuestión, </w:t>
      </w:r>
      <w:r w:rsidR="002A76AC" w:rsidRPr="00652D2A">
        <w:rPr>
          <w:rFonts w:eastAsia="MS Mincho"/>
          <w:lang w:eastAsia="ja-JP"/>
        </w:rPr>
        <w:t>lo</w:t>
      </w:r>
      <w:r w:rsidR="00B44F04" w:rsidRPr="00652D2A">
        <w:rPr>
          <w:rFonts w:eastAsia="MS Mincho"/>
          <w:lang w:eastAsia="ja-JP"/>
        </w:rPr>
        <w:t xml:space="preserve">s taxones </w:t>
      </w:r>
      <w:r w:rsidR="002A76AC" w:rsidRPr="00652D2A">
        <w:rPr>
          <w:rFonts w:eastAsia="MS Mincho"/>
          <w:lang w:eastAsia="ja-JP"/>
        </w:rPr>
        <w:t xml:space="preserve">que figuran </w:t>
      </w:r>
      <w:r w:rsidR="00B44F04" w:rsidRPr="00652D2A">
        <w:rPr>
          <w:rFonts w:eastAsia="MS Mincho"/>
          <w:lang w:eastAsia="ja-JP"/>
        </w:rPr>
        <w:t xml:space="preserve">en </w:t>
      </w:r>
      <w:r w:rsidR="00A96B3D" w:rsidRPr="00652D2A">
        <w:rPr>
          <w:rFonts w:eastAsia="MS Mincho"/>
          <w:lang w:eastAsia="ja-JP"/>
        </w:rPr>
        <w:t xml:space="preserve">la base de datos </w:t>
      </w:r>
      <w:r w:rsidR="00B44F04" w:rsidRPr="00652D2A">
        <w:rPr>
          <w:rFonts w:eastAsia="MS Mincho"/>
          <w:lang w:eastAsia="ja-JP"/>
        </w:rPr>
        <w:t>GRIN y el número de entradas en la base de datos PLUTO</w:t>
      </w:r>
      <w:r w:rsidR="00A96B3D" w:rsidRPr="00652D2A">
        <w:rPr>
          <w:rFonts w:eastAsia="MS Mincho"/>
          <w:lang w:eastAsia="ja-JP"/>
        </w:rPr>
        <w:t>:</w:t>
      </w:r>
    </w:p>
    <w:p w:rsidR="002770D0" w:rsidRPr="000454F9" w:rsidRDefault="002770D0" w:rsidP="002770D0">
      <w:pPr>
        <w:rPr>
          <w:rFonts w:eastAsia="MS Mincho"/>
          <w:lang w:eastAsia="ja-JP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2770D0" w:rsidRPr="000454F9" w:rsidTr="00370562">
        <w:trPr>
          <w:jc w:val="center"/>
        </w:trPr>
        <w:tc>
          <w:tcPr>
            <w:tcW w:w="1394" w:type="dxa"/>
          </w:tcPr>
          <w:p w:rsidR="002770D0" w:rsidRPr="000454F9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Código UPOV</w:t>
            </w:r>
          </w:p>
        </w:tc>
        <w:tc>
          <w:tcPr>
            <w:tcW w:w="2561" w:type="dxa"/>
          </w:tcPr>
          <w:p w:rsidR="002770D0" w:rsidRPr="000454F9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Nombre botánico principal en la base de datos GENIE</w:t>
            </w:r>
          </w:p>
        </w:tc>
        <w:tc>
          <w:tcPr>
            <w:tcW w:w="2700" w:type="dxa"/>
          </w:tcPr>
          <w:p w:rsidR="00551878" w:rsidRPr="00551878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Nombre(s) botánico(s)</w:t>
            </w:r>
          </w:p>
          <w:p w:rsidR="002770D0" w:rsidRPr="000454F9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en la base de datos GRIN</w:t>
            </w:r>
          </w:p>
        </w:tc>
        <w:tc>
          <w:tcPr>
            <w:tcW w:w="1826" w:type="dxa"/>
          </w:tcPr>
          <w:p w:rsidR="00551878" w:rsidRPr="00551878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Nombre(s) común(es)</w:t>
            </w:r>
          </w:p>
          <w:p w:rsidR="002770D0" w:rsidRPr="000454F9" w:rsidRDefault="00A96B3D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96B3D">
              <w:rPr>
                <w:rFonts w:cs="Arial"/>
                <w:snapToGrid w:val="0"/>
                <w:sz w:val="18"/>
                <w:szCs w:val="18"/>
              </w:rPr>
              <w:t>en la base de datos GENIE</w:t>
            </w:r>
          </w:p>
        </w:tc>
        <w:tc>
          <w:tcPr>
            <w:tcW w:w="1295" w:type="dxa"/>
          </w:tcPr>
          <w:p w:rsidR="002770D0" w:rsidRPr="000454F9" w:rsidRDefault="00A96B3D" w:rsidP="00E03C6C">
            <w:pPr>
              <w:jc w:val="center"/>
              <w:rPr>
                <w:snapToGrid w:val="0"/>
                <w:sz w:val="18"/>
                <w:szCs w:val="18"/>
              </w:rPr>
            </w:pPr>
            <w:r w:rsidRPr="00A96B3D">
              <w:rPr>
                <w:snapToGrid w:val="0"/>
                <w:sz w:val="18"/>
                <w:szCs w:val="18"/>
              </w:rPr>
              <w:t>Número de entradas en la base de datos PLUTO</w:t>
            </w:r>
          </w:p>
        </w:tc>
      </w:tr>
      <w:tr w:rsidR="002770D0" w:rsidRPr="000454F9" w:rsidTr="00370562">
        <w:trPr>
          <w:jc w:val="center"/>
        </w:trPr>
        <w:tc>
          <w:tcPr>
            <w:tcW w:w="1394" w:type="dxa"/>
          </w:tcPr>
          <w:p w:rsidR="002770D0" w:rsidRPr="00EA7660" w:rsidRDefault="002770D0" w:rsidP="00370562">
            <w:pPr>
              <w:jc w:val="left"/>
              <w:rPr>
                <w:dstrike/>
                <w:snapToGrid w:val="0"/>
                <w:sz w:val="18"/>
                <w:szCs w:val="18"/>
              </w:rPr>
            </w:pPr>
            <w:r w:rsidRPr="00384D5C">
              <w:rPr>
                <w:noProof/>
                <w:snapToGrid w:val="0"/>
                <w:sz w:val="18"/>
                <w:szCs w:val="18"/>
              </w:rPr>
              <w:t>ALOEE_ARI</w:t>
            </w:r>
          </w:p>
        </w:tc>
        <w:tc>
          <w:tcPr>
            <w:tcW w:w="2561" w:type="dxa"/>
          </w:tcPr>
          <w:p w:rsidR="002770D0" w:rsidRPr="00EA7660" w:rsidRDefault="002770D0" w:rsidP="00370562">
            <w:pPr>
              <w:jc w:val="left"/>
              <w:rPr>
                <w:i/>
                <w:dstrike/>
                <w:snapToGrid w:val="0"/>
                <w:sz w:val="18"/>
                <w:szCs w:val="18"/>
              </w:rPr>
            </w:pPr>
            <w:r w:rsidRPr="00384D5C">
              <w:rPr>
                <w:i/>
                <w:noProof/>
                <w:snapToGrid w:val="0"/>
                <w:sz w:val="18"/>
                <w:szCs w:val="18"/>
              </w:rPr>
              <w:t xml:space="preserve">Aloe aristata </w:t>
            </w:r>
            <w:r w:rsidRPr="00384D5C">
              <w:rPr>
                <w:noProof/>
                <w:snapToGrid w:val="0"/>
                <w:sz w:val="18"/>
                <w:szCs w:val="18"/>
              </w:rPr>
              <w:t>Haw.</w:t>
            </w:r>
          </w:p>
        </w:tc>
        <w:tc>
          <w:tcPr>
            <w:tcW w:w="2700" w:type="dxa"/>
          </w:tcPr>
          <w:p w:rsidR="002770D0" w:rsidRPr="00591165" w:rsidDel="00243C19" w:rsidRDefault="002770D0" w:rsidP="00370562">
            <w:pPr>
              <w:jc w:val="left"/>
              <w:rPr>
                <w:i/>
                <w:noProof/>
                <w:snapToGrid w:val="0"/>
                <w:sz w:val="18"/>
                <w:szCs w:val="18"/>
                <w:lang w:val="en-US"/>
              </w:rPr>
            </w:pPr>
            <w:r w:rsidRPr="00591165">
              <w:rPr>
                <w:i/>
                <w:noProof/>
                <w:snapToGrid w:val="0"/>
                <w:sz w:val="18"/>
                <w:szCs w:val="18"/>
                <w:lang w:val="en-US"/>
              </w:rPr>
              <w:t xml:space="preserve">Aristaloe aristata </w:t>
            </w:r>
            <w:r w:rsidRPr="00591165">
              <w:rPr>
                <w:noProof/>
                <w:snapToGrid w:val="0"/>
                <w:sz w:val="18"/>
                <w:szCs w:val="18"/>
                <w:lang w:val="en-US"/>
              </w:rPr>
              <w:t>(Haw.) Boatwr. &amp; J. C. Manning</w:t>
            </w:r>
          </w:p>
        </w:tc>
        <w:tc>
          <w:tcPr>
            <w:tcW w:w="1826" w:type="dxa"/>
          </w:tcPr>
          <w:p w:rsidR="002770D0" w:rsidRPr="00591165" w:rsidRDefault="00073909" w:rsidP="00E03C6C">
            <w:pPr>
              <w:jc w:val="left"/>
              <w:rPr>
                <w:bCs/>
                <w:sz w:val="18"/>
                <w:szCs w:val="18"/>
                <w:lang w:val="fr-CH"/>
              </w:rPr>
            </w:pPr>
            <w:r w:rsidRPr="00591165">
              <w:rPr>
                <w:bCs/>
                <w:i/>
                <w:iCs/>
                <w:sz w:val="18"/>
                <w:szCs w:val="18"/>
                <w:lang w:val="fr-CH"/>
              </w:rPr>
              <w:t xml:space="preserve">lace </w:t>
            </w:r>
            <w:r w:rsidR="0049737F" w:rsidRPr="00591165">
              <w:rPr>
                <w:bCs/>
                <w:i/>
                <w:iCs/>
                <w:sz w:val="18"/>
                <w:szCs w:val="18"/>
                <w:lang w:val="fr-CH"/>
              </w:rPr>
              <w:t>aloe</w:t>
            </w:r>
            <w:r w:rsidR="0049737F" w:rsidRPr="00591165">
              <w:rPr>
                <w:bCs/>
                <w:sz w:val="18"/>
                <w:szCs w:val="18"/>
                <w:lang w:val="fr-CH"/>
              </w:rPr>
              <w:t xml:space="preserve">; </w:t>
            </w:r>
            <w:r w:rsidRPr="00591165">
              <w:rPr>
                <w:bCs/>
                <w:i/>
                <w:iCs/>
                <w:sz w:val="18"/>
                <w:szCs w:val="18"/>
                <w:lang w:val="fr-CH"/>
              </w:rPr>
              <w:t xml:space="preserve">torch </w:t>
            </w:r>
            <w:r w:rsidR="0049737F" w:rsidRPr="00591165">
              <w:rPr>
                <w:bCs/>
                <w:i/>
                <w:iCs/>
                <w:sz w:val="18"/>
                <w:szCs w:val="18"/>
                <w:lang w:val="fr-CH"/>
              </w:rPr>
              <w:t>plant</w:t>
            </w:r>
            <w:r w:rsidR="0049737F" w:rsidRPr="00591165">
              <w:rPr>
                <w:bCs/>
                <w:sz w:val="18"/>
                <w:szCs w:val="18"/>
                <w:lang w:val="fr-CH"/>
              </w:rPr>
              <w:t xml:space="preserve"> (nombres comunes en inglés)</w:t>
            </w:r>
          </w:p>
        </w:tc>
        <w:tc>
          <w:tcPr>
            <w:tcW w:w="1295" w:type="dxa"/>
          </w:tcPr>
          <w:p w:rsidR="002770D0" w:rsidRPr="000454F9" w:rsidRDefault="002770D0" w:rsidP="00370562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</w:rPr>
            </w:pPr>
            <w:r w:rsidRPr="000454F9">
              <w:rPr>
                <w:snapToGrid w:val="0"/>
                <w:sz w:val="18"/>
                <w:szCs w:val="18"/>
              </w:rPr>
              <w:t>14</w:t>
            </w:r>
          </w:p>
        </w:tc>
      </w:tr>
    </w:tbl>
    <w:p w:rsidR="00551878" w:rsidRPr="00551878" w:rsidRDefault="00551878" w:rsidP="002770D0">
      <w:pPr>
        <w:rPr>
          <w:rFonts w:eastAsia="MS Mincho"/>
          <w:lang w:eastAsia="ja-JP"/>
        </w:rPr>
      </w:pPr>
    </w:p>
    <w:p w:rsidR="00551878" w:rsidRPr="00551878" w:rsidRDefault="00400F08" w:rsidP="00E03C6C">
      <w:pPr>
        <w:tabs>
          <w:tab w:val="left" w:pos="0"/>
        </w:tabs>
        <w:rPr>
          <w:snapToGrid w:val="0"/>
        </w:rPr>
      </w:pPr>
      <w:r w:rsidRPr="00D566EB">
        <w:rPr>
          <w:snapToGrid w:val="0"/>
        </w:rPr>
        <w:fldChar w:fldCharType="begin"/>
      </w:r>
      <w:r w:rsidR="002770D0" w:rsidRPr="00D566EB">
        <w:rPr>
          <w:snapToGrid w:val="0"/>
        </w:rPr>
        <w:instrText xml:space="preserve"> AUTONUM  </w:instrText>
      </w:r>
      <w:r w:rsidRPr="00D566EB">
        <w:rPr>
          <w:snapToGrid w:val="0"/>
        </w:rPr>
        <w:fldChar w:fldCharType="end"/>
      </w:r>
      <w:r w:rsidR="002770D0" w:rsidRPr="00D566EB">
        <w:rPr>
          <w:snapToGrid w:val="0"/>
        </w:rPr>
        <w:tab/>
      </w:r>
      <w:r w:rsidR="00560014" w:rsidRPr="00073909">
        <w:t>En su quincuagésima tercera sesión, el TWO</w:t>
      </w:r>
      <w:r w:rsidR="000914A1" w:rsidRPr="00073909">
        <w:t xml:space="preserve"> </w:t>
      </w:r>
      <w:r w:rsidR="00961FEF" w:rsidRPr="00073909">
        <w:rPr>
          <w:snapToGrid w:val="0"/>
        </w:rPr>
        <w:t>convino en que se</w:t>
      </w:r>
      <w:r w:rsidR="000914A1" w:rsidRPr="00073909">
        <w:rPr>
          <w:snapToGrid w:val="0"/>
        </w:rPr>
        <w:t xml:space="preserve"> suprim</w:t>
      </w:r>
      <w:r w:rsidR="00961FEF" w:rsidRPr="00073909">
        <w:rPr>
          <w:snapToGrid w:val="0"/>
        </w:rPr>
        <w:t>a el código </w:t>
      </w:r>
      <w:r w:rsidR="000914A1" w:rsidRPr="00073909">
        <w:rPr>
          <w:snapToGrid w:val="0"/>
        </w:rPr>
        <w:t>UPOV ALOEE_ARI, como se indica a continuación.</w:t>
      </w:r>
      <w:r w:rsidR="002770D0">
        <w:rPr>
          <w:snapToGrid w:val="0"/>
        </w:rPr>
        <w:t xml:space="preserve"> </w:t>
      </w:r>
      <w:r w:rsidR="00112238" w:rsidRPr="00073909">
        <w:rPr>
          <w:snapToGrid w:val="0"/>
        </w:rPr>
        <w:t xml:space="preserve">La Oficina de la Unión creará el </w:t>
      </w:r>
      <w:r w:rsidR="00112238" w:rsidRPr="00073909">
        <w:rPr>
          <w:rFonts w:eastAsia="MS Mincho"/>
          <w:snapToGrid w:val="0"/>
        </w:rPr>
        <w:t>nuevo código UPOV</w:t>
      </w:r>
      <w:r w:rsidR="00112238" w:rsidRPr="00073909">
        <w:rPr>
          <w:rFonts w:eastAsia="MS Mincho"/>
          <w:i/>
          <w:snapToGrid w:val="0"/>
        </w:rPr>
        <w:t xml:space="preserve"> </w:t>
      </w:r>
      <w:r w:rsidR="00112238" w:rsidRPr="00073909">
        <w:rPr>
          <w:rFonts w:eastAsia="MS Mincho"/>
          <w:snapToGrid w:val="0"/>
        </w:rPr>
        <w:t>ARSTL_ARI, que</w:t>
      </w:r>
      <w:r w:rsidR="00112238" w:rsidRPr="00073909">
        <w:rPr>
          <w:snapToGrid w:val="0"/>
        </w:rPr>
        <w:t xml:space="preserve"> abarcará la </w:t>
      </w:r>
      <w:r w:rsidR="00961FEF" w:rsidRPr="00073909">
        <w:rPr>
          <w:snapToGrid w:val="0"/>
        </w:rPr>
        <w:t xml:space="preserve">especie </w:t>
      </w:r>
      <w:r w:rsidR="00112238" w:rsidRPr="00073909">
        <w:rPr>
          <w:rFonts w:eastAsia="MS Mincho"/>
          <w:i/>
          <w:snapToGrid w:val="0"/>
        </w:rPr>
        <w:t>Aloe </w:t>
      </w:r>
      <w:r w:rsidR="00961FEF" w:rsidRPr="00073909">
        <w:rPr>
          <w:rFonts w:eastAsia="MS Mincho"/>
          <w:i/>
          <w:snapToGrid w:val="0"/>
        </w:rPr>
        <w:t xml:space="preserve">aristata </w:t>
      </w:r>
      <w:r w:rsidR="00112238" w:rsidRPr="00073909">
        <w:rPr>
          <w:rFonts w:eastAsia="MS Mincho"/>
          <w:snapToGrid w:val="0"/>
        </w:rPr>
        <w:t xml:space="preserve">como </w:t>
      </w:r>
      <w:r w:rsidR="00961FEF" w:rsidRPr="00073909">
        <w:rPr>
          <w:rFonts w:eastAsia="MS Mincho"/>
          <w:snapToGrid w:val="0"/>
        </w:rPr>
        <w:t xml:space="preserve">sinónimo de </w:t>
      </w:r>
      <w:r w:rsidR="00112238" w:rsidRPr="00073909">
        <w:rPr>
          <w:rFonts w:eastAsia="MS Mincho"/>
          <w:i/>
          <w:snapToGrid w:val="0"/>
        </w:rPr>
        <w:t>Aristaloe </w:t>
      </w:r>
      <w:r w:rsidR="00961FEF" w:rsidRPr="00073909">
        <w:rPr>
          <w:rFonts w:eastAsia="MS Mincho"/>
          <w:i/>
          <w:snapToGrid w:val="0"/>
        </w:rPr>
        <w:t>aristata</w:t>
      </w:r>
      <w:r w:rsidR="00112238" w:rsidRPr="00073909">
        <w:rPr>
          <w:rFonts w:eastAsia="MS Mincho"/>
          <w:snapToGrid w:val="0"/>
        </w:rPr>
        <w:t xml:space="preserve"> </w:t>
      </w:r>
      <w:r w:rsidR="00961FEF" w:rsidRPr="00073909">
        <w:rPr>
          <w:snapToGrid w:val="0"/>
        </w:rPr>
        <w:t>(</w:t>
      </w:r>
      <w:r w:rsidR="00112238" w:rsidRPr="00073909">
        <w:rPr>
          <w:snapToGrid w:val="0"/>
        </w:rPr>
        <w:t>véase el párrafo 44 del documento TWO/53/10 “</w:t>
      </w:r>
      <w:r w:rsidR="00112238" w:rsidRPr="00591165">
        <w:rPr>
          <w:i/>
          <w:iCs/>
          <w:snapToGrid w:val="0"/>
          <w:lang w:val="es-ES"/>
        </w:rPr>
        <w:t>Report</w:t>
      </w:r>
      <w:r w:rsidR="00112238" w:rsidRPr="00073909">
        <w:rPr>
          <w:snapToGrid w:val="0"/>
        </w:rPr>
        <w:t>”</w:t>
      </w:r>
      <w:r w:rsidR="00961FEF" w:rsidRPr="00073909">
        <w:rPr>
          <w:snapToGrid w:val="0"/>
        </w:rPr>
        <w:t>).</w:t>
      </w:r>
    </w:p>
    <w:p w:rsidR="002770D0" w:rsidRPr="000454F9" w:rsidRDefault="002770D0" w:rsidP="002770D0">
      <w:pPr>
        <w:rPr>
          <w:rFonts w:eastAsia="MS Mincho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75"/>
        <w:gridCol w:w="2268"/>
        <w:gridCol w:w="1413"/>
      </w:tblGrid>
      <w:tr w:rsidR="002770D0" w:rsidRPr="000454F9" w:rsidTr="00370562">
        <w:trPr>
          <w:cantSplit/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sz w:val="16"/>
                <w:szCs w:val="16"/>
                <w:lang w:val="en-GB" w:eastAsia="ja-JP"/>
              </w:rPr>
            </w:pPr>
            <w:r w:rsidRPr="00073909">
              <w:rPr>
                <w:rFonts w:cs="Arial"/>
                <w:sz w:val="16"/>
                <w:szCs w:val="16"/>
                <w:lang w:eastAsia="ja-JP"/>
              </w:rPr>
              <w:t>Actual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sz w:val="16"/>
                <w:szCs w:val="16"/>
                <w:lang w:val="en-GB" w:eastAsia="ja-JP"/>
              </w:rPr>
            </w:pPr>
            <w:r w:rsidRPr="00073909">
              <w:rPr>
                <w:rFonts w:cs="Arial"/>
                <w:sz w:val="16"/>
                <w:szCs w:val="16"/>
                <w:lang w:eastAsia="ja-JP"/>
              </w:rPr>
              <w:t>Propuesta</w:t>
            </w:r>
          </w:p>
        </w:tc>
      </w:tr>
      <w:tr w:rsidR="002770D0" w:rsidRPr="000454F9" w:rsidTr="003705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Código UPOV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Nombre botánico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591165" w:rsidRDefault="00112238" w:rsidP="00E03C6C">
            <w:pPr>
              <w:jc w:val="center"/>
              <w:rPr>
                <w:rFonts w:cs="Arial"/>
                <w:lang w:val="es-ES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Otro(s) nombre(s) botánico(s)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Código UPOV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454F9" w:rsidRDefault="00112238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Nombre botánico principal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591165" w:rsidRDefault="00112238" w:rsidP="00E03C6C">
            <w:pPr>
              <w:jc w:val="center"/>
              <w:rPr>
                <w:rFonts w:cs="Arial"/>
                <w:lang w:val="es-ES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Otro(s) nombre(s) botánico(s)</w:t>
            </w:r>
          </w:p>
        </w:tc>
      </w:tr>
      <w:tr w:rsidR="002770D0" w:rsidRPr="000454F9" w:rsidTr="003705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EA7660" w:rsidRDefault="002770D0" w:rsidP="00370562">
            <w:pPr>
              <w:jc w:val="left"/>
              <w:rPr>
                <w:dstrike/>
                <w:snapToGrid w:val="0"/>
                <w:sz w:val="16"/>
                <w:szCs w:val="16"/>
                <w:highlight w:val="cyan"/>
                <w:lang w:val="en-GB" w:eastAsia="en-GB"/>
              </w:rPr>
            </w:pPr>
            <w:r w:rsidRPr="00384D5C">
              <w:rPr>
                <w:noProof/>
                <w:snapToGrid w:val="0"/>
                <w:sz w:val="16"/>
                <w:szCs w:val="16"/>
                <w:lang w:eastAsia="en-GB"/>
              </w:rPr>
              <w:t>ALOEE_ARI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EA7660" w:rsidRDefault="002770D0" w:rsidP="00370562">
            <w:pPr>
              <w:jc w:val="left"/>
              <w:rPr>
                <w:bCs/>
                <w:i/>
                <w:dstrike/>
                <w:sz w:val="16"/>
                <w:szCs w:val="16"/>
                <w:highlight w:val="cyan"/>
                <w:lang w:val="es-ES" w:eastAsia="en-GB"/>
              </w:rPr>
            </w:pPr>
            <w:r w:rsidRPr="00384D5C">
              <w:rPr>
                <w:i/>
                <w:noProof/>
                <w:snapToGrid w:val="0"/>
                <w:sz w:val="18"/>
                <w:szCs w:val="18"/>
              </w:rPr>
              <w:t xml:space="preserve">Aloe aristata </w:t>
            </w:r>
            <w:r w:rsidRPr="00384D5C">
              <w:rPr>
                <w:noProof/>
                <w:snapToGrid w:val="0"/>
                <w:sz w:val="18"/>
                <w:szCs w:val="18"/>
              </w:rPr>
              <w:t>Haw.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EA7660" w:rsidRDefault="002770D0" w:rsidP="00370562">
            <w:pPr>
              <w:jc w:val="left"/>
              <w:rPr>
                <w:rFonts w:cs="Arial"/>
                <w:i/>
                <w:dstrike/>
                <w:sz w:val="16"/>
                <w:szCs w:val="16"/>
                <w:highlight w:val="cyan"/>
                <w:lang w:val="en-GB" w:eastAsia="ja-JP"/>
              </w:rPr>
            </w:pPr>
            <w:r w:rsidRPr="00591165">
              <w:rPr>
                <w:rFonts w:cs="Arial"/>
                <w:i/>
                <w:noProof/>
                <w:sz w:val="16"/>
                <w:szCs w:val="16"/>
                <w:lang w:val="en-US" w:eastAsia="ja-JP"/>
              </w:rPr>
              <w:t xml:space="preserve">Aristaloe aristata </w:t>
            </w:r>
            <w:r w:rsidRPr="00591165">
              <w:rPr>
                <w:rFonts w:cs="Arial"/>
                <w:noProof/>
                <w:sz w:val="16"/>
                <w:szCs w:val="16"/>
                <w:lang w:val="en-US" w:eastAsia="ja-JP"/>
              </w:rPr>
              <w:t>(Haw.) Boatwr. &amp; J. C. Manning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0D0" w:rsidRPr="00EA7660" w:rsidRDefault="002770D0" w:rsidP="00370562">
            <w:pPr>
              <w:jc w:val="left"/>
              <w:rPr>
                <w:rFonts w:cs="Arial"/>
                <w:dstrike/>
                <w:sz w:val="16"/>
                <w:szCs w:val="16"/>
                <w:highlight w:val="cyan"/>
                <w:lang w:val="en-GB" w:eastAsia="ja-JP"/>
              </w:rPr>
            </w:pPr>
            <w:r w:rsidRPr="00384D5C">
              <w:rPr>
                <w:noProof/>
                <w:sz w:val="16"/>
                <w:szCs w:val="16"/>
                <w:lang w:eastAsia="en-GB"/>
              </w:rPr>
              <w:t>ARSTL_ARI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EA7660" w:rsidRDefault="002770D0" w:rsidP="00370562">
            <w:pPr>
              <w:jc w:val="left"/>
              <w:rPr>
                <w:i/>
                <w:dstrike/>
                <w:snapToGrid w:val="0"/>
                <w:sz w:val="16"/>
                <w:szCs w:val="16"/>
                <w:highlight w:val="cyan"/>
                <w:lang w:val="en-GB" w:eastAsia="en-GB"/>
              </w:rPr>
            </w:pPr>
            <w:r w:rsidRPr="00591165">
              <w:rPr>
                <w:bCs/>
                <w:i/>
                <w:noProof/>
                <w:sz w:val="16"/>
                <w:szCs w:val="16"/>
                <w:lang w:val="en-US" w:eastAsia="en-GB"/>
              </w:rPr>
              <w:t xml:space="preserve">Aristaloe aristata </w:t>
            </w:r>
            <w:r w:rsidRPr="00591165">
              <w:rPr>
                <w:bCs/>
                <w:noProof/>
                <w:sz w:val="16"/>
                <w:szCs w:val="16"/>
                <w:lang w:val="en-US" w:eastAsia="en-GB"/>
              </w:rPr>
              <w:t>(Haw.) Boatwr. &amp; J. C. Manning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384D5C" w:rsidRDefault="002770D0" w:rsidP="003705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cyan"/>
                <w:lang w:eastAsia="en-GB"/>
              </w:rPr>
            </w:pPr>
            <w:r w:rsidRPr="00384D5C">
              <w:rPr>
                <w:bCs/>
                <w:i/>
                <w:noProof/>
                <w:sz w:val="16"/>
                <w:szCs w:val="16"/>
                <w:lang w:eastAsia="en-GB"/>
              </w:rPr>
              <w:t xml:space="preserve">Aloe aristata </w:t>
            </w:r>
            <w:r w:rsidRPr="00384D5C">
              <w:rPr>
                <w:bCs/>
                <w:noProof/>
                <w:sz w:val="16"/>
                <w:szCs w:val="16"/>
                <w:lang w:eastAsia="en-GB"/>
              </w:rPr>
              <w:t>Haw.</w:t>
            </w:r>
          </w:p>
        </w:tc>
      </w:tr>
    </w:tbl>
    <w:p w:rsidR="00551878" w:rsidRPr="00DB1110" w:rsidRDefault="00551878" w:rsidP="002770D0">
      <w:pPr>
        <w:rPr>
          <w:rFonts w:eastAsia="MS Mincho"/>
          <w:snapToGrid w:val="0"/>
        </w:rPr>
      </w:pPr>
    </w:p>
    <w:p w:rsidR="00551878" w:rsidRPr="00DB1110" w:rsidRDefault="00551878" w:rsidP="002770D0">
      <w:pPr>
        <w:rPr>
          <w:rFonts w:eastAsia="MS Mincho"/>
          <w:snapToGrid w:val="0"/>
        </w:rPr>
      </w:pPr>
    </w:p>
    <w:p w:rsidR="00551878" w:rsidRPr="00551878" w:rsidRDefault="00400F08" w:rsidP="00E03C6C">
      <w:pPr>
        <w:pStyle w:val="DecisionParagraphs"/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112238" w:rsidRPr="00073909">
        <w:rPr>
          <w:rFonts w:eastAsia="MS Mincho"/>
        </w:rPr>
        <w:t>Se invita al TC a examinar la propuesta de suprimir el código UPOV ALOEE_ARI, según se expone en el párrafo 37 del presente documento.</w:t>
      </w:r>
    </w:p>
    <w:p w:rsidR="00551878" w:rsidRPr="00551878" w:rsidRDefault="00551878" w:rsidP="002770D0">
      <w:pPr>
        <w:rPr>
          <w:rFonts w:eastAsia="MS Mincho"/>
        </w:rPr>
      </w:pPr>
    </w:p>
    <w:p w:rsidR="00551878" w:rsidRPr="00591165" w:rsidRDefault="00112238" w:rsidP="00E03C6C">
      <w:pPr>
        <w:pStyle w:val="Heading2"/>
        <w:rPr>
          <w:rFonts w:eastAsia="MS Mincho"/>
          <w:lang w:val="es-ES"/>
        </w:rPr>
      </w:pPr>
      <w:bookmarkStart w:id="16" w:name="_Toc83899570"/>
      <w:r w:rsidRPr="00073909">
        <w:rPr>
          <w:rFonts w:eastAsia="MS Mincho"/>
          <w:lang w:val="es-ES_tradnl"/>
        </w:rPr>
        <w:t xml:space="preserve">Código UPOV de las especies de </w:t>
      </w:r>
      <w:r w:rsidRPr="00073909">
        <w:rPr>
          <w:rFonts w:eastAsia="MS Mincho"/>
          <w:i/>
          <w:lang w:val="es-ES_tradnl"/>
        </w:rPr>
        <w:t>Dicentra</w:t>
      </w:r>
      <w:bookmarkEnd w:id="16"/>
    </w:p>
    <w:p w:rsidR="00551878" w:rsidRPr="00551878" w:rsidRDefault="00551878" w:rsidP="002770D0">
      <w:pPr>
        <w:tabs>
          <w:tab w:val="left" w:pos="0"/>
        </w:tabs>
        <w:rPr>
          <w:rFonts w:eastAsia="MS Mincho"/>
        </w:rPr>
      </w:pPr>
    </w:p>
    <w:p w:rsidR="00551878" w:rsidRPr="00551878" w:rsidRDefault="00400F08" w:rsidP="00E03C6C">
      <w:pPr>
        <w:tabs>
          <w:tab w:val="left" w:pos="0"/>
        </w:tabs>
        <w:spacing w:line="280" w:lineRule="auto"/>
        <w:rPr>
          <w:rFonts w:eastAsia="MS Mincho"/>
        </w:rPr>
      </w:pPr>
      <w:r w:rsidRPr="000454F9">
        <w:rPr>
          <w:rFonts w:eastAsia="MS Mincho"/>
          <w:snapToGrid w:val="0"/>
        </w:rPr>
        <w:fldChar w:fldCharType="begin"/>
      </w:r>
      <w:r w:rsidR="002770D0" w:rsidRPr="000454F9">
        <w:rPr>
          <w:rFonts w:eastAsia="MS Mincho"/>
          <w:snapToGrid w:val="0"/>
        </w:rPr>
        <w:instrText xml:space="preserve"> AUTONUM  </w:instrText>
      </w:r>
      <w:r w:rsidRPr="000454F9">
        <w:rPr>
          <w:rFonts w:eastAsia="MS Mincho"/>
          <w:snapToGrid w:val="0"/>
        </w:rPr>
        <w:fldChar w:fldCharType="end"/>
      </w:r>
      <w:r w:rsidR="002770D0" w:rsidRPr="000454F9">
        <w:rPr>
          <w:rFonts w:eastAsia="MS Mincho"/>
          <w:snapToGrid w:val="0"/>
        </w:rPr>
        <w:tab/>
      </w:r>
      <w:r w:rsidR="0073555E" w:rsidRPr="00073909">
        <w:rPr>
          <w:rFonts w:eastAsia="MS Mincho"/>
          <w:snapToGrid w:val="0"/>
        </w:rPr>
        <w:t xml:space="preserve">Se ha notificado a la Oficina de la Unión la reclasificación de </w:t>
      </w:r>
      <w:r w:rsidR="00073909" w:rsidRPr="00073909">
        <w:rPr>
          <w:rFonts w:eastAsia="MS Mincho"/>
          <w:snapToGrid w:val="0"/>
        </w:rPr>
        <w:t>determinadas</w:t>
      </w:r>
      <w:r w:rsidR="0073555E" w:rsidRPr="00073909">
        <w:rPr>
          <w:rFonts w:eastAsia="MS Mincho"/>
          <w:snapToGrid w:val="0"/>
        </w:rPr>
        <w:t xml:space="preserve"> </w:t>
      </w:r>
      <w:r w:rsidR="009B42F9" w:rsidRPr="00073909">
        <w:rPr>
          <w:rFonts w:eastAsia="MS Mincho"/>
          <w:snapToGrid w:val="0"/>
        </w:rPr>
        <w:t>e</w:t>
      </w:r>
      <w:r w:rsidR="00224319" w:rsidRPr="00073909">
        <w:rPr>
          <w:rFonts w:eastAsia="MS Mincho"/>
          <w:snapToGrid w:val="0"/>
        </w:rPr>
        <w:t>specie</w:t>
      </w:r>
      <w:r w:rsidR="00073909" w:rsidRPr="00073909">
        <w:rPr>
          <w:rFonts w:eastAsia="MS Mincho"/>
          <w:snapToGrid w:val="0"/>
        </w:rPr>
        <w:t>s</w:t>
      </w:r>
      <w:r w:rsidR="0073555E" w:rsidRPr="00073909">
        <w:rPr>
          <w:rFonts w:eastAsia="MS Mincho"/>
          <w:snapToGrid w:val="0"/>
        </w:rPr>
        <w:t xml:space="preserve"> de </w:t>
      </w:r>
      <w:r w:rsidR="009B42F9" w:rsidRPr="00073909">
        <w:rPr>
          <w:rFonts w:eastAsia="MS Mincho"/>
          <w:i/>
        </w:rPr>
        <w:t xml:space="preserve">Dicentra </w:t>
      </w:r>
      <w:r w:rsidR="0073555E" w:rsidRPr="00073909">
        <w:rPr>
          <w:rFonts w:eastAsia="MS Mincho"/>
          <w:snapToGrid w:val="0"/>
        </w:rPr>
        <w:t>como</w:t>
      </w:r>
      <w:r w:rsidR="009B42F9" w:rsidRPr="00073909">
        <w:rPr>
          <w:rFonts w:eastAsia="MS Mincho"/>
          <w:snapToGrid w:val="0"/>
        </w:rPr>
        <w:t xml:space="preserve"> </w:t>
      </w:r>
      <w:r w:rsidR="009B42F9" w:rsidRPr="00073909">
        <w:rPr>
          <w:rFonts w:eastAsia="MS Mincho"/>
          <w:bCs/>
          <w:i/>
        </w:rPr>
        <w:t>Lamprocapnos</w:t>
      </w:r>
      <w:r w:rsidR="0073555E" w:rsidRPr="00073909">
        <w:rPr>
          <w:rFonts w:eastAsia="MS Mincho"/>
          <w:snapToGrid w:val="0"/>
        </w:rPr>
        <w:t>.</w:t>
      </w:r>
    </w:p>
    <w:p w:rsidR="00551878" w:rsidRPr="00551878" w:rsidRDefault="00551878" w:rsidP="002770D0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:rsidR="00551878" w:rsidRPr="00551878" w:rsidRDefault="00400F08" w:rsidP="00E03C6C">
      <w:pPr>
        <w:tabs>
          <w:tab w:val="left" w:pos="0"/>
        </w:tabs>
        <w:spacing w:line="280" w:lineRule="auto"/>
      </w:pPr>
      <w:r w:rsidRPr="000454F9">
        <w:rPr>
          <w:rFonts w:eastAsia="MS Mincho"/>
          <w:lang w:eastAsia="ja-JP"/>
        </w:rPr>
        <w:fldChar w:fldCharType="begin"/>
      </w:r>
      <w:r w:rsidR="002770D0" w:rsidRPr="000454F9">
        <w:rPr>
          <w:rFonts w:eastAsia="MS Mincho"/>
          <w:lang w:eastAsia="ja-JP"/>
        </w:rPr>
        <w:instrText xml:space="preserve"> AUTONUM  </w:instrText>
      </w:r>
      <w:r w:rsidRPr="000454F9">
        <w:rPr>
          <w:rFonts w:eastAsia="MS Mincho"/>
          <w:lang w:eastAsia="ja-JP"/>
        </w:rPr>
        <w:fldChar w:fldCharType="end"/>
      </w:r>
      <w:r w:rsidR="002770D0" w:rsidRPr="000454F9">
        <w:rPr>
          <w:rFonts w:eastAsia="MS Mincho"/>
          <w:lang w:eastAsia="ja-JP"/>
        </w:rPr>
        <w:tab/>
      </w:r>
      <w:r w:rsidR="00224319" w:rsidRPr="00073909">
        <w:rPr>
          <w:rFonts w:eastAsia="MS Mincho"/>
          <w:lang w:eastAsia="ja-JP"/>
        </w:rPr>
        <w:t xml:space="preserve">Se indican a continuación las actuales entradas </w:t>
      </w:r>
      <w:r w:rsidR="0012155D" w:rsidRPr="00073909">
        <w:rPr>
          <w:rFonts w:eastAsia="MS Mincho"/>
          <w:lang w:eastAsia="ja-JP"/>
        </w:rPr>
        <w:t xml:space="preserve">de </w:t>
      </w:r>
      <w:r w:rsidR="00224319" w:rsidRPr="00073909">
        <w:rPr>
          <w:rFonts w:eastAsia="MS Mincho"/>
          <w:lang w:eastAsia="ja-JP"/>
        </w:rPr>
        <w:t xml:space="preserve">la base de datos GENIE </w:t>
      </w:r>
      <w:r w:rsidR="00652D2A" w:rsidRPr="00073909">
        <w:rPr>
          <w:rFonts w:eastAsia="MS Mincho"/>
          <w:snapToGrid w:val="0"/>
        </w:rPr>
        <w:t xml:space="preserve">correspondientes </w:t>
      </w:r>
      <w:r w:rsidR="00652D2A" w:rsidRPr="00073909">
        <w:rPr>
          <w:rFonts w:eastAsia="MS Mincho"/>
          <w:lang w:eastAsia="ja-JP"/>
        </w:rPr>
        <w:t xml:space="preserve">a </w:t>
      </w:r>
      <w:r w:rsidR="00224319" w:rsidRPr="00073909">
        <w:rPr>
          <w:rFonts w:eastAsia="MS Mincho"/>
          <w:lang w:eastAsia="ja-JP"/>
        </w:rPr>
        <w:t>la</w:t>
      </w:r>
      <w:r w:rsidR="00073909" w:rsidRPr="00073909">
        <w:rPr>
          <w:rFonts w:eastAsia="MS Mincho"/>
          <w:lang w:eastAsia="ja-JP"/>
        </w:rPr>
        <w:t>s</w:t>
      </w:r>
      <w:r w:rsidR="00224319" w:rsidRPr="00073909">
        <w:rPr>
          <w:rFonts w:eastAsia="MS Mincho"/>
          <w:lang w:eastAsia="ja-JP"/>
        </w:rPr>
        <w:t xml:space="preserve"> especie</w:t>
      </w:r>
      <w:r w:rsidR="00073909" w:rsidRPr="00073909">
        <w:rPr>
          <w:rFonts w:eastAsia="MS Mincho"/>
          <w:lang w:eastAsia="ja-JP"/>
        </w:rPr>
        <w:t>s</w:t>
      </w:r>
      <w:r w:rsidR="00224319" w:rsidRPr="00073909">
        <w:rPr>
          <w:rFonts w:eastAsia="MS Mincho"/>
          <w:lang w:eastAsia="ja-JP"/>
        </w:rPr>
        <w:t xml:space="preserve"> de </w:t>
      </w:r>
      <w:r w:rsidR="00224319" w:rsidRPr="00073909">
        <w:rPr>
          <w:rFonts w:eastAsia="MS Mincho"/>
          <w:i/>
          <w:iCs/>
          <w:lang w:eastAsia="ja-JP"/>
        </w:rPr>
        <w:t>Dicentra</w:t>
      </w:r>
      <w:r w:rsidR="00224319" w:rsidRPr="00073909">
        <w:rPr>
          <w:rFonts w:eastAsia="MS Mincho"/>
          <w:lang w:eastAsia="ja-JP"/>
        </w:rPr>
        <w:t xml:space="preserve"> en cuestión, los taxones que figuran en la base de datos GRIN y el número de entradas en la base de datos PLUTO:</w:t>
      </w:r>
    </w:p>
    <w:p w:rsidR="002770D0" w:rsidRPr="000454F9" w:rsidRDefault="002770D0" w:rsidP="002770D0">
      <w:pPr>
        <w:rPr>
          <w:rFonts w:eastAsia="MS Mincho"/>
          <w:lang w:eastAsia="ja-JP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2770D0" w:rsidRPr="000454F9" w:rsidTr="00370562">
        <w:trPr>
          <w:jc w:val="center"/>
        </w:trPr>
        <w:tc>
          <w:tcPr>
            <w:tcW w:w="1394" w:type="dxa"/>
          </w:tcPr>
          <w:p w:rsidR="002770D0" w:rsidRPr="000454F9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Código UPOV</w:t>
            </w:r>
          </w:p>
        </w:tc>
        <w:tc>
          <w:tcPr>
            <w:tcW w:w="2561" w:type="dxa"/>
          </w:tcPr>
          <w:p w:rsidR="002770D0" w:rsidRPr="000454F9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Nombre botánico principal en la base de datos GENIE</w:t>
            </w:r>
          </w:p>
        </w:tc>
        <w:tc>
          <w:tcPr>
            <w:tcW w:w="2700" w:type="dxa"/>
          </w:tcPr>
          <w:p w:rsidR="00551878" w:rsidRPr="00551878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Nombre(s) botánico(s)</w:t>
            </w:r>
          </w:p>
          <w:p w:rsidR="002770D0" w:rsidRPr="000454F9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en la base de datos GRIN</w:t>
            </w:r>
          </w:p>
        </w:tc>
        <w:tc>
          <w:tcPr>
            <w:tcW w:w="1826" w:type="dxa"/>
          </w:tcPr>
          <w:p w:rsidR="00551878" w:rsidRPr="00551878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Nombre(s) común(es)</w:t>
            </w:r>
          </w:p>
          <w:p w:rsidR="002770D0" w:rsidRPr="000454F9" w:rsidRDefault="00224319" w:rsidP="00E03C6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73909">
              <w:rPr>
                <w:rFonts w:cs="Arial"/>
                <w:snapToGrid w:val="0"/>
                <w:sz w:val="18"/>
                <w:szCs w:val="18"/>
              </w:rPr>
              <w:t>en la base de datos GENIE</w:t>
            </w:r>
          </w:p>
        </w:tc>
        <w:tc>
          <w:tcPr>
            <w:tcW w:w="1295" w:type="dxa"/>
          </w:tcPr>
          <w:p w:rsidR="002770D0" w:rsidRPr="000454F9" w:rsidRDefault="00224319" w:rsidP="00E03C6C">
            <w:pPr>
              <w:jc w:val="center"/>
              <w:rPr>
                <w:snapToGrid w:val="0"/>
                <w:sz w:val="18"/>
                <w:szCs w:val="18"/>
              </w:rPr>
            </w:pPr>
            <w:r w:rsidRPr="00073909">
              <w:rPr>
                <w:snapToGrid w:val="0"/>
                <w:sz w:val="18"/>
                <w:szCs w:val="18"/>
              </w:rPr>
              <w:t>Número de entradas en la base de datos PLUTO</w:t>
            </w:r>
          </w:p>
        </w:tc>
      </w:tr>
      <w:tr w:rsidR="002770D0" w:rsidRPr="000454F9" w:rsidTr="00370562">
        <w:trPr>
          <w:jc w:val="center"/>
        </w:trPr>
        <w:tc>
          <w:tcPr>
            <w:tcW w:w="1394" w:type="dxa"/>
          </w:tcPr>
          <w:p w:rsidR="002770D0" w:rsidRPr="00034F5C" w:rsidRDefault="002770D0" w:rsidP="00370562">
            <w:pPr>
              <w:jc w:val="left"/>
              <w:rPr>
                <w:dstrike/>
                <w:snapToGrid w:val="0"/>
                <w:sz w:val="18"/>
                <w:szCs w:val="18"/>
              </w:rPr>
            </w:pPr>
            <w:r w:rsidRPr="00384D5C">
              <w:rPr>
                <w:noProof/>
                <w:snapToGrid w:val="0"/>
                <w:sz w:val="18"/>
                <w:szCs w:val="18"/>
              </w:rPr>
              <w:t>DICEN_SPE</w:t>
            </w:r>
          </w:p>
        </w:tc>
        <w:tc>
          <w:tcPr>
            <w:tcW w:w="2561" w:type="dxa"/>
          </w:tcPr>
          <w:p w:rsidR="002770D0" w:rsidRPr="00034F5C" w:rsidRDefault="002770D0" w:rsidP="00370562">
            <w:pPr>
              <w:jc w:val="left"/>
              <w:rPr>
                <w:i/>
                <w:dstrike/>
                <w:snapToGrid w:val="0"/>
                <w:sz w:val="18"/>
                <w:szCs w:val="18"/>
              </w:rPr>
            </w:pPr>
            <w:r w:rsidRPr="00384D5C">
              <w:rPr>
                <w:i/>
                <w:noProof/>
                <w:snapToGrid w:val="0"/>
                <w:sz w:val="18"/>
                <w:szCs w:val="18"/>
              </w:rPr>
              <w:t xml:space="preserve">Dicentra spectabilis </w:t>
            </w:r>
            <w:r w:rsidRPr="00384D5C">
              <w:rPr>
                <w:noProof/>
                <w:snapToGrid w:val="0"/>
                <w:sz w:val="18"/>
                <w:szCs w:val="18"/>
              </w:rPr>
              <w:t>(L.) Lem.</w:t>
            </w:r>
          </w:p>
        </w:tc>
        <w:tc>
          <w:tcPr>
            <w:tcW w:w="2700" w:type="dxa"/>
          </w:tcPr>
          <w:p w:rsidR="002770D0" w:rsidRPr="00384D5C" w:rsidDel="00243C19" w:rsidRDefault="002770D0" w:rsidP="00370562">
            <w:pPr>
              <w:jc w:val="left"/>
              <w:rPr>
                <w:i/>
                <w:noProof/>
                <w:snapToGrid w:val="0"/>
                <w:sz w:val="18"/>
                <w:szCs w:val="18"/>
              </w:rPr>
            </w:pPr>
            <w:r w:rsidRPr="00384D5C">
              <w:rPr>
                <w:i/>
                <w:noProof/>
                <w:snapToGrid w:val="0"/>
                <w:sz w:val="18"/>
                <w:szCs w:val="18"/>
              </w:rPr>
              <w:t xml:space="preserve">Lamprocapnos spectabilis </w:t>
            </w:r>
            <w:r w:rsidRPr="00384D5C">
              <w:rPr>
                <w:noProof/>
                <w:snapToGrid w:val="0"/>
                <w:sz w:val="18"/>
                <w:szCs w:val="18"/>
              </w:rPr>
              <w:t>(L.) Fukuhara</w:t>
            </w:r>
          </w:p>
        </w:tc>
        <w:tc>
          <w:tcPr>
            <w:tcW w:w="1826" w:type="dxa"/>
          </w:tcPr>
          <w:p w:rsidR="002770D0" w:rsidRPr="00591165" w:rsidRDefault="00224319" w:rsidP="00E03C6C">
            <w:pPr>
              <w:jc w:val="left"/>
              <w:rPr>
                <w:bCs/>
                <w:sz w:val="18"/>
                <w:szCs w:val="18"/>
                <w:lang w:val="en-US"/>
              </w:rPr>
            </w:pPr>
            <w:r w:rsidRPr="008C0BEC">
              <w:rPr>
                <w:bCs/>
                <w:i/>
                <w:iCs/>
                <w:sz w:val="18"/>
                <w:szCs w:val="18"/>
                <w:lang w:val="en-US"/>
              </w:rPr>
              <w:t>Asian bleeding-heart</w:t>
            </w:r>
            <w:r w:rsidRPr="008C0BEC">
              <w:rPr>
                <w:bCs/>
                <w:sz w:val="18"/>
                <w:szCs w:val="18"/>
                <w:lang w:val="en-US"/>
              </w:rPr>
              <w:t xml:space="preserve">; </w:t>
            </w:r>
            <w:r w:rsidR="00073909" w:rsidRPr="008C0BEC">
              <w:rPr>
                <w:bCs/>
                <w:i/>
                <w:iCs/>
                <w:sz w:val="18"/>
                <w:szCs w:val="18"/>
                <w:lang w:val="en-US"/>
              </w:rPr>
              <w:t>bleeding</w:t>
            </w:r>
            <w:r w:rsidRPr="008C0BEC">
              <w:rPr>
                <w:bCs/>
                <w:i/>
                <w:iCs/>
                <w:sz w:val="18"/>
                <w:szCs w:val="18"/>
                <w:lang w:val="en-US"/>
              </w:rPr>
              <w:t>-heart</w:t>
            </w:r>
            <w:r w:rsidRPr="00591165">
              <w:rPr>
                <w:bCs/>
                <w:sz w:val="18"/>
                <w:szCs w:val="18"/>
                <w:lang w:val="en-US"/>
              </w:rPr>
              <w:t xml:space="preserve"> (nombres comunes en inglés)</w:t>
            </w:r>
          </w:p>
        </w:tc>
        <w:tc>
          <w:tcPr>
            <w:tcW w:w="1295" w:type="dxa"/>
          </w:tcPr>
          <w:p w:rsidR="002770D0" w:rsidRPr="000454F9" w:rsidRDefault="002770D0" w:rsidP="00370562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</w:rPr>
            </w:pPr>
            <w:r w:rsidRPr="000454F9">
              <w:rPr>
                <w:snapToGrid w:val="0"/>
                <w:sz w:val="18"/>
                <w:szCs w:val="18"/>
              </w:rPr>
              <w:t>12</w:t>
            </w:r>
          </w:p>
        </w:tc>
      </w:tr>
    </w:tbl>
    <w:p w:rsidR="00551878" w:rsidRPr="00551878" w:rsidRDefault="00551878" w:rsidP="002770D0">
      <w:pPr>
        <w:rPr>
          <w:snapToGrid w:val="0"/>
        </w:rPr>
      </w:pPr>
    </w:p>
    <w:p w:rsidR="00551878" w:rsidRPr="00551878" w:rsidRDefault="00400F08" w:rsidP="00367681">
      <w:pPr>
        <w:keepLines/>
        <w:rPr>
          <w:snapToGrid w:val="0"/>
        </w:rPr>
      </w:pPr>
      <w:r w:rsidRPr="00D566EB">
        <w:rPr>
          <w:snapToGrid w:val="0"/>
        </w:rPr>
        <w:fldChar w:fldCharType="begin"/>
      </w:r>
      <w:r w:rsidR="002770D0" w:rsidRPr="00D566EB">
        <w:rPr>
          <w:snapToGrid w:val="0"/>
        </w:rPr>
        <w:instrText xml:space="preserve"> AUTONUM  </w:instrText>
      </w:r>
      <w:r w:rsidRPr="00D566EB">
        <w:rPr>
          <w:snapToGrid w:val="0"/>
        </w:rPr>
        <w:fldChar w:fldCharType="end"/>
      </w:r>
      <w:r w:rsidR="002770D0" w:rsidRPr="00D566EB">
        <w:rPr>
          <w:snapToGrid w:val="0"/>
        </w:rPr>
        <w:tab/>
      </w:r>
      <w:r w:rsidR="007C02D2" w:rsidRPr="00073909">
        <w:t xml:space="preserve">En su quincuagésima tercera sesión, el TWO convino en que se suprima el código UPOV </w:t>
      </w:r>
      <w:r w:rsidR="007C02D2" w:rsidRPr="00073909">
        <w:rPr>
          <w:snapToGrid w:val="0"/>
        </w:rPr>
        <w:t xml:space="preserve">DICEN_SPE, </w:t>
      </w:r>
      <w:r w:rsidR="007C02D2" w:rsidRPr="00073909">
        <w:t xml:space="preserve">como se indica </w:t>
      </w:r>
      <w:r w:rsidR="007C02D2" w:rsidRPr="00073909">
        <w:rPr>
          <w:snapToGrid w:val="0"/>
        </w:rPr>
        <w:t>en el cuadro siguiente.</w:t>
      </w:r>
      <w:r w:rsidR="002770D0">
        <w:rPr>
          <w:snapToGrid w:val="0"/>
        </w:rPr>
        <w:t xml:space="preserve"> </w:t>
      </w:r>
      <w:r w:rsidR="00885ECD" w:rsidRPr="00073909">
        <w:rPr>
          <w:rFonts w:eastAsia="MS Mincho"/>
          <w:iCs/>
          <w:snapToGrid w:val="0"/>
        </w:rPr>
        <w:t xml:space="preserve">La Oficina de la Unión creará el nuevo código UPOV </w:t>
      </w:r>
      <w:r w:rsidR="00885ECD" w:rsidRPr="00073909">
        <w:rPr>
          <w:rFonts w:eastAsia="MS Mincho"/>
          <w:snapToGrid w:val="0"/>
        </w:rPr>
        <w:t xml:space="preserve">LAMPO_SPE, </w:t>
      </w:r>
      <w:r w:rsidR="00885ECD" w:rsidRPr="00073909">
        <w:rPr>
          <w:rFonts w:eastAsia="MS Mincho"/>
          <w:iCs/>
          <w:snapToGrid w:val="0"/>
        </w:rPr>
        <w:t xml:space="preserve">que abarcará la especie </w:t>
      </w:r>
      <w:r w:rsidR="00885ECD" w:rsidRPr="00073909">
        <w:rPr>
          <w:rFonts w:eastAsia="MS Mincho"/>
          <w:i/>
          <w:snapToGrid w:val="0"/>
        </w:rPr>
        <w:t>Dicentra spectabilis</w:t>
      </w:r>
      <w:r w:rsidR="00885ECD" w:rsidRPr="00073909">
        <w:rPr>
          <w:rFonts w:eastAsia="MS Mincho"/>
          <w:snapToGrid w:val="0"/>
        </w:rPr>
        <w:t xml:space="preserve"> </w:t>
      </w:r>
      <w:r w:rsidR="00885ECD" w:rsidRPr="00073909">
        <w:rPr>
          <w:rFonts w:eastAsia="MS Mincho"/>
          <w:iCs/>
          <w:snapToGrid w:val="0"/>
        </w:rPr>
        <w:t xml:space="preserve">como sinónimo de </w:t>
      </w:r>
      <w:r w:rsidR="00885ECD" w:rsidRPr="00073909">
        <w:rPr>
          <w:rFonts w:eastAsia="MS Mincho"/>
          <w:i/>
          <w:snapToGrid w:val="0"/>
        </w:rPr>
        <w:t xml:space="preserve">Lamprocapnos spectabilis </w:t>
      </w:r>
      <w:r w:rsidR="00885ECD" w:rsidRPr="00073909">
        <w:rPr>
          <w:rFonts w:eastAsia="MS Mincho"/>
          <w:iCs/>
          <w:snapToGrid w:val="0"/>
        </w:rPr>
        <w:t>(véase el párrafo 43 del documento TWO/53/10 “</w:t>
      </w:r>
      <w:r w:rsidR="00885ECD" w:rsidRPr="00591165">
        <w:rPr>
          <w:rFonts w:eastAsia="MS Mincho"/>
          <w:i/>
          <w:snapToGrid w:val="0"/>
          <w:lang w:val="es-ES"/>
        </w:rPr>
        <w:t>Report</w:t>
      </w:r>
      <w:r w:rsidR="00885ECD" w:rsidRPr="00073909">
        <w:rPr>
          <w:rFonts w:eastAsia="MS Mincho"/>
          <w:iCs/>
          <w:snapToGrid w:val="0"/>
        </w:rPr>
        <w:t>”).</w:t>
      </w:r>
    </w:p>
    <w:p w:rsidR="002770D0" w:rsidRPr="00D566EB" w:rsidRDefault="002770D0" w:rsidP="002770D0">
      <w:pPr>
        <w:rPr>
          <w:snapToGrid w:val="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75"/>
        <w:gridCol w:w="2268"/>
        <w:gridCol w:w="1413"/>
      </w:tblGrid>
      <w:tr w:rsidR="002770D0" w:rsidRPr="00D566EB" w:rsidTr="00370562">
        <w:trPr>
          <w:cantSplit/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sz w:val="16"/>
                <w:szCs w:val="16"/>
                <w:lang w:val="en-GB" w:eastAsia="ja-JP"/>
              </w:rPr>
            </w:pPr>
            <w:r w:rsidRPr="00073909">
              <w:rPr>
                <w:rFonts w:cs="Arial"/>
                <w:sz w:val="16"/>
                <w:szCs w:val="16"/>
                <w:lang w:eastAsia="ja-JP"/>
              </w:rPr>
              <w:t>Actual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sz w:val="16"/>
                <w:szCs w:val="16"/>
                <w:lang w:val="en-GB" w:eastAsia="ja-JP"/>
              </w:rPr>
            </w:pPr>
            <w:r w:rsidRPr="00073909">
              <w:rPr>
                <w:rFonts w:cs="Arial"/>
                <w:sz w:val="16"/>
                <w:szCs w:val="16"/>
                <w:lang w:eastAsia="ja-JP"/>
              </w:rPr>
              <w:t>Propuesta</w:t>
            </w:r>
          </w:p>
        </w:tc>
      </w:tr>
      <w:tr w:rsidR="002770D0" w:rsidRPr="00D566EB" w:rsidTr="003705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Código UPOV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Nombre botánico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591165" w:rsidRDefault="008B2A0C" w:rsidP="00E03C6C">
            <w:pPr>
              <w:jc w:val="center"/>
              <w:rPr>
                <w:rFonts w:cs="Arial"/>
                <w:lang w:val="es-ES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Otro(s) nombre(s) botánico(s)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Código UPOV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D566EB" w:rsidRDefault="008B2A0C" w:rsidP="00E03C6C">
            <w:pPr>
              <w:jc w:val="center"/>
              <w:rPr>
                <w:rFonts w:cs="Arial"/>
                <w:lang w:val="en-GB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Nombre botánico principal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591165" w:rsidRDefault="008B2A0C" w:rsidP="00E03C6C">
            <w:pPr>
              <w:jc w:val="center"/>
              <w:rPr>
                <w:rFonts w:cs="Arial"/>
                <w:lang w:val="es-ES" w:eastAsia="ja-JP"/>
              </w:rPr>
            </w:pPr>
            <w:r w:rsidRPr="00073909">
              <w:rPr>
                <w:rFonts w:cs="Arial"/>
                <w:snapToGrid w:val="0"/>
                <w:sz w:val="16"/>
                <w:szCs w:val="16"/>
                <w:lang w:eastAsia="en-GB"/>
              </w:rPr>
              <w:t>Otro(s) nombre(s) botánico(s)</w:t>
            </w:r>
          </w:p>
        </w:tc>
      </w:tr>
      <w:tr w:rsidR="002770D0" w:rsidRPr="0099160F" w:rsidTr="003705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D4B7C" w:rsidRDefault="002770D0" w:rsidP="00370562">
            <w:pPr>
              <w:jc w:val="left"/>
              <w:rPr>
                <w:dstrike/>
                <w:snapToGrid w:val="0"/>
                <w:sz w:val="16"/>
                <w:szCs w:val="16"/>
                <w:lang w:val="en-GB" w:eastAsia="en-GB"/>
              </w:rPr>
            </w:pPr>
            <w:r w:rsidRPr="00384D5C">
              <w:rPr>
                <w:noProof/>
                <w:snapToGrid w:val="0"/>
                <w:sz w:val="16"/>
                <w:szCs w:val="16"/>
                <w:lang w:eastAsia="en-GB"/>
              </w:rPr>
              <w:t>DICEN_SPE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D4B7C" w:rsidRDefault="002770D0" w:rsidP="00370562">
            <w:pPr>
              <w:jc w:val="left"/>
              <w:rPr>
                <w:bCs/>
                <w:i/>
                <w:dstrike/>
                <w:sz w:val="16"/>
                <w:szCs w:val="16"/>
                <w:lang w:val="es-ES" w:eastAsia="en-GB"/>
              </w:rPr>
            </w:pPr>
            <w:r w:rsidRPr="00384D5C">
              <w:rPr>
                <w:bCs/>
                <w:i/>
                <w:noProof/>
                <w:sz w:val="16"/>
                <w:szCs w:val="16"/>
                <w:lang w:eastAsia="en-GB"/>
              </w:rPr>
              <w:t>Dicentra spectabilis</w:t>
            </w:r>
            <w:r w:rsidRPr="00384D5C">
              <w:rPr>
                <w:bCs/>
                <w:noProof/>
                <w:sz w:val="16"/>
                <w:szCs w:val="16"/>
                <w:lang w:eastAsia="en-GB"/>
              </w:rPr>
              <w:t xml:space="preserve"> (L.) Lem.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70D0" w:rsidRPr="000D4B7C" w:rsidRDefault="002770D0" w:rsidP="00370562">
            <w:pPr>
              <w:jc w:val="left"/>
              <w:rPr>
                <w:rFonts w:cs="Arial"/>
                <w:i/>
                <w:dstrike/>
                <w:sz w:val="16"/>
                <w:szCs w:val="16"/>
                <w:lang w:val="en-GB" w:eastAsia="ja-JP"/>
              </w:rPr>
            </w:pPr>
            <w:r w:rsidRPr="00384D5C">
              <w:rPr>
                <w:bCs/>
                <w:i/>
                <w:noProof/>
                <w:sz w:val="16"/>
                <w:szCs w:val="16"/>
                <w:lang w:eastAsia="en-GB"/>
              </w:rPr>
              <w:t>Lamprocapnos spectabilis</w:t>
            </w:r>
            <w:r w:rsidRPr="00384D5C">
              <w:rPr>
                <w:bCs/>
                <w:noProof/>
                <w:sz w:val="16"/>
                <w:szCs w:val="16"/>
                <w:lang w:eastAsia="en-GB"/>
              </w:rPr>
              <w:t xml:space="preserve"> (L.) Fukuhara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70D0" w:rsidRPr="000D4B7C" w:rsidRDefault="002770D0" w:rsidP="00370562">
            <w:pPr>
              <w:jc w:val="left"/>
              <w:rPr>
                <w:rFonts w:cs="Arial"/>
                <w:dstrike/>
                <w:sz w:val="16"/>
                <w:szCs w:val="16"/>
                <w:lang w:val="en-GB" w:eastAsia="ja-JP"/>
              </w:rPr>
            </w:pPr>
            <w:r w:rsidRPr="00384D5C">
              <w:rPr>
                <w:noProof/>
                <w:sz w:val="16"/>
                <w:szCs w:val="16"/>
                <w:lang w:eastAsia="en-GB"/>
              </w:rPr>
              <w:t>LAMPO_SPE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0D4B7C" w:rsidRDefault="002770D0" w:rsidP="00370562">
            <w:pPr>
              <w:jc w:val="left"/>
              <w:rPr>
                <w:i/>
                <w:dstrike/>
                <w:snapToGrid w:val="0"/>
                <w:sz w:val="16"/>
                <w:szCs w:val="16"/>
                <w:lang w:val="en-GB" w:eastAsia="en-GB"/>
              </w:rPr>
            </w:pPr>
            <w:r w:rsidRPr="00384D5C">
              <w:rPr>
                <w:bCs/>
                <w:i/>
                <w:noProof/>
                <w:sz w:val="16"/>
                <w:szCs w:val="16"/>
                <w:lang w:eastAsia="en-GB"/>
              </w:rPr>
              <w:t>Lamprocapnos spectabilis</w:t>
            </w:r>
            <w:r w:rsidRPr="00384D5C">
              <w:rPr>
                <w:bCs/>
                <w:noProof/>
                <w:sz w:val="16"/>
                <w:szCs w:val="16"/>
                <w:lang w:eastAsia="en-GB"/>
              </w:rPr>
              <w:t xml:space="preserve"> (L.) Fukuhara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D0" w:rsidRPr="00384D5C" w:rsidRDefault="002770D0" w:rsidP="00370562">
            <w:pPr>
              <w:jc w:val="left"/>
              <w:rPr>
                <w:i/>
                <w:noProof/>
                <w:snapToGrid w:val="0"/>
                <w:sz w:val="16"/>
                <w:szCs w:val="16"/>
                <w:lang w:eastAsia="en-GB"/>
              </w:rPr>
            </w:pPr>
            <w:r w:rsidRPr="00384D5C">
              <w:rPr>
                <w:bCs/>
                <w:i/>
                <w:noProof/>
                <w:sz w:val="16"/>
                <w:szCs w:val="16"/>
                <w:lang w:eastAsia="en-GB"/>
              </w:rPr>
              <w:t>Dicentra spectabilis</w:t>
            </w:r>
            <w:r w:rsidRPr="00384D5C">
              <w:rPr>
                <w:bCs/>
                <w:noProof/>
                <w:sz w:val="16"/>
                <w:szCs w:val="16"/>
                <w:lang w:eastAsia="en-GB"/>
              </w:rPr>
              <w:t xml:space="preserve"> (L.) Lem.</w:t>
            </w:r>
          </w:p>
        </w:tc>
      </w:tr>
    </w:tbl>
    <w:p w:rsidR="00551878" w:rsidRPr="00551878" w:rsidRDefault="00551878" w:rsidP="002770D0">
      <w:pPr>
        <w:rPr>
          <w:rFonts w:eastAsia="MS Mincho"/>
          <w:snapToGrid w:val="0"/>
        </w:rPr>
      </w:pPr>
    </w:p>
    <w:p w:rsidR="00551878" w:rsidRPr="00551878" w:rsidRDefault="00400F08" w:rsidP="00E03C6C">
      <w:pPr>
        <w:pStyle w:val="DecisionParagraphs"/>
        <w:rPr>
          <w:rFonts w:eastAsia="MS Mincho"/>
        </w:rPr>
      </w:pPr>
      <w:r w:rsidRPr="000454F9">
        <w:rPr>
          <w:rFonts w:eastAsia="MS Mincho"/>
        </w:rPr>
        <w:fldChar w:fldCharType="begin"/>
      </w:r>
      <w:r w:rsidR="002770D0" w:rsidRPr="000454F9">
        <w:rPr>
          <w:rFonts w:eastAsia="MS Mincho"/>
        </w:rPr>
        <w:instrText xml:space="preserve"> AUTONUM  </w:instrText>
      </w:r>
      <w:r w:rsidRPr="000454F9">
        <w:rPr>
          <w:rFonts w:eastAsia="MS Mincho"/>
        </w:rPr>
        <w:fldChar w:fldCharType="end"/>
      </w:r>
      <w:r w:rsidR="002770D0" w:rsidRPr="000454F9">
        <w:rPr>
          <w:rFonts w:eastAsia="MS Mincho"/>
        </w:rPr>
        <w:tab/>
      </w:r>
      <w:r w:rsidR="008B2A0C" w:rsidRPr="00073909">
        <w:rPr>
          <w:rFonts w:eastAsia="MS Mincho"/>
        </w:rPr>
        <w:t>Se invita al TC a examinar la propuesta de suprimir el código </w:t>
      </w:r>
      <w:r w:rsidR="004F5405" w:rsidRPr="00073909">
        <w:rPr>
          <w:rFonts w:eastAsia="MS Mincho"/>
        </w:rPr>
        <w:t>UPOV DICEN_SPE</w:t>
      </w:r>
      <w:r w:rsidR="008B2A0C" w:rsidRPr="00073909">
        <w:rPr>
          <w:rFonts w:eastAsia="MS Mincho"/>
        </w:rPr>
        <w:t>, según se expone en el párrafo 41 del presente documento.</w:t>
      </w:r>
    </w:p>
    <w:bookmarkEnd w:id="14"/>
    <w:p w:rsidR="00551878" w:rsidRPr="00551878" w:rsidRDefault="00551878" w:rsidP="002770D0">
      <w:pPr>
        <w:rPr>
          <w:rFonts w:eastAsia="MS Mincho"/>
          <w:lang w:eastAsia="ja-JP"/>
        </w:rPr>
      </w:pPr>
    </w:p>
    <w:p w:rsidR="00551878" w:rsidRPr="00551878" w:rsidRDefault="00551878" w:rsidP="002770D0">
      <w:pPr>
        <w:rPr>
          <w:rFonts w:eastAsia="MS Mincho"/>
          <w:lang w:eastAsia="ja-JP"/>
        </w:rPr>
      </w:pPr>
    </w:p>
    <w:p w:rsidR="00551878" w:rsidRPr="00551878" w:rsidRDefault="00551878" w:rsidP="002770D0">
      <w:pPr>
        <w:rPr>
          <w:rFonts w:eastAsia="MS Mincho"/>
          <w:lang w:eastAsia="ja-JP"/>
        </w:rPr>
      </w:pPr>
    </w:p>
    <w:p w:rsidR="00551878" w:rsidRPr="00551878" w:rsidRDefault="007846FF" w:rsidP="00E03C6C">
      <w:pPr>
        <w:jc w:val="right"/>
        <w:rPr>
          <w:rFonts w:eastAsiaTheme="minorEastAsia" w:cs="Arial"/>
        </w:rPr>
      </w:pPr>
      <w:r w:rsidRPr="00073909">
        <w:rPr>
          <w:rFonts w:eastAsiaTheme="minorEastAsia"/>
        </w:rPr>
        <w:t>[Siguen los Anexos]</w:t>
      </w:r>
    </w:p>
    <w:p w:rsidR="00551878" w:rsidRPr="00551878" w:rsidRDefault="00551878" w:rsidP="002770D0">
      <w:pPr>
        <w:jc w:val="right"/>
        <w:rPr>
          <w:rFonts w:eastAsiaTheme="minorEastAsia" w:cs="Arial"/>
        </w:rPr>
      </w:pPr>
    </w:p>
    <w:p w:rsidR="00551878" w:rsidRPr="00551878" w:rsidRDefault="00551878" w:rsidP="002770D0">
      <w:pPr>
        <w:jc w:val="left"/>
        <w:rPr>
          <w:rFonts w:eastAsia="MS Mincho"/>
        </w:rPr>
      </w:pPr>
    </w:p>
    <w:p w:rsidR="002770D0" w:rsidRPr="000454F9" w:rsidRDefault="002770D0" w:rsidP="002770D0">
      <w:pPr>
        <w:rPr>
          <w:rFonts w:eastAsia="MS Mincho"/>
        </w:rPr>
        <w:sectPr w:rsidR="002770D0" w:rsidRPr="000454F9" w:rsidSect="00370562">
          <w:headerReference w:type="default" r:id="rId9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</w:sectPr>
      </w:pPr>
    </w:p>
    <w:p w:rsidR="00551878" w:rsidRPr="00551878" w:rsidRDefault="007846FF" w:rsidP="00E03C6C">
      <w:pPr>
        <w:jc w:val="center"/>
        <w:rPr>
          <w:rFonts w:eastAsia="MS Mincho"/>
          <w:caps/>
        </w:rPr>
      </w:pPr>
      <w:r w:rsidRPr="00073909">
        <w:rPr>
          <w:rFonts w:eastAsia="MS Mincho"/>
          <w:caps/>
        </w:rPr>
        <w:t xml:space="preserve">PROPUESTAS DE MODIFICACIÓN DEL CÓDIGO UPOV DE </w:t>
      </w:r>
      <w:r w:rsidRPr="00073909">
        <w:rPr>
          <w:rFonts w:eastAsia="MS Mincho"/>
          <w:i/>
          <w:iCs/>
          <w:caps/>
        </w:rPr>
        <w:t>BETA VULGARIS</w:t>
      </w:r>
      <w:r w:rsidRPr="00073909">
        <w:rPr>
          <w:rFonts w:eastAsia="MS Mincho"/>
          <w:caps/>
        </w:rPr>
        <w:t xml:space="preserve"> SUBSP. </w:t>
      </w:r>
      <w:r w:rsidRPr="00073909">
        <w:rPr>
          <w:rFonts w:eastAsia="MS Mincho"/>
          <w:i/>
          <w:iCs/>
          <w:caps/>
        </w:rPr>
        <w:t>VULGARIS</w:t>
      </w:r>
    </w:p>
    <w:p w:rsidR="00551878" w:rsidRPr="00551878" w:rsidRDefault="001225B8" w:rsidP="00E03C6C">
      <w:pPr>
        <w:jc w:val="center"/>
        <w:rPr>
          <w:rFonts w:eastAsia="MS Mincho"/>
        </w:rPr>
      </w:pPr>
      <w:r w:rsidRPr="00073909">
        <w:rPr>
          <w:rFonts w:eastAsia="MS Mincho"/>
        </w:rPr>
        <w:t xml:space="preserve">Situación actual y </w:t>
      </w:r>
      <w:r w:rsidR="00AA72D6" w:rsidRPr="00073909">
        <w:rPr>
          <w:rFonts w:eastAsia="MS Mincho"/>
        </w:rPr>
        <w:t xml:space="preserve">modificaciones propuestas </w:t>
      </w:r>
      <w:r w:rsidR="00073909" w:rsidRPr="00073909">
        <w:rPr>
          <w:rFonts w:eastAsia="MS Mincho"/>
        </w:rPr>
        <w:t>de los códigos </w:t>
      </w:r>
      <w:r w:rsidR="00AA72D6" w:rsidRPr="00073909">
        <w:rPr>
          <w:rFonts w:eastAsia="MS Mincho"/>
        </w:rPr>
        <w:t>UPOV</w:t>
      </w:r>
    </w:p>
    <w:p w:rsidR="002770D0" w:rsidRPr="000454F9" w:rsidRDefault="002770D0" w:rsidP="002770D0">
      <w:pPr>
        <w:rPr>
          <w:rFonts w:eastAsia="MS Mincho"/>
        </w:rPr>
      </w:pPr>
    </w:p>
    <w:tbl>
      <w:tblPr>
        <w:tblW w:w="15750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780"/>
        <w:gridCol w:w="1710"/>
        <w:gridCol w:w="2250"/>
        <w:gridCol w:w="2160"/>
        <w:gridCol w:w="1701"/>
        <w:gridCol w:w="1989"/>
        <w:gridCol w:w="4410"/>
      </w:tblGrid>
      <w:tr w:rsidR="002770D0" w:rsidRPr="000454F9" w:rsidTr="00370562">
        <w:trPr>
          <w:trHeight w:val="22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073909">
              <w:rPr>
                <w:rFonts w:eastAsia="MS Mincho" w:cs="Arial"/>
                <w:sz w:val="16"/>
                <w:szCs w:val="16"/>
                <w:lang w:eastAsia="zh-CN"/>
              </w:rPr>
              <w:t>Actual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073909">
              <w:rPr>
                <w:rFonts w:eastAsia="MS Mincho" w:cs="Arial"/>
                <w:sz w:val="16"/>
                <w:szCs w:val="16"/>
                <w:lang w:eastAsia="zh-CN"/>
              </w:rPr>
              <w:t>Propuesta</w:t>
            </w:r>
          </w:p>
        </w:tc>
      </w:tr>
      <w:tr w:rsidR="002770D0" w:rsidRPr="000454F9" w:rsidTr="00370562">
        <w:trPr>
          <w:trHeight w:val="58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Entradas en PLUTO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Otro(s) nombre(s) botánico(s)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1225B8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6C480D">
              <w:rPr>
                <w:rFonts w:eastAsia="MS Mincho" w:cs="Arial"/>
                <w:sz w:val="16"/>
                <w:szCs w:val="16"/>
                <w:lang w:eastAsia="zh-CN"/>
              </w:rPr>
              <w:t>Otro(s) nombre(s) botánico(s)</w:t>
            </w:r>
          </w:p>
        </w:tc>
      </w:tr>
      <w:tr w:rsidR="002770D0" w:rsidRPr="00571227" w:rsidTr="00370562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0454F9">
              <w:rPr>
                <w:rFonts w:eastAsiaTheme="minorEastAsia" w:cs="Arial"/>
                <w:sz w:val="16"/>
                <w:lang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8B7FEE" w:rsidRDefault="002770D0" w:rsidP="00370562">
            <w:pPr>
              <w:spacing w:before="60" w:after="40"/>
              <w:jc w:val="center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b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BETAA_VUL_GV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spacing w:before="60" w:after="40"/>
              <w:jc w:val="left"/>
              <w:rPr>
                <w:rFonts w:eastAsiaTheme="minorEastAsia" w:cs="Arial"/>
                <w:b/>
                <w:dstrike/>
                <w:noProof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b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 xml:space="preserve"> L. subsp. </w:t>
            </w:r>
            <w:r w:rsidRPr="00384D5C">
              <w:rPr>
                <w:rFonts w:eastAsiaTheme="minorEastAsia" w:cs="Arial"/>
                <w:b/>
                <w:i/>
                <w:iCs/>
                <w:noProof/>
                <w:sz w:val="16"/>
                <w:lang w:eastAsia="zh-CN"/>
              </w:rPr>
              <w:t>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spacing w:before="60" w:after="40"/>
              <w:jc w:val="left"/>
              <w:rPr>
                <w:rFonts w:eastAsiaTheme="minorEastAsia" w:cs="Arial"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n.a.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703247" w:rsidRDefault="002770D0" w:rsidP="00370562">
            <w:pPr>
              <w:spacing w:before="60" w:after="40"/>
              <w:jc w:val="left"/>
              <w:rPr>
                <w:rFonts w:eastAsiaTheme="minorEastAsia" w:cs="Arial"/>
                <w:b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BETAA_VUL_VUL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703247" w:rsidRDefault="002770D0" w:rsidP="00370562">
            <w:pPr>
              <w:spacing w:before="60" w:after="40"/>
              <w:jc w:val="left"/>
              <w:rPr>
                <w:rFonts w:eastAsiaTheme="minorEastAsia" w:cs="Arial"/>
                <w:b/>
                <w:dstrike/>
                <w:sz w:val="16"/>
                <w:lang w:val="pt-BR" w:eastAsia="zh-CN"/>
              </w:rPr>
            </w:pPr>
            <w:r w:rsidRPr="00384D5C">
              <w:rPr>
                <w:rFonts w:eastAsiaTheme="minorEastAsia" w:cs="Arial"/>
                <w:b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 xml:space="preserve"> L. subsp. </w:t>
            </w:r>
            <w:r w:rsidRPr="00384D5C">
              <w:rPr>
                <w:rFonts w:eastAsiaTheme="minorEastAsia" w:cs="Arial"/>
                <w:b/>
                <w:i/>
                <w:iCs/>
                <w:noProof/>
                <w:sz w:val="16"/>
                <w:lang w:eastAsia="zh-CN"/>
              </w:rPr>
              <w:t>vulgaris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spacing w:before="60" w:after="40"/>
              <w:jc w:val="left"/>
              <w:rPr>
                <w:rFonts w:eastAsiaTheme="minorEastAsia" w:cs="Arial"/>
                <w:noProof/>
                <w:sz w:val="16"/>
                <w:lang w:eastAsia="zh-CN"/>
              </w:rPr>
            </w:pP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Beta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altissima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Steud.;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brasiliensis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hort. ex Voss, nom. inval.;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chilensis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hort.;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cicla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(L.) L.;</w:t>
            </w:r>
            <w:r w:rsidR="00703247"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f.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rhodopleura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(Alef.) 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Helm;</w:t>
            </w:r>
            <w:r w:rsidR="00703247"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f.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L.;</w:t>
            </w:r>
            <w:r w:rsidR="00703247"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subsp. cicla (L.) Schübl. &amp; G. Martens;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subvar.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flavescens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DC.;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altissima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Döll;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cicla L.;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conditiva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Alef.;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flavescens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(DC.) Mansf.;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rapacea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W. D. J. Koch;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rubra DC.;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saccharifera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Alef.;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var.-gr.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crassa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Alef.</w:t>
            </w:r>
          </w:p>
        </w:tc>
      </w:tr>
      <w:tr w:rsidR="002770D0" w:rsidRPr="00591165" w:rsidTr="00370562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0454F9">
              <w:rPr>
                <w:rFonts w:eastAsiaTheme="minorEastAsia" w:cs="Arial"/>
                <w:sz w:val="16"/>
                <w:lang w:eastAsia="zh-CN"/>
              </w:rPr>
              <w:t>1298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8B7FEE" w:rsidRDefault="002770D0" w:rsidP="00370562">
            <w:pPr>
              <w:spacing w:before="60" w:after="40"/>
              <w:jc w:val="center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TG/150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BETAA_VUL_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G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val="pt-BR"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alba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591165" w:rsidRDefault="002770D0" w:rsidP="00370562">
            <w:pPr>
              <w:spacing w:before="60" w:after="40"/>
              <w:jc w:val="left"/>
              <w:rPr>
                <w:rFonts w:eastAsiaTheme="minorEastAsia" w:cs="Arial"/>
                <w:noProof/>
                <w:sz w:val="16"/>
                <w:lang w:val="pt-BR" w:eastAsia="zh-CN"/>
              </w:rPr>
            </w:pP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 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L. ssp.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var.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crassa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Alef.;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 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L. ssp.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var.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crassa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Mansf.;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Beta 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L. ssp.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vulgaris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var. </w:t>
            </w:r>
            <w:r w:rsidRPr="00591165">
              <w:rPr>
                <w:rFonts w:eastAsiaTheme="minorEastAsia" w:cs="Arial"/>
                <w:i/>
                <w:iCs/>
                <w:noProof/>
                <w:sz w:val="16"/>
                <w:lang w:val="pt-BR" w:eastAsia="zh-CN"/>
              </w:rPr>
              <w:t>rapacea</w:t>
            </w:r>
            <w:r w:rsidRPr="00591165">
              <w:rPr>
                <w:rFonts w:eastAsiaTheme="minorEastAsia" w:cs="Arial"/>
                <w:noProof/>
                <w:sz w:val="16"/>
                <w:lang w:val="pt-BR" w:eastAsia="zh-CN"/>
              </w:rPr>
              <w:t xml:space="preserve"> K. Koch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</w:tr>
      <w:tr w:rsidR="002770D0" w:rsidRPr="00571227" w:rsidTr="00370562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0454F9">
              <w:rPr>
                <w:rFonts w:eastAsiaTheme="minorEastAsia" w:cs="Arial"/>
                <w:sz w:val="16"/>
                <w:lang w:eastAsia="zh-CN"/>
              </w:rPr>
              <w:t>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8B7FEE" w:rsidRDefault="002770D0" w:rsidP="00370562">
            <w:pPr>
              <w:spacing w:before="60" w:after="40"/>
              <w:jc w:val="center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TG/60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BETAA_VUL_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G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VC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val="pt-BR"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conditiva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spacing w:before="60" w:after="40"/>
              <w:jc w:val="left"/>
              <w:rPr>
                <w:rFonts w:eastAsiaTheme="minorEastAsia" w:cs="Arial"/>
                <w:noProof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esculenta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hortensis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</w:tr>
      <w:tr w:rsidR="002770D0" w:rsidRPr="0039251E" w:rsidTr="00370562">
        <w:trPr>
          <w:trHeight w:val="24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0454F9">
              <w:rPr>
                <w:rFonts w:eastAsiaTheme="minorEastAsia" w:cs="Arial"/>
                <w:sz w:val="16"/>
                <w:lang w:eastAsia="zh-CN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8B7FEE" w:rsidRDefault="002770D0" w:rsidP="00370562">
            <w:pPr>
              <w:spacing w:before="60" w:after="40"/>
              <w:jc w:val="center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TG/106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BETAA_VUL_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G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VF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val="pt-BR"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flavescens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spacing w:before="60" w:after="40"/>
              <w:jc w:val="left"/>
              <w:rPr>
                <w:rFonts w:eastAsiaTheme="minorEastAsia" w:cs="Arial"/>
                <w:noProof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cicla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(L.) Ulrich;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</w:tr>
      <w:tr w:rsidR="002770D0" w:rsidRPr="00571227" w:rsidTr="00370562">
        <w:trPr>
          <w:trHeight w:val="24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spacing w:before="60" w:after="40"/>
              <w:jc w:val="center"/>
              <w:rPr>
                <w:rFonts w:eastAsiaTheme="minorEastAsia" w:cs="Arial"/>
                <w:sz w:val="16"/>
                <w:lang w:eastAsia="zh-CN"/>
              </w:rPr>
            </w:pPr>
            <w:r w:rsidRPr="000454F9">
              <w:rPr>
                <w:rFonts w:eastAsiaTheme="minorEastAsia" w:cs="Arial"/>
                <w:sz w:val="16"/>
                <w:lang w:eastAsia="zh-CN"/>
              </w:rPr>
              <w:t>21799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770D0" w:rsidRPr="008B7FEE" w:rsidRDefault="002770D0" w:rsidP="00370562">
            <w:pPr>
              <w:spacing w:before="60" w:after="40"/>
              <w:jc w:val="center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/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BETAA_VUL_</w:t>
            </w:r>
            <w:r w:rsidRPr="00384D5C">
              <w:rPr>
                <w:rFonts w:eastAsiaTheme="minorEastAsia" w:cs="Arial"/>
                <w:b/>
                <w:noProof/>
                <w:sz w:val="16"/>
                <w:lang w:eastAsia="zh-CN"/>
              </w:rPr>
              <w:t>G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>VS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8B7FEE" w:rsidRDefault="002770D0" w:rsidP="00370562">
            <w:pPr>
              <w:spacing w:before="60" w:after="40"/>
              <w:jc w:val="left"/>
              <w:rPr>
                <w:rFonts w:eastAsiaTheme="minorEastAsia" w:cs="Arial"/>
                <w:dstrike/>
                <w:sz w:val="16"/>
                <w:lang w:val="pt-BR"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saccharifera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spacing w:before="60" w:after="40"/>
              <w:jc w:val="left"/>
              <w:rPr>
                <w:rFonts w:eastAsiaTheme="minorEastAsia" w:cs="Arial"/>
                <w:noProof/>
                <w:sz w:val="16"/>
                <w:lang w:eastAsia="zh-CN"/>
              </w:rPr>
            </w:pP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Beta 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L. ssp.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vulgaris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var. </w:t>
            </w:r>
            <w:r w:rsidRPr="00384D5C">
              <w:rPr>
                <w:rFonts w:eastAsiaTheme="minorEastAsia" w:cs="Arial"/>
                <w:i/>
                <w:iCs/>
                <w:noProof/>
                <w:sz w:val="16"/>
                <w:lang w:eastAsia="zh-CN"/>
              </w:rPr>
              <w:t>altissima</w:t>
            </w:r>
            <w:r w:rsidRPr="00384D5C">
              <w:rPr>
                <w:rFonts w:eastAsiaTheme="minorEastAsia" w:cs="Arial"/>
                <w:noProof/>
                <w:sz w:val="16"/>
                <w:lang w:eastAsia="zh-CN"/>
              </w:rPr>
              <w:t xml:space="preserve"> Doell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val="pt-BR" w:eastAsia="zh-CN"/>
              </w:rPr>
            </w:pPr>
          </w:p>
        </w:tc>
      </w:tr>
    </w:tbl>
    <w:p w:rsidR="00551878" w:rsidRPr="00551878" w:rsidRDefault="00551878" w:rsidP="002770D0">
      <w:pPr>
        <w:rPr>
          <w:rFonts w:eastAsia="MS Mincho"/>
          <w:lang w:val="pt-BR"/>
        </w:rPr>
      </w:pPr>
    </w:p>
    <w:p w:rsidR="00551878" w:rsidRPr="00551878" w:rsidRDefault="001225B8" w:rsidP="00E03C6C">
      <w:pPr>
        <w:jc w:val="right"/>
        <w:rPr>
          <w:rFonts w:eastAsia="MS Mincho"/>
        </w:rPr>
      </w:pPr>
      <w:r w:rsidRPr="006C480D">
        <w:rPr>
          <w:rFonts w:eastAsia="MS Mincho"/>
        </w:rPr>
        <w:t>[Sigue el Anexo II]</w:t>
      </w:r>
    </w:p>
    <w:p w:rsidR="00551878" w:rsidRPr="00551878" w:rsidRDefault="00551878" w:rsidP="002770D0">
      <w:pPr>
        <w:rPr>
          <w:rFonts w:eastAsia="MS Mincho"/>
          <w:snapToGrid w:val="0"/>
        </w:rPr>
      </w:pPr>
    </w:p>
    <w:p w:rsidR="002770D0" w:rsidRPr="000454F9" w:rsidRDefault="002770D0" w:rsidP="002770D0">
      <w:pPr>
        <w:jc w:val="right"/>
        <w:rPr>
          <w:rFonts w:eastAsiaTheme="minorEastAsia"/>
          <w:snapToGrid w:val="0"/>
        </w:rPr>
        <w:sectPr w:rsidR="002770D0" w:rsidRPr="000454F9" w:rsidSect="00370562">
          <w:headerReference w:type="first" r:id="rId10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551878" w:rsidRPr="00551878" w:rsidRDefault="001225B8" w:rsidP="00E03C6C">
      <w:pPr>
        <w:jc w:val="center"/>
        <w:rPr>
          <w:rFonts w:eastAsia="MS Mincho"/>
          <w:snapToGrid w:val="0"/>
          <w:lang w:val="pt-BR"/>
        </w:rPr>
      </w:pPr>
      <w:r w:rsidRPr="006C480D">
        <w:rPr>
          <w:rFonts w:eastAsia="MS Mincho"/>
          <w:snapToGrid w:val="0"/>
        </w:rPr>
        <w:t xml:space="preserve">CÓDIGOS UPOV DE </w:t>
      </w:r>
      <w:r w:rsidRPr="006C480D">
        <w:rPr>
          <w:rFonts w:eastAsia="MS Mincho"/>
          <w:i/>
          <w:iCs/>
          <w:snapToGrid w:val="0"/>
        </w:rPr>
        <w:t>BRASSICA OLERACEA</w:t>
      </w:r>
      <w:r w:rsidRPr="006C480D">
        <w:rPr>
          <w:rFonts w:eastAsia="MS Mincho"/>
          <w:snapToGrid w:val="0"/>
        </w:rPr>
        <w:t>:</w:t>
      </w:r>
      <w:r w:rsidR="002770D0" w:rsidRPr="00DC2631">
        <w:rPr>
          <w:rFonts w:eastAsia="MS Mincho"/>
          <w:i/>
          <w:snapToGrid w:val="0"/>
          <w:lang w:val="pt-BR"/>
        </w:rPr>
        <w:t xml:space="preserve"> </w:t>
      </w:r>
      <w:r w:rsidRPr="006C480D">
        <w:rPr>
          <w:rFonts w:eastAsia="MS Mincho"/>
          <w:snapToGrid w:val="0"/>
        </w:rPr>
        <w:t>SITUACIÓN ACTUAL</w:t>
      </w:r>
    </w:p>
    <w:p w:rsidR="002770D0" w:rsidRPr="00DC2631" w:rsidRDefault="002770D0" w:rsidP="002770D0">
      <w:pPr>
        <w:rPr>
          <w:rFonts w:eastAsia="MS Mincho"/>
          <w:snapToGrid w:val="0"/>
          <w:lang w:val="pt-BR"/>
        </w:rPr>
      </w:pPr>
    </w:p>
    <w:tbl>
      <w:tblPr>
        <w:tblStyle w:val="TableGrid"/>
        <w:tblW w:w="15452" w:type="dxa"/>
        <w:jc w:val="center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702"/>
        <w:gridCol w:w="4678"/>
        <w:gridCol w:w="3260"/>
        <w:gridCol w:w="4252"/>
        <w:gridCol w:w="1560"/>
      </w:tblGrid>
      <w:tr w:rsidR="002770D0" w:rsidRPr="000454F9" w:rsidTr="00370562">
        <w:trPr>
          <w:jc w:val="center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2770D0" w:rsidRPr="000454F9" w:rsidRDefault="001225B8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225B8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770D0" w:rsidRPr="000454F9" w:rsidRDefault="001225B8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225B8">
              <w:rPr>
                <w:rFonts w:cs="Arial"/>
                <w:snapToGrid w:val="0"/>
                <w:sz w:val="16"/>
                <w:szCs w:val="16"/>
              </w:rPr>
              <w:t>Nombre botánico principal en la base de datos GENIE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2770D0" w:rsidRPr="000454F9" w:rsidRDefault="001225B8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Nombre(s) botánico(s) en la base de datos </w:t>
            </w:r>
            <w:r w:rsidR="00B1682D" w:rsidRPr="00B1682D">
              <w:rPr>
                <w:rFonts w:cs="Arial"/>
                <w:snapToGrid w:val="0"/>
                <w:sz w:val="16"/>
                <w:szCs w:val="16"/>
              </w:rPr>
              <w:t>GRIN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2770D0" w:rsidRPr="000454F9" w:rsidRDefault="001225B8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>Nombre(s) común(es) en la base de datos GENIE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70D0" w:rsidRPr="000454F9" w:rsidRDefault="001225B8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snapToGrid w:val="0"/>
                <w:sz w:val="16"/>
                <w:szCs w:val="16"/>
              </w:rPr>
              <w:t>Número de entradas en la base de datos PLUTO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  <w:tcBorders>
              <w:top w:val="double" w:sz="4" w:space="0" w:color="auto"/>
            </w:tcBorders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2770D0" w:rsidRPr="00E71A50" w:rsidRDefault="002770D0" w:rsidP="00370562">
            <w:pPr>
              <w:jc w:val="left"/>
              <w:rPr>
                <w:rFonts w:cs="Arial"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770D0" w:rsidRPr="000454F9" w:rsidRDefault="002770D0" w:rsidP="00E8621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3</w:t>
            </w:r>
            <w:r w:rsidR="00E86219">
              <w:rPr>
                <w:rFonts w:cs="Arial"/>
                <w:snapToGrid w:val="0"/>
                <w:sz w:val="16"/>
                <w:szCs w:val="16"/>
              </w:rPr>
              <w:t>.</w:t>
            </w:r>
            <w:r w:rsidRPr="000454F9">
              <w:rPr>
                <w:rFonts w:cs="Arial"/>
                <w:snapToGrid w:val="0"/>
                <w:sz w:val="16"/>
                <w:szCs w:val="16"/>
              </w:rPr>
              <w:t>794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</w:t>
            </w:r>
          </w:p>
        </w:tc>
        <w:tc>
          <w:tcPr>
            <w:tcW w:w="4678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(DC.) Alef.</w:t>
            </w:r>
          </w:p>
        </w:tc>
        <w:tc>
          <w:tcPr>
            <w:tcW w:w="3260" w:type="dxa"/>
          </w:tcPr>
          <w:p w:rsidR="002770D0" w:rsidRPr="00703247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591165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kale</w:t>
            </w: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1225B8" w:rsidRPr="00B1682D">
              <w:rPr>
                <w:rFonts w:cs="Arial"/>
                <w:snapToGrid w:val="0"/>
                <w:sz w:val="16"/>
                <w:szCs w:val="16"/>
              </w:rPr>
              <w:t>(nombre común en inglés)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0454F9">
              <w:rPr>
                <w:rFonts w:cs="Arial"/>
                <w:snapToGrid w:val="0"/>
                <w:sz w:val="16"/>
                <w:szCs w:val="16"/>
                <w:lang w:val="fr-CH"/>
              </w:rPr>
              <w:t>156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(DC.) Alef.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var. medullosa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medullosa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4252" w:type="dxa"/>
          </w:tcPr>
          <w:p w:rsidR="002770D0" w:rsidRPr="00591165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5B8" w:rsidRPr="00B1682D">
              <w:rPr>
                <w:rFonts w:cs="Arial"/>
                <w:snapToGrid w:val="0"/>
                <w:sz w:val="16"/>
                <w:szCs w:val="16"/>
              </w:rPr>
              <w:t xml:space="preserve">de meollo;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5B8" w:rsidRPr="00B1682D">
              <w:rPr>
                <w:rFonts w:cs="Arial"/>
                <w:snapToGrid w:val="0"/>
                <w:sz w:val="16"/>
                <w:szCs w:val="16"/>
              </w:rPr>
              <w:t>meollosa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28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BRASS_OLE_GAR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ramosa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ramosa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 xml:space="preserve">branching </w:t>
            </w:r>
            <w:r w:rsidR="001223E5"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bush kale</w:t>
            </w:r>
            <w:r w:rsidR="001223E5" w:rsidRPr="008C0BEC">
              <w:rPr>
                <w:rFonts w:cs="Arial"/>
                <w:snapToGrid w:val="0"/>
                <w:sz w:val="16"/>
                <w:szCs w:val="16"/>
                <w:lang w:val="en-US"/>
              </w:rPr>
              <w:t xml:space="preserve">; </w:t>
            </w:r>
            <w:r w:rsidR="001223E5"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branching cabbage</w:t>
            </w:r>
            <w:r w:rsidR="001223E5" w:rsidRPr="008C0BEC">
              <w:rPr>
                <w:rFonts w:cs="Arial"/>
                <w:snapToGrid w:val="0"/>
                <w:sz w:val="16"/>
                <w:szCs w:val="16"/>
                <w:lang w:val="en-US"/>
              </w:rPr>
              <w:t xml:space="preserve">; </w:t>
            </w:r>
            <w:r w:rsidR="001223E5"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perennial kale</w:t>
            </w:r>
            <w:r w:rsidR="001223E5" w:rsidRPr="008C0BEC">
              <w:rPr>
                <w:rFonts w:cs="Arial"/>
                <w:snapToGrid w:val="0"/>
                <w:sz w:val="16"/>
                <w:szCs w:val="16"/>
                <w:lang w:val="en-US"/>
              </w:rPr>
              <w:t xml:space="preserve">; </w:t>
            </w:r>
            <w:r w:rsidR="001223E5"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perpetual kale</w:t>
            </w:r>
            <w:r w:rsidR="001223E5" w:rsidRPr="008C0BEC">
              <w:rPr>
                <w:rFonts w:cs="Arial"/>
                <w:snapToGrid w:val="0"/>
                <w:sz w:val="16"/>
                <w:szCs w:val="16"/>
                <w:lang w:val="en-US"/>
              </w:rPr>
              <w:t xml:space="preserve">; </w:t>
            </w:r>
            <w:r w:rsidR="001223E5" w:rsidRPr="008C0BEC">
              <w:rPr>
                <w:rFonts w:cs="Arial"/>
                <w:i/>
                <w:iCs/>
                <w:snapToGrid w:val="0"/>
                <w:sz w:val="16"/>
                <w:szCs w:val="16"/>
                <w:lang w:val="en-US"/>
              </w:rPr>
              <w:t>thousand-head kale</w:t>
            </w:r>
            <w:r w:rsidR="001223E5" w:rsidRPr="00B1682D">
              <w:rPr>
                <w:rFonts w:cs="Arial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(nombres comunes en inglés)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tabs>
                <w:tab w:val="left" w:pos="408"/>
              </w:tabs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0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convar. acephala (DC.)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sabellica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sabellica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crespa; col rizada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415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convar. acephala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(DC.)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forrajera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160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</w:t>
            </w:r>
          </w:p>
        </w:tc>
        <w:tc>
          <w:tcPr>
            <w:tcW w:w="4678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botrytis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</w:t>
            </w:r>
          </w:p>
        </w:tc>
        <w:tc>
          <w:tcPr>
            <w:tcW w:w="3260" w:type="dxa"/>
          </w:tcPr>
          <w:p w:rsidR="002770D0" w:rsidRPr="00703247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4252" w:type="dxa"/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0454F9">
              <w:rPr>
                <w:rFonts w:cs="Arial"/>
                <w:snapToGrid w:val="0"/>
                <w:sz w:val="16"/>
                <w:szCs w:val="16"/>
                <w:lang w:val="fr-CH"/>
              </w:rPr>
              <w:t>298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botrytis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botrytis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botrytis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B1682D">
              <w:rPr>
                <w:rFonts w:cs="Arial"/>
                <w:sz w:val="16"/>
                <w:szCs w:val="16"/>
              </w:rPr>
              <w:t>coliflor</w:t>
            </w:r>
          </w:p>
        </w:tc>
        <w:tc>
          <w:tcPr>
            <w:tcW w:w="1560" w:type="dxa"/>
          </w:tcPr>
          <w:p w:rsidR="002770D0" w:rsidRPr="000454F9" w:rsidRDefault="002770D0" w:rsidP="00E86219">
            <w:pPr>
              <w:ind w:right="454"/>
              <w:jc w:val="right"/>
              <w:rPr>
                <w:rFonts w:cs="Arial"/>
                <w:sz w:val="16"/>
                <w:szCs w:val="16"/>
              </w:rPr>
            </w:pPr>
            <w:r w:rsidRPr="000454F9">
              <w:rPr>
                <w:rFonts w:cs="Arial"/>
                <w:sz w:val="16"/>
                <w:szCs w:val="16"/>
              </w:rPr>
              <w:t>3</w:t>
            </w:r>
            <w:r w:rsidR="00E86219">
              <w:rPr>
                <w:rFonts w:cs="Arial"/>
                <w:sz w:val="16"/>
                <w:szCs w:val="16"/>
              </w:rPr>
              <w:t>.</w:t>
            </w:r>
            <w:r w:rsidRPr="000454F9">
              <w:rPr>
                <w:rFonts w:cs="Arial"/>
                <w:sz w:val="16"/>
                <w:szCs w:val="16"/>
              </w:rPr>
              <w:t>522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BRASS_OLE_GBC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italica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Plenck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italic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Plenck</w:t>
            </w:r>
          </w:p>
        </w:tc>
        <w:tc>
          <w:tcPr>
            <w:tcW w:w="4252" w:type="dxa"/>
          </w:tcPr>
          <w:p w:rsidR="002770D0" w:rsidRPr="0006603F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pt-BR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>brecolera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; brécol; brócoli; bróculi</w:t>
            </w:r>
          </w:p>
        </w:tc>
        <w:tc>
          <w:tcPr>
            <w:tcW w:w="1560" w:type="dxa"/>
          </w:tcPr>
          <w:p w:rsidR="002770D0" w:rsidRPr="000454F9" w:rsidRDefault="002770D0" w:rsidP="00E8621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1</w:t>
            </w:r>
            <w:r w:rsidR="00E86219">
              <w:rPr>
                <w:rFonts w:cs="Arial"/>
                <w:snapToGrid w:val="0"/>
                <w:sz w:val="16"/>
                <w:szCs w:val="16"/>
              </w:rPr>
              <w:t>.</w:t>
            </w:r>
            <w:r w:rsidRPr="000454F9">
              <w:rPr>
                <w:rFonts w:cs="Arial"/>
                <w:snapToGrid w:val="0"/>
                <w:sz w:val="16"/>
                <w:szCs w:val="16"/>
              </w:rPr>
              <w:t>043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 (L.) Alef.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capitata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>repollo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292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BRASS_OLE_GCA</w:t>
            </w:r>
          </w:p>
        </w:tc>
        <w:tc>
          <w:tcPr>
            <w:tcW w:w="4678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L. convar.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3260" w:type="dxa"/>
          </w:tcPr>
          <w:p w:rsidR="002770D0" w:rsidRPr="00703247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repollo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blanco</w:t>
            </w:r>
          </w:p>
        </w:tc>
        <w:tc>
          <w:tcPr>
            <w:tcW w:w="1560" w:type="dxa"/>
          </w:tcPr>
          <w:p w:rsidR="002770D0" w:rsidRPr="000454F9" w:rsidRDefault="002770D0" w:rsidP="00E86219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3</w:t>
            </w:r>
            <w:r w:rsidR="00E86219">
              <w:rPr>
                <w:rFonts w:cs="Arial"/>
                <w:snapToGrid w:val="0"/>
                <w:sz w:val="16"/>
                <w:szCs w:val="16"/>
              </w:rPr>
              <w:t>.</w:t>
            </w:r>
            <w:r w:rsidRPr="000454F9">
              <w:rPr>
                <w:rFonts w:cs="Arial"/>
                <w:snapToGrid w:val="0"/>
                <w:sz w:val="16"/>
                <w:szCs w:val="16"/>
              </w:rPr>
              <w:t>747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BRASS_OLE_GCR</w:t>
            </w:r>
          </w:p>
        </w:tc>
        <w:tc>
          <w:tcPr>
            <w:tcW w:w="4678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capitata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rubra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Thell.</w:t>
            </w:r>
          </w:p>
        </w:tc>
        <w:tc>
          <w:tcPr>
            <w:tcW w:w="3260" w:type="dxa"/>
          </w:tcPr>
          <w:p w:rsidR="002770D0" w:rsidRPr="00703247" w:rsidRDefault="002770D0" w:rsidP="00370562">
            <w:pPr>
              <w:jc w:val="left"/>
              <w:rPr>
                <w:rFonts w:cs="Arial"/>
                <w:iCs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>lombarda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619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sabauda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sabauda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de Milán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533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BRASS_OLE_GGM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gemmifera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Zenker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gemmifera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1223E5" w:rsidRPr="00B1682D">
              <w:rPr>
                <w:rFonts w:cs="Arial"/>
                <w:snapToGrid w:val="0"/>
                <w:sz w:val="16"/>
                <w:szCs w:val="16"/>
              </w:rPr>
              <w:t>de Bruselas; repollo de Bruselas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950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BRASS_OLE_GGO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gongylodes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gongylodes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>colirrábano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543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BRASS_OLE_ALB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alboglabra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 H. Bailey) Musil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alboglabra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(L. H. Bailey)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Musil</w:t>
            </w:r>
          </w:p>
        </w:tc>
        <w:tc>
          <w:tcPr>
            <w:tcW w:w="4252" w:type="dxa"/>
          </w:tcPr>
          <w:p w:rsidR="002770D0" w:rsidRPr="00591165" w:rsidRDefault="00AA72D6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591165">
              <w:rPr>
                <w:rFonts w:cs="Arial"/>
                <w:i/>
                <w:iCs/>
                <w:sz w:val="16"/>
                <w:szCs w:val="16"/>
                <w:lang w:val="fr-CH"/>
              </w:rPr>
              <w:t>Chinese broccoli</w:t>
            </w:r>
            <w:r w:rsidRPr="00591165">
              <w:rPr>
                <w:rFonts w:cs="Arial"/>
                <w:sz w:val="16"/>
                <w:szCs w:val="16"/>
                <w:lang w:val="fr-CH"/>
              </w:rPr>
              <w:t xml:space="preserve">; </w:t>
            </w:r>
            <w:r w:rsidR="0068270A" w:rsidRPr="00591165">
              <w:rPr>
                <w:rFonts w:cs="Arial"/>
                <w:i/>
                <w:iCs/>
                <w:sz w:val="16"/>
                <w:szCs w:val="16"/>
                <w:lang w:val="fr-CH"/>
              </w:rPr>
              <w:t>Chinese</w:t>
            </w:r>
            <w:r w:rsidRPr="00591165">
              <w:rPr>
                <w:rFonts w:cs="Arial"/>
                <w:i/>
                <w:iCs/>
                <w:sz w:val="16"/>
                <w:szCs w:val="16"/>
                <w:lang w:val="fr-CH"/>
              </w:rPr>
              <w:t xml:space="preserve"> kale </w:t>
            </w:r>
            <w:r w:rsidRPr="00591165">
              <w:rPr>
                <w:rFonts w:cs="Arial"/>
                <w:sz w:val="16"/>
                <w:szCs w:val="16"/>
                <w:lang w:val="fr-CH"/>
              </w:rPr>
              <w:t>(nombres comunes en inglés)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z w:val="16"/>
                <w:szCs w:val="16"/>
              </w:rPr>
            </w:pPr>
            <w:r w:rsidRPr="000454F9">
              <w:rPr>
                <w:rFonts w:cs="Arial"/>
                <w:sz w:val="16"/>
                <w:szCs w:val="16"/>
              </w:rPr>
              <w:t>0</w:t>
            </w:r>
          </w:p>
        </w:tc>
      </w:tr>
      <w:tr w:rsidR="002770D0" w:rsidRPr="000454F9" w:rsidTr="00370562">
        <w:trPr>
          <w:jc w:val="center"/>
        </w:trPr>
        <w:tc>
          <w:tcPr>
            <w:tcW w:w="1702" w:type="dxa"/>
          </w:tcPr>
          <w:p w:rsidR="002770D0" w:rsidRPr="00703247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BRASS_OLE_COS</w:t>
            </w:r>
          </w:p>
        </w:tc>
        <w:tc>
          <w:tcPr>
            <w:tcW w:w="4678" w:type="dxa"/>
          </w:tcPr>
          <w:p w:rsidR="002770D0" w:rsidRPr="00703247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costata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3260" w:type="dxa"/>
          </w:tcPr>
          <w:p w:rsidR="002770D0" w:rsidRPr="00384D5C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costata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4252" w:type="dxa"/>
          </w:tcPr>
          <w:p w:rsidR="002770D0" w:rsidRPr="000454F9" w:rsidRDefault="00B1682D" w:rsidP="00E03C6C">
            <w:pPr>
              <w:jc w:val="left"/>
              <w:rPr>
                <w:rFonts w:cs="Arial"/>
                <w:snapToGrid w:val="0"/>
                <w:sz w:val="16"/>
                <w:szCs w:val="16"/>
                <w:lang w:val="pt-BR"/>
              </w:rPr>
            </w:pPr>
            <w:r w:rsidRPr="00B1682D">
              <w:rPr>
                <w:rFonts w:cs="Arial"/>
                <w:snapToGrid w:val="0"/>
                <w:sz w:val="16"/>
                <w:szCs w:val="16"/>
              </w:rPr>
              <w:t xml:space="preserve">col </w:t>
            </w:r>
            <w:r w:rsidR="00AA72D6" w:rsidRPr="00B1682D">
              <w:rPr>
                <w:rFonts w:cs="Arial"/>
                <w:snapToGrid w:val="0"/>
                <w:sz w:val="16"/>
                <w:szCs w:val="16"/>
              </w:rPr>
              <w:t>de pezón grueso; col tronchuda</w:t>
            </w:r>
          </w:p>
        </w:tc>
        <w:tc>
          <w:tcPr>
            <w:tcW w:w="1560" w:type="dxa"/>
          </w:tcPr>
          <w:p w:rsidR="002770D0" w:rsidRPr="000454F9" w:rsidRDefault="002770D0" w:rsidP="00370562">
            <w:pPr>
              <w:ind w:right="454"/>
              <w:jc w:val="right"/>
              <w:rPr>
                <w:rFonts w:cs="Arial"/>
                <w:snapToGrid w:val="0"/>
                <w:sz w:val="16"/>
                <w:szCs w:val="16"/>
              </w:rPr>
            </w:pPr>
            <w:r w:rsidRPr="000454F9">
              <w:rPr>
                <w:rFonts w:cs="Arial"/>
                <w:snapToGrid w:val="0"/>
                <w:sz w:val="16"/>
                <w:szCs w:val="16"/>
              </w:rPr>
              <w:t>16</w:t>
            </w:r>
          </w:p>
        </w:tc>
      </w:tr>
    </w:tbl>
    <w:p w:rsidR="00551878" w:rsidRPr="00551878" w:rsidRDefault="00551878" w:rsidP="002770D0">
      <w:pPr>
        <w:rPr>
          <w:rFonts w:eastAsia="MS Mincho"/>
          <w:snapToGrid w:val="0"/>
        </w:rPr>
      </w:pPr>
    </w:p>
    <w:p w:rsidR="00551878" w:rsidRPr="00551878" w:rsidRDefault="00551878" w:rsidP="002770D0">
      <w:pPr>
        <w:rPr>
          <w:rFonts w:eastAsia="MS Mincho"/>
          <w:snapToGrid w:val="0"/>
        </w:rPr>
      </w:pPr>
    </w:p>
    <w:p w:rsidR="00551878" w:rsidRPr="00551878" w:rsidRDefault="00551878" w:rsidP="002770D0">
      <w:pPr>
        <w:rPr>
          <w:rFonts w:eastAsia="MS Mincho"/>
          <w:snapToGrid w:val="0"/>
        </w:rPr>
      </w:pPr>
    </w:p>
    <w:p w:rsidR="00551878" w:rsidRPr="00551878" w:rsidRDefault="00AA72D6" w:rsidP="00E03C6C">
      <w:pPr>
        <w:jc w:val="right"/>
        <w:rPr>
          <w:rFonts w:eastAsiaTheme="minorEastAsia"/>
          <w:caps/>
          <w:lang w:eastAsia="ja-JP"/>
        </w:rPr>
      </w:pPr>
      <w:r w:rsidRPr="00B1682D">
        <w:rPr>
          <w:rFonts w:eastAsiaTheme="minorEastAsia" w:cs="Arial"/>
        </w:rPr>
        <w:t>[Sigue el Apéndice del Anexo II]</w:t>
      </w:r>
    </w:p>
    <w:p w:rsidR="002770D0" w:rsidRPr="000454F9" w:rsidRDefault="002770D0" w:rsidP="002770D0">
      <w:pPr>
        <w:jc w:val="center"/>
        <w:rPr>
          <w:rFonts w:eastAsiaTheme="minorEastAsia"/>
          <w:caps/>
          <w:lang w:eastAsia="ja-JP"/>
        </w:rPr>
        <w:sectPr w:rsidR="002770D0" w:rsidRPr="000454F9" w:rsidSect="00370562">
          <w:headerReference w:type="default" r:id="rId11"/>
          <w:headerReference w:type="first" r:id="rId12"/>
          <w:pgSz w:w="16840" w:h="11907" w:orient="landscape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551878" w:rsidRPr="00551878" w:rsidRDefault="00AA72D6" w:rsidP="00E03C6C">
      <w:pPr>
        <w:keepNext/>
        <w:jc w:val="center"/>
        <w:rPr>
          <w:rFonts w:eastAsia="MS Mincho"/>
          <w:snapToGrid w:val="0"/>
        </w:rPr>
      </w:pPr>
      <w:r w:rsidRPr="00B1682D">
        <w:rPr>
          <w:rFonts w:eastAsia="MS Mincho"/>
          <w:snapToGrid w:val="0"/>
        </w:rPr>
        <w:t xml:space="preserve">PROPUESTA DE MODIFICACIÓN DE LOS CÓDIGOS UPOV DE </w:t>
      </w:r>
      <w:r w:rsidRPr="00B1682D">
        <w:rPr>
          <w:rFonts w:eastAsia="MS Mincho"/>
          <w:i/>
          <w:iCs/>
          <w:snapToGrid w:val="0"/>
        </w:rPr>
        <w:t>BRASSICA</w:t>
      </w:r>
      <w:r w:rsidR="00B1682D" w:rsidRPr="00B1682D">
        <w:rPr>
          <w:rFonts w:eastAsia="MS Mincho"/>
          <w:i/>
          <w:iCs/>
          <w:snapToGrid w:val="0"/>
        </w:rPr>
        <w:t> </w:t>
      </w:r>
      <w:r w:rsidRPr="00B1682D">
        <w:rPr>
          <w:rFonts w:eastAsia="MS Mincho"/>
          <w:i/>
          <w:iCs/>
          <w:snapToGrid w:val="0"/>
        </w:rPr>
        <w:t>OLERACEA</w:t>
      </w:r>
    </w:p>
    <w:p w:rsidR="002770D0" w:rsidRPr="000454F9" w:rsidRDefault="002770D0" w:rsidP="002770D0">
      <w:pPr>
        <w:jc w:val="center"/>
        <w:rPr>
          <w:rFonts w:eastAsia="MS Mincho"/>
          <w:snapToGrid w:val="0"/>
        </w:rPr>
      </w:pPr>
    </w:p>
    <w:tbl>
      <w:tblPr>
        <w:tblStyle w:val="TableGrid"/>
        <w:tblW w:w="154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0"/>
        <w:gridCol w:w="2944"/>
        <w:gridCol w:w="2803"/>
        <w:gridCol w:w="1822"/>
        <w:gridCol w:w="2362"/>
        <w:gridCol w:w="3685"/>
      </w:tblGrid>
      <w:tr w:rsidR="002770D0" w:rsidRPr="000454F9" w:rsidTr="00370562">
        <w:trPr>
          <w:cantSplit/>
          <w:jc w:val="center"/>
        </w:trPr>
        <w:tc>
          <w:tcPr>
            <w:tcW w:w="75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70D0" w:rsidRPr="000454F9" w:rsidRDefault="00AA72D6" w:rsidP="00E03C6C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z w:val="16"/>
                <w:szCs w:val="16"/>
                <w:lang w:eastAsia="ja-JP"/>
              </w:rPr>
              <w:t>Actual</w:t>
            </w:r>
          </w:p>
        </w:tc>
        <w:tc>
          <w:tcPr>
            <w:tcW w:w="7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z w:val="16"/>
                <w:szCs w:val="16"/>
                <w:lang w:eastAsia="ja-JP"/>
              </w:rPr>
              <w:t>Propuesta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  <w:tcBorders>
              <w:top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2944" w:type="dxa"/>
            <w:tcBorders>
              <w:top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2803" w:type="dxa"/>
            <w:tcBorders>
              <w:top w:val="single" w:sz="12" w:space="0" w:color="auto"/>
              <w:right w:val="single" w:sz="12" w:space="0" w:color="auto"/>
            </w:tcBorders>
          </w:tcPr>
          <w:p w:rsidR="002770D0" w:rsidRPr="000454F9" w:rsidRDefault="00AA72D6" w:rsidP="00E03C6C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Otro(s) nombre(s) botánico(s)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2770D0" w:rsidRPr="000454F9" w:rsidRDefault="00AA72D6" w:rsidP="00E03C6C">
            <w:pPr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rFonts w:cs="Arial"/>
                <w:snapToGrid w:val="0"/>
                <w:sz w:val="16"/>
                <w:szCs w:val="16"/>
              </w:rPr>
              <w:t>Otro(s) nombre(s) botánico(s)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2944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0454F9" w:rsidRDefault="002770D0" w:rsidP="00370562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</w:t>
            </w:r>
          </w:p>
        </w:tc>
        <w:tc>
          <w:tcPr>
            <w:tcW w:w="2362" w:type="dxa"/>
          </w:tcPr>
          <w:p w:rsidR="00551878" w:rsidRPr="00551878" w:rsidRDefault="002770D0" w:rsidP="00370562">
            <w:pPr>
              <w:jc w:val="left"/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</w:p>
        </w:tc>
        <w:tc>
          <w:tcPr>
            <w:tcW w:w="3685" w:type="dxa"/>
          </w:tcPr>
          <w:p w:rsidR="00551878" w:rsidRPr="00551878" w:rsidRDefault="002770D0" w:rsidP="00370562">
            <w:pPr>
              <w:jc w:val="left"/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(DC.) Alef.;</w:t>
            </w:r>
          </w:p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botrytis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 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</w:t>
            </w:r>
          </w:p>
        </w:tc>
        <w:tc>
          <w:tcPr>
            <w:tcW w:w="2944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(DC.) 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0454F9" w:rsidRDefault="00AA72D6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sz w:val="16"/>
                <w:szCs w:val="16"/>
              </w:rPr>
              <w:t>[suprimir]</w:t>
            </w:r>
          </w:p>
        </w:tc>
        <w:tc>
          <w:tcPr>
            <w:tcW w:w="2362" w:type="dxa"/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3685" w:type="dxa"/>
          </w:tcPr>
          <w:p w:rsidR="002770D0" w:rsidRPr="000454F9" w:rsidRDefault="002770D0" w:rsidP="00370562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(DC.) Alef.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var. medullosa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medullosa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BRASS_OLE_GAM</w:t>
            </w:r>
          </w:p>
        </w:tc>
        <w:tc>
          <w:tcPr>
            <w:tcW w:w="2362" w:type="dxa"/>
          </w:tcPr>
          <w:p w:rsidR="002770D0" w:rsidRPr="00E514EC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medullosa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  <w:tc>
          <w:tcPr>
            <w:tcW w:w="3685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convar. acephala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 xml:space="preserve">(DC.) Alef. 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var. medullosa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Thell.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convar. acephala (DC.)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sabellica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sabellica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BRASS_OLE_GAS</w:t>
            </w:r>
          </w:p>
        </w:tc>
        <w:tc>
          <w:tcPr>
            <w:tcW w:w="2362" w:type="dxa"/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sabellica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685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L. 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convar. acephala (DC.)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sabellica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convar. acephala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(DC.)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BRASS_OLE_GAV</w:t>
            </w:r>
          </w:p>
        </w:tc>
        <w:tc>
          <w:tcPr>
            <w:tcW w:w="2362" w:type="dxa"/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685" w:type="dxa"/>
          </w:tcPr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convar. acephala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(DC.)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viridis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</w:t>
            </w:r>
          </w:p>
        </w:tc>
        <w:tc>
          <w:tcPr>
            <w:tcW w:w="2944" w:type="dxa"/>
          </w:tcPr>
          <w:p w:rsidR="002770D0" w:rsidRPr="00E71A50" w:rsidRDefault="002770D0" w:rsidP="00370562">
            <w:pPr>
              <w:jc w:val="left"/>
              <w:rPr>
                <w:rFonts w:cs="Arial"/>
                <w:i/>
                <w:dstrike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botrytis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0454F9" w:rsidRDefault="00AA72D6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sz w:val="16"/>
                <w:szCs w:val="16"/>
              </w:rPr>
              <w:t>[suprimir]</w:t>
            </w:r>
          </w:p>
        </w:tc>
        <w:tc>
          <w:tcPr>
            <w:tcW w:w="2362" w:type="dxa"/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3685" w:type="dxa"/>
          </w:tcPr>
          <w:p w:rsidR="002770D0" w:rsidRPr="000454F9" w:rsidRDefault="002770D0" w:rsidP="00370562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571227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botrytis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botrytis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 xml:space="preserve">Brassica cauliflora </w:t>
            </w:r>
            <w:r w:rsidRPr="00384D5C">
              <w:rPr>
                <w:bCs/>
                <w:noProof/>
                <w:sz w:val="16"/>
                <w:szCs w:val="16"/>
              </w:rPr>
              <w:t>lizg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BRASS_OLE_GBB</w:t>
            </w:r>
          </w:p>
        </w:tc>
        <w:tc>
          <w:tcPr>
            <w:tcW w:w="2362" w:type="dxa"/>
          </w:tcPr>
          <w:p w:rsidR="002770D0" w:rsidRPr="00E514EC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botrytis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685" w:type="dxa"/>
          </w:tcPr>
          <w:p w:rsidR="00551878" w:rsidRPr="00551878" w:rsidRDefault="002770D0" w:rsidP="00370562">
            <w:pPr>
              <w:jc w:val="left"/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botrytis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botrytis;</w:t>
            </w:r>
          </w:p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bCs/>
                <w:i/>
                <w:noProof/>
                <w:sz w:val="16"/>
                <w:szCs w:val="16"/>
              </w:rPr>
              <w:t>Brassica cauliflora lizg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 (L.) Alef.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</w:t>
            </w:r>
          </w:p>
        </w:tc>
        <w:tc>
          <w:tcPr>
            <w:tcW w:w="2362" w:type="dxa"/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  <w:lang w:val="pt-BR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capitata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3685" w:type="dxa"/>
          </w:tcPr>
          <w:p w:rsidR="00551878" w:rsidRPr="00551878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 xml:space="preserve"> (L.) Alef.;</w:t>
            </w:r>
          </w:p>
          <w:p w:rsidR="00551878" w:rsidRPr="00551878" w:rsidRDefault="002770D0" w:rsidP="00370562">
            <w:pPr>
              <w:jc w:val="left"/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convar.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;</w:t>
            </w:r>
          </w:p>
          <w:p w:rsidR="00551878" w:rsidRPr="00551878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L. convar.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DC.;</w:t>
            </w:r>
          </w:p>
          <w:p w:rsidR="00551878" w:rsidRPr="00551878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convar.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capitata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f.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DC.</w:t>
            </w:r>
          </w:p>
          <w:p w:rsidR="00551878" w:rsidRPr="00551878" w:rsidRDefault="002770D0" w:rsidP="00370562">
            <w:pPr>
              <w:jc w:val="left"/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capitata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rubra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Thell.;</w:t>
            </w:r>
          </w:p>
          <w:p w:rsidR="00551878" w:rsidRPr="00551878" w:rsidRDefault="002770D0" w:rsidP="00370562">
            <w:pPr>
              <w:jc w:val="left"/>
              <w:rPr>
                <w:rFonts w:cs="Arial"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Brassica oleracea L. convar. capitata (L.) Alef. var. capitata L. f. rubra (L.) Thell.;</w:t>
            </w:r>
          </w:p>
          <w:p w:rsidR="002770D0" w:rsidRPr="00384D5C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convar.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DC. x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Brassica oleracea L. convar. 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rubra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Thell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BRASS_OLE_GCA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L. convar.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384D5C" w:rsidRDefault="002770D0" w:rsidP="00370562">
            <w:pPr>
              <w:jc w:val="left"/>
              <w:rPr>
                <w:rFonts w:cs="Arial"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convar.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capitata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(L.) Alef. var.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capitata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L. f. 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>alba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 xml:space="preserve"> DC.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0454F9" w:rsidRDefault="00AA72D6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sz w:val="16"/>
                <w:szCs w:val="16"/>
              </w:rPr>
              <w:t>[suprimir]</w:t>
            </w:r>
          </w:p>
        </w:tc>
        <w:tc>
          <w:tcPr>
            <w:tcW w:w="2362" w:type="dxa"/>
          </w:tcPr>
          <w:p w:rsidR="002770D0" w:rsidRPr="000454F9" w:rsidRDefault="002770D0" w:rsidP="00370562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3685" w:type="dxa"/>
          </w:tcPr>
          <w:p w:rsidR="002770D0" w:rsidRPr="000454F9" w:rsidRDefault="002770D0" w:rsidP="00370562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BRASS_OLE_GCR</w:t>
            </w:r>
          </w:p>
        </w:tc>
        <w:tc>
          <w:tcPr>
            <w:tcW w:w="2944" w:type="dxa"/>
          </w:tcPr>
          <w:p w:rsidR="00551878" w:rsidRPr="00551878" w:rsidRDefault="002770D0" w:rsidP="00370562">
            <w:pPr>
              <w:jc w:val="left"/>
              <w:rPr>
                <w:rFonts w:cs="Arial"/>
                <w:i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convar. capitata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Alef.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bCs/>
                <w:i/>
                <w:iCs/>
                <w:noProof/>
                <w:snapToGrid w:val="0"/>
                <w:sz w:val="16"/>
                <w:szCs w:val="16"/>
              </w:rPr>
              <w:t xml:space="preserve"> rubra </w:t>
            </w:r>
            <w:r w:rsidRPr="00384D5C">
              <w:rPr>
                <w:rFonts w:cs="Arial"/>
                <w:bCs/>
                <w:iCs/>
                <w:noProof/>
                <w:snapToGrid w:val="0"/>
                <w:sz w:val="16"/>
                <w:szCs w:val="16"/>
              </w:rPr>
              <w:t>(L.) Thell</w:t>
            </w:r>
          </w:p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384D5C" w:rsidRDefault="002770D0" w:rsidP="00370562">
            <w:pPr>
              <w:jc w:val="left"/>
              <w:rPr>
                <w:rFonts w:cs="Arial"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Brassica oleracea L. convar. capitata (L.) Alef. var. capitata L. f. rubra (L.) Thell.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0454F9" w:rsidRDefault="00AA72D6" w:rsidP="00E03C6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AA72D6">
              <w:rPr>
                <w:sz w:val="16"/>
                <w:szCs w:val="16"/>
              </w:rPr>
              <w:t>[suprimir]</w:t>
            </w:r>
          </w:p>
        </w:tc>
        <w:tc>
          <w:tcPr>
            <w:tcW w:w="2362" w:type="dxa"/>
          </w:tcPr>
          <w:p w:rsidR="002770D0" w:rsidRPr="000454F9" w:rsidRDefault="002770D0" w:rsidP="00370562">
            <w:pPr>
              <w:jc w:val="left"/>
              <w:rPr>
                <w:rFonts w:cs="Arial"/>
                <w:iCs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  <w:tc>
          <w:tcPr>
            <w:tcW w:w="3685" w:type="dxa"/>
          </w:tcPr>
          <w:p w:rsidR="002770D0" w:rsidRPr="000454F9" w:rsidRDefault="002770D0" w:rsidP="00370562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n.a.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1830" w:type="dxa"/>
          </w:tcPr>
          <w:p w:rsidR="002770D0" w:rsidRPr="001A72A0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2944" w:type="dxa"/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dstrike/>
                <w:snapToGrid w:val="0"/>
                <w:sz w:val="16"/>
                <w:szCs w:val="16"/>
                <w:lang w:val="fr-CH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sabauda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</w:p>
        </w:tc>
        <w:tc>
          <w:tcPr>
            <w:tcW w:w="2803" w:type="dxa"/>
            <w:tcBorders>
              <w:right w:val="single" w:sz="12" w:space="0" w:color="auto"/>
            </w:tcBorders>
          </w:tcPr>
          <w:p w:rsidR="002770D0" w:rsidRPr="001A72A0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capitata (L.)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Alef.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bullata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  <w:tc>
          <w:tcPr>
            <w:tcW w:w="1822" w:type="dxa"/>
            <w:tcBorders>
              <w:left w:val="single" w:sz="12" w:space="0" w:color="auto"/>
            </w:tcBorders>
          </w:tcPr>
          <w:p w:rsidR="002770D0" w:rsidRPr="00E514EC" w:rsidRDefault="002770D0" w:rsidP="00370562">
            <w:pPr>
              <w:jc w:val="left"/>
              <w:rPr>
                <w:rFonts w:cs="Arial"/>
                <w:dstrike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BRASS_OLE_GCS</w:t>
            </w:r>
          </w:p>
        </w:tc>
        <w:tc>
          <w:tcPr>
            <w:tcW w:w="2362" w:type="dxa"/>
          </w:tcPr>
          <w:p w:rsidR="00551878" w:rsidRPr="00551878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sabauda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</w:t>
            </w:r>
          </w:p>
          <w:p w:rsidR="002770D0" w:rsidRPr="00E514EC" w:rsidRDefault="002770D0" w:rsidP="00370562">
            <w:pPr>
              <w:jc w:val="left"/>
              <w:rPr>
                <w:rFonts w:cs="Arial"/>
                <w:i/>
                <w:iCs/>
                <w:dstrike/>
                <w:snapToGrid w:val="0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</w:tcPr>
          <w:p w:rsidR="00551878" w:rsidRPr="00551878" w:rsidRDefault="002770D0" w:rsidP="00370562">
            <w:pPr>
              <w:jc w:val="left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convar.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capitata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(L.) Alef. var.</w:t>
            </w:r>
            <w:r w:rsidRPr="00384D5C">
              <w:rPr>
                <w:rFonts w:cs="Arial"/>
                <w:i/>
                <w:noProof/>
                <w:snapToGrid w:val="0"/>
                <w:sz w:val="16"/>
                <w:szCs w:val="16"/>
              </w:rPr>
              <w:t xml:space="preserve"> sabauda </w:t>
            </w:r>
            <w:r w:rsidRPr="00384D5C">
              <w:rPr>
                <w:rFonts w:cs="Arial"/>
                <w:noProof/>
                <w:snapToGrid w:val="0"/>
                <w:sz w:val="16"/>
                <w:szCs w:val="16"/>
              </w:rPr>
              <w:t>L. ;</w:t>
            </w:r>
          </w:p>
          <w:p w:rsidR="002770D0" w:rsidRPr="00384D5C" w:rsidRDefault="002770D0" w:rsidP="00370562">
            <w:pPr>
              <w:jc w:val="left"/>
              <w:rPr>
                <w:rFonts w:cs="Arial"/>
                <w:iCs/>
                <w:noProof/>
                <w:snapToGrid w:val="0"/>
                <w:sz w:val="16"/>
                <w:szCs w:val="16"/>
              </w:rPr>
            </w:pP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Brassica oleracea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L. convar.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capitata (L.)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Alef. var.</w:t>
            </w:r>
            <w:r w:rsidRPr="00384D5C">
              <w:rPr>
                <w:rFonts w:cs="Arial"/>
                <w:i/>
                <w:iCs/>
                <w:noProof/>
                <w:snapToGrid w:val="0"/>
                <w:sz w:val="16"/>
                <w:szCs w:val="16"/>
              </w:rPr>
              <w:t xml:space="preserve"> bullata </w:t>
            </w:r>
            <w:r w:rsidRPr="00384D5C">
              <w:rPr>
                <w:rFonts w:cs="Arial"/>
                <w:iCs/>
                <w:noProof/>
                <w:snapToGrid w:val="0"/>
                <w:sz w:val="16"/>
                <w:szCs w:val="16"/>
              </w:rPr>
              <w:t>DC.</w:t>
            </w:r>
          </w:p>
        </w:tc>
      </w:tr>
    </w:tbl>
    <w:p w:rsidR="00551878" w:rsidRPr="00551878" w:rsidRDefault="00551878" w:rsidP="002770D0">
      <w:pPr>
        <w:jc w:val="right"/>
        <w:rPr>
          <w:rFonts w:eastAsiaTheme="minorEastAsia" w:cs="Arial"/>
          <w:lang w:eastAsia="ja-JP"/>
        </w:rPr>
      </w:pPr>
    </w:p>
    <w:p w:rsidR="00551878" w:rsidRPr="00551878" w:rsidRDefault="00551878" w:rsidP="002770D0">
      <w:pPr>
        <w:jc w:val="center"/>
        <w:rPr>
          <w:rFonts w:eastAsiaTheme="minorEastAsia"/>
          <w:caps/>
          <w:lang w:eastAsia="ja-JP"/>
        </w:rPr>
      </w:pPr>
    </w:p>
    <w:p w:rsidR="00551878" w:rsidRPr="00551878" w:rsidRDefault="00551878" w:rsidP="002770D0">
      <w:pPr>
        <w:jc w:val="center"/>
        <w:rPr>
          <w:rFonts w:eastAsiaTheme="minorEastAsia"/>
          <w:caps/>
          <w:lang w:eastAsia="ja-JP"/>
        </w:rPr>
      </w:pPr>
    </w:p>
    <w:p w:rsidR="00551878" w:rsidRPr="00551878" w:rsidRDefault="002770D0" w:rsidP="00E03C6C">
      <w:pPr>
        <w:jc w:val="right"/>
        <w:rPr>
          <w:rFonts w:eastAsiaTheme="minorEastAsia"/>
          <w:snapToGrid w:val="0"/>
        </w:rPr>
      </w:pPr>
      <w:r w:rsidRPr="000454F9">
        <w:rPr>
          <w:rFonts w:eastAsiaTheme="minorEastAsia"/>
          <w:snapToGrid w:val="0"/>
        </w:rPr>
        <w:t xml:space="preserve"> </w:t>
      </w:r>
      <w:r w:rsidR="00AA72D6" w:rsidRPr="00AA72D6">
        <w:rPr>
          <w:rFonts w:eastAsiaTheme="minorEastAsia"/>
          <w:snapToGrid w:val="0"/>
        </w:rPr>
        <w:t>[Sigue el Anexo III]</w:t>
      </w:r>
    </w:p>
    <w:p w:rsidR="002770D0" w:rsidRDefault="002770D0" w:rsidP="002770D0">
      <w:pPr>
        <w:jc w:val="right"/>
        <w:rPr>
          <w:rFonts w:eastAsiaTheme="minorEastAsia"/>
          <w:snapToGrid w:val="0"/>
        </w:rPr>
        <w:sectPr w:rsidR="002770D0" w:rsidSect="00370562">
          <w:headerReference w:type="default" r:id="rId13"/>
          <w:headerReference w:type="first" r:id="rId14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551878" w:rsidRPr="00551878" w:rsidRDefault="00AA72D6" w:rsidP="00E03C6C">
      <w:pPr>
        <w:jc w:val="center"/>
        <w:rPr>
          <w:rFonts w:eastAsia="MS Mincho"/>
          <w:i/>
          <w:caps/>
        </w:rPr>
      </w:pPr>
      <w:r w:rsidRPr="00B1682D">
        <w:rPr>
          <w:rFonts w:eastAsia="MS Mincho"/>
          <w:caps/>
        </w:rPr>
        <w:t xml:space="preserve">PROPUESTAS DE MODIFICACIÓN DE LOS CÓDIGOS UPOV DE </w:t>
      </w:r>
      <w:r w:rsidRPr="00B1682D">
        <w:rPr>
          <w:rFonts w:eastAsia="MS Mincho"/>
          <w:i/>
          <w:iCs/>
          <w:caps/>
        </w:rPr>
        <w:t>CITRUS</w:t>
      </w:r>
    </w:p>
    <w:p w:rsidR="00551878" w:rsidRPr="00551878" w:rsidRDefault="00551878" w:rsidP="002770D0">
      <w:pPr>
        <w:jc w:val="center"/>
        <w:rPr>
          <w:rFonts w:eastAsia="MS Mincho"/>
          <w:caps/>
          <w:sz w:val="8"/>
        </w:rPr>
      </w:pPr>
    </w:p>
    <w:p w:rsidR="00551878" w:rsidRPr="00551878" w:rsidRDefault="00AA72D6" w:rsidP="00E03C6C">
      <w:pPr>
        <w:jc w:val="center"/>
        <w:rPr>
          <w:rFonts w:eastAsia="MS Mincho"/>
        </w:rPr>
      </w:pPr>
      <w:r w:rsidRPr="00B1682D">
        <w:rPr>
          <w:rFonts w:eastAsia="MS Mincho"/>
        </w:rPr>
        <w:t>Situación actual y modificac</w:t>
      </w:r>
      <w:r w:rsidR="00B1682D" w:rsidRPr="00B1682D">
        <w:rPr>
          <w:rFonts w:eastAsia="MS Mincho"/>
        </w:rPr>
        <w:t>iones propuestas de los códigos </w:t>
      </w:r>
      <w:r w:rsidRPr="00B1682D">
        <w:rPr>
          <w:rFonts w:eastAsia="MS Mincho"/>
        </w:rPr>
        <w:t>UPOV</w:t>
      </w:r>
    </w:p>
    <w:p w:rsidR="002770D0" w:rsidRPr="000454F9" w:rsidRDefault="002770D0" w:rsidP="002770D0">
      <w:pPr>
        <w:jc w:val="center"/>
        <w:rPr>
          <w:rFonts w:eastAsia="MS Mincho"/>
        </w:rPr>
      </w:pPr>
    </w:p>
    <w:tbl>
      <w:tblPr>
        <w:tblW w:w="15877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2557"/>
        <w:gridCol w:w="3260"/>
        <w:gridCol w:w="1128"/>
        <w:gridCol w:w="1282"/>
        <w:gridCol w:w="4961"/>
      </w:tblGrid>
      <w:tr w:rsidR="002770D0" w:rsidRPr="000454F9" w:rsidTr="00370562">
        <w:trPr>
          <w:cantSplit/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Actual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Propuesta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Entradas en PLUTO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Otro(s) nombre(s) botánico(s)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D0" w:rsidRPr="000454F9" w:rsidRDefault="00AA72D6" w:rsidP="00E03C6C">
            <w:pPr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AA72D6">
              <w:rPr>
                <w:rFonts w:eastAsia="MS Mincho" w:cs="Arial"/>
                <w:sz w:val="16"/>
                <w:szCs w:val="16"/>
                <w:lang w:eastAsia="zh-CN"/>
              </w:rPr>
              <w:t>Otro(s) nombre(s) botánico(s)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amara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Link;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bigarradia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Loisel.;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intermedia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taitensis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vulgaris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jambiri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Engl.;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keonla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Engl.; Citrus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suntara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Engl.;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citrina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Lush.;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bigarradia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volkameriana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clementina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crenatifolia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Lush.;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reticulata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C. maxima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CITRU_CLE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clementina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CITRU_MRE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112453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maxima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="00112453"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×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reticulata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CITRU_CRE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crenatifolia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Lush.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CITRU_INT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intermedia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CITRU_AUR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aurantiifolia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(Christm.) Swingle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javanica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Blume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CITRU_AUR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(Christm.) Swingle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C32DA4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acida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Roxb.;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acida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acida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Roxb.;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excelsa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davaoensis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Wester;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grandis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grandis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grandis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grandis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oblonga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grandis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sphaerocarpos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acida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(Roxb.) Engl.;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Lunan;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limetta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aromatica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Wester;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limonellus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limonellus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limonellus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limonellus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oxycarpus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medica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acida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(Roxb.) Hook. 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(Christm.) Swingle;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davaoensis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(Wester)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excelsa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Wester;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javanica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Blume;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Limonia aurantiifolia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Christm.,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medica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C. micrantha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CITRU_AUA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aurata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CITRU_DAV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davaoensis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(Wester)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CITRU_EXC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excelsa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Wester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CITRU_HYS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DC.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CITRU_HYS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DC.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auraria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Michel;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balincolong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(Tanaka)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boholensis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(Wester)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celebica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Koord.;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celebica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celebica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Koord.;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combara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Raf.;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echinata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St.-Lag.;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hyalopulpa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subsp.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DC.;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balincolong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boholensis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Wester;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hystrix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DC.;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kerrii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(Swingle)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latipes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Hook. f. &amp; Thomson;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macroptera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annamensis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macroptera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kerrii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Swingle;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papeda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Miq.;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papuana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F. M. Bailey;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torosa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Blanco;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vitiensis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Fortunella sagittifolia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K. M. Feng &amp; P. I Mao;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Papeda rumphii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Hassk.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CITRU_KER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kerrii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(Swingle)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hyalopulpa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Tanaka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CITRU_LIM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(L.) Osbeck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(L.) Burm. 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medica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rissoi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Osbeck;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mellarosa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volkameriana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(Risso) V. Ten. &amp; Pasq.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CITRU_LIM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(L.) Osbeck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E03C6C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balotina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Poit. &amp; Turpin;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bergamota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Raf.;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karna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Raf.;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medica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L.;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rissoi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(L.) Burm. f.;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limonia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Osbeck;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mellarosa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Risso;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volkameriana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(Risso) V. Ten. &amp; Pasq.; </w:t>
            </w:r>
            <w:r w:rsidR="00AA72D6" w:rsidRPr="00AA72D6">
              <w:rPr>
                <w:rFonts w:eastAsia="MS Mincho" w:cs="Arial"/>
                <w:sz w:val="16"/>
                <w:szCs w:val="16"/>
                <w:lang w:eastAsia="zh-CN"/>
              </w:rPr>
              <w:t>híbrido de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aurantium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C. maxima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×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C. reticulata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) ×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C. medica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CITRU_BAL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balotina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Poit. &amp; Turpin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CITRU_KAR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karna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Raf.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CITRU_RET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reticulata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Blanco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CITRU_RET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491BA8" w:rsidRDefault="002770D0" w:rsidP="00370562">
            <w:pPr>
              <w:jc w:val="left"/>
              <w:rPr>
                <w:rFonts w:eastAsia="MS Mincho" w:cs="Arial"/>
                <w:dstrike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reticulata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Blanco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384D5C" w:rsidRDefault="002770D0" w:rsidP="00370562">
            <w:pPr>
              <w:jc w:val="left"/>
              <w:rPr>
                <w:rFonts w:eastAsia="MS Mincho" w:cs="Arial"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benikoji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daoxianensis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S. W. He &amp; G. F. Liu;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depressa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var.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vangasay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(Bojer) H. Perrier;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nobilis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Andrews;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vangasay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Bojer</w:t>
            </w:r>
          </w:p>
        </w:tc>
      </w:tr>
      <w:tr w:rsidR="002770D0" w:rsidRPr="000454F9" w:rsidTr="00370562">
        <w:trPr>
          <w:cantSplit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454F9" w:rsidRDefault="002770D0" w:rsidP="00370562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0454F9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0D0" w:rsidRPr="0001249E" w:rsidRDefault="002770D0" w:rsidP="00370562">
            <w:pPr>
              <w:jc w:val="left"/>
              <w:rPr>
                <w:rFonts w:eastAsia="MS Mincho" w:cs="Arial"/>
                <w:dstrike/>
                <w:color w:val="000000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color w:val="000000"/>
                <w:sz w:val="16"/>
                <w:szCs w:val="16"/>
                <w:lang w:eastAsia="zh-CN"/>
              </w:rPr>
              <w:t>CITRU_BEN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0D0" w:rsidRPr="00E71A50" w:rsidRDefault="002770D0" w:rsidP="00370562">
            <w:pPr>
              <w:jc w:val="left"/>
              <w:rPr>
                <w:rFonts w:eastAsia="MS Mincho" w:cs="Arial"/>
                <w:dstrike/>
                <w:noProof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i/>
                <w:iCs/>
                <w:noProof/>
                <w:sz w:val="16"/>
                <w:szCs w:val="16"/>
                <w:lang w:eastAsia="zh-CN"/>
              </w:rPr>
              <w:t>Citrus benikoji</w:t>
            </w: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 xml:space="preserve">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384D5C">
              <w:rPr>
                <w:rFonts w:eastAsia="MS Mincho" w:cs="Arial"/>
                <w:noProof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70D0" w:rsidRPr="000454F9" w:rsidRDefault="002770D0" w:rsidP="00370562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</w:tbl>
    <w:p w:rsidR="00551878" w:rsidRPr="00551878" w:rsidRDefault="00551878" w:rsidP="002770D0">
      <w:pPr>
        <w:jc w:val="right"/>
        <w:rPr>
          <w:rFonts w:eastAsiaTheme="minorEastAsia"/>
          <w:snapToGrid w:val="0"/>
        </w:rPr>
      </w:pPr>
    </w:p>
    <w:p w:rsidR="00050E16" w:rsidRPr="00C5280D" w:rsidRDefault="00AA72D6" w:rsidP="00E03C6C">
      <w:pPr>
        <w:jc w:val="right"/>
      </w:pPr>
      <w:r w:rsidRPr="00AA72D6">
        <w:rPr>
          <w:rFonts w:eastAsiaTheme="minorEastAsia"/>
          <w:snapToGrid w:val="0"/>
        </w:rPr>
        <w:t>[Fin del Anexo III y del documento]</w:t>
      </w:r>
    </w:p>
    <w:sectPr w:rsidR="00050E16" w:rsidRPr="00C5280D" w:rsidSect="002770D0">
      <w:headerReference w:type="default" r:id="rId15"/>
      <w:headerReference w:type="first" r:id="rId16"/>
      <w:pgSz w:w="16840" w:h="11907" w:orient="landscape" w:code="9"/>
      <w:pgMar w:top="1134" w:right="510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09" w:rsidRDefault="00073909" w:rsidP="006655D3">
      <w:r>
        <w:separator/>
      </w:r>
    </w:p>
    <w:p w:rsidR="00073909" w:rsidRDefault="00073909" w:rsidP="006655D3"/>
    <w:p w:rsidR="00073909" w:rsidRDefault="00073909" w:rsidP="006655D3"/>
  </w:endnote>
  <w:endnote w:type="continuationSeparator" w:id="0">
    <w:p w:rsidR="00073909" w:rsidRDefault="00073909" w:rsidP="006655D3">
      <w:r>
        <w:separator/>
      </w:r>
    </w:p>
    <w:p w:rsidR="00073909" w:rsidRPr="00294751" w:rsidRDefault="000739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73909" w:rsidRPr="00294751" w:rsidRDefault="00073909" w:rsidP="006655D3">
      <w:pPr>
        <w:rPr>
          <w:lang w:val="fr-FR"/>
        </w:rPr>
      </w:pPr>
    </w:p>
    <w:p w:rsidR="00073909" w:rsidRPr="00294751" w:rsidRDefault="00073909" w:rsidP="006655D3">
      <w:pPr>
        <w:rPr>
          <w:lang w:val="fr-FR"/>
        </w:rPr>
      </w:pPr>
    </w:p>
  </w:endnote>
  <w:endnote w:type="continuationNotice" w:id="1">
    <w:p w:rsidR="00073909" w:rsidRPr="00294751" w:rsidRDefault="000739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73909" w:rsidRPr="00294751" w:rsidRDefault="00073909" w:rsidP="006655D3">
      <w:pPr>
        <w:rPr>
          <w:lang w:val="fr-FR"/>
        </w:rPr>
      </w:pPr>
    </w:p>
    <w:p w:rsidR="00073909" w:rsidRPr="00294751" w:rsidRDefault="000739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09" w:rsidRDefault="00073909" w:rsidP="006655D3">
      <w:r>
        <w:separator/>
      </w:r>
    </w:p>
  </w:footnote>
  <w:footnote w:type="continuationSeparator" w:id="0">
    <w:p w:rsidR="00073909" w:rsidRDefault="00073909" w:rsidP="006655D3">
      <w:r>
        <w:separator/>
      </w:r>
    </w:p>
  </w:footnote>
  <w:footnote w:type="continuationNotice" w:id="1">
    <w:p w:rsidR="00073909" w:rsidRPr="00AB530F" w:rsidRDefault="00073909" w:rsidP="00AB530F">
      <w:pPr>
        <w:pStyle w:val="Footer"/>
      </w:pPr>
    </w:p>
  </w:footnote>
  <w:footnote w:id="2">
    <w:p w:rsidR="00073909" w:rsidRDefault="00073909" w:rsidP="00D15710">
      <w:pPr>
        <w:pStyle w:val="FootnoteText"/>
      </w:pPr>
      <w:r>
        <w:rPr>
          <w:rStyle w:val="FootnoteReference"/>
        </w:rPr>
        <w:footnoteRef/>
      </w:r>
      <w:r w:rsidR="00927F83">
        <w:t xml:space="preserve"> </w:t>
      </w:r>
      <w:r w:rsidRPr="00ED4773">
        <w:t>Celebrada por vía telemática los días 26 y 27 de octubre de 2020.</w:t>
      </w:r>
    </w:p>
  </w:footnote>
  <w:footnote w:id="3">
    <w:p w:rsidR="00073909" w:rsidRDefault="00073909" w:rsidP="00D157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4773">
        <w:t>En su quincuagésima quinta sesión, organizada por Turquía y celebrada por vía telemática del 3 al 7 de mayo de 2021.</w:t>
      </w:r>
    </w:p>
  </w:footnote>
  <w:footnote w:id="4">
    <w:p w:rsidR="00073909" w:rsidRDefault="00073909" w:rsidP="00D157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521">
        <w:t>En su quincuagésima tercera sesión, organizada por los Países Bajos y celebrada por vía telemática del 7 al 11 de junio de 2021.</w:t>
      </w:r>
    </w:p>
  </w:footnote>
  <w:footnote w:id="5">
    <w:p w:rsidR="00073909" w:rsidRDefault="00073909" w:rsidP="00D157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521">
        <w:t>En su quincuagésima sesión, organizada por la República Unida de Tanzanía y celebrada por vía telemática del 21 al 25 de junio de 2021.</w:t>
      </w:r>
    </w:p>
  </w:footnote>
  <w:footnote w:id="6">
    <w:p w:rsidR="00073909" w:rsidRDefault="00073909" w:rsidP="00D157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521">
        <w:t>En su quincuagésima segunda sesión, organizada por China y celebrada por vía telemática del 12 al 16 de julio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C5280D" w:rsidRDefault="000739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073909" w:rsidRPr="00594115" w:rsidRDefault="00073909" w:rsidP="00EB048E">
    <w:pPr>
      <w:pStyle w:val="Header"/>
    </w:pPr>
    <w:r w:rsidRPr="00594115">
      <w:t xml:space="preserve">página </w:t>
    </w:r>
    <w:r w:rsidR="00400F08" w:rsidRPr="00594115">
      <w:rPr>
        <w:rStyle w:val="PageNumber"/>
      </w:rPr>
      <w:fldChar w:fldCharType="begin"/>
    </w:r>
    <w:r w:rsidRPr="00594115">
      <w:rPr>
        <w:rStyle w:val="PageNumber"/>
      </w:rPr>
      <w:instrText xml:space="preserve"> PAGE </w:instrText>
    </w:r>
    <w:r w:rsidR="00400F08" w:rsidRPr="00594115">
      <w:rPr>
        <w:rStyle w:val="PageNumber"/>
      </w:rPr>
      <w:fldChar w:fldCharType="separate"/>
    </w:r>
    <w:r w:rsidR="0057638C">
      <w:rPr>
        <w:rStyle w:val="PageNumber"/>
        <w:noProof/>
      </w:rPr>
      <w:t>8</w:t>
    </w:r>
    <w:r w:rsidR="00400F08" w:rsidRPr="00594115">
      <w:rPr>
        <w:rStyle w:val="PageNumber"/>
      </w:rPr>
      <w:fldChar w:fldCharType="end"/>
    </w:r>
  </w:p>
  <w:p w:rsidR="00073909" w:rsidRPr="00C5280D" w:rsidRDefault="0007390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C5280D" w:rsidRDefault="00073909" w:rsidP="0037056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073909" w:rsidRPr="004055B8" w:rsidRDefault="00073909" w:rsidP="00370562">
    <w:pPr>
      <w:jc w:val="center"/>
    </w:pPr>
  </w:p>
  <w:p w:rsidR="00073909" w:rsidRPr="004055B8" w:rsidRDefault="00073909" w:rsidP="00370562">
    <w:pPr>
      <w:jc w:val="center"/>
    </w:pPr>
    <w:r>
      <w:t>ANEXO</w:t>
    </w:r>
    <w:r w:rsidRPr="004055B8">
      <w:t xml:space="preserve"> I</w:t>
    </w:r>
  </w:p>
  <w:p w:rsidR="00073909" w:rsidRPr="0004198B" w:rsidRDefault="00073909" w:rsidP="00370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C5280D" w:rsidRDefault="000739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TWP/2/4</w:t>
    </w:r>
  </w:p>
  <w:p w:rsidR="00073909" w:rsidRPr="00C5280D" w:rsidRDefault="00073909" w:rsidP="00EB048E">
    <w:pPr>
      <w:pStyle w:val="Header"/>
      <w:rPr>
        <w:lang w:val="en-US"/>
      </w:rPr>
    </w:pPr>
    <w:r>
      <w:rPr>
        <w:lang w:val="en-US"/>
      </w:rPr>
      <w:t xml:space="preserve">Annex IV, </w:t>
    </w:r>
    <w:r w:rsidRPr="00C5280D">
      <w:rPr>
        <w:lang w:val="en-US"/>
      </w:rPr>
      <w:t xml:space="preserve">page </w:t>
    </w:r>
    <w:r w:rsidR="00400F08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400F08" w:rsidRPr="00C5280D">
      <w:rPr>
        <w:rStyle w:val="PageNumber"/>
        <w:lang w:val="en-US"/>
      </w:rPr>
      <w:fldChar w:fldCharType="separate"/>
    </w:r>
    <w:r w:rsidR="00402952">
      <w:rPr>
        <w:rStyle w:val="PageNumber"/>
        <w:noProof/>
        <w:lang w:val="en-US"/>
      </w:rPr>
      <w:t>2</w:t>
    </w:r>
    <w:r w:rsidR="00400F08" w:rsidRPr="00C5280D">
      <w:rPr>
        <w:rStyle w:val="PageNumber"/>
        <w:lang w:val="en-US"/>
      </w:rPr>
      <w:fldChar w:fldCharType="end"/>
    </w:r>
  </w:p>
  <w:p w:rsidR="00073909" w:rsidRPr="00C5280D" w:rsidRDefault="00073909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C5280D" w:rsidRDefault="00073909" w:rsidP="0037056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073909" w:rsidRPr="00A84D45" w:rsidRDefault="00073909" w:rsidP="00370562">
    <w:pPr>
      <w:pStyle w:val="Header"/>
      <w:rPr>
        <w:lang w:val="en-US"/>
      </w:rPr>
    </w:pPr>
  </w:p>
  <w:p w:rsidR="00073909" w:rsidRPr="00594115" w:rsidRDefault="00073909" w:rsidP="00370562">
    <w:pPr>
      <w:pStyle w:val="Header"/>
    </w:pPr>
    <w:r w:rsidRPr="00594115">
      <w:t>ANEXO II</w:t>
    </w:r>
  </w:p>
  <w:p w:rsidR="00073909" w:rsidRPr="00A84D45" w:rsidRDefault="00073909" w:rsidP="00370562">
    <w:pPr>
      <w:pStyle w:val="Header"/>
      <w:rPr>
        <w:lang w:val="en-US" w:eastAsia="ja-JP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C5280D" w:rsidRDefault="000739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:rsidR="00073909" w:rsidRPr="00C5280D" w:rsidRDefault="0007390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="00400F08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400F08" w:rsidRPr="00C5280D">
      <w:rPr>
        <w:rStyle w:val="PageNumber"/>
        <w:lang w:val="en-US"/>
      </w:rPr>
      <w:fldChar w:fldCharType="separate"/>
    </w:r>
    <w:r w:rsidR="00402952">
      <w:rPr>
        <w:rStyle w:val="PageNumber"/>
        <w:noProof/>
        <w:lang w:val="en-US"/>
      </w:rPr>
      <w:t>2</w:t>
    </w:r>
    <w:r w:rsidR="00400F08" w:rsidRPr="00C5280D">
      <w:rPr>
        <w:rStyle w:val="PageNumber"/>
        <w:lang w:val="en-US"/>
      </w:rPr>
      <w:fldChar w:fldCharType="end"/>
    </w:r>
  </w:p>
  <w:p w:rsidR="00073909" w:rsidRPr="00C5280D" w:rsidRDefault="00073909" w:rsidP="006655D3"/>
  <w:p w:rsidR="00073909" w:rsidRDefault="0007390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594115" w:rsidRDefault="00073909" w:rsidP="00594115">
    <w:pPr>
      <w:pStyle w:val="Header"/>
    </w:pPr>
    <w:r w:rsidRPr="00594115">
      <w:t>APÉNDICE DEL ANEXO 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0A23DC" w:rsidRDefault="00073909" w:rsidP="000A23DC">
    <w:pPr>
      <w:pStyle w:val="Header"/>
      <w:rPr>
        <w:rStyle w:val="PageNumber"/>
      </w:rPr>
    </w:pPr>
    <w:r>
      <w:rPr>
        <w:rStyle w:val="PageNumber"/>
      </w:rPr>
      <w:t>TC/57</w:t>
    </w:r>
    <w:r w:rsidRPr="000A23DC">
      <w:rPr>
        <w:rStyle w:val="PageNumber"/>
      </w:rPr>
      <w:t>/</w:t>
    </w:r>
  </w:p>
  <w:p w:rsidR="00073909" w:rsidRPr="00202E38" w:rsidRDefault="00073909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="00400F08"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="00400F08" w:rsidRPr="00202E38">
      <w:rPr>
        <w:rStyle w:val="PageNumber"/>
        <w:lang w:val="de-DE"/>
      </w:rPr>
      <w:fldChar w:fldCharType="separate"/>
    </w:r>
    <w:r w:rsidR="00402952">
      <w:rPr>
        <w:rStyle w:val="PageNumber"/>
        <w:noProof/>
        <w:lang w:val="de-DE"/>
      </w:rPr>
      <w:t>4</w:t>
    </w:r>
    <w:r w:rsidR="00400F08" w:rsidRPr="00202E38">
      <w:rPr>
        <w:rStyle w:val="PageNumber"/>
        <w:lang w:val="de-DE"/>
      </w:rPr>
      <w:fldChar w:fldCharType="end"/>
    </w:r>
  </w:p>
  <w:p w:rsidR="00073909" w:rsidRPr="00202E38" w:rsidRDefault="00073909" w:rsidP="006655D3">
    <w:pPr>
      <w:rPr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09" w:rsidRPr="00594115" w:rsidRDefault="00073909" w:rsidP="00370562">
    <w:pPr>
      <w:pStyle w:val="Header"/>
    </w:pPr>
    <w:r w:rsidRPr="00594115"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2"/>
  </w:docVars>
  <w:rsids>
    <w:rsidRoot w:val="007B53F6"/>
    <w:rsid w:val="00010454"/>
    <w:rsid w:val="00010CF3"/>
    <w:rsid w:val="00011E27"/>
    <w:rsid w:val="0001249E"/>
    <w:rsid w:val="000148BC"/>
    <w:rsid w:val="000246D0"/>
    <w:rsid w:val="00024AB8"/>
    <w:rsid w:val="00030854"/>
    <w:rsid w:val="00034F5C"/>
    <w:rsid w:val="00036028"/>
    <w:rsid w:val="00037130"/>
    <w:rsid w:val="00043680"/>
    <w:rsid w:val="00044642"/>
    <w:rsid w:val="000446B9"/>
    <w:rsid w:val="00047E21"/>
    <w:rsid w:val="00050E16"/>
    <w:rsid w:val="000578C1"/>
    <w:rsid w:val="00060B05"/>
    <w:rsid w:val="00061F2D"/>
    <w:rsid w:val="000638A9"/>
    <w:rsid w:val="000712EF"/>
    <w:rsid w:val="00073909"/>
    <w:rsid w:val="00085505"/>
    <w:rsid w:val="000864B7"/>
    <w:rsid w:val="000872CF"/>
    <w:rsid w:val="000914A1"/>
    <w:rsid w:val="000A23DC"/>
    <w:rsid w:val="000B7BB9"/>
    <w:rsid w:val="000C43F3"/>
    <w:rsid w:val="000C4E25"/>
    <w:rsid w:val="000C7021"/>
    <w:rsid w:val="000C7174"/>
    <w:rsid w:val="000D4B7C"/>
    <w:rsid w:val="000D5E55"/>
    <w:rsid w:val="000D6BBC"/>
    <w:rsid w:val="000D7780"/>
    <w:rsid w:val="000E636A"/>
    <w:rsid w:val="000F29C0"/>
    <w:rsid w:val="000F2F11"/>
    <w:rsid w:val="000F6339"/>
    <w:rsid w:val="00103ACF"/>
    <w:rsid w:val="00105929"/>
    <w:rsid w:val="001066E7"/>
    <w:rsid w:val="00110C36"/>
    <w:rsid w:val="00112238"/>
    <w:rsid w:val="00112453"/>
    <w:rsid w:val="001131D5"/>
    <w:rsid w:val="0012155D"/>
    <w:rsid w:val="001223E5"/>
    <w:rsid w:val="001225B8"/>
    <w:rsid w:val="00133C16"/>
    <w:rsid w:val="00141DB8"/>
    <w:rsid w:val="001451CA"/>
    <w:rsid w:val="00146671"/>
    <w:rsid w:val="00163980"/>
    <w:rsid w:val="00172084"/>
    <w:rsid w:val="0017474A"/>
    <w:rsid w:val="001758C6"/>
    <w:rsid w:val="00182B99"/>
    <w:rsid w:val="00185119"/>
    <w:rsid w:val="001A72A0"/>
    <w:rsid w:val="001C03EF"/>
    <w:rsid w:val="001C33B3"/>
    <w:rsid w:val="001F447E"/>
    <w:rsid w:val="001F64BF"/>
    <w:rsid w:val="00200E3D"/>
    <w:rsid w:val="00202E38"/>
    <w:rsid w:val="0021332C"/>
    <w:rsid w:val="00213982"/>
    <w:rsid w:val="00214A14"/>
    <w:rsid w:val="00222A66"/>
    <w:rsid w:val="00224319"/>
    <w:rsid w:val="0023001B"/>
    <w:rsid w:val="002402A0"/>
    <w:rsid w:val="0024416D"/>
    <w:rsid w:val="002464A3"/>
    <w:rsid w:val="00260863"/>
    <w:rsid w:val="00271911"/>
    <w:rsid w:val="002725F1"/>
    <w:rsid w:val="002770D0"/>
    <w:rsid w:val="002800A0"/>
    <w:rsid w:val="002801B3"/>
    <w:rsid w:val="00281060"/>
    <w:rsid w:val="002940E8"/>
    <w:rsid w:val="00294751"/>
    <w:rsid w:val="002A31F7"/>
    <w:rsid w:val="002A6E50"/>
    <w:rsid w:val="002A76AC"/>
    <w:rsid w:val="002B4298"/>
    <w:rsid w:val="002B47A6"/>
    <w:rsid w:val="002B63C9"/>
    <w:rsid w:val="002C021D"/>
    <w:rsid w:val="002C256A"/>
    <w:rsid w:val="002C3AE3"/>
    <w:rsid w:val="002C3D98"/>
    <w:rsid w:val="002C6584"/>
    <w:rsid w:val="002C6A27"/>
    <w:rsid w:val="002C78A3"/>
    <w:rsid w:val="002D329F"/>
    <w:rsid w:val="002D6A1C"/>
    <w:rsid w:val="002E5944"/>
    <w:rsid w:val="00305A7F"/>
    <w:rsid w:val="00315095"/>
    <w:rsid w:val="003152FE"/>
    <w:rsid w:val="003153A9"/>
    <w:rsid w:val="00324098"/>
    <w:rsid w:val="00324AF8"/>
    <w:rsid w:val="0032735B"/>
    <w:rsid w:val="00327436"/>
    <w:rsid w:val="0033659F"/>
    <w:rsid w:val="00341521"/>
    <w:rsid w:val="00344BD6"/>
    <w:rsid w:val="0035528D"/>
    <w:rsid w:val="00356D4E"/>
    <w:rsid w:val="00361821"/>
    <w:rsid w:val="00361E9E"/>
    <w:rsid w:val="0036410C"/>
    <w:rsid w:val="00367681"/>
    <w:rsid w:val="00370562"/>
    <w:rsid w:val="00370672"/>
    <w:rsid w:val="00384D5C"/>
    <w:rsid w:val="00395549"/>
    <w:rsid w:val="003A38C7"/>
    <w:rsid w:val="003B031A"/>
    <w:rsid w:val="003B08CE"/>
    <w:rsid w:val="003C7FBE"/>
    <w:rsid w:val="003D227C"/>
    <w:rsid w:val="003D2B4D"/>
    <w:rsid w:val="003E4E7C"/>
    <w:rsid w:val="003E7CD2"/>
    <w:rsid w:val="00400F08"/>
    <w:rsid w:val="00402952"/>
    <w:rsid w:val="00402A7C"/>
    <w:rsid w:val="0040557F"/>
    <w:rsid w:val="00406961"/>
    <w:rsid w:val="00412544"/>
    <w:rsid w:val="00422DDB"/>
    <w:rsid w:val="0042795B"/>
    <w:rsid w:val="00427D9E"/>
    <w:rsid w:val="00436D06"/>
    <w:rsid w:val="00444A88"/>
    <w:rsid w:val="00454588"/>
    <w:rsid w:val="00467B42"/>
    <w:rsid w:val="00474DA4"/>
    <w:rsid w:val="00476B4D"/>
    <w:rsid w:val="004805FA"/>
    <w:rsid w:val="00491BA8"/>
    <w:rsid w:val="004935D2"/>
    <w:rsid w:val="00493B81"/>
    <w:rsid w:val="00497084"/>
    <w:rsid w:val="0049737F"/>
    <w:rsid w:val="00497F13"/>
    <w:rsid w:val="004A64C5"/>
    <w:rsid w:val="004B1215"/>
    <w:rsid w:val="004B2034"/>
    <w:rsid w:val="004B7CF0"/>
    <w:rsid w:val="004D047D"/>
    <w:rsid w:val="004D2756"/>
    <w:rsid w:val="004E71C7"/>
    <w:rsid w:val="004F1E9E"/>
    <w:rsid w:val="004F305A"/>
    <w:rsid w:val="004F5405"/>
    <w:rsid w:val="00506281"/>
    <w:rsid w:val="005066C6"/>
    <w:rsid w:val="00512164"/>
    <w:rsid w:val="00520297"/>
    <w:rsid w:val="005338F9"/>
    <w:rsid w:val="0053441D"/>
    <w:rsid w:val="0053580C"/>
    <w:rsid w:val="005415A0"/>
    <w:rsid w:val="0054281C"/>
    <w:rsid w:val="00544581"/>
    <w:rsid w:val="00545E42"/>
    <w:rsid w:val="00551878"/>
    <w:rsid w:val="0055268D"/>
    <w:rsid w:val="00557ACD"/>
    <w:rsid w:val="00560014"/>
    <w:rsid w:val="00571255"/>
    <w:rsid w:val="005721CD"/>
    <w:rsid w:val="00575982"/>
    <w:rsid w:val="0057638C"/>
    <w:rsid w:val="00576BE4"/>
    <w:rsid w:val="00591165"/>
    <w:rsid w:val="00594115"/>
    <w:rsid w:val="005A1EC1"/>
    <w:rsid w:val="005A400A"/>
    <w:rsid w:val="005A6B54"/>
    <w:rsid w:val="005B2593"/>
    <w:rsid w:val="005B4685"/>
    <w:rsid w:val="005D096D"/>
    <w:rsid w:val="005E179A"/>
    <w:rsid w:val="005F7B92"/>
    <w:rsid w:val="006021D6"/>
    <w:rsid w:val="00603409"/>
    <w:rsid w:val="00607EAA"/>
    <w:rsid w:val="00612379"/>
    <w:rsid w:val="00614E54"/>
    <w:rsid w:val="006153B6"/>
    <w:rsid w:val="0061555F"/>
    <w:rsid w:val="006257B4"/>
    <w:rsid w:val="00631E71"/>
    <w:rsid w:val="00636CA6"/>
    <w:rsid w:val="00637EDD"/>
    <w:rsid w:val="00641200"/>
    <w:rsid w:val="00645CA8"/>
    <w:rsid w:val="00647E3C"/>
    <w:rsid w:val="00652D2A"/>
    <w:rsid w:val="00654202"/>
    <w:rsid w:val="00655866"/>
    <w:rsid w:val="0066213D"/>
    <w:rsid w:val="006655D3"/>
    <w:rsid w:val="0066682E"/>
    <w:rsid w:val="00667404"/>
    <w:rsid w:val="0068270A"/>
    <w:rsid w:val="00687EB4"/>
    <w:rsid w:val="00691ED7"/>
    <w:rsid w:val="00695684"/>
    <w:rsid w:val="00695C56"/>
    <w:rsid w:val="006A5CDE"/>
    <w:rsid w:val="006A5E1D"/>
    <w:rsid w:val="006A644A"/>
    <w:rsid w:val="006B17D2"/>
    <w:rsid w:val="006B610B"/>
    <w:rsid w:val="006C222C"/>
    <w:rsid w:val="006C224E"/>
    <w:rsid w:val="006C480D"/>
    <w:rsid w:val="006D780A"/>
    <w:rsid w:val="0070242C"/>
    <w:rsid w:val="00703247"/>
    <w:rsid w:val="0071271E"/>
    <w:rsid w:val="007155CE"/>
    <w:rsid w:val="007163B7"/>
    <w:rsid w:val="0072423E"/>
    <w:rsid w:val="007245D1"/>
    <w:rsid w:val="00732DEC"/>
    <w:rsid w:val="0073555E"/>
    <w:rsid w:val="00735BD5"/>
    <w:rsid w:val="00747A88"/>
    <w:rsid w:val="00751613"/>
    <w:rsid w:val="007556F6"/>
    <w:rsid w:val="007603F0"/>
    <w:rsid w:val="00760EEF"/>
    <w:rsid w:val="00762D31"/>
    <w:rsid w:val="00770657"/>
    <w:rsid w:val="00772B51"/>
    <w:rsid w:val="00777EE5"/>
    <w:rsid w:val="00783722"/>
    <w:rsid w:val="007846FF"/>
    <w:rsid w:val="00784836"/>
    <w:rsid w:val="00787A10"/>
    <w:rsid w:val="0079023E"/>
    <w:rsid w:val="00791A60"/>
    <w:rsid w:val="0079388C"/>
    <w:rsid w:val="00797948"/>
    <w:rsid w:val="007A2854"/>
    <w:rsid w:val="007B53F6"/>
    <w:rsid w:val="007B7F26"/>
    <w:rsid w:val="007C02D2"/>
    <w:rsid w:val="007C1D92"/>
    <w:rsid w:val="007C318C"/>
    <w:rsid w:val="007C4CB9"/>
    <w:rsid w:val="007D0B9D"/>
    <w:rsid w:val="007D19B0"/>
    <w:rsid w:val="007E1272"/>
    <w:rsid w:val="007E64E5"/>
    <w:rsid w:val="007F465F"/>
    <w:rsid w:val="007F498F"/>
    <w:rsid w:val="008003ED"/>
    <w:rsid w:val="008025B4"/>
    <w:rsid w:val="0080679D"/>
    <w:rsid w:val="008108B0"/>
    <w:rsid w:val="00811B20"/>
    <w:rsid w:val="008142A5"/>
    <w:rsid w:val="008211B5"/>
    <w:rsid w:val="0082296E"/>
    <w:rsid w:val="00824099"/>
    <w:rsid w:val="00846D7C"/>
    <w:rsid w:val="00847A38"/>
    <w:rsid w:val="00861825"/>
    <w:rsid w:val="00864C55"/>
    <w:rsid w:val="00867762"/>
    <w:rsid w:val="00867AC1"/>
    <w:rsid w:val="00872DF0"/>
    <w:rsid w:val="00882080"/>
    <w:rsid w:val="00885ECD"/>
    <w:rsid w:val="00886325"/>
    <w:rsid w:val="00890DF8"/>
    <w:rsid w:val="00895132"/>
    <w:rsid w:val="008A743F"/>
    <w:rsid w:val="008B00F4"/>
    <w:rsid w:val="008B2A0C"/>
    <w:rsid w:val="008B3D8D"/>
    <w:rsid w:val="008B7FEE"/>
    <w:rsid w:val="008C0970"/>
    <w:rsid w:val="008C0BEC"/>
    <w:rsid w:val="008D0BC5"/>
    <w:rsid w:val="008D185C"/>
    <w:rsid w:val="008D2CF7"/>
    <w:rsid w:val="008D5B6D"/>
    <w:rsid w:val="008F70E4"/>
    <w:rsid w:val="00900C26"/>
    <w:rsid w:val="009016DF"/>
    <w:rsid w:val="0090197F"/>
    <w:rsid w:val="00906DDC"/>
    <w:rsid w:val="00912606"/>
    <w:rsid w:val="0092028A"/>
    <w:rsid w:val="009209F1"/>
    <w:rsid w:val="00927F83"/>
    <w:rsid w:val="00934E09"/>
    <w:rsid w:val="00936253"/>
    <w:rsid w:val="00940D46"/>
    <w:rsid w:val="00942DD2"/>
    <w:rsid w:val="00952DD4"/>
    <w:rsid w:val="009572AE"/>
    <w:rsid w:val="0096175D"/>
    <w:rsid w:val="00961FEF"/>
    <w:rsid w:val="00965AE7"/>
    <w:rsid w:val="00970FED"/>
    <w:rsid w:val="00992D82"/>
    <w:rsid w:val="00997029"/>
    <w:rsid w:val="009A7339"/>
    <w:rsid w:val="009B123D"/>
    <w:rsid w:val="009B42F9"/>
    <w:rsid w:val="009B440E"/>
    <w:rsid w:val="009D0C15"/>
    <w:rsid w:val="009D690D"/>
    <w:rsid w:val="009E65B6"/>
    <w:rsid w:val="00A24C10"/>
    <w:rsid w:val="00A309E1"/>
    <w:rsid w:val="00A41CC5"/>
    <w:rsid w:val="00A42AC3"/>
    <w:rsid w:val="00A430CF"/>
    <w:rsid w:val="00A5124E"/>
    <w:rsid w:val="00A53973"/>
    <w:rsid w:val="00A54309"/>
    <w:rsid w:val="00A55FEA"/>
    <w:rsid w:val="00A706D3"/>
    <w:rsid w:val="00A75D5F"/>
    <w:rsid w:val="00A96B3D"/>
    <w:rsid w:val="00AA64E1"/>
    <w:rsid w:val="00AA64F6"/>
    <w:rsid w:val="00AA72D6"/>
    <w:rsid w:val="00AB2B93"/>
    <w:rsid w:val="00AB530F"/>
    <w:rsid w:val="00AB5F91"/>
    <w:rsid w:val="00AB7E5B"/>
    <w:rsid w:val="00AC2447"/>
    <w:rsid w:val="00AC2883"/>
    <w:rsid w:val="00AE0EF1"/>
    <w:rsid w:val="00AE2937"/>
    <w:rsid w:val="00AE6616"/>
    <w:rsid w:val="00AE7475"/>
    <w:rsid w:val="00B07301"/>
    <w:rsid w:val="00B11F3E"/>
    <w:rsid w:val="00B1682D"/>
    <w:rsid w:val="00B224DE"/>
    <w:rsid w:val="00B2395D"/>
    <w:rsid w:val="00B324D4"/>
    <w:rsid w:val="00B44F04"/>
    <w:rsid w:val="00B46575"/>
    <w:rsid w:val="00B61777"/>
    <w:rsid w:val="00B6357E"/>
    <w:rsid w:val="00B744F3"/>
    <w:rsid w:val="00B74898"/>
    <w:rsid w:val="00B753E8"/>
    <w:rsid w:val="00B83273"/>
    <w:rsid w:val="00B84BBD"/>
    <w:rsid w:val="00BA2806"/>
    <w:rsid w:val="00BA43FB"/>
    <w:rsid w:val="00BA5837"/>
    <w:rsid w:val="00BA60C0"/>
    <w:rsid w:val="00BC0BD4"/>
    <w:rsid w:val="00BC127D"/>
    <w:rsid w:val="00BC1FE6"/>
    <w:rsid w:val="00BC2E0B"/>
    <w:rsid w:val="00BC5E7A"/>
    <w:rsid w:val="00BD24A7"/>
    <w:rsid w:val="00BE40E6"/>
    <w:rsid w:val="00BF5B20"/>
    <w:rsid w:val="00BF5C42"/>
    <w:rsid w:val="00C0149F"/>
    <w:rsid w:val="00C061B6"/>
    <w:rsid w:val="00C13514"/>
    <w:rsid w:val="00C13D82"/>
    <w:rsid w:val="00C2446C"/>
    <w:rsid w:val="00C32DA4"/>
    <w:rsid w:val="00C36AE5"/>
    <w:rsid w:val="00C41F17"/>
    <w:rsid w:val="00C459F2"/>
    <w:rsid w:val="00C45BE7"/>
    <w:rsid w:val="00C47D99"/>
    <w:rsid w:val="00C50983"/>
    <w:rsid w:val="00C527FA"/>
    <w:rsid w:val="00C5280D"/>
    <w:rsid w:val="00C53EB3"/>
    <w:rsid w:val="00C5791C"/>
    <w:rsid w:val="00C66290"/>
    <w:rsid w:val="00C72B7A"/>
    <w:rsid w:val="00C73499"/>
    <w:rsid w:val="00C973F2"/>
    <w:rsid w:val="00CA0B19"/>
    <w:rsid w:val="00CA1B5A"/>
    <w:rsid w:val="00CA304C"/>
    <w:rsid w:val="00CA774A"/>
    <w:rsid w:val="00CB4E29"/>
    <w:rsid w:val="00CC11B0"/>
    <w:rsid w:val="00CC2841"/>
    <w:rsid w:val="00CD123F"/>
    <w:rsid w:val="00CD3E38"/>
    <w:rsid w:val="00CD6263"/>
    <w:rsid w:val="00CD671D"/>
    <w:rsid w:val="00CE49AB"/>
    <w:rsid w:val="00CF1330"/>
    <w:rsid w:val="00CF7E36"/>
    <w:rsid w:val="00D026E5"/>
    <w:rsid w:val="00D15710"/>
    <w:rsid w:val="00D200C9"/>
    <w:rsid w:val="00D3708D"/>
    <w:rsid w:val="00D40426"/>
    <w:rsid w:val="00D424B4"/>
    <w:rsid w:val="00D4527F"/>
    <w:rsid w:val="00D50FB2"/>
    <w:rsid w:val="00D533DE"/>
    <w:rsid w:val="00D555EF"/>
    <w:rsid w:val="00D557A7"/>
    <w:rsid w:val="00D57C96"/>
    <w:rsid w:val="00D57D18"/>
    <w:rsid w:val="00D87F06"/>
    <w:rsid w:val="00D91159"/>
    <w:rsid w:val="00D91203"/>
    <w:rsid w:val="00D95174"/>
    <w:rsid w:val="00DA4973"/>
    <w:rsid w:val="00DA5A46"/>
    <w:rsid w:val="00DA6F36"/>
    <w:rsid w:val="00DB1110"/>
    <w:rsid w:val="00DB1B11"/>
    <w:rsid w:val="00DB596E"/>
    <w:rsid w:val="00DB7773"/>
    <w:rsid w:val="00DC00EA"/>
    <w:rsid w:val="00DC3802"/>
    <w:rsid w:val="00DC4899"/>
    <w:rsid w:val="00DD0FF8"/>
    <w:rsid w:val="00DF71BC"/>
    <w:rsid w:val="00E0004D"/>
    <w:rsid w:val="00E03863"/>
    <w:rsid w:val="00E03C6C"/>
    <w:rsid w:val="00E07D87"/>
    <w:rsid w:val="00E129CE"/>
    <w:rsid w:val="00E32F7E"/>
    <w:rsid w:val="00E514EC"/>
    <w:rsid w:val="00E5267B"/>
    <w:rsid w:val="00E63C0E"/>
    <w:rsid w:val="00E71A50"/>
    <w:rsid w:val="00E72D49"/>
    <w:rsid w:val="00E7593C"/>
    <w:rsid w:val="00E7678A"/>
    <w:rsid w:val="00E86219"/>
    <w:rsid w:val="00E935F1"/>
    <w:rsid w:val="00E94A81"/>
    <w:rsid w:val="00EA1FFB"/>
    <w:rsid w:val="00EA21C0"/>
    <w:rsid w:val="00EA7660"/>
    <w:rsid w:val="00EB048E"/>
    <w:rsid w:val="00EB4E9C"/>
    <w:rsid w:val="00EB520E"/>
    <w:rsid w:val="00EC2265"/>
    <w:rsid w:val="00EC3142"/>
    <w:rsid w:val="00ED2BE3"/>
    <w:rsid w:val="00ED4773"/>
    <w:rsid w:val="00ED68E0"/>
    <w:rsid w:val="00EE209A"/>
    <w:rsid w:val="00EE34DF"/>
    <w:rsid w:val="00EE3C81"/>
    <w:rsid w:val="00EF24E9"/>
    <w:rsid w:val="00EF2F89"/>
    <w:rsid w:val="00EF4E19"/>
    <w:rsid w:val="00F03E98"/>
    <w:rsid w:val="00F07DDD"/>
    <w:rsid w:val="00F1237A"/>
    <w:rsid w:val="00F124DA"/>
    <w:rsid w:val="00F22CBD"/>
    <w:rsid w:val="00F272F1"/>
    <w:rsid w:val="00F35690"/>
    <w:rsid w:val="00F36CA6"/>
    <w:rsid w:val="00F40B96"/>
    <w:rsid w:val="00F41441"/>
    <w:rsid w:val="00F41999"/>
    <w:rsid w:val="00F44021"/>
    <w:rsid w:val="00F44BA3"/>
    <w:rsid w:val="00F45372"/>
    <w:rsid w:val="00F560F7"/>
    <w:rsid w:val="00F566E9"/>
    <w:rsid w:val="00F6311B"/>
    <w:rsid w:val="00F6334D"/>
    <w:rsid w:val="00F67626"/>
    <w:rsid w:val="00F83C49"/>
    <w:rsid w:val="00F930B7"/>
    <w:rsid w:val="00F94361"/>
    <w:rsid w:val="00FA49AB"/>
    <w:rsid w:val="00FA4D2B"/>
    <w:rsid w:val="00FB4FB1"/>
    <w:rsid w:val="00FC55FD"/>
    <w:rsid w:val="00FD0216"/>
    <w:rsid w:val="00FD3496"/>
    <w:rsid w:val="00FD3F87"/>
    <w:rsid w:val="00FD5FD8"/>
    <w:rsid w:val="00FE39C7"/>
    <w:rsid w:val="00FE57E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CE44F4C-16D7-464C-8950-939A3BC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15710"/>
    <w:pPr>
      <w:spacing w:before="60"/>
      <w:ind w:left="113" w:hanging="113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591165"/>
    <w:pPr>
      <w:tabs>
        <w:tab w:val="right" w:leader="dot" w:pos="9639"/>
      </w:tabs>
      <w:ind w:left="568" w:right="851" w:hanging="284"/>
      <w:contextualSpacing/>
      <w:jc w:val="left"/>
    </w:p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591165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2770D0"/>
    <w:rPr>
      <w:rFonts w:ascii="Arial" w:hAnsi="Arial"/>
      <w:b/>
      <w:caps/>
      <w:lang w:val="es-ES_tradnl"/>
    </w:rPr>
  </w:style>
  <w:style w:type="character" w:customStyle="1" w:styleId="Heading1Char">
    <w:name w:val="Heading 1 Char"/>
    <w:basedOn w:val="DefaultParagraphFont"/>
    <w:link w:val="Heading1"/>
    <w:rsid w:val="002770D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2770D0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70D0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2770D0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2770D0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2770D0"/>
    <w:rPr>
      <w:rFonts w:ascii="Arial" w:hAnsi="Arial"/>
      <w:i/>
      <w:sz w:val="18"/>
      <w:lang w:val="es-ES_tradnl"/>
    </w:rPr>
  </w:style>
  <w:style w:type="character" w:customStyle="1" w:styleId="HeaderChar">
    <w:name w:val="Header Char"/>
    <w:basedOn w:val="DefaultParagraphFont"/>
    <w:link w:val="Header"/>
    <w:rsid w:val="002770D0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2770D0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2770D0"/>
    <w:rPr>
      <w:rFonts w:ascii="Arial" w:hAnsi="Arial"/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D15710"/>
    <w:rPr>
      <w:rFonts w:ascii="Arial" w:hAnsi="Arial"/>
      <w:sz w:val="16"/>
      <w:lang w:val="es-ES_tradnl"/>
    </w:rPr>
  </w:style>
  <w:style w:type="character" w:customStyle="1" w:styleId="ClosingChar">
    <w:name w:val="Closing Char"/>
    <w:basedOn w:val="DefaultParagraphFont"/>
    <w:link w:val="Closing"/>
    <w:rsid w:val="002770D0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2770D0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2770D0"/>
    <w:rPr>
      <w:rFonts w:ascii="Arial" w:hAnsi="Arial"/>
      <w:lang w:val="es-ES_tradnl"/>
    </w:rPr>
  </w:style>
  <w:style w:type="character" w:customStyle="1" w:styleId="BodyTextChar">
    <w:name w:val="Body Text Char"/>
    <w:basedOn w:val="DefaultParagraphFont"/>
    <w:link w:val="BodyText"/>
    <w:rsid w:val="002770D0"/>
    <w:rPr>
      <w:rFonts w:ascii="Arial" w:hAnsi="Arial"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2770D0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semiHidden/>
    <w:rsid w:val="002770D0"/>
    <w:rPr>
      <w:rFonts w:ascii="Arial" w:hAnsi="Arial"/>
      <w:b/>
      <w:sz w:val="22"/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2770D0"/>
  </w:style>
  <w:style w:type="paragraph" w:customStyle="1" w:styleId="Sessiontwp">
    <w:name w:val="Session_twp"/>
    <w:basedOn w:val="Normal"/>
    <w:next w:val="Normal"/>
    <w:qFormat/>
    <w:rsid w:val="002770D0"/>
    <w:rPr>
      <w:rFonts w:eastAsia="MS Mincho"/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2770D0"/>
    <w:rPr>
      <w:rFonts w:eastAsia="MS Mincho"/>
      <w:lang w:val="en-US"/>
    </w:rPr>
  </w:style>
  <w:style w:type="character" w:customStyle="1" w:styleId="DecisionParagraphsChar">
    <w:name w:val="DecisionParagraphs Char"/>
    <w:basedOn w:val="DefaultParagraphFont"/>
    <w:link w:val="DecisionParagraphs"/>
    <w:rsid w:val="002770D0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2770D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2770D0"/>
    <w:pPr>
      <w:ind w:left="720"/>
      <w:contextualSpacing/>
    </w:pPr>
    <w:rPr>
      <w:rFonts w:eastAsia="MS Mincho"/>
      <w:lang w:val="en-US"/>
    </w:rPr>
  </w:style>
  <w:style w:type="paragraph" w:styleId="Revision">
    <w:name w:val="Revision"/>
    <w:hidden/>
    <w:uiPriority w:val="99"/>
    <w:semiHidden/>
    <w:rsid w:val="002770D0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2770D0"/>
    <w:rPr>
      <w:rFonts w:ascii="Arial" w:eastAsia="MS Mincho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77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6AB71-10F4-4C4D-B7C1-6E74C31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5597</Words>
  <Characters>29219</Characters>
  <Application>Microsoft Office Word</Application>
  <DocSecurity>0</DocSecurity>
  <Lines>695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TC/57/11</vt:lpstr>
    </vt:vector>
  </TitlesOfParts>
  <Company>UPOV</Company>
  <LinksUpToDate>false</LinksUpToDate>
  <CharactersWithSpaces>34524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TC/57/11</dc:title>
  <dc:creator>CEVALLOS DUQUE Nilo</dc:creator>
  <cp:lastModifiedBy>MAY Jessica</cp:lastModifiedBy>
  <cp:revision>7</cp:revision>
  <cp:lastPrinted>2016-11-22T15:41:00Z</cp:lastPrinted>
  <dcterms:created xsi:type="dcterms:W3CDTF">2021-10-01T10:24:00Z</dcterms:created>
  <dcterms:modified xsi:type="dcterms:W3CDTF">2021-10-06T09:34:00Z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a111b571-0154-4f17-b597-069952713d90</vt:lpwstr>
  </property>
</Properties>
</file>