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94E02" w:rsidTr="0080679D">
        <w:trPr>
          <w:trHeight w:val="1760"/>
        </w:trPr>
        <w:tc>
          <w:tcPr>
            <w:tcW w:w="3993" w:type="dxa"/>
          </w:tcPr>
          <w:p w:rsidR="000D7780" w:rsidRPr="00AB362E" w:rsidRDefault="000D7780" w:rsidP="006655D3">
            <w:pPr>
              <w:rPr>
                <w:lang w:val="es-ES"/>
              </w:rPr>
            </w:pPr>
          </w:p>
        </w:tc>
        <w:tc>
          <w:tcPr>
            <w:tcW w:w="1549" w:type="dxa"/>
            <w:vAlign w:val="center"/>
          </w:tcPr>
          <w:p w:rsidR="000D7780" w:rsidRPr="00AB362E" w:rsidRDefault="001A0080" w:rsidP="006655D3">
            <w:pPr>
              <w:pStyle w:val="LogoUPOV"/>
              <w:rPr>
                <w:lang w:val="es-ES"/>
              </w:rPr>
            </w:pPr>
            <w:r w:rsidRPr="00AB362E">
              <w:rPr>
                <w:noProof/>
                <w:lang w:eastAsia="zh-CN"/>
              </w:rPr>
              <w:drawing>
                <wp:inline distT="0" distB="0" distL="0" distR="0" wp14:anchorId="155D5379" wp14:editId="3857F2C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AB362E" w:rsidRDefault="00AB362E" w:rsidP="006655D3">
            <w:pPr>
              <w:pStyle w:val="Lettrine"/>
              <w:rPr>
                <w:lang w:val="es-ES"/>
              </w:rPr>
            </w:pPr>
            <w:r w:rsidRPr="00AB362E">
              <w:rPr>
                <w:lang w:val="es-ES"/>
              </w:rPr>
              <w:t>S</w:t>
            </w:r>
          </w:p>
          <w:p w:rsidR="000D7780" w:rsidRPr="00AB362E" w:rsidRDefault="00F56C99" w:rsidP="006655D3">
            <w:pPr>
              <w:pStyle w:val="Docoriginal"/>
              <w:rPr>
                <w:lang w:val="es-ES"/>
              </w:rPr>
            </w:pPr>
            <w:r w:rsidRPr="00AB362E">
              <w:rPr>
                <w:lang w:val="es-ES"/>
              </w:rPr>
              <w:t>C</w:t>
            </w:r>
            <w:r w:rsidR="00A468CA" w:rsidRPr="00AB362E">
              <w:rPr>
                <w:lang w:val="es-ES"/>
              </w:rPr>
              <w:t>(Extr.)</w:t>
            </w:r>
            <w:r w:rsidRPr="00AB362E">
              <w:rPr>
                <w:lang w:val="es-ES"/>
              </w:rPr>
              <w:t>/</w:t>
            </w:r>
            <w:r w:rsidR="00A468CA" w:rsidRPr="00AB362E">
              <w:rPr>
                <w:lang w:val="es-ES"/>
              </w:rPr>
              <w:t>3</w:t>
            </w:r>
            <w:r w:rsidR="00D70FD9" w:rsidRPr="00AB362E">
              <w:rPr>
                <w:lang w:val="es-ES"/>
              </w:rPr>
              <w:t>2</w:t>
            </w:r>
            <w:r w:rsidRPr="00AB362E">
              <w:rPr>
                <w:lang w:val="es-ES"/>
              </w:rPr>
              <w:t>/</w:t>
            </w:r>
            <w:bookmarkStart w:id="0" w:name="Code"/>
            <w:bookmarkEnd w:id="0"/>
            <w:r w:rsidR="00F2422B" w:rsidRPr="00AB362E">
              <w:rPr>
                <w:lang w:val="es-ES"/>
              </w:rPr>
              <w:t>6</w:t>
            </w:r>
          </w:p>
          <w:p w:rsidR="000D7780" w:rsidRPr="00AB362E" w:rsidRDefault="0061555F" w:rsidP="006655D3">
            <w:pPr>
              <w:pStyle w:val="Docoriginal"/>
              <w:rPr>
                <w:b w:val="0"/>
                <w:spacing w:val="0"/>
                <w:lang w:val="es-ES"/>
              </w:rPr>
            </w:pPr>
            <w:r w:rsidRPr="00AB362E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AB362E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AB362E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A30EB0" w:rsidRPr="00AB362E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1" w:name="Original"/>
            <w:bookmarkEnd w:id="1"/>
            <w:r w:rsidR="00AB362E" w:rsidRPr="00AB362E">
              <w:rPr>
                <w:rStyle w:val="StyleDocoriginalNotBold1"/>
                <w:spacing w:val="0"/>
                <w:lang w:val="es-ES"/>
              </w:rPr>
              <w:t>Inglés</w:t>
            </w:r>
          </w:p>
          <w:p w:rsidR="000D7780" w:rsidRPr="00AB362E" w:rsidRDefault="00AB362E" w:rsidP="00AB362E">
            <w:pPr>
              <w:pStyle w:val="Docoriginal"/>
              <w:rPr>
                <w:lang w:val="es-ES"/>
              </w:rPr>
            </w:pPr>
            <w:r>
              <w:rPr>
                <w:lang w:val="es-ES"/>
              </w:rPr>
              <w:t>FECH</w:t>
            </w:r>
            <w:r w:rsidR="000D7780" w:rsidRPr="00AB362E">
              <w:rPr>
                <w:lang w:val="es-ES"/>
              </w:rPr>
              <w:t>A:</w:t>
            </w:r>
            <w:r w:rsidR="0061555F" w:rsidRPr="00AB362E">
              <w:rPr>
                <w:b w:val="0"/>
                <w:lang w:val="es-ES"/>
              </w:rPr>
              <w:t xml:space="preserve"> </w:t>
            </w:r>
            <w:r w:rsidR="000D7780" w:rsidRPr="00AB362E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D947B6">
              <w:rPr>
                <w:rStyle w:val="StyleDocoriginalNotBold1"/>
                <w:spacing w:val="0"/>
                <w:lang w:val="es-ES"/>
              </w:rPr>
              <w:t>16</w:t>
            </w:r>
            <w:bookmarkStart w:id="3" w:name="_GoBack"/>
            <w:bookmarkEnd w:id="3"/>
            <w:r>
              <w:rPr>
                <w:rStyle w:val="StyleDocoriginalNotBold1"/>
                <w:spacing w:val="0"/>
                <w:lang w:val="es-ES"/>
              </w:rPr>
              <w:t xml:space="preserve"> de marzo de</w:t>
            </w:r>
            <w:r w:rsidR="0024416D" w:rsidRPr="00AB362E">
              <w:rPr>
                <w:b w:val="0"/>
                <w:spacing w:val="0"/>
                <w:lang w:val="es-ES"/>
              </w:rPr>
              <w:t xml:space="preserve"> </w:t>
            </w:r>
            <w:r w:rsidR="001131D5" w:rsidRPr="00AB362E">
              <w:rPr>
                <w:b w:val="0"/>
                <w:spacing w:val="0"/>
                <w:lang w:val="es-ES"/>
              </w:rPr>
              <w:t>201</w:t>
            </w:r>
            <w:r w:rsidR="00D70FD9" w:rsidRPr="00AB362E">
              <w:rPr>
                <w:b w:val="0"/>
                <w:spacing w:val="0"/>
                <w:lang w:val="es-ES"/>
              </w:rPr>
              <w:t>5</w:t>
            </w:r>
          </w:p>
        </w:tc>
      </w:tr>
      <w:tr w:rsidR="000D7780" w:rsidRPr="00D947B6" w:rsidTr="00FA49AB">
        <w:tc>
          <w:tcPr>
            <w:tcW w:w="9534" w:type="dxa"/>
            <w:gridSpan w:val="3"/>
          </w:tcPr>
          <w:p w:rsidR="000D7780" w:rsidRPr="00AB362E" w:rsidRDefault="00AB362E" w:rsidP="00AB362E">
            <w:pPr>
              <w:pStyle w:val="upove"/>
              <w:rPr>
                <w:sz w:val="22"/>
                <w:szCs w:val="22"/>
                <w:lang w:val="es-ES"/>
              </w:rPr>
            </w:pPr>
            <w:r w:rsidRPr="00AB362E">
              <w:rPr>
                <w:snapToGrid w:val="0"/>
                <w:sz w:val="22"/>
                <w:szCs w:val="22"/>
                <w:lang w:val="es-ES"/>
              </w:rPr>
              <w:t>UNIÓN INTERNAC</w:t>
            </w:r>
            <w:r w:rsidR="0024416D" w:rsidRPr="00AB362E">
              <w:rPr>
                <w:snapToGrid w:val="0"/>
                <w:sz w:val="22"/>
                <w:szCs w:val="22"/>
                <w:lang w:val="es-ES"/>
              </w:rPr>
              <w:t xml:space="preserve">IONAL </w:t>
            </w:r>
            <w:r w:rsidRPr="00AB362E">
              <w:rPr>
                <w:snapToGrid w:val="0"/>
                <w:sz w:val="22"/>
                <w:szCs w:val="22"/>
                <w:lang w:val="es-ES"/>
              </w:rPr>
              <w:t>PARA LA</w:t>
            </w:r>
            <w:r w:rsidR="0024416D" w:rsidRPr="00AB362E">
              <w:rPr>
                <w:snapToGrid w:val="0"/>
                <w:sz w:val="22"/>
                <w:szCs w:val="22"/>
                <w:lang w:val="es-ES"/>
              </w:rPr>
              <w:t xml:space="preserve"> PROTEC</w:t>
            </w:r>
            <w:r w:rsidRPr="00AB362E">
              <w:rPr>
                <w:snapToGrid w:val="0"/>
                <w:sz w:val="22"/>
                <w:szCs w:val="22"/>
                <w:lang w:val="es-ES"/>
              </w:rPr>
              <w:t>C</w:t>
            </w:r>
            <w:r w:rsidR="0024416D" w:rsidRPr="00AB362E">
              <w:rPr>
                <w:snapToGrid w:val="0"/>
                <w:sz w:val="22"/>
                <w:szCs w:val="22"/>
                <w:lang w:val="es-ES"/>
              </w:rPr>
              <w:t>I</w:t>
            </w:r>
            <w:r w:rsidRPr="00AB362E">
              <w:rPr>
                <w:snapToGrid w:val="0"/>
                <w:sz w:val="22"/>
                <w:szCs w:val="22"/>
                <w:lang w:val="es-ES"/>
              </w:rPr>
              <w:t>Ó</w:t>
            </w:r>
            <w:r w:rsidR="0024416D" w:rsidRPr="00AB362E">
              <w:rPr>
                <w:snapToGrid w:val="0"/>
                <w:sz w:val="22"/>
                <w:szCs w:val="22"/>
                <w:lang w:val="es-ES"/>
              </w:rPr>
              <w:t xml:space="preserve">N </w:t>
            </w:r>
            <w:r w:rsidRPr="00AB362E">
              <w:rPr>
                <w:snapToGrid w:val="0"/>
                <w:sz w:val="22"/>
                <w:szCs w:val="22"/>
                <w:lang w:val="es-ES"/>
              </w:rPr>
              <w:t>DE LAS OBTENCIONES VEGETALES</w:t>
            </w:r>
          </w:p>
        </w:tc>
      </w:tr>
      <w:tr w:rsidR="000D7780" w:rsidRPr="00AB362E" w:rsidTr="00FA49AB">
        <w:tc>
          <w:tcPr>
            <w:tcW w:w="9534" w:type="dxa"/>
            <w:gridSpan w:val="3"/>
          </w:tcPr>
          <w:p w:rsidR="000D7780" w:rsidRPr="00AB362E" w:rsidRDefault="00867AC1" w:rsidP="00AB362E">
            <w:pPr>
              <w:pStyle w:val="Country"/>
              <w:rPr>
                <w:lang w:val="es-ES"/>
              </w:rPr>
            </w:pPr>
            <w:r w:rsidRPr="00AB362E">
              <w:rPr>
                <w:lang w:val="es-ES"/>
              </w:rPr>
              <w:t>G</w:t>
            </w:r>
            <w:r w:rsidR="00AB362E">
              <w:rPr>
                <w:lang w:val="es-ES"/>
              </w:rPr>
              <w:t>i</w:t>
            </w:r>
            <w:r w:rsidRPr="00AB362E">
              <w:rPr>
                <w:lang w:val="es-ES"/>
              </w:rPr>
              <w:t>n</w:t>
            </w:r>
            <w:r w:rsidR="0061555F" w:rsidRPr="00AB362E">
              <w:rPr>
                <w:lang w:val="es-ES"/>
              </w:rPr>
              <w:t>e</w:t>
            </w:r>
            <w:r w:rsidR="00AB362E">
              <w:rPr>
                <w:lang w:val="es-ES"/>
              </w:rPr>
              <w:t>br</w:t>
            </w:r>
            <w:r w:rsidR="0061555F" w:rsidRPr="00AB362E">
              <w:rPr>
                <w:lang w:val="es-ES"/>
              </w:rPr>
              <w:t>a</w:t>
            </w:r>
          </w:p>
        </w:tc>
      </w:tr>
    </w:tbl>
    <w:p w:rsidR="000D7780" w:rsidRPr="00AB362E" w:rsidRDefault="00901A3F" w:rsidP="006655D3">
      <w:pPr>
        <w:pStyle w:val="Sessiontc"/>
        <w:rPr>
          <w:lang w:val="es-ES"/>
        </w:rPr>
      </w:pPr>
      <w:r w:rsidRPr="00AB362E">
        <w:rPr>
          <w:lang w:val="es-ES"/>
        </w:rPr>
        <w:t>CO</w:t>
      </w:r>
      <w:r w:rsidR="006177DF">
        <w:rPr>
          <w:lang w:val="es-ES"/>
        </w:rPr>
        <w:t>NS</w:t>
      </w:r>
      <w:r w:rsidR="00AB362E">
        <w:rPr>
          <w:lang w:val="es-ES"/>
        </w:rPr>
        <w:t>EJO</w:t>
      </w:r>
    </w:p>
    <w:p w:rsidR="00361821" w:rsidRPr="00AB362E" w:rsidRDefault="00AB362E" w:rsidP="006655D3">
      <w:pPr>
        <w:pStyle w:val="Sessiontcplacedate"/>
        <w:rPr>
          <w:lang w:val="es-ES"/>
        </w:rPr>
      </w:pPr>
      <w:r>
        <w:rPr>
          <w:lang w:val="es-ES"/>
        </w:rPr>
        <w:t>Trigésima segunda sesión extraordinaria</w:t>
      </w:r>
      <w:r>
        <w:rPr>
          <w:lang w:val="es-ES"/>
        </w:rPr>
        <w:br/>
        <w:t>Gi</w:t>
      </w:r>
      <w:r w:rsidR="00867AC1" w:rsidRPr="00AB362E">
        <w:rPr>
          <w:lang w:val="es-ES"/>
        </w:rPr>
        <w:t>n</w:t>
      </w:r>
      <w:r w:rsidR="0061555F" w:rsidRPr="00AB362E">
        <w:rPr>
          <w:lang w:val="es-ES"/>
        </w:rPr>
        <w:t>e</w:t>
      </w:r>
      <w:r>
        <w:rPr>
          <w:lang w:val="es-ES"/>
        </w:rPr>
        <w:t>br</w:t>
      </w:r>
      <w:r w:rsidR="0061555F" w:rsidRPr="00AB362E">
        <w:rPr>
          <w:lang w:val="es-ES"/>
        </w:rPr>
        <w:t>a</w:t>
      </w:r>
      <w:r w:rsidR="00867AC1" w:rsidRPr="00AB362E">
        <w:rPr>
          <w:lang w:val="es-ES"/>
        </w:rPr>
        <w:t xml:space="preserve">, </w:t>
      </w:r>
      <w:r>
        <w:rPr>
          <w:lang w:val="es-ES"/>
        </w:rPr>
        <w:t>27 de marzo de</w:t>
      </w:r>
      <w:r w:rsidR="00D70FD9" w:rsidRPr="00AB362E">
        <w:rPr>
          <w:lang w:val="es-ES"/>
        </w:rPr>
        <w:t xml:space="preserve"> 2015</w:t>
      </w:r>
    </w:p>
    <w:p w:rsidR="000D7780" w:rsidRPr="00AB362E" w:rsidRDefault="00F2422B" w:rsidP="006655D3">
      <w:pPr>
        <w:pStyle w:val="Titleofdoc0"/>
        <w:rPr>
          <w:lang w:val="es-ES"/>
        </w:rPr>
      </w:pPr>
      <w:bookmarkStart w:id="4" w:name="TitleOfDoc"/>
      <w:bookmarkEnd w:id="4"/>
      <w:r w:rsidRPr="00AB362E">
        <w:rPr>
          <w:lang w:val="es-ES"/>
        </w:rPr>
        <w:t>Calendar</w:t>
      </w:r>
      <w:r w:rsidR="00AB362E">
        <w:rPr>
          <w:lang w:val="es-ES"/>
        </w:rPr>
        <w:t>I</w:t>
      </w:r>
      <w:r w:rsidRPr="00AB362E">
        <w:rPr>
          <w:lang w:val="es-ES"/>
        </w:rPr>
        <w:t>o</w:t>
      </w:r>
      <w:r w:rsidR="00AB362E">
        <w:rPr>
          <w:lang w:val="es-ES"/>
        </w:rPr>
        <w:t xml:space="preserve"> DE REUNIONES DE</w:t>
      </w:r>
      <w:r w:rsidRPr="00AB362E">
        <w:rPr>
          <w:lang w:val="es-ES"/>
        </w:rPr>
        <w:t xml:space="preserve"> 2015</w:t>
      </w:r>
    </w:p>
    <w:p w:rsidR="000D7780" w:rsidRPr="00AB362E" w:rsidRDefault="00AE0EF1" w:rsidP="006655D3">
      <w:pPr>
        <w:pStyle w:val="preparedby1"/>
        <w:rPr>
          <w:lang w:val="es-ES"/>
        </w:rPr>
      </w:pPr>
      <w:bookmarkStart w:id="5" w:name="Prepared"/>
      <w:bookmarkEnd w:id="5"/>
      <w:r w:rsidRPr="00AB362E">
        <w:rPr>
          <w:lang w:val="es-ES"/>
        </w:rPr>
        <w:t>Document</w:t>
      </w:r>
      <w:r w:rsidR="00AB362E">
        <w:rPr>
          <w:lang w:val="es-ES"/>
        </w:rPr>
        <w:t>o</w:t>
      </w:r>
      <w:r w:rsidRPr="00AB362E">
        <w:rPr>
          <w:lang w:val="es-ES"/>
        </w:rPr>
        <w:t xml:space="preserve"> </w:t>
      </w:r>
      <w:r w:rsidR="0061555F" w:rsidRPr="00AB362E">
        <w:rPr>
          <w:lang w:val="es-ES"/>
        </w:rPr>
        <w:t>prepar</w:t>
      </w:r>
      <w:r w:rsidR="00AB362E">
        <w:rPr>
          <w:lang w:val="es-ES"/>
        </w:rPr>
        <w:t>a</w:t>
      </w:r>
      <w:r w:rsidR="0061555F" w:rsidRPr="00AB362E">
        <w:rPr>
          <w:lang w:val="es-ES"/>
        </w:rPr>
        <w:t>d</w:t>
      </w:r>
      <w:r w:rsidR="00AB362E">
        <w:rPr>
          <w:lang w:val="es-ES"/>
        </w:rPr>
        <w:t>o por la Oficina de la Unión</w:t>
      </w:r>
      <w:r w:rsidR="00560A6D" w:rsidRPr="00AB362E">
        <w:rPr>
          <w:lang w:val="es-ES"/>
        </w:rPr>
        <w:br/>
      </w:r>
      <w:r w:rsidR="00560A6D" w:rsidRPr="00AB362E">
        <w:rPr>
          <w:lang w:val="es-ES"/>
        </w:rPr>
        <w:br/>
      </w:r>
      <w:r w:rsidR="006177DF">
        <w:rPr>
          <w:color w:val="A6A6A6" w:themeColor="background1" w:themeShade="A6"/>
          <w:lang w:val="es-ES"/>
        </w:rPr>
        <w:t>Descargo de responsabilidad</w:t>
      </w:r>
      <w:r w:rsidR="00560A6D" w:rsidRPr="00AB362E">
        <w:rPr>
          <w:color w:val="A6A6A6" w:themeColor="background1" w:themeShade="A6"/>
          <w:lang w:val="es-ES"/>
        </w:rPr>
        <w:t xml:space="preserve">:  </w:t>
      </w:r>
      <w:r w:rsidR="00AB362E">
        <w:rPr>
          <w:color w:val="A6A6A6" w:themeColor="background1" w:themeShade="A6"/>
          <w:lang w:val="es-ES"/>
        </w:rPr>
        <w:t xml:space="preserve">el presente documento no constituye un documento de política u orientación de la </w:t>
      </w:r>
      <w:r w:rsidR="00560A6D" w:rsidRPr="00AB362E">
        <w:rPr>
          <w:color w:val="A6A6A6" w:themeColor="background1" w:themeShade="A6"/>
          <w:lang w:val="es-ES"/>
        </w:rPr>
        <w:t>UPOV</w:t>
      </w:r>
    </w:p>
    <w:p w:rsidR="00E24984" w:rsidRPr="00AB362E" w:rsidRDefault="00E24984" w:rsidP="007505AB">
      <w:pPr>
        <w:tabs>
          <w:tab w:val="left" w:pos="567"/>
        </w:tabs>
        <w:rPr>
          <w:lang w:val="es-ES"/>
        </w:rPr>
      </w:pPr>
      <w:r w:rsidRPr="00AB362E">
        <w:rPr>
          <w:lang w:val="es-ES"/>
        </w:rPr>
        <w:fldChar w:fldCharType="begin"/>
      </w:r>
      <w:r w:rsidRPr="00AB362E">
        <w:rPr>
          <w:lang w:val="es-ES"/>
        </w:rPr>
        <w:instrText xml:space="preserve"> AUTONUM  </w:instrText>
      </w:r>
      <w:r w:rsidRPr="00AB362E">
        <w:rPr>
          <w:lang w:val="es-ES"/>
        </w:rPr>
        <w:fldChar w:fldCharType="end"/>
      </w:r>
      <w:r w:rsidRPr="00AB362E">
        <w:rPr>
          <w:lang w:val="es-ES"/>
        </w:rPr>
        <w:tab/>
      </w:r>
      <w:r w:rsidR="006177DF" w:rsidRPr="006177DF">
        <w:rPr>
          <w:lang w:val="es-ES"/>
        </w:rPr>
        <w:t xml:space="preserve">El presente documento tiene por </w:t>
      </w:r>
      <w:r w:rsidR="00830B24">
        <w:rPr>
          <w:lang w:val="es-ES"/>
        </w:rPr>
        <w:t>objeto informar acerca de las novedades que se han producido en el</w:t>
      </w:r>
      <w:r w:rsidR="006177DF">
        <w:rPr>
          <w:lang w:val="es-ES"/>
        </w:rPr>
        <w:t xml:space="preserve"> Grupo Asesor del Comité Administrativo y Jurídico</w:t>
      </w:r>
      <w:r w:rsidRPr="00AB362E">
        <w:rPr>
          <w:lang w:val="es-ES"/>
        </w:rPr>
        <w:t xml:space="preserve"> (CAJ-AG) </w:t>
      </w:r>
      <w:r w:rsidR="006177DF">
        <w:rPr>
          <w:lang w:val="es-ES"/>
        </w:rPr>
        <w:t xml:space="preserve">y el Comité </w:t>
      </w:r>
      <w:r w:rsidR="006177DF" w:rsidRPr="00AB362E">
        <w:rPr>
          <w:color w:val="000000"/>
          <w:lang w:val="es-ES"/>
        </w:rPr>
        <w:t>Administrativo</w:t>
      </w:r>
      <w:r w:rsidR="006177DF">
        <w:rPr>
          <w:color w:val="000000"/>
          <w:lang w:val="es-ES"/>
        </w:rPr>
        <w:t xml:space="preserve"> y Jurídico</w:t>
      </w:r>
      <w:r w:rsidRPr="00AB362E">
        <w:rPr>
          <w:color w:val="000000"/>
          <w:lang w:val="es-ES"/>
        </w:rPr>
        <w:t xml:space="preserve"> (CAJ)</w:t>
      </w:r>
      <w:r w:rsidRPr="00AB362E">
        <w:rPr>
          <w:lang w:val="es-ES"/>
        </w:rPr>
        <w:t xml:space="preserve"> </w:t>
      </w:r>
      <w:r w:rsidR="006177DF">
        <w:rPr>
          <w:lang w:val="es-ES"/>
        </w:rPr>
        <w:t>e</w:t>
      </w:r>
      <w:r w:rsidRPr="00AB362E">
        <w:rPr>
          <w:lang w:val="es-ES"/>
        </w:rPr>
        <w:t xml:space="preserve">n </w:t>
      </w:r>
      <w:r w:rsidR="006177DF" w:rsidRPr="00AB362E">
        <w:rPr>
          <w:lang w:val="es-ES"/>
        </w:rPr>
        <w:t>relación</w:t>
      </w:r>
      <w:r w:rsidR="006177DF">
        <w:rPr>
          <w:lang w:val="es-ES"/>
        </w:rPr>
        <w:t xml:space="preserve"> con el calendario de reuniones de 2</w:t>
      </w:r>
      <w:r w:rsidRPr="00AB362E">
        <w:rPr>
          <w:lang w:val="es-ES"/>
        </w:rPr>
        <w:t>015.</w:t>
      </w:r>
    </w:p>
    <w:p w:rsidR="00E24984" w:rsidRPr="00AB362E" w:rsidRDefault="00E24984" w:rsidP="007505AB">
      <w:pPr>
        <w:tabs>
          <w:tab w:val="left" w:pos="567"/>
        </w:tabs>
        <w:rPr>
          <w:lang w:val="es-ES"/>
        </w:rPr>
      </w:pPr>
    </w:p>
    <w:p w:rsidR="007505AB" w:rsidRPr="00AB362E" w:rsidRDefault="007505AB" w:rsidP="007505AB">
      <w:pPr>
        <w:tabs>
          <w:tab w:val="left" w:pos="567"/>
        </w:tabs>
        <w:rPr>
          <w:lang w:val="es-ES"/>
        </w:rPr>
      </w:pPr>
      <w:r w:rsidRPr="00AB362E">
        <w:rPr>
          <w:lang w:val="es-ES"/>
        </w:rPr>
        <w:fldChar w:fldCharType="begin"/>
      </w:r>
      <w:r w:rsidRPr="00AB362E">
        <w:rPr>
          <w:lang w:val="es-ES"/>
        </w:rPr>
        <w:instrText xml:space="preserve"> AUTONUM  </w:instrText>
      </w:r>
      <w:r w:rsidRPr="00AB362E">
        <w:rPr>
          <w:lang w:val="es-ES"/>
        </w:rPr>
        <w:fldChar w:fldCharType="end"/>
      </w:r>
      <w:r w:rsidRPr="00AB362E">
        <w:rPr>
          <w:lang w:val="es-ES"/>
        </w:rPr>
        <w:tab/>
      </w:r>
      <w:r w:rsidR="00830B24">
        <w:rPr>
          <w:lang w:val="es-ES"/>
        </w:rPr>
        <w:t>En su septuagésima sesión celebrada en Ginebra el 13 de octubre de 2014, el</w:t>
      </w:r>
      <w:r w:rsidRPr="00AB362E">
        <w:rPr>
          <w:lang w:val="es-ES"/>
        </w:rPr>
        <w:t xml:space="preserve"> CAJ </w:t>
      </w:r>
      <w:r w:rsidR="00830B24" w:rsidRPr="00830B24">
        <w:rPr>
          <w:lang w:val="es-ES"/>
        </w:rPr>
        <w:t>acordó que todos los asuntos sujetos a examen por el CAJ-AG en su novena sesión</w:t>
      </w:r>
      <w:r w:rsidR="00830B24">
        <w:rPr>
          <w:lang w:val="es-ES"/>
        </w:rPr>
        <w:t>, celebrada en Ginebra los días 14 y 17 de octubre de 2014,</w:t>
      </w:r>
      <w:r w:rsidR="00830B24" w:rsidRPr="00830B24">
        <w:rPr>
          <w:lang w:val="es-ES"/>
        </w:rPr>
        <w:t xml:space="preserve"> deberían, después de esa sesión, ser examinados por el CAJ y que sólo debería convocarse puntualmente al CAJ-AG si el CAJ lo considerara apropiado</w:t>
      </w:r>
      <w:r w:rsidRPr="00AB362E">
        <w:rPr>
          <w:lang w:val="es-ES"/>
        </w:rPr>
        <w:t xml:space="preserve"> (</w:t>
      </w:r>
      <w:r w:rsidR="00830B24">
        <w:rPr>
          <w:lang w:val="es-ES"/>
        </w:rPr>
        <w:t>véase el</w:t>
      </w:r>
      <w:r w:rsidRPr="00AB362E">
        <w:rPr>
          <w:lang w:val="es-ES"/>
        </w:rPr>
        <w:t xml:space="preserve"> </w:t>
      </w:r>
      <w:r w:rsidR="00830B24" w:rsidRPr="00AB362E">
        <w:rPr>
          <w:lang w:val="es-ES"/>
        </w:rPr>
        <w:t>documento</w:t>
      </w:r>
      <w:r w:rsidRPr="00AB362E">
        <w:rPr>
          <w:lang w:val="es-ES"/>
        </w:rPr>
        <w:t xml:space="preserve"> CAJ/70/10 “</w:t>
      </w:r>
      <w:r w:rsidR="00830B24">
        <w:rPr>
          <w:lang w:val="es-ES"/>
        </w:rPr>
        <w:t>Informe sobre las conclusiones</w:t>
      </w:r>
      <w:r w:rsidRPr="00AB362E">
        <w:rPr>
          <w:lang w:val="es-ES"/>
        </w:rPr>
        <w:t>”, p</w:t>
      </w:r>
      <w:r w:rsidR="00830B24">
        <w:rPr>
          <w:lang w:val="es-ES"/>
        </w:rPr>
        <w:t>árrafos</w:t>
      </w:r>
      <w:r w:rsidRPr="00AB362E">
        <w:rPr>
          <w:lang w:val="es-ES"/>
        </w:rPr>
        <w:t xml:space="preserve"> 38 </w:t>
      </w:r>
      <w:r w:rsidR="00830B24">
        <w:rPr>
          <w:lang w:val="es-ES"/>
        </w:rPr>
        <w:t>a</w:t>
      </w:r>
      <w:r w:rsidRPr="00AB362E">
        <w:rPr>
          <w:lang w:val="es-ES"/>
        </w:rPr>
        <w:t xml:space="preserve"> 41).</w:t>
      </w:r>
    </w:p>
    <w:p w:rsidR="00900C26" w:rsidRPr="00AB362E" w:rsidRDefault="00900C26" w:rsidP="00B07301">
      <w:pPr>
        <w:pStyle w:val="TOC1"/>
        <w:rPr>
          <w:snapToGrid w:val="0"/>
          <w:lang w:val="es-ES"/>
        </w:rPr>
      </w:pPr>
    </w:p>
    <w:p w:rsidR="00C651CE" w:rsidRPr="00AB362E" w:rsidRDefault="007505AB" w:rsidP="003B15A8">
      <w:pPr>
        <w:rPr>
          <w:lang w:val="es-ES"/>
        </w:rPr>
      </w:pPr>
      <w:r w:rsidRPr="00AB362E">
        <w:rPr>
          <w:lang w:val="es-ES"/>
        </w:rPr>
        <w:fldChar w:fldCharType="begin"/>
      </w:r>
      <w:r w:rsidRPr="00AB362E">
        <w:rPr>
          <w:lang w:val="es-ES"/>
        </w:rPr>
        <w:instrText xml:space="preserve"> AUTONUM  </w:instrText>
      </w:r>
      <w:r w:rsidRPr="00AB362E">
        <w:rPr>
          <w:lang w:val="es-ES"/>
        </w:rPr>
        <w:fldChar w:fldCharType="end"/>
      </w:r>
      <w:r w:rsidR="0006349F">
        <w:rPr>
          <w:lang w:val="es-ES"/>
        </w:rPr>
        <w:tab/>
        <w:t>En el calendario de reuniones de 2015</w:t>
      </w:r>
      <w:r w:rsidRPr="00AB362E">
        <w:rPr>
          <w:lang w:val="es-ES"/>
        </w:rPr>
        <w:t xml:space="preserve"> (</w:t>
      </w:r>
      <w:r w:rsidR="0006349F" w:rsidRPr="00AB362E">
        <w:rPr>
          <w:lang w:val="es-ES"/>
        </w:rPr>
        <w:t>documento</w:t>
      </w:r>
      <w:r w:rsidRPr="00AB362E">
        <w:rPr>
          <w:lang w:val="es-ES"/>
        </w:rPr>
        <w:t xml:space="preserve"> C/48/8)</w:t>
      </w:r>
      <w:r w:rsidR="003B15A8" w:rsidRPr="00AB362E">
        <w:rPr>
          <w:lang w:val="es-ES"/>
        </w:rPr>
        <w:t>,</w:t>
      </w:r>
      <w:r w:rsidRPr="00AB362E">
        <w:rPr>
          <w:lang w:val="es-ES"/>
        </w:rPr>
        <w:t xml:space="preserve"> </w:t>
      </w:r>
      <w:r w:rsidR="0006349F" w:rsidRPr="00AB362E">
        <w:rPr>
          <w:lang w:val="es-ES"/>
        </w:rPr>
        <w:t>aprobad</w:t>
      </w:r>
      <w:r w:rsidR="0006349F">
        <w:rPr>
          <w:lang w:val="es-ES"/>
        </w:rPr>
        <w:t>o por el Consejo en su cuadragésima octava sesión ordinaria, celebrada en Ginebra el 16 de octubre de</w:t>
      </w:r>
      <w:r w:rsidR="003B15A8" w:rsidRPr="00AB362E">
        <w:rPr>
          <w:lang w:val="es-ES"/>
        </w:rPr>
        <w:t xml:space="preserve"> 2014, </w:t>
      </w:r>
      <w:r w:rsidR="0006349F">
        <w:rPr>
          <w:lang w:val="es-ES"/>
        </w:rPr>
        <w:t>se contempla lo siguiente</w:t>
      </w:r>
      <w:r w:rsidR="003B15A8" w:rsidRPr="00AB362E">
        <w:rPr>
          <w:lang w:val="es-ES"/>
        </w:rPr>
        <w:t>:</w:t>
      </w:r>
    </w:p>
    <w:p w:rsidR="003B15A8" w:rsidRPr="00AB362E" w:rsidRDefault="003B15A8" w:rsidP="007505AB">
      <w:pPr>
        <w:rPr>
          <w:lang w:val="es-ES"/>
        </w:rPr>
      </w:pPr>
    </w:p>
    <w:p w:rsidR="0006349F" w:rsidRPr="007D0CED" w:rsidRDefault="0006349F" w:rsidP="0006349F">
      <w:pPr>
        <w:spacing w:before="120"/>
        <w:ind w:firstLine="567"/>
        <w:rPr>
          <w:rFonts w:cs="Arial"/>
          <w:lang w:val="es-ES"/>
        </w:rPr>
      </w:pPr>
      <w:r w:rsidRPr="007D0CED">
        <w:rPr>
          <w:rFonts w:cs="Arial"/>
          <w:u w:val="single"/>
          <w:lang w:val="es-ES"/>
        </w:rPr>
        <w:t>Comité Administrativo y Jurídico</w:t>
      </w:r>
    </w:p>
    <w:p w:rsidR="0006349F" w:rsidRPr="007D0CED" w:rsidRDefault="0006349F" w:rsidP="0006349F">
      <w:pPr>
        <w:rPr>
          <w:rFonts w:cs="Arial"/>
          <w:u w:val="single"/>
          <w:lang w:val="es-ES"/>
        </w:rPr>
      </w:pPr>
    </w:p>
    <w:p w:rsidR="0006349F" w:rsidRPr="007D0CED" w:rsidRDefault="0006349F" w:rsidP="0006349F">
      <w:pPr>
        <w:tabs>
          <w:tab w:val="left" w:pos="567"/>
          <w:tab w:val="left" w:pos="1134"/>
          <w:tab w:val="left" w:pos="2268"/>
        </w:tabs>
        <w:ind w:left="2268" w:hanging="2268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Pr="007D0CED">
        <w:rPr>
          <w:rFonts w:cs="Arial"/>
          <w:lang w:val="es-ES"/>
        </w:rPr>
        <w:tab/>
        <w:t>CAJ/71</w:t>
      </w:r>
      <w:r w:rsidRPr="007D0CED">
        <w:rPr>
          <w:rFonts w:cs="Arial"/>
          <w:lang w:val="es-ES"/>
        </w:rPr>
        <w:tab/>
      </w:r>
      <w:r>
        <w:rPr>
          <w:rFonts w:cs="Arial"/>
          <w:lang w:val="es-ES"/>
        </w:rPr>
        <w:tab/>
      </w:r>
      <w:r w:rsidRPr="007D0CED">
        <w:rPr>
          <w:rFonts w:cs="Arial"/>
          <w:lang w:val="es-ES"/>
        </w:rPr>
        <w:t>26 de marzo</w:t>
      </w:r>
    </w:p>
    <w:p w:rsidR="0006349F" w:rsidRPr="007D0CED" w:rsidRDefault="0006349F" w:rsidP="0006349F">
      <w:pPr>
        <w:tabs>
          <w:tab w:val="left" w:pos="567"/>
          <w:tab w:val="left" w:pos="1134"/>
          <w:tab w:val="left" w:pos="2268"/>
        </w:tabs>
        <w:ind w:left="2268" w:hanging="2268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Pr="007D0CED">
        <w:rPr>
          <w:rFonts w:cs="Arial"/>
          <w:lang w:val="es-ES"/>
        </w:rPr>
        <w:tab/>
        <w:t>CAJ/72</w:t>
      </w:r>
      <w:r w:rsidRPr="007D0CED">
        <w:rPr>
          <w:rFonts w:cs="Arial"/>
          <w:lang w:val="es-ES"/>
        </w:rPr>
        <w:tab/>
      </w:r>
      <w:r>
        <w:rPr>
          <w:rFonts w:cs="Arial"/>
          <w:lang w:val="es-ES"/>
        </w:rPr>
        <w:t>26 y 27 de octubre</w:t>
      </w:r>
    </w:p>
    <w:p w:rsidR="0006349F" w:rsidRPr="007D0CED" w:rsidRDefault="0006349F" w:rsidP="0006349F">
      <w:pPr>
        <w:tabs>
          <w:tab w:val="left" w:pos="567"/>
          <w:tab w:val="left" w:pos="1134"/>
          <w:tab w:val="left" w:pos="2268"/>
        </w:tabs>
        <w:ind w:left="2268" w:hanging="2268"/>
        <w:rPr>
          <w:rFonts w:cs="Arial"/>
          <w:lang w:val="es-ES"/>
        </w:rPr>
      </w:pPr>
      <w:r w:rsidRPr="007D0CED">
        <w:rPr>
          <w:rFonts w:cs="Arial"/>
          <w:lang w:val="es-ES"/>
        </w:rPr>
        <w:tab/>
      </w:r>
      <w:r w:rsidRPr="007D0CED">
        <w:rPr>
          <w:rFonts w:cs="Arial"/>
          <w:lang w:val="es-ES"/>
        </w:rPr>
        <w:tab/>
      </w:r>
      <w:r>
        <w:rPr>
          <w:rFonts w:cs="Arial"/>
          <w:lang w:val="es-ES"/>
        </w:rPr>
        <w:tab/>
      </w:r>
      <w:r w:rsidRPr="007D0CED">
        <w:rPr>
          <w:rFonts w:cs="Arial"/>
          <w:lang w:val="es-ES"/>
        </w:rPr>
        <w:t xml:space="preserve">(Grupo Asesor del Comité Administrativo y Jurídico:  </w:t>
      </w:r>
      <w:r>
        <w:rPr>
          <w:rFonts w:cs="Arial"/>
          <w:lang w:val="es-ES"/>
        </w:rPr>
        <w:t>30</w:t>
      </w:r>
      <w:r w:rsidRPr="007D0CED">
        <w:rPr>
          <w:rFonts w:cs="Arial"/>
          <w:lang w:val="es-ES"/>
        </w:rPr>
        <w:t xml:space="preserve"> de octubre)</w:t>
      </w:r>
    </w:p>
    <w:p w:rsidR="00BC07C0" w:rsidRPr="00AB362E" w:rsidRDefault="00BC07C0">
      <w:pPr>
        <w:jc w:val="left"/>
        <w:rPr>
          <w:lang w:val="es-ES"/>
        </w:rPr>
      </w:pPr>
    </w:p>
    <w:p w:rsidR="00DE0DD2" w:rsidRPr="00AB362E" w:rsidRDefault="00DE0DD2" w:rsidP="00DE0DD2">
      <w:pPr>
        <w:rPr>
          <w:lang w:val="es-ES"/>
        </w:rPr>
      </w:pPr>
      <w:r w:rsidRPr="00AB362E">
        <w:rPr>
          <w:lang w:val="es-ES"/>
        </w:rPr>
        <w:fldChar w:fldCharType="begin"/>
      </w:r>
      <w:r w:rsidRPr="00AB362E">
        <w:rPr>
          <w:lang w:val="es-ES"/>
        </w:rPr>
        <w:instrText xml:space="preserve"> AUTONUM  </w:instrText>
      </w:r>
      <w:r w:rsidRPr="00AB362E">
        <w:rPr>
          <w:lang w:val="es-ES"/>
        </w:rPr>
        <w:fldChar w:fldCharType="end"/>
      </w:r>
      <w:r w:rsidRPr="00AB362E">
        <w:rPr>
          <w:lang w:val="es-ES"/>
        </w:rPr>
        <w:tab/>
      </w:r>
      <w:r w:rsidR="0006349F">
        <w:rPr>
          <w:lang w:val="es-ES"/>
        </w:rPr>
        <w:t xml:space="preserve">En su septuagésima primera sesión a celebrarse en Ginebra el 26 de marzo de </w:t>
      </w:r>
      <w:r w:rsidRPr="00AB362E">
        <w:rPr>
          <w:lang w:val="es-ES"/>
        </w:rPr>
        <w:t xml:space="preserve">2015, </w:t>
      </w:r>
      <w:r w:rsidR="0006349F">
        <w:rPr>
          <w:lang w:val="es-ES"/>
        </w:rPr>
        <w:t>el</w:t>
      </w:r>
      <w:r w:rsidRPr="00AB362E">
        <w:rPr>
          <w:lang w:val="es-ES"/>
        </w:rPr>
        <w:t xml:space="preserve"> CAJ </w:t>
      </w:r>
      <w:r w:rsidR="0006349F">
        <w:rPr>
          <w:lang w:val="es-ES"/>
        </w:rPr>
        <w:t>examinará el programa de su septuagésima segunda sesión</w:t>
      </w:r>
      <w:r w:rsidRPr="00AB362E">
        <w:rPr>
          <w:lang w:val="es-ES"/>
        </w:rPr>
        <w:t xml:space="preserve">.  </w:t>
      </w:r>
      <w:r w:rsidR="0006349F">
        <w:rPr>
          <w:lang w:val="es-ES"/>
        </w:rPr>
        <w:t xml:space="preserve">Las conclusiones a las que llegue el </w:t>
      </w:r>
      <w:r w:rsidRPr="00AB362E">
        <w:rPr>
          <w:lang w:val="es-ES"/>
        </w:rPr>
        <w:t xml:space="preserve">CAJ </w:t>
      </w:r>
      <w:r w:rsidR="0006349F">
        <w:rPr>
          <w:lang w:val="es-ES"/>
        </w:rPr>
        <w:t>en relación con su labor y con toda posible propuesta de revisión del calendario de reuniones de 2015 serán transmitidas al Consejo el 27 de marzo de</w:t>
      </w:r>
      <w:r w:rsidRPr="00AB362E">
        <w:rPr>
          <w:lang w:val="es-ES"/>
        </w:rPr>
        <w:t xml:space="preserve"> 2015.</w:t>
      </w:r>
    </w:p>
    <w:p w:rsidR="00BC07C0" w:rsidRPr="00AB362E" w:rsidRDefault="00BC07C0">
      <w:pPr>
        <w:jc w:val="left"/>
        <w:rPr>
          <w:lang w:val="es-ES"/>
        </w:rPr>
      </w:pPr>
    </w:p>
    <w:p w:rsidR="00DE0DD2" w:rsidRPr="00AB362E" w:rsidRDefault="00DE0DD2" w:rsidP="00DE0DD2">
      <w:pPr>
        <w:pStyle w:val="DecisionParagraphs"/>
        <w:rPr>
          <w:lang w:val="es-ES"/>
        </w:rPr>
      </w:pPr>
      <w:r w:rsidRPr="00AB362E">
        <w:rPr>
          <w:lang w:val="es-ES"/>
        </w:rPr>
        <w:fldChar w:fldCharType="begin"/>
      </w:r>
      <w:r w:rsidRPr="00AB362E">
        <w:rPr>
          <w:lang w:val="es-ES"/>
        </w:rPr>
        <w:instrText xml:space="preserve"> AUTONUM  </w:instrText>
      </w:r>
      <w:r w:rsidRPr="00AB362E">
        <w:rPr>
          <w:lang w:val="es-ES"/>
        </w:rPr>
        <w:fldChar w:fldCharType="end"/>
      </w:r>
      <w:r w:rsidRPr="00AB362E">
        <w:rPr>
          <w:lang w:val="es-ES"/>
        </w:rPr>
        <w:tab/>
      </w:r>
      <w:r w:rsidR="0006349F">
        <w:rPr>
          <w:lang w:val="es-ES"/>
        </w:rPr>
        <w:t>Se invita al Consejo a tomar nota</w:t>
      </w:r>
      <w:r w:rsidR="007F56BA">
        <w:rPr>
          <w:lang w:val="es-ES"/>
        </w:rPr>
        <w:t xml:space="preserve"> de que las conclusiones a las que llegue el </w:t>
      </w:r>
      <w:r w:rsidRPr="00AB362E">
        <w:rPr>
          <w:lang w:val="es-ES"/>
        </w:rPr>
        <w:t xml:space="preserve">CAJ </w:t>
      </w:r>
      <w:r w:rsidR="007F56BA">
        <w:rPr>
          <w:lang w:val="es-ES"/>
        </w:rPr>
        <w:t>en relación con su labor y con toda posible propuesta de revisión del calendario de reuniones de</w:t>
      </w:r>
      <w:r w:rsidRPr="00AB362E">
        <w:rPr>
          <w:lang w:val="es-ES"/>
        </w:rPr>
        <w:t xml:space="preserve"> 2015 </w:t>
      </w:r>
      <w:r w:rsidR="007F56BA">
        <w:rPr>
          <w:lang w:val="es-ES"/>
        </w:rPr>
        <w:t>serán transmitidas al Consejo el 27 de marzo de</w:t>
      </w:r>
      <w:r w:rsidRPr="00AB362E">
        <w:rPr>
          <w:lang w:val="es-ES"/>
        </w:rPr>
        <w:t xml:space="preserve"> 2015.</w:t>
      </w:r>
    </w:p>
    <w:p w:rsidR="00CA61C4" w:rsidRPr="00AB362E" w:rsidRDefault="00CA61C4" w:rsidP="00CA61C4">
      <w:pPr>
        <w:jc w:val="right"/>
        <w:rPr>
          <w:lang w:val="es-ES"/>
        </w:rPr>
      </w:pPr>
    </w:p>
    <w:p w:rsidR="00DE0DD2" w:rsidRPr="00AB362E" w:rsidRDefault="00DE0DD2" w:rsidP="00CA61C4">
      <w:pPr>
        <w:jc w:val="right"/>
        <w:rPr>
          <w:lang w:val="es-ES"/>
        </w:rPr>
      </w:pPr>
    </w:p>
    <w:p w:rsidR="00DE0DD2" w:rsidRPr="00AB362E" w:rsidRDefault="00DE0DD2" w:rsidP="00CA61C4">
      <w:pPr>
        <w:jc w:val="right"/>
        <w:rPr>
          <w:lang w:val="es-ES"/>
        </w:rPr>
      </w:pPr>
    </w:p>
    <w:p w:rsidR="006B17D2" w:rsidRPr="00AB362E" w:rsidRDefault="0061555F" w:rsidP="005F05B6">
      <w:pPr>
        <w:jc w:val="right"/>
        <w:rPr>
          <w:lang w:val="es-ES"/>
        </w:rPr>
      </w:pPr>
      <w:r w:rsidRPr="00AB362E">
        <w:rPr>
          <w:lang w:val="es-ES"/>
        </w:rPr>
        <w:t>[</w:t>
      </w:r>
      <w:r w:rsidR="007F56BA">
        <w:rPr>
          <w:lang w:val="es-ES"/>
        </w:rPr>
        <w:t>Fin del</w:t>
      </w:r>
      <w:r w:rsidRPr="00AB362E">
        <w:rPr>
          <w:lang w:val="es-ES"/>
        </w:rPr>
        <w:t xml:space="preserve"> </w:t>
      </w:r>
      <w:r w:rsidR="007F56BA" w:rsidRPr="00AB362E">
        <w:rPr>
          <w:lang w:val="es-ES"/>
        </w:rPr>
        <w:t>documento</w:t>
      </w:r>
      <w:r w:rsidRPr="00AB362E">
        <w:rPr>
          <w:lang w:val="es-ES"/>
        </w:rPr>
        <w:t>]</w:t>
      </w:r>
    </w:p>
    <w:sectPr w:rsidR="006B17D2" w:rsidRPr="00AB362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C0" w:rsidRDefault="00BC07C0" w:rsidP="006655D3">
      <w:r>
        <w:separator/>
      </w:r>
    </w:p>
    <w:p w:rsidR="00BC07C0" w:rsidRDefault="00BC07C0" w:rsidP="006655D3"/>
    <w:p w:rsidR="00BC07C0" w:rsidRDefault="00BC07C0" w:rsidP="006655D3"/>
  </w:endnote>
  <w:endnote w:type="continuationSeparator" w:id="0">
    <w:p w:rsidR="00BC07C0" w:rsidRDefault="00BC07C0" w:rsidP="006655D3">
      <w:r>
        <w:separator/>
      </w:r>
    </w:p>
    <w:p w:rsidR="00BC07C0" w:rsidRPr="00560A6D" w:rsidRDefault="00BC07C0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BC07C0" w:rsidRPr="00560A6D" w:rsidRDefault="00BC07C0" w:rsidP="006655D3">
      <w:pPr>
        <w:rPr>
          <w:lang w:val="fr-FR"/>
        </w:rPr>
      </w:pPr>
    </w:p>
    <w:p w:rsidR="00BC07C0" w:rsidRPr="00560A6D" w:rsidRDefault="00BC07C0" w:rsidP="006655D3">
      <w:pPr>
        <w:rPr>
          <w:lang w:val="fr-FR"/>
        </w:rPr>
      </w:pPr>
    </w:p>
  </w:endnote>
  <w:endnote w:type="continuationNotice" w:id="1">
    <w:p w:rsidR="00BC07C0" w:rsidRPr="00560A6D" w:rsidRDefault="00BC07C0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BC07C0" w:rsidRPr="00560A6D" w:rsidRDefault="00BC07C0" w:rsidP="006655D3">
      <w:pPr>
        <w:rPr>
          <w:lang w:val="fr-FR"/>
        </w:rPr>
      </w:pPr>
    </w:p>
    <w:p w:rsidR="00BC07C0" w:rsidRPr="00560A6D" w:rsidRDefault="00BC07C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C0" w:rsidRDefault="00BC07C0" w:rsidP="00C95616">
      <w:pPr>
        <w:spacing w:before="120"/>
      </w:pPr>
      <w:r>
        <w:separator/>
      </w:r>
    </w:p>
  </w:footnote>
  <w:footnote w:type="continuationSeparator" w:id="0">
    <w:p w:rsidR="00BC07C0" w:rsidRDefault="00BC07C0" w:rsidP="006655D3">
      <w:r>
        <w:separator/>
      </w:r>
    </w:p>
  </w:footnote>
  <w:footnote w:type="continuationNotice" w:id="1">
    <w:p w:rsidR="00BC07C0" w:rsidRPr="00A56FAA" w:rsidRDefault="00BC07C0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Pr="00A468CA">
      <w:t>/</w:t>
    </w:r>
    <w:r w:rsidR="00A468CA">
      <w:t>3</w:t>
    </w:r>
    <w:r w:rsidR="00D70FD9">
      <w:t>2</w:t>
    </w:r>
    <w:r w:rsidRPr="00A468CA">
      <w:t>/</w:t>
    </w:r>
    <w:r w:rsidR="00F2422B">
      <w:t>6</w:t>
    </w:r>
  </w:p>
  <w:p w:rsidR="00A56FAA" w:rsidRPr="00A468CA" w:rsidRDefault="00A56FAA" w:rsidP="00A468CA">
    <w:pPr>
      <w:jc w:val="center"/>
    </w:pPr>
    <w:r w:rsidRPr="00A468CA">
      <w:t xml:space="preserve">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5E1498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C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349F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D1CEC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B15A8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E1498"/>
    <w:rsid w:val="005F05B6"/>
    <w:rsid w:val="006122FF"/>
    <w:rsid w:val="00612379"/>
    <w:rsid w:val="0061555F"/>
    <w:rsid w:val="006177DF"/>
    <w:rsid w:val="00641200"/>
    <w:rsid w:val="006655D3"/>
    <w:rsid w:val="00687EB4"/>
    <w:rsid w:val="006B17D2"/>
    <w:rsid w:val="006C224E"/>
    <w:rsid w:val="006D780A"/>
    <w:rsid w:val="00732DEC"/>
    <w:rsid w:val="00735BD5"/>
    <w:rsid w:val="007505AB"/>
    <w:rsid w:val="007556F6"/>
    <w:rsid w:val="00760EEF"/>
    <w:rsid w:val="00777EE5"/>
    <w:rsid w:val="00784836"/>
    <w:rsid w:val="0079023E"/>
    <w:rsid w:val="007A0B03"/>
    <w:rsid w:val="007A2854"/>
    <w:rsid w:val="007D0B9D"/>
    <w:rsid w:val="007D19B0"/>
    <w:rsid w:val="007F498F"/>
    <w:rsid w:val="007F56BA"/>
    <w:rsid w:val="0080679D"/>
    <w:rsid w:val="008108B0"/>
    <w:rsid w:val="00811B20"/>
    <w:rsid w:val="0082296E"/>
    <w:rsid w:val="00824099"/>
    <w:rsid w:val="00830B24"/>
    <w:rsid w:val="00867AC1"/>
    <w:rsid w:val="00880E82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362E"/>
    <w:rsid w:val="00AB7E5B"/>
    <w:rsid w:val="00AE0EF1"/>
    <w:rsid w:val="00AE2937"/>
    <w:rsid w:val="00B07301"/>
    <w:rsid w:val="00B224DE"/>
    <w:rsid w:val="00B46575"/>
    <w:rsid w:val="00B84BBD"/>
    <w:rsid w:val="00B94E02"/>
    <w:rsid w:val="00BA43FB"/>
    <w:rsid w:val="00BB6990"/>
    <w:rsid w:val="00BC07C0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61C4"/>
    <w:rsid w:val="00CA774A"/>
    <w:rsid w:val="00CC11B0"/>
    <w:rsid w:val="00CF7E36"/>
    <w:rsid w:val="00D3708D"/>
    <w:rsid w:val="00D40426"/>
    <w:rsid w:val="00D54072"/>
    <w:rsid w:val="00D57C96"/>
    <w:rsid w:val="00D70FD9"/>
    <w:rsid w:val="00D91203"/>
    <w:rsid w:val="00D947B6"/>
    <w:rsid w:val="00D95174"/>
    <w:rsid w:val="00DA6F36"/>
    <w:rsid w:val="00DB596E"/>
    <w:rsid w:val="00DC00EA"/>
    <w:rsid w:val="00DE0DD2"/>
    <w:rsid w:val="00E23C6B"/>
    <w:rsid w:val="00E24984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422B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7505AB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7505A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1800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PASIEKA Allie</dc:creator>
  <cp:lastModifiedBy>PASIEKA Allie</cp:lastModifiedBy>
  <cp:revision>8</cp:revision>
  <cp:lastPrinted>2015-03-13T09:21:00Z</cp:lastPrinted>
  <dcterms:created xsi:type="dcterms:W3CDTF">2015-03-13T08:58:00Z</dcterms:created>
  <dcterms:modified xsi:type="dcterms:W3CDTF">2015-03-16T16:15:00Z</dcterms:modified>
</cp:coreProperties>
</file>