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F03A79" w14:paraId="6DC75164" w14:textId="77777777" w:rsidTr="00EB4E9C">
        <w:tc>
          <w:tcPr>
            <w:tcW w:w="6522" w:type="dxa"/>
          </w:tcPr>
          <w:p w14:paraId="7208ED48" w14:textId="77777777" w:rsidR="00DC3802" w:rsidRPr="00F03A79" w:rsidRDefault="00CA7BA1" w:rsidP="00AC2883">
            <w:r w:rsidRPr="00F03A79">
              <w:drawing>
                <wp:inline distT="0" distB="0" distL="0" distR="0" wp14:anchorId="5BC5A86F" wp14:editId="48DB7FBE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B83E3CF" w14:textId="03DA6244" w:rsidR="00DC3802" w:rsidRPr="00F03A79" w:rsidRDefault="00F03A79" w:rsidP="00AC2883">
            <w:pPr>
              <w:pStyle w:val="Lettrine"/>
            </w:pPr>
            <w:r>
              <w:t>S</w:t>
            </w:r>
          </w:p>
        </w:tc>
      </w:tr>
      <w:tr w:rsidR="00DC3802" w:rsidRPr="00F03A79" w14:paraId="4C0C4D39" w14:textId="77777777" w:rsidTr="00645CA8">
        <w:trPr>
          <w:trHeight w:val="219"/>
        </w:trPr>
        <w:tc>
          <w:tcPr>
            <w:tcW w:w="6522" w:type="dxa"/>
          </w:tcPr>
          <w:p w14:paraId="128A5753" w14:textId="77777777" w:rsidR="00DC3802" w:rsidRPr="00F03A79" w:rsidRDefault="00DC3802" w:rsidP="00AC2883">
            <w:pPr>
              <w:pStyle w:val="upove"/>
            </w:pPr>
            <w:r w:rsidRPr="00F03A79">
              <w:t>Unión Internacional para la Protección de las Obtenciones Vegetales</w:t>
            </w:r>
          </w:p>
        </w:tc>
        <w:tc>
          <w:tcPr>
            <w:tcW w:w="3117" w:type="dxa"/>
          </w:tcPr>
          <w:p w14:paraId="6044D781" w14:textId="77777777" w:rsidR="00DC3802" w:rsidRPr="00F03A79" w:rsidRDefault="00DC3802" w:rsidP="00DA4973"/>
        </w:tc>
      </w:tr>
    </w:tbl>
    <w:p w14:paraId="0EFB69FD" w14:textId="77777777" w:rsidR="00DC3802" w:rsidRPr="00F03A79" w:rsidRDefault="00DC3802" w:rsidP="00DC3802"/>
    <w:p w14:paraId="5E1DC010" w14:textId="77777777" w:rsidR="00DA4973" w:rsidRPr="00F03A79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F03A79" w14:paraId="36F7BBE9" w14:textId="77777777" w:rsidTr="00EB4E9C">
        <w:tc>
          <w:tcPr>
            <w:tcW w:w="6512" w:type="dxa"/>
          </w:tcPr>
          <w:p w14:paraId="365E05A6" w14:textId="77777777" w:rsidR="00EB4E9C" w:rsidRPr="00F03A79" w:rsidRDefault="00A3365A" w:rsidP="00AC2883">
            <w:pPr>
              <w:pStyle w:val="Sessiontc"/>
              <w:spacing w:line="240" w:lineRule="auto"/>
            </w:pPr>
            <w:r w:rsidRPr="00F03A79">
              <w:t>Consejo</w:t>
            </w:r>
          </w:p>
          <w:p w14:paraId="500B70FE" w14:textId="4A56EBEC" w:rsidR="0083359E" w:rsidRPr="00F03A79" w:rsidRDefault="00F03A79" w:rsidP="0051361E">
            <w:pPr>
              <w:pStyle w:val="Sessiontcplacedate"/>
            </w:pPr>
            <w:r>
              <w:t>Sexagésima</w:t>
            </w:r>
            <w:r w:rsidR="00B451A8" w:rsidRPr="00F03A79">
              <w:t xml:space="preserve"> </w:t>
            </w:r>
            <w:r w:rsidR="00EB4E9C" w:rsidRPr="00F03A79">
              <w:t>sesión</w:t>
            </w:r>
            <w:r w:rsidR="00A3365A" w:rsidRPr="00F03A79">
              <w:t xml:space="preserve"> ordinaria</w:t>
            </w:r>
          </w:p>
          <w:p w14:paraId="61FAA93F" w14:textId="77777777" w:rsidR="00EB4E9C" w:rsidRPr="00F03A79" w:rsidRDefault="00EB4E9C" w:rsidP="00E364BF">
            <w:pPr>
              <w:pStyle w:val="Sessiontcplacedate"/>
              <w:rPr>
                <w:sz w:val="22"/>
              </w:rPr>
            </w:pPr>
            <w:r w:rsidRPr="00F03A79">
              <w:t>Ginebra,</w:t>
            </w:r>
            <w:r w:rsidR="00B451A8" w:rsidRPr="00F03A79">
              <w:t xml:space="preserve"> 23 </w:t>
            </w:r>
            <w:r w:rsidR="00E364BF" w:rsidRPr="00F03A79">
              <w:t xml:space="preserve">de </w:t>
            </w:r>
            <w:r w:rsidR="0020304B" w:rsidRPr="00F03A79">
              <w:t xml:space="preserve">octubre </w:t>
            </w:r>
            <w:r w:rsidR="00B451A8" w:rsidRPr="00F03A79">
              <w:t>de 2026</w:t>
            </w:r>
          </w:p>
        </w:tc>
        <w:tc>
          <w:tcPr>
            <w:tcW w:w="3127" w:type="dxa"/>
          </w:tcPr>
          <w:p w14:paraId="683BC215" w14:textId="2A3FA52C" w:rsidR="00EB4E9C" w:rsidRPr="00F03A79" w:rsidRDefault="00C23783" w:rsidP="003C7FBE">
            <w:pPr>
              <w:pStyle w:val="Doccode"/>
              <w:rPr>
                <w:lang w:val="es-ES_tradnl"/>
              </w:rPr>
            </w:pPr>
            <w:r w:rsidRPr="00F03A79">
              <w:rPr>
                <w:lang w:val="es-ES_tradnl"/>
              </w:rPr>
              <w:t>C/60/8</w:t>
            </w:r>
          </w:p>
          <w:p w14:paraId="5791848E" w14:textId="002FD25E" w:rsidR="00EB4E9C" w:rsidRPr="00F03A79" w:rsidRDefault="00EB4E9C" w:rsidP="003C7FBE">
            <w:pPr>
              <w:pStyle w:val="Docoriginal"/>
            </w:pPr>
            <w:r w:rsidRPr="00F03A79">
              <w:t xml:space="preserve">Original: </w:t>
            </w:r>
            <w:r w:rsidR="00F03A79" w:rsidRPr="00F03A79">
              <w:rPr>
                <w:b w:val="0"/>
                <w:spacing w:val="0"/>
              </w:rPr>
              <w:t>Inglés</w:t>
            </w:r>
          </w:p>
          <w:p w14:paraId="04972F21" w14:textId="45A6065D" w:rsidR="00EB4E9C" w:rsidRPr="00F03A79" w:rsidRDefault="00EB4E9C" w:rsidP="00E364BF">
            <w:pPr>
              <w:pStyle w:val="Docoriginal"/>
            </w:pPr>
            <w:r w:rsidRPr="00F03A79">
              <w:t>Fecha:</w:t>
            </w:r>
            <w:r w:rsidRPr="00F03A79">
              <w:rPr>
                <w:b w:val="0"/>
                <w:spacing w:val="0"/>
              </w:rPr>
              <w:t xml:space="preserve">  </w:t>
            </w:r>
            <w:r w:rsidR="00C1735F" w:rsidRPr="00F03A79">
              <w:rPr>
                <w:b w:val="0"/>
                <w:spacing w:val="0"/>
              </w:rPr>
              <w:t xml:space="preserve">23 </w:t>
            </w:r>
            <w:r w:rsidRPr="00F03A79">
              <w:rPr>
                <w:b w:val="0"/>
                <w:spacing w:val="0"/>
              </w:rPr>
              <w:t xml:space="preserve">de </w:t>
            </w:r>
            <w:r w:rsidR="00630844" w:rsidRPr="00F03A79">
              <w:rPr>
                <w:b w:val="0"/>
                <w:spacing w:val="0"/>
              </w:rPr>
              <w:t xml:space="preserve">septiembre </w:t>
            </w:r>
            <w:r w:rsidR="00B451A8" w:rsidRPr="00F03A79">
              <w:rPr>
                <w:b w:val="0"/>
                <w:spacing w:val="0"/>
              </w:rPr>
              <w:t>de 2026</w:t>
            </w:r>
          </w:p>
        </w:tc>
      </w:tr>
    </w:tbl>
    <w:p w14:paraId="0750B070" w14:textId="42FE2B33" w:rsidR="00C23783" w:rsidRPr="00F03A79" w:rsidRDefault="00C23783" w:rsidP="00C23783">
      <w:pPr>
        <w:pStyle w:val="Titleofdoc0"/>
      </w:pPr>
      <w:r w:rsidRPr="00F03A79">
        <w:t>Calendario de reuniones para 2027</w:t>
      </w:r>
    </w:p>
    <w:p w14:paraId="3D8D7588" w14:textId="77777777" w:rsidR="00C23783" w:rsidRPr="00F03A79" w:rsidRDefault="00C23783" w:rsidP="00C23783">
      <w:pPr>
        <w:pStyle w:val="preparedby1"/>
        <w:jc w:val="left"/>
      </w:pPr>
      <w:r w:rsidRPr="00F03A79">
        <w:t>Documento preparado por la Oficina de la Unión</w:t>
      </w:r>
    </w:p>
    <w:p w14:paraId="1EE9C511" w14:textId="77777777" w:rsidR="005C2A84" w:rsidRPr="006365CE" w:rsidRDefault="005C2A84" w:rsidP="005C2A84">
      <w:pPr>
        <w:pStyle w:val="Disclaimer"/>
        <w:spacing w:after="480"/>
        <w:rPr>
          <w:lang w:val="es-ES_tradnl"/>
        </w:rPr>
      </w:pPr>
      <w:r w:rsidRPr="006365CE">
        <w:rPr>
          <w:lang w:val="es-ES_tradnl"/>
        </w:rPr>
        <w:t>Descargo de responsabilidad: el presente documento no constituye un documento de política u orientación de la UPOV</w:t>
      </w:r>
      <w:r>
        <w:rPr>
          <w:lang w:val="es-ES_tradnl"/>
        </w:rPr>
        <w:t>.</w:t>
      </w:r>
      <w:r>
        <w:rPr>
          <w:lang w:val="es-ES_tradnl"/>
        </w:rPr>
        <w:br/>
      </w:r>
      <w:r>
        <w:rPr>
          <w:lang w:val="es-ES_tradnl"/>
        </w:rPr>
        <w:br/>
      </w:r>
      <w:r w:rsidRPr="006365CE">
        <w:rPr>
          <w:lang w:val="es-ES_tradnl"/>
        </w:rPr>
        <w:t>Este documento se ha generado mediante traducción automática y no puede garantizarse su exactitud. Por lo tanto, el texto en el idioma original es la única versión auténtica.</w:t>
      </w:r>
    </w:p>
    <w:p w14:paraId="7071302E" w14:textId="2B0FBC6C" w:rsidR="00C23783" w:rsidRPr="00F03A79" w:rsidRDefault="00C23783" w:rsidP="00C23783">
      <w:r w:rsidRPr="00F03A79">
        <w:fldChar w:fldCharType="begin"/>
      </w:r>
      <w:r w:rsidRPr="00F03A79">
        <w:instrText xml:space="preserve"> AUTONUM  </w:instrText>
      </w:r>
      <w:r w:rsidRPr="00F03A79">
        <w:fldChar w:fldCharType="end"/>
      </w:r>
      <w:r w:rsidRPr="00F03A79">
        <w:tab/>
        <w:t xml:space="preserve">Las fechas propuestas para las reuniones de la UPOV en 2027 figuran en el </w:t>
      </w:r>
      <w:r w:rsidR="005C2A84">
        <w:t>Anexo</w:t>
      </w:r>
      <w:r w:rsidRPr="00F03A79">
        <w:t xml:space="preserve"> I (por orden de los órganos) y en el </w:t>
      </w:r>
      <w:r w:rsidR="005C2A84">
        <w:t>Anexo</w:t>
      </w:r>
      <w:r w:rsidRPr="00F03A79">
        <w:t xml:space="preserve"> II (por orden cronológico) del presente documento.</w:t>
      </w:r>
    </w:p>
    <w:p w14:paraId="415251EB" w14:textId="77777777" w:rsidR="00C23783" w:rsidRPr="00F03A79" w:rsidRDefault="00C23783" w:rsidP="00C23783"/>
    <w:p w14:paraId="0E1D6BEE" w14:textId="73A2DC62" w:rsidR="00C23783" w:rsidRPr="00F03A79" w:rsidRDefault="00C23783" w:rsidP="00C23783">
      <w:r w:rsidRPr="00F03A79">
        <w:fldChar w:fldCharType="begin"/>
      </w:r>
      <w:r w:rsidRPr="00F03A79">
        <w:instrText xml:space="preserve"> AUTONUM  </w:instrText>
      </w:r>
      <w:r w:rsidRPr="00F03A79">
        <w:fldChar w:fldCharType="end"/>
      </w:r>
      <w:r w:rsidRPr="00F03A79">
        <w:tab/>
        <w:t xml:space="preserve">Las fechas provisionales de las reuniones de 2028, 2029, 2030 y 2031 figuran en el </w:t>
      </w:r>
      <w:r w:rsidR="005C2A84">
        <w:t>Anexo</w:t>
      </w:r>
      <w:r w:rsidRPr="00F03A79">
        <w:t xml:space="preserve"> III del presente documento.</w:t>
      </w:r>
    </w:p>
    <w:p w14:paraId="19C24ED9" w14:textId="77777777" w:rsidR="00C23783" w:rsidRPr="00F03A79" w:rsidRDefault="00C23783" w:rsidP="00C23783"/>
    <w:p w14:paraId="4E5795F3" w14:textId="77777777" w:rsidR="00C23783" w:rsidRPr="00F03A79" w:rsidRDefault="00C23783" w:rsidP="00C23783">
      <w:r w:rsidRPr="00F03A79">
        <w:fldChar w:fldCharType="begin"/>
      </w:r>
      <w:r w:rsidRPr="00F03A79">
        <w:instrText xml:space="preserve"> AUTONUM  </w:instrText>
      </w:r>
      <w:r w:rsidRPr="00F03A79">
        <w:fldChar w:fldCharType="end"/>
      </w:r>
      <w:r w:rsidRPr="00F03A79">
        <w:tab/>
        <w:t>La propuesta de dichas fechas se entiende sin perjuicio de la decisión de los órganos competentes de la UPOV en lo que respecta a la celebración de las reuniones mencionadas o a sus fechas.</w:t>
      </w:r>
    </w:p>
    <w:p w14:paraId="1120712F" w14:textId="77777777" w:rsidR="00C23783" w:rsidRPr="00F03A79" w:rsidRDefault="00C23783" w:rsidP="00C23783"/>
    <w:p w14:paraId="24A2CCC0" w14:textId="405CD35D" w:rsidR="00C23783" w:rsidRPr="00F03A79" w:rsidRDefault="00C23783" w:rsidP="00C23783">
      <w:pPr>
        <w:pStyle w:val="DecisionParagraphs"/>
      </w:pPr>
      <w:r w:rsidRPr="00F03A79">
        <w:fldChar w:fldCharType="begin"/>
      </w:r>
      <w:r w:rsidRPr="00F03A79">
        <w:instrText xml:space="preserve"> AUTONUM  </w:instrText>
      </w:r>
      <w:r w:rsidRPr="00F03A79">
        <w:fldChar w:fldCharType="end"/>
      </w:r>
      <w:r w:rsidRPr="00F03A79">
        <w:tab/>
      </w:r>
      <w:bookmarkStart w:id="0" w:name="_Hlk204868078"/>
      <w:r w:rsidRPr="00F03A79">
        <w:t xml:space="preserve">Se invita al Consejo a que apruebe el calendario de reuniones de 2027 y a que examine las fechas provisionales de las reuniones de 2028, 2029, 2030 </w:t>
      </w:r>
      <w:r w:rsidR="00EE7B24">
        <w:br/>
      </w:r>
      <w:r w:rsidRPr="00F03A79">
        <w:t>y 203</w:t>
      </w:r>
      <w:bookmarkEnd w:id="0"/>
      <w:r w:rsidRPr="00F03A79">
        <w:t>1.</w:t>
      </w:r>
    </w:p>
    <w:p w14:paraId="1495AFD4" w14:textId="77777777" w:rsidR="00C23783" w:rsidRPr="00F03A79" w:rsidRDefault="00C23783" w:rsidP="00C23783"/>
    <w:p w14:paraId="4D8715D5" w14:textId="77777777" w:rsidR="00C23783" w:rsidRPr="00F03A79" w:rsidRDefault="00C23783" w:rsidP="00C23783"/>
    <w:p w14:paraId="525D6099" w14:textId="77777777" w:rsidR="00C23783" w:rsidRPr="00F03A79" w:rsidRDefault="00C23783" w:rsidP="00C23783">
      <w:pPr>
        <w:jc w:val="left"/>
      </w:pPr>
    </w:p>
    <w:p w14:paraId="634FADB7" w14:textId="481AFBD5" w:rsidR="00C23783" w:rsidRPr="00F03A79" w:rsidRDefault="00C23783" w:rsidP="00C23783">
      <w:pPr>
        <w:jc w:val="right"/>
      </w:pPr>
      <w:r w:rsidRPr="00F03A79">
        <w:t>[</w:t>
      </w:r>
      <w:r w:rsidR="00EE7B24">
        <w:t>Siguen</w:t>
      </w:r>
      <w:r w:rsidRPr="00F03A79">
        <w:t xml:space="preserve"> los </w:t>
      </w:r>
      <w:r w:rsidR="005C2A84">
        <w:t>Anexo</w:t>
      </w:r>
      <w:r w:rsidRPr="00F03A79">
        <w:t>s]</w:t>
      </w:r>
    </w:p>
    <w:p w14:paraId="2F38E6EE" w14:textId="77777777" w:rsidR="00903264" w:rsidRPr="00F03A79" w:rsidRDefault="00903264">
      <w:pPr>
        <w:jc w:val="left"/>
      </w:pPr>
    </w:p>
    <w:p w14:paraId="56333BF4" w14:textId="77777777" w:rsidR="0026194E" w:rsidRPr="00F03A79" w:rsidRDefault="0026194E">
      <w:pPr>
        <w:jc w:val="left"/>
      </w:pPr>
    </w:p>
    <w:p w14:paraId="74DA1C95" w14:textId="77777777" w:rsidR="0026194E" w:rsidRPr="00F03A79" w:rsidRDefault="0026194E" w:rsidP="009B440E">
      <w:pPr>
        <w:jc w:val="left"/>
        <w:sectPr w:rsidR="0026194E" w:rsidRPr="00F03A79" w:rsidSect="00906DDC">
          <w:headerReference w:type="default" r:id="rId13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4A992F94" w14:textId="77777777" w:rsidR="0026194E" w:rsidRPr="00F03A79" w:rsidRDefault="0026194E" w:rsidP="0026194E">
      <w:pPr>
        <w:jc w:val="center"/>
      </w:pPr>
      <w:r w:rsidRPr="00F03A79">
        <w:lastRenderedPageBreak/>
        <w:t>ANEXO I</w:t>
      </w:r>
    </w:p>
    <w:p w14:paraId="71C32864" w14:textId="77777777" w:rsidR="0026194E" w:rsidRPr="00F03A79" w:rsidRDefault="0026194E" w:rsidP="0026194E"/>
    <w:p w14:paraId="66F1662F" w14:textId="2F7DE61E" w:rsidR="0026194E" w:rsidRPr="00F03A79" w:rsidRDefault="0026194E" w:rsidP="0026194E">
      <w:pPr>
        <w:jc w:val="center"/>
      </w:pPr>
      <w:r w:rsidRPr="00F03A79">
        <w:t>FECHAS DE LAS REUNIONES EN 2027</w:t>
      </w:r>
    </w:p>
    <w:p w14:paraId="55E9FB9B" w14:textId="77777777" w:rsidR="0026194E" w:rsidRPr="00F03A79" w:rsidRDefault="0026194E" w:rsidP="0026194E">
      <w:pPr>
        <w:jc w:val="center"/>
      </w:pPr>
      <w:r w:rsidRPr="00F03A79">
        <w:rPr>
          <w:i/>
        </w:rPr>
        <w:t>presentadas</w:t>
      </w:r>
      <w:bookmarkStart w:id="1" w:name="_Hlk202519559"/>
      <w:r w:rsidRPr="00F03A79">
        <w:rPr>
          <w:i/>
        </w:rPr>
        <w:t xml:space="preserve"> por orden de los órganos</w:t>
      </w:r>
      <w:bookmarkEnd w:id="1"/>
    </w:p>
    <w:p w14:paraId="0C663DAE" w14:textId="77777777" w:rsidR="0026194E" w:rsidRPr="00F03A79" w:rsidRDefault="0026194E" w:rsidP="0026194E"/>
    <w:p w14:paraId="495903EB" w14:textId="77777777" w:rsidR="0026194E" w:rsidRPr="00F03A79" w:rsidRDefault="0026194E" w:rsidP="0026194E"/>
    <w:p w14:paraId="76F821B0" w14:textId="77777777" w:rsidR="0026194E" w:rsidRPr="00F03A79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Consejo</w:t>
      </w:r>
    </w:p>
    <w:p w14:paraId="28315C8B" w14:textId="2333A27F" w:rsidR="0026194E" w:rsidRPr="00F03A79" w:rsidRDefault="005011DB" w:rsidP="0026194E">
      <w:pPr>
        <w:spacing w:after="60"/>
        <w:ind w:left="1843" w:hanging="1276"/>
        <w:jc w:val="left"/>
        <w:rPr>
          <w:szCs w:val="24"/>
        </w:rPr>
      </w:pPr>
      <w:r w:rsidRPr="00F03A79">
        <w:rPr>
          <w:szCs w:val="24"/>
        </w:rPr>
        <w:t>C/61</w:t>
      </w:r>
      <w:r w:rsidR="0026194E" w:rsidRPr="00F03A79">
        <w:rPr>
          <w:szCs w:val="24"/>
        </w:rPr>
        <w:tab/>
      </w:r>
      <w:r w:rsidRPr="00F03A79">
        <w:rPr>
          <w:szCs w:val="24"/>
        </w:rPr>
        <w:t>29</w:t>
      </w:r>
      <w:r w:rsidR="0026194E" w:rsidRPr="00F03A79">
        <w:rPr>
          <w:szCs w:val="24"/>
        </w:rPr>
        <w:t xml:space="preserve"> de octubre (reunión híbrida)</w:t>
      </w:r>
    </w:p>
    <w:p w14:paraId="08B800DD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3D25BA04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1605D2E3" w14:textId="77777777" w:rsidR="0026194E" w:rsidRPr="00F03A79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Comité Consultivo</w:t>
      </w:r>
    </w:p>
    <w:p w14:paraId="78781592" w14:textId="7AE22742" w:rsidR="0026194E" w:rsidRPr="00F03A79" w:rsidRDefault="005011DB" w:rsidP="0026194E">
      <w:pPr>
        <w:spacing w:after="60"/>
        <w:ind w:left="1843" w:hanging="1276"/>
        <w:jc w:val="left"/>
        <w:rPr>
          <w:szCs w:val="24"/>
        </w:rPr>
      </w:pPr>
      <w:r w:rsidRPr="00F03A79">
        <w:rPr>
          <w:szCs w:val="24"/>
        </w:rPr>
        <w:t>CC/105</w:t>
      </w:r>
      <w:r w:rsidR="0026194E" w:rsidRPr="00F03A79">
        <w:rPr>
          <w:szCs w:val="24"/>
        </w:rPr>
        <w:tab/>
      </w:r>
      <w:r w:rsidRPr="00F03A79">
        <w:rPr>
          <w:szCs w:val="24"/>
        </w:rPr>
        <w:t>28</w:t>
      </w:r>
      <w:r w:rsidR="0026194E" w:rsidRPr="00F03A79">
        <w:rPr>
          <w:szCs w:val="24"/>
        </w:rPr>
        <w:t xml:space="preserve"> de octubre (reunión híbrida)</w:t>
      </w:r>
    </w:p>
    <w:p w14:paraId="5A524621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0D94073D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2159369C" w14:textId="77777777" w:rsidR="0026194E" w:rsidRPr="00F03A79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Comité Administrativo y Jurídico</w:t>
      </w:r>
    </w:p>
    <w:p w14:paraId="7690B13F" w14:textId="5FE6DF99" w:rsidR="0026194E" w:rsidRPr="00F03A79" w:rsidRDefault="005011DB" w:rsidP="0026194E">
      <w:pPr>
        <w:spacing w:after="60"/>
        <w:ind w:left="1843" w:hanging="1276"/>
        <w:jc w:val="left"/>
      </w:pPr>
      <w:r w:rsidRPr="00F03A79">
        <w:t>CAJ/84</w:t>
      </w:r>
      <w:r w:rsidR="0026194E" w:rsidRPr="00F03A79">
        <w:tab/>
      </w:r>
      <w:r w:rsidRPr="00F03A79">
        <w:t>27</w:t>
      </w:r>
      <w:r w:rsidR="0026194E" w:rsidRPr="00F03A79">
        <w:t xml:space="preserve"> de octubre (reunión híbrida)</w:t>
      </w:r>
    </w:p>
    <w:p w14:paraId="27ECAF08" w14:textId="77777777" w:rsidR="0026194E" w:rsidRPr="00F03A79" w:rsidRDefault="0026194E" w:rsidP="0026194E">
      <w:pPr>
        <w:tabs>
          <w:tab w:val="left" w:pos="1134"/>
        </w:tabs>
        <w:spacing w:before="120" w:after="60"/>
        <w:ind w:left="567"/>
        <w:jc w:val="left"/>
        <w:rPr>
          <w:szCs w:val="24"/>
        </w:rPr>
      </w:pPr>
      <w:r w:rsidRPr="00F03A79">
        <w:rPr>
          <w:szCs w:val="24"/>
        </w:rPr>
        <w:t>Reunión sobre solicitudes electrónicas (EAM)</w:t>
      </w:r>
    </w:p>
    <w:p w14:paraId="3E03842C" w14:textId="5C6EB269" w:rsidR="0026194E" w:rsidRPr="00F03A79" w:rsidRDefault="005011DB" w:rsidP="00566814">
      <w:pPr>
        <w:tabs>
          <w:tab w:val="left" w:pos="1134"/>
        </w:tabs>
        <w:ind w:left="2552" w:hanging="1418"/>
        <w:jc w:val="left"/>
        <w:rPr>
          <w:szCs w:val="24"/>
        </w:rPr>
      </w:pPr>
      <w:r w:rsidRPr="00F03A79">
        <w:rPr>
          <w:szCs w:val="24"/>
        </w:rPr>
        <w:t>EAM/9</w:t>
      </w:r>
      <w:r w:rsidR="0026194E" w:rsidRPr="00F03A79">
        <w:rPr>
          <w:szCs w:val="24"/>
        </w:rPr>
        <w:tab/>
      </w:r>
      <w:r w:rsidR="00252B6F" w:rsidRPr="00F03A79">
        <w:rPr>
          <w:szCs w:val="24"/>
        </w:rPr>
        <w:t>8</w:t>
      </w:r>
      <w:r w:rsidR="0026194E" w:rsidRPr="00F03A79">
        <w:rPr>
          <w:szCs w:val="24"/>
        </w:rPr>
        <w:t xml:space="preserve"> de marzo (reunión virtual)</w:t>
      </w:r>
    </w:p>
    <w:p w14:paraId="27F263A7" w14:textId="4E448279" w:rsidR="0026194E" w:rsidRPr="00F03A79" w:rsidRDefault="005011DB" w:rsidP="00566814">
      <w:pPr>
        <w:tabs>
          <w:tab w:val="left" w:pos="1134"/>
        </w:tabs>
        <w:ind w:left="2552" w:hanging="1418"/>
        <w:jc w:val="left"/>
        <w:rPr>
          <w:szCs w:val="24"/>
        </w:rPr>
      </w:pPr>
      <w:r w:rsidRPr="00F03A79">
        <w:rPr>
          <w:szCs w:val="24"/>
        </w:rPr>
        <w:t>EAM/10</w:t>
      </w:r>
      <w:r w:rsidR="0026194E" w:rsidRPr="00F03A79">
        <w:rPr>
          <w:szCs w:val="24"/>
        </w:rPr>
        <w:tab/>
      </w:r>
      <w:r w:rsidR="00294F38" w:rsidRPr="00F03A79">
        <w:rPr>
          <w:szCs w:val="24"/>
        </w:rPr>
        <w:t>26</w:t>
      </w:r>
      <w:r w:rsidR="0026194E" w:rsidRPr="00F03A79">
        <w:rPr>
          <w:szCs w:val="24"/>
        </w:rPr>
        <w:t xml:space="preserve"> de octubre (por la tarde) (reunión híbrida)</w:t>
      </w:r>
    </w:p>
    <w:p w14:paraId="18E5C514" w14:textId="77777777" w:rsidR="0026194E" w:rsidRPr="00F03A79" w:rsidRDefault="0026194E" w:rsidP="0070220F">
      <w:pPr>
        <w:tabs>
          <w:tab w:val="left" w:pos="1134"/>
        </w:tabs>
        <w:spacing w:before="120" w:after="60"/>
        <w:ind w:left="567"/>
        <w:jc w:val="left"/>
      </w:pPr>
      <w:r w:rsidRPr="00F03A79">
        <w:t>Grupo de trabajo sobre el producto de la cosecha y la utilización no autorizada de material de reproducción o de multiplicación (WG-HRV)</w:t>
      </w:r>
    </w:p>
    <w:p w14:paraId="41C647B6" w14:textId="11533E4D" w:rsidR="0026194E" w:rsidRPr="00F03A79" w:rsidRDefault="00506F05" w:rsidP="00566814">
      <w:pPr>
        <w:tabs>
          <w:tab w:val="left" w:pos="1134"/>
        </w:tabs>
        <w:ind w:left="2552" w:hanging="1418"/>
        <w:jc w:val="left"/>
      </w:pPr>
      <w:r w:rsidRPr="00F03A79">
        <w:rPr>
          <w:szCs w:val="24"/>
        </w:rPr>
        <w:t>WG-HRV/11</w:t>
      </w:r>
      <w:r w:rsidR="00B83A1F" w:rsidRPr="00F03A79">
        <w:tab/>
      </w:r>
      <w:r w:rsidR="007A79FC" w:rsidRPr="00F03A79">
        <w:t>10</w:t>
      </w:r>
      <w:r w:rsidR="00A81B48" w:rsidRPr="00F03A79">
        <w:t xml:space="preserve"> de marzo </w:t>
      </w:r>
      <w:r w:rsidR="00252B6F" w:rsidRPr="00F03A79">
        <w:t>(reunión virtual)</w:t>
      </w:r>
    </w:p>
    <w:p w14:paraId="57EEE583" w14:textId="40E7C114" w:rsidR="00252B6F" w:rsidRPr="00F03A79" w:rsidRDefault="00252B6F" w:rsidP="00566814">
      <w:pPr>
        <w:tabs>
          <w:tab w:val="left" w:pos="1134"/>
        </w:tabs>
        <w:ind w:left="2552" w:hanging="1418"/>
        <w:jc w:val="left"/>
        <w:rPr>
          <w:szCs w:val="24"/>
        </w:rPr>
      </w:pPr>
      <w:r w:rsidRPr="00F03A79">
        <w:t>WG-HRV/12</w:t>
      </w:r>
      <w:r w:rsidRPr="00F03A79">
        <w:tab/>
        <w:t>27 de octubre (por la tarde) (reunión híbrida)</w:t>
      </w:r>
    </w:p>
    <w:p w14:paraId="6FD8EF42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595D702A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705F9934" w14:textId="77777777" w:rsidR="0026194E" w:rsidRPr="00F03A79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Comité Técnico</w:t>
      </w:r>
    </w:p>
    <w:p w14:paraId="1E856531" w14:textId="2D69C996" w:rsidR="0026194E" w:rsidRPr="00F03A79" w:rsidRDefault="005011DB" w:rsidP="0026194E">
      <w:pPr>
        <w:spacing w:after="60"/>
        <w:ind w:left="1843" w:hanging="1276"/>
        <w:jc w:val="left"/>
        <w:rPr>
          <w:szCs w:val="24"/>
        </w:rPr>
      </w:pPr>
      <w:r w:rsidRPr="00F03A79">
        <w:rPr>
          <w:szCs w:val="24"/>
        </w:rPr>
        <w:t>TC/63</w:t>
      </w:r>
      <w:r w:rsidR="0026194E" w:rsidRPr="00F03A79">
        <w:rPr>
          <w:szCs w:val="24"/>
        </w:rPr>
        <w:tab/>
      </w:r>
      <w:r w:rsidRPr="00F03A79">
        <w:rPr>
          <w:szCs w:val="24"/>
        </w:rPr>
        <w:t xml:space="preserve">25 </w:t>
      </w:r>
      <w:r w:rsidR="0026194E" w:rsidRPr="00F03A79">
        <w:rPr>
          <w:szCs w:val="24"/>
        </w:rPr>
        <w:t>y</w:t>
      </w:r>
      <w:r w:rsidRPr="00F03A79">
        <w:rPr>
          <w:szCs w:val="24"/>
        </w:rPr>
        <w:t xml:space="preserve"> 26 </w:t>
      </w:r>
      <w:r w:rsidR="0026194E" w:rsidRPr="00F03A79">
        <w:rPr>
          <w:szCs w:val="24"/>
        </w:rPr>
        <w:t>de octubre</w:t>
      </w:r>
    </w:p>
    <w:p w14:paraId="7E87C1AB" w14:textId="77777777" w:rsidR="0026194E" w:rsidRPr="00F03A79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F03A79">
        <w:t>Comité de Redacción Ampliado (TC-EDC)</w:t>
      </w:r>
    </w:p>
    <w:p w14:paraId="391DB827" w14:textId="6DA7C764" w:rsidR="0026194E" w:rsidRPr="00F03A79" w:rsidRDefault="007C7127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F03A79">
        <w:rPr>
          <w:szCs w:val="24"/>
        </w:rPr>
        <w:t xml:space="preserve">12 </w:t>
      </w:r>
      <w:r w:rsidR="0026194E" w:rsidRPr="00F03A79">
        <w:rPr>
          <w:szCs w:val="24"/>
        </w:rPr>
        <w:t>y</w:t>
      </w:r>
      <w:r w:rsidRPr="00F03A79">
        <w:rPr>
          <w:szCs w:val="24"/>
        </w:rPr>
        <w:t xml:space="preserve"> 13 </w:t>
      </w:r>
      <w:r w:rsidR="0026194E" w:rsidRPr="00F03A79">
        <w:rPr>
          <w:szCs w:val="24"/>
        </w:rPr>
        <w:t>de enero (reunión virtual)</w:t>
      </w:r>
    </w:p>
    <w:p w14:paraId="0DFC0C64" w14:textId="452406A3" w:rsidR="008639CB" w:rsidRPr="00F03A79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F03A79">
        <w:rPr>
          <w:szCs w:val="24"/>
        </w:rPr>
        <w:t>16 y 17 de marzo (reunión virtual)</w:t>
      </w:r>
    </w:p>
    <w:p w14:paraId="442E93E6" w14:textId="4AA9764B" w:rsidR="0026194E" w:rsidRPr="00F03A79" w:rsidRDefault="00057F46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F03A79">
        <w:rPr>
          <w:szCs w:val="24"/>
        </w:rPr>
        <w:t xml:space="preserve">19 </w:t>
      </w:r>
      <w:r w:rsidR="0026194E" w:rsidRPr="00F03A79">
        <w:rPr>
          <w:szCs w:val="24"/>
        </w:rPr>
        <w:t>y</w:t>
      </w:r>
      <w:r w:rsidRPr="00F03A79">
        <w:rPr>
          <w:szCs w:val="24"/>
        </w:rPr>
        <w:t xml:space="preserve"> 20 </w:t>
      </w:r>
      <w:r w:rsidR="0026194E" w:rsidRPr="00F03A79">
        <w:rPr>
          <w:szCs w:val="24"/>
        </w:rPr>
        <w:t>de octubre (reunión virtual)</w:t>
      </w:r>
    </w:p>
    <w:p w14:paraId="49ECAF54" w14:textId="3063E4A7" w:rsidR="0026194E" w:rsidRPr="00F03A79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F03A79">
        <w:rPr>
          <w:szCs w:val="24"/>
        </w:rPr>
        <w:t>24</w:t>
      </w:r>
      <w:r w:rsidR="0026194E" w:rsidRPr="00F03A79">
        <w:rPr>
          <w:szCs w:val="24"/>
        </w:rPr>
        <w:t xml:space="preserve"> de octubre [por confirmar] y</w:t>
      </w:r>
      <w:r w:rsidRPr="00F03A79">
        <w:rPr>
          <w:szCs w:val="24"/>
        </w:rPr>
        <w:t xml:space="preserve"> 25</w:t>
      </w:r>
      <w:r w:rsidR="0026194E" w:rsidRPr="00F03A79">
        <w:rPr>
          <w:szCs w:val="24"/>
        </w:rPr>
        <w:t xml:space="preserve"> de octubre (por la tarde) (reuniones híbridas)</w:t>
      </w:r>
    </w:p>
    <w:p w14:paraId="180EFC04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006D334B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11E6D868" w14:textId="77777777" w:rsidR="0026194E" w:rsidRPr="00F03A79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Grupo de Trabajo Técnico sobre Plantas Agrícolas (TWA)</w:t>
      </w:r>
    </w:p>
    <w:p w14:paraId="6008D509" w14:textId="4DD2348D" w:rsidR="0026194E" w:rsidRPr="00F03A79" w:rsidRDefault="0026194E" w:rsidP="0026194E">
      <w:pPr>
        <w:tabs>
          <w:tab w:val="left" w:pos="567"/>
        </w:tabs>
        <w:ind w:left="1843" w:right="-142" w:hanging="1843"/>
        <w:jc w:val="left"/>
      </w:pPr>
      <w:r w:rsidRPr="00F03A79">
        <w:rPr>
          <w:rFonts w:cs="Arial"/>
        </w:rPr>
        <w:tab/>
      </w:r>
      <w:r w:rsidR="00867B3F" w:rsidRPr="00F03A79">
        <w:rPr>
          <w:rFonts w:cs="Arial"/>
        </w:rPr>
        <w:t>TWA/56</w:t>
      </w:r>
      <w:r w:rsidRPr="00F03A79">
        <w:rPr>
          <w:rFonts w:cs="Arial"/>
        </w:rPr>
        <w:tab/>
      </w:r>
      <w:r w:rsidR="00270A53" w:rsidRPr="00F03A79">
        <w:rPr>
          <w:rFonts w:cs="Arial"/>
        </w:rPr>
        <w:t>Del 21 al 24 de junio</w:t>
      </w:r>
      <w:r w:rsidRPr="00F03A79">
        <w:rPr>
          <w:rFonts w:cs="Arial"/>
        </w:rPr>
        <w:t xml:space="preserve">, </w:t>
      </w:r>
      <w:r w:rsidR="00734C3B" w:rsidRPr="00F03A79">
        <w:rPr>
          <w:rFonts w:cs="Arial"/>
        </w:rPr>
        <w:t xml:space="preserve">Accra, Ghana </w:t>
      </w:r>
      <w:r w:rsidRPr="00F03A79">
        <w:rPr>
          <w:rFonts w:cs="Arial"/>
        </w:rPr>
        <w:t xml:space="preserve">(reunión </w:t>
      </w:r>
      <w:r w:rsidR="00734C3B" w:rsidRPr="00F03A79">
        <w:rPr>
          <w:rFonts w:cs="Arial"/>
        </w:rPr>
        <w:t>híbrida</w:t>
      </w:r>
      <w:r w:rsidRPr="00F03A79">
        <w:rPr>
          <w:rFonts w:cs="Arial"/>
        </w:rPr>
        <w:t>)</w:t>
      </w:r>
    </w:p>
    <w:p w14:paraId="4DE1B081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016BCB0F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663D36D4" w14:textId="77777777" w:rsidR="0026194E" w:rsidRPr="00F03A79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Grupo de Trabajo Técnico sobre Plantas Frutales (TWF)</w:t>
      </w:r>
    </w:p>
    <w:p w14:paraId="556D476B" w14:textId="7C27162F" w:rsidR="0026194E" w:rsidRPr="00F03A79" w:rsidRDefault="0026194E" w:rsidP="0026194E">
      <w:pPr>
        <w:tabs>
          <w:tab w:val="left" w:pos="567"/>
        </w:tabs>
        <w:ind w:left="1843" w:hanging="1843"/>
        <w:jc w:val="left"/>
      </w:pPr>
      <w:r w:rsidRPr="00F03A79">
        <w:tab/>
      </w:r>
      <w:r w:rsidR="00867B3F" w:rsidRPr="00F03A79">
        <w:t>TWF/58</w:t>
      </w:r>
      <w:r w:rsidRPr="00F03A79">
        <w:tab/>
      </w:r>
      <w:r w:rsidR="00AE0E8B" w:rsidRPr="00F03A79">
        <w:rPr>
          <w:rFonts w:cs="Arial"/>
        </w:rPr>
        <w:t xml:space="preserve">Del 5 al 8 de julio </w:t>
      </w:r>
      <w:r w:rsidR="00867B3F" w:rsidRPr="00F03A79">
        <w:rPr>
          <w:rFonts w:cs="Arial"/>
        </w:rPr>
        <w:t>(reunión</w:t>
      </w:r>
      <w:r w:rsidR="00AE0E8B" w:rsidRPr="00F03A79">
        <w:rPr>
          <w:rFonts w:cs="Arial"/>
        </w:rPr>
        <w:t xml:space="preserve"> virtual</w:t>
      </w:r>
      <w:r w:rsidR="00867B3F" w:rsidRPr="00F03A79">
        <w:rPr>
          <w:rFonts w:cs="Arial"/>
        </w:rPr>
        <w:t>)</w:t>
      </w:r>
    </w:p>
    <w:p w14:paraId="5C59BCFE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4CAA3E30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79B45667" w14:textId="77777777" w:rsidR="0026194E" w:rsidRPr="00F03A79" w:rsidRDefault="0026194E" w:rsidP="0026194E">
      <w:pPr>
        <w:tabs>
          <w:tab w:val="left" w:pos="567"/>
        </w:tabs>
        <w:spacing w:after="120"/>
        <w:ind w:left="1843" w:hanging="1843"/>
        <w:rPr>
          <w:u w:val="single"/>
        </w:rPr>
      </w:pPr>
      <w:r w:rsidRPr="00F03A79">
        <w:rPr>
          <w:u w:val="single"/>
        </w:rPr>
        <w:t>Grupo de Trabajo Técnico sobre Métodos y Técnicas de Examen (TWM)</w:t>
      </w:r>
    </w:p>
    <w:p w14:paraId="1663B078" w14:textId="35BCF181" w:rsidR="0026194E" w:rsidRPr="00F03A79" w:rsidRDefault="0026194E" w:rsidP="0026194E">
      <w:pPr>
        <w:tabs>
          <w:tab w:val="left" w:pos="567"/>
        </w:tabs>
        <w:ind w:left="1843" w:hanging="1843"/>
        <w:jc w:val="left"/>
      </w:pPr>
      <w:r w:rsidRPr="00F03A79">
        <w:tab/>
      </w:r>
      <w:r w:rsidR="00867B3F" w:rsidRPr="00F03A79">
        <w:t>TWM/5</w:t>
      </w:r>
      <w:r w:rsidRPr="00F03A79">
        <w:tab/>
      </w:r>
      <w:r w:rsidR="0001540A" w:rsidRPr="00F03A79">
        <w:rPr>
          <w:rFonts w:cs="Arial"/>
        </w:rPr>
        <w:t>Del 10 al 13 de mayo</w:t>
      </w:r>
      <w:r w:rsidR="00867B3F" w:rsidRPr="00F03A79">
        <w:rPr>
          <w:rFonts w:cs="Arial"/>
        </w:rPr>
        <w:t xml:space="preserve">, </w:t>
      </w:r>
      <w:r w:rsidR="000E0DB7" w:rsidRPr="00F03A79">
        <w:rPr>
          <w:rFonts w:cs="Arial"/>
        </w:rPr>
        <w:t>Alexandria, Virginia</w:t>
      </w:r>
      <w:r w:rsidR="00867B3F" w:rsidRPr="00F03A79">
        <w:rPr>
          <w:rFonts w:cs="Arial"/>
        </w:rPr>
        <w:t xml:space="preserve">, Estados Unidos de América </w:t>
      </w:r>
      <w:r w:rsidRPr="00F03A79">
        <w:rPr>
          <w:rFonts w:cs="Arial"/>
        </w:rPr>
        <w:t>(reunión</w:t>
      </w:r>
      <w:r w:rsidR="00412DD9">
        <w:rPr>
          <w:rFonts w:cs="Arial"/>
        </w:rPr>
        <w:t> </w:t>
      </w:r>
      <w:r w:rsidRPr="00F03A79">
        <w:rPr>
          <w:rFonts w:cs="Arial"/>
        </w:rPr>
        <w:t>híbrida)</w:t>
      </w:r>
    </w:p>
    <w:p w14:paraId="0975B999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0ECCAE6F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045DD96F" w14:textId="77777777" w:rsidR="0026194E" w:rsidRPr="00F03A79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Grupo de Trabajo Técnico sobre Plantas Ornamentales y Árboles Forestales (TWO)</w:t>
      </w:r>
    </w:p>
    <w:p w14:paraId="60850220" w14:textId="77777777" w:rsidR="006F04E0" w:rsidRPr="00F03A79" w:rsidRDefault="0026194E" w:rsidP="006F04E0">
      <w:pPr>
        <w:rPr>
          <w:rFonts w:cs="Arial"/>
        </w:rPr>
      </w:pPr>
      <w:r w:rsidRPr="00F03A79">
        <w:tab/>
      </w:r>
      <w:r w:rsidR="00867B3F" w:rsidRPr="00F03A79">
        <w:t>TWO/59</w:t>
      </w:r>
      <w:r w:rsidRPr="00F03A79">
        <w:tab/>
      </w:r>
      <w:r w:rsidR="006C2653" w:rsidRPr="00F03A79">
        <w:rPr>
          <w:rFonts w:cs="Arial"/>
        </w:rPr>
        <w:t xml:space="preserve">Del 8 </w:t>
      </w:r>
      <w:r w:rsidR="001F354D" w:rsidRPr="00F03A79">
        <w:rPr>
          <w:rFonts w:cs="Arial"/>
        </w:rPr>
        <w:t>al</w:t>
      </w:r>
      <w:r w:rsidR="006C2653" w:rsidRPr="00F03A79">
        <w:rPr>
          <w:rFonts w:cs="Arial"/>
        </w:rPr>
        <w:t xml:space="preserve"> 11 </w:t>
      </w:r>
      <w:r w:rsidR="001F354D" w:rsidRPr="00F03A79">
        <w:rPr>
          <w:rFonts w:cs="Arial"/>
        </w:rPr>
        <w:t>de junio</w:t>
      </w:r>
      <w:r w:rsidR="00867B3F" w:rsidRPr="00F03A79">
        <w:rPr>
          <w:rFonts w:cs="Arial"/>
        </w:rPr>
        <w:t xml:space="preserve">, </w:t>
      </w:r>
      <w:r w:rsidR="0076368C" w:rsidRPr="00F03A79">
        <w:rPr>
          <w:rFonts w:cs="Arial"/>
        </w:rPr>
        <w:t>Yokohama</w:t>
      </w:r>
      <w:r w:rsidR="001F354D" w:rsidRPr="00F03A79">
        <w:rPr>
          <w:rFonts w:cs="Arial"/>
        </w:rPr>
        <w:t xml:space="preserve">, Japón </w:t>
      </w:r>
      <w:r w:rsidR="00867B3F" w:rsidRPr="00F03A79">
        <w:rPr>
          <w:rFonts w:cs="Arial"/>
        </w:rPr>
        <w:t>(reunión</w:t>
      </w:r>
      <w:r w:rsidR="001F354D" w:rsidRPr="00F03A79">
        <w:rPr>
          <w:rFonts w:cs="Arial"/>
        </w:rPr>
        <w:t xml:space="preserve"> híbrida</w:t>
      </w:r>
      <w:r w:rsidR="00867B3F" w:rsidRPr="00F03A79">
        <w:rPr>
          <w:rFonts w:cs="Arial"/>
        </w:rPr>
        <w:t>)</w:t>
      </w:r>
    </w:p>
    <w:p w14:paraId="6D1C4EBB" w14:textId="5C8D6D5E" w:rsidR="0026194E" w:rsidRPr="00F03A79" w:rsidRDefault="0026194E" w:rsidP="006F04E0"/>
    <w:p w14:paraId="5ADB9D51" w14:textId="77777777" w:rsidR="00C80AB2" w:rsidRPr="00F03A79" w:rsidRDefault="00C80AB2" w:rsidP="0026194E">
      <w:pPr>
        <w:tabs>
          <w:tab w:val="left" w:pos="567"/>
        </w:tabs>
        <w:ind w:left="1843" w:hanging="1843"/>
        <w:jc w:val="left"/>
      </w:pPr>
    </w:p>
    <w:p w14:paraId="72053B04" w14:textId="77777777" w:rsidR="0026194E" w:rsidRPr="00F03A79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F03A79">
        <w:rPr>
          <w:szCs w:val="24"/>
          <w:u w:val="single"/>
        </w:rPr>
        <w:t>Grupo de Trabajo Técnico sobre Hortalizas (TWV)</w:t>
      </w:r>
    </w:p>
    <w:p w14:paraId="4DB5F5A0" w14:textId="1144091F" w:rsidR="0026194E" w:rsidRPr="00F03A79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  <w:r w:rsidRPr="00F03A79">
        <w:tab/>
      </w:r>
      <w:r w:rsidR="00867B3F" w:rsidRPr="00F03A79">
        <w:t>TWV/61</w:t>
      </w:r>
      <w:r w:rsidRPr="00F03A79">
        <w:tab/>
      </w:r>
      <w:r w:rsidR="00837BC4" w:rsidRPr="00F03A79">
        <w:rPr>
          <w:rFonts w:cs="Arial"/>
        </w:rPr>
        <w:t xml:space="preserve">Del 26 al 29 de abril </w:t>
      </w:r>
      <w:r w:rsidR="00867B3F" w:rsidRPr="00F03A79">
        <w:rPr>
          <w:rFonts w:cs="Arial"/>
        </w:rPr>
        <w:t>(reunión</w:t>
      </w:r>
      <w:r w:rsidR="00837BC4" w:rsidRPr="00F03A79">
        <w:rPr>
          <w:rFonts w:cs="Arial"/>
        </w:rPr>
        <w:t xml:space="preserve"> virtual</w:t>
      </w:r>
      <w:r w:rsidR="00867B3F" w:rsidRPr="00F03A79">
        <w:rPr>
          <w:rFonts w:cs="Arial"/>
        </w:rPr>
        <w:t xml:space="preserve">) </w:t>
      </w:r>
    </w:p>
    <w:p w14:paraId="589CC7A0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</w:p>
    <w:p w14:paraId="3897CDAB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2411E8E0" w14:textId="77777777" w:rsidR="0026194E" w:rsidRPr="00F03A79" w:rsidRDefault="0026194E" w:rsidP="0026194E">
      <w:pPr>
        <w:tabs>
          <w:tab w:val="left" w:pos="567"/>
        </w:tabs>
        <w:ind w:left="1843" w:hanging="1843"/>
        <w:jc w:val="left"/>
      </w:pPr>
    </w:p>
    <w:p w14:paraId="5E1FA25B" w14:textId="6DF250E5" w:rsidR="0026194E" w:rsidRPr="00F03A79" w:rsidRDefault="0026194E" w:rsidP="0026194E">
      <w:pPr>
        <w:ind w:left="567" w:hanging="567"/>
        <w:jc w:val="right"/>
      </w:pPr>
      <w:r w:rsidRPr="00F03A79">
        <w:t>[</w:t>
      </w:r>
      <w:r w:rsidR="00412DD9">
        <w:t>Sigue</w:t>
      </w:r>
      <w:r w:rsidRPr="00F03A79">
        <w:t xml:space="preserve"> el </w:t>
      </w:r>
      <w:r w:rsidR="005C2A84">
        <w:t>Anexo</w:t>
      </w:r>
      <w:r w:rsidRPr="00F03A79">
        <w:t xml:space="preserve"> II]</w:t>
      </w:r>
    </w:p>
    <w:p w14:paraId="7EA453BF" w14:textId="77777777" w:rsidR="0026194E" w:rsidRPr="00F03A79" w:rsidRDefault="0026194E" w:rsidP="0026194E">
      <w:pPr>
        <w:sectPr w:rsidR="0026194E" w:rsidRPr="00F03A79" w:rsidSect="0026194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510" w:right="1134" w:bottom="567" w:left="1134" w:header="510" w:footer="517" w:gutter="0"/>
          <w:pgNumType w:start="1"/>
          <w:cols w:space="720"/>
          <w:titlePg/>
        </w:sectPr>
      </w:pPr>
    </w:p>
    <w:p w14:paraId="012DCCAA" w14:textId="77777777" w:rsidR="0026194E" w:rsidRPr="00F03A79" w:rsidRDefault="0026194E" w:rsidP="0026194E">
      <w:pPr>
        <w:jc w:val="center"/>
      </w:pPr>
      <w:r w:rsidRPr="00F03A79">
        <w:lastRenderedPageBreak/>
        <w:t>ANEXO II</w:t>
      </w:r>
    </w:p>
    <w:p w14:paraId="5511360D" w14:textId="77777777" w:rsidR="0026194E" w:rsidRPr="00F03A79" w:rsidRDefault="0026194E" w:rsidP="0026194E"/>
    <w:p w14:paraId="10537595" w14:textId="1F0481B1" w:rsidR="0026194E" w:rsidRPr="00F03A79" w:rsidRDefault="0026194E" w:rsidP="0026194E">
      <w:pPr>
        <w:jc w:val="center"/>
      </w:pPr>
      <w:r w:rsidRPr="00F03A79">
        <w:t>FECHAS DE LAS REUNIONES EN 2027</w:t>
      </w:r>
    </w:p>
    <w:p w14:paraId="6CD2806F" w14:textId="77777777" w:rsidR="0026194E" w:rsidRPr="00F03A79" w:rsidRDefault="0026194E" w:rsidP="0026194E">
      <w:pPr>
        <w:jc w:val="center"/>
      </w:pPr>
      <w:r w:rsidRPr="00F03A79">
        <w:rPr>
          <w:i/>
        </w:rPr>
        <w:t>presentadas por orden cronológico</w:t>
      </w:r>
    </w:p>
    <w:p w14:paraId="393B61CF" w14:textId="61A19A08" w:rsidR="00157B20" w:rsidRPr="00F03A79" w:rsidRDefault="00157B20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176D7130" w14:textId="77777777" w:rsidR="0085011A" w:rsidRPr="00F03A79" w:rsidRDefault="0085011A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548B865" w14:textId="374AA61B" w:rsidR="0026194E" w:rsidRPr="00F03A79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ENERO DE 2027</w:t>
      </w:r>
    </w:p>
    <w:p w14:paraId="31D6E8EA" w14:textId="77777777" w:rsidR="0026194E" w:rsidRPr="00F03A79" w:rsidRDefault="0026194E" w:rsidP="0026194E"/>
    <w:p w14:paraId="1CB213E7" w14:textId="0125DB44" w:rsidR="0026194E" w:rsidRPr="00F03A79" w:rsidRDefault="0026194E" w:rsidP="0026194E">
      <w:pPr>
        <w:tabs>
          <w:tab w:val="left" w:pos="284"/>
        </w:tabs>
        <w:ind w:left="3686" w:hanging="3686"/>
        <w:jc w:val="left"/>
      </w:pPr>
      <w:r w:rsidRPr="00F03A79">
        <w:rPr>
          <w:szCs w:val="24"/>
        </w:rPr>
        <w:tab/>
      </w:r>
      <w:r w:rsidRPr="00F03A79">
        <w:t>Martes</w:t>
      </w:r>
      <w:r w:rsidR="005B47F4" w:rsidRPr="00F03A79">
        <w:t xml:space="preserve"> 12 </w:t>
      </w:r>
      <w:r w:rsidRPr="00F03A79">
        <w:t xml:space="preserve">y </w:t>
      </w:r>
      <w:r w:rsidR="005B47F4" w:rsidRPr="00F03A79">
        <w:t>miércoles 13</w:t>
      </w:r>
      <w:r w:rsidRPr="00F03A79">
        <w:rPr>
          <w:szCs w:val="24"/>
        </w:rPr>
        <w:tab/>
      </w:r>
      <w:r w:rsidRPr="00F03A79">
        <w:t xml:space="preserve">TC-EDC (reunión virtual) </w:t>
      </w:r>
    </w:p>
    <w:p w14:paraId="76B255EA" w14:textId="77777777" w:rsidR="0026194E" w:rsidRPr="00F03A79" w:rsidRDefault="0026194E" w:rsidP="0026194E"/>
    <w:p w14:paraId="3296D969" w14:textId="77777777" w:rsidR="0026194E" w:rsidRPr="00F03A79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01F5E18" w14:textId="4F241EFF" w:rsidR="0026194E" w:rsidRPr="00F03A79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MARZO DE 2027</w:t>
      </w:r>
    </w:p>
    <w:p w14:paraId="7F19F10E" w14:textId="77777777" w:rsidR="002800FE" w:rsidRPr="00F03A79" w:rsidRDefault="002800FE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79D3C23E" w14:textId="77777777" w:rsidR="00DC30CF" w:rsidRPr="00F03A79" w:rsidRDefault="00DC30CF" w:rsidP="00DC30CF">
      <w:pPr>
        <w:tabs>
          <w:tab w:val="left" w:pos="284"/>
        </w:tabs>
        <w:ind w:left="3686" w:hanging="3686"/>
        <w:jc w:val="left"/>
      </w:pPr>
      <w:r w:rsidRPr="00F03A79">
        <w:rPr>
          <w:szCs w:val="24"/>
        </w:rPr>
        <w:tab/>
        <w:t>Lunes, 8</w:t>
      </w:r>
      <w:r w:rsidRPr="00F03A79">
        <w:tab/>
        <w:t xml:space="preserve">EAM/9 (reunión virtual) </w:t>
      </w:r>
    </w:p>
    <w:p w14:paraId="4BCFCBB2" w14:textId="77777777" w:rsidR="00DC30CF" w:rsidRPr="00F03A79" w:rsidRDefault="00DC30CF" w:rsidP="00DC30CF">
      <w:pPr>
        <w:tabs>
          <w:tab w:val="left" w:pos="284"/>
        </w:tabs>
        <w:ind w:left="3686" w:right="-426" w:hanging="3686"/>
        <w:jc w:val="left"/>
      </w:pPr>
      <w:r w:rsidRPr="00F03A79">
        <w:tab/>
        <w:t>Miércoles, 10</w:t>
      </w:r>
      <w:r w:rsidRPr="00F03A79">
        <w:rPr>
          <w:szCs w:val="24"/>
        </w:rPr>
        <w:tab/>
      </w:r>
      <w:r w:rsidRPr="00F03A79">
        <w:t>WG-HRV/11 (reunión virtual)</w:t>
      </w:r>
    </w:p>
    <w:p w14:paraId="388DCCBF" w14:textId="77777777" w:rsidR="00DC30CF" w:rsidRPr="00F03A79" w:rsidRDefault="00DC30CF" w:rsidP="00DC30CF">
      <w:pPr>
        <w:tabs>
          <w:tab w:val="left" w:pos="284"/>
        </w:tabs>
        <w:ind w:left="3686" w:right="-426" w:hanging="3686"/>
        <w:jc w:val="left"/>
        <w:rPr>
          <w:szCs w:val="24"/>
        </w:rPr>
      </w:pPr>
      <w:r w:rsidRPr="00F03A79">
        <w:rPr>
          <w:szCs w:val="24"/>
        </w:rPr>
        <w:tab/>
      </w:r>
      <w:r w:rsidRPr="00F03A79">
        <w:t>Martes, 16 y miércoles, 17</w:t>
      </w:r>
      <w:r w:rsidRPr="00F03A79">
        <w:rPr>
          <w:szCs w:val="24"/>
        </w:rPr>
        <w:tab/>
      </w:r>
      <w:r w:rsidRPr="00F03A79">
        <w:t>TC-EDC (reunión virtual)</w:t>
      </w:r>
    </w:p>
    <w:p w14:paraId="0F11AEC2" w14:textId="77777777" w:rsidR="00CE07C0" w:rsidRPr="00F03A79" w:rsidRDefault="00CE07C0" w:rsidP="0026194E"/>
    <w:p w14:paraId="59D072BB" w14:textId="77777777" w:rsidR="00D2131E" w:rsidRPr="00F03A79" w:rsidRDefault="00D2131E" w:rsidP="0026194E"/>
    <w:p w14:paraId="381E8CA7" w14:textId="7751CD00" w:rsidR="00837BC4" w:rsidRPr="00F03A79" w:rsidRDefault="00837BC4" w:rsidP="0026194E">
      <w:pPr>
        <w:rPr>
          <w:u w:val="single"/>
        </w:rPr>
      </w:pPr>
      <w:r w:rsidRPr="00F03A79">
        <w:rPr>
          <w:u w:val="single"/>
        </w:rPr>
        <w:t>ABRIL DE 2027</w:t>
      </w:r>
    </w:p>
    <w:p w14:paraId="09499386" w14:textId="77777777" w:rsidR="00837BC4" w:rsidRPr="00F03A79" w:rsidRDefault="00837BC4" w:rsidP="0026194E"/>
    <w:p w14:paraId="5398FA7F" w14:textId="478D3503" w:rsidR="00837BC4" w:rsidRPr="00F03A79" w:rsidRDefault="00837BC4" w:rsidP="00837BC4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rFonts w:cs="Arial"/>
        </w:rPr>
        <w:tab/>
      </w:r>
      <w:r w:rsidRPr="00F03A79">
        <w:rPr>
          <w:szCs w:val="24"/>
        </w:rPr>
        <w:t xml:space="preserve">Del lunes 26 </w:t>
      </w:r>
      <w:r w:rsidRPr="00F03A79">
        <w:t xml:space="preserve">al </w:t>
      </w:r>
      <w:r w:rsidRPr="00F03A79">
        <w:rPr>
          <w:szCs w:val="24"/>
        </w:rPr>
        <w:t>jueves 29</w:t>
      </w:r>
      <w:r w:rsidRPr="00F03A79">
        <w:rPr>
          <w:szCs w:val="24"/>
        </w:rPr>
        <w:tab/>
      </w:r>
      <w:r w:rsidRPr="00F03A79">
        <w:t xml:space="preserve">TWV/61 </w:t>
      </w:r>
      <w:r w:rsidRPr="00F03A79">
        <w:rPr>
          <w:rFonts w:cs="Arial"/>
        </w:rPr>
        <w:t xml:space="preserve">(reunión virtual) </w:t>
      </w:r>
    </w:p>
    <w:p w14:paraId="20255776" w14:textId="77777777" w:rsidR="00837BC4" w:rsidRPr="00F03A79" w:rsidRDefault="00837BC4" w:rsidP="0026194E"/>
    <w:p w14:paraId="48CC204A" w14:textId="77777777" w:rsidR="0026194E" w:rsidRPr="00F03A79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59FF8961" w14:textId="43D4D23B" w:rsidR="0026194E" w:rsidRPr="00F03A79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MAYO DE 2027</w:t>
      </w:r>
    </w:p>
    <w:p w14:paraId="3B46278E" w14:textId="77777777" w:rsidR="0026194E" w:rsidRPr="00F03A79" w:rsidRDefault="0026194E" w:rsidP="0026194E"/>
    <w:p w14:paraId="7C36BDC8" w14:textId="3E3CCEF1" w:rsidR="00CD2E9E" w:rsidRPr="00F03A79" w:rsidRDefault="00CD2E9E" w:rsidP="00CD2E9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 xml:space="preserve">Del lunes 10 </w:t>
      </w:r>
      <w:r w:rsidRPr="00F03A79">
        <w:t xml:space="preserve">al </w:t>
      </w:r>
      <w:r w:rsidRPr="00F03A79">
        <w:rPr>
          <w:szCs w:val="24"/>
        </w:rPr>
        <w:t>jueves 13</w:t>
      </w:r>
      <w:r w:rsidRPr="00F03A79">
        <w:rPr>
          <w:szCs w:val="24"/>
        </w:rPr>
        <w:tab/>
      </w:r>
      <w:r w:rsidRPr="00F03A79">
        <w:rPr>
          <w:rFonts w:cs="Arial"/>
        </w:rPr>
        <w:t>TWM/5, Alexandria, Virginia, Estados Unidos de América (reunión</w:t>
      </w:r>
      <w:r w:rsidR="00B567DA">
        <w:rPr>
          <w:rFonts w:cs="Arial"/>
        </w:rPr>
        <w:t> </w:t>
      </w:r>
      <w:r w:rsidRPr="00F03A79">
        <w:rPr>
          <w:rFonts w:cs="Arial"/>
        </w:rPr>
        <w:t>híbrida)</w:t>
      </w:r>
    </w:p>
    <w:p w14:paraId="5B1B8DED" w14:textId="77777777" w:rsidR="00CD2E9E" w:rsidRPr="00F03A79" w:rsidRDefault="00CD2E9E" w:rsidP="00CD2E9E">
      <w:pPr>
        <w:tabs>
          <w:tab w:val="left" w:pos="284"/>
        </w:tabs>
        <w:ind w:left="3686" w:right="-142" w:hanging="3686"/>
        <w:jc w:val="left"/>
        <w:rPr>
          <w:szCs w:val="24"/>
        </w:rPr>
      </w:pPr>
    </w:p>
    <w:p w14:paraId="2F417293" w14:textId="77777777" w:rsidR="0026194E" w:rsidRPr="00F03A79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CD52F84" w14:textId="3733D731" w:rsidR="0026194E" w:rsidRPr="00F03A79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JUNIO DE 2027</w:t>
      </w:r>
    </w:p>
    <w:p w14:paraId="2C5C77CC" w14:textId="0D3E3FAE" w:rsidR="00AC12A3" w:rsidRPr="00F03A79" w:rsidRDefault="00AC12A3" w:rsidP="0026194E"/>
    <w:p w14:paraId="0E0069FC" w14:textId="77777777" w:rsidR="00DC30CF" w:rsidRPr="00F03A79" w:rsidRDefault="009845C0" w:rsidP="00980683">
      <w:pPr>
        <w:tabs>
          <w:tab w:val="left" w:pos="284"/>
        </w:tabs>
        <w:ind w:left="3686" w:hanging="3686"/>
        <w:jc w:val="left"/>
      </w:pPr>
      <w:r w:rsidRPr="00F03A79">
        <w:tab/>
      </w:r>
      <w:r w:rsidR="008E772B" w:rsidRPr="00F03A79">
        <w:t>Del martes</w:t>
      </w:r>
      <w:r w:rsidR="00E657CE" w:rsidRPr="00F03A79">
        <w:t xml:space="preserve"> 8 </w:t>
      </w:r>
      <w:r w:rsidR="00C542BD" w:rsidRPr="00F03A79">
        <w:t xml:space="preserve">al </w:t>
      </w:r>
      <w:r w:rsidR="008E772B" w:rsidRPr="00F03A79">
        <w:t>viernes</w:t>
      </w:r>
      <w:r w:rsidR="00E657CE" w:rsidRPr="00F03A79">
        <w:t xml:space="preserve"> 11</w:t>
      </w:r>
      <w:r w:rsidR="00C542BD" w:rsidRPr="00F03A79">
        <w:tab/>
        <w:t>TWO/59</w:t>
      </w:r>
      <w:r w:rsidR="002C7C48" w:rsidRPr="00F03A79">
        <w:t xml:space="preserve">, </w:t>
      </w:r>
      <w:r w:rsidR="00E657CE" w:rsidRPr="00F03A79">
        <w:t>Yokohama</w:t>
      </w:r>
      <w:r w:rsidR="00C542BD" w:rsidRPr="00F03A79">
        <w:t>, Japón (reunión híbrida)</w:t>
      </w:r>
    </w:p>
    <w:p w14:paraId="209E97C5" w14:textId="2A36A90F" w:rsidR="009845C0" w:rsidRPr="00F03A79" w:rsidRDefault="008E47DB" w:rsidP="00980683">
      <w:pPr>
        <w:tabs>
          <w:tab w:val="left" w:pos="284"/>
        </w:tabs>
        <w:ind w:left="3686" w:hanging="3686"/>
        <w:jc w:val="left"/>
        <w:rPr>
          <w:rFonts w:cs="Arial"/>
        </w:rPr>
      </w:pPr>
      <w:r w:rsidRPr="00F03A79">
        <w:rPr>
          <w:szCs w:val="24"/>
        </w:rPr>
        <w:tab/>
      </w:r>
      <w:r w:rsidR="009845C0" w:rsidRPr="00F03A79">
        <w:rPr>
          <w:szCs w:val="24"/>
        </w:rPr>
        <w:t>Del lunes</w:t>
      </w:r>
      <w:r w:rsidR="001D51C2" w:rsidRPr="00F03A79">
        <w:rPr>
          <w:szCs w:val="24"/>
        </w:rPr>
        <w:t xml:space="preserve"> 21 </w:t>
      </w:r>
      <w:r w:rsidR="009845C0" w:rsidRPr="00F03A79">
        <w:t xml:space="preserve">al </w:t>
      </w:r>
      <w:r w:rsidR="009845C0" w:rsidRPr="00F03A79">
        <w:rPr>
          <w:szCs w:val="24"/>
        </w:rPr>
        <w:t>jueves</w:t>
      </w:r>
      <w:r w:rsidR="001D51C2" w:rsidRPr="00F03A79">
        <w:rPr>
          <w:szCs w:val="24"/>
        </w:rPr>
        <w:t xml:space="preserve"> 24</w:t>
      </w:r>
      <w:r w:rsidR="009845C0" w:rsidRPr="00F03A79">
        <w:rPr>
          <w:szCs w:val="24"/>
        </w:rPr>
        <w:tab/>
      </w:r>
      <w:r w:rsidR="009845C0" w:rsidRPr="00F03A79">
        <w:rPr>
          <w:rFonts w:cs="Arial"/>
        </w:rPr>
        <w:t xml:space="preserve">TWA/56, </w:t>
      </w:r>
      <w:r w:rsidR="001D51C2" w:rsidRPr="00F03A79">
        <w:rPr>
          <w:rFonts w:cs="Arial"/>
        </w:rPr>
        <w:t xml:space="preserve">Accra, Ghana </w:t>
      </w:r>
      <w:r w:rsidR="009845C0" w:rsidRPr="00F03A79">
        <w:rPr>
          <w:rFonts w:cs="Arial"/>
        </w:rPr>
        <w:t>(reunión</w:t>
      </w:r>
      <w:r w:rsidR="001D51C2" w:rsidRPr="00F03A79">
        <w:rPr>
          <w:rFonts w:cs="Arial"/>
        </w:rPr>
        <w:t xml:space="preserve"> híbrida</w:t>
      </w:r>
      <w:r w:rsidR="009845C0" w:rsidRPr="00F03A79">
        <w:rPr>
          <w:rFonts w:cs="Arial"/>
        </w:rPr>
        <w:t>)</w:t>
      </w:r>
    </w:p>
    <w:p w14:paraId="27A9519A" w14:textId="73B557BC" w:rsidR="00106C2C" w:rsidRPr="00F03A79" w:rsidRDefault="00106C2C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1F6F6BD0" w14:textId="77777777" w:rsidR="00E2760A" w:rsidRPr="00F03A79" w:rsidRDefault="00E2760A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0692029E" w14:textId="1F87C72C" w:rsidR="000A1C6B" w:rsidRPr="00F03A79" w:rsidRDefault="000A1C6B" w:rsidP="000A1C6B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JULIO DE 2027</w:t>
      </w:r>
    </w:p>
    <w:p w14:paraId="2A7B1867" w14:textId="77777777" w:rsidR="000A1C6B" w:rsidRPr="00F03A79" w:rsidRDefault="000A1C6B" w:rsidP="000A1C6B"/>
    <w:p w14:paraId="4F63F950" w14:textId="703872AD" w:rsidR="000A1C6B" w:rsidRPr="00F03A79" w:rsidRDefault="000A1C6B" w:rsidP="000A1C6B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tab/>
      </w:r>
      <w:r w:rsidR="00075CB5" w:rsidRPr="00F03A79">
        <w:t xml:space="preserve">Del lunes 5 </w:t>
      </w:r>
      <w:r w:rsidRPr="00F03A79">
        <w:t>al jueves</w:t>
      </w:r>
      <w:r w:rsidR="00075CB5" w:rsidRPr="00F03A79">
        <w:t xml:space="preserve"> 8</w:t>
      </w:r>
      <w:r w:rsidRPr="00F03A79">
        <w:tab/>
      </w:r>
      <w:r w:rsidR="00075CB5" w:rsidRPr="00F03A79">
        <w:t>TWF/58 (reunión virtual)</w:t>
      </w:r>
    </w:p>
    <w:p w14:paraId="659B16D2" w14:textId="77777777" w:rsidR="000A1C6B" w:rsidRPr="00F03A79" w:rsidRDefault="000A1C6B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5D0D91E7" w14:textId="77777777" w:rsidR="00995F74" w:rsidRPr="00F03A79" w:rsidRDefault="00995F74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55EB4777" w14:textId="65D9C2F4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  <w:u w:val="single"/>
        </w:rPr>
        <w:t>OCTUBRE DE 2027</w:t>
      </w:r>
    </w:p>
    <w:p w14:paraId="3E218409" w14:textId="77777777" w:rsidR="0026194E" w:rsidRPr="00F03A79" w:rsidRDefault="0026194E" w:rsidP="0026194E">
      <w:pPr>
        <w:ind w:left="3686" w:hanging="3686"/>
      </w:pPr>
    </w:p>
    <w:p w14:paraId="26D32503" w14:textId="57829856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</w:t>
      </w:r>
      <w:r w:rsidR="00423824" w:rsidRPr="00F03A79">
        <w:rPr>
          <w:szCs w:val="24"/>
        </w:rPr>
        <w:t xml:space="preserve"> 19, </w:t>
      </w:r>
      <w:r w:rsidRPr="00F03A79">
        <w:rPr>
          <w:szCs w:val="24"/>
        </w:rPr>
        <w:t>y miércoles,</w:t>
      </w:r>
      <w:r w:rsidR="00423824" w:rsidRPr="00F03A79">
        <w:rPr>
          <w:szCs w:val="24"/>
        </w:rPr>
        <w:t xml:space="preserve"> 20</w:t>
      </w:r>
      <w:r w:rsidRPr="00F03A79">
        <w:rPr>
          <w:szCs w:val="24"/>
        </w:rPr>
        <w:tab/>
        <w:t>TC-EDC (reunión virtual)</w:t>
      </w:r>
    </w:p>
    <w:p w14:paraId="0D3FB278" w14:textId="12148562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Domingo,</w:t>
      </w:r>
      <w:r w:rsidR="0077461F" w:rsidRPr="00F03A79">
        <w:rPr>
          <w:szCs w:val="24"/>
        </w:rPr>
        <w:t xml:space="preserve"> 24 </w:t>
      </w:r>
      <w:r w:rsidRPr="00F03A79">
        <w:rPr>
          <w:szCs w:val="24"/>
        </w:rPr>
        <w:t>[por confirmar]</w:t>
      </w:r>
      <w:r w:rsidRPr="00F03A79">
        <w:rPr>
          <w:szCs w:val="24"/>
        </w:rPr>
        <w:tab/>
        <w:t>TC-EDC (reunión híbrida)</w:t>
      </w:r>
    </w:p>
    <w:p w14:paraId="5FAE58EB" w14:textId="66F9470A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</w:t>
      </w:r>
      <w:r w:rsidR="0077461F" w:rsidRPr="00F03A79">
        <w:rPr>
          <w:szCs w:val="24"/>
        </w:rPr>
        <w:t xml:space="preserve"> 25</w:t>
      </w:r>
      <w:r w:rsidRPr="00F03A79">
        <w:rPr>
          <w:szCs w:val="24"/>
        </w:rPr>
        <w:tab/>
      </w:r>
      <w:r w:rsidR="0077461F" w:rsidRPr="00F03A79">
        <w:rPr>
          <w:szCs w:val="24"/>
        </w:rPr>
        <w:t xml:space="preserve">TC/63 </w:t>
      </w:r>
      <w:r w:rsidRPr="00F03A79">
        <w:rPr>
          <w:szCs w:val="24"/>
        </w:rPr>
        <w:t>(reunión híbrida)</w:t>
      </w:r>
    </w:p>
    <w:p w14:paraId="3E961978" w14:textId="2FD9E107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</w:t>
      </w:r>
      <w:r w:rsidR="0077461F" w:rsidRPr="00F03A79">
        <w:rPr>
          <w:szCs w:val="24"/>
        </w:rPr>
        <w:t xml:space="preserve"> 25 </w:t>
      </w:r>
      <w:r w:rsidRPr="00F03A79">
        <w:rPr>
          <w:szCs w:val="24"/>
        </w:rPr>
        <w:t>(por la tarde)</w:t>
      </w:r>
      <w:r w:rsidRPr="00F03A79">
        <w:rPr>
          <w:szCs w:val="24"/>
        </w:rPr>
        <w:tab/>
        <w:t>TC-EDC (reunión híbrida)</w:t>
      </w:r>
    </w:p>
    <w:p w14:paraId="1F5BF23A" w14:textId="3E679E41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</w:t>
      </w:r>
      <w:r w:rsidR="0077461F" w:rsidRPr="00F03A79">
        <w:rPr>
          <w:szCs w:val="24"/>
        </w:rPr>
        <w:t xml:space="preserve"> 26</w:t>
      </w:r>
      <w:r w:rsidRPr="00F03A79">
        <w:rPr>
          <w:szCs w:val="24"/>
        </w:rPr>
        <w:tab/>
      </w:r>
      <w:r w:rsidR="0077461F" w:rsidRPr="00F03A79">
        <w:rPr>
          <w:szCs w:val="24"/>
        </w:rPr>
        <w:t xml:space="preserve">TC/63 </w:t>
      </w:r>
      <w:r w:rsidRPr="00F03A79">
        <w:rPr>
          <w:szCs w:val="24"/>
        </w:rPr>
        <w:t>(reunión híbrida)</w:t>
      </w:r>
    </w:p>
    <w:p w14:paraId="2568688C" w14:textId="552979C0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</w:t>
      </w:r>
      <w:r w:rsidR="00A81B48" w:rsidRPr="00F03A79">
        <w:rPr>
          <w:szCs w:val="24"/>
        </w:rPr>
        <w:t xml:space="preserve"> 26 </w:t>
      </w:r>
      <w:r w:rsidRPr="00F03A79">
        <w:rPr>
          <w:szCs w:val="24"/>
        </w:rPr>
        <w:t>(por la tarde)</w:t>
      </w:r>
      <w:r w:rsidRPr="00F03A79">
        <w:rPr>
          <w:szCs w:val="24"/>
        </w:rPr>
        <w:tab/>
      </w:r>
      <w:r w:rsidR="00294F38" w:rsidRPr="00F03A79">
        <w:rPr>
          <w:szCs w:val="24"/>
        </w:rPr>
        <w:t xml:space="preserve">EAM/10 </w:t>
      </w:r>
      <w:r w:rsidRPr="00F03A79">
        <w:rPr>
          <w:szCs w:val="24"/>
        </w:rPr>
        <w:t>(reunión híbrida)</w:t>
      </w:r>
    </w:p>
    <w:p w14:paraId="317F95A8" w14:textId="30BA6A92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Miércoles,</w:t>
      </w:r>
      <w:r w:rsidR="00294F38" w:rsidRPr="00F03A79">
        <w:rPr>
          <w:szCs w:val="24"/>
        </w:rPr>
        <w:t xml:space="preserve"> 27</w:t>
      </w:r>
      <w:r w:rsidRPr="00F03A79">
        <w:rPr>
          <w:szCs w:val="24"/>
        </w:rPr>
        <w:tab/>
      </w:r>
      <w:r w:rsidR="00294F38" w:rsidRPr="00F03A79">
        <w:rPr>
          <w:szCs w:val="24"/>
        </w:rPr>
        <w:t xml:space="preserve">CAJ/84 </w:t>
      </w:r>
      <w:r w:rsidRPr="00F03A79">
        <w:rPr>
          <w:szCs w:val="24"/>
        </w:rPr>
        <w:t>(reunión híbrida)</w:t>
      </w:r>
    </w:p>
    <w:p w14:paraId="144D3867" w14:textId="77777777" w:rsidR="00F162FB" w:rsidRPr="00F03A79" w:rsidRDefault="00F162FB" w:rsidP="00F162FB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Miércoles, 27 (por la tarde)</w:t>
      </w:r>
      <w:r w:rsidRPr="00F03A79">
        <w:rPr>
          <w:szCs w:val="24"/>
        </w:rPr>
        <w:tab/>
        <w:t>WG-HRV/12 (reunión híbrida)</w:t>
      </w:r>
    </w:p>
    <w:p w14:paraId="559AB009" w14:textId="1240D3C6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Jueves,</w:t>
      </w:r>
      <w:r w:rsidR="00294F38" w:rsidRPr="00F03A79">
        <w:rPr>
          <w:szCs w:val="24"/>
        </w:rPr>
        <w:t xml:space="preserve"> 28</w:t>
      </w:r>
      <w:r w:rsidRPr="00F03A79">
        <w:rPr>
          <w:szCs w:val="24"/>
        </w:rPr>
        <w:tab/>
      </w:r>
      <w:r w:rsidR="00294F38" w:rsidRPr="00F03A79">
        <w:rPr>
          <w:szCs w:val="24"/>
        </w:rPr>
        <w:t xml:space="preserve">CC/105 </w:t>
      </w:r>
      <w:r w:rsidRPr="00F03A79">
        <w:rPr>
          <w:szCs w:val="24"/>
        </w:rPr>
        <w:t>(reunión híbrida)</w:t>
      </w:r>
    </w:p>
    <w:p w14:paraId="2A602D27" w14:textId="0125FE44" w:rsidR="0026194E" w:rsidRPr="00F03A79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Viernes,</w:t>
      </w:r>
      <w:r w:rsidR="00294F38" w:rsidRPr="00F03A79">
        <w:rPr>
          <w:szCs w:val="24"/>
        </w:rPr>
        <w:t xml:space="preserve"> 29</w:t>
      </w:r>
      <w:r w:rsidRPr="00F03A79">
        <w:rPr>
          <w:szCs w:val="24"/>
        </w:rPr>
        <w:tab/>
      </w:r>
      <w:r w:rsidR="00294F38" w:rsidRPr="00F03A79">
        <w:rPr>
          <w:szCs w:val="24"/>
        </w:rPr>
        <w:t xml:space="preserve">C/61 </w:t>
      </w:r>
      <w:r w:rsidRPr="00F03A79">
        <w:rPr>
          <w:szCs w:val="24"/>
        </w:rPr>
        <w:t>(reunión híbrida)</w:t>
      </w:r>
    </w:p>
    <w:p w14:paraId="46B0E984" w14:textId="77777777" w:rsidR="0026194E" w:rsidRPr="00F03A79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2BF5391" w14:textId="77777777" w:rsidR="000D576D" w:rsidRPr="00F03A79" w:rsidRDefault="000D576D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1C61C377" w14:textId="77777777" w:rsidR="004F3496" w:rsidRPr="00F03A79" w:rsidRDefault="004F3496" w:rsidP="004F3496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1761826B" w14:textId="7700247B" w:rsidR="0026194E" w:rsidRPr="00F03A79" w:rsidRDefault="0026194E" w:rsidP="0026194E">
      <w:pPr>
        <w:tabs>
          <w:tab w:val="left" w:pos="284"/>
          <w:tab w:val="left" w:pos="4253"/>
        </w:tabs>
        <w:ind w:left="4253" w:right="-85" w:hanging="4253"/>
        <w:jc w:val="right"/>
      </w:pPr>
      <w:r w:rsidRPr="00F03A79">
        <w:t>[</w:t>
      </w:r>
      <w:r w:rsidR="007B2EBE">
        <w:t xml:space="preserve">Sigue </w:t>
      </w:r>
      <w:r w:rsidRPr="00F03A79">
        <w:t xml:space="preserve">el </w:t>
      </w:r>
      <w:r w:rsidR="005C2A84">
        <w:t>Anexo</w:t>
      </w:r>
      <w:r w:rsidRPr="00F03A79">
        <w:t xml:space="preserve"> III]</w:t>
      </w:r>
    </w:p>
    <w:p w14:paraId="461BBA78" w14:textId="77777777" w:rsidR="000D576D" w:rsidRPr="00F03A79" w:rsidRDefault="000D576D" w:rsidP="000D576D">
      <w:pPr>
        <w:tabs>
          <w:tab w:val="left" w:pos="284"/>
          <w:tab w:val="left" w:pos="4253"/>
        </w:tabs>
        <w:ind w:left="4253" w:right="-85" w:hanging="4253"/>
      </w:pPr>
    </w:p>
    <w:p w14:paraId="70A1F800" w14:textId="77777777" w:rsidR="000D576D" w:rsidRPr="00F03A79" w:rsidRDefault="000D576D" w:rsidP="0026194E">
      <w:pPr>
        <w:tabs>
          <w:tab w:val="left" w:pos="284"/>
          <w:tab w:val="left" w:pos="4253"/>
        </w:tabs>
        <w:ind w:left="4253" w:right="-85" w:hanging="4253"/>
        <w:jc w:val="right"/>
        <w:sectPr w:rsidR="000D576D" w:rsidRPr="00F03A79" w:rsidSect="0026194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10B40B65" w14:textId="77777777" w:rsidR="0026194E" w:rsidRPr="00F03A79" w:rsidRDefault="0026194E" w:rsidP="0026194E">
      <w:pPr>
        <w:jc w:val="center"/>
      </w:pPr>
      <w:r w:rsidRPr="00F03A79">
        <w:lastRenderedPageBreak/>
        <w:t>ANEXO III</w:t>
      </w:r>
    </w:p>
    <w:p w14:paraId="6625CAAD" w14:textId="77777777" w:rsidR="0026194E" w:rsidRPr="00F03A79" w:rsidRDefault="0026194E" w:rsidP="0026194E">
      <w:pPr>
        <w:jc w:val="center"/>
      </w:pPr>
    </w:p>
    <w:p w14:paraId="52DD3666" w14:textId="77777777" w:rsidR="0026194E" w:rsidRPr="00F03A79" w:rsidRDefault="0026194E" w:rsidP="0026194E">
      <w:pPr>
        <w:jc w:val="center"/>
      </w:pPr>
    </w:p>
    <w:p w14:paraId="0B7CC1F2" w14:textId="593257EC" w:rsidR="0026194E" w:rsidRPr="00F03A79" w:rsidRDefault="0026194E" w:rsidP="0026194E">
      <w:pPr>
        <w:rPr>
          <w:b/>
          <w:bCs/>
        </w:rPr>
      </w:pPr>
      <w:r w:rsidRPr="00F03A79">
        <w:rPr>
          <w:b/>
          <w:bCs/>
        </w:rPr>
        <w:t>A.</w:t>
      </w:r>
      <w:r w:rsidRPr="00F03A79">
        <w:rPr>
          <w:b/>
          <w:bCs/>
        </w:rPr>
        <w:tab/>
        <w:t>FECHAS PROVISIONALES DE LAS REUNIONES EN 2028</w:t>
      </w:r>
    </w:p>
    <w:p w14:paraId="4C29210D" w14:textId="77777777" w:rsidR="0026194E" w:rsidRPr="00F03A79" w:rsidRDefault="0026194E" w:rsidP="0026194E">
      <w:pPr>
        <w:jc w:val="left"/>
      </w:pPr>
    </w:p>
    <w:p w14:paraId="683D9B7B" w14:textId="77777777" w:rsidR="0026194E" w:rsidRPr="00F03A79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ENERO DE 2028</w:t>
      </w:r>
      <w:r w:rsidRPr="007B2EBE">
        <w:rPr>
          <w:szCs w:val="24"/>
          <w:u w:val="none"/>
          <w:lang w:val="es-ES_tradnl"/>
        </w:rPr>
        <w:t xml:space="preserve"> </w:t>
      </w:r>
      <w:r w:rsidRPr="00F03A79">
        <w:rPr>
          <w:szCs w:val="24"/>
          <w:u w:val="none"/>
          <w:lang w:val="es-ES_tradnl"/>
        </w:rPr>
        <w:t>(semana 2)</w:t>
      </w:r>
    </w:p>
    <w:p w14:paraId="1E829FC4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1437F321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 11 y miércoles 12</w:t>
      </w:r>
      <w:r w:rsidRPr="00F03A79">
        <w:rPr>
          <w:szCs w:val="24"/>
        </w:rPr>
        <w:tab/>
        <w:t xml:space="preserve">TC-EDC </w:t>
      </w:r>
      <w:r w:rsidRPr="00F03A79">
        <w:t>(reunión virtual)</w:t>
      </w:r>
    </w:p>
    <w:p w14:paraId="4176F30F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B575786" w14:textId="77777777" w:rsidR="0026194E" w:rsidRPr="00F03A79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MARZO DE 2028</w:t>
      </w:r>
      <w:r w:rsidRPr="007B2EBE">
        <w:rPr>
          <w:szCs w:val="24"/>
          <w:u w:val="none"/>
          <w:lang w:val="es-ES_tradnl"/>
        </w:rPr>
        <w:t xml:space="preserve"> </w:t>
      </w:r>
      <w:r w:rsidRPr="00F03A79">
        <w:rPr>
          <w:szCs w:val="24"/>
          <w:u w:val="none"/>
          <w:lang w:val="es-ES_tradnl"/>
        </w:rPr>
        <w:t>(semana 11)</w:t>
      </w:r>
    </w:p>
    <w:p w14:paraId="30C577B0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28D63C5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 14 y miércoles 15</w:t>
      </w:r>
      <w:r w:rsidRPr="00F03A79">
        <w:rPr>
          <w:szCs w:val="24"/>
        </w:rPr>
        <w:tab/>
        <w:t xml:space="preserve">TC-EDC </w:t>
      </w:r>
      <w:r w:rsidRPr="00F03A79">
        <w:t>(reunión virtual)</w:t>
      </w:r>
    </w:p>
    <w:p w14:paraId="25394553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12542F1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  <w:u w:val="single"/>
        </w:rPr>
        <w:t>OCTUBRE DE 2028</w:t>
      </w:r>
      <w:r w:rsidRPr="007B2EBE">
        <w:rPr>
          <w:szCs w:val="24"/>
        </w:rPr>
        <w:t xml:space="preserve"> </w:t>
      </w:r>
      <w:r w:rsidRPr="00F03A79">
        <w:rPr>
          <w:szCs w:val="24"/>
        </w:rPr>
        <w:t>(semanas 42 y 43)</w:t>
      </w:r>
    </w:p>
    <w:p w14:paraId="2D85DD76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38DBD68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 17 y miércoles 18</w:t>
      </w:r>
      <w:r w:rsidRPr="00F03A79">
        <w:rPr>
          <w:szCs w:val="24"/>
        </w:rPr>
        <w:tab/>
        <w:t>TC-EDC (reunión virtual)</w:t>
      </w:r>
    </w:p>
    <w:p w14:paraId="6FA7E178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Domingo, 22 [por confirmar]</w:t>
      </w:r>
      <w:r w:rsidRPr="00F03A79">
        <w:rPr>
          <w:szCs w:val="24"/>
        </w:rPr>
        <w:tab/>
        <w:t>TC-EDC (reunión híbrida)</w:t>
      </w:r>
    </w:p>
    <w:p w14:paraId="1681BC9F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 23</w:t>
      </w:r>
      <w:r w:rsidRPr="00F03A79">
        <w:rPr>
          <w:szCs w:val="24"/>
        </w:rPr>
        <w:tab/>
        <w:t>TC/64 (reunión híbrida)</w:t>
      </w:r>
    </w:p>
    <w:p w14:paraId="0A2DD557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 23 (por la tarde)</w:t>
      </w:r>
      <w:r w:rsidRPr="00F03A79">
        <w:rPr>
          <w:szCs w:val="24"/>
        </w:rPr>
        <w:tab/>
        <w:t>TC-EDC (reunión híbrida)</w:t>
      </w:r>
    </w:p>
    <w:p w14:paraId="1B5E1937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 24</w:t>
      </w:r>
      <w:r w:rsidRPr="00F03A79">
        <w:rPr>
          <w:szCs w:val="24"/>
        </w:rPr>
        <w:tab/>
        <w:t>TC/64 (reunión híbrida)</w:t>
      </w:r>
    </w:p>
    <w:p w14:paraId="03FA05B6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Miércoles, 25</w:t>
      </w:r>
      <w:r w:rsidRPr="00F03A79">
        <w:rPr>
          <w:szCs w:val="24"/>
        </w:rPr>
        <w:tab/>
        <w:t>CAJ/85 (reunión híbrida)</w:t>
      </w:r>
    </w:p>
    <w:p w14:paraId="29B9C978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Jueves, 26</w:t>
      </w:r>
      <w:r w:rsidRPr="00F03A79">
        <w:rPr>
          <w:szCs w:val="24"/>
        </w:rPr>
        <w:tab/>
        <w:t>CC/106 (reunión híbrida)</w:t>
      </w:r>
    </w:p>
    <w:p w14:paraId="5772DCD4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Viernes, 27</w:t>
      </w:r>
      <w:r w:rsidRPr="00F03A79">
        <w:rPr>
          <w:szCs w:val="24"/>
        </w:rPr>
        <w:tab/>
        <w:t>C/62 (reunión híbrida)</w:t>
      </w:r>
    </w:p>
    <w:p w14:paraId="6C8EA1DB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36E43D87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F03A79">
        <w:rPr>
          <w:szCs w:val="24"/>
          <w:u w:val="single"/>
        </w:rPr>
        <w:t>GRUPOS DE TRABAJO TÉCNICOS EN 2028</w:t>
      </w:r>
    </w:p>
    <w:p w14:paraId="6D193E54" w14:textId="5024A649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7C7917FE" w14:textId="7C01B594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TWA/57</w:t>
      </w:r>
      <w:r w:rsidRPr="00F03A79">
        <w:rPr>
          <w:szCs w:val="24"/>
        </w:rPr>
        <w:tab/>
      </w:r>
      <w:r w:rsidR="00043A86" w:rsidRPr="00F03A79">
        <w:rPr>
          <w:szCs w:val="24"/>
        </w:rPr>
        <w:t>Se ha recibido una manifestación de interés</w:t>
      </w:r>
    </w:p>
    <w:p w14:paraId="4C9A78AA" w14:textId="129A614B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TWF/59</w:t>
      </w:r>
      <w:r w:rsidRPr="00F03A79">
        <w:rPr>
          <w:szCs w:val="24"/>
        </w:rPr>
        <w:tab/>
      </w:r>
      <w:r w:rsidR="007B2EBE" w:rsidRPr="00F03A79">
        <w:rPr>
          <w:szCs w:val="24"/>
        </w:rPr>
        <w:t>Lugar confirmado</w:t>
      </w:r>
      <w:r w:rsidR="00B467C5" w:rsidRPr="00F03A79">
        <w:rPr>
          <w:szCs w:val="24"/>
        </w:rPr>
        <w:t xml:space="preserve"> </w:t>
      </w:r>
      <w:r w:rsidR="00510951" w:rsidRPr="00F03A79">
        <w:rPr>
          <w:szCs w:val="24"/>
        </w:rPr>
        <w:t>(Nueva Zelandia)</w:t>
      </w:r>
    </w:p>
    <w:p w14:paraId="5D13E24E" w14:textId="77777777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TWM/6</w:t>
      </w:r>
      <w:r w:rsidRPr="00F03A79">
        <w:rPr>
          <w:szCs w:val="24"/>
        </w:rPr>
        <w:tab/>
        <w:t>Lugar confirmado (República de Corea)</w:t>
      </w:r>
    </w:p>
    <w:p w14:paraId="5EDDAE4A" w14:textId="4615E02E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TWO/60</w:t>
      </w:r>
      <w:r w:rsidRPr="00F03A79">
        <w:rPr>
          <w:szCs w:val="24"/>
        </w:rPr>
        <w:tab/>
      </w:r>
      <w:r w:rsidR="00043A86">
        <w:rPr>
          <w:szCs w:val="24"/>
        </w:rPr>
        <w:t>Sin</w:t>
      </w:r>
      <w:r w:rsidR="00546DD7" w:rsidRPr="00F03A79">
        <w:rPr>
          <w:szCs w:val="24"/>
        </w:rPr>
        <w:t xml:space="preserve"> propuesta de </w:t>
      </w:r>
      <w:r w:rsidR="00043A86">
        <w:rPr>
          <w:szCs w:val="24"/>
        </w:rPr>
        <w:t>lugar</w:t>
      </w:r>
    </w:p>
    <w:p w14:paraId="7974328F" w14:textId="31F5E4BE" w:rsidR="0026194E" w:rsidRPr="00F03A79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TWV/62</w:t>
      </w:r>
      <w:r w:rsidRPr="00F03A79">
        <w:rPr>
          <w:szCs w:val="24"/>
        </w:rPr>
        <w:tab/>
      </w:r>
      <w:r w:rsidR="00753C97" w:rsidRPr="00F03A79">
        <w:rPr>
          <w:szCs w:val="24"/>
        </w:rPr>
        <w:t>Se ha recibido una manifestación de interés</w:t>
      </w:r>
    </w:p>
    <w:p w14:paraId="79C48471" w14:textId="77777777" w:rsidR="0026194E" w:rsidRPr="00F03A79" w:rsidRDefault="0026194E" w:rsidP="0026194E">
      <w:pPr>
        <w:jc w:val="left"/>
        <w:rPr>
          <w:szCs w:val="24"/>
        </w:rPr>
      </w:pPr>
    </w:p>
    <w:p w14:paraId="0319E3DB" w14:textId="77777777" w:rsidR="0026194E" w:rsidRPr="00F03A79" w:rsidRDefault="0026194E" w:rsidP="0026194E">
      <w:pPr>
        <w:jc w:val="left"/>
        <w:rPr>
          <w:szCs w:val="24"/>
        </w:rPr>
      </w:pPr>
    </w:p>
    <w:p w14:paraId="50DF034A" w14:textId="26A426E9" w:rsidR="0026194E" w:rsidRPr="00F03A79" w:rsidRDefault="0026194E" w:rsidP="0026194E">
      <w:pPr>
        <w:rPr>
          <w:b/>
          <w:bCs/>
        </w:rPr>
      </w:pPr>
      <w:r w:rsidRPr="00F03A79">
        <w:rPr>
          <w:b/>
          <w:bCs/>
        </w:rPr>
        <w:t>B.</w:t>
      </w:r>
      <w:r w:rsidRPr="00F03A79">
        <w:rPr>
          <w:b/>
          <w:bCs/>
        </w:rPr>
        <w:tab/>
        <w:t>FECHAS PROVISIONALES DE LAS REUNIONES EN 2029</w:t>
      </w:r>
    </w:p>
    <w:p w14:paraId="168E06D3" w14:textId="77777777" w:rsidR="0026194E" w:rsidRPr="00F03A79" w:rsidRDefault="0026194E" w:rsidP="0026194E">
      <w:pPr>
        <w:jc w:val="left"/>
      </w:pPr>
    </w:p>
    <w:p w14:paraId="1AFDEE0B" w14:textId="72300990" w:rsidR="00EA1FFC" w:rsidRPr="00F03A79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ENERO DE 2029</w:t>
      </w:r>
      <w:r w:rsidRPr="00F23D06">
        <w:rPr>
          <w:szCs w:val="24"/>
          <w:u w:val="none"/>
          <w:lang w:val="es-ES_tradnl"/>
        </w:rPr>
        <w:t xml:space="preserve"> </w:t>
      </w:r>
      <w:r w:rsidRPr="00F03A79">
        <w:rPr>
          <w:szCs w:val="24"/>
          <w:u w:val="none"/>
          <w:lang w:val="es-ES_tradnl"/>
        </w:rPr>
        <w:t>(semana 2)</w:t>
      </w:r>
    </w:p>
    <w:p w14:paraId="1AA1E2BB" w14:textId="77777777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F83E564" w14:textId="041D5EB7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 9 y miércoles 10</w:t>
      </w:r>
      <w:r w:rsidRPr="00F03A79">
        <w:rPr>
          <w:szCs w:val="24"/>
        </w:rPr>
        <w:tab/>
        <w:t xml:space="preserve">TC-EDC </w:t>
      </w:r>
      <w:r w:rsidRPr="00F03A79">
        <w:t>(reunión virtual)</w:t>
      </w:r>
    </w:p>
    <w:p w14:paraId="120415C8" w14:textId="77777777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1C45513" w14:textId="78410045" w:rsidR="00EA1FFC" w:rsidRPr="00F03A79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  <w:lang w:val="es-ES_tradnl"/>
        </w:rPr>
      </w:pPr>
      <w:r w:rsidRPr="00F03A79">
        <w:rPr>
          <w:szCs w:val="24"/>
          <w:lang w:val="es-ES_tradnl"/>
        </w:rPr>
        <w:t>MARZO DE 2029</w:t>
      </w:r>
      <w:r w:rsidRPr="00F23D06">
        <w:rPr>
          <w:szCs w:val="24"/>
          <w:u w:val="none"/>
          <w:lang w:val="es-ES_tradnl"/>
        </w:rPr>
        <w:t xml:space="preserve"> </w:t>
      </w:r>
      <w:r w:rsidRPr="00F03A79">
        <w:rPr>
          <w:szCs w:val="24"/>
          <w:u w:val="none"/>
          <w:lang w:val="es-ES_tradnl"/>
        </w:rPr>
        <w:t>(semana 11)</w:t>
      </w:r>
    </w:p>
    <w:p w14:paraId="24009551" w14:textId="77777777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56D0EFB" w14:textId="71FCE90A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 13, y miércoles, 14</w:t>
      </w:r>
      <w:r w:rsidRPr="00F03A79">
        <w:rPr>
          <w:szCs w:val="24"/>
        </w:rPr>
        <w:tab/>
        <w:t xml:space="preserve">TC-EDC </w:t>
      </w:r>
      <w:r w:rsidRPr="00F03A79">
        <w:t>(reunión virtual)</w:t>
      </w:r>
    </w:p>
    <w:p w14:paraId="03E482C3" w14:textId="77777777" w:rsidR="00EA1FFC" w:rsidRPr="00F03A79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26FB0636" w14:textId="45343ED8" w:rsidR="0026194E" w:rsidRPr="00F03A79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F03A79">
        <w:rPr>
          <w:szCs w:val="24"/>
          <w:u w:val="single"/>
        </w:rPr>
        <w:t>OCTUBRE DE 2029</w:t>
      </w:r>
      <w:r w:rsidRPr="00F23D06">
        <w:rPr>
          <w:szCs w:val="24"/>
        </w:rPr>
        <w:t xml:space="preserve"> </w:t>
      </w:r>
      <w:r w:rsidRPr="00F03A79">
        <w:rPr>
          <w:szCs w:val="24"/>
        </w:rPr>
        <w:t>(</w:t>
      </w:r>
      <w:r w:rsidR="00816ECE" w:rsidRPr="00F03A79">
        <w:rPr>
          <w:szCs w:val="24"/>
        </w:rPr>
        <w:t>semanas 42 y</w:t>
      </w:r>
      <w:r w:rsidRPr="00F03A79">
        <w:rPr>
          <w:szCs w:val="24"/>
        </w:rPr>
        <w:t xml:space="preserve"> 43)</w:t>
      </w:r>
      <w:r w:rsidRPr="00F03A79">
        <w:rPr>
          <w:szCs w:val="24"/>
        </w:rPr>
        <w:tab/>
        <w:t>Del 22 al 26 de octubre de 2029</w:t>
      </w:r>
    </w:p>
    <w:p w14:paraId="3EA8FF3D" w14:textId="77777777" w:rsidR="0026194E" w:rsidRPr="00F03A79" w:rsidRDefault="0026194E" w:rsidP="0026194E">
      <w:pPr>
        <w:jc w:val="left"/>
        <w:rPr>
          <w:b/>
          <w:bCs/>
        </w:rPr>
      </w:pPr>
    </w:p>
    <w:p w14:paraId="2A05CB0D" w14:textId="3C65019F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 16 y miércoles 17</w:t>
      </w:r>
      <w:r w:rsidRPr="00F03A79">
        <w:rPr>
          <w:szCs w:val="24"/>
        </w:rPr>
        <w:tab/>
        <w:t>TC-EDC (reunión virtual)</w:t>
      </w:r>
    </w:p>
    <w:p w14:paraId="3B4B7B4E" w14:textId="22E52200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Domingo, 21 [por confirmar]</w:t>
      </w:r>
      <w:r w:rsidRPr="00F03A79">
        <w:rPr>
          <w:szCs w:val="24"/>
        </w:rPr>
        <w:tab/>
        <w:t>TC-EDC (reunión híbrida)</w:t>
      </w:r>
    </w:p>
    <w:p w14:paraId="59C6210C" w14:textId="447FD73E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 22</w:t>
      </w:r>
      <w:r w:rsidRPr="00F03A79">
        <w:rPr>
          <w:szCs w:val="24"/>
        </w:rPr>
        <w:tab/>
        <w:t>TC/64 (reunión híbrida)</w:t>
      </w:r>
    </w:p>
    <w:p w14:paraId="20EEAEAA" w14:textId="50A98CA9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Lunes, 22 (por la tarde)</w:t>
      </w:r>
      <w:r w:rsidRPr="00F03A79">
        <w:rPr>
          <w:szCs w:val="24"/>
        </w:rPr>
        <w:tab/>
        <w:t>TC-EDC (reunión híbrida)</w:t>
      </w:r>
    </w:p>
    <w:p w14:paraId="7FAF7969" w14:textId="196A8578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Martes, 23</w:t>
      </w:r>
      <w:r w:rsidRPr="00F03A79">
        <w:rPr>
          <w:szCs w:val="24"/>
        </w:rPr>
        <w:tab/>
        <w:t>TC/64 (reunión híbrida)</w:t>
      </w:r>
    </w:p>
    <w:p w14:paraId="09D1A031" w14:textId="5A0AA14B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Miércoles, 24</w:t>
      </w:r>
      <w:r w:rsidRPr="00F03A79">
        <w:rPr>
          <w:szCs w:val="24"/>
        </w:rPr>
        <w:tab/>
        <w:t>CAJ/85 (reunión híbrida)</w:t>
      </w:r>
    </w:p>
    <w:p w14:paraId="49FB32C5" w14:textId="3058E2B3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Jueves, 25</w:t>
      </w:r>
      <w:r w:rsidRPr="00F03A79">
        <w:rPr>
          <w:szCs w:val="24"/>
        </w:rPr>
        <w:tab/>
        <w:t>CC/106 (reunión híbrida)</w:t>
      </w:r>
    </w:p>
    <w:p w14:paraId="44D78788" w14:textId="0DE2CE69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Viernes, 26</w:t>
      </w:r>
      <w:r w:rsidRPr="00F03A79">
        <w:rPr>
          <w:szCs w:val="24"/>
        </w:rPr>
        <w:tab/>
        <w:t>C/62 (reunión híbrida)</w:t>
      </w:r>
    </w:p>
    <w:p w14:paraId="1B774FB0" w14:textId="77777777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</w:pPr>
    </w:p>
    <w:p w14:paraId="4B38E043" w14:textId="4A34AD57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F03A79">
        <w:rPr>
          <w:szCs w:val="24"/>
          <w:u w:val="single"/>
        </w:rPr>
        <w:t>GRUPOS DE TRABAJO TÉCNICOS EN 2029</w:t>
      </w:r>
    </w:p>
    <w:p w14:paraId="60005590" w14:textId="77777777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07DF4C62" w14:textId="1552E7B5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TWA/58</w:t>
      </w:r>
      <w:r w:rsidRPr="00F03A79">
        <w:rPr>
          <w:szCs w:val="24"/>
        </w:rPr>
        <w:tab/>
      </w:r>
      <w:r w:rsidR="00F23D06" w:rsidRPr="00F03A79">
        <w:rPr>
          <w:szCs w:val="24"/>
        </w:rPr>
        <w:t>Se ha recibido una manifestación de interés</w:t>
      </w:r>
    </w:p>
    <w:p w14:paraId="1C8201A1" w14:textId="61A697B7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TWF/60</w:t>
      </w:r>
      <w:r w:rsidRPr="00F03A79">
        <w:rPr>
          <w:szCs w:val="24"/>
        </w:rPr>
        <w:tab/>
      </w:r>
      <w:r w:rsidR="00F23D06">
        <w:rPr>
          <w:szCs w:val="24"/>
        </w:rPr>
        <w:t>Sin</w:t>
      </w:r>
      <w:r w:rsidR="00F23D06" w:rsidRPr="00F03A79">
        <w:rPr>
          <w:szCs w:val="24"/>
        </w:rPr>
        <w:t xml:space="preserve"> propuesta de </w:t>
      </w:r>
      <w:r w:rsidR="00F23D06">
        <w:rPr>
          <w:szCs w:val="24"/>
        </w:rPr>
        <w:t>lugar</w:t>
      </w:r>
    </w:p>
    <w:p w14:paraId="42852F8A" w14:textId="489393DD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TWM/7</w:t>
      </w:r>
      <w:r w:rsidRPr="00F03A79">
        <w:rPr>
          <w:szCs w:val="24"/>
        </w:rPr>
        <w:tab/>
      </w:r>
      <w:r w:rsidR="00F23D06">
        <w:rPr>
          <w:szCs w:val="24"/>
        </w:rPr>
        <w:t>Sin</w:t>
      </w:r>
      <w:r w:rsidR="00F23D06" w:rsidRPr="00F03A79">
        <w:rPr>
          <w:szCs w:val="24"/>
        </w:rPr>
        <w:t xml:space="preserve"> propuesta de </w:t>
      </w:r>
      <w:r w:rsidR="00F23D06">
        <w:rPr>
          <w:szCs w:val="24"/>
        </w:rPr>
        <w:t>lugar</w:t>
      </w:r>
    </w:p>
    <w:p w14:paraId="0A7DA7DD" w14:textId="679B9B95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TWO/61</w:t>
      </w:r>
      <w:r w:rsidRPr="00F03A79">
        <w:rPr>
          <w:szCs w:val="24"/>
        </w:rPr>
        <w:tab/>
      </w:r>
      <w:r w:rsidR="00F23D06">
        <w:rPr>
          <w:szCs w:val="24"/>
        </w:rPr>
        <w:t>Sin</w:t>
      </w:r>
      <w:r w:rsidR="00F23D06" w:rsidRPr="00F03A79">
        <w:rPr>
          <w:szCs w:val="24"/>
        </w:rPr>
        <w:t xml:space="preserve"> propuesta de </w:t>
      </w:r>
      <w:r w:rsidR="00F23D06">
        <w:rPr>
          <w:szCs w:val="24"/>
        </w:rPr>
        <w:t>lugar</w:t>
      </w:r>
    </w:p>
    <w:p w14:paraId="119D7DE3" w14:textId="1305FC72" w:rsidR="00816ECE" w:rsidRPr="00F03A79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F03A79">
        <w:rPr>
          <w:szCs w:val="24"/>
        </w:rPr>
        <w:tab/>
        <w:t>TWV/63</w:t>
      </w:r>
      <w:r w:rsidRPr="00F03A79">
        <w:rPr>
          <w:szCs w:val="24"/>
        </w:rPr>
        <w:tab/>
      </w:r>
      <w:r w:rsidR="00F23D06">
        <w:rPr>
          <w:szCs w:val="24"/>
        </w:rPr>
        <w:t>Sin</w:t>
      </w:r>
      <w:r w:rsidR="00F23D06" w:rsidRPr="00F03A79">
        <w:rPr>
          <w:szCs w:val="24"/>
        </w:rPr>
        <w:t xml:space="preserve"> propuesta de </w:t>
      </w:r>
      <w:r w:rsidR="00F23D06">
        <w:rPr>
          <w:szCs w:val="24"/>
        </w:rPr>
        <w:t>lugar</w:t>
      </w:r>
    </w:p>
    <w:p w14:paraId="67BBE7E1" w14:textId="77777777" w:rsidR="00816ECE" w:rsidRPr="00F03A79" w:rsidRDefault="00816ECE" w:rsidP="0026194E">
      <w:pPr>
        <w:jc w:val="left"/>
        <w:rPr>
          <w:b/>
          <w:bCs/>
        </w:rPr>
      </w:pPr>
    </w:p>
    <w:p w14:paraId="2AF62AB6" w14:textId="63023BC5" w:rsidR="0026194E" w:rsidRPr="00F03A79" w:rsidRDefault="0026194E" w:rsidP="0026194E">
      <w:pPr>
        <w:jc w:val="left"/>
        <w:rPr>
          <w:b/>
          <w:bCs/>
        </w:rPr>
      </w:pPr>
      <w:r w:rsidRPr="00F03A79">
        <w:rPr>
          <w:b/>
          <w:bCs/>
        </w:rPr>
        <w:br w:type="page"/>
      </w:r>
    </w:p>
    <w:p w14:paraId="40D157EB" w14:textId="77777777" w:rsidR="0026194E" w:rsidRPr="00F03A79" w:rsidRDefault="0026194E" w:rsidP="0026194E">
      <w:pPr>
        <w:rPr>
          <w:b/>
          <w:bCs/>
        </w:rPr>
      </w:pPr>
    </w:p>
    <w:p w14:paraId="3A269702" w14:textId="773C8389" w:rsidR="0026194E" w:rsidRPr="00F03A79" w:rsidRDefault="0026194E" w:rsidP="0026194E">
      <w:pPr>
        <w:rPr>
          <w:b/>
          <w:bCs/>
          <w:u w:val="single"/>
        </w:rPr>
      </w:pPr>
      <w:r w:rsidRPr="00F03A79">
        <w:rPr>
          <w:b/>
          <w:bCs/>
        </w:rPr>
        <w:t>C.</w:t>
      </w:r>
      <w:r w:rsidRPr="00F03A79">
        <w:rPr>
          <w:b/>
          <w:bCs/>
        </w:rPr>
        <w:tab/>
        <w:t>SEMANAS PROVISIONALES DE REUNIONES EN 2030 Y 2031</w:t>
      </w:r>
    </w:p>
    <w:p w14:paraId="757BE9E3" w14:textId="77777777" w:rsidR="0026194E" w:rsidRPr="00F03A79" w:rsidRDefault="0026194E" w:rsidP="0026194E">
      <w:pPr>
        <w:jc w:val="left"/>
      </w:pPr>
    </w:p>
    <w:p w14:paraId="2FD5E842" w14:textId="77777777" w:rsidR="0026194E" w:rsidRPr="00F03A79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F03A79">
        <w:rPr>
          <w:szCs w:val="24"/>
          <w:u w:val="single"/>
        </w:rPr>
        <w:t>OCTUBRE DE 2030</w:t>
      </w:r>
      <w:r w:rsidRPr="00F23D06">
        <w:rPr>
          <w:szCs w:val="24"/>
        </w:rPr>
        <w:t xml:space="preserve"> </w:t>
      </w:r>
      <w:r w:rsidRPr="00F03A79">
        <w:rPr>
          <w:szCs w:val="24"/>
        </w:rPr>
        <w:t>(semana 43)</w:t>
      </w:r>
      <w:r w:rsidRPr="00F03A79">
        <w:rPr>
          <w:szCs w:val="24"/>
        </w:rPr>
        <w:tab/>
        <w:t>Del 21 al 25 de octubre de 2030</w:t>
      </w:r>
    </w:p>
    <w:p w14:paraId="3C3C0535" w14:textId="77777777" w:rsidR="0026194E" w:rsidRPr="00F03A79" w:rsidRDefault="0026194E" w:rsidP="0026194E">
      <w:pPr>
        <w:jc w:val="left"/>
      </w:pPr>
    </w:p>
    <w:p w14:paraId="20B1B6CB" w14:textId="77777777" w:rsidR="0026194E" w:rsidRPr="00F03A79" w:rsidRDefault="0026194E" w:rsidP="0026194E">
      <w:pPr>
        <w:jc w:val="left"/>
      </w:pPr>
    </w:p>
    <w:p w14:paraId="11A419F5" w14:textId="6AAEC5D0" w:rsidR="0026194E" w:rsidRPr="00F03A79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F03A79">
        <w:rPr>
          <w:szCs w:val="24"/>
          <w:u w:val="single"/>
        </w:rPr>
        <w:t>OCTUBRE DE 2031</w:t>
      </w:r>
      <w:r w:rsidRPr="00F23D06">
        <w:rPr>
          <w:szCs w:val="24"/>
        </w:rPr>
        <w:t xml:space="preserve"> </w:t>
      </w:r>
      <w:r w:rsidRPr="00F03A79">
        <w:rPr>
          <w:szCs w:val="24"/>
        </w:rPr>
        <w:t>(semana 43)</w:t>
      </w:r>
      <w:r w:rsidRPr="00F03A79">
        <w:rPr>
          <w:szCs w:val="24"/>
        </w:rPr>
        <w:tab/>
        <w:t>Del 20 al 24 de octubre de 2031</w:t>
      </w:r>
    </w:p>
    <w:p w14:paraId="0CB4DD8D" w14:textId="77777777" w:rsidR="0026194E" w:rsidRPr="00F03A79" w:rsidRDefault="0026194E" w:rsidP="0026194E">
      <w:pPr>
        <w:jc w:val="left"/>
      </w:pPr>
    </w:p>
    <w:p w14:paraId="65A099A8" w14:textId="77777777" w:rsidR="0026194E" w:rsidRPr="00F03A79" w:rsidRDefault="0026194E" w:rsidP="0026194E">
      <w:pPr>
        <w:jc w:val="left"/>
      </w:pPr>
    </w:p>
    <w:p w14:paraId="5D33AAA1" w14:textId="77777777" w:rsidR="0026194E" w:rsidRPr="00F03A79" w:rsidRDefault="0026194E" w:rsidP="0026194E">
      <w:pPr>
        <w:jc w:val="left"/>
      </w:pPr>
    </w:p>
    <w:p w14:paraId="2225D235" w14:textId="141F114F" w:rsidR="0026194E" w:rsidRPr="00F03A79" w:rsidRDefault="0026194E" w:rsidP="0026194E">
      <w:pPr>
        <w:jc w:val="right"/>
      </w:pPr>
      <w:r w:rsidRPr="00F03A79">
        <w:t xml:space="preserve">[Fin del </w:t>
      </w:r>
      <w:r w:rsidR="005C2A84">
        <w:t>Anexo</w:t>
      </w:r>
      <w:r w:rsidRPr="00F03A79">
        <w:t xml:space="preserve"> III y del documento]</w:t>
      </w:r>
    </w:p>
    <w:p w14:paraId="34FFFE25" w14:textId="77777777" w:rsidR="00050E16" w:rsidRPr="00F03A79" w:rsidRDefault="00050E16" w:rsidP="009B440E">
      <w:pPr>
        <w:jc w:val="left"/>
      </w:pPr>
    </w:p>
    <w:sectPr w:rsidR="00050E16" w:rsidRPr="00F03A79" w:rsidSect="0026194E">
      <w:headerReference w:type="default" r:id="rId26"/>
      <w:pgSz w:w="11907" w:h="16840" w:code="9"/>
      <w:pgMar w:top="510" w:right="1134" w:bottom="709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5192" w14:textId="77777777" w:rsidR="00B96E92" w:rsidRDefault="00B96E92" w:rsidP="006655D3">
      <w:r>
        <w:separator/>
      </w:r>
    </w:p>
    <w:p w14:paraId="55B3070F" w14:textId="77777777" w:rsidR="00B96E92" w:rsidRDefault="00B96E92" w:rsidP="006655D3"/>
    <w:p w14:paraId="5022AD0E" w14:textId="77777777" w:rsidR="00B96E92" w:rsidRDefault="00B96E92" w:rsidP="006655D3"/>
  </w:endnote>
  <w:endnote w:type="continuationSeparator" w:id="0">
    <w:p w14:paraId="3FB6922F" w14:textId="77777777" w:rsidR="00B96E92" w:rsidRDefault="00B96E92" w:rsidP="006655D3">
      <w:r>
        <w:separator/>
      </w:r>
    </w:p>
    <w:p w14:paraId="5A12E8C5" w14:textId="77777777" w:rsidR="00B96E92" w:rsidRPr="00294751" w:rsidRDefault="00B96E92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</w:t>
      </w:r>
      <w:proofErr w:type="spellStart"/>
      <w:r w:rsidRPr="00294751">
        <w:rPr>
          <w:sz w:val="18"/>
          <w:lang w:val="fr-FR"/>
        </w:rPr>
        <w:t>Continuación</w:t>
      </w:r>
      <w:proofErr w:type="spellEnd"/>
      <w:r w:rsidRPr="00294751">
        <w:rPr>
          <w:sz w:val="18"/>
          <w:lang w:val="fr-FR"/>
        </w:rPr>
        <w:t xml:space="preserve"> de la nota de la </w:t>
      </w:r>
      <w:proofErr w:type="spellStart"/>
      <w:r w:rsidRPr="00294751">
        <w:rPr>
          <w:sz w:val="18"/>
          <w:lang w:val="fr-FR"/>
        </w:rPr>
        <w:t>página</w:t>
      </w:r>
      <w:proofErr w:type="spellEnd"/>
      <w:r w:rsidRPr="00294751">
        <w:rPr>
          <w:sz w:val="18"/>
          <w:lang w:val="fr-FR"/>
        </w:rPr>
        <w:t xml:space="preserve"> </w:t>
      </w:r>
      <w:proofErr w:type="spellStart"/>
      <w:r w:rsidRPr="00294751">
        <w:rPr>
          <w:sz w:val="18"/>
          <w:lang w:val="fr-FR"/>
        </w:rPr>
        <w:t>anterior</w:t>
      </w:r>
      <w:proofErr w:type="spellEnd"/>
      <w:r w:rsidRPr="00294751">
        <w:rPr>
          <w:sz w:val="18"/>
          <w:lang w:val="fr-FR"/>
        </w:rPr>
        <w:t>]</w:t>
      </w:r>
    </w:p>
    <w:p w14:paraId="2278A349" w14:textId="77777777" w:rsidR="00B96E92" w:rsidRPr="00294751" w:rsidRDefault="00B96E92" w:rsidP="006655D3">
      <w:pPr>
        <w:rPr>
          <w:lang w:val="fr-FR"/>
        </w:rPr>
      </w:pPr>
    </w:p>
    <w:p w14:paraId="091CF992" w14:textId="77777777" w:rsidR="00B96E92" w:rsidRPr="00294751" w:rsidRDefault="00B96E92" w:rsidP="006655D3">
      <w:pPr>
        <w:rPr>
          <w:lang w:val="fr-FR"/>
        </w:rPr>
      </w:pPr>
    </w:p>
  </w:endnote>
  <w:endnote w:type="continuationNotice" w:id="1">
    <w:p w14:paraId="6AA4857A" w14:textId="77777777" w:rsidR="00B96E92" w:rsidRPr="00294751" w:rsidRDefault="00B96E92" w:rsidP="006655D3">
      <w:pPr>
        <w:rPr>
          <w:lang w:val="fr-FR"/>
        </w:rPr>
      </w:pPr>
      <w:r w:rsidRPr="00294751">
        <w:rPr>
          <w:lang w:val="fr-FR"/>
        </w:rPr>
        <w:t>[</w:t>
      </w:r>
      <w:proofErr w:type="spellStart"/>
      <w:r w:rsidRPr="00294751">
        <w:rPr>
          <w:lang w:val="fr-FR"/>
        </w:rPr>
        <w:t>Continuación</w:t>
      </w:r>
      <w:proofErr w:type="spellEnd"/>
      <w:r w:rsidRPr="00294751">
        <w:rPr>
          <w:lang w:val="fr-FR"/>
        </w:rPr>
        <w:t xml:space="preserve"> de la nota de la </w:t>
      </w:r>
      <w:proofErr w:type="spellStart"/>
      <w:r w:rsidRPr="00294751">
        <w:rPr>
          <w:lang w:val="fr-FR"/>
        </w:rPr>
        <w:t>página</w:t>
      </w:r>
      <w:proofErr w:type="spellEnd"/>
      <w:r w:rsidRPr="00294751">
        <w:rPr>
          <w:lang w:val="fr-FR"/>
        </w:rPr>
        <w:t xml:space="preserve"> </w:t>
      </w:r>
      <w:proofErr w:type="spellStart"/>
      <w:r w:rsidRPr="00294751">
        <w:rPr>
          <w:lang w:val="fr-FR"/>
        </w:rPr>
        <w:t>siguiente</w:t>
      </w:r>
      <w:proofErr w:type="spellEnd"/>
      <w:r w:rsidRPr="00294751">
        <w:rPr>
          <w:lang w:val="fr-FR"/>
        </w:rPr>
        <w:t>]</w:t>
      </w:r>
    </w:p>
    <w:p w14:paraId="44A18D4F" w14:textId="77777777" w:rsidR="00B96E92" w:rsidRPr="00294751" w:rsidRDefault="00B96E92" w:rsidP="006655D3">
      <w:pPr>
        <w:rPr>
          <w:lang w:val="fr-FR"/>
        </w:rPr>
      </w:pPr>
    </w:p>
    <w:p w14:paraId="04B6F070" w14:textId="77777777" w:rsidR="00B96E92" w:rsidRPr="00294751" w:rsidRDefault="00B96E92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03B3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C4D9761" wp14:editId="67B512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439682257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39D44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OMPI: SOLO PARA USO OFICIAL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D97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left:0;text-align:left;margin-left:0;margin-top:0;width:121.5pt;height:26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" filled="f" stroked="f">
              <v:textbox style="mso-fit-shape-to-text:t" inset="0,0,0,15pt">
                <w:txbxContent>
                  <w:p w14:paraId="71F39D44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OMPI: SOLO PARA USO OFICIAL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1" behindDoc="0" locked="0" layoutInCell="0" allowOverlap="1" wp14:anchorId="28A3A16E" wp14:editId="2874CD8F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7" name="TITUSE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30F5F7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OMPI: SOLO PARA USO OFICIAL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3A16E" id="TITUSE2footer" o:spid="_x0000_s1027" type="#_x0000_t202" style="position:absolute;left:0;text-align:left;margin-left:0;margin-top:44pt;width:600pt;height:25pt;z-index:251658241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630F5F7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OMPI: SOLO PARA USO OFICIAL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A79EECC" w14:textId="77777777" w:rsidR="0026194E" w:rsidRDefault="0026194E"/>
  <w:p w14:paraId="62CB0337" w14:textId="77777777" w:rsidR="0026194E" w:rsidRDefault="0026194E"/>
  <w:p w14:paraId="21473F88" w14:textId="77777777" w:rsidR="0026194E" w:rsidRDefault="002619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1D15" w14:textId="77777777" w:rsidR="0026194E" w:rsidRDefault="002619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8061BE" wp14:editId="173299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156927345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E9D33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OMPI: SOLO PARA USO OFICIAL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061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left:0;text-align:left;margin-left:0;margin-top:0;width:121.5pt;height:26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FBpeOs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23FE9D33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OMPI: SOLO PARA USO OFICIAL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0" behindDoc="0" locked="0" layoutInCell="0" allowOverlap="1" wp14:anchorId="0B32F289" wp14:editId="3C8F32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6" name="TITUSO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3E9369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OMPI: SOLO PARA USO OFICIAL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2F289" id="TITUSO2footer" o:spid="_x0000_s1029" type="#_x0000_t202" style="position:absolute;left:0;text-align:left;margin-left:0;margin-top:44pt;width:600pt;height:25pt;z-index:251658240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hYbJg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IIoAIJxs&#10;oThi3xY6STjDVxViWDPnn5lFDSBs1LV/wkUqwFrQW5SUYP98dB7ikRr0UtKgpnLqfu+ZFZSoHxpJ&#10;+zocj4MI42Y8mY1wY68922uP3tf3gLId4gsyPJoh3quTKS3Uryj/ZaiKLqY51s6pP5n3vlM6Ph8u&#10;lssYhLIzzK/1xvAT3WHCL+0rs6anwSOBj3BSH8vesNHFdnws9x5kFam6TLUfP0o2kt0/r/Amrvcx&#10;6vITWPwF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DOFhYb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93E9369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OMPI: SOLO PARA USO OFICIAL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FE3773D" w14:textId="77777777" w:rsidR="0026194E" w:rsidRDefault="0026194E"/>
  <w:p w14:paraId="74621302" w14:textId="77777777" w:rsidR="0026194E" w:rsidRDefault="0026194E"/>
  <w:p w14:paraId="7180283D" w14:textId="77777777" w:rsidR="0026194E" w:rsidRDefault="002619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F871" w14:textId="77777777" w:rsidR="0026194E" w:rsidRPr="00493E86" w:rsidRDefault="0026194E" w:rsidP="00493E8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E852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6241BE1" wp14:editId="724E56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533724060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41149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OMPI: SOLO PARA USO OFICIAL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41BE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WIPO FOR OFFICIAL USE ONLY " style="position:absolute;left:0;text-align:left;margin-left:0;margin-top:0;width:121.5pt;height:26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D7q12Y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4C441149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OMPI: SOLO PARA USO OFICIAL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2" behindDoc="0" locked="0" layoutInCell="0" allowOverlap="1" wp14:anchorId="424F3149" wp14:editId="7322902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0" name="TITUSE3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0C86D5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OMPI: SOLO PARA USO OFICIAL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F3149" id="TITUSE3footer" o:spid="_x0000_s1031" type="#_x0000_t202" style="position:absolute;left:0;text-align:left;margin-left:0;margin-top:44pt;width:600pt;height:25pt;z-index:25165824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SJJw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" o:allowincell="f" filled="f" stroked="f" strokeweight=".5pt">
              <v:path arrowok="t"/>
              <v:textbox>
                <w:txbxContent>
                  <w:p w14:paraId="4D0C86D5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OMPI: SOLO PARA USO OFICIAL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BCAC" w14:textId="10E46FDA" w:rsidR="0026194E" w:rsidRDefault="002619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617C" w14:textId="77777777" w:rsidR="0026194E" w:rsidRPr="00493E86" w:rsidRDefault="0026194E" w:rsidP="00493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D8C83" w14:textId="77777777" w:rsidR="00B96E92" w:rsidRDefault="00B96E92" w:rsidP="006655D3">
      <w:r>
        <w:separator/>
      </w:r>
    </w:p>
  </w:footnote>
  <w:footnote w:type="continuationSeparator" w:id="0">
    <w:p w14:paraId="402BDD24" w14:textId="77777777" w:rsidR="00B96E92" w:rsidRDefault="00B96E92" w:rsidP="006655D3">
      <w:r>
        <w:separator/>
      </w:r>
    </w:p>
  </w:footnote>
  <w:footnote w:type="continuationNotice" w:id="1">
    <w:p w14:paraId="4B53AE6D" w14:textId="77777777" w:rsidR="00B96E92" w:rsidRPr="00AB530F" w:rsidRDefault="00B96E92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3F27" w14:textId="140ED565" w:rsidR="00182B99" w:rsidRPr="00C5280D" w:rsidRDefault="00C23783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C/60/8</w:t>
    </w:r>
  </w:p>
  <w:p w14:paraId="5BA7AE42" w14:textId="77777777" w:rsidR="00182B99" w:rsidRPr="00C5280D" w:rsidRDefault="00182B99" w:rsidP="00EB048E">
    <w:pPr>
      <w:pStyle w:val="Header"/>
      <w:rPr>
        <w:lang w:val="en-US"/>
      </w:rPr>
    </w:pPr>
    <w:proofErr w:type="spellStart"/>
    <w:r w:rsidRPr="00C5280D">
      <w:rPr>
        <w:lang w:val="en-US"/>
      </w:rPr>
      <w:t>página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AD4F3D1" w14:textId="77777777" w:rsidR="00182B99" w:rsidRPr="00C5280D" w:rsidRDefault="00182B99" w:rsidP="006655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0E6D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07C36E6" w14:textId="77777777" w:rsidR="0026194E" w:rsidRPr="00C5280D" w:rsidRDefault="0026194E" w:rsidP="00BC2DA7">
    <w:pPr>
      <w:pStyle w:val="Header"/>
      <w:rPr>
        <w:lang w:val="en-US"/>
      </w:rPr>
    </w:pPr>
    <w:r>
      <w:rPr>
        <w:lang w:val="en-US"/>
      </w:rPr>
      <w:t xml:space="preserve">Anexo I, </w:t>
    </w:r>
    <w:proofErr w:type="spellStart"/>
    <w:r w:rsidRPr="00C5280D">
      <w:rPr>
        <w:lang w:val="en-US"/>
      </w:rPr>
      <w:t>página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68530472" w14:textId="77777777" w:rsidR="0026194E" w:rsidRPr="00C5280D" w:rsidRDefault="0026194E" w:rsidP="00BC2DA7"/>
  <w:p w14:paraId="53DE8306" w14:textId="77777777" w:rsidR="0026194E" w:rsidRDefault="0026194E"/>
  <w:p w14:paraId="1A554F74" w14:textId="77777777" w:rsidR="0026194E" w:rsidRDefault="0026194E"/>
  <w:p w14:paraId="55D5D98D" w14:textId="77777777" w:rsidR="0026194E" w:rsidRDefault="002619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3238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33AE6483" w14:textId="77777777" w:rsidR="0026194E" w:rsidRPr="00C5280D" w:rsidRDefault="0026194E" w:rsidP="00EB048E">
    <w:pPr>
      <w:pStyle w:val="Header"/>
      <w:rPr>
        <w:lang w:val="en-US"/>
      </w:rPr>
    </w:pPr>
    <w:r>
      <w:rPr>
        <w:lang w:val="en-US"/>
      </w:rPr>
      <w:t xml:space="preserve">Anexo I, </w:t>
    </w:r>
    <w:proofErr w:type="spellStart"/>
    <w:r w:rsidRPr="00C5280D">
      <w:rPr>
        <w:lang w:val="en-US"/>
      </w:rPr>
      <w:t>página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452CB15" w14:textId="77777777" w:rsidR="0026194E" w:rsidRPr="00C5280D" w:rsidRDefault="0026194E" w:rsidP="006655D3"/>
  <w:p w14:paraId="3745C822" w14:textId="77777777" w:rsidR="0026194E" w:rsidRDefault="0026194E"/>
  <w:p w14:paraId="0B1BA296" w14:textId="77777777" w:rsidR="0026194E" w:rsidRDefault="0026194E"/>
  <w:p w14:paraId="3E390CFD" w14:textId="77777777" w:rsidR="0026194E" w:rsidRDefault="002619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CAB" w14:textId="55A48010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546884FC" w14:textId="77777777" w:rsidR="0026194E" w:rsidRPr="009B188F" w:rsidRDefault="0026194E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B6D1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1A861BE9" w14:textId="77777777" w:rsidR="0026194E" w:rsidRPr="00C5280D" w:rsidRDefault="0026194E" w:rsidP="00BC2DA7">
    <w:pPr>
      <w:pStyle w:val="Header"/>
      <w:rPr>
        <w:lang w:val="en-US"/>
      </w:rPr>
    </w:pPr>
    <w:r>
      <w:rPr>
        <w:lang w:val="en-US"/>
      </w:rPr>
      <w:t xml:space="preserve">Anexo I, </w:t>
    </w:r>
    <w:proofErr w:type="spellStart"/>
    <w:r w:rsidRPr="00C5280D">
      <w:rPr>
        <w:lang w:val="en-US"/>
      </w:rPr>
      <w:t>página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25E98506" w14:textId="77777777" w:rsidR="0026194E" w:rsidRPr="00C5280D" w:rsidRDefault="0026194E" w:rsidP="00BC2DA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1055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1A185E3" w14:textId="77777777" w:rsidR="0026194E" w:rsidRPr="00C5280D" w:rsidRDefault="0026194E" w:rsidP="00EB048E">
    <w:pPr>
      <w:pStyle w:val="Header"/>
      <w:rPr>
        <w:lang w:val="en-US"/>
      </w:rPr>
    </w:pPr>
    <w:r>
      <w:rPr>
        <w:lang w:val="en-US"/>
      </w:rPr>
      <w:t xml:space="preserve">Anexo I, </w:t>
    </w:r>
    <w:proofErr w:type="spellStart"/>
    <w:r w:rsidRPr="00C5280D">
      <w:rPr>
        <w:lang w:val="en-US"/>
      </w:rPr>
      <w:t>página</w:t>
    </w:r>
    <w:proofErr w:type="spellEnd"/>
    <w:r w:rsidRPr="00C5280D">
      <w:rPr>
        <w:lang w:val="en-US"/>
      </w:rPr>
      <w:t xml:space="preserve">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5C9A3CB7" w14:textId="77777777" w:rsidR="0026194E" w:rsidRPr="00C5280D" w:rsidRDefault="0026194E" w:rsidP="006655D3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130A" w14:textId="65CBC327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201D3935" w14:textId="77777777" w:rsidR="0026194E" w:rsidRPr="009B188F" w:rsidRDefault="0026194E">
    <w:pPr>
      <w:pStyle w:val="Header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05B1" w14:textId="156407C8" w:rsidR="0026194E" w:rsidRPr="005C4843" w:rsidRDefault="0026194E" w:rsidP="00EB048E">
    <w:pPr>
      <w:pStyle w:val="Header"/>
      <w:rPr>
        <w:rStyle w:val="PageNumber"/>
      </w:rPr>
    </w:pPr>
    <w:r>
      <w:rPr>
        <w:rStyle w:val="PageNumber"/>
      </w:rPr>
      <w:t>C/60/8</w:t>
    </w:r>
    <w:r w:rsidRPr="005C4843">
      <w:rPr>
        <w:rStyle w:val="PageNumber"/>
      </w:rPr>
      <w:t xml:space="preserve"> </w:t>
    </w:r>
  </w:p>
  <w:p w14:paraId="3048271A" w14:textId="77777777" w:rsidR="0026194E" w:rsidRPr="005C4843" w:rsidRDefault="0026194E" w:rsidP="00EB048E">
    <w:pPr>
      <w:pStyle w:val="Header"/>
    </w:pPr>
    <w:proofErr w:type="spellStart"/>
    <w:r w:rsidRPr="005C4843">
      <w:t>Anexo</w:t>
    </w:r>
    <w:proofErr w:type="spellEnd"/>
    <w:r w:rsidRPr="005C4843">
      <w:t xml:space="preserve"> III, </w:t>
    </w:r>
    <w:proofErr w:type="spellStart"/>
    <w:r w:rsidRPr="005C4843">
      <w:t>página</w:t>
    </w:r>
    <w:proofErr w:type="spellEnd"/>
    <w:r w:rsidRPr="005C4843">
      <w:t xml:space="preserve"> </w:t>
    </w:r>
    <w:r w:rsidRPr="00C5280D">
      <w:rPr>
        <w:rStyle w:val="PageNumber"/>
        <w:lang w:val="en-US"/>
      </w:rPr>
      <w:fldChar w:fldCharType="begin"/>
    </w:r>
    <w:r w:rsidRPr="005C4843">
      <w:rPr>
        <w:rStyle w:val="PageNumber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Pr="005C4843">
      <w:rPr>
        <w:rStyle w:val="PageNumber"/>
        <w:noProof/>
      </w:rPr>
      <w:t>2</w:t>
    </w:r>
    <w:r w:rsidRPr="00C5280D">
      <w:rPr>
        <w:rStyle w:val="PageNumber"/>
        <w:lang w:val="en-US"/>
      </w:rPr>
      <w:fldChar w:fldCharType="end"/>
    </w:r>
  </w:p>
  <w:p w14:paraId="5B10D514" w14:textId="77777777" w:rsidR="0026194E" w:rsidRPr="005C4843" w:rsidRDefault="0026194E" w:rsidP="006655D3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E4"/>
    <w:rsid w:val="000100F7"/>
    <w:rsid w:val="00010CF3"/>
    <w:rsid w:val="00011E27"/>
    <w:rsid w:val="000148BC"/>
    <w:rsid w:val="0001540A"/>
    <w:rsid w:val="00024AB8"/>
    <w:rsid w:val="00030854"/>
    <w:rsid w:val="00036028"/>
    <w:rsid w:val="00041BFB"/>
    <w:rsid w:val="00043A86"/>
    <w:rsid w:val="00044642"/>
    <w:rsid w:val="000446B9"/>
    <w:rsid w:val="00047E21"/>
    <w:rsid w:val="00050E16"/>
    <w:rsid w:val="00057F46"/>
    <w:rsid w:val="00061EC1"/>
    <w:rsid w:val="00075CB5"/>
    <w:rsid w:val="00085505"/>
    <w:rsid w:val="000A1C6B"/>
    <w:rsid w:val="000A57FA"/>
    <w:rsid w:val="000A615F"/>
    <w:rsid w:val="000B6296"/>
    <w:rsid w:val="000C4E25"/>
    <w:rsid w:val="000C7021"/>
    <w:rsid w:val="000D576D"/>
    <w:rsid w:val="000D6BBC"/>
    <w:rsid w:val="000D7780"/>
    <w:rsid w:val="000E01C5"/>
    <w:rsid w:val="000E0DB7"/>
    <w:rsid w:val="000E15B7"/>
    <w:rsid w:val="000E59E6"/>
    <w:rsid w:val="000E636A"/>
    <w:rsid w:val="000F16D2"/>
    <w:rsid w:val="000F2F11"/>
    <w:rsid w:val="000F77B3"/>
    <w:rsid w:val="00105929"/>
    <w:rsid w:val="00106C2C"/>
    <w:rsid w:val="00110C36"/>
    <w:rsid w:val="001131D5"/>
    <w:rsid w:val="00124D39"/>
    <w:rsid w:val="00141DB8"/>
    <w:rsid w:val="001505BA"/>
    <w:rsid w:val="00157B20"/>
    <w:rsid w:val="00163C69"/>
    <w:rsid w:val="00165A87"/>
    <w:rsid w:val="00170A51"/>
    <w:rsid w:val="00172084"/>
    <w:rsid w:val="00173BE4"/>
    <w:rsid w:val="0017474A"/>
    <w:rsid w:val="001758C6"/>
    <w:rsid w:val="00182B99"/>
    <w:rsid w:val="001C05B2"/>
    <w:rsid w:val="001C1525"/>
    <w:rsid w:val="001C35B3"/>
    <w:rsid w:val="001D1460"/>
    <w:rsid w:val="001D1C69"/>
    <w:rsid w:val="001D20C9"/>
    <w:rsid w:val="001D51C2"/>
    <w:rsid w:val="001F354D"/>
    <w:rsid w:val="001F5773"/>
    <w:rsid w:val="0020304B"/>
    <w:rsid w:val="0021332C"/>
    <w:rsid w:val="00213982"/>
    <w:rsid w:val="00214C72"/>
    <w:rsid w:val="00215433"/>
    <w:rsid w:val="00227F42"/>
    <w:rsid w:val="00237EC7"/>
    <w:rsid w:val="00242CA3"/>
    <w:rsid w:val="0024416D"/>
    <w:rsid w:val="00252B6F"/>
    <w:rsid w:val="00256BFA"/>
    <w:rsid w:val="0026194E"/>
    <w:rsid w:val="002626E0"/>
    <w:rsid w:val="00270A53"/>
    <w:rsid w:val="00271911"/>
    <w:rsid w:val="002736F8"/>
    <w:rsid w:val="00274B71"/>
    <w:rsid w:val="002771F6"/>
    <w:rsid w:val="002800A0"/>
    <w:rsid w:val="002800FE"/>
    <w:rsid w:val="002801B3"/>
    <w:rsid w:val="00281060"/>
    <w:rsid w:val="00282FBD"/>
    <w:rsid w:val="002940E8"/>
    <w:rsid w:val="00294751"/>
    <w:rsid w:val="00294F38"/>
    <w:rsid w:val="002A6782"/>
    <w:rsid w:val="002A6E50"/>
    <w:rsid w:val="002A775D"/>
    <w:rsid w:val="002B0E7E"/>
    <w:rsid w:val="002B4298"/>
    <w:rsid w:val="002C256A"/>
    <w:rsid w:val="002C7C48"/>
    <w:rsid w:val="002D10D4"/>
    <w:rsid w:val="002F024E"/>
    <w:rsid w:val="00305A7F"/>
    <w:rsid w:val="00313518"/>
    <w:rsid w:val="003152FE"/>
    <w:rsid w:val="0032554B"/>
    <w:rsid w:val="00327436"/>
    <w:rsid w:val="0033631C"/>
    <w:rsid w:val="00344BD6"/>
    <w:rsid w:val="00350987"/>
    <w:rsid w:val="0035528D"/>
    <w:rsid w:val="00361821"/>
    <w:rsid w:val="00361E9E"/>
    <w:rsid w:val="00370D17"/>
    <w:rsid w:val="003759BD"/>
    <w:rsid w:val="003900D5"/>
    <w:rsid w:val="0039633A"/>
    <w:rsid w:val="003A064D"/>
    <w:rsid w:val="003B00C0"/>
    <w:rsid w:val="003C3912"/>
    <w:rsid w:val="003C7FBE"/>
    <w:rsid w:val="003D227C"/>
    <w:rsid w:val="003D2B4D"/>
    <w:rsid w:val="003D44BA"/>
    <w:rsid w:val="003F007B"/>
    <w:rsid w:val="003F5F2B"/>
    <w:rsid w:val="0040433F"/>
    <w:rsid w:val="0041080B"/>
    <w:rsid w:val="00412DD9"/>
    <w:rsid w:val="00423824"/>
    <w:rsid w:val="00444A88"/>
    <w:rsid w:val="00447FDF"/>
    <w:rsid w:val="0046275C"/>
    <w:rsid w:val="00474DA4"/>
    <w:rsid w:val="00476B4D"/>
    <w:rsid w:val="004805FA"/>
    <w:rsid w:val="0049061F"/>
    <w:rsid w:val="004935D2"/>
    <w:rsid w:val="0049368F"/>
    <w:rsid w:val="004B1215"/>
    <w:rsid w:val="004B21C2"/>
    <w:rsid w:val="004B63B3"/>
    <w:rsid w:val="004C7A08"/>
    <w:rsid w:val="004D047D"/>
    <w:rsid w:val="004F1E9E"/>
    <w:rsid w:val="004F305A"/>
    <w:rsid w:val="004F3496"/>
    <w:rsid w:val="005011DB"/>
    <w:rsid w:val="00503F75"/>
    <w:rsid w:val="00506831"/>
    <w:rsid w:val="00506F05"/>
    <w:rsid w:val="00510951"/>
    <w:rsid w:val="00512164"/>
    <w:rsid w:val="0051361E"/>
    <w:rsid w:val="00520297"/>
    <w:rsid w:val="005338F9"/>
    <w:rsid w:val="0053471C"/>
    <w:rsid w:val="0054281C"/>
    <w:rsid w:val="00544581"/>
    <w:rsid w:val="00546DD7"/>
    <w:rsid w:val="00547FCF"/>
    <w:rsid w:val="0055268D"/>
    <w:rsid w:val="0055633A"/>
    <w:rsid w:val="005631E3"/>
    <w:rsid w:val="005665A2"/>
    <w:rsid w:val="00566814"/>
    <w:rsid w:val="00567C46"/>
    <w:rsid w:val="005701AA"/>
    <w:rsid w:val="00576BE4"/>
    <w:rsid w:val="00583840"/>
    <w:rsid w:val="005A400A"/>
    <w:rsid w:val="005B47F4"/>
    <w:rsid w:val="005B7A61"/>
    <w:rsid w:val="005C2A84"/>
    <w:rsid w:val="005F7B92"/>
    <w:rsid w:val="00612379"/>
    <w:rsid w:val="006139AC"/>
    <w:rsid w:val="00615040"/>
    <w:rsid w:val="006153B6"/>
    <w:rsid w:val="0061555F"/>
    <w:rsid w:val="00621591"/>
    <w:rsid w:val="00624E49"/>
    <w:rsid w:val="0063037B"/>
    <w:rsid w:val="00630844"/>
    <w:rsid w:val="00636CA6"/>
    <w:rsid w:val="00641200"/>
    <w:rsid w:val="006441EE"/>
    <w:rsid w:val="00645CA8"/>
    <w:rsid w:val="006475B0"/>
    <w:rsid w:val="006655D3"/>
    <w:rsid w:val="00667404"/>
    <w:rsid w:val="00687EB4"/>
    <w:rsid w:val="006904F7"/>
    <w:rsid w:val="006951E6"/>
    <w:rsid w:val="00695C56"/>
    <w:rsid w:val="006A5AF5"/>
    <w:rsid w:val="006A5CDE"/>
    <w:rsid w:val="006A644A"/>
    <w:rsid w:val="006B17D2"/>
    <w:rsid w:val="006C224E"/>
    <w:rsid w:val="006C2653"/>
    <w:rsid w:val="006C46A3"/>
    <w:rsid w:val="006D780A"/>
    <w:rsid w:val="006F04E0"/>
    <w:rsid w:val="0070220F"/>
    <w:rsid w:val="0070229D"/>
    <w:rsid w:val="0071271E"/>
    <w:rsid w:val="007154AC"/>
    <w:rsid w:val="0072166E"/>
    <w:rsid w:val="00732DEC"/>
    <w:rsid w:val="007330BD"/>
    <w:rsid w:val="00734C3B"/>
    <w:rsid w:val="00735BD5"/>
    <w:rsid w:val="007441C7"/>
    <w:rsid w:val="007451EC"/>
    <w:rsid w:val="00751613"/>
    <w:rsid w:val="00753C97"/>
    <w:rsid w:val="007556F6"/>
    <w:rsid w:val="00760EEF"/>
    <w:rsid w:val="0076368C"/>
    <w:rsid w:val="007643D4"/>
    <w:rsid w:val="0077461F"/>
    <w:rsid w:val="00777EE5"/>
    <w:rsid w:val="00782255"/>
    <w:rsid w:val="00784836"/>
    <w:rsid w:val="0079023E"/>
    <w:rsid w:val="007A2854"/>
    <w:rsid w:val="007A79FC"/>
    <w:rsid w:val="007B2EBE"/>
    <w:rsid w:val="007C1D92"/>
    <w:rsid w:val="007C3C19"/>
    <w:rsid w:val="007C4CB9"/>
    <w:rsid w:val="007C7127"/>
    <w:rsid w:val="007D0B9D"/>
    <w:rsid w:val="007D19B0"/>
    <w:rsid w:val="007D4635"/>
    <w:rsid w:val="007E254F"/>
    <w:rsid w:val="007F498F"/>
    <w:rsid w:val="007F58ED"/>
    <w:rsid w:val="0080679D"/>
    <w:rsid w:val="008108B0"/>
    <w:rsid w:val="00810902"/>
    <w:rsid w:val="00811B20"/>
    <w:rsid w:val="00816943"/>
    <w:rsid w:val="00816ECE"/>
    <w:rsid w:val="00820C99"/>
    <w:rsid w:val="008211B5"/>
    <w:rsid w:val="0082296E"/>
    <w:rsid w:val="00824099"/>
    <w:rsid w:val="0083359E"/>
    <w:rsid w:val="00837BC4"/>
    <w:rsid w:val="00846D7C"/>
    <w:rsid w:val="0085011A"/>
    <w:rsid w:val="008639CB"/>
    <w:rsid w:val="00867AC1"/>
    <w:rsid w:val="00867B3F"/>
    <w:rsid w:val="008700EB"/>
    <w:rsid w:val="0088669E"/>
    <w:rsid w:val="00890DF8"/>
    <w:rsid w:val="008A3116"/>
    <w:rsid w:val="008A743F"/>
    <w:rsid w:val="008B001B"/>
    <w:rsid w:val="008C0970"/>
    <w:rsid w:val="008C5A92"/>
    <w:rsid w:val="008C77CA"/>
    <w:rsid w:val="008D0307"/>
    <w:rsid w:val="008D0BC5"/>
    <w:rsid w:val="008D2CF7"/>
    <w:rsid w:val="008D70C2"/>
    <w:rsid w:val="008E47DB"/>
    <w:rsid w:val="008E772B"/>
    <w:rsid w:val="008F393C"/>
    <w:rsid w:val="00900C26"/>
    <w:rsid w:val="0090197F"/>
    <w:rsid w:val="00903264"/>
    <w:rsid w:val="00906DDC"/>
    <w:rsid w:val="00934E09"/>
    <w:rsid w:val="009360DD"/>
    <w:rsid w:val="00936253"/>
    <w:rsid w:val="0093631D"/>
    <w:rsid w:val="00940D46"/>
    <w:rsid w:val="00950EF3"/>
    <w:rsid w:val="00952DD4"/>
    <w:rsid w:val="00965AE7"/>
    <w:rsid w:val="009678BC"/>
    <w:rsid w:val="00970FED"/>
    <w:rsid w:val="00980683"/>
    <w:rsid w:val="009830C3"/>
    <w:rsid w:val="009845C0"/>
    <w:rsid w:val="00987CB1"/>
    <w:rsid w:val="00992D82"/>
    <w:rsid w:val="00995F74"/>
    <w:rsid w:val="00997029"/>
    <w:rsid w:val="00997F6D"/>
    <w:rsid w:val="009A1942"/>
    <w:rsid w:val="009A7339"/>
    <w:rsid w:val="009B440E"/>
    <w:rsid w:val="009D690D"/>
    <w:rsid w:val="009E65B6"/>
    <w:rsid w:val="009F77CF"/>
    <w:rsid w:val="00A24C10"/>
    <w:rsid w:val="00A316CD"/>
    <w:rsid w:val="00A3365A"/>
    <w:rsid w:val="00A42AC3"/>
    <w:rsid w:val="00A430CF"/>
    <w:rsid w:val="00A54309"/>
    <w:rsid w:val="00A634B4"/>
    <w:rsid w:val="00A81B48"/>
    <w:rsid w:val="00A933DB"/>
    <w:rsid w:val="00AB2B93"/>
    <w:rsid w:val="00AB530F"/>
    <w:rsid w:val="00AB7E5B"/>
    <w:rsid w:val="00AC12A3"/>
    <w:rsid w:val="00AC2883"/>
    <w:rsid w:val="00AC479A"/>
    <w:rsid w:val="00AD6A40"/>
    <w:rsid w:val="00AD70C1"/>
    <w:rsid w:val="00AE0E8B"/>
    <w:rsid w:val="00AE0EF1"/>
    <w:rsid w:val="00AE2937"/>
    <w:rsid w:val="00AE63C0"/>
    <w:rsid w:val="00AE71BE"/>
    <w:rsid w:val="00AF109A"/>
    <w:rsid w:val="00B07301"/>
    <w:rsid w:val="00B11F3E"/>
    <w:rsid w:val="00B131AA"/>
    <w:rsid w:val="00B224DE"/>
    <w:rsid w:val="00B23F6C"/>
    <w:rsid w:val="00B324D4"/>
    <w:rsid w:val="00B37678"/>
    <w:rsid w:val="00B451A8"/>
    <w:rsid w:val="00B46575"/>
    <w:rsid w:val="00B46720"/>
    <w:rsid w:val="00B467C5"/>
    <w:rsid w:val="00B46D7E"/>
    <w:rsid w:val="00B567DA"/>
    <w:rsid w:val="00B61777"/>
    <w:rsid w:val="00B65B55"/>
    <w:rsid w:val="00B7364E"/>
    <w:rsid w:val="00B83A1F"/>
    <w:rsid w:val="00B84BBD"/>
    <w:rsid w:val="00B96E92"/>
    <w:rsid w:val="00BA43FB"/>
    <w:rsid w:val="00BA7B4A"/>
    <w:rsid w:val="00BC127D"/>
    <w:rsid w:val="00BC1FE6"/>
    <w:rsid w:val="00BC21EE"/>
    <w:rsid w:val="00C01C83"/>
    <w:rsid w:val="00C0361E"/>
    <w:rsid w:val="00C061B6"/>
    <w:rsid w:val="00C1735F"/>
    <w:rsid w:val="00C23783"/>
    <w:rsid w:val="00C2446C"/>
    <w:rsid w:val="00C248E9"/>
    <w:rsid w:val="00C36AE5"/>
    <w:rsid w:val="00C41F17"/>
    <w:rsid w:val="00C467E8"/>
    <w:rsid w:val="00C527E5"/>
    <w:rsid w:val="00C527FA"/>
    <w:rsid w:val="00C5280D"/>
    <w:rsid w:val="00C53EB3"/>
    <w:rsid w:val="00C542BD"/>
    <w:rsid w:val="00C5791C"/>
    <w:rsid w:val="00C66290"/>
    <w:rsid w:val="00C72B7A"/>
    <w:rsid w:val="00C75A58"/>
    <w:rsid w:val="00C80AB2"/>
    <w:rsid w:val="00C92046"/>
    <w:rsid w:val="00C973F2"/>
    <w:rsid w:val="00CA2147"/>
    <w:rsid w:val="00CA304C"/>
    <w:rsid w:val="00CA774A"/>
    <w:rsid w:val="00CA7BA1"/>
    <w:rsid w:val="00CB0E30"/>
    <w:rsid w:val="00CC11B0"/>
    <w:rsid w:val="00CC2841"/>
    <w:rsid w:val="00CC561E"/>
    <w:rsid w:val="00CD2E9E"/>
    <w:rsid w:val="00CE07C0"/>
    <w:rsid w:val="00CF1330"/>
    <w:rsid w:val="00CF1D9C"/>
    <w:rsid w:val="00CF7E36"/>
    <w:rsid w:val="00D00E26"/>
    <w:rsid w:val="00D2131E"/>
    <w:rsid w:val="00D24646"/>
    <w:rsid w:val="00D32B06"/>
    <w:rsid w:val="00D3708D"/>
    <w:rsid w:val="00D40426"/>
    <w:rsid w:val="00D46488"/>
    <w:rsid w:val="00D57C96"/>
    <w:rsid w:val="00D57D18"/>
    <w:rsid w:val="00D76A6E"/>
    <w:rsid w:val="00D91203"/>
    <w:rsid w:val="00D95174"/>
    <w:rsid w:val="00DA2F06"/>
    <w:rsid w:val="00DA4973"/>
    <w:rsid w:val="00DA6F36"/>
    <w:rsid w:val="00DB323D"/>
    <w:rsid w:val="00DB596E"/>
    <w:rsid w:val="00DB7773"/>
    <w:rsid w:val="00DC00EA"/>
    <w:rsid w:val="00DC30CF"/>
    <w:rsid w:val="00DC3802"/>
    <w:rsid w:val="00DD0F7E"/>
    <w:rsid w:val="00E07D87"/>
    <w:rsid w:val="00E2760A"/>
    <w:rsid w:val="00E32F7E"/>
    <w:rsid w:val="00E364BF"/>
    <w:rsid w:val="00E5066E"/>
    <w:rsid w:val="00E5267B"/>
    <w:rsid w:val="00E57D5A"/>
    <w:rsid w:val="00E63C0E"/>
    <w:rsid w:val="00E63E3F"/>
    <w:rsid w:val="00E657CE"/>
    <w:rsid w:val="00E672CE"/>
    <w:rsid w:val="00E72D49"/>
    <w:rsid w:val="00E7593C"/>
    <w:rsid w:val="00E7678A"/>
    <w:rsid w:val="00E87EBB"/>
    <w:rsid w:val="00E9250E"/>
    <w:rsid w:val="00E935F1"/>
    <w:rsid w:val="00E948F9"/>
    <w:rsid w:val="00E94A81"/>
    <w:rsid w:val="00E962B2"/>
    <w:rsid w:val="00EA1FFB"/>
    <w:rsid w:val="00EA1FFC"/>
    <w:rsid w:val="00EA24E7"/>
    <w:rsid w:val="00EA676B"/>
    <w:rsid w:val="00EB048E"/>
    <w:rsid w:val="00EB4E9C"/>
    <w:rsid w:val="00EC389C"/>
    <w:rsid w:val="00EC5AC2"/>
    <w:rsid w:val="00ED1D17"/>
    <w:rsid w:val="00EE34DF"/>
    <w:rsid w:val="00EE7B24"/>
    <w:rsid w:val="00EF2F89"/>
    <w:rsid w:val="00EF31F0"/>
    <w:rsid w:val="00F02AF9"/>
    <w:rsid w:val="00F03A79"/>
    <w:rsid w:val="00F03E98"/>
    <w:rsid w:val="00F1237A"/>
    <w:rsid w:val="00F162FB"/>
    <w:rsid w:val="00F22CBD"/>
    <w:rsid w:val="00F23D06"/>
    <w:rsid w:val="00F272F1"/>
    <w:rsid w:val="00F45372"/>
    <w:rsid w:val="00F560F7"/>
    <w:rsid w:val="00F6334D"/>
    <w:rsid w:val="00F63599"/>
    <w:rsid w:val="00F82E6C"/>
    <w:rsid w:val="00F85221"/>
    <w:rsid w:val="00FA49AB"/>
    <w:rsid w:val="00FC1B79"/>
    <w:rsid w:val="00FD2D87"/>
    <w:rsid w:val="00FD4AA8"/>
    <w:rsid w:val="00FE39C7"/>
    <w:rsid w:val="00FF4119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08787"/>
  <w15:docId w15:val="{CD815A94-DC5F-409D-9D19-EAF044C2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3A79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uiPriority w:val="9"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194E"/>
    <w:rPr>
      <w:rFonts w:ascii="Arial" w:hAnsi="Arial"/>
      <w:u w:val="single"/>
    </w:rPr>
  </w:style>
  <w:style w:type="character" w:customStyle="1" w:styleId="HeaderChar">
    <w:name w:val="Header Char"/>
    <w:basedOn w:val="DefaultParagraphFont"/>
    <w:link w:val="Header"/>
    <w:rsid w:val="0026194E"/>
    <w:rPr>
      <w:rFonts w:ascii="Arial" w:hAnsi="Arial"/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26194E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6C2653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6951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154AC"/>
    <w:pPr>
      <w:jc w:val="left"/>
    </w:pPr>
    <w:rPr>
      <w:rFonts w:eastAsiaTheme="minorEastAsia" w:cs="Arial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7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E9521-5EE2-4229-B050-18F88A09346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86BF4DAB-2CA1-455B-97FF-BD5E61F2D5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C61B72-A134-488C-9A42-98173D4BFB3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B731CCE-E205-4374-A261-BC0A41997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6B9961-FE28-47B8-BAE1-6CD02632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756</Words>
  <Characters>5185</Characters>
  <Application>Microsoft Office Word</Application>
  <DocSecurity>0</DocSecurity>
  <Lines>225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C/60/8</vt:lpstr>
    </vt:vector>
  </TitlesOfParts>
  <Company>UPOV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C/60/8</dc:title>
  <dc:creator>UPOV</dc:creator>
  <cp:keywords>, docId:5CF6975CA202B4C19D4ECDC7B1E20E5F</cp:keywords>
  <cp:lastModifiedBy>SANCHEZ VIZCAINO GOMEZ Rosa Maria</cp:lastModifiedBy>
  <cp:revision>12</cp:revision>
  <cp:lastPrinted>2016-11-22T15:41:00Z</cp:lastPrinted>
  <dcterms:created xsi:type="dcterms:W3CDTF">2026-09-24T10:13:00Z</dcterms:created>
  <dcterms:modified xsi:type="dcterms:W3CDTF">2026-09-25T14:16:00Z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c846189f-51ac-47fc-b2bf-769e752bb9e1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_dlc_DocId">
    <vt:lpwstr>UPOVBFP-899189165-15165</vt:lpwstr>
  </property>
  <property fmtid="{D5CDD505-2E9C-101B-9397-08002B2CF9AE}" pid="17" name="_dlc_DocIdUrl">
    <vt:lpwstr>https://wipoprod.sharepoint.com/sites/SPS-INT-BFP-UPOV-MeetEven/_layouts/15/DocIdRedir.aspx?ID=UPOVBFP-899189165-15165, UPOVBFP-899189165-15165</vt:lpwstr>
  </property>
  <property fmtid="{D5CDD505-2E9C-101B-9397-08002B2CF9AE}" pid="18" name="RMClassification">
    <vt:lpwstr>4</vt:lpwstr>
  </property>
  <property fmtid="{D5CDD505-2E9C-101B-9397-08002B2CF9AE}" pid="19" name="ECCM_Year">
    <vt:lpwstr>721</vt:lpwstr>
  </property>
  <property fmtid="{D5CDD505-2E9C-101B-9397-08002B2CF9AE}" pid="20" name="docLang">
    <vt:lpwstr>en</vt:lpwstr>
  </property>
</Properties>
</file>