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37596" w14:paraId="444AA55C" w14:textId="77777777" w:rsidTr="00EB4E9C">
        <w:tc>
          <w:tcPr>
            <w:tcW w:w="6522" w:type="dxa"/>
          </w:tcPr>
          <w:p w14:paraId="2C266F9F" w14:textId="77777777" w:rsidR="00DC3802" w:rsidRPr="00837596" w:rsidRDefault="00DC3802" w:rsidP="00AC2883">
            <w:pPr>
              <w:rPr>
                <w:lang w:val="es-419"/>
              </w:rPr>
            </w:pPr>
            <w:r w:rsidRPr="00837596">
              <w:rPr>
                <w:noProof/>
                <w:lang w:val="en-US" w:eastAsia="en-US" w:bidi="ar-SA"/>
              </w:rPr>
              <w:drawing>
                <wp:inline distT="0" distB="0" distL="0" distR="0" wp14:anchorId="08895CFC" wp14:editId="18C0F69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99500C0" w14:textId="77777777" w:rsidR="00DC3802" w:rsidRPr="00837596" w:rsidRDefault="002E5944" w:rsidP="00AC2883">
            <w:pPr>
              <w:pStyle w:val="Lettrine"/>
              <w:rPr>
                <w:lang w:val="es-419"/>
              </w:rPr>
            </w:pPr>
            <w:r w:rsidRPr="00837596">
              <w:rPr>
                <w:lang w:val="es-419"/>
              </w:rPr>
              <w:t>S</w:t>
            </w:r>
          </w:p>
        </w:tc>
      </w:tr>
      <w:tr w:rsidR="00DC3802" w:rsidRPr="00837596" w14:paraId="13B97151" w14:textId="77777777" w:rsidTr="00645CA8">
        <w:trPr>
          <w:trHeight w:val="219"/>
        </w:trPr>
        <w:tc>
          <w:tcPr>
            <w:tcW w:w="6522" w:type="dxa"/>
          </w:tcPr>
          <w:p w14:paraId="7EB68B91" w14:textId="77777777" w:rsidR="00DC3802" w:rsidRPr="00837596" w:rsidRDefault="002E5944" w:rsidP="00BC0BD4">
            <w:pPr>
              <w:pStyle w:val="upove"/>
              <w:rPr>
                <w:lang w:val="es-419"/>
              </w:rPr>
            </w:pPr>
            <w:r w:rsidRPr="00837596">
              <w:rPr>
                <w:lang w:val="es-419"/>
              </w:rPr>
              <w:t>Unión Internacional para la Protección de las Obtenciones Vegetales</w:t>
            </w:r>
          </w:p>
        </w:tc>
        <w:tc>
          <w:tcPr>
            <w:tcW w:w="3117" w:type="dxa"/>
          </w:tcPr>
          <w:p w14:paraId="3C152F04" w14:textId="77777777" w:rsidR="00DC3802" w:rsidRPr="00837596" w:rsidRDefault="00DC3802" w:rsidP="00DA4973">
            <w:pPr>
              <w:rPr>
                <w:lang w:val="es-419"/>
              </w:rPr>
            </w:pPr>
          </w:p>
        </w:tc>
      </w:tr>
    </w:tbl>
    <w:p w14:paraId="4C3CE121" w14:textId="77777777" w:rsidR="00DC3802" w:rsidRPr="00B141F8" w:rsidRDefault="00DC3802" w:rsidP="00DC3802">
      <w:pPr>
        <w:rPr>
          <w:sz w:val="18"/>
          <w:lang w:val="es-419"/>
        </w:rPr>
      </w:pPr>
    </w:p>
    <w:p w14:paraId="56958B60" w14:textId="77777777" w:rsidR="00DA4973" w:rsidRPr="00B141F8" w:rsidRDefault="00DA4973" w:rsidP="00DC3802">
      <w:pPr>
        <w:rPr>
          <w:sz w:val="18"/>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37596" w14:paraId="7E7F35A9" w14:textId="77777777" w:rsidTr="00EB4E9C">
        <w:tc>
          <w:tcPr>
            <w:tcW w:w="6512" w:type="dxa"/>
          </w:tcPr>
          <w:p w14:paraId="4210BA4A" w14:textId="77777777" w:rsidR="00EB4E9C" w:rsidRPr="00837596" w:rsidRDefault="00EA65D2" w:rsidP="00AC2883">
            <w:pPr>
              <w:pStyle w:val="Sessiontc"/>
              <w:spacing w:line="240" w:lineRule="auto"/>
              <w:rPr>
                <w:lang w:val="es-419"/>
              </w:rPr>
            </w:pPr>
            <w:r w:rsidRPr="00837596">
              <w:rPr>
                <w:lang w:val="es-419"/>
              </w:rPr>
              <w:t>Consejo</w:t>
            </w:r>
          </w:p>
          <w:p w14:paraId="16C78F9D" w14:textId="77777777" w:rsidR="00EB4E9C" w:rsidRPr="00837596" w:rsidRDefault="00EA65D2" w:rsidP="001A18EE">
            <w:pPr>
              <w:pStyle w:val="Sessiontcplacedate"/>
              <w:rPr>
                <w:sz w:val="22"/>
                <w:lang w:val="es-419"/>
              </w:rPr>
            </w:pPr>
            <w:r w:rsidRPr="00837596">
              <w:rPr>
                <w:lang w:val="es-419"/>
              </w:rPr>
              <w:t>Quincuagésima cuarta sesión ordinaria</w:t>
            </w:r>
            <w:r w:rsidRPr="00837596">
              <w:rPr>
                <w:lang w:val="es-419"/>
              </w:rPr>
              <w:br/>
              <w:t>Ginebra, 30 de octubre de 2020</w:t>
            </w:r>
          </w:p>
        </w:tc>
        <w:tc>
          <w:tcPr>
            <w:tcW w:w="3127" w:type="dxa"/>
          </w:tcPr>
          <w:p w14:paraId="00DD2EA4" w14:textId="2E5BE698" w:rsidR="00EB4E9C" w:rsidRPr="00837596" w:rsidRDefault="0019384B" w:rsidP="003C7FBE">
            <w:pPr>
              <w:pStyle w:val="Doccode"/>
              <w:rPr>
                <w:lang w:val="es-419"/>
              </w:rPr>
            </w:pPr>
            <w:r>
              <w:rPr>
                <w:lang w:val="es-419"/>
              </w:rPr>
              <w:t>C/54/15</w:t>
            </w:r>
          </w:p>
          <w:p w14:paraId="4052EA52" w14:textId="7BB88D4D" w:rsidR="00EB4E9C" w:rsidRPr="00837596" w:rsidRDefault="00EB4E9C" w:rsidP="003C7FBE">
            <w:pPr>
              <w:pStyle w:val="Docoriginal"/>
              <w:rPr>
                <w:lang w:val="es-419"/>
              </w:rPr>
            </w:pPr>
            <w:r w:rsidRPr="00837596">
              <w:rPr>
                <w:lang w:val="es-419"/>
              </w:rPr>
              <w:t>Original:</w:t>
            </w:r>
            <w:r w:rsidRPr="00837596">
              <w:rPr>
                <w:b w:val="0"/>
                <w:spacing w:val="0"/>
                <w:lang w:val="es-419"/>
              </w:rPr>
              <w:t xml:space="preserve"> </w:t>
            </w:r>
            <w:r w:rsidR="0065784C">
              <w:rPr>
                <w:b w:val="0"/>
                <w:spacing w:val="0"/>
                <w:lang w:val="es-419"/>
              </w:rPr>
              <w:t xml:space="preserve"> </w:t>
            </w:r>
            <w:r w:rsidRPr="00837596">
              <w:rPr>
                <w:b w:val="0"/>
                <w:spacing w:val="0"/>
                <w:lang w:val="es-419"/>
              </w:rPr>
              <w:t>Inglés</w:t>
            </w:r>
          </w:p>
          <w:p w14:paraId="47F43417" w14:textId="3A9CFBFB" w:rsidR="00EB4E9C" w:rsidRPr="00837596" w:rsidRDefault="002E5944" w:rsidP="00937BA9">
            <w:pPr>
              <w:pStyle w:val="Docoriginal"/>
              <w:rPr>
                <w:lang w:val="es-419"/>
              </w:rPr>
            </w:pPr>
            <w:r w:rsidRPr="00837596">
              <w:rPr>
                <w:lang w:val="es-419"/>
              </w:rPr>
              <w:t>Fecha:</w:t>
            </w:r>
            <w:r w:rsidRPr="00837596">
              <w:rPr>
                <w:b w:val="0"/>
                <w:spacing w:val="0"/>
                <w:lang w:val="es-419"/>
              </w:rPr>
              <w:t xml:space="preserve"> </w:t>
            </w:r>
            <w:r w:rsidR="0065784C">
              <w:rPr>
                <w:b w:val="0"/>
                <w:spacing w:val="0"/>
                <w:lang w:val="es-419"/>
              </w:rPr>
              <w:t xml:space="preserve"> </w:t>
            </w:r>
            <w:r w:rsidR="00F94D9A" w:rsidRPr="00605ECD">
              <w:rPr>
                <w:b w:val="0"/>
                <w:spacing w:val="0"/>
                <w:lang w:val="es-419"/>
              </w:rPr>
              <w:t>25 de septiembre</w:t>
            </w:r>
            <w:r w:rsidR="00F94D9A">
              <w:rPr>
                <w:b w:val="0"/>
                <w:spacing w:val="0"/>
                <w:lang w:val="es-419"/>
              </w:rPr>
              <w:t xml:space="preserve"> </w:t>
            </w:r>
            <w:r w:rsidRPr="0065784C">
              <w:rPr>
                <w:b w:val="0"/>
                <w:spacing w:val="0"/>
                <w:lang w:val="es-419"/>
              </w:rPr>
              <w:t>de 2020</w:t>
            </w:r>
          </w:p>
        </w:tc>
      </w:tr>
      <w:tr w:rsidR="006C2DBC" w:rsidRPr="005767D6" w14:paraId="100F519F" w14:textId="77777777" w:rsidTr="00D60586">
        <w:tc>
          <w:tcPr>
            <w:tcW w:w="6512" w:type="dxa"/>
            <w:tcBorders>
              <w:top w:val="single" w:sz="4" w:space="0" w:color="auto"/>
              <w:bottom w:val="single" w:sz="4" w:space="0" w:color="auto"/>
            </w:tcBorders>
          </w:tcPr>
          <w:p w14:paraId="03E8EFDA" w14:textId="77777777" w:rsidR="006C2DBC" w:rsidRPr="001746F5" w:rsidRDefault="006C2DBC" w:rsidP="00D60586">
            <w:pPr>
              <w:pStyle w:val="Sessiontc"/>
              <w:spacing w:line="240" w:lineRule="auto"/>
              <w:rPr>
                <w:i/>
                <w:lang w:val="es-ES_tradnl"/>
              </w:rPr>
            </w:pPr>
            <w:r>
              <w:rPr>
                <w:i/>
                <w:lang w:val="es-ES_tradnl"/>
              </w:rPr>
              <w:t>para el examen por correspondencia</w:t>
            </w:r>
          </w:p>
        </w:tc>
        <w:tc>
          <w:tcPr>
            <w:tcW w:w="3127" w:type="dxa"/>
            <w:tcBorders>
              <w:top w:val="single" w:sz="4" w:space="0" w:color="auto"/>
              <w:bottom w:val="single" w:sz="4" w:space="0" w:color="auto"/>
            </w:tcBorders>
          </w:tcPr>
          <w:p w14:paraId="1A46253D" w14:textId="77777777" w:rsidR="006C2DBC" w:rsidRPr="005767D6" w:rsidRDefault="006C2DBC" w:rsidP="00D60586">
            <w:pPr>
              <w:pStyle w:val="Doccode"/>
              <w:rPr>
                <w:lang w:val="es-ES_tradnl"/>
              </w:rPr>
            </w:pPr>
          </w:p>
        </w:tc>
      </w:tr>
    </w:tbl>
    <w:p w14:paraId="67D1CBCC" w14:textId="50F5640F" w:rsidR="00F94D9A" w:rsidRPr="00F94D9A" w:rsidRDefault="0019384B" w:rsidP="00F94D9A">
      <w:pPr>
        <w:spacing w:before="600" w:after="240"/>
        <w:jc w:val="left"/>
        <w:rPr>
          <w:b/>
          <w:caps/>
          <w:lang w:val="es-419" w:eastAsia="en-US" w:bidi="ar-SA"/>
        </w:rPr>
      </w:pPr>
      <w:bookmarkStart w:id="0" w:name="TitleOfDoc"/>
      <w:bookmarkStart w:id="1" w:name="Prepared"/>
      <w:bookmarkEnd w:id="0"/>
      <w:bookmarkEnd w:id="1"/>
      <w:r w:rsidRPr="0019384B">
        <w:rPr>
          <w:b/>
          <w:caps/>
          <w:lang w:val="es-419" w:eastAsia="en-US" w:bidi="ar-SA"/>
        </w:rPr>
        <w:t xml:space="preserve">Pregunta frecuente “¿Cómo contribuye el sistema de la UPOV al desarrollo sostenible?” </w:t>
      </w:r>
    </w:p>
    <w:p w14:paraId="76843D4E" w14:textId="77777777" w:rsidR="00F94D9A" w:rsidRPr="00F94D9A" w:rsidRDefault="00F94D9A" w:rsidP="00F94D9A">
      <w:pPr>
        <w:spacing w:after="240"/>
        <w:jc w:val="left"/>
        <w:rPr>
          <w:i/>
          <w:iCs/>
          <w:lang w:val="es-419" w:eastAsia="en-US" w:bidi="ar-SA"/>
        </w:rPr>
      </w:pPr>
      <w:r w:rsidRPr="00F94D9A">
        <w:rPr>
          <w:i/>
          <w:iCs/>
          <w:lang w:val="es-419" w:eastAsia="en-US" w:bidi="ar-SA"/>
        </w:rPr>
        <w:t>Documento preparado por la Oficina de la Unión</w:t>
      </w:r>
    </w:p>
    <w:p w14:paraId="4A30BE44" w14:textId="77777777" w:rsidR="00F94D9A" w:rsidRPr="00BD1469" w:rsidRDefault="00F94D9A" w:rsidP="00F94D9A">
      <w:pPr>
        <w:spacing w:after="600"/>
        <w:jc w:val="left"/>
        <w:rPr>
          <w:i/>
          <w:iCs/>
          <w:color w:val="A6A6A6" w:themeColor="background1" w:themeShade="A6"/>
          <w:lang w:val="es-419" w:eastAsia="en-US" w:bidi="ar-SA"/>
        </w:rPr>
      </w:pPr>
      <w:r w:rsidRPr="00F94D9A">
        <w:rPr>
          <w:i/>
          <w:iCs/>
          <w:color w:val="A6A6A6" w:themeColor="background1" w:themeShade="A6"/>
          <w:lang w:val="es-419" w:eastAsia="en-US" w:bidi="ar-SA"/>
        </w:rPr>
        <w:t xml:space="preserve">Descargo de responsabilidad: el presente documento no constituye un documento de política u orientación de la </w:t>
      </w:r>
      <w:r w:rsidRPr="00BD1469">
        <w:rPr>
          <w:i/>
          <w:iCs/>
          <w:color w:val="A6A6A6" w:themeColor="background1" w:themeShade="A6"/>
          <w:lang w:val="es-419" w:eastAsia="en-US" w:bidi="ar-SA"/>
        </w:rPr>
        <w:t>UPOV</w:t>
      </w:r>
    </w:p>
    <w:p w14:paraId="2C961D48" w14:textId="0280ADE9" w:rsidR="00BD1469" w:rsidRPr="00776171" w:rsidRDefault="00BD1469" w:rsidP="00BD1469">
      <w:r w:rsidRPr="00BD1469">
        <w:fldChar w:fldCharType="begin"/>
      </w:r>
      <w:r w:rsidRPr="00BD1469">
        <w:instrText xml:space="preserve"> AUTONUM  </w:instrText>
      </w:r>
      <w:r w:rsidRPr="00BD1469">
        <w:fldChar w:fldCharType="end"/>
      </w:r>
      <w:r w:rsidRPr="00BD1469">
        <w:tab/>
      </w:r>
      <w:r w:rsidRPr="00BD1469">
        <w:rPr>
          <w:lang w:val="es-ES_tradnl"/>
        </w:rPr>
        <w:t>Se propone el siguiente texto de una pregunta frecuente para su aprobación por el Consejo:</w:t>
      </w:r>
    </w:p>
    <w:p w14:paraId="07F6777C" w14:textId="4A1F4490" w:rsidR="001976C9" w:rsidRPr="00BD1469" w:rsidRDefault="001976C9" w:rsidP="0019384B"/>
    <w:p w14:paraId="2551E050" w14:textId="77777777" w:rsidR="00BD1469" w:rsidRPr="00380F90" w:rsidRDefault="00BD1469" w:rsidP="00BD1469">
      <w:pPr>
        <w:keepNext/>
        <w:ind w:left="561" w:right="567"/>
        <w:jc w:val="center"/>
        <w:rPr>
          <w:i/>
          <w:u w:val="single"/>
        </w:rPr>
      </w:pPr>
      <w:r w:rsidRPr="00380F90">
        <w:rPr>
          <w:i/>
          <w:u w:val="single"/>
        </w:rPr>
        <w:t>¿Cómo contribuye el sistema de la UPOV al desarrollo sostenible?</w:t>
      </w:r>
    </w:p>
    <w:p w14:paraId="511733C1" w14:textId="77777777" w:rsidR="00BD1469" w:rsidRPr="00380F90" w:rsidRDefault="00BD1469" w:rsidP="00BD1469">
      <w:pPr>
        <w:keepNext/>
        <w:ind w:left="561" w:right="567"/>
        <w:jc w:val="left"/>
        <w:rPr>
          <w:i/>
        </w:rPr>
      </w:pPr>
    </w:p>
    <w:p w14:paraId="02295307" w14:textId="77777777" w:rsidR="00BD1469" w:rsidRPr="00380F90" w:rsidRDefault="00BD1469" w:rsidP="00BD1469">
      <w:pPr>
        <w:keepLines/>
        <w:ind w:left="561" w:right="567"/>
        <w:rPr>
          <w:i/>
        </w:rPr>
      </w:pPr>
      <w:r w:rsidRPr="00380F90">
        <w:rPr>
          <w:i/>
        </w:rPr>
        <w:t xml:space="preserve">La Agenda 2030 para el Desarrollo Sostenible (véase </w:t>
      </w:r>
      <w:hyperlink r:id="rId9" w:history="1">
        <w:r w:rsidRPr="00380F90">
          <w:rPr>
            <w:rStyle w:val="Hyperlink"/>
            <w:i/>
          </w:rPr>
          <w:t>http://www.un.org/sustainabledevelopment/es/objetivos-de-desarrollo-sostenible/</w:t>
        </w:r>
      </w:hyperlink>
      <w:r w:rsidRPr="00380F90">
        <w:t xml:space="preserve">) contempla un mundo en el que “los alimentos sean suficientes, inocuos, asequibles y nutritivos”, sin olvidar “el crecimiento económico sostenido e inclusivo, el desarrollo social, la protección del medio ambiente y la erradicación de la pobreza y el hambre”; un mundo en el que “el desarrollo y la aplicación de las tecnologías respeten el clima y la biodiversidad y sean </w:t>
      </w:r>
      <w:proofErr w:type="spellStart"/>
      <w:r w:rsidRPr="00380F90">
        <w:t>resilientes</w:t>
      </w:r>
      <w:proofErr w:type="spellEnd"/>
      <w:r w:rsidRPr="00380F90">
        <w:t>”.</w:t>
      </w:r>
      <w:r w:rsidRPr="00380F90">
        <w:rPr>
          <w:i/>
        </w:rPr>
        <w:t xml:space="preserve"> </w:t>
      </w:r>
    </w:p>
    <w:p w14:paraId="0662D3D7" w14:textId="77777777" w:rsidR="00BD1469" w:rsidRPr="00380F90" w:rsidRDefault="00BD1469" w:rsidP="00BD1469">
      <w:pPr>
        <w:ind w:left="562" w:right="567"/>
        <w:rPr>
          <w:i/>
        </w:rPr>
      </w:pPr>
    </w:p>
    <w:p w14:paraId="18659D9A" w14:textId="77777777" w:rsidR="00BD1469" w:rsidRPr="00380F90" w:rsidRDefault="00BD1469" w:rsidP="00BD1469">
      <w:pPr>
        <w:keepLines/>
        <w:ind w:left="562" w:right="567"/>
        <w:rPr>
          <w:i/>
        </w:rPr>
      </w:pPr>
      <w:r w:rsidRPr="00380F90">
        <w:rPr>
          <w:i/>
        </w:rPr>
        <w:t>La población mundial está creciendo, en especial la población urbana, lo cual comporta mayores exigencias en cuanto a la cantidad y la calidad de la producción agrícola. A su vez, para preservar la biodiversidad es preciso recurrir a la agricultura sostenible y detener o revertir la expansión de la superficie cultivada mientras, paralelamente, se demanda terreno agrícola a fin de producir alimentos y energía. Por todo ello, resulta necesario aumentar de manera sostenible la producción de las tierras de cultivo que existen en la actualidad.</w:t>
      </w:r>
    </w:p>
    <w:p w14:paraId="0D5BD3C9" w14:textId="77777777" w:rsidR="00BD1469" w:rsidRPr="00380F90" w:rsidRDefault="00BD1469" w:rsidP="00BD1469">
      <w:pPr>
        <w:ind w:left="562" w:right="567"/>
        <w:rPr>
          <w:i/>
        </w:rPr>
      </w:pPr>
    </w:p>
    <w:p w14:paraId="16D88F1D" w14:textId="4ADB613A" w:rsidR="00BD1469" w:rsidRPr="00CF3A2F" w:rsidRDefault="00BD1469" w:rsidP="00BD1469">
      <w:pPr>
        <w:ind w:left="562" w:right="567"/>
        <w:rPr>
          <w:i/>
        </w:rPr>
      </w:pPr>
      <w:r w:rsidRPr="00CF3A2F">
        <w:rPr>
          <w:i/>
        </w:rPr>
        <w:t>Los enormes progresos de la productividad agrícola en varias partes del mundo se deben en gran medida a la mejora de las variedades vegetales, junto con la mejora de las prácticas agrícolas. La obtención de variedades vegetales caracterizadas por un mayor rendimiento, un uso más eficiente de los nutrientes, resistencia a las plagas y enfermedades, tolerancia a la sal y a la sequía o una mayor adaptación al cambio climático permite incrementar de manera sostenible la productividad y la calidad de los productos agrícolas, hortícolas y forestales, al mismo tiempo que minimiza la incidencia en el medio ambiente natural. Por otra parte, las obtenciones vegetales adaptadas al medio ambiente en el que se las cultiva implican un aumento de las opciones de alimentos saludables, sabrosos y nutritivos, al tiempo que proporcionan un ingreso adecuado a los agricultores.</w:t>
      </w:r>
    </w:p>
    <w:p w14:paraId="0CF71980" w14:textId="77777777" w:rsidR="00BD1469" w:rsidRPr="00380F90" w:rsidRDefault="00BD1469" w:rsidP="00BD1469">
      <w:pPr>
        <w:ind w:left="562" w:right="567"/>
        <w:rPr>
          <w:i/>
        </w:rPr>
      </w:pPr>
    </w:p>
    <w:p w14:paraId="7E9A0A0B" w14:textId="77777777" w:rsidR="00BD1469" w:rsidRPr="00380F90" w:rsidRDefault="00BD1469" w:rsidP="00BD1469">
      <w:pPr>
        <w:ind w:left="562" w:right="567"/>
        <w:rPr>
          <w:i/>
        </w:rPr>
      </w:pPr>
      <w:r w:rsidRPr="00380F90">
        <w:rPr>
          <w:i/>
        </w:rPr>
        <w:t xml:space="preserve">El sistema de la UPOV de protección de las obtenciones vegetales supone un apoyo para la inversión a largo plazo en fitomejoramiento y proporciona un marco para la inversión en el suministro de semillas y demás material de reproducción o multiplicación de variedades adaptadas a las necesidades de los agricultores. La UPOV se creó en 1961 para contribuir al desarrollo de la agricultura y, desde entonces, ha demostrado su eficacia como sistema de apoyo a distintos tipos de obtentores: los obtentores por cuenta propia, los agricultores, las pequeñas y medianas empresas y los institutos y empresas de mayor tamaño dedicados al fitomejoramiento, tanto en el sector privado como en el público. </w:t>
      </w:r>
    </w:p>
    <w:p w14:paraId="76803593" w14:textId="77777777" w:rsidR="00BD1469" w:rsidRPr="00380F90" w:rsidRDefault="00BD1469" w:rsidP="00BD1469">
      <w:pPr>
        <w:ind w:left="562" w:right="567"/>
        <w:rPr>
          <w:i/>
        </w:rPr>
      </w:pPr>
    </w:p>
    <w:p w14:paraId="2F944E73" w14:textId="77777777" w:rsidR="00BD1469" w:rsidRPr="00380F90" w:rsidRDefault="00BD1469" w:rsidP="00BD1469">
      <w:pPr>
        <w:keepLines/>
        <w:ind w:left="562" w:right="567"/>
        <w:rPr>
          <w:i/>
        </w:rPr>
      </w:pPr>
      <w:r w:rsidRPr="00380F90">
        <w:rPr>
          <w:i/>
        </w:rPr>
        <w:lastRenderedPageBreak/>
        <w:t xml:space="preserve">Desde sus comienzos, el sistema de la UPOV ha tenido por finalidad lograr el máximo progreso en el ámbito del fitomejoramiento a fin de garantizar los avances en la agricultura en beneficio de los agricultores y de la sociedad en su conjunto. Este principio se ampara en la “exención del obtentor”, una característica fundamental del sistema de la UPOV desde su creación. Esta exención hace posible que obtentores de todo tipo puedan disponer de las variedades vegetales protegidas con el fin de crear nuevas variedades, en reconocimiento de que el acceso a los recursos genéticos es un requisito indispensable para todo tipo de fitomejoramiento. </w:t>
      </w:r>
    </w:p>
    <w:p w14:paraId="79E76C2F" w14:textId="0AEEE292" w:rsidR="0019384B" w:rsidRDefault="0019384B" w:rsidP="0019384B"/>
    <w:p w14:paraId="64C88E00" w14:textId="4E40F943" w:rsidR="00BD1469" w:rsidRPr="00CF3A2F" w:rsidRDefault="00BD1469" w:rsidP="00BD1469">
      <w:pPr>
        <w:pStyle w:val="DecisionParagraphs"/>
        <w:rPr>
          <w:spacing w:val="-2"/>
        </w:rPr>
      </w:pPr>
      <w:r w:rsidRPr="00CF3A2F">
        <w:rPr>
          <w:spacing w:val="-2"/>
        </w:rPr>
        <w:fldChar w:fldCharType="begin"/>
      </w:r>
      <w:r w:rsidRPr="00CF3A2F">
        <w:rPr>
          <w:spacing w:val="-2"/>
        </w:rPr>
        <w:instrText xml:space="preserve"> AUTONUM  </w:instrText>
      </w:r>
      <w:r w:rsidRPr="00CF3A2F">
        <w:rPr>
          <w:spacing w:val="-2"/>
        </w:rPr>
        <w:fldChar w:fldCharType="end"/>
      </w:r>
      <w:r w:rsidRPr="00CF3A2F">
        <w:rPr>
          <w:spacing w:val="-2"/>
        </w:rPr>
        <w:tab/>
      </w:r>
      <w:r w:rsidRPr="00CF3A2F">
        <w:rPr>
          <w:spacing w:val="-2"/>
          <w:lang w:val="es-ES_tradnl"/>
        </w:rPr>
        <w:t>Se invita al Consejo a que apruebe el texto de la pregunta frecuente “¿Cómo contribuye el sistema de la UPOV al desarrollo sostenible?” sobre la base del texto que figura en el párrafo 1 del presente documento.</w:t>
      </w:r>
      <w:r w:rsidRPr="00CF3A2F">
        <w:rPr>
          <w:spacing w:val="-2"/>
        </w:rPr>
        <w:t xml:space="preserve"> </w:t>
      </w:r>
    </w:p>
    <w:p w14:paraId="2DA75489" w14:textId="78CADD70" w:rsidR="00BD1469" w:rsidRDefault="00BD1469" w:rsidP="00BD1469">
      <w:pPr>
        <w:pStyle w:val="DecisionParagraphs"/>
      </w:pPr>
    </w:p>
    <w:p w14:paraId="199E138A" w14:textId="77777777" w:rsidR="00BD1469" w:rsidRDefault="00BD1469" w:rsidP="00BD1469">
      <w:pPr>
        <w:pStyle w:val="DecisionParagraphs"/>
      </w:pPr>
    </w:p>
    <w:p w14:paraId="3236B71B" w14:textId="77777777" w:rsidR="0019384B" w:rsidRDefault="0019384B" w:rsidP="0019384B">
      <w:pPr>
        <w:jc w:val="right"/>
      </w:pPr>
      <w:r w:rsidRPr="00C5280D">
        <w:t>[</w:t>
      </w:r>
      <w:r w:rsidRPr="00380F90">
        <w:t>Fin del documento</w:t>
      </w:r>
      <w:r w:rsidRPr="00C5280D">
        <w:t>]</w:t>
      </w:r>
    </w:p>
    <w:p w14:paraId="37F6BFA3" w14:textId="77777777" w:rsidR="0019384B" w:rsidRPr="0019384B" w:rsidRDefault="0019384B" w:rsidP="0019384B">
      <w:pPr>
        <w:rPr>
          <w:lang w:val="en-US"/>
        </w:rPr>
      </w:pPr>
      <w:bookmarkStart w:id="2" w:name="_GoBack"/>
      <w:bookmarkEnd w:id="2"/>
    </w:p>
    <w:sectPr w:rsidR="0019384B" w:rsidRPr="0019384B" w:rsidSect="00F94D9A">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AD815" w14:textId="77777777" w:rsidR="006832BF" w:rsidRDefault="006832BF" w:rsidP="006655D3">
      <w:r>
        <w:separator/>
      </w:r>
    </w:p>
    <w:p w14:paraId="2A205980" w14:textId="77777777" w:rsidR="006832BF" w:rsidRDefault="006832BF" w:rsidP="006655D3"/>
    <w:p w14:paraId="36163BFF" w14:textId="77777777" w:rsidR="006832BF" w:rsidRDefault="006832BF" w:rsidP="006655D3"/>
  </w:endnote>
  <w:endnote w:type="continuationSeparator" w:id="0">
    <w:p w14:paraId="76CFFFD6" w14:textId="77777777" w:rsidR="006832BF" w:rsidRDefault="006832BF" w:rsidP="006655D3">
      <w:r>
        <w:separator/>
      </w:r>
    </w:p>
    <w:p w14:paraId="24969C12" w14:textId="77777777" w:rsidR="006832BF" w:rsidRPr="00294751" w:rsidRDefault="006832BF">
      <w:pPr>
        <w:pStyle w:val="Footer"/>
        <w:spacing w:after="60"/>
        <w:rPr>
          <w:sz w:val="18"/>
          <w:lang w:val="fr-FR"/>
        </w:rPr>
      </w:pPr>
      <w:r w:rsidRPr="00294751">
        <w:rPr>
          <w:sz w:val="18"/>
          <w:lang w:val="fr-FR"/>
        </w:rPr>
        <w:t>[Suite de la note de la page précédente]</w:t>
      </w:r>
    </w:p>
    <w:p w14:paraId="40EE2499" w14:textId="77777777" w:rsidR="006832BF" w:rsidRPr="00294751" w:rsidRDefault="006832BF" w:rsidP="006655D3">
      <w:pPr>
        <w:rPr>
          <w:lang w:val="fr-FR"/>
        </w:rPr>
      </w:pPr>
    </w:p>
    <w:p w14:paraId="0AFED50E" w14:textId="77777777" w:rsidR="006832BF" w:rsidRPr="00294751" w:rsidRDefault="006832BF" w:rsidP="006655D3">
      <w:pPr>
        <w:rPr>
          <w:lang w:val="fr-FR"/>
        </w:rPr>
      </w:pPr>
    </w:p>
  </w:endnote>
  <w:endnote w:type="continuationNotice" w:id="1">
    <w:p w14:paraId="542067F7" w14:textId="77777777" w:rsidR="006832BF" w:rsidRPr="00294751" w:rsidRDefault="006832BF" w:rsidP="006655D3">
      <w:pPr>
        <w:rPr>
          <w:lang w:val="fr-FR"/>
        </w:rPr>
      </w:pPr>
      <w:r w:rsidRPr="00294751">
        <w:rPr>
          <w:lang w:val="fr-FR"/>
        </w:rPr>
        <w:t>[Suite de la note page suivante]</w:t>
      </w:r>
    </w:p>
    <w:p w14:paraId="7A414379" w14:textId="77777777" w:rsidR="006832BF" w:rsidRPr="00294751" w:rsidRDefault="006832BF" w:rsidP="006655D3">
      <w:pPr>
        <w:rPr>
          <w:lang w:val="fr-FR"/>
        </w:rPr>
      </w:pPr>
    </w:p>
    <w:p w14:paraId="34C66382" w14:textId="77777777" w:rsidR="006832BF" w:rsidRPr="00294751" w:rsidRDefault="006832B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53536" w14:textId="77777777" w:rsidR="006832BF" w:rsidRDefault="006832BF" w:rsidP="006655D3">
      <w:r>
        <w:separator/>
      </w:r>
    </w:p>
  </w:footnote>
  <w:footnote w:type="continuationSeparator" w:id="0">
    <w:p w14:paraId="4AF1692A" w14:textId="77777777" w:rsidR="006832BF" w:rsidRDefault="006832BF" w:rsidP="006655D3">
      <w:r>
        <w:separator/>
      </w:r>
    </w:p>
  </w:footnote>
  <w:footnote w:type="continuationNotice" w:id="1">
    <w:p w14:paraId="2FEA05E5" w14:textId="77777777" w:rsidR="006832BF" w:rsidRPr="00AB530F" w:rsidRDefault="006832B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E6299" w14:textId="519A5B43" w:rsidR="0019384B" w:rsidRDefault="0019384B" w:rsidP="00EB048E">
    <w:pPr>
      <w:pStyle w:val="Header"/>
      <w:rPr>
        <w:lang w:val="es-ES_tradnl"/>
      </w:rPr>
    </w:pPr>
    <w:r>
      <w:rPr>
        <w:lang w:val="es-ES_tradnl"/>
      </w:rPr>
      <w:t>C/54/15</w:t>
    </w:r>
  </w:p>
  <w:p w14:paraId="0244C608" w14:textId="0B8428D3" w:rsidR="00A10F06" w:rsidRPr="001D6593" w:rsidRDefault="00CF24C3" w:rsidP="00EB048E">
    <w:pPr>
      <w:pStyle w:val="Header"/>
      <w:rPr>
        <w:lang w:val="es-ES_tradnl"/>
      </w:rPr>
    </w:pPr>
    <w:r w:rsidRPr="001D6593">
      <w:rPr>
        <w:lang w:val="es-ES_tradnl"/>
      </w:rPr>
      <w:t xml:space="preserve">página </w:t>
    </w:r>
    <w:r w:rsidRPr="001D6593">
      <w:rPr>
        <w:rStyle w:val="PageNumber"/>
        <w:lang w:val="es-ES_tradnl"/>
      </w:rPr>
      <w:fldChar w:fldCharType="begin"/>
    </w:r>
    <w:r w:rsidRPr="001D6593">
      <w:rPr>
        <w:rStyle w:val="PageNumber"/>
        <w:lang w:val="es-ES_tradnl"/>
      </w:rPr>
      <w:instrText xml:space="preserve"> PAGE </w:instrText>
    </w:r>
    <w:r w:rsidRPr="001D6593">
      <w:rPr>
        <w:rStyle w:val="PageNumber"/>
        <w:lang w:val="es-ES_tradnl"/>
      </w:rPr>
      <w:fldChar w:fldCharType="separate"/>
    </w:r>
    <w:r w:rsidR="00CF3A2F">
      <w:rPr>
        <w:rStyle w:val="PageNumber"/>
        <w:noProof/>
        <w:lang w:val="es-ES_tradnl"/>
      </w:rPr>
      <w:t>2</w:t>
    </w:r>
    <w:r w:rsidRPr="001D6593">
      <w:rPr>
        <w:rStyle w:val="PageNumber"/>
        <w:lang w:val="es-ES_tradnl"/>
      </w:rPr>
      <w:fldChar w:fldCharType="end"/>
    </w:r>
  </w:p>
  <w:p w14:paraId="51881A6E" w14:textId="5428FD73" w:rsidR="002C7BCA" w:rsidRDefault="002C7B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5977AD9"/>
    <w:multiLevelType w:val="hybridMultilevel"/>
    <w:tmpl w:val="96CCACAA"/>
    <w:lvl w:ilvl="0" w:tplc="177431A2">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2" w15:restartNumberingAfterBreak="0">
    <w:nsid w:val="36423F99"/>
    <w:multiLevelType w:val="hybridMultilevel"/>
    <w:tmpl w:val="B2CCCB26"/>
    <w:lvl w:ilvl="0" w:tplc="04090017">
      <w:start w:val="1"/>
      <w:numFmt w:val="lowerLetter"/>
      <w:lvlText w:val="%1)"/>
      <w:lvlJc w:val="left"/>
      <w:pPr>
        <w:ind w:left="1494" w:hanging="360"/>
      </w:pPr>
      <w:rPr>
        <w:lang w:val="es-ES"/>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3"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5" w15:restartNumberingAfterBreak="0">
    <w:nsid w:val="67474BF0"/>
    <w:multiLevelType w:val="hybridMultilevel"/>
    <w:tmpl w:val="87483F22"/>
    <w:lvl w:ilvl="0" w:tplc="1B9A5338">
      <w:start w:val="1"/>
      <w:numFmt w:val="lowerLetter"/>
      <w:lvlText w:val="%1)"/>
      <w:lvlJc w:val="left"/>
      <w:pPr>
        <w:ind w:left="720" w:hanging="360"/>
      </w:pPr>
      <w:rPr>
        <w:rFonts w:hint="default"/>
      </w:rPr>
    </w:lvl>
    <w:lvl w:ilvl="1" w:tplc="159EA9D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7"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3"/>
  </w:num>
  <w:num w:numId="15">
    <w:abstractNumId w:val="16"/>
  </w:num>
  <w:num w:numId="16">
    <w:abstractNumId w:val="15"/>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24"/>
    <w:rsid w:val="00010CF3"/>
    <w:rsid w:val="00011E27"/>
    <w:rsid w:val="000148BC"/>
    <w:rsid w:val="00024AB8"/>
    <w:rsid w:val="00030854"/>
    <w:rsid w:val="00036028"/>
    <w:rsid w:val="00044642"/>
    <w:rsid w:val="000446B9"/>
    <w:rsid w:val="00047E21"/>
    <w:rsid w:val="00050E16"/>
    <w:rsid w:val="000638A9"/>
    <w:rsid w:val="00085505"/>
    <w:rsid w:val="000A014B"/>
    <w:rsid w:val="000A23DC"/>
    <w:rsid w:val="000A7839"/>
    <w:rsid w:val="000C4E25"/>
    <w:rsid w:val="000C7021"/>
    <w:rsid w:val="000D6BBC"/>
    <w:rsid w:val="000D7780"/>
    <w:rsid w:val="000E636A"/>
    <w:rsid w:val="000F2F11"/>
    <w:rsid w:val="00105929"/>
    <w:rsid w:val="00110C36"/>
    <w:rsid w:val="001131D5"/>
    <w:rsid w:val="00141DB8"/>
    <w:rsid w:val="001677A8"/>
    <w:rsid w:val="00172084"/>
    <w:rsid w:val="0017474A"/>
    <w:rsid w:val="001758C6"/>
    <w:rsid w:val="00182B99"/>
    <w:rsid w:val="0019384B"/>
    <w:rsid w:val="001976C9"/>
    <w:rsid w:val="001A18EE"/>
    <w:rsid w:val="001F64BF"/>
    <w:rsid w:val="00202E38"/>
    <w:rsid w:val="0021332C"/>
    <w:rsid w:val="00213982"/>
    <w:rsid w:val="0024416D"/>
    <w:rsid w:val="002464A3"/>
    <w:rsid w:val="0026458B"/>
    <w:rsid w:val="00271911"/>
    <w:rsid w:val="002800A0"/>
    <w:rsid w:val="002801B3"/>
    <w:rsid w:val="00281060"/>
    <w:rsid w:val="00285AF3"/>
    <w:rsid w:val="002940E8"/>
    <w:rsid w:val="00294751"/>
    <w:rsid w:val="002A6E50"/>
    <w:rsid w:val="002B4298"/>
    <w:rsid w:val="002C256A"/>
    <w:rsid w:val="002C2B98"/>
    <w:rsid w:val="002C7BCA"/>
    <w:rsid w:val="002E5944"/>
    <w:rsid w:val="00305A7F"/>
    <w:rsid w:val="003152FE"/>
    <w:rsid w:val="00327436"/>
    <w:rsid w:val="00344BD6"/>
    <w:rsid w:val="0035528D"/>
    <w:rsid w:val="00361821"/>
    <w:rsid w:val="00361E9E"/>
    <w:rsid w:val="00383DB5"/>
    <w:rsid w:val="003B031A"/>
    <w:rsid w:val="003C7FBE"/>
    <w:rsid w:val="003D227C"/>
    <w:rsid w:val="003D2B4D"/>
    <w:rsid w:val="003D5DCC"/>
    <w:rsid w:val="00401DDB"/>
    <w:rsid w:val="0040557F"/>
    <w:rsid w:val="00405DF2"/>
    <w:rsid w:val="00444A88"/>
    <w:rsid w:val="00474DA4"/>
    <w:rsid w:val="00476B4D"/>
    <w:rsid w:val="004805FA"/>
    <w:rsid w:val="004935D2"/>
    <w:rsid w:val="004B1215"/>
    <w:rsid w:val="004D047D"/>
    <w:rsid w:val="004F1E9E"/>
    <w:rsid w:val="004F305A"/>
    <w:rsid w:val="004F5EF7"/>
    <w:rsid w:val="00512164"/>
    <w:rsid w:val="00520297"/>
    <w:rsid w:val="005338F9"/>
    <w:rsid w:val="0054281C"/>
    <w:rsid w:val="00544581"/>
    <w:rsid w:val="00545E42"/>
    <w:rsid w:val="0055268D"/>
    <w:rsid w:val="00576BE4"/>
    <w:rsid w:val="005A400A"/>
    <w:rsid w:val="005F419A"/>
    <w:rsid w:val="005F7B92"/>
    <w:rsid w:val="00601943"/>
    <w:rsid w:val="00612379"/>
    <w:rsid w:val="006153B6"/>
    <w:rsid w:val="0061555F"/>
    <w:rsid w:val="00636CA6"/>
    <w:rsid w:val="00637EDD"/>
    <w:rsid w:val="00641200"/>
    <w:rsid w:val="00641C3B"/>
    <w:rsid w:val="00645CA8"/>
    <w:rsid w:val="0065784C"/>
    <w:rsid w:val="006655D3"/>
    <w:rsid w:val="00667404"/>
    <w:rsid w:val="006832BF"/>
    <w:rsid w:val="00687EB4"/>
    <w:rsid w:val="00695C56"/>
    <w:rsid w:val="006A32E5"/>
    <w:rsid w:val="006A5CDE"/>
    <w:rsid w:val="006A644A"/>
    <w:rsid w:val="006B17D2"/>
    <w:rsid w:val="006C224E"/>
    <w:rsid w:val="006C2DBC"/>
    <w:rsid w:val="006D780A"/>
    <w:rsid w:val="007060F8"/>
    <w:rsid w:val="00712144"/>
    <w:rsid w:val="0071271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7596"/>
    <w:rsid w:val="00846D7C"/>
    <w:rsid w:val="008574A4"/>
    <w:rsid w:val="00864C55"/>
    <w:rsid w:val="00867AC1"/>
    <w:rsid w:val="00890DF8"/>
    <w:rsid w:val="00892750"/>
    <w:rsid w:val="008A743F"/>
    <w:rsid w:val="008B3D8D"/>
    <w:rsid w:val="008C0970"/>
    <w:rsid w:val="008D0BC5"/>
    <w:rsid w:val="008D2CF7"/>
    <w:rsid w:val="008F4B70"/>
    <w:rsid w:val="00900C26"/>
    <w:rsid w:val="0090197F"/>
    <w:rsid w:val="00906DDC"/>
    <w:rsid w:val="00934E09"/>
    <w:rsid w:val="00936253"/>
    <w:rsid w:val="00937BA9"/>
    <w:rsid w:val="00940D46"/>
    <w:rsid w:val="00944A54"/>
    <w:rsid w:val="00952DD4"/>
    <w:rsid w:val="0096175D"/>
    <w:rsid w:val="00965AE7"/>
    <w:rsid w:val="00970FED"/>
    <w:rsid w:val="00992D82"/>
    <w:rsid w:val="00997029"/>
    <w:rsid w:val="009A7339"/>
    <w:rsid w:val="009B440E"/>
    <w:rsid w:val="009D208F"/>
    <w:rsid w:val="009D690D"/>
    <w:rsid w:val="009E5769"/>
    <w:rsid w:val="009E65B6"/>
    <w:rsid w:val="00A20FB2"/>
    <w:rsid w:val="00A24C10"/>
    <w:rsid w:val="00A26283"/>
    <w:rsid w:val="00A42AC3"/>
    <w:rsid w:val="00A430CF"/>
    <w:rsid w:val="00A54309"/>
    <w:rsid w:val="00A706D3"/>
    <w:rsid w:val="00AB2B93"/>
    <w:rsid w:val="00AB530F"/>
    <w:rsid w:val="00AB7E5B"/>
    <w:rsid w:val="00AC2883"/>
    <w:rsid w:val="00AE0EF1"/>
    <w:rsid w:val="00AE2937"/>
    <w:rsid w:val="00B07301"/>
    <w:rsid w:val="00B11F3E"/>
    <w:rsid w:val="00B141F8"/>
    <w:rsid w:val="00B224DE"/>
    <w:rsid w:val="00B324D4"/>
    <w:rsid w:val="00B46575"/>
    <w:rsid w:val="00B4685D"/>
    <w:rsid w:val="00B61777"/>
    <w:rsid w:val="00B84BBD"/>
    <w:rsid w:val="00BA43FB"/>
    <w:rsid w:val="00BC0BD4"/>
    <w:rsid w:val="00BC127D"/>
    <w:rsid w:val="00BC1FE6"/>
    <w:rsid w:val="00BC4818"/>
    <w:rsid w:val="00BD1469"/>
    <w:rsid w:val="00C061B6"/>
    <w:rsid w:val="00C2446C"/>
    <w:rsid w:val="00C26DAD"/>
    <w:rsid w:val="00C36AE5"/>
    <w:rsid w:val="00C41F17"/>
    <w:rsid w:val="00C527FA"/>
    <w:rsid w:val="00C5280D"/>
    <w:rsid w:val="00C53EB3"/>
    <w:rsid w:val="00C5791C"/>
    <w:rsid w:val="00C66290"/>
    <w:rsid w:val="00C72B7A"/>
    <w:rsid w:val="00C973F2"/>
    <w:rsid w:val="00CA304C"/>
    <w:rsid w:val="00CA774A"/>
    <w:rsid w:val="00CC11B0"/>
    <w:rsid w:val="00CC12E5"/>
    <w:rsid w:val="00CC2841"/>
    <w:rsid w:val="00CF1330"/>
    <w:rsid w:val="00CF24C3"/>
    <w:rsid w:val="00CF3A2F"/>
    <w:rsid w:val="00CF7E36"/>
    <w:rsid w:val="00D3708D"/>
    <w:rsid w:val="00D40426"/>
    <w:rsid w:val="00D42286"/>
    <w:rsid w:val="00D57C96"/>
    <w:rsid w:val="00D57D18"/>
    <w:rsid w:val="00D77DAB"/>
    <w:rsid w:val="00D91203"/>
    <w:rsid w:val="00D95174"/>
    <w:rsid w:val="00DA1624"/>
    <w:rsid w:val="00DA4973"/>
    <w:rsid w:val="00DA6F36"/>
    <w:rsid w:val="00DB06F5"/>
    <w:rsid w:val="00DB596E"/>
    <w:rsid w:val="00DB7773"/>
    <w:rsid w:val="00DC00EA"/>
    <w:rsid w:val="00DC3802"/>
    <w:rsid w:val="00DF322E"/>
    <w:rsid w:val="00E07D87"/>
    <w:rsid w:val="00E264B0"/>
    <w:rsid w:val="00E27286"/>
    <w:rsid w:val="00E32F7E"/>
    <w:rsid w:val="00E5267B"/>
    <w:rsid w:val="00E63C0E"/>
    <w:rsid w:val="00E72D49"/>
    <w:rsid w:val="00E7593C"/>
    <w:rsid w:val="00E7678A"/>
    <w:rsid w:val="00E935F1"/>
    <w:rsid w:val="00E94A81"/>
    <w:rsid w:val="00EA1FFB"/>
    <w:rsid w:val="00EA65D2"/>
    <w:rsid w:val="00EB048E"/>
    <w:rsid w:val="00EB4E9C"/>
    <w:rsid w:val="00EB7224"/>
    <w:rsid w:val="00EC2265"/>
    <w:rsid w:val="00EE34DF"/>
    <w:rsid w:val="00EF2F89"/>
    <w:rsid w:val="00F00856"/>
    <w:rsid w:val="00F03E98"/>
    <w:rsid w:val="00F1237A"/>
    <w:rsid w:val="00F22CBD"/>
    <w:rsid w:val="00F272F1"/>
    <w:rsid w:val="00F36759"/>
    <w:rsid w:val="00F45372"/>
    <w:rsid w:val="00F560F7"/>
    <w:rsid w:val="00F6334D"/>
    <w:rsid w:val="00F87291"/>
    <w:rsid w:val="00F94D9A"/>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15E9489"/>
  <w15:docId w15:val="{AFF8AFCE-DCE7-4E38-B0A5-FE6BC8D6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8F4B70"/>
    <w:pPr>
      <w:keepNext/>
      <w:keepLines/>
      <w:spacing w:before="40"/>
      <w:outlineLvl w:val="5"/>
    </w:pPr>
    <w:rPr>
      <w:rFonts w:asciiTheme="majorHAnsi" w:eastAsiaTheme="majorEastAsia" w:hAnsiTheme="majorHAnsi" w:cstheme="majorBidi"/>
      <w:color w:val="243F60" w:themeColor="accent1" w:themeShade="7F"/>
      <w:lang w:val="en-US" w:eastAsia="en-US" w:bidi="ar-SA"/>
    </w:rPr>
  </w:style>
  <w:style w:type="paragraph" w:styleId="Heading7">
    <w:name w:val="heading 7"/>
    <w:basedOn w:val="Normal"/>
    <w:next w:val="Normal"/>
    <w:link w:val="Heading7Char"/>
    <w:qFormat/>
    <w:rsid w:val="008F4B70"/>
    <w:pPr>
      <w:keepNext/>
      <w:spacing w:before="60" w:after="60"/>
      <w:outlineLvl w:val="6"/>
    </w:pPr>
    <w:rPr>
      <w:rFonts w:ascii="Times New Roman" w:hAnsi="Times New Roman"/>
      <w:b/>
      <w:sz w:val="22"/>
      <w:lang w:val="en-US" w:eastAsia="en-US" w:bidi="ar-SA"/>
    </w:rPr>
  </w:style>
  <w:style w:type="paragraph" w:styleId="Heading8">
    <w:name w:val="heading 8"/>
    <w:basedOn w:val="Normal"/>
    <w:next w:val="Normal"/>
    <w:link w:val="Heading8Char"/>
    <w:qFormat/>
    <w:rsid w:val="008F4B70"/>
    <w:pPr>
      <w:keepNext/>
      <w:widowControl w:val="0"/>
      <w:tabs>
        <w:tab w:val="num" w:pos="1440"/>
      </w:tabs>
      <w:ind w:left="1440" w:hanging="1440"/>
      <w:outlineLvl w:val="7"/>
    </w:pPr>
    <w:rPr>
      <w:rFonts w:cs="Angsana New"/>
      <w:b/>
      <w:bCs/>
      <w:i/>
      <w:iCs/>
      <w:sz w:val="22"/>
      <w:szCs w:val="22"/>
      <w:lang w:val="en-US" w:eastAsia="en-US"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2"/>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qFormat/>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401DDB"/>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uiPriority w:val="39"/>
    <w:rsid w:val="00401DDB"/>
    <w:pPr>
      <w:tabs>
        <w:tab w:val="right" w:leader="dot" w:pos="9639"/>
      </w:tabs>
      <w:spacing w:after="120"/>
      <w:ind w:left="738" w:right="851" w:hanging="284"/>
    </w:pPr>
    <w:rPr>
      <w:rFonts w:ascii="Arial" w:hAnsi="Arial"/>
      <w:i/>
      <w:sz w:val="18"/>
    </w:rPr>
  </w:style>
  <w:style w:type="paragraph" w:styleId="TOC1">
    <w:name w:val="toc 1"/>
    <w:next w:val="Normal"/>
    <w:autoRedefine/>
    <w:uiPriority w:val="39"/>
    <w:qFormat/>
    <w:rsid w:val="00401DDB"/>
    <w:pPr>
      <w:tabs>
        <w:tab w:val="right" w:leader="dot" w:pos="9639"/>
      </w:tabs>
      <w:spacing w:after="120"/>
      <w:jc w:val="center"/>
    </w:pPr>
    <w:rPr>
      <w:rFonts w:ascii="Arial" w:hAnsi="Arial"/>
      <w:caps/>
    </w:rPr>
  </w:style>
  <w:style w:type="paragraph" w:styleId="TOC5">
    <w:name w:val="toc 5"/>
    <w:next w:val="Normal"/>
    <w:autoRedefine/>
    <w:uiPriority w:val="39"/>
    <w:rsid w:val="00401DD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0">
    <w:name w:val="Title_of_doc Char"/>
    <w:basedOn w:val="DefaultParagraphFont"/>
    <w:link w:val="Titleofdoc0"/>
    <w:rsid w:val="007060F8"/>
    <w:rPr>
      <w:rFonts w:ascii="Arial" w:hAnsi="Arial"/>
      <w:b/>
      <w:caps/>
      <w:lang w:val="es-ES"/>
    </w:rPr>
  </w:style>
  <w:style w:type="character" w:customStyle="1" w:styleId="FootnoteTextChar">
    <w:name w:val="Footnote Text Char"/>
    <w:basedOn w:val="DefaultParagraphFont"/>
    <w:link w:val="FootnoteText"/>
    <w:rsid w:val="007060F8"/>
    <w:rPr>
      <w:rFonts w:ascii="Arial" w:hAnsi="Arial"/>
      <w:sz w:val="16"/>
      <w:lang w:val="es-ES"/>
    </w:rPr>
  </w:style>
  <w:style w:type="paragraph" w:styleId="ListParagraph">
    <w:name w:val="List Paragraph"/>
    <w:basedOn w:val="Normal"/>
    <w:qFormat/>
    <w:rsid w:val="007060F8"/>
    <w:pPr>
      <w:ind w:left="720"/>
      <w:contextualSpacing/>
    </w:pPr>
  </w:style>
  <w:style w:type="character" w:customStyle="1" w:styleId="Heading6Char">
    <w:name w:val="Heading 6 Char"/>
    <w:basedOn w:val="DefaultParagraphFont"/>
    <w:link w:val="Heading6"/>
    <w:rsid w:val="008F4B70"/>
    <w:rPr>
      <w:rFonts w:asciiTheme="majorHAnsi" w:eastAsiaTheme="majorEastAsia" w:hAnsiTheme="majorHAnsi" w:cstheme="majorBidi"/>
      <w:color w:val="243F60" w:themeColor="accent1" w:themeShade="7F"/>
      <w:lang w:val="en-US" w:eastAsia="en-US" w:bidi="ar-SA"/>
    </w:rPr>
  </w:style>
  <w:style w:type="character" w:customStyle="1" w:styleId="Heading7Char">
    <w:name w:val="Heading 7 Char"/>
    <w:basedOn w:val="DefaultParagraphFont"/>
    <w:link w:val="Heading7"/>
    <w:rsid w:val="008F4B70"/>
    <w:rPr>
      <w:b/>
      <w:sz w:val="22"/>
      <w:lang w:val="en-US" w:eastAsia="en-US" w:bidi="ar-SA"/>
    </w:rPr>
  </w:style>
  <w:style w:type="character" w:customStyle="1" w:styleId="Heading8Char">
    <w:name w:val="Heading 8 Char"/>
    <w:basedOn w:val="DefaultParagraphFont"/>
    <w:link w:val="Heading8"/>
    <w:rsid w:val="008F4B70"/>
    <w:rPr>
      <w:rFonts w:ascii="Arial" w:hAnsi="Arial" w:cs="Angsana New"/>
      <w:b/>
      <w:bCs/>
      <w:i/>
      <w:iCs/>
      <w:sz w:val="22"/>
      <w:szCs w:val="22"/>
      <w:lang w:val="en-US" w:eastAsia="en-US" w:bidi="th-TH"/>
    </w:rPr>
  </w:style>
  <w:style w:type="character" w:customStyle="1" w:styleId="Heading1Char">
    <w:name w:val="Heading 1 Char"/>
    <w:aliases w:val="COMMON NAME Char,common Char"/>
    <w:basedOn w:val="DefaultParagraphFont"/>
    <w:link w:val="Heading1"/>
    <w:rsid w:val="008F4B70"/>
    <w:rPr>
      <w:rFonts w:ascii="Arial" w:hAnsi="Arial"/>
      <w:caps/>
    </w:rPr>
  </w:style>
  <w:style w:type="character" w:customStyle="1" w:styleId="Heading2Char">
    <w:name w:val="Heading 2 Char"/>
    <w:basedOn w:val="DefaultParagraphFont"/>
    <w:link w:val="Heading2"/>
    <w:rsid w:val="008F4B70"/>
    <w:rPr>
      <w:rFonts w:ascii="Arial" w:hAnsi="Arial"/>
      <w:u w:val="single"/>
    </w:rPr>
  </w:style>
  <w:style w:type="character" w:customStyle="1" w:styleId="Heading3Char">
    <w:name w:val="Heading 3 Char"/>
    <w:aliases w:val="Heading 3 Scientific Name Char"/>
    <w:basedOn w:val="DefaultParagraphFont"/>
    <w:link w:val="Heading3"/>
    <w:rsid w:val="008F4B70"/>
    <w:rPr>
      <w:rFonts w:ascii="Arial" w:hAnsi="Arial"/>
      <w:i/>
    </w:rPr>
  </w:style>
  <w:style w:type="character" w:customStyle="1" w:styleId="Heading4Char">
    <w:name w:val="Heading 4 Char"/>
    <w:basedOn w:val="DefaultParagraphFont"/>
    <w:link w:val="Heading4"/>
    <w:rsid w:val="008F4B70"/>
    <w:rPr>
      <w:rFonts w:ascii="Arial" w:hAnsi="Arial"/>
      <w:u w:val="single"/>
    </w:rPr>
  </w:style>
  <w:style w:type="character" w:customStyle="1" w:styleId="Heading5Char">
    <w:name w:val="Heading 5 Char"/>
    <w:basedOn w:val="DefaultParagraphFont"/>
    <w:link w:val="Heading5"/>
    <w:rsid w:val="008F4B70"/>
    <w:rPr>
      <w:rFonts w:ascii="Arial" w:hAnsi="Arial"/>
      <w:i/>
    </w:rPr>
  </w:style>
  <w:style w:type="character" w:customStyle="1" w:styleId="Heading9Char">
    <w:name w:val="Heading 9 Char"/>
    <w:basedOn w:val="DefaultParagraphFont"/>
    <w:link w:val="Heading9"/>
    <w:rsid w:val="008F4B70"/>
    <w:rPr>
      <w:rFonts w:ascii="Arial" w:hAnsi="Arial"/>
      <w:i/>
      <w:sz w:val="18"/>
    </w:rPr>
  </w:style>
  <w:style w:type="character" w:customStyle="1" w:styleId="HeaderChar">
    <w:name w:val="Header Char"/>
    <w:basedOn w:val="DefaultParagraphFont"/>
    <w:link w:val="Header"/>
    <w:rsid w:val="008F4B70"/>
    <w:rPr>
      <w:rFonts w:ascii="Arial" w:hAnsi="Arial"/>
    </w:rPr>
  </w:style>
  <w:style w:type="character" w:customStyle="1" w:styleId="FooterChar">
    <w:name w:val="Footer Char"/>
    <w:aliases w:val="doc_path_name Char"/>
    <w:basedOn w:val="DefaultParagraphFont"/>
    <w:link w:val="Footer"/>
    <w:rsid w:val="008F4B70"/>
    <w:rPr>
      <w:rFonts w:ascii="Arial" w:hAnsi="Arial"/>
      <w:sz w:val="14"/>
    </w:rPr>
  </w:style>
  <w:style w:type="character" w:customStyle="1" w:styleId="TitleChar">
    <w:name w:val="Title Char"/>
    <w:basedOn w:val="DefaultParagraphFont"/>
    <w:link w:val="Title"/>
    <w:rsid w:val="008F4B70"/>
    <w:rPr>
      <w:rFonts w:ascii="Arial" w:hAnsi="Arial"/>
      <w:b/>
      <w:caps/>
      <w:kern w:val="28"/>
      <w:sz w:val="30"/>
    </w:rPr>
  </w:style>
  <w:style w:type="character" w:customStyle="1" w:styleId="DecisionParagraphsChar">
    <w:name w:val="DecisionParagraphs Char"/>
    <w:basedOn w:val="DefaultParagraphFont"/>
    <w:link w:val="DecisionParagraphs"/>
    <w:rsid w:val="008F4B70"/>
    <w:rPr>
      <w:rFonts w:ascii="Arial" w:hAnsi="Arial"/>
      <w:i/>
    </w:rPr>
  </w:style>
  <w:style w:type="character" w:customStyle="1" w:styleId="ClosingChar">
    <w:name w:val="Closing Char"/>
    <w:basedOn w:val="DefaultParagraphFont"/>
    <w:link w:val="Closing"/>
    <w:rsid w:val="008F4B70"/>
    <w:rPr>
      <w:rFonts w:ascii="Arial" w:hAnsi="Arial"/>
    </w:rPr>
  </w:style>
  <w:style w:type="character" w:customStyle="1" w:styleId="MacroTextChar">
    <w:name w:val="Macro Text Char"/>
    <w:basedOn w:val="DefaultParagraphFont"/>
    <w:link w:val="MacroText"/>
    <w:semiHidden/>
    <w:rsid w:val="008F4B70"/>
    <w:rPr>
      <w:rFonts w:ascii="Courier New" w:hAnsi="Courier New"/>
      <w:sz w:val="16"/>
    </w:rPr>
  </w:style>
  <w:style w:type="character" w:customStyle="1" w:styleId="SignatureChar">
    <w:name w:val="Signature Char"/>
    <w:basedOn w:val="DefaultParagraphFont"/>
    <w:link w:val="Signature"/>
    <w:rsid w:val="008F4B70"/>
    <w:rPr>
      <w:rFonts w:ascii="Arial" w:hAnsi="Arial"/>
    </w:rPr>
  </w:style>
  <w:style w:type="character" w:customStyle="1" w:styleId="BodyTextChar">
    <w:name w:val="Body Text Char"/>
    <w:basedOn w:val="DefaultParagraphFont"/>
    <w:rsid w:val="008F4B70"/>
    <w:rPr>
      <w:rFonts w:ascii="Arial" w:hAnsi="Arial"/>
    </w:rPr>
  </w:style>
  <w:style w:type="character" w:customStyle="1" w:styleId="EndnoteTextChar">
    <w:name w:val="Endnote Text Char"/>
    <w:basedOn w:val="DefaultParagraphFont"/>
    <w:link w:val="EndnoteText"/>
    <w:semiHidden/>
    <w:rsid w:val="008F4B70"/>
    <w:rPr>
      <w:rFonts w:ascii="Arial" w:hAnsi="Arial"/>
    </w:rPr>
  </w:style>
  <w:style w:type="character" w:customStyle="1" w:styleId="DateChar">
    <w:name w:val="Date Char"/>
    <w:basedOn w:val="DefaultParagraphFont"/>
    <w:link w:val="Date"/>
    <w:rsid w:val="008F4B70"/>
    <w:rPr>
      <w:rFonts w:ascii="Arial" w:hAnsi="Arial"/>
      <w:b/>
      <w:sz w:val="22"/>
    </w:rPr>
  </w:style>
  <w:style w:type="paragraph" w:customStyle="1" w:styleId="Sessiontwp">
    <w:name w:val="Session_twp"/>
    <w:basedOn w:val="Normal"/>
    <w:next w:val="Normal"/>
    <w:qFormat/>
    <w:rsid w:val="008F4B70"/>
    <w:rPr>
      <w:b/>
      <w:lang w:val="en-US" w:eastAsia="en-US" w:bidi="ar-SA"/>
    </w:rPr>
  </w:style>
  <w:style w:type="paragraph" w:customStyle="1" w:styleId="Sessiontwpplacedate">
    <w:name w:val="Session_twp_place_date"/>
    <w:basedOn w:val="Normal"/>
    <w:next w:val="Normal"/>
    <w:qFormat/>
    <w:rsid w:val="008F4B70"/>
    <w:rPr>
      <w:lang w:val="en-US" w:eastAsia="en-US" w:bidi="ar-SA"/>
    </w:rPr>
  </w:style>
  <w:style w:type="table" w:styleId="TableGrid">
    <w:name w:val="Table Grid"/>
    <w:basedOn w:val="TableNormal"/>
    <w:rsid w:val="008F4B70"/>
    <w:rPr>
      <w:rFonts w:eastAsiaTheme="minorEastAsia"/>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4B70"/>
    <w:rPr>
      <w:rFonts w:ascii="Arial" w:hAnsi="Arial"/>
      <w:lang w:val="en-US" w:eastAsia="en-US" w:bidi="ar-SA"/>
    </w:rPr>
  </w:style>
  <w:style w:type="character" w:styleId="CommentReference">
    <w:name w:val="annotation reference"/>
    <w:basedOn w:val="DefaultParagraphFont"/>
    <w:semiHidden/>
    <w:unhideWhenUsed/>
    <w:rsid w:val="008F4B70"/>
    <w:rPr>
      <w:sz w:val="16"/>
      <w:szCs w:val="16"/>
    </w:rPr>
  </w:style>
  <w:style w:type="paragraph" w:styleId="CommentText">
    <w:name w:val="annotation text"/>
    <w:basedOn w:val="Normal"/>
    <w:link w:val="CommentTextChar"/>
    <w:unhideWhenUsed/>
    <w:rsid w:val="008F4B70"/>
    <w:rPr>
      <w:lang w:val="en-US" w:eastAsia="en-US" w:bidi="ar-SA"/>
    </w:rPr>
  </w:style>
  <w:style w:type="character" w:customStyle="1" w:styleId="CommentTextChar">
    <w:name w:val="Comment Text Char"/>
    <w:basedOn w:val="DefaultParagraphFont"/>
    <w:link w:val="CommentText"/>
    <w:rsid w:val="008F4B70"/>
    <w:rPr>
      <w:rFonts w:ascii="Arial" w:hAnsi="Arial"/>
      <w:lang w:val="en-US" w:eastAsia="en-US" w:bidi="ar-SA"/>
    </w:rPr>
  </w:style>
  <w:style w:type="paragraph" w:styleId="CommentSubject">
    <w:name w:val="annotation subject"/>
    <w:basedOn w:val="CommentText"/>
    <w:next w:val="CommentText"/>
    <w:link w:val="CommentSubjectChar"/>
    <w:unhideWhenUsed/>
    <w:rsid w:val="008F4B70"/>
    <w:rPr>
      <w:b/>
      <w:bCs/>
    </w:rPr>
  </w:style>
  <w:style w:type="character" w:customStyle="1" w:styleId="CommentSubjectChar">
    <w:name w:val="Comment Subject Char"/>
    <w:basedOn w:val="CommentTextChar"/>
    <w:link w:val="CommentSubject"/>
    <w:rsid w:val="008F4B70"/>
    <w:rPr>
      <w:rFonts w:ascii="Arial" w:hAnsi="Arial"/>
      <w:b/>
      <w:bCs/>
      <w:lang w:val="en-US" w:eastAsia="en-US" w:bidi="ar-SA"/>
    </w:rPr>
  </w:style>
  <w:style w:type="character" w:styleId="FollowedHyperlink">
    <w:name w:val="FollowedHyperlink"/>
    <w:basedOn w:val="DefaultParagraphFont"/>
    <w:uiPriority w:val="99"/>
    <w:unhideWhenUsed/>
    <w:rsid w:val="008F4B70"/>
    <w:rPr>
      <w:color w:val="800080" w:themeColor="followedHyperlink"/>
      <w:u w:val="single"/>
    </w:rPr>
  </w:style>
  <w:style w:type="paragraph" w:customStyle="1" w:styleId="upov">
    <w:name w:val="upov"/>
    <w:basedOn w:val="Normal"/>
    <w:rsid w:val="008F4B70"/>
    <w:pPr>
      <w:spacing w:before="80"/>
      <w:jc w:val="right"/>
    </w:pPr>
    <w:rPr>
      <w:rFonts w:cs="Angsana New"/>
      <w:sz w:val="18"/>
      <w:szCs w:val="18"/>
      <w:lang w:val="de-DE" w:eastAsia="en-US" w:bidi="th-TH"/>
    </w:rPr>
  </w:style>
  <w:style w:type="paragraph" w:customStyle="1" w:styleId="merkmald">
    <w:name w:val="merkmal_d"/>
    <w:basedOn w:val="Normal"/>
    <w:rsid w:val="008F4B70"/>
    <w:pPr>
      <w:spacing w:before="80"/>
      <w:jc w:val="left"/>
    </w:pPr>
    <w:rPr>
      <w:rFonts w:cs="Angsana New"/>
      <w:b/>
      <w:bCs/>
      <w:sz w:val="18"/>
      <w:szCs w:val="18"/>
      <w:lang w:val="de-DE" w:eastAsia="en-US" w:bidi="th-TH"/>
    </w:rPr>
  </w:style>
  <w:style w:type="paragraph" w:customStyle="1" w:styleId="farbe">
    <w:name w:val="farbe"/>
    <w:basedOn w:val="note"/>
    <w:rsid w:val="008F4B70"/>
    <w:pPr>
      <w:jc w:val="left"/>
    </w:pPr>
  </w:style>
  <w:style w:type="paragraph" w:customStyle="1" w:styleId="note">
    <w:name w:val="note"/>
    <w:basedOn w:val="Normal"/>
    <w:rsid w:val="008F4B70"/>
    <w:pPr>
      <w:spacing w:before="80"/>
      <w:jc w:val="center"/>
    </w:pPr>
    <w:rPr>
      <w:rFonts w:cs="Angsana New"/>
      <w:sz w:val="18"/>
      <w:szCs w:val="18"/>
      <w:lang w:val="de-DE" w:eastAsia="en-US" w:bidi="th-TH"/>
    </w:rPr>
  </w:style>
  <w:style w:type="paragraph" w:customStyle="1" w:styleId="merkmale">
    <w:name w:val="merkmal_e"/>
    <w:basedOn w:val="merkmald"/>
    <w:rsid w:val="008F4B70"/>
    <w:pPr>
      <w:spacing w:before="0"/>
    </w:pPr>
    <w:rPr>
      <w:b w:val="0"/>
      <w:bCs w:val="0"/>
      <w:sz w:val="16"/>
      <w:szCs w:val="16"/>
    </w:rPr>
  </w:style>
  <w:style w:type="character" w:customStyle="1" w:styleId="TitleChar1">
    <w:name w:val="Title Char1"/>
    <w:basedOn w:val="DefaultParagraphFont"/>
    <w:locked/>
    <w:rsid w:val="008F4B70"/>
    <w:rPr>
      <w:rFonts w:ascii="Arial" w:hAnsi="Arial"/>
      <w:b/>
      <w:caps/>
      <w:kern w:val="28"/>
      <w:sz w:val="30"/>
    </w:rPr>
  </w:style>
  <w:style w:type="character" w:customStyle="1" w:styleId="BodyTextChar1">
    <w:name w:val="Body Text Char1"/>
    <w:basedOn w:val="DefaultParagraphFont"/>
    <w:rsid w:val="008F4B70"/>
    <w:rPr>
      <w:rFonts w:ascii="Arial" w:hAnsi="Arial"/>
    </w:rPr>
  </w:style>
  <w:style w:type="character" w:customStyle="1" w:styleId="TitleofDocChar">
    <w:name w:val="Title of Doc Char"/>
    <w:basedOn w:val="DefaultParagraphFont"/>
    <w:link w:val="TitleofDoc"/>
    <w:rsid w:val="008F4B70"/>
    <w:rPr>
      <w:rFonts w:ascii="Arial" w:hAnsi="Arial"/>
      <w:caps/>
    </w:rPr>
  </w:style>
  <w:style w:type="table" w:customStyle="1" w:styleId="TableGrid2">
    <w:name w:val="Table Grid2"/>
    <w:basedOn w:val="TableNormal"/>
    <w:next w:val="TableGrid"/>
    <w:uiPriority w:val="59"/>
    <w:rsid w:val="008F4B70"/>
    <w:rPr>
      <w:rFonts w:ascii="Arial" w:eastAsia="Calibri" w:hAnsi="Arial" w:cs="Arial"/>
      <w:sz w:val="22"/>
      <w:szCs w:val="22"/>
      <w:lang w:val="de-DE"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8F4B70"/>
    <w:rPr>
      <w:rFonts w:ascii="Arial" w:hAnsi="Arial"/>
      <w:b/>
      <w:caps/>
    </w:rPr>
  </w:style>
  <w:style w:type="paragraph" w:customStyle="1" w:styleId="StyleDocoriginalNotBold">
    <w:name w:val="Style Doc_original + Not Bold"/>
    <w:basedOn w:val="Docoriginal"/>
    <w:link w:val="StyleDocoriginalNotBoldChar"/>
    <w:autoRedefine/>
    <w:rsid w:val="008F4B70"/>
    <w:pPr>
      <w:spacing w:before="0" w:line="280" w:lineRule="exact"/>
      <w:ind w:left="1589"/>
      <w:contextualSpacing w:val="0"/>
    </w:pPr>
    <w:rPr>
      <w:lang w:val="fr-FR" w:eastAsia="en-US" w:bidi="ar-SA"/>
    </w:rPr>
  </w:style>
  <w:style w:type="character" w:customStyle="1" w:styleId="StyleDocoriginalNotBoldChar">
    <w:name w:val="Style Doc_original + Not Bold Char"/>
    <w:basedOn w:val="DocoriginalChar"/>
    <w:link w:val="StyleDocoriginalNotBold"/>
    <w:rsid w:val="008F4B70"/>
    <w:rPr>
      <w:rFonts w:ascii="Arial" w:hAnsi="Arial"/>
      <w:b/>
      <w:bCs/>
      <w:spacing w:val="10"/>
      <w:sz w:val="18"/>
      <w:lang w:val="fr-FR" w:eastAsia="en-US" w:bidi="ar-SA"/>
    </w:rPr>
  </w:style>
  <w:style w:type="paragraph" w:customStyle="1" w:styleId="StyleDocnumber">
    <w:name w:val="Style Doc_number"/>
    <w:basedOn w:val="Docoriginal"/>
    <w:rsid w:val="008F4B70"/>
    <w:pPr>
      <w:spacing w:before="0" w:line="280" w:lineRule="exact"/>
      <w:ind w:left="1589"/>
      <w:contextualSpacing w:val="0"/>
      <w:jc w:val="both"/>
    </w:pPr>
    <w:rPr>
      <w:sz w:val="20"/>
      <w:lang w:val="en-US" w:eastAsia="en-US" w:bidi="ar-SA"/>
    </w:rPr>
  </w:style>
  <w:style w:type="paragraph" w:customStyle="1" w:styleId="StyleDocoriginal">
    <w:name w:val="Style Doc_original"/>
    <w:basedOn w:val="Docoriginal"/>
    <w:link w:val="StyleDocoriginalChar"/>
    <w:rsid w:val="008F4B70"/>
    <w:pPr>
      <w:spacing w:before="0" w:line="280" w:lineRule="exact"/>
      <w:ind w:left="1361"/>
      <w:contextualSpacing w:val="0"/>
      <w:jc w:val="both"/>
    </w:pPr>
    <w:rPr>
      <w:lang w:val="fr-FR" w:eastAsia="en-US" w:bidi="ar-SA"/>
    </w:rPr>
  </w:style>
  <w:style w:type="character" w:customStyle="1" w:styleId="StyleDocoriginalChar">
    <w:name w:val="Style Doc_original Char"/>
    <w:basedOn w:val="DocoriginalChar"/>
    <w:link w:val="StyleDocoriginal"/>
    <w:rsid w:val="008F4B7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8F4B7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F4B7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8F4B70"/>
    <w:rPr>
      <w:rFonts w:ascii="Arial" w:hAnsi="Arial"/>
      <w:b/>
      <w:bCs/>
      <w:spacing w:val="10"/>
      <w:lang w:val="en-US" w:eastAsia="en-US" w:bidi="ar-SA"/>
    </w:rPr>
  </w:style>
  <w:style w:type="character" w:customStyle="1" w:styleId="StyleDoclangBold">
    <w:name w:val="Style Doc_lang + Bold"/>
    <w:basedOn w:val="Doclang"/>
    <w:rsid w:val="008F4B70"/>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8F4B70"/>
    <w:pPr>
      <w:pBdr>
        <w:top w:val="single" w:sz="4" w:space="0" w:color="auto"/>
        <w:left w:val="single" w:sz="4" w:space="3" w:color="auto"/>
        <w:bottom w:val="single" w:sz="4" w:space="1" w:color="auto"/>
        <w:right w:val="single" w:sz="4" w:space="4" w:color="auto"/>
      </w:pBdr>
      <w:shd w:val="clear" w:color="auto" w:fill="D9D9D9"/>
      <w:jc w:val="center"/>
    </w:pPr>
    <w:rPr>
      <w:b/>
      <w:bCs/>
      <w:lang w:val="en-US" w:eastAsia="de-DE" w:bidi="ar-SA"/>
    </w:rPr>
  </w:style>
  <w:style w:type="character" w:customStyle="1" w:styleId="CommentTextChar1">
    <w:name w:val="Comment Text Char1"/>
    <w:basedOn w:val="DefaultParagraphFont"/>
    <w:rsid w:val="008F4B70"/>
    <w:rPr>
      <w:sz w:val="22"/>
    </w:rPr>
  </w:style>
  <w:style w:type="paragraph" w:customStyle="1" w:styleId="TitleofSection">
    <w:name w:val="Title of Section"/>
    <w:basedOn w:val="TitleofDoc"/>
    <w:rsid w:val="008F4B70"/>
    <w:pPr>
      <w:spacing w:before="120" w:after="120"/>
    </w:pPr>
    <w:rPr>
      <w:b/>
      <w:bCs/>
      <w:caps w:val="0"/>
      <w:lang w:val="fr-FR" w:eastAsia="en-US" w:bidi="ar-SA"/>
    </w:rPr>
  </w:style>
  <w:style w:type="paragraph" w:customStyle="1" w:styleId="Normaltg">
    <w:name w:val="Normaltg"/>
    <w:basedOn w:val="Normal"/>
    <w:rsid w:val="008F4B70"/>
    <w:pPr>
      <w:tabs>
        <w:tab w:val="left" w:pos="709"/>
        <w:tab w:val="left" w:pos="1418"/>
      </w:tabs>
    </w:pPr>
    <w:rPr>
      <w:lang w:val="fr-FR" w:eastAsia="en-US" w:bidi="ar-SA"/>
    </w:rPr>
  </w:style>
  <w:style w:type="paragraph" w:styleId="ListBullet">
    <w:name w:val="List Bullet"/>
    <w:basedOn w:val="Normal"/>
    <w:autoRedefine/>
    <w:rsid w:val="008F4B70"/>
    <w:pPr>
      <w:numPr>
        <w:numId w:val="2"/>
      </w:numPr>
    </w:pPr>
    <w:rPr>
      <w:rFonts w:cs="Angsana New"/>
      <w:szCs w:val="24"/>
      <w:lang w:val="en-US" w:eastAsia="en-US" w:bidi="th-TH"/>
    </w:rPr>
  </w:style>
  <w:style w:type="paragraph" w:styleId="ListBullet2">
    <w:name w:val="List Bullet 2"/>
    <w:basedOn w:val="Normal"/>
    <w:autoRedefine/>
    <w:rsid w:val="008F4B70"/>
    <w:pPr>
      <w:numPr>
        <w:numId w:val="3"/>
      </w:numPr>
      <w:tabs>
        <w:tab w:val="clear" w:pos="643"/>
        <w:tab w:val="num" w:pos="720"/>
      </w:tabs>
      <w:ind w:left="720"/>
    </w:pPr>
    <w:rPr>
      <w:rFonts w:cs="Angsana New"/>
      <w:szCs w:val="24"/>
      <w:lang w:val="en-US" w:eastAsia="en-US" w:bidi="th-TH"/>
    </w:rPr>
  </w:style>
  <w:style w:type="paragraph" w:styleId="ListBullet3">
    <w:name w:val="List Bullet 3"/>
    <w:basedOn w:val="Normal"/>
    <w:autoRedefine/>
    <w:rsid w:val="008F4B70"/>
    <w:pPr>
      <w:numPr>
        <w:numId w:val="4"/>
      </w:numPr>
      <w:tabs>
        <w:tab w:val="clear" w:pos="926"/>
        <w:tab w:val="num" w:pos="1080"/>
      </w:tabs>
      <w:ind w:left="1080"/>
    </w:pPr>
    <w:rPr>
      <w:rFonts w:cs="Angsana New"/>
      <w:szCs w:val="24"/>
      <w:lang w:val="en-US" w:eastAsia="en-US" w:bidi="th-TH"/>
    </w:rPr>
  </w:style>
  <w:style w:type="paragraph" w:styleId="ListBullet4">
    <w:name w:val="List Bullet 4"/>
    <w:basedOn w:val="Normal"/>
    <w:autoRedefine/>
    <w:rsid w:val="008F4B70"/>
    <w:pPr>
      <w:numPr>
        <w:numId w:val="5"/>
      </w:numPr>
      <w:tabs>
        <w:tab w:val="clear" w:pos="1209"/>
        <w:tab w:val="num" w:pos="1440"/>
      </w:tabs>
      <w:ind w:left="1440"/>
    </w:pPr>
    <w:rPr>
      <w:rFonts w:cs="Angsana New"/>
      <w:szCs w:val="24"/>
      <w:lang w:val="en-US" w:eastAsia="en-US" w:bidi="th-TH"/>
    </w:rPr>
  </w:style>
  <w:style w:type="paragraph" w:styleId="ListBullet5">
    <w:name w:val="List Bullet 5"/>
    <w:basedOn w:val="Normal"/>
    <w:autoRedefine/>
    <w:rsid w:val="008F4B70"/>
    <w:pPr>
      <w:numPr>
        <w:numId w:val="6"/>
      </w:numPr>
      <w:tabs>
        <w:tab w:val="clear" w:pos="1492"/>
        <w:tab w:val="num" w:pos="1800"/>
      </w:tabs>
      <w:ind w:left="1800"/>
    </w:pPr>
    <w:rPr>
      <w:rFonts w:cs="Angsana New"/>
      <w:szCs w:val="24"/>
      <w:lang w:val="en-US" w:eastAsia="en-US" w:bidi="th-TH"/>
    </w:rPr>
  </w:style>
  <w:style w:type="paragraph" w:styleId="ListNumber">
    <w:name w:val="List Number"/>
    <w:basedOn w:val="Normal"/>
    <w:rsid w:val="008F4B70"/>
    <w:pPr>
      <w:numPr>
        <w:numId w:val="7"/>
      </w:numPr>
    </w:pPr>
    <w:rPr>
      <w:rFonts w:cs="Angsana New"/>
      <w:szCs w:val="24"/>
      <w:lang w:val="en-US" w:eastAsia="en-US" w:bidi="th-TH"/>
    </w:rPr>
  </w:style>
  <w:style w:type="paragraph" w:styleId="ListNumber2">
    <w:name w:val="List Number 2"/>
    <w:basedOn w:val="Normal"/>
    <w:rsid w:val="008F4B70"/>
    <w:pPr>
      <w:numPr>
        <w:numId w:val="8"/>
      </w:numPr>
      <w:tabs>
        <w:tab w:val="clear" w:pos="643"/>
        <w:tab w:val="num" w:pos="720"/>
      </w:tabs>
      <w:ind w:left="720"/>
    </w:pPr>
    <w:rPr>
      <w:rFonts w:cs="Angsana New"/>
      <w:szCs w:val="24"/>
      <w:lang w:val="en-US" w:eastAsia="en-US" w:bidi="th-TH"/>
    </w:rPr>
  </w:style>
  <w:style w:type="paragraph" w:styleId="ListNumber3">
    <w:name w:val="List Number 3"/>
    <w:basedOn w:val="Normal"/>
    <w:rsid w:val="008F4B70"/>
    <w:pPr>
      <w:numPr>
        <w:numId w:val="9"/>
      </w:numPr>
      <w:tabs>
        <w:tab w:val="clear" w:pos="926"/>
        <w:tab w:val="num" w:pos="1080"/>
      </w:tabs>
      <w:ind w:left="1080"/>
    </w:pPr>
    <w:rPr>
      <w:rFonts w:cs="Angsana New"/>
      <w:szCs w:val="24"/>
      <w:lang w:val="en-US" w:eastAsia="en-US" w:bidi="th-TH"/>
    </w:rPr>
  </w:style>
  <w:style w:type="paragraph" w:styleId="ListNumber4">
    <w:name w:val="List Number 4"/>
    <w:basedOn w:val="Normal"/>
    <w:rsid w:val="008F4B70"/>
    <w:pPr>
      <w:numPr>
        <w:numId w:val="10"/>
      </w:numPr>
      <w:tabs>
        <w:tab w:val="clear" w:pos="1209"/>
        <w:tab w:val="num" w:pos="1440"/>
      </w:tabs>
      <w:ind w:left="1440"/>
    </w:pPr>
    <w:rPr>
      <w:rFonts w:cs="Angsana New"/>
      <w:szCs w:val="24"/>
      <w:lang w:val="en-US" w:eastAsia="en-US" w:bidi="th-TH"/>
    </w:rPr>
  </w:style>
  <w:style w:type="paragraph" w:styleId="ListNumber5">
    <w:name w:val="List Number 5"/>
    <w:basedOn w:val="Normal"/>
    <w:rsid w:val="008F4B70"/>
    <w:pPr>
      <w:numPr>
        <w:numId w:val="11"/>
      </w:numPr>
      <w:tabs>
        <w:tab w:val="clear" w:pos="1492"/>
        <w:tab w:val="num" w:pos="1800"/>
      </w:tabs>
      <w:ind w:left="1800"/>
    </w:pPr>
    <w:rPr>
      <w:rFonts w:cs="Angsana New"/>
      <w:szCs w:val="24"/>
      <w:lang w:val="en-US" w:eastAsia="en-US" w:bidi="th-TH"/>
    </w:rPr>
  </w:style>
  <w:style w:type="paragraph" w:styleId="BodyTextIndent">
    <w:name w:val="Body Text Indent"/>
    <w:basedOn w:val="Normal"/>
    <w:link w:val="BodyTextIndentChar"/>
    <w:rsid w:val="008F4B70"/>
    <w:pPr>
      <w:spacing w:after="120"/>
      <w:ind w:left="360"/>
    </w:pPr>
    <w:rPr>
      <w:rFonts w:cs="Angsana New"/>
      <w:szCs w:val="24"/>
      <w:lang w:val="en-US" w:eastAsia="en-US" w:bidi="th-TH"/>
    </w:rPr>
  </w:style>
  <w:style w:type="character" w:customStyle="1" w:styleId="BodyTextIndentChar">
    <w:name w:val="Body Text Indent Char"/>
    <w:basedOn w:val="DefaultParagraphFont"/>
    <w:link w:val="BodyTextIndent"/>
    <w:rsid w:val="008F4B70"/>
    <w:rPr>
      <w:rFonts w:ascii="Arial" w:hAnsi="Arial" w:cs="Angsana New"/>
      <w:szCs w:val="24"/>
      <w:lang w:val="en-US" w:eastAsia="en-US" w:bidi="th-TH"/>
    </w:rPr>
  </w:style>
  <w:style w:type="paragraph" w:customStyle="1" w:styleId="heading4u">
    <w:name w:val="heading 4u"/>
    <w:basedOn w:val="Heading4"/>
    <w:rsid w:val="008F4B70"/>
    <w:pPr>
      <w:ind w:left="992" w:hanging="992"/>
    </w:pPr>
    <w:rPr>
      <w:rFonts w:cs="Angsana New"/>
      <w:szCs w:val="24"/>
      <w:lang w:val="en-US" w:eastAsia="en-US" w:bidi="th-TH"/>
    </w:rPr>
  </w:style>
  <w:style w:type="paragraph" w:styleId="BodyText2">
    <w:name w:val="Body Text 2"/>
    <w:basedOn w:val="Normal"/>
    <w:link w:val="BodyText2Char"/>
    <w:rsid w:val="008F4B70"/>
    <w:rPr>
      <w:rFonts w:cs="Angsana New"/>
      <w:b/>
      <w:bCs/>
      <w:szCs w:val="24"/>
      <w:lang w:val="en-US" w:eastAsia="en-US" w:bidi="th-TH"/>
    </w:rPr>
  </w:style>
  <w:style w:type="character" w:customStyle="1" w:styleId="BodyText2Char">
    <w:name w:val="Body Text 2 Char"/>
    <w:basedOn w:val="DefaultParagraphFont"/>
    <w:link w:val="BodyText2"/>
    <w:rsid w:val="008F4B70"/>
    <w:rPr>
      <w:rFonts w:ascii="Arial" w:hAnsi="Arial" w:cs="Angsana New"/>
      <w:b/>
      <w:bCs/>
      <w:szCs w:val="24"/>
      <w:lang w:val="en-US" w:eastAsia="en-US" w:bidi="th-TH"/>
    </w:rPr>
  </w:style>
  <w:style w:type="paragraph" w:customStyle="1" w:styleId="n">
    <w:name w:val="n"/>
    <w:basedOn w:val="Header"/>
    <w:rsid w:val="008F4B70"/>
    <w:pPr>
      <w:tabs>
        <w:tab w:val="center" w:pos="4536"/>
        <w:tab w:val="right" w:pos="9072"/>
      </w:tabs>
      <w:ind w:left="567"/>
      <w:jc w:val="left"/>
    </w:pPr>
    <w:rPr>
      <w:rFonts w:cs="Angsana New"/>
      <w:b/>
      <w:bCs/>
      <w:szCs w:val="24"/>
      <w:lang w:val="fr-FR" w:eastAsia="en-US" w:bidi="th-TH"/>
    </w:rPr>
  </w:style>
  <w:style w:type="paragraph" w:customStyle="1" w:styleId="Heading31">
    <w:name w:val="Heading 31"/>
    <w:basedOn w:val="Heading3"/>
    <w:rsid w:val="008F4B70"/>
    <w:pPr>
      <w:keepNext w:val="0"/>
      <w:jc w:val="left"/>
    </w:pPr>
    <w:rPr>
      <w:rFonts w:cs="Angsana New"/>
      <w:iCs/>
      <w:szCs w:val="24"/>
      <w:lang w:val="en-US" w:eastAsia="en-US" w:bidi="th-TH"/>
    </w:rPr>
  </w:style>
  <w:style w:type="paragraph" w:customStyle="1" w:styleId="Normaltb">
    <w:name w:val="Normaltb"/>
    <w:basedOn w:val="Normalt"/>
    <w:uiPriority w:val="99"/>
    <w:rsid w:val="008F4B70"/>
    <w:pPr>
      <w:keepNext/>
    </w:pPr>
    <w:rPr>
      <w:b/>
      <w:bCs/>
    </w:rPr>
  </w:style>
  <w:style w:type="paragraph" w:customStyle="1" w:styleId="Normalt">
    <w:name w:val="Normalt"/>
    <w:basedOn w:val="Normal"/>
    <w:link w:val="NormaltChar"/>
    <w:rsid w:val="008F4B70"/>
    <w:pPr>
      <w:spacing w:before="120" w:after="120"/>
      <w:jc w:val="left"/>
    </w:pPr>
    <w:rPr>
      <w:rFonts w:cs="Angsana New"/>
      <w:noProof/>
      <w:lang w:val="en-US" w:eastAsia="en-US" w:bidi="th-TH"/>
    </w:rPr>
  </w:style>
  <w:style w:type="character" w:customStyle="1" w:styleId="NormaltChar">
    <w:name w:val="Normalt Char"/>
    <w:link w:val="Normalt"/>
    <w:locked/>
    <w:rsid w:val="008F4B70"/>
    <w:rPr>
      <w:rFonts w:ascii="Arial" w:hAnsi="Arial" w:cs="Angsana New"/>
      <w:noProof/>
      <w:lang w:val="en-US" w:eastAsia="en-US" w:bidi="th-TH"/>
    </w:rPr>
  </w:style>
  <w:style w:type="paragraph" w:styleId="DocumentMap">
    <w:name w:val="Document Map"/>
    <w:basedOn w:val="Normal"/>
    <w:link w:val="DocumentMapChar"/>
    <w:rsid w:val="008F4B70"/>
    <w:pPr>
      <w:shd w:val="clear" w:color="auto" w:fill="000080"/>
      <w:jc w:val="left"/>
    </w:pPr>
    <w:rPr>
      <w:rFonts w:ascii="Tahoma" w:hAnsi="Tahoma" w:cs="Tahoma"/>
      <w:szCs w:val="24"/>
      <w:lang w:val="en-US" w:eastAsia="en-US" w:bidi="th-TH"/>
    </w:rPr>
  </w:style>
  <w:style w:type="character" w:customStyle="1" w:styleId="DocumentMapChar">
    <w:name w:val="Document Map Char"/>
    <w:basedOn w:val="DefaultParagraphFont"/>
    <w:link w:val="DocumentMap"/>
    <w:rsid w:val="008F4B70"/>
    <w:rPr>
      <w:rFonts w:ascii="Tahoma" w:hAnsi="Tahoma" w:cs="Tahoma"/>
      <w:szCs w:val="24"/>
      <w:shd w:val="clear" w:color="auto" w:fill="000080"/>
      <w:lang w:val="en-US" w:eastAsia="en-US" w:bidi="th-TH"/>
    </w:rPr>
  </w:style>
  <w:style w:type="paragraph" w:styleId="BodyTextIndent2">
    <w:name w:val="Body Text Indent 2"/>
    <w:basedOn w:val="Normal"/>
    <w:link w:val="BodyTextIndent2Char"/>
    <w:rsid w:val="008F4B70"/>
    <w:pPr>
      <w:numPr>
        <w:numId w:val="12"/>
      </w:numPr>
      <w:tabs>
        <w:tab w:val="clear" w:pos="360"/>
        <w:tab w:val="left" w:pos="851"/>
      </w:tabs>
      <w:ind w:left="567" w:firstLine="0"/>
    </w:pPr>
    <w:rPr>
      <w:rFonts w:cs="Angsana New"/>
      <w:szCs w:val="24"/>
      <w:lang w:val="en-US" w:eastAsia="en-US" w:bidi="th-TH"/>
    </w:rPr>
  </w:style>
  <w:style w:type="character" w:customStyle="1" w:styleId="BodyTextIndent2Char">
    <w:name w:val="Body Text Indent 2 Char"/>
    <w:basedOn w:val="DefaultParagraphFont"/>
    <w:link w:val="BodyTextIndent2"/>
    <w:rsid w:val="008F4B70"/>
    <w:rPr>
      <w:rFonts w:ascii="Arial" w:hAnsi="Arial" w:cs="Angsana New"/>
      <w:szCs w:val="24"/>
      <w:lang w:val="en-US" w:eastAsia="en-US" w:bidi="th-TH"/>
    </w:rPr>
  </w:style>
  <w:style w:type="paragraph" w:customStyle="1" w:styleId="indentpara">
    <w:name w:val="indentpara"/>
    <w:basedOn w:val="Normal"/>
    <w:rsid w:val="008F4B70"/>
    <w:pPr>
      <w:tabs>
        <w:tab w:val="num" w:pos="360"/>
      </w:tabs>
      <w:ind w:left="360" w:hanging="360"/>
      <w:jc w:val="left"/>
    </w:pPr>
    <w:rPr>
      <w:rFonts w:cs="Angsana New"/>
      <w:szCs w:val="24"/>
      <w:lang w:val="en-US" w:eastAsia="en-US" w:bidi="th-TH"/>
    </w:rPr>
  </w:style>
  <w:style w:type="paragraph" w:customStyle="1" w:styleId="Style1">
    <w:name w:val="Style1"/>
    <w:basedOn w:val="Normal"/>
    <w:rsid w:val="008F4B70"/>
    <w:pPr>
      <w:tabs>
        <w:tab w:val="decimal" w:pos="907"/>
        <w:tab w:val="left" w:pos="1077"/>
      </w:tabs>
    </w:pPr>
    <w:rPr>
      <w:rFonts w:cs="Angsana New"/>
      <w:szCs w:val="24"/>
      <w:lang w:val="en-US" w:eastAsia="en-US" w:bidi="th-TH"/>
    </w:rPr>
  </w:style>
  <w:style w:type="paragraph" w:customStyle="1" w:styleId="h4para">
    <w:name w:val="h4para"/>
    <w:basedOn w:val="Normal"/>
    <w:rsid w:val="008F4B70"/>
    <w:pPr>
      <w:tabs>
        <w:tab w:val="left" w:pos="993"/>
        <w:tab w:val="left" w:pos="1843"/>
      </w:tabs>
    </w:pPr>
    <w:rPr>
      <w:rFonts w:cs="Angsana New"/>
      <w:sz w:val="22"/>
      <w:szCs w:val="22"/>
      <w:lang w:val="en-US" w:eastAsia="en-US" w:bidi="th-TH"/>
    </w:rPr>
  </w:style>
  <w:style w:type="paragraph" w:styleId="BodyText3">
    <w:name w:val="Body Text 3"/>
    <w:basedOn w:val="Normal"/>
    <w:link w:val="BodyText3Char"/>
    <w:rsid w:val="008F4B70"/>
    <w:pPr>
      <w:spacing w:after="120"/>
      <w:jc w:val="left"/>
    </w:pPr>
    <w:rPr>
      <w:rFonts w:cs="Angsana New"/>
      <w:sz w:val="16"/>
      <w:szCs w:val="16"/>
      <w:lang w:val="en-US" w:eastAsia="en-US" w:bidi="th-TH"/>
    </w:rPr>
  </w:style>
  <w:style w:type="character" w:customStyle="1" w:styleId="BodyText3Char">
    <w:name w:val="Body Text 3 Char"/>
    <w:basedOn w:val="DefaultParagraphFont"/>
    <w:link w:val="BodyText3"/>
    <w:rsid w:val="008F4B70"/>
    <w:rPr>
      <w:rFonts w:ascii="Arial" w:hAnsi="Arial" w:cs="Angsana New"/>
      <w:sz w:val="16"/>
      <w:szCs w:val="16"/>
      <w:lang w:val="en-US" w:eastAsia="en-US" w:bidi="th-TH"/>
    </w:rPr>
  </w:style>
  <w:style w:type="paragraph" w:styleId="BlockText">
    <w:name w:val="Block Text"/>
    <w:basedOn w:val="Normal"/>
    <w:rsid w:val="008F4B70"/>
    <w:pPr>
      <w:spacing w:after="120"/>
      <w:ind w:left="1440" w:right="1440"/>
      <w:jc w:val="left"/>
    </w:pPr>
    <w:rPr>
      <w:rFonts w:cs="Angsana New"/>
      <w:szCs w:val="24"/>
      <w:lang w:val="en-US" w:eastAsia="en-US" w:bidi="th-TH"/>
    </w:rPr>
  </w:style>
  <w:style w:type="paragraph" w:styleId="BodyTextFirstIndent">
    <w:name w:val="Body Text First Indent"/>
    <w:basedOn w:val="BodyText"/>
    <w:link w:val="BodyTextFirstIndentChar"/>
    <w:rsid w:val="008F4B70"/>
    <w:pPr>
      <w:spacing w:after="120"/>
      <w:ind w:firstLine="210"/>
      <w:jc w:val="left"/>
    </w:pPr>
    <w:rPr>
      <w:rFonts w:cs="Angsana New"/>
      <w:szCs w:val="24"/>
      <w:lang w:val="en-US" w:eastAsia="en-US" w:bidi="th-TH"/>
    </w:rPr>
  </w:style>
  <w:style w:type="character" w:customStyle="1" w:styleId="BodyTextChar2">
    <w:name w:val="Body Text Char2"/>
    <w:basedOn w:val="DefaultParagraphFont"/>
    <w:link w:val="BodyText"/>
    <w:rsid w:val="008F4B70"/>
    <w:rPr>
      <w:rFonts w:ascii="Arial" w:hAnsi="Arial"/>
    </w:rPr>
  </w:style>
  <w:style w:type="character" w:customStyle="1" w:styleId="BodyTextFirstIndentChar">
    <w:name w:val="Body Text First Indent Char"/>
    <w:basedOn w:val="BodyTextChar2"/>
    <w:link w:val="BodyTextFirstIndent"/>
    <w:rsid w:val="008F4B70"/>
    <w:rPr>
      <w:rFonts w:ascii="Arial" w:hAnsi="Arial" w:cs="Angsana New"/>
      <w:szCs w:val="24"/>
      <w:lang w:val="en-US" w:eastAsia="en-US" w:bidi="th-TH"/>
    </w:rPr>
  </w:style>
  <w:style w:type="paragraph" w:styleId="BodyTextFirstIndent2">
    <w:name w:val="Body Text First Indent 2"/>
    <w:basedOn w:val="BodyTextIndent"/>
    <w:link w:val="BodyTextFirstIndent2Char"/>
    <w:rsid w:val="008F4B70"/>
    <w:pPr>
      <w:ind w:left="283" w:firstLine="210"/>
      <w:jc w:val="left"/>
    </w:pPr>
  </w:style>
  <w:style w:type="character" w:customStyle="1" w:styleId="BodyTextFirstIndent2Char">
    <w:name w:val="Body Text First Indent 2 Char"/>
    <w:basedOn w:val="BodyTextIndentChar"/>
    <w:link w:val="BodyTextFirstIndent2"/>
    <w:rsid w:val="008F4B70"/>
    <w:rPr>
      <w:rFonts w:ascii="Arial" w:hAnsi="Arial" w:cs="Angsana New"/>
      <w:szCs w:val="24"/>
      <w:lang w:val="en-US" w:eastAsia="en-US" w:bidi="th-TH"/>
    </w:rPr>
  </w:style>
  <w:style w:type="paragraph" w:styleId="BodyTextIndent3">
    <w:name w:val="Body Text Indent 3"/>
    <w:basedOn w:val="Normal"/>
    <w:link w:val="BodyTextIndent3Char"/>
    <w:rsid w:val="008F4B70"/>
    <w:pPr>
      <w:spacing w:after="120"/>
      <w:ind w:left="283"/>
      <w:jc w:val="left"/>
    </w:pPr>
    <w:rPr>
      <w:rFonts w:cs="Angsana New"/>
      <w:sz w:val="16"/>
      <w:szCs w:val="16"/>
      <w:lang w:val="en-US" w:eastAsia="en-US" w:bidi="th-TH"/>
    </w:rPr>
  </w:style>
  <w:style w:type="character" w:customStyle="1" w:styleId="BodyTextIndent3Char">
    <w:name w:val="Body Text Indent 3 Char"/>
    <w:basedOn w:val="DefaultParagraphFont"/>
    <w:link w:val="BodyTextIndent3"/>
    <w:rsid w:val="008F4B70"/>
    <w:rPr>
      <w:rFonts w:ascii="Arial" w:hAnsi="Arial" w:cs="Angsana New"/>
      <w:sz w:val="16"/>
      <w:szCs w:val="16"/>
      <w:lang w:val="en-US" w:eastAsia="en-US" w:bidi="th-TH"/>
    </w:rPr>
  </w:style>
  <w:style w:type="paragraph" w:styleId="EnvelopeAddress">
    <w:name w:val="envelope address"/>
    <w:basedOn w:val="Normal"/>
    <w:rsid w:val="008F4B70"/>
    <w:pPr>
      <w:framePr w:w="7920" w:h="1980" w:hRule="exact" w:hSpace="180" w:wrap="auto" w:hAnchor="page" w:xAlign="center" w:yAlign="bottom"/>
      <w:ind w:left="2880"/>
      <w:jc w:val="left"/>
    </w:pPr>
    <w:rPr>
      <w:rFonts w:cs="Angsana New"/>
      <w:szCs w:val="24"/>
      <w:lang w:val="en-US" w:eastAsia="en-US" w:bidi="th-TH"/>
    </w:rPr>
  </w:style>
  <w:style w:type="paragraph" w:styleId="EnvelopeReturn">
    <w:name w:val="envelope return"/>
    <w:basedOn w:val="Normal"/>
    <w:rsid w:val="008F4B70"/>
    <w:pPr>
      <w:jc w:val="left"/>
    </w:pPr>
    <w:rPr>
      <w:rFonts w:cs="Angsana New"/>
      <w:lang w:val="en-US" w:eastAsia="en-US" w:bidi="th-TH"/>
    </w:rPr>
  </w:style>
  <w:style w:type="paragraph" w:styleId="List">
    <w:name w:val="List"/>
    <w:basedOn w:val="Normal"/>
    <w:rsid w:val="008F4B70"/>
    <w:pPr>
      <w:ind w:left="283" w:hanging="283"/>
      <w:jc w:val="left"/>
    </w:pPr>
    <w:rPr>
      <w:rFonts w:cs="Angsana New"/>
      <w:szCs w:val="24"/>
      <w:lang w:val="en-US" w:eastAsia="en-US" w:bidi="th-TH"/>
    </w:rPr>
  </w:style>
  <w:style w:type="paragraph" w:styleId="List2">
    <w:name w:val="List 2"/>
    <w:basedOn w:val="Normal"/>
    <w:rsid w:val="008F4B70"/>
    <w:pPr>
      <w:ind w:left="566" w:hanging="283"/>
      <w:jc w:val="left"/>
    </w:pPr>
    <w:rPr>
      <w:rFonts w:cs="Angsana New"/>
      <w:szCs w:val="24"/>
      <w:lang w:val="en-US" w:eastAsia="en-US" w:bidi="th-TH"/>
    </w:rPr>
  </w:style>
  <w:style w:type="paragraph" w:styleId="List3">
    <w:name w:val="List 3"/>
    <w:basedOn w:val="Normal"/>
    <w:rsid w:val="008F4B70"/>
    <w:pPr>
      <w:ind w:left="849" w:hanging="283"/>
      <w:jc w:val="left"/>
    </w:pPr>
    <w:rPr>
      <w:rFonts w:cs="Angsana New"/>
      <w:szCs w:val="24"/>
      <w:lang w:val="en-US" w:eastAsia="en-US" w:bidi="th-TH"/>
    </w:rPr>
  </w:style>
  <w:style w:type="paragraph" w:styleId="List4">
    <w:name w:val="List 4"/>
    <w:basedOn w:val="Normal"/>
    <w:rsid w:val="008F4B70"/>
    <w:pPr>
      <w:ind w:left="1132" w:hanging="283"/>
      <w:jc w:val="left"/>
    </w:pPr>
    <w:rPr>
      <w:rFonts w:cs="Angsana New"/>
      <w:szCs w:val="24"/>
      <w:lang w:val="en-US" w:eastAsia="en-US" w:bidi="th-TH"/>
    </w:rPr>
  </w:style>
  <w:style w:type="paragraph" w:styleId="List5">
    <w:name w:val="List 5"/>
    <w:basedOn w:val="Normal"/>
    <w:rsid w:val="008F4B70"/>
    <w:pPr>
      <w:ind w:left="1415" w:hanging="283"/>
      <w:jc w:val="left"/>
    </w:pPr>
    <w:rPr>
      <w:rFonts w:cs="Angsana New"/>
      <w:szCs w:val="24"/>
      <w:lang w:val="en-US" w:eastAsia="en-US" w:bidi="th-TH"/>
    </w:rPr>
  </w:style>
  <w:style w:type="paragraph" w:styleId="ListContinue">
    <w:name w:val="List Continue"/>
    <w:basedOn w:val="Normal"/>
    <w:rsid w:val="008F4B70"/>
    <w:pPr>
      <w:spacing w:after="120"/>
      <w:ind w:left="283"/>
      <w:jc w:val="left"/>
    </w:pPr>
    <w:rPr>
      <w:rFonts w:cs="Angsana New"/>
      <w:szCs w:val="24"/>
      <w:lang w:val="en-US" w:eastAsia="en-US" w:bidi="th-TH"/>
    </w:rPr>
  </w:style>
  <w:style w:type="paragraph" w:styleId="ListContinue2">
    <w:name w:val="List Continue 2"/>
    <w:basedOn w:val="Normal"/>
    <w:rsid w:val="008F4B70"/>
    <w:pPr>
      <w:spacing w:after="120"/>
      <w:ind w:left="566"/>
      <w:jc w:val="left"/>
    </w:pPr>
    <w:rPr>
      <w:rFonts w:cs="Angsana New"/>
      <w:szCs w:val="24"/>
      <w:lang w:val="en-US" w:eastAsia="en-US" w:bidi="th-TH"/>
    </w:rPr>
  </w:style>
  <w:style w:type="paragraph" w:styleId="ListContinue3">
    <w:name w:val="List Continue 3"/>
    <w:basedOn w:val="Normal"/>
    <w:rsid w:val="008F4B70"/>
    <w:pPr>
      <w:spacing w:after="120"/>
      <w:ind w:left="849"/>
      <w:jc w:val="left"/>
    </w:pPr>
    <w:rPr>
      <w:rFonts w:cs="Angsana New"/>
      <w:szCs w:val="24"/>
      <w:lang w:val="en-US" w:eastAsia="en-US" w:bidi="th-TH"/>
    </w:rPr>
  </w:style>
  <w:style w:type="paragraph" w:styleId="ListContinue4">
    <w:name w:val="List Continue 4"/>
    <w:basedOn w:val="Normal"/>
    <w:rsid w:val="008F4B70"/>
    <w:pPr>
      <w:spacing w:after="120"/>
      <w:ind w:left="1132"/>
      <w:jc w:val="left"/>
    </w:pPr>
    <w:rPr>
      <w:rFonts w:cs="Angsana New"/>
      <w:szCs w:val="24"/>
      <w:lang w:val="en-US" w:eastAsia="en-US" w:bidi="th-TH"/>
    </w:rPr>
  </w:style>
  <w:style w:type="paragraph" w:styleId="ListContinue5">
    <w:name w:val="List Continue 5"/>
    <w:basedOn w:val="Normal"/>
    <w:rsid w:val="008F4B70"/>
    <w:pPr>
      <w:spacing w:after="120"/>
      <w:ind w:left="1415"/>
      <w:jc w:val="left"/>
    </w:pPr>
    <w:rPr>
      <w:rFonts w:cs="Angsana New"/>
      <w:szCs w:val="24"/>
      <w:lang w:val="en-US" w:eastAsia="en-US" w:bidi="th-TH"/>
    </w:rPr>
  </w:style>
  <w:style w:type="paragraph" w:styleId="MessageHeader">
    <w:name w:val="Message Header"/>
    <w:basedOn w:val="Normal"/>
    <w:link w:val="MessageHeaderChar"/>
    <w:rsid w:val="008F4B70"/>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val="en-US" w:eastAsia="en-US" w:bidi="th-TH"/>
    </w:rPr>
  </w:style>
  <w:style w:type="character" w:customStyle="1" w:styleId="MessageHeaderChar">
    <w:name w:val="Message Header Char"/>
    <w:basedOn w:val="DefaultParagraphFont"/>
    <w:link w:val="MessageHeader"/>
    <w:rsid w:val="008F4B70"/>
    <w:rPr>
      <w:rFonts w:ascii="Arial" w:hAnsi="Arial" w:cs="Angsana New"/>
      <w:szCs w:val="24"/>
      <w:shd w:val="pct20" w:color="auto" w:fill="auto"/>
      <w:lang w:val="en-US" w:eastAsia="en-US" w:bidi="th-TH"/>
    </w:rPr>
  </w:style>
  <w:style w:type="paragraph" w:styleId="NormalIndent">
    <w:name w:val="Normal Indent"/>
    <w:basedOn w:val="Normal"/>
    <w:rsid w:val="008F4B70"/>
    <w:pPr>
      <w:ind w:left="567"/>
      <w:jc w:val="left"/>
    </w:pPr>
    <w:rPr>
      <w:rFonts w:cs="Angsana New"/>
      <w:szCs w:val="24"/>
      <w:lang w:val="en-US" w:eastAsia="en-US" w:bidi="th-TH"/>
    </w:rPr>
  </w:style>
  <w:style w:type="paragraph" w:styleId="NoteHeading">
    <w:name w:val="Note Heading"/>
    <w:basedOn w:val="Normal"/>
    <w:next w:val="Normal"/>
    <w:link w:val="NoteHeadingChar"/>
    <w:rsid w:val="008F4B70"/>
    <w:pPr>
      <w:jc w:val="left"/>
    </w:pPr>
    <w:rPr>
      <w:rFonts w:cs="Angsana New"/>
      <w:szCs w:val="24"/>
      <w:lang w:val="en-US" w:eastAsia="en-US" w:bidi="th-TH"/>
    </w:rPr>
  </w:style>
  <w:style w:type="character" w:customStyle="1" w:styleId="NoteHeadingChar">
    <w:name w:val="Note Heading Char"/>
    <w:basedOn w:val="DefaultParagraphFont"/>
    <w:link w:val="NoteHeading"/>
    <w:rsid w:val="008F4B70"/>
    <w:rPr>
      <w:rFonts w:ascii="Arial" w:hAnsi="Arial" w:cs="Angsana New"/>
      <w:szCs w:val="24"/>
      <w:lang w:val="en-US" w:eastAsia="en-US" w:bidi="th-TH"/>
    </w:rPr>
  </w:style>
  <w:style w:type="paragraph" w:styleId="PlainText">
    <w:name w:val="Plain Text"/>
    <w:basedOn w:val="Normal"/>
    <w:link w:val="PlainTextChar"/>
    <w:rsid w:val="008F4B70"/>
    <w:pPr>
      <w:jc w:val="left"/>
    </w:pPr>
    <w:rPr>
      <w:rFonts w:ascii="Courier New" w:hAnsi="Courier New" w:cs="Angsana New"/>
      <w:lang w:val="en-US" w:eastAsia="en-US" w:bidi="th-TH"/>
    </w:rPr>
  </w:style>
  <w:style w:type="character" w:customStyle="1" w:styleId="PlainTextChar">
    <w:name w:val="Plain Text Char"/>
    <w:basedOn w:val="DefaultParagraphFont"/>
    <w:link w:val="PlainText"/>
    <w:rsid w:val="008F4B70"/>
    <w:rPr>
      <w:rFonts w:ascii="Courier New" w:hAnsi="Courier New" w:cs="Angsana New"/>
      <w:lang w:val="en-US" w:eastAsia="en-US" w:bidi="th-TH"/>
    </w:rPr>
  </w:style>
  <w:style w:type="paragraph" w:styleId="Salutation">
    <w:name w:val="Salutation"/>
    <w:basedOn w:val="Normal"/>
    <w:next w:val="Normal"/>
    <w:link w:val="SalutationChar"/>
    <w:rsid w:val="008F4B70"/>
    <w:pPr>
      <w:jc w:val="left"/>
    </w:pPr>
    <w:rPr>
      <w:rFonts w:cs="Angsana New"/>
      <w:szCs w:val="24"/>
      <w:lang w:val="en-US" w:eastAsia="en-US" w:bidi="th-TH"/>
    </w:rPr>
  </w:style>
  <w:style w:type="character" w:customStyle="1" w:styleId="SalutationChar">
    <w:name w:val="Salutation Char"/>
    <w:basedOn w:val="DefaultParagraphFont"/>
    <w:link w:val="Salutation"/>
    <w:rsid w:val="008F4B70"/>
    <w:rPr>
      <w:rFonts w:ascii="Arial" w:hAnsi="Arial" w:cs="Angsana New"/>
      <w:szCs w:val="24"/>
      <w:lang w:val="en-US" w:eastAsia="en-US" w:bidi="th-TH"/>
    </w:rPr>
  </w:style>
  <w:style w:type="paragraph" w:styleId="Subtitle">
    <w:name w:val="Subtitle"/>
    <w:basedOn w:val="Normal"/>
    <w:link w:val="SubtitleChar"/>
    <w:qFormat/>
    <w:rsid w:val="008F4B70"/>
    <w:pPr>
      <w:spacing w:after="60"/>
      <w:jc w:val="center"/>
      <w:outlineLvl w:val="1"/>
    </w:pPr>
    <w:rPr>
      <w:rFonts w:cs="Angsana New"/>
      <w:szCs w:val="24"/>
      <w:lang w:val="en-US" w:eastAsia="en-US" w:bidi="th-TH"/>
    </w:rPr>
  </w:style>
  <w:style w:type="character" w:customStyle="1" w:styleId="SubtitleChar">
    <w:name w:val="Subtitle Char"/>
    <w:basedOn w:val="DefaultParagraphFont"/>
    <w:link w:val="Subtitle"/>
    <w:rsid w:val="008F4B70"/>
    <w:rPr>
      <w:rFonts w:ascii="Arial" w:hAnsi="Arial" w:cs="Angsana New"/>
      <w:szCs w:val="24"/>
      <w:lang w:val="en-US" w:eastAsia="en-US" w:bidi="th-TH"/>
    </w:rPr>
  </w:style>
  <w:style w:type="paragraph" w:customStyle="1" w:styleId="apsd">
    <w:name w:val="aps_d"/>
    <w:basedOn w:val="Normal"/>
    <w:rsid w:val="008F4B70"/>
    <w:pPr>
      <w:spacing w:before="80"/>
      <w:jc w:val="left"/>
    </w:pPr>
    <w:rPr>
      <w:rFonts w:cs="Angsana New"/>
      <w:b/>
      <w:bCs/>
      <w:snapToGrid w:val="0"/>
      <w:color w:val="000000"/>
      <w:sz w:val="18"/>
      <w:szCs w:val="18"/>
      <w:lang w:val="de-DE" w:eastAsia="en-US" w:bidi="th-TH"/>
    </w:rPr>
  </w:style>
  <w:style w:type="paragraph" w:customStyle="1" w:styleId="apse">
    <w:name w:val="aps_e"/>
    <w:basedOn w:val="apsd"/>
    <w:rsid w:val="008F4B70"/>
    <w:pPr>
      <w:spacing w:before="0"/>
    </w:pPr>
    <w:rPr>
      <w:b w:val="0"/>
      <w:bCs w:val="0"/>
      <w:sz w:val="16"/>
      <w:szCs w:val="16"/>
    </w:rPr>
  </w:style>
  <w:style w:type="paragraph" w:styleId="IndexHeading">
    <w:name w:val="index heading"/>
    <w:basedOn w:val="Normal"/>
    <w:next w:val="Index1"/>
    <w:uiPriority w:val="99"/>
    <w:rsid w:val="008F4B70"/>
    <w:pPr>
      <w:pBdr>
        <w:top w:val="single" w:sz="12" w:space="0" w:color="auto"/>
      </w:pBdr>
      <w:spacing w:before="360" w:after="240"/>
      <w:jc w:val="left"/>
    </w:pPr>
    <w:rPr>
      <w:b/>
      <w:bCs/>
      <w:i/>
      <w:iCs/>
      <w:sz w:val="26"/>
      <w:szCs w:val="26"/>
      <w:lang w:val="en-US" w:eastAsia="en-US" w:bidi="th-TH"/>
    </w:rPr>
  </w:style>
  <w:style w:type="paragraph" w:styleId="TOAHeading">
    <w:name w:val="toa heading"/>
    <w:basedOn w:val="Normal"/>
    <w:next w:val="Normal"/>
    <w:rsid w:val="008F4B70"/>
    <w:pPr>
      <w:spacing w:before="120"/>
    </w:pPr>
    <w:rPr>
      <w:b/>
      <w:bCs/>
      <w:szCs w:val="24"/>
      <w:lang w:val="en-US" w:eastAsia="en-US" w:bidi="ar-SA"/>
    </w:rPr>
  </w:style>
  <w:style w:type="character" w:customStyle="1" w:styleId="underline">
    <w:name w:val="underline"/>
    <w:basedOn w:val="DefaultParagraphFont"/>
    <w:rsid w:val="008F4B70"/>
    <w:rPr>
      <w:u w:val="single"/>
    </w:rPr>
  </w:style>
  <w:style w:type="paragraph" w:customStyle="1" w:styleId="bullet">
    <w:name w:val="bullet"/>
    <w:basedOn w:val="Normal"/>
    <w:rsid w:val="008F4B70"/>
    <w:pPr>
      <w:tabs>
        <w:tab w:val="num" w:pos="926"/>
        <w:tab w:val="left" w:pos="993"/>
      </w:tabs>
      <w:ind w:left="992" w:hanging="425"/>
    </w:pPr>
    <w:rPr>
      <w:sz w:val="22"/>
      <w:szCs w:val="22"/>
      <w:lang w:val="en-US" w:eastAsia="en-US" w:bidi="ar-SA"/>
    </w:rPr>
  </w:style>
  <w:style w:type="paragraph" w:customStyle="1" w:styleId="chaptitle">
    <w:name w:val="chaptitle"/>
    <w:basedOn w:val="Normal"/>
    <w:rsid w:val="008F4B70"/>
    <w:pPr>
      <w:pBdr>
        <w:bottom w:val="single" w:sz="4" w:space="2" w:color="auto"/>
      </w:pBdr>
      <w:tabs>
        <w:tab w:val="right" w:pos="9071"/>
      </w:tabs>
      <w:spacing w:after="240"/>
      <w:jc w:val="center"/>
    </w:pPr>
    <w:rPr>
      <w:b/>
      <w:bCs/>
      <w:sz w:val="18"/>
      <w:szCs w:val="18"/>
      <w:lang w:val="en-US" w:eastAsia="en-US" w:bidi="ar-SA"/>
    </w:rPr>
  </w:style>
  <w:style w:type="paragraph" w:customStyle="1" w:styleId="Committee">
    <w:name w:val="Committee"/>
    <w:basedOn w:val="Title"/>
    <w:rsid w:val="008F4B70"/>
    <w:rPr>
      <w:rFonts w:cs="Arial"/>
      <w:bCs/>
      <w:caps w:val="0"/>
      <w:szCs w:val="30"/>
      <w:lang w:val="en-US" w:eastAsia="en-US" w:bidi="ar-SA"/>
    </w:rPr>
  </w:style>
  <w:style w:type="paragraph" w:customStyle="1" w:styleId="Draft">
    <w:name w:val="Draft"/>
    <w:basedOn w:val="Normal"/>
    <w:next w:val="Normal"/>
    <w:rsid w:val="008F4B70"/>
    <w:pPr>
      <w:spacing w:before="720" w:after="480"/>
      <w:jc w:val="center"/>
    </w:pPr>
    <w:rPr>
      <w:caps/>
      <w:sz w:val="28"/>
      <w:szCs w:val="28"/>
      <w:lang w:val="en-US" w:eastAsia="en-US" w:bidi="ar-SA"/>
    </w:rPr>
  </w:style>
  <w:style w:type="paragraph" w:customStyle="1" w:styleId="EndOfDoc0">
    <w:name w:val="EndOfDoc"/>
    <w:basedOn w:val="Normal"/>
    <w:rsid w:val="008F4B70"/>
    <w:pPr>
      <w:ind w:left="4536"/>
      <w:jc w:val="center"/>
    </w:pPr>
    <w:rPr>
      <w:sz w:val="22"/>
      <w:szCs w:val="22"/>
      <w:lang w:val="en-US" w:eastAsia="en-US" w:bidi="ar-SA"/>
    </w:rPr>
  </w:style>
  <w:style w:type="paragraph" w:customStyle="1" w:styleId="h5para">
    <w:name w:val="h5para"/>
    <w:basedOn w:val="Normal"/>
    <w:rsid w:val="008F4B70"/>
    <w:pPr>
      <w:tabs>
        <w:tab w:val="left" w:pos="1985"/>
      </w:tabs>
      <w:ind w:left="993"/>
    </w:pPr>
    <w:rPr>
      <w:sz w:val="22"/>
      <w:szCs w:val="22"/>
      <w:lang w:val="en-US" w:eastAsia="en-US" w:bidi="ar-SA"/>
    </w:rPr>
  </w:style>
  <w:style w:type="paragraph" w:customStyle="1" w:styleId="halfline">
    <w:name w:val="halfline"/>
    <w:basedOn w:val="Normal"/>
    <w:rsid w:val="008F4B70"/>
    <w:pPr>
      <w:spacing w:line="120" w:lineRule="exact"/>
    </w:pPr>
    <w:rPr>
      <w:sz w:val="22"/>
      <w:szCs w:val="22"/>
      <w:lang w:val="en-US" w:eastAsia="en-US" w:bidi="ar-SA"/>
    </w:rPr>
  </w:style>
  <w:style w:type="paragraph" w:customStyle="1" w:styleId="Standard">
    <w:name w:val="Standard"/>
    <w:rsid w:val="008F4B70"/>
    <w:rPr>
      <w:sz w:val="24"/>
      <w:szCs w:val="24"/>
      <w:lang w:val="de-DE" w:eastAsia="en-US" w:bidi="ar-SA"/>
    </w:rPr>
  </w:style>
  <w:style w:type="character" w:styleId="Strong">
    <w:name w:val="Strong"/>
    <w:basedOn w:val="DefaultParagraphFont"/>
    <w:qFormat/>
    <w:rsid w:val="008F4B70"/>
    <w:rPr>
      <w:b/>
      <w:bCs/>
    </w:rPr>
  </w:style>
  <w:style w:type="paragraph" w:customStyle="1" w:styleId="TOC2spec">
    <w:name w:val="TOC 2spec"/>
    <w:basedOn w:val="TOC2"/>
    <w:rsid w:val="008F4B70"/>
    <w:pPr>
      <w:tabs>
        <w:tab w:val="clear" w:pos="9639"/>
        <w:tab w:val="left" w:pos="709"/>
        <w:tab w:val="left" w:pos="1134"/>
        <w:tab w:val="right" w:leader="dot" w:pos="9072"/>
      </w:tabs>
      <w:spacing w:before="60"/>
      <w:ind w:left="709" w:right="284" w:hanging="425"/>
      <w:contextualSpacing w:val="0"/>
      <w:jc w:val="both"/>
    </w:pPr>
    <w:rPr>
      <w:i/>
      <w:iCs/>
      <w:smallCaps w:val="0"/>
      <w:noProof/>
      <w:sz w:val="18"/>
      <w:lang w:val="en-US" w:eastAsia="en-US" w:bidi="ar-SA"/>
    </w:rPr>
  </w:style>
  <w:style w:type="paragraph" w:customStyle="1" w:styleId="Blockquote">
    <w:name w:val="Blockquote"/>
    <w:basedOn w:val="Normal"/>
    <w:rsid w:val="008F4B70"/>
    <w:pPr>
      <w:spacing w:before="100" w:after="100"/>
      <w:ind w:left="360" w:right="360"/>
      <w:jc w:val="left"/>
    </w:pPr>
    <w:rPr>
      <w:snapToGrid w:val="0"/>
      <w:szCs w:val="24"/>
      <w:lang w:val="en-AU" w:eastAsia="en-US" w:bidi="ar-SA"/>
    </w:rPr>
  </w:style>
  <w:style w:type="paragraph" w:styleId="Index4">
    <w:name w:val="index 4"/>
    <w:basedOn w:val="Normal"/>
    <w:next w:val="Normal"/>
    <w:autoRedefine/>
    <w:rsid w:val="008F4B70"/>
    <w:pPr>
      <w:ind w:left="960" w:hanging="240"/>
      <w:jc w:val="left"/>
    </w:pPr>
    <w:rPr>
      <w:sz w:val="18"/>
      <w:szCs w:val="18"/>
      <w:lang w:val="en-US" w:eastAsia="en-US" w:bidi="th-TH"/>
    </w:rPr>
  </w:style>
  <w:style w:type="paragraph" w:styleId="Index5">
    <w:name w:val="index 5"/>
    <w:basedOn w:val="Normal"/>
    <w:next w:val="Normal"/>
    <w:autoRedefine/>
    <w:rsid w:val="008F4B70"/>
    <w:pPr>
      <w:ind w:left="1200" w:hanging="240"/>
      <w:jc w:val="left"/>
    </w:pPr>
    <w:rPr>
      <w:sz w:val="18"/>
      <w:szCs w:val="18"/>
      <w:lang w:val="en-US" w:eastAsia="en-US" w:bidi="th-TH"/>
    </w:rPr>
  </w:style>
  <w:style w:type="paragraph" w:styleId="Index6">
    <w:name w:val="index 6"/>
    <w:basedOn w:val="Normal"/>
    <w:next w:val="Normal"/>
    <w:autoRedefine/>
    <w:rsid w:val="008F4B70"/>
    <w:pPr>
      <w:ind w:left="1440" w:hanging="240"/>
      <w:jc w:val="left"/>
    </w:pPr>
    <w:rPr>
      <w:sz w:val="18"/>
      <w:szCs w:val="18"/>
      <w:lang w:val="en-US" w:eastAsia="en-US" w:bidi="th-TH"/>
    </w:rPr>
  </w:style>
  <w:style w:type="paragraph" w:styleId="Index7">
    <w:name w:val="index 7"/>
    <w:basedOn w:val="Normal"/>
    <w:next w:val="Normal"/>
    <w:autoRedefine/>
    <w:rsid w:val="008F4B70"/>
    <w:pPr>
      <w:ind w:left="1680" w:hanging="240"/>
      <w:jc w:val="left"/>
    </w:pPr>
    <w:rPr>
      <w:sz w:val="18"/>
      <w:szCs w:val="18"/>
      <w:lang w:val="en-US" w:eastAsia="en-US" w:bidi="th-TH"/>
    </w:rPr>
  </w:style>
  <w:style w:type="paragraph" w:styleId="Index8">
    <w:name w:val="index 8"/>
    <w:basedOn w:val="Normal"/>
    <w:next w:val="Normal"/>
    <w:autoRedefine/>
    <w:rsid w:val="008F4B70"/>
    <w:pPr>
      <w:ind w:left="1920" w:hanging="240"/>
      <w:jc w:val="left"/>
    </w:pPr>
    <w:rPr>
      <w:sz w:val="18"/>
      <w:szCs w:val="18"/>
      <w:lang w:val="en-US" w:eastAsia="en-US" w:bidi="th-TH"/>
    </w:rPr>
  </w:style>
  <w:style w:type="paragraph" w:styleId="Index9">
    <w:name w:val="index 9"/>
    <w:basedOn w:val="Normal"/>
    <w:next w:val="Normal"/>
    <w:autoRedefine/>
    <w:rsid w:val="008F4B70"/>
    <w:pPr>
      <w:ind w:left="2160" w:hanging="240"/>
      <w:jc w:val="left"/>
    </w:pPr>
    <w:rPr>
      <w:sz w:val="18"/>
      <w:szCs w:val="18"/>
      <w:lang w:val="en-US" w:eastAsia="en-US" w:bidi="th-TH"/>
    </w:rPr>
  </w:style>
  <w:style w:type="paragraph" w:customStyle="1" w:styleId="Cle">
    <w:name w:val="Cle"/>
    <w:basedOn w:val="Normal"/>
    <w:rsid w:val="008F4B70"/>
    <w:pPr>
      <w:numPr>
        <w:ilvl w:val="2"/>
        <w:numId w:val="13"/>
      </w:numPr>
      <w:jc w:val="left"/>
    </w:pPr>
    <w:rPr>
      <w:rFonts w:cs="Angsana New"/>
      <w:color w:val="FF0000"/>
      <w:szCs w:val="24"/>
      <w:lang w:val="en-US" w:eastAsia="en-US" w:bidi="th-TH"/>
    </w:rPr>
  </w:style>
  <w:style w:type="character" w:customStyle="1" w:styleId="Heading4Char1">
    <w:name w:val="Heading 4 Char1"/>
    <w:locked/>
    <w:rsid w:val="008F4B70"/>
    <w:rPr>
      <w:rFonts w:ascii="Arial" w:hAnsi="Arial"/>
      <w:u w:val="single"/>
      <w:lang w:val="fr-FR" w:eastAsia="en-US" w:bidi="ar-SA"/>
    </w:rPr>
  </w:style>
  <w:style w:type="character" w:customStyle="1" w:styleId="Heading5Char1">
    <w:name w:val="Heading 5 Char1"/>
    <w:locked/>
    <w:rsid w:val="008F4B70"/>
    <w:rPr>
      <w:rFonts w:ascii="Arial" w:hAnsi="Arial"/>
      <w:i/>
      <w:lang w:val="en-US" w:eastAsia="en-US" w:bidi="ar-SA"/>
    </w:rPr>
  </w:style>
  <w:style w:type="paragraph" w:customStyle="1" w:styleId="ZchnZchn1">
    <w:name w:val="Zchn Zchn1"/>
    <w:basedOn w:val="Normal"/>
    <w:rsid w:val="008F4B70"/>
    <w:pPr>
      <w:spacing w:after="160" w:line="240" w:lineRule="exact"/>
      <w:jc w:val="left"/>
    </w:pPr>
    <w:rPr>
      <w:rFonts w:ascii="Verdana" w:eastAsia="PMingLiU" w:hAnsi="Verdana"/>
      <w:lang w:val="en-US" w:eastAsia="en-US" w:bidi="ar-SA"/>
    </w:rPr>
  </w:style>
  <w:style w:type="paragraph" w:customStyle="1" w:styleId="Endofdocument">
    <w:name w:val="End of document"/>
    <w:basedOn w:val="Normal"/>
    <w:rsid w:val="008F4B70"/>
    <w:pPr>
      <w:ind w:left="4536"/>
      <w:jc w:val="center"/>
    </w:pPr>
    <w:rPr>
      <w:rFonts w:ascii="Times New Roman" w:hAnsi="Times New Roman"/>
      <w:sz w:val="24"/>
      <w:lang w:val="en-US" w:eastAsia="en-US" w:bidi="ar-SA"/>
    </w:rPr>
  </w:style>
  <w:style w:type="paragraph" w:customStyle="1" w:styleId="tqparabox">
    <w:name w:val="tqparabox"/>
    <w:basedOn w:val="Normal"/>
    <w:rsid w:val="008F4B70"/>
    <w:pPr>
      <w:tabs>
        <w:tab w:val="left" w:pos="567"/>
        <w:tab w:val="left" w:pos="1134"/>
        <w:tab w:val="left" w:pos="2976"/>
        <w:tab w:val="left" w:pos="5856"/>
        <w:tab w:val="left" w:pos="7296"/>
      </w:tabs>
      <w:spacing w:before="40" w:after="40"/>
      <w:ind w:left="567"/>
      <w:jc w:val="left"/>
    </w:pPr>
    <w:rPr>
      <w:rFonts w:ascii="Times New Roman" w:hAnsi="Times New Roman"/>
      <w:sz w:val="24"/>
      <w:lang w:val="en-US" w:eastAsia="ja-JP" w:bidi="ar-SA"/>
    </w:rPr>
  </w:style>
  <w:style w:type="paragraph" w:customStyle="1" w:styleId="DecisionInvitingPara">
    <w:name w:val="Decision Inviting Para."/>
    <w:basedOn w:val="Normal"/>
    <w:rsid w:val="008F4B70"/>
    <w:pPr>
      <w:ind w:left="4536"/>
    </w:pPr>
    <w:rPr>
      <w:rFonts w:ascii="Times New Roman" w:hAnsi="Times New Roman"/>
      <w:i/>
      <w:sz w:val="24"/>
      <w:lang w:val="en-US" w:eastAsia="en-US" w:bidi="ar-SA"/>
    </w:rPr>
  </w:style>
  <w:style w:type="paragraph" w:customStyle="1" w:styleId="Char">
    <w:name w:val="Char"/>
    <w:basedOn w:val="Normal"/>
    <w:rsid w:val="008F4B70"/>
    <w:pPr>
      <w:jc w:val="left"/>
    </w:pPr>
    <w:rPr>
      <w:sz w:val="22"/>
      <w:lang w:val="en-AU" w:eastAsia="en-US" w:bidi="ar-SA"/>
    </w:rPr>
  </w:style>
  <w:style w:type="paragraph" w:customStyle="1" w:styleId="ZchnZchn12">
    <w:name w:val="Zchn Zchn12"/>
    <w:basedOn w:val="Normal"/>
    <w:rsid w:val="008F4B70"/>
    <w:pPr>
      <w:spacing w:after="160" w:line="240" w:lineRule="exact"/>
      <w:jc w:val="left"/>
    </w:pPr>
    <w:rPr>
      <w:rFonts w:ascii="Verdana" w:eastAsia="PMingLiU" w:hAnsi="Verdana"/>
      <w:lang w:val="en-US" w:eastAsia="en-US" w:bidi="ar-SA"/>
    </w:rPr>
  </w:style>
  <w:style w:type="paragraph" w:customStyle="1" w:styleId="ZchnZchn11">
    <w:name w:val="Zchn Zchn11"/>
    <w:basedOn w:val="Normal"/>
    <w:rsid w:val="008F4B70"/>
    <w:pPr>
      <w:spacing w:after="160" w:line="240" w:lineRule="exact"/>
      <w:jc w:val="left"/>
    </w:pPr>
    <w:rPr>
      <w:rFonts w:ascii="Verdana" w:eastAsia="PMingLiU" w:hAnsi="Verdana"/>
      <w:lang w:val="en-US" w:eastAsia="en-US" w:bidi="ar-SA"/>
    </w:rPr>
  </w:style>
  <w:style w:type="character" w:customStyle="1" w:styleId="CharChar31">
    <w:name w:val="Char Char31"/>
    <w:rsid w:val="008F4B70"/>
    <w:rPr>
      <w:sz w:val="24"/>
      <w:u w:val="single"/>
      <w:lang w:val="en-US" w:eastAsia="en-US"/>
    </w:rPr>
  </w:style>
  <w:style w:type="character" w:customStyle="1" w:styleId="CharChar22">
    <w:name w:val="Char Char22"/>
    <w:rsid w:val="008F4B70"/>
    <w:rPr>
      <w:sz w:val="24"/>
      <w:lang w:val="fr-FR" w:eastAsia="en-US"/>
    </w:rPr>
  </w:style>
  <w:style w:type="character" w:customStyle="1" w:styleId="CharChar30">
    <w:name w:val="Char Char30"/>
    <w:rsid w:val="008F4B70"/>
    <w:rPr>
      <w:b/>
      <w:sz w:val="24"/>
      <w:lang w:val="en-US" w:eastAsia="en-US"/>
    </w:rPr>
  </w:style>
  <w:style w:type="character" w:customStyle="1" w:styleId="CharChar29">
    <w:name w:val="Char Char29"/>
    <w:rsid w:val="008F4B70"/>
    <w:rPr>
      <w:i/>
      <w:sz w:val="24"/>
      <w:lang w:val="en-US" w:eastAsia="en-US"/>
    </w:rPr>
  </w:style>
  <w:style w:type="character" w:customStyle="1" w:styleId="CharChar28">
    <w:name w:val="Char Char28"/>
    <w:rsid w:val="008F4B70"/>
    <w:rPr>
      <w:i/>
      <w:sz w:val="24"/>
      <w:lang w:val="en-US" w:eastAsia="en-US"/>
    </w:rPr>
  </w:style>
  <w:style w:type="character" w:customStyle="1" w:styleId="CharChar19">
    <w:name w:val="Char Char19"/>
    <w:rsid w:val="008F4B70"/>
    <w:rPr>
      <w:sz w:val="24"/>
      <w:lang w:val="en-US" w:eastAsia="en-US"/>
    </w:rPr>
  </w:style>
  <w:style w:type="character" w:customStyle="1" w:styleId="CharChar21">
    <w:name w:val="Char Char21"/>
    <w:rsid w:val="008F4B70"/>
    <w:rPr>
      <w:sz w:val="16"/>
      <w:lang w:val="en-US" w:eastAsia="en-US"/>
    </w:rPr>
  </w:style>
  <w:style w:type="paragraph" w:customStyle="1" w:styleId="Standard1">
    <w:name w:val="Standard1"/>
    <w:rsid w:val="008F4B70"/>
    <w:rPr>
      <w:sz w:val="24"/>
      <w:szCs w:val="24"/>
      <w:lang w:val="de-DE" w:eastAsia="en-US" w:bidi="ar-SA"/>
    </w:rPr>
  </w:style>
  <w:style w:type="paragraph" w:customStyle="1" w:styleId="Fecha1">
    <w:name w:val="Fecha1"/>
    <w:basedOn w:val="Normal"/>
    <w:rsid w:val="008F4B70"/>
    <w:pPr>
      <w:spacing w:before="60"/>
      <w:ind w:left="1276"/>
    </w:pPr>
    <w:rPr>
      <w:b/>
      <w:sz w:val="22"/>
      <w:lang w:val="es-ES_tradnl" w:eastAsia="en-US" w:bidi="ar-SA"/>
    </w:rPr>
  </w:style>
  <w:style w:type="paragraph" w:customStyle="1" w:styleId="Listenabsatz1">
    <w:name w:val="Listenabsatz1"/>
    <w:basedOn w:val="Normal"/>
    <w:rsid w:val="008F4B70"/>
    <w:pPr>
      <w:spacing w:after="200" w:line="276" w:lineRule="auto"/>
      <w:ind w:left="720"/>
      <w:contextualSpacing/>
      <w:jc w:val="left"/>
    </w:pPr>
    <w:rPr>
      <w:rFonts w:ascii="Calibri" w:hAnsi="Calibri"/>
      <w:sz w:val="22"/>
      <w:szCs w:val="22"/>
      <w:lang w:val="fr-FR" w:eastAsia="en-US" w:bidi="ar-SA"/>
    </w:rPr>
  </w:style>
  <w:style w:type="paragraph" w:styleId="TOC6">
    <w:name w:val="toc 6"/>
    <w:basedOn w:val="Normal"/>
    <w:next w:val="Normal"/>
    <w:autoRedefine/>
    <w:rsid w:val="008F4B70"/>
    <w:pPr>
      <w:ind w:left="1000"/>
    </w:pPr>
    <w:rPr>
      <w:lang w:val="en-US" w:eastAsia="en-US" w:bidi="ar-SA"/>
    </w:rPr>
  </w:style>
  <w:style w:type="paragraph" w:customStyle="1" w:styleId="Headingsectiontitle">
    <w:name w:val="Heading section title"/>
    <w:basedOn w:val="Heading1"/>
    <w:qFormat/>
    <w:rsid w:val="008F4B70"/>
    <w:pPr>
      <w:tabs>
        <w:tab w:val="left" w:pos="1276"/>
      </w:tabs>
      <w:spacing w:after="480"/>
      <w:jc w:val="center"/>
    </w:pPr>
    <w:rPr>
      <w:b/>
      <w:snapToGrid w:val="0"/>
      <w:sz w:val="24"/>
      <w:lang w:val="en-US" w:eastAsia="en-US" w:bidi="ar-SA"/>
    </w:rPr>
  </w:style>
  <w:style w:type="paragraph" w:styleId="TOCHeading">
    <w:name w:val="TOC Heading"/>
    <w:basedOn w:val="Heading1"/>
    <w:next w:val="Normal"/>
    <w:uiPriority w:val="39"/>
    <w:unhideWhenUsed/>
    <w:qFormat/>
    <w:rsid w:val="008F4B70"/>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lang w:val="en-US" w:eastAsia="en-US" w:bidi="ar-SA"/>
    </w:rPr>
  </w:style>
  <w:style w:type="paragraph" w:styleId="TOC7">
    <w:name w:val="toc 7"/>
    <w:basedOn w:val="Normal"/>
    <w:next w:val="Normal"/>
    <w:autoRedefine/>
    <w:uiPriority w:val="39"/>
    <w:rsid w:val="008F4B70"/>
    <w:pPr>
      <w:ind w:left="1440"/>
      <w:jc w:val="left"/>
    </w:pPr>
    <w:rPr>
      <w:rFonts w:ascii="Times New Roman" w:hAnsi="Times New Roman" w:cs="Angsana New"/>
      <w:sz w:val="18"/>
      <w:szCs w:val="18"/>
      <w:lang w:val="en-US" w:eastAsia="ja-JP" w:bidi="th-TH"/>
    </w:rPr>
  </w:style>
  <w:style w:type="paragraph" w:styleId="TOC8">
    <w:name w:val="toc 8"/>
    <w:basedOn w:val="Normal"/>
    <w:next w:val="Normal"/>
    <w:uiPriority w:val="39"/>
    <w:rsid w:val="008F4B70"/>
    <w:pPr>
      <w:tabs>
        <w:tab w:val="left" w:pos="567"/>
        <w:tab w:val="right" w:leader="dot" w:pos="9639"/>
      </w:tabs>
      <w:spacing w:before="60" w:after="120"/>
      <w:ind w:left="425" w:right="851" w:hanging="425"/>
      <w:jc w:val="left"/>
    </w:pPr>
    <w:rPr>
      <w:caps/>
      <w:noProof/>
      <w:sz w:val="18"/>
      <w:lang w:val="en-US" w:eastAsia="ja-JP" w:bidi="th-TH"/>
    </w:rPr>
  </w:style>
  <w:style w:type="paragraph" w:styleId="TOC9">
    <w:name w:val="toc 9"/>
    <w:basedOn w:val="Normal"/>
    <w:next w:val="Normal"/>
    <w:link w:val="TOC9Char"/>
    <w:uiPriority w:val="39"/>
    <w:rsid w:val="008F4B70"/>
    <w:pPr>
      <w:tabs>
        <w:tab w:val="right" w:leader="dot" w:pos="9639"/>
      </w:tabs>
      <w:spacing w:before="60" w:after="120"/>
      <w:ind w:left="992" w:right="851" w:hanging="567"/>
      <w:contextualSpacing/>
      <w:jc w:val="left"/>
    </w:pPr>
    <w:rPr>
      <w:smallCaps/>
      <w:noProof/>
      <w:sz w:val="18"/>
      <w:lang w:val="fr-FR" w:eastAsia="ja-JP" w:bidi="ar-SA"/>
    </w:rPr>
  </w:style>
  <w:style w:type="character" w:customStyle="1" w:styleId="TOC9Char">
    <w:name w:val="TOC 9 Char"/>
    <w:basedOn w:val="DefaultParagraphFont"/>
    <w:link w:val="TOC9"/>
    <w:uiPriority w:val="39"/>
    <w:rsid w:val="008F4B70"/>
    <w:rPr>
      <w:rFonts w:ascii="Arial" w:hAnsi="Arial"/>
      <w:smallCaps/>
      <w:noProof/>
      <w:sz w:val="18"/>
      <w:lang w:val="fr-FR" w:eastAsia="ja-JP" w:bidi="ar-SA"/>
    </w:rPr>
  </w:style>
  <w:style w:type="paragraph" w:customStyle="1" w:styleId="Annex">
    <w:name w:val="Annex"/>
    <w:basedOn w:val="Heading1"/>
    <w:next w:val="Normal"/>
    <w:rsid w:val="008F4B70"/>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val="en-US" w:eastAsia="ja-JP" w:bidi="th-TH"/>
    </w:rPr>
  </w:style>
  <w:style w:type="paragraph" w:customStyle="1" w:styleId="Heading3tg">
    <w:name w:val="Heading 3tg"/>
    <w:basedOn w:val="Heading3"/>
    <w:rsid w:val="008F4B70"/>
    <w:pPr>
      <w:keepNext w:val="0"/>
      <w:numPr>
        <w:numId w:val="15"/>
      </w:numPr>
    </w:pPr>
    <w:rPr>
      <w:rFonts w:cs="Angsana New"/>
      <w:szCs w:val="24"/>
      <w:lang w:val="en-GB" w:eastAsia="ja-JP" w:bidi="th-TH"/>
    </w:rPr>
  </w:style>
  <w:style w:type="paragraph" w:customStyle="1" w:styleId="Heading4tg">
    <w:name w:val="Heading 4tg"/>
    <w:basedOn w:val="Heading4"/>
    <w:rsid w:val="008F4B70"/>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8F4B70"/>
    <w:pPr>
      <w:keepNext/>
      <w:tabs>
        <w:tab w:val="clear" w:pos="9639"/>
        <w:tab w:val="left" w:pos="567"/>
        <w:tab w:val="left" w:pos="1276"/>
        <w:tab w:val="right" w:leader="dot" w:pos="9072"/>
      </w:tabs>
      <w:spacing w:before="120"/>
      <w:ind w:right="284"/>
      <w:jc w:val="left"/>
    </w:pPr>
    <w:rPr>
      <w:rFonts w:ascii="Times New Roman" w:hAnsi="Times New Roman" w:cs="Angsana New"/>
      <w:b/>
      <w:noProof/>
      <w:lang w:val="en-US" w:eastAsia="ja-JP" w:bidi="th-TH"/>
    </w:rPr>
  </w:style>
  <w:style w:type="paragraph" w:customStyle="1" w:styleId="TOC2tg">
    <w:name w:val="TOC 2tg"/>
    <w:basedOn w:val="TOC2"/>
    <w:rsid w:val="008F4B70"/>
    <w:pPr>
      <w:tabs>
        <w:tab w:val="clear" w:pos="9639"/>
        <w:tab w:val="left" w:pos="1134"/>
        <w:tab w:val="right" w:leader="dot" w:pos="9072"/>
      </w:tabs>
      <w:spacing w:before="120"/>
      <w:ind w:left="1134" w:right="284" w:hanging="567"/>
      <w:contextualSpacing w:val="0"/>
    </w:pPr>
    <w:rPr>
      <w:rFonts w:ascii="Times New Roman" w:hAnsi="Times New Roman" w:cs="Angsana New"/>
      <w:noProof/>
      <w:lang w:val="en-US" w:eastAsia="ja-JP" w:bidi="th-TH"/>
    </w:rPr>
  </w:style>
  <w:style w:type="paragraph" w:customStyle="1" w:styleId="StyleHeading2Justified">
    <w:name w:val="Style Heading 2 + Justified"/>
    <w:basedOn w:val="Heading2"/>
    <w:rsid w:val="008F4B70"/>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styleId="Caption">
    <w:name w:val="caption"/>
    <w:basedOn w:val="Normal"/>
    <w:next w:val="Normal"/>
    <w:unhideWhenUsed/>
    <w:qFormat/>
    <w:rsid w:val="008F4B70"/>
    <w:pPr>
      <w:spacing w:after="200"/>
    </w:pPr>
    <w:rPr>
      <w:b/>
      <w:bCs/>
      <w:color w:val="4F81BD" w:themeColor="accent1"/>
      <w:sz w:val="18"/>
      <w:szCs w:val="18"/>
      <w:lang w:val="en-US" w:eastAsia="en-US" w:bidi="ar-SA"/>
    </w:rPr>
  </w:style>
  <w:style w:type="paragraph" w:customStyle="1" w:styleId="tgchartextcentered">
    <w:name w:val="tg_char_text_centered"/>
    <w:basedOn w:val="Normal"/>
    <w:rsid w:val="008F4B70"/>
    <w:pPr>
      <w:spacing w:before="80" w:after="80"/>
      <w:jc w:val="center"/>
    </w:pPr>
    <w:rPr>
      <w:b/>
      <w:sz w:val="16"/>
      <w:lang w:val="en-US" w:eastAsia="en-US" w:bidi="ar-SA"/>
    </w:rPr>
  </w:style>
  <w:style w:type="paragraph" w:customStyle="1" w:styleId="tgchartext">
    <w:name w:val="tg_char_text"/>
    <w:basedOn w:val="Normal"/>
    <w:rsid w:val="008F4B70"/>
    <w:pPr>
      <w:spacing w:before="80" w:after="80"/>
      <w:jc w:val="left"/>
    </w:pPr>
    <w:rPr>
      <w:sz w:val="16"/>
      <w:lang w:val="en-US" w:eastAsia="en-US" w:bidi="ar-SA"/>
    </w:rPr>
  </w:style>
  <w:style w:type="paragraph" w:customStyle="1" w:styleId="heading3i">
    <w:name w:val="heading 3i"/>
    <w:basedOn w:val="Heading3"/>
    <w:rsid w:val="008F4B70"/>
    <w:pPr>
      <w:keepNext w:val="0"/>
      <w:jc w:val="left"/>
    </w:pPr>
    <w:rPr>
      <w:rFonts w:cs="Angsana New"/>
      <w:i w:val="0"/>
      <w:iCs/>
      <w:szCs w:val="24"/>
      <w:lang w:val="en-US" w:eastAsia="en-US" w:bidi="th-TH"/>
    </w:rPr>
  </w:style>
  <w:style w:type="paragraph" w:customStyle="1" w:styleId="h1a1">
    <w:name w:val="h1a1"/>
    <w:basedOn w:val="Heading1"/>
    <w:qFormat/>
    <w:rsid w:val="008F4B70"/>
    <w:rPr>
      <w:lang w:val="en-US" w:eastAsia="en-US" w:bidi="ar-SA"/>
    </w:rPr>
  </w:style>
  <w:style w:type="paragraph" w:customStyle="1" w:styleId="h1a2">
    <w:name w:val="h1a2"/>
    <w:basedOn w:val="Heading1"/>
    <w:qFormat/>
    <w:rsid w:val="008F4B70"/>
    <w:rPr>
      <w:lang w:val="en-US" w:eastAsia="en-US" w:bidi="ar-SA"/>
    </w:rPr>
  </w:style>
  <w:style w:type="paragraph" w:customStyle="1" w:styleId="h1a4">
    <w:name w:val="h1a4"/>
    <w:basedOn w:val="Heading1"/>
    <w:qFormat/>
    <w:rsid w:val="008F4B70"/>
    <w:rPr>
      <w:lang w:val="en-US" w:eastAsia="en-US" w:bidi="ar-SA"/>
    </w:rPr>
  </w:style>
  <w:style w:type="paragraph" w:customStyle="1" w:styleId="h2a1">
    <w:name w:val="h2a1"/>
    <w:basedOn w:val="Heading2"/>
    <w:qFormat/>
    <w:rsid w:val="008F4B70"/>
    <w:pPr>
      <w:jc w:val="center"/>
    </w:pPr>
    <w:rPr>
      <w:b/>
      <w:lang w:val="en-US" w:eastAsia="en-US" w:bidi="ar-SA"/>
    </w:rPr>
  </w:style>
  <w:style w:type="paragraph" w:customStyle="1" w:styleId="h2a2">
    <w:name w:val="h2a2"/>
    <w:basedOn w:val="Heading2"/>
    <w:qFormat/>
    <w:rsid w:val="008F4B70"/>
    <w:pPr>
      <w:jc w:val="center"/>
    </w:pPr>
    <w:rPr>
      <w:b/>
      <w:lang w:val="en-US" w:eastAsia="en-US" w:bidi="ar-SA"/>
    </w:rPr>
  </w:style>
  <w:style w:type="paragraph" w:customStyle="1" w:styleId="h2a3">
    <w:name w:val="h2a3"/>
    <w:basedOn w:val="Heading2"/>
    <w:qFormat/>
    <w:rsid w:val="008F4B70"/>
    <w:pPr>
      <w:jc w:val="center"/>
    </w:pPr>
    <w:rPr>
      <w:b/>
      <w:lang w:val="en-US" w:eastAsia="en-US" w:bidi="ar-SA"/>
    </w:rPr>
  </w:style>
  <w:style w:type="paragraph" w:customStyle="1" w:styleId="h2a4">
    <w:name w:val="h2a4"/>
    <w:basedOn w:val="Heading2"/>
    <w:qFormat/>
    <w:rsid w:val="008F4B70"/>
    <w:pPr>
      <w:jc w:val="center"/>
    </w:pPr>
    <w:rPr>
      <w:b/>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org/sustainabledevelopment/es/objetivos-de-desarrollo-sosten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D4FE6-7230-4307-942A-134EB2E8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641</Words>
  <Characters>3659</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C/54/3</vt:lpstr>
      <vt:lpstr>C/54</vt:lpstr>
    </vt:vector>
  </TitlesOfParts>
  <Company>UPOV</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C/54/3</dc:title>
  <dc:creator>CEVALLOS DUQUE Nilo</dc:creator>
  <cp:lastModifiedBy>SANTOS Carla Marina</cp:lastModifiedBy>
  <cp:revision>21</cp:revision>
  <cp:lastPrinted>2016-11-22T15:41:00Z</cp:lastPrinted>
  <dcterms:created xsi:type="dcterms:W3CDTF">2020-08-17T09:40:00Z</dcterms:created>
  <dcterms:modified xsi:type="dcterms:W3CDTF">2020-10-08T08:20:00Z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3242eac1-ac83-4afa-80ea-33137c3b11dc</vt:lpwstr>
  </property>
</Properties>
</file>