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106617" w:rsidRPr="00106617" w:rsidTr="007C5AB1">
        <w:tc>
          <w:tcPr>
            <w:tcW w:w="6522" w:type="dxa"/>
          </w:tcPr>
          <w:p w:rsidR="00106617" w:rsidRPr="00106617" w:rsidRDefault="00106617" w:rsidP="00106617">
            <w:bookmarkStart w:id="0" w:name="TitleOfDoc"/>
            <w:bookmarkEnd w:id="0"/>
            <w:r w:rsidRPr="00106617">
              <w:rPr>
                <w:noProof/>
              </w:rPr>
              <w:drawing>
                <wp:inline distT="0" distB="0" distL="0" distR="0" wp14:anchorId="6CB2CB67" wp14:editId="22322F2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106617" w:rsidRPr="00106617" w:rsidRDefault="00106617" w:rsidP="00106617">
            <w:pPr>
              <w:spacing w:line="340" w:lineRule="atLeast"/>
              <w:jc w:val="right"/>
              <w:rPr>
                <w:b/>
                <w:bCs/>
                <w:sz w:val="36"/>
              </w:rPr>
            </w:pPr>
            <w:r w:rsidRPr="00106617">
              <w:rPr>
                <w:b/>
                <w:bCs/>
                <w:sz w:val="36"/>
              </w:rPr>
              <w:t>E</w:t>
            </w:r>
          </w:p>
        </w:tc>
      </w:tr>
      <w:tr w:rsidR="00106617" w:rsidRPr="00106617" w:rsidTr="007C5AB1">
        <w:trPr>
          <w:trHeight w:val="219"/>
        </w:trPr>
        <w:tc>
          <w:tcPr>
            <w:tcW w:w="6522" w:type="dxa"/>
          </w:tcPr>
          <w:p w:rsidR="00106617" w:rsidRPr="00106617" w:rsidRDefault="00106617" w:rsidP="00106617">
            <w:pPr>
              <w:spacing w:before="120"/>
              <w:rPr>
                <w:sz w:val="16"/>
              </w:rPr>
            </w:pPr>
            <w:r w:rsidRPr="00106617">
              <w:rPr>
                <w:sz w:val="16"/>
              </w:rPr>
              <w:t>International Union for the Protection of New Varieties of Plants</w:t>
            </w:r>
          </w:p>
        </w:tc>
        <w:tc>
          <w:tcPr>
            <w:tcW w:w="3117" w:type="dxa"/>
          </w:tcPr>
          <w:p w:rsidR="00106617" w:rsidRPr="00106617" w:rsidRDefault="00106617" w:rsidP="00106617"/>
        </w:tc>
      </w:tr>
    </w:tbl>
    <w:p w:rsidR="00106617" w:rsidRPr="00106617" w:rsidRDefault="00106617" w:rsidP="00106617"/>
    <w:p w:rsidR="00106617" w:rsidRPr="00106617" w:rsidRDefault="00106617" w:rsidP="00106617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106617" w:rsidRPr="00106617" w:rsidTr="007C5AB1">
        <w:tc>
          <w:tcPr>
            <w:tcW w:w="6512" w:type="dxa"/>
          </w:tcPr>
          <w:p w:rsidR="00106617" w:rsidRPr="00106617" w:rsidRDefault="00106617" w:rsidP="00106617">
            <w:pPr>
              <w:jc w:val="left"/>
              <w:rPr>
                <w:b/>
                <w:bCs/>
                <w:kern w:val="28"/>
              </w:rPr>
            </w:pPr>
            <w:r w:rsidRPr="00106617">
              <w:rPr>
                <w:b/>
                <w:bCs/>
                <w:kern w:val="28"/>
              </w:rPr>
              <w:t>Working Group on Essentially Derived Varieties (WG-EDV)</w:t>
            </w:r>
          </w:p>
          <w:p w:rsidR="00106617" w:rsidRPr="00106617" w:rsidRDefault="005504F1" w:rsidP="005504F1">
            <w:pPr>
              <w:spacing w:before="240"/>
              <w:jc w:val="left"/>
              <w:rPr>
                <w:b/>
                <w:bCs/>
                <w:kern w:val="28"/>
              </w:rPr>
            </w:pPr>
            <w:r>
              <w:rPr>
                <w:b/>
                <w:bCs/>
                <w:kern w:val="28"/>
              </w:rPr>
              <w:t>Third</w:t>
            </w:r>
            <w:r w:rsidR="00106617" w:rsidRPr="00106617">
              <w:rPr>
                <w:b/>
                <w:bCs/>
                <w:kern w:val="28"/>
              </w:rPr>
              <w:t xml:space="preserve"> Meeting</w:t>
            </w:r>
            <w:r w:rsidR="00106617" w:rsidRPr="00106617">
              <w:rPr>
                <w:b/>
                <w:bCs/>
                <w:kern w:val="28"/>
              </w:rPr>
              <w:br/>
              <w:t xml:space="preserve">Geneva, </w:t>
            </w:r>
            <w:r>
              <w:rPr>
                <w:b/>
                <w:bCs/>
                <w:kern w:val="28"/>
              </w:rPr>
              <w:t>April 27</w:t>
            </w:r>
            <w:r w:rsidR="00106617" w:rsidRPr="00106617">
              <w:rPr>
                <w:b/>
                <w:bCs/>
                <w:kern w:val="28"/>
              </w:rPr>
              <w:t>, 2021</w:t>
            </w:r>
          </w:p>
        </w:tc>
        <w:tc>
          <w:tcPr>
            <w:tcW w:w="3127" w:type="dxa"/>
          </w:tcPr>
          <w:p w:rsidR="00106617" w:rsidRPr="00106617" w:rsidRDefault="00106617" w:rsidP="00106617">
            <w:pPr>
              <w:spacing w:line="240" w:lineRule="exact"/>
              <w:jc w:val="left"/>
              <w:rPr>
                <w:b/>
                <w:bCs/>
                <w:spacing w:val="10"/>
                <w:sz w:val="18"/>
              </w:rPr>
            </w:pPr>
            <w:r w:rsidRPr="00106617">
              <w:rPr>
                <w:b/>
                <w:bCs/>
                <w:spacing w:val="10"/>
                <w:sz w:val="18"/>
              </w:rPr>
              <w:t>UPOV/WG-EDV</w:t>
            </w:r>
            <w:r w:rsidR="00C147D8">
              <w:rPr>
                <w:b/>
                <w:bCs/>
                <w:spacing w:val="10"/>
                <w:sz w:val="18"/>
              </w:rPr>
              <w:t>/</w:t>
            </w:r>
            <w:r w:rsidR="005504F1">
              <w:rPr>
                <w:b/>
                <w:bCs/>
                <w:spacing w:val="10"/>
                <w:sz w:val="18"/>
              </w:rPr>
              <w:t>3</w:t>
            </w:r>
            <w:r w:rsidR="00E32B23">
              <w:rPr>
                <w:b/>
                <w:bCs/>
                <w:spacing w:val="10"/>
                <w:sz w:val="18"/>
              </w:rPr>
              <w:t>/1</w:t>
            </w:r>
          </w:p>
          <w:p w:rsidR="00106617" w:rsidRPr="00106617" w:rsidRDefault="00106617" w:rsidP="00106617">
            <w:pPr>
              <w:spacing w:before="240" w:line="240" w:lineRule="exact"/>
              <w:jc w:val="left"/>
              <w:rPr>
                <w:b/>
                <w:bCs/>
                <w:spacing w:val="10"/>
                <w:sz w:val="18"/>
              </w:rPr>
            </w:pPr>
            <w:r w:rsidRPr="00106617">
              <w:rPr>
                <w:b/>
                <w:bCs/>
                <w:spacing w:val="10"/>
                <w:sz w:val="18"/>
              </w:rPr>
              <w:t>Original:</w:t>
            </w:r>
            <w:r w:rsidRPr="00106617">
              <w:rPr>
                <w:bCs/>
                <w:sz w:val="18"/>
              </w:rPr>
              <w:t xml:space="preserve">  English</w:t>
            </w:r>
          </w:p>
          <w:p w:rsidR="00106617" w:rsidRPr="00106617" w:rsidRDefault="00106617" w:rsidP="009D0DE7">
            <w:pPr>
              <w:spacing w:line="240" w:lineRule="exact"/>
              <w:jc w:val="left"/>
              <w:rPr>
                <w:b/>
                <w:bCs/>
                <w:spacing w:val="10"/>
                <w:sz w:val="18"/>
              </w:rPr>
            </w:pPr>
            <w:r w:rsidRPr="00106617">
              <w:t xml:space="preserve">Date:  </w:t>
            </w:r>
            <w:r w:rsidR="00FF2FB8" w:rsidRPr="00CB4098">
              <w:rPr>
                <w:sz w:val="18"/>
                <w:rPrChange w:id="1" w:author="SANTOS Carla Marina" w:date="2021-03-29T16:50:00Z">
                  <w:rPr>
                    <w:sz w:val="18"/>
                    <w:highlight w:val="yellow"/>
                  </w:rPr>
                </w:rPrChange>
              </w:rPr>
              <w:t xml:space="preserve">March </w:t>
            </w:r>
            <w:r w:rsidR="00B30E9F">
              <w:rPr>
                <w:sz w:val="18"/>
              </w:rPr>
              <w:t>30</w:t>
            </w:r>
            <w:bookmarkStart w:id="2" w:name="_GoBack"/>
            <w:bookmarkEnd w:id="2"/>
            <w:r w:rsidR="00B06C1F" w:rsidRPr="00CB4098">
              <w:rPr>
                <w:sz w:val="18"/>
                <w:rPrChange w:id="3" w:author="SANTOS Carla Marina" w:date="2021-03-29T16:50:00Z">
                  <w:rPr>
                    <w:sz w:val="18"/>
                    <w:highlight w:val="yellow"/>
                  </w:rPr>
                </w:rPrChange>
              </w:rPr>
              <w:t>, 2021</w:t>
            </w:r>
          </w:p>
        </w:tc>
      </w:tr>
    </w:tbl>
    <w:p w:rsidR="000D7780" w:rsidRPr="006A644A" w:rsidRDefault="00B06C1F" w:rsidP="006A644A">
      <w:pPr>
        <w:pStyle w:val="Titleofdoc0"/>
      </w:pPr>
      <w:r w:rsidRPr="00655449">
        <w:t>Draft Agenda</w:t>
      </w:r>
    </w:p>
    <w:p w:rsidR="006A644A" w:rsidRPr="006A644A" w:rsidRDefault="00AE0EF1" w:rsidP="006A644A">
      <w:pPr>
        <w:pStyle w:val="preparedby1"/>
        <w:jc w:val="left"/>
      </w:pPr>
      <w:bookmarkStart w:id="4" w:name="Prepared"/>
      <w:bookmarkEnd w:id="4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B06C1F" w:rsidRPr="00655449" w:rsidRDefault="0083233C" w:rsidP="00B06C1F">
      <w:pPr>
        <w:spacing w:before="840"/>
        <w:rPr>
          <w:rFonts w:cs="Arial"/>
          <w:color w:val="000000"/>
        </w:rPr>
      </w:pPr>
      <w:r w:rsidRPr="00655449">
        <w:rPr>
          <w:rFonts w:cs="Arial"/>
          <w:color w:val="000000"/>
        </w:rPr>
        <w:fldChar w:fldCharType="begin"/>
      </w:r>
      <w:r w:rsidRPr="00655449">
        <w:rPr>
          <w:rFonts w:cs="Arial"/>
          <w:color w:val="000000"/>
        </w:rPr>
        <w:instrText xml:space="preserve"> AUTONUM  </w:instrText>
      </w:r>
      <w:r w:rsidRPr="00655449">
        <w:rPr>
          <w:rFonts w:cs="Arial"/>
          <w:color w:val="000000"/>
        </w:rPr>
        <w:fldChar w:fldCharType="end"/>
      </w:r>
      <w:r>
        <w:rPr>
          <w:rFonts w:cs="Arial"/>
          <w:color w:val="000000"/>
        </w:rPr>
        <w:tab/>
      </w:r>
      <w:r w:rsidR="00B06C1F" w:rsidRPr="00655449">
        <w:rPr>
          <w:rFonts w:cs="Arial"/>
          <w:color w:val="000000"/>
        </w:rPr>
        <w:t>Opening of the meeting</w:t>
      </w:r>
    </w:p>
    <w:p w:rsidR="00B06C1F" w:rsidRPr="00655449" w:rsidRDefault="00B06C1F" w:rsidP="00B06C1F">
      <w:pPr>
        <w:rPr>
          <w:rFonts w:cs="Arial"/>
          <w:color w:val="000000"/>
        </w:rPr>
      </w:pPr>
    </w:p>
    <w:p w:rsidR="0083233C" w:rsidRDefault="00B06C1F" w:rsidP="00512715">
      <w:pPr>
        <w:rPr>
          <w:rFonts w:cs="Arial"/>
          <w:color w:val="000000"/>
        </w:rPr>
      </w:pPr>
      <w:r w:rsidRPr="00655449">
        <w:rPr>
          <w:rFonts w:cs="Arial"/>
          <w:color w:val="000000"/>
        </w:rPr>
        <w:fldChar w:fldCharType="begin"/>
      </w:r>
      <w:r w:rsidRPr="00655449">
        <w:rPr>
          <w:rFonts w:cs="Arial"/>
          <w:color w:val="000000"/>
        </w:rPr>
        <w:instrText xml:space="preserve"> AUTONUM  </w:instrText>
      </w:r>
      <w:r w:rsidRPr="00655449">
        <w:rPr>
          <w:rFonts w:cs="Arial"/>
          <w:color w:val="000000"/>
        </w:rPr>
        <w:fldChar w:fldCharType="end"/>
      </w:r>
      <w:r w:rsidRPr="00655449">
        <w:rPr>
          <w:rFonts w:cs="Arial"/>
          <w:color w:val="000000"/>
        </w:rPr>
        <w:tab/>
        <w:t>Adoption of the agenda</w:t>
      </w:r>
    </w:p>
    <w:p w:rsidR="0083233C" w:rsidRDefault="0083233C" w:rsidP="00B06C1F">
      <w:pPr>
        <w:ind w:left="567" w:hanging="567"/>
        <w:rPr>
          <w:rFonts w:cs="Arial"/>
          <w:color w:val="000000"/>
        </w:rPr>
      </w:pPr>
    </w:p>
    <w:p w:rsidR="00B06C1F" w:rsidRPr="00655449" w:rsidRDefault="0083233C" w:rsidP="00B06C1F">
      <w:pPr>
        <w:ind w:left="567" w:hanging="567"/>
        <w:rPr>
          <w:rFonts w:cs="Arial"/>
          <w:color w:val="000000"/>
        </w:rPr>
      </w:pPr>
      <w:r w:rsidRPr="00655449">
        <w:rPr>
          <w:rFonts w:cs="Arial"/>
          <w:color w:val="000000"/>
        </w:rPr>
        <w:fldChar w:fldCharType="begin"/>
      </w:r>
      <w:r w:rsidRPr="00655449">
        <w:rPr>
          <w:rFonts w:cs="Arial"/>
          <w:color w:val="000000"/>
        </w:rPr>
        <w:instrText xml:space="preserve"> AUTONUM  </w:instrText>
      </w:r>
      <w:r w:rsidRPr="00655449">
        <w:rPr>
          <w:rFonts w:cs="Arial"/>
          <w:color w:val="000000"/>
        </w:rPr>
        <w:fldChar w:fldCharType="end"/>
      </w:r>
      <w:r w:rsidRPr="00655449">
        <w:rPr>
          <w:rFonts w:cs="Arial"/>
          <w:color w:val="000000"/>
        </w:rPr>
        <w:tab/>
      </w:r>
      <w:r w:rsidRPr="0083233C">
        <w:rPr>
          <w:rFonts w:cs="Arial"/>
          <w:color w:val="000000"/>
        </w:rPr>
        <w:t>Preliminary draft text for the revision of the Explanatory Notes on Essentially Derived Varieties under the 1991 Act of the UPOV Convention</w:t>
      </w:r>
      <w:r w:rsidR="00B06C1F">
        <w:rPr>
          <w:rFonts w:cs="Arial"/>
          <w:color w:val="000000"/>
        </w:rPr>
        <w:t xml:space="preserve"> (document </w:t>
      </w:r>
      <w:r w:rsidR="00512715">
        <w:rPr>
          <w:rFonts w:cs="Arial"/>
          <w:color w:val="000000"/>
        </w:rPr>
        <w:t>UPOV/WG-EDV/3</w:t>
      </w:r>
      <w:r w:rsidR="00B06C1F" w:rsidRPr="007B30F8">
        <w:rPr>
          <w:rFonts w:cs="Arial"/>
          <w:color w:val="000000"/>
        </w:rPr>
        <w:t>/</w:t>
      </w:r>
      <w:r w:rsidR="00B06C1F">
        <w:rPr>
          <w:rFonts w:cs="Arial"/>
          <w:color w:val="000000"/>
        </w:rPr>
        <w:t>2)</w:t>
      </w:r>
    </w:p>
    <w:p w:rsidR="00B06C1F" w:rsidRPr="00655449" w:rsidRDefault="00B06C1F" w:rsidP="00B06C1F">
      <w:pPr>
        <w:rPr>
          <w:rFonts w:cs="Arial"/>
          <w:color w:val="000000"/>
        </w:rPr>
      </w:pPr>
    </w:p>
    <w:p w:rsidR="00B06C1F" w:rsidRPr="00731B9F" w:rsidRDefault="00B06C1F" w:rsidP="00B06C1F">
      <w:pPr>
        <w:rPr>
          <w:rFonts w:cs="Arial"/>
          <w:color w:val="000000"/>
        </w:rPr>
      </w:pPr>
      <w:r w:rsidRPr="00655449">
        <w:rPr>
          <w:rFonts w:cs="Arial"/>
          <w:color w:val="000000"/>
        </w:rPr>
        <w:fldChar w:fldCharType="begin"/>
      </w:r>
      <w:r w:rsidRPr="00655449">
        <w:rPr>
          <w:rFonts w:cs="Arial"/>
          <w:color w:val="000000"/>
        </w:rPr>
        <w:instrText xml:space="preserve"> AUTONUM  </w:instrText>
      </w:r>
      <w:r w:rsidRPr="00655449">
        <w:rPr>
          <w:rFonts w:cs="Arial"/>
          <w:color w:val="000000"/>
        </w:rPr>
        <w:fldChar w:fldCharType="end"/>
      </w:r>
      <w:r w:rsidRPr="00655449">
        <w:rPr>
          <w:rFonts w:cs="Arial"/>
          <w:color w:val="000000"/>
        </w:rPr>
        <w:tab/>
      </w:r>
      <w:r w:rsidR="0083233C" w:rsidRPr="0083233C">
        <w:rPr>
          <w:rFonts w:cs="Arial"/>
          <w:color w:val="000000"/>
        </w:rPr>
        <w:t>Date</w:t>
      </w:r>
      <w:r w:rsidR="00B22D7F">
        <w:rPr>
          <w:rFonts w:cs="Arial"/>
          <w:color w:val="000000"/>
        </w:rPr>
        <w:t xml:space="preserve"> and program</w:t>
      </w:r>
      <w:r w:rsidR="0083233C" w:rsidRPr="0083233C">
        <w:rPr>
          <w:rFonts w:cs="Arial"/>
          <w:color w:val="000000"/>
        </w:rPr>
        <w:t xml:space="preserve"> of the fourth meeting</w:t>
      </w:r>
    </w:p>
    <w:p w:rsidR="00B06C1F" w:rsidRDefault="00B06C1F" w:rsidP="00B06C1F">
      <w:pPr>
        <w:jc w:val="left"/>
      </w:pPr>
    </w:p>
    <w:p w:rsidR="00B06C1F" w:rsidRPr="00C651CE" w:rsidRDefault="00B06C1F" w:rsidP="00B06C1F"/>
    <w:p w:rsidR="00B06C1F" w:rsidRDefault="00B06C1F" w:rsidP="00B06C1F">
      <w:pPr>
        <w:jc w:val="right"/>
      </w:pPr>
      <w:r w:rsidRPr="00C5280D">
        <w:t>[End of document]</w:t>
      </w:r>
    </w:p>
    <w:p w:rsidR="00B06C1F" w:rsidRDefault="00B06C1F" w:rsidP="00B06C1F">
      <w:pPr>
        <w:jc w:val="left"/>
      </w:pPr>
    </w:p>
    <w:p w:rsidR="00B06C1F" w:rsidRDefault="00B06C1F" w:rsidP="00B06C1F">
      <w:pPr>
        <w:jc w:val="left"/>
      </w:pPr>
    </w:p>
    <w:p w:rsidR="00050E16" w:rsidRPr="00C5280D" w:rsidRDefault="00050E16" w:rsidP="00B06C1F"/>
    <w:sectPr w:rsidR="00050E16" w:rsidRPr="00C5280D" w:rsidSect="00D5272E">
      <w:headerReference w:type="default" r:id="rId7"/>
      <w:footerReference w:type="first" r:id="rId8"/>
      <w:pgSz w:w="11907" w:h="16840" w:code="9"/>
      <w:pgMar w:top="510" w:right="1134" w:bottom="1134" w:left="1134" w:header="510" w:footer="119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1F" w:rsidRDefault="00B06C1F" w:rsidP="006655D3">
      <w:r>
        <w:separator/>
      </w:r>
    </w:p>
    <w:p w:rsidR="00B06C1F" w:rsidRDefault="00B06C1F" w:rsidP="006655D3"/>
    <w:p w:rsidR="00B06C1F" w:rsidRDefault="00B06C1F" w:rsidP="006655D3"/>
  </w:endnote>
  <w:endnote w:type="continuationSeparator" w:id="0">
    <w:p w:rsidR="00B06C1F" w:rsidRDefault="00B06C1F" w:rsidP="006655D3">
      <w:r>
        <w:separator/>
      </w:r>
    </w:p>
    <w:p w:rsidR="00B06C1F" w:rsidRPr="00294751" w:rsidRDefault="00B06C1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B06C1F" w:rsidRPr="00294751" w:rsidRDefault="00B06C1F" w:rsidP="006655D3">
      <w:pPr>
        <w:rPr>
          <w:lang w:val="fr-FR"/>
        </w:rPr>
      </w:pPr>
    </w:p>
    <w:p w:rsidR="00B06C1F" w:rsidRPr="00294751" w:rsidRDefault="00B06C1F" w:rsidP="006655D3">
      <w:pPr>
        <w:rPr>
          <w:lang w:val="fr-FR"/>
        </w:rPr>
      </w:pPr>
    </w:p>
  </w:endnote>
  <w:endnote w:type="continuationNotice" w:id="1">
    <w:p w:rsidR="00B06C1F" w:rsidRPr="00294751" w:rsidRDefault="00B06C1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B06C1F" w:rsidRPr="00294751" w:rsidRDefault="00B06C1F" w:rsidP="006655D3">
      <w:pPr>
        <w:rPr>
          <w:lang w:val="fr-FR"/>
        </w:rPr>
      </w:pPr>
    </w:p>
    <w:p w:rsidR="00B06C1F" w:rsidRPr="00294751" w:rsidRDefault="00B06C1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B23" w:rsidRPr="00E41EE2" w:rsidRDefault="00E32B23" w:rsidP="00E32B23">
    <w:pPr>
      <w:tabs>
        <w:tab w:val="left" w:pos="2127"/>
      </w:tabs>
      <w:spacing w:after="60"/>
      <w:rPr>
        <w:sz w:val="16"/>
        <w:u w:val="single"/>
      </w:rPr>
    </w:pPr>
    <w:r>
      <w:rPr>
        <w:sz w:val="16"/>
        <w:u w:val="single"/>
      </w:rPr>
      <w:tab/>
    </w:r>
  </w:p>
  <w:p w:rsidR="00E32B23" w:rsidRPr="00E32B23" w:rsidRDefault="00E32B23" w:rsidP="00E32B23">
    <w:pPr>
      <w:spacing w:before="240"/>
      <w:rPr>
        <w:sz w:val="16"/>
        <w:u w:val="single"/>
      </w:rPr>
    </w:pPr>
    <w:r w:rsidRPr="00195657">
      <w:rPr>
        <w:sz w:val="16"/>
        <w:u w:val="single"/>
      </w:rPr>
      <w:t xml:space="preserve">The meeting will take place by electronic means on </w:t>
    </w:r>
    <w:r>
      <w:rPr>
        <w:sz w:val="16"/>
        <w:u w:val="single"/>
      </w:rPr>
      <w:t>Tue</w:t>
    </w:r>
    <w:r w:rsidRPr="00D36CA2">
      <w:rPr>
        <w:sz w:val="16"/>
        <w:u w:val="single"/>
      </w:rPr>
      <w:t xml:space="preserve">sday, </w:t>
    </w:r>
    <w:r>
      <w:rPr>
        <w:sz w:val="16"/>
        <w:u w:val="single"/>
      </w:rPr>
      <w:t>April 27</w:t>
    </w:r>
    <w:r w:rsidRPr="00D36CA2">
      <w:rPr>
        <w:sz w:val="16"/>
        <w:u w:val="single"/>
      </w:rPr>
      <w:t>, 2021</w:t>
    </w:r>
    <w:r w:rsidRPr="00195657">
      <w:rPr>
        <w:sz w:val="16"/>
        <w:u w:val="single"/>
      </w:rPr>
      <w:t xml:space="preserve">, </w:t>
    </w:r>
    <w:r w:rsidRPr="00D36CA2">
      <w:rPr>
        <w:sz w:val="16"/>
        <w:u w:val="single"/>
      </w:rPr>
      <w:t>from 12 to 2 p.m. (Geneva time</w:t>
    </w:r>
    <w:r w:rsidRPr="00E80199">
      <w:rPr>
        <w:sz w:val="16"/>
        <w:u w:val="single"/>
      </w:rPr>
      <w:t>)</w:t>
    </w:r>
    <w:r w:rsidRPr="00E80199">
      <w:rPr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1F" w:rsidRDefault="00B06C1F" w:rsidP="006655D3">
      <w:r>
        <w:separator/>
      </w:r>
    </w:p>
  </w:footnote>
  <w:footnote w:type="continuationSeparator" w:id="0">
    <w:p w:rsidR="00B06C1F" w:rsidRDefault="00B06C1F" w:rsidP="006655D3">
      <w:r>
        <w:separator/>
      </w:r>
    </w:p>
  </w:footnote>
  <w:footnote w:type="continuationNotice" w:id="1">
    <w:p w:rsidR="00B06C1F" w:rsidRPr="00AB530F" w:rsidRDefault="00B06C1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564" w:rsidRPr="003825C6" w:rsidRDefault="00F06564" w:rsidP="00F06564">
    <w:pPr>
      <w:pStyle w:val="Header"/>
      <w:rPr>
        <w:rStyle w:val="PageNumber"/>
        <w:lang w:val="fr-CH"/>
      </w:rPr>
    </w:pPr>
    <w:r w:rsidRPr="003825C6">
      <w:rPr>
        <w:rStyle w:val="PageNumber"/>
        <w:lang w:val="fr-CH"/>
      </w:rPr>
      <w:t>UPOV/</w:t>
    </w:r>
    <w:r w:rsidR="005504F1">
      <w:rPr>
        <w:rStyle w:val="PageNumber"/>
        <w:lang w:val="fr-CH"/>
      </w:rPr>
      <w:t>WG-EDV/3</w:t>
    </w:r>
  </w:p>
  <w:p w:rsidR="00F06564" w:rsidRPr="003825C6" w:rsidRDefault="00F06564" w:rsidP="00F06564">
    <w:pPr>
      <w:pStyle w:val="Header"/>
      <w:rPr>
        <w:lang w:val="fr-CH"/>
      </w:rPr>
    </w:pPr>
    <w:r w:rsidRPr="003825C6">
      <w:rPr>
        <w:lang w:val="fr-CH"/>
      </w:rPr>
      <w:t xml:space="preserve">page </w:t>
    </w:r>
    <w:r w:rsidRPr="00C5280D">
      <w:rPr>
        <w:rStyle w:val="PageNumber"/>
        <w:lang w:val="en-US"/>
      </w:rPr>
      <w:fldChar w:fldCharType="begin"/>
    </w:r>
    <w:r w:rsidRPr="003825C6">
      <w:rPr>
        <w:rStyle w:val="PageNumber"/>
        <w:lang w:val="fr-CH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5272E">
      <w:rPr>
        <w:rStyle w:val="PageNumber"/>
        <w:noProof/>
        <w:lang w:val="fr-CH"/>
      </w:rPr>
      <w:t>2</w:t>
    </w:r>
    <w:r w:rsidRPr="00C5280D">
      <w:rPr>
        <w:rStyle w:val="PageNumber"/>
        <w:lang w:val="en-US"/>
      </w:rPr>
      <w:fldChar w:fldCharType="end"/>
    </w:r>
  </w:p>
  <w:p w:rsidR="00182B99" w:rsidRPr="00F06564" w:rsidRDefault="00182B99" w:rsidP="00F06564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NTOS Carla Marina">
    <w15:presenceInfo w15:providerId="AD" w15:userId="S-1-5-21-3637208745-3825800285-422149103-163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C1F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06617"/>
    <w:rsid w:val="00110BED"/>
    <w:rsid w:val="00110C36"/>
    <w:rsid w:val="001131D5"/>
    <w:rsid w:val="00141DB8"/>
    <w:rsid w:val="00172084"/>
    <w:rsid w:val="0017474A"/>
    <w:rsid w:val="001758C6"/>
    <w:rsid w:val="00182B99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1437"/>
    <w:rsid w:val="002B4298"/>
    <w:rsid w:val="002B7A36"/>
    <w:rsid w:val="002C256A"/>
    <w:rsid w:val="00305A7F"/>
    <w:rsid w:val="003152FE"/>
    <w:rsid w:val="00327436"/>
    <w:rsid w:val="00344BD6"/>
    <w:rsid w:val="0035528D"/>
    <w:rsid w:val="00361821"/>
    <w:rsid w:val="00361E9E"/>
    <w:rsid w:val="003A5AAF"/>
    <w:rsid w:val="003C7FBE"/>
    <w:rsid w:val="003D227C"/>
    <w:rsid w:val="003D2B4D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12715"/>
    <w:rsid w:val="00520297"/>
    <w:rsid w:val="005338F9"/>
    <w:rsid w:val="0054281C"/>
    <w:rsid w:val="00544581"/>
    <w:rsid w:val="005504F1"/>
    <w:rsid w:val="0055268D"/>
    <w:rsid w:val="00576BE4"/>
    <w:rsid w:val="005779DB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3233C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0DE7"/>
    <w:rsid w:val="009D690D"/>
    <w:rsid w:val="009E65B6"/>
    <w:rsid w:val="009F77CF"/>
    <w:rsid w:val="00A24C10"/>
    <w:rsid w:val="00A42AC3"/>
    <w:rsid w:val="00A430CF"/>
    <w:rsid w:val="00A54309"/>
    <w:rsid w:val="00A80F2A"/>
    <w:rsid w:val="00AB2B93"/>
    <w:rsid w:val="00AB530F"/>
    <w:rsid w:val="00AB7E5B"/>
    <w:rsid w:val="00AC2883"/>
    <w:rsid w:val="00AD359C"/>
    <w:rsid w:val="00AE0EF1"/>
    <w:rsid w:val="00AE2937"/>
    <w:rsid w:val="00B06C1F"/>
    <w:rsid w:val="00B07301"/>
    <w:rsid w:val="00B11F3E"/>
    <w:rsid w:val="00B224DE"/>
    <w:rsid w:val="00B22D7F"/>
    <w:rsid w:val="00B30E9F"/>
    <w:rsid w:val="00B324D4"/>
    <w:rsid w:val="00B46575"/>
    <w:rsid w:val="00B61777"/>
    <w:rsid w:val="00B622E6"/>
    <w:rsid w:val="00B7653D"/>
    <w:rsid w:val="00B84BBD"/>
    <w:rsid w:val="00BA43FB"/>
    <w:rsid w:val="00BC127D"/>
    <w:rsid w:val="00BC1FE6"/>
    <w:rsid w:val="00C061B6"/>
    <w:rsid w:val="00C147D8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098"/>
    <w:rsid w:val="00CC11B0"/>
    <w:rsid w:val="00CC2841"/>
    <w:rsid w:val="00CF1330"/>
    <w:rsid w:val="00CF7E36"/>
    <w:rsid w:val="00D3708D"/>
    <w:rsid w:val="00D40426"/>
    <w:rsid w:val="00D5272E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E07D87"/>
    <w:rsid w:val="00E249C8"/>
    <w:rsid w:val="00E32B23"/>
    <w:rsid w:val="00E32F7E"/>
    <w:rsid w:val="00E5267B"/>
    <w:rsid w:val="00E559F0"/>
    <w:rsid w:val="00E63C0E"/>
    <w:rsid w:val="00E70A85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06564"/>
    <w:rsid w:val="00F1237A"/>
    <w:rsid w:val="00F22CBD"/>
    <w:rsid w:val="00F272F1"/>
    <w:rsid w:val="00F31412"/>
    <w:rsid w:val="00F45372"/>
    <w:rsid w:val="00F560F7"/>
    <w:rsid w:val="00F6334D"/>
    <w:rsid w:val="00F63599"/>
    <w:rsid w:val="00F85F3C"/>
    <w:rsid w:val="00FA49AB"/>
    <w:rsid w:val="00FE39C7"/>
    <w:rsid w:val="00FF2FB8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F44D09E"/>
  <w15:docId w15:val="{6B31C167-FAE8-4E9A-8A57-8670690C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F06564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832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Ad%20hoc%20Working%20Groups\WG-EDV\WG-EDV_3_April%2027_2021\working%20document\templates_wg-edv_3\wg_edv_3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wg_edv_3_EN.dotx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WG-EDV/3</vt:lpstr>
    </vt:vector>
  </TitlesOfParts>
  <Company>UPOV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WG-EDV/3</dc:title>
  <dc:creator>SANTOS Carla Marina</dc:creator>
  <cp:lastModifiedBy>SANTOS Carla Marina</cp:lastModifiedBy>
  <cp:revision>5</cp:revision>
  <cp:lastPrinted>2016-11-22T15:41:00Z</cp:lastPrinted>
  <dcterms:created xsi:type="dcterms:W3CDTF">2021-03-26T18:57:00Z</dcterms:created>
  <dcterms:modified xsi:type="dcterms:W3CDTF">2021-03-30T08:40:00Z</dcterms:modified>
</cp:coreProperties>
</file>