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0E4BD3" w:rsidRPr="00365DC1" w:rsidRDefault="000E4BD3" w:rsidP="000E4BD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E4BD3" w:rsidRPr="00C5280D" w:rsidTr="00882148">
        <w:tc>
          <w:tcPr>
            <w:tcW w:w="6512" w:type="dxa"/>
          </w:tcPr>
          <w:p w:rsidR="000E4BD3" w:rsidRPr="00414F8E" w:rsidRDefault="000E4BD3" w:rsidP="00882148">
            <w:pPr>
              <w:pStyle w:val="Sessiontc"/>
              <w:spacing w:line="240" w:lineRule="auto"/>
            </w:pPr>
            <w:r w:rsidRPr="00414F8E">
              <w:t>Working Group on DUS Support</w:t>
            </w:r>
          </w:p>
          <w:p w:rsidR="000E4BD3" w:rsidRPr="00414F8E" w:rsidRDefault="000E4BD3" w:rsidP="00882148">
            <w:pPr>
              <w:pStyle w:val="Sessiontcplacedate"/>
            </w:pPr>
            <w:r w:rsidRPr="00414F8E">
              <w:t>Third Meeting</w:t>
            </w:r>
          </w:p>
          <w:p w:rsidR="000E4BD3" w:rsidRPr="00414F8E" w:rsidRDefault="000E4BD3" w:rsidP="00882148">
            <w:pPr>
              <w:pStyle w:val="Sessiontcplacedate"/>
              <w:rPr>
                <w:sz w:val="22"/>
              </w:rPr>
            </w:pPr>
            <w:r w:rsidRPr="00414F8E">
              <w:t>Geneva, March 20, 2023</w:t>
            </w:r>
          </w:p>
        </w:tc>
        <w:tc>
          <w:tcPr>
            <w:tcW w:w="3127" w:type="dxa"/>
          </w:tcPr>
          <w:p w:rsidR="000E4BD3" w:rsidRPr="00414F8E" w:rsidRDefault="000E4BD3" w:rsidP="00882148">
            <w:pPr>
              <w:pStyle w:val="Doccode"/>
            </w:pPr>
            <w:r w:rsidRPr="00414F8E">
              <w:t>UPOV/WG-DUS/3/</w:t>
            </w:r>
            <w:r w:rsidR="00EF75F0" w:rsidRPr="00414F8E">
              <w:t>1</w:t>
            </w:r>
          </w:p>
          <w:p w:rsidR="000E4BD3" w:rsidRPr="00414F8E" w:rsidRDefault="000E4BD3" w:rsidP="00882148">
            <w:pPr>
              <w:pStyle w:val="Docoriginal"/>
            </w:pPr>
            <w:r w:rsidRPr="00414F8E">
              <w:t>Original:</w:t>
            </w:r>
            <w:r w:rsidRPr="00414F8E">
              <w:rPr>
                <w:b w:val="0"/>
                <w:spacing w:val="0"/>
              </w:rPr>
              <w:t xml:space="preserve">  English</w:t>
            </w:r>
          </w:p>
          <w:p w:rsidR="000E4BD3" w:rsidRPr="007C1D92" w:rsidRDefault="000E4BD3" w:rsidP="00414F8E">
            <w:pPr>
              <w:pStyle w:val="Docoriginal"/>
            </w:pPr>
            <w:r w:rsidRPr="00414F8E">
              <w:t>Date:</w:t>
            </w:r>
            <w:r w:rsidRPr="00414F8E">
              <w:rPr>
                <w:b w:val="0"/>
                <w:spacing w:val="0"/>
              </w:rPr>
              <w:t xml:space="preserve">  </w:t>
            </w:r>
            <w:r w:rsidR="00414F8E" w:rsidRPr="00414F8E">
              <w:rPr>
                <w:b w:val="0"/>
                <w:spacing w:val="0"/>
              </w:rPr>
              <w:t>December 6</w:t>
            </w:r>
            <w:r w:rsidRPr="00414F8E">
              <w:rPr>
                <w:b w:val="0"/>
                <w:spacing w:val="0"/>
              </w:rPr>
              <w:t>, 2022</w:t>
            </w:r>
          </w:p>
        </w:tc>
      </w:tr>
    </w:tbl>
    <w:p w:rsidR="00EF75F0" w:rsidRPr="006A644A" w:rsidRDefault="00EF75F0" w:rsidP="00EF75F0">
      <w:pPr>
        <w:pStyle w:val="Titleofdoc0"/>
      </w:pPr>
      <w:r>
        <w:t>Draft Agenda</w:t>
      </w:r>
    </w:p>
    <w:p w:rsidR="00EF75F0" w:rsidRPr="006A644A" w:rsidRDefault="00EF75F0" w:rsidP="00EF75F0">
      <w:pPr>
        <w:pStyle w:val="preparedby1"/>
        <w:jc w:val="left"/>
      </w:pPr>
      <w:r w:rsidRPr="000C4E25">
        <w:t>Document prepared by the Office of the Union</w:t>
      </w:r>
    </w:p>
    <w:p w:rsidR="00EF75F0" w:rsidRPr="006A644A" w:rsidRDefault="00EF75F0" w:rsidP="00EF75F0">
      <w:pPr>
        <w:pStyle w:val="Disclaimer"/>
      </w:pPr>
      <w:r w:rsidRPr="006A644A">
        <w:t>Disclaimer:  this document does not represent UPOV policies or guidance</w:t>
      </w:r>
    </w:p>
    <w:p w:rsidR="00EF75F0" w:rsidRPr="00D3750D" w:rsidRDefault="00EF75F0" w:rsidP="00EF75F0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F32E58">
        <w:rPr>
          <w:szCs w:val="24"/>
        </w:rPr>
        <w:t>Opening of the session</w:t>
      </w:r>
    </w:p>
    <w:p w:rsidR="00EF75F0" w:rsidRPr="00D3750D" w:rsidRDefault="00EF75F0" w:rsidP="00EF75F0"/>
    <w:p w:rsidR="00EF75F0" w:rsidRPr="00D3750D" w:rsidRDefault="00EF75F0" w:rsidP="00EF75F0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3750D">
        <w:rPr>
          <w:szCs w:val="24"/>
        </w:rPr>
        <w:t>Adoption of the agenda</w:t>
      </w:r>
    </w:p>
    <w:p w:rsidR="00EF75F0" w:rsidRDefault="00EF75F0" w:rsidP="00EF75F0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EF75F0" w:rsidRPr="00D3750D" w:rsidRDefault="00EF75F0" w:rsidP="00EF75F0">
      <w:pPr>
        <w:autoSpaceDE w:val="0"/>
        <w:autoSpaceDN w:val="0"/>
        <w:adjustRightInd w:val="0"/>
        <w:ind w:left="567" w:hanging="567"/>
        <w:jc w:val="left"/>
        <w:rPr>
          <w:szCs w:val="24"/>
          <w:lang w:eastAsia="ja-JP"/>
        </w:rPr>
      </w:pPr>
      <w:r w:rsidRPr="00414F8E">
        <w:rPr>
          <w:szCs w:val="24"/>
          <w:lang w:eastAsia="ja-JP"/>
        </w:rPr>
        <w:t>3.</w:t>
      </w:r>
      <w:r w:rsidRPr="00414F8E">
        <w:rPr>
          <w:szCs w:val="24"/>
          <w:lang w:eastAsia="ja-JP"/>
        </w:rPr>
        <w:tab/>
        <w:t xml:space="preserve">Recommendations </w:t>
      </w:r>
      <w:bookmarkStart w:id="0" w:name="_GoBack"/>
      <w:bookmarkEnd w:id="0"/>
      <w:r w:rsidRPr="00414F8E">
        <w:rPr>
          <w:szCs w:val="24"/>
          <w:lang w:eastAsia="ja-JP"/>
        </w:rPr>
        <w:t xml:space="preserve">on </w:t>
      </w:r>
      <w:r w:rsidR="00414F8E" w:rsidRPr="00414F8E">
        <w:rPr>
          <w:szCs w:val="24"/>
          <w:lang w:eastAsia="ja-JP"/>
        </w:rPr>
        <w:t xml:space="preserve">the </w:t>
      </w:r>
      <w:r w:rsidRPr="00414F8E">
        <w:rPr>
          <w:szCs w:val="24"/>
          <w:lang w:eastAsia="ja-JP"/>
        </w:rPr>
        <w:t xml:space="preserve">proposals </w:t>
      </w:r>
      <w:r w:rsidR="00414F8E" w:rsidRPr="00414F8E">
        <w:rPr>
          <w:szCs w:val="24"/>
          <w:lang w:eastAsia="ja-JP"/>
        </w:rPr>
        <w:t xml:space="preserve">presented in document TC/58/18 </w:t>
      </w:r>
      <w:r w:rsidRPr="00414F8E">
        <w:rPr>
          <w:szCs w:val="24"/>
          <w:lang w:eastAsia="ja-JP"/>
        </w:rPr>
        <w:t>“Survey on the needs of members and observers in relation to TWPs” (document UPOV/WG-DUS/3/2)</w:t>
      </w:r>
      <w:r w:rsidR="00EE102E">
        <w:rPr>
          <w:szCs w:val="24"/>
          <w:lang w:eastAsia="ja-JP"/>
        </w:rPr>
        <w:t xml:space="preserve"> </w:t>
      </w:r>
    </w:p>
    <w:p w:rsidR="00EF75F0" w:rsidRPr="00D3750D" w:rsidRDefault="00EF75F0" w:rsidP="00EF75F0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EF75F0" w:rsidRPr="00D3750D" w:rsidRDefault="00EF75F0" w:rsidP="00EF75F0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t>4.</w:t>
      </w:r>
      <w:r>
        <w:tab/>
      </w:r>
      <w:r w:rsidRPr="00090E2C">
        <w:t xml:space="preserve">Date </w:t>
      </w:r>
      <w:r>
        <w:rPr>
          <w:rFonts w:hint="eastAsia"/>
          <w:lang w:eastAsia="ja-JP"/>
        </w:rPr>
        <w:t xml:space="preserve">and program </w:t>
      </w:r>
      <w:r w:rsidRPr="00090E2C">
        <w:t xml:space="preserve">of the next </w:t>
      </w:r>
      <w:r>
        <w:t>meeting</w:t>
      </w:r>
    </w:p>
    <w:p w:rsidR="00EF75F0" w:rsidRDefault="00EF75F0" w:rsidP="00EF75F0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EF75F0" w:rsidRDefault="00EF75F0" w:rsidP="00EF75F0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EF75F0" w:rsidRDefault="00EF75F0" w:rsidP="00EF75F0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EF75F0" w:rsidRPr="00C5280D" w:rsidRDefault="00EF75F0" w:rsidP="00EF75F0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p w:rsidR="00903264" w:rsidRDefault="00903264">
      <w:pPr>
        <w:jc w:val="left"/>
      </w:pPr>
    </w:p>
    <w:p w:rsidR="00EF75F0" w:rsidRDefault="00EF75F0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headerReference w:type="firs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F0" w:rsidRDefault="00EF75F0" w:rsidP="006655D3">
      <w:r>
        <w:separator/>
      </w:r>
    </w:p>
    <w:p w:rsidR="00EF75F0" w:rsidRDefault="00EF75F0" w:rsidP="006655D3"/>
    <w:p w:rsidR="00EF75F0" w:rsidRDefault="00EF75F0" w:rsidP="006655D3"/>
  </w:endnote>
  <w:endnote w:type="continuationSeparator" w:id="0">
    <w:p w:rsidR="00EF75F0" w:rsidRDefault="00EF75F0" w:rsidP="006655D3">
      <w:r>
        <w:separator/>
      </w:r>
    </w:p>
    <w:p w:rsidR="00EF75F0" w:rsidRPr="00294751" w:rsidRDefault="00EF75F0" w:rsidP="006736D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EF75F0" w:rsidRPr="00294751" w:rsidRDefault="00EF75F0" w:rsidP="006655D3">
      <w:pPr>
        <w:rPr>
          <w:lang w:val="fr-FR"/>
        </w:rPr>
      </w:pPr>
    </w:p>
    <w:p w:rsidR="00EF75F0" w:rsidRPr="00294751" w:rsidRDefault="00EF75F0" w:rsidP="006655D3">
      <w:pPr>
        <w:rPr>
          <w:lang w:val="fr-FR"/>
        </w:rPr>
      </w:pPr>
    </w:p>
  </w:endnote>
  <w:endnote w:type="continuationNotice" w:id="1">
    <w:p w:rsidR="00EF75F0" w:rsidRPr="00294751" w:rsidRDefault="00EF75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F75F0" w:rsidRPr="00294751" w:rsidRDefault="00EF75F0" w:rsidP="006655D3">
      <w:pPr>
        <w:rPr>
          <w:lang w:val="fr-FR"/>
        </w:rPr>
      </w:pPr>
    </w:p>
    <w:p w:rsidR="00EF75F0" w:rsidRPr="00294751" w:rsidRDefault="00EF75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DD" w:rsidRPr="0030498D" w:rsidRDefault="006736DD" w:rsidP="006736DD">
    <w:pPr>
      <w:tabs>
        <w:tab w:val="left" w:pos="2835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:rsidR="006736DD" w:rsidRPr="006736DD" w:rsidRDefault="006736DD" w:rsidP="006736DD">
    <w:pPr>
      <w:pStyle w:val="Footer"/>
    </w:pPr>
    <w:r w:rsidRPr="00753EA0">
      <w:t xml:space="preserve">The meeting will take place at the headquarters of UPOV (34, </w:t>
    </w:r>
    <w:proofErr w:type="spellStart"/>
    <w:r w:rsidRPr="00753EA0">
      <w:t>chemin</w:t>
    </w:r>
    <w:proofErr w:type="spellEnd"/>
    <w:r w:rsidRPr="00753EA0">
      <w:t xml:space="preserve"> des </w:t>
    </w:r>
    <w:proofErr w:type="spellStart"/>
    <w:r w:rsidRPr="00753EA0">
      <w:t>Colombettes</w:t>
    </w:r>
    <w:proofErr w:type="spellEnd"/>
    <w:r w:rsidRPr="00753EA0">
      <w:t xml:space="preserve">, Geneva, Switzerland) on </w:t>
    </w:r>
    <w:r>
      <w:t>Monday</w:t>
    </w:r>
    <w:r w:rsidRPr="00753EA0">
      <w:t xml:space="preserve">, </w:t>
    </w:r>
    <w:r>
      <w:t>March 20</w:t>
    </w:r>
    <w:r w:rsidRPr="00753EA0">
      <w:t>, 2023, in Room</w:t>
    </w:r>
    <w:r>
      <w:t xml:space="preserve"> A</w:t>
    </w:r>
    <w:r w:rsidRPr="00753EA0">
      <w:t>.  For participants that are not able to join the meeting in Geneva, arrangements will be made to facilitate participation via Zoom</w:t>
    </w:r>
    <w:r>
      <w:t>.  The </w:t>
    </w:r>
    <w:r w:rsidRPr="00753EA0">
      <w:t xml:space="preserve">meeting </w:t>
    </w:r>
    <w:r>
      <w:t xml:space="preserve">will </w:t>
    </w:r>
    <w:r w:rsidR="004537AF">
      <w:t>take place from 13.00 to 15.30</w:t>
    </w:r>
    <w:r>
      <w:t xml:space="preserve">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F0" w:rsidRDefault="00EF75F0" w:rsidP="006655D3">
      <w:r>
        <w:separator/>
      </w:r>
    </w:p>
  </w:footnote>
  <w:footnote w:type="continuationSeparator" w:id="0">
    <w:p w:rsidR="00EF75F0" w:rsidRDefault="00EF75F0" w:rsidP="006655D3">
      <w:r>
        <w:separator/>
      </w:r>
    </w:p>
  </w:footnote>
  <w:footnote w:type="continuationNotice" w:id="1">
    <w:p w:rsidR="00EF75F0" w:rsidRPr="00AB530F" w:rsidRDefault="00EF75F0" w:rsidP="006736D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EF75F0" w:rsidP="00EB048E">
    <w:pPr>
      <w:pStyle w:val="Header"/>
      <w:rPr>
        <w:rStyle w:val="PageNumber"/>
        <w:lang w:val="en-US"/>
      </w:rPr>
    </w:pPr>
    <w:r>
      <w:t>UPOV/WG-DUS/3/1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F75F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F0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4BD3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93DDB"/>
    <w:rsid w:val="003A0835"/>
    <w:rsid w:val="003A5AAF"/>
    <w:rsid w:val="003B700A"/>
    <w:rsid w:val="003C7FBE"/>
    <w:rsid w:val="003D227C"/>
    <w:rsid w:val="003D2B4D"/>
    <w:rsid w:val="003E719B"/>
    <w:rsid w:val="003F37F5"/>
    <w:rsid w:val="00414F8E"/>
    <w:rsid w:val="00444A88"/>
    <w:rsid w:val="004537AF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30C9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36DD"/>
    <w:rsid w:val="00687EB4"/>
    <w:rsid w:val="00695C56"/>
    <w:rsid w:val="006A5CDE"/>
    <w:rsid w:val="006A644A"/>
    <w:rsid w:val="006B17D2"/>
    <w:rsid w:val="006B2516"/>
    <w:rsid w:val="006C224E"/>
    <w:rsid w:val="006D780A"/>
    <w:rsid w:val="0071271E"/>
    <w:rsid w:val="00732DEC"/>
    <w:rsid w:val="0073565F"/>
    <w:rsid w:val="00735BD5"/>
    <w:rsid w:val="00744DD9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B17"/>
    <w:rsid w:val="00890DF8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73882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102E"/>
    <w:rsid w:val="00EE34DF"/>
    <w:rsid w:val="00EF2F89"/>
    <w:rsid w:val="00EF75F0"/>
    <w:rsid w:val="00F03E98"/>
    <w:rsid w:val="00F1237A"/>
    <w:rsid w:val="00F22CBD"/>
    <w:rsid w:val="00F272F1"/>
    <w:rsid w:val="00F31412"/>
    <w:rsid w:val="00F45372"/>
    <w:rsid w:val="00F47188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2D9F0AD-B9D1-4AEC-9040-43B34BAE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6736DD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F75F0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6736DD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DUS\wg_dus_3\templates\routing_slip_with_doc_upov_wg_dus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EF89-E900-4AFE-988F-0D08D324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routing_slip_with_doc_upov_wg_dus_3.dotx</Template>
  <TotalTime>5</TotalTime>
  <Pages>1</Pages>
  <Words>93</Words>
  <Characters>519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UPOV/WG-DUS/3/1</vt:lpstr>
    </vt:vector>
  </TitlesOfParts>
  <Company>UPOV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UPOV/WG-DUS/3/1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2022-12-06T17:29:00Z</dcterms:created>
  <dcterms:modified xsi:type="dcterms:W3CDTF">2022-12-06T18:02:00Z</dcterms:modified>
</cp:coreProperties>
</file>