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494DD4">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494DD4">
              <w:tc>
                <w:tcPr>
                  <w:tcW w:w="2834" w:type="dxa"/>
                  <w:tcMar>
                    <w:top w:w="0" w:type="dxa"/>
                    <w:left w:w="0" w:type="dxa"/>
                    <w:bottom w:w="0" w:type="dxa"/>
                    <w:right w:w="0" w:type="dxa"/>
                  </w:tcMar>
                </w:tcPr>
                <w:p w:rsidR="00494DD4" w:rsidRDefault="00494DD4">
                  <w:pPr>
                    <w:spacing w:line="1" w:lineRule="auto"/>
                  </w:pPr>
                </w:p>
              </w:tc>
              <w:tc>
                <w:tcPr>
                  <w:tcW w:w="3842" w:type="dxa"/>
                  <w:tcMar>
                    <w:top w:w="0" w:type="dxa"/>
                    <w:left w:w="0" w:type="dxa"/>
                    <w:bottom w:w="0" w:type="dxa"/>
                    <w:right w:w="0" w:type="dxa"/>
                  </w:tcMar>
                </w:tcPr>
                <w:p w:rsidR="00494DD4" w:rsidRDefault="00494DD4">
                  <w:pPr>
                    <w:spacing w:line="1" w:lineRule="auto"/>
                  </w:pPr>
                </w:p>
              </w:tc>
              <w:tc>
                <w:tcPr>
                  <w:tcW w:w="2834" w:type="dxa"/>
                  <w:tcMar>
                    <w:top w:w="0" w:type="dxa"/>
                    <w:left w:w="0" w:type="dxa"/>
                    <w:bottom w:w="0" w:type="dxa"/>
                    <w:right w:w="0" w:type="dxa"/>
                  </w:tcMar>
                </w:tcPr>
                <w:p w:rsidR="00494DD4" w:rsidRDefault="00271CC0">
                  <w:pPr>
                    <w:jc w:val="right"/>
                    <w:rPr>
                      <w:rFonts w:eastAsia="Arial" w:cs="Arial"/>
                      <w:b/>
                      <w:bCs/>
                      <w:color w:val="000000"/>
                      <w:sz w:val="56"/>
                      <w:szCs w:val="56"/>
                    </w:rPr>
                  </w:pPr>
                  <w:r>
                    <w:rPr>
                      <w:rFonts w:eastAsia="Arial" w:cs="Arial"/>
                      <w:b/>
                      <w:bCs/>
                      <w:color w:val="000000"/>
                      <w:sz w:val="56"/>
                      <w:szCs w:val="56"/>
                    </w:rPr>
                    <w:t>E</w:t>
                  </w:r>
                </w:p>
              </w:tc>
            </w:tr>
            <w:tr w:rsidR="00494DD4">
              <w:tc>
                <w:tcPr>
                  <w:tcW w:w="2834" w:type="dxa"/>
                  <w:tcMar>
                    <w:top w:w="0" w:type="dxa"/>
                    <w:left w:w="0" w:type="dxa"/>
                    <w:bottom w:w="0" w:type="dxa"/>
                    <w:right w:w="0" w:type="dxa"/>
                  </w:tcMar>
                </w:tcPr>
                <w:p w:rsidR="00494DD4" w:rsidRDefault="00494DD4">
                  <w:pPr>
                    <w:spacing w:line="1" w:lineRule="auto"/>
                  </w:pPr>
                </w:p>
              </w:tc>
              <w:tc>
                <w:tcPr>
                  <w:tcW w:w="3842"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494DD4" w:rsidRDefault="00494DD4">
                  <w:pPr>
                    <w:spacing w:line="1" w:lineRule="auto"/>
                    <w:jc w:val="right"/>
                  </w:pPr>
                </w:p>
              </w:tc>
            </w:tr>
            <w:tr w:rsidR="00494DD4">
              <w:tc>
                <w:tcPr>
                  <w:tcW w:w="2834" w:type="dxa"/>
                  <w:tcMar>
                    <w:top w:w="0" w:type="dxa"/>
                    <w:left w:w="0" w:type="dxa"/>
                    <w:bottom w:w="0" w:type="dxa"/>
                    <w:right w:w="0" w:type="dxa"/>
                  </w:tcMar>
                </w:tcPr>
                <w:p w:rsidR="00494DD4" w:rsidRDefault="00494DD4">
                  <w:pPr>
                    <w:spacing w:line="1" w:lineRule="auto"/>
                  </w:pPr>
                </w:p>
              </w:tc>
              <w:tc>
                <w:tcPr>
                  <w:tcW w:w="3842" w:type="dxa"/>
                  <w:tcMar>
                    <w:top w:w="0" w:type="dxa"/>
                    <w:left w:w="0" w:type="dxa"/>
                    <w:bottom w:w="0" w:type="dxa"/>
                    <w:right w:w="0" w:type="dxa"/>
                  </w:tcMar>
                </w:tcPr>
                <w:p w:rsidR="00494DD4" w:rsidRDefault="00475E1D">
                  <w:pPr>
                    <w:jc w:val="center"/>
                  </w:pPr>
                  <w:r>
                    <w:rPr>
                      <w:noProof/>
                    </w:rPr>
                    <mc:AlternateContent>
                      <mc:Choice Requires="wps">
                        <w:drawing>
                          <wp:anchor distT="0" distB="0" distL="114300" distR="114300" simplePos="0" relativeHeight="251630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1F34E" id="AutoShape 111"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cjPeX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494DD4">
                    <w:tc>
                      <w:tcPr>
                        <w:tcW w:w="2834" w:type="dxa"/>
                        <w:tcMar>
                          <w:top w:w="0" w:type="dxa"/>
                          <w:left w:w="0" w:type="dxa"/>
                          <w:bottom w:w="40" w:type="dxa"/>
                          <w:right w:w="0" w:type="dxa"/>
                        </w:tcMar>
                      </w:tcPr>
                      <w:p w:rsidR="00494DD4" w:rsidRDefault="00271CC0">
                        <w:pPr>
                          <w:rPr>
                            <w:rFonts w:eastAsia="Arial" w:cs="Arial"/>
                            <w:b/>
                            <w:bCs/>
                            <w:color w:val="000000"/>
                          </w:rPr>
                        </w:pPr>
                        <w:r>
                          <w:rPr>
                            <w:rFonts w:eastAsia="Arial" w:cs="Arial"/>
                            <w:b/>
                            <w:bCs/>
                            <w:color w:val="000000"/>
                          </w:rPr>
                          <w:t>TG/76/9(proj.5)</w:t>
                        </w:r>
                      </w:p>
                    </w:tc>
                  </w:tr>
                  <w:tr w:rsidR="00494DD4">
                    <w:tc>
                      <w:tcPr>
                        <w:tcW w:w="2834" w:type="dxa"/>
                        <w:tcMar>
                          <w:top w:w="40" w:type="dxa"/>
                          <w:left w:w="0" w:type="dxa"/>
                          <w:bottom w:w="40" w:type="dxa"/>
                          <w:right w:w="0" w:type="dxa"/>
                        </w:tcMar>
                      </w:tcPr>
                      <w:p w:rsidR="00494DD4" w:rsidRDefault="00271CC0">
                        <w:r>
                          <w:rPr>
                            <w:rFonts w:eastAsia="Arial" w:cs="Arial"/>
                            <w:b/>
                            <w:bCs/>
                            <w:color w:val="000000"/>
                          </w:rPr>
                          <w:t xml:space="preserve">ORIGINAL: </w:t>
                        </w:r>
                        <w:r>
                          <w:rPr>
                            <w:rFonts w:eastAsia="Arial" w:cs="Arial"/>
                            <w:color w:val="000000"/>
                          </w:rPr>
                          <w:t>English</w:t>
                        </w:r>
                      </w:p>
                    </w:tc>
                  </w:tr>
                  <w:tr w:rsidR="00494DD4">
                    <w:tc>
                      <w:tcPr>
                        <w:tcW w:w="2834" w:type="dxa"/>
                        <w:tcMar>
                          <w:top w:w="40" w:type="dxa"/>
                          <w:left w:w="0" w:type="dxa"/>
                          <w:bottom w:w="0" w:type="dxa"/>
                          <w:right w:w="0" w:type="dxa"/>
                        </w:tcMar>
                      </w:tcPr>
                      <w:p w:rsidR="00494DD4" w:rsidRDefault="00271CC0">
                        <w:r>
                          <w:rPr>
                            <w:rFonts w:eastAsia="Arial" w:cs="Arial"/>
                            <w:b/>
                            <w:bCs/>
                            <w:color w:val="000000"/>
                          </w:rPr>
                          <w:t xml:space="preserve">DATE: </w:t>
                        </w:r>
                        <w:r>
                          <w:rPr>
                            <w:rFonts w:eastAsia="Arial" w:cs="Arial"/>
                            <w:color w:val="000000"/>
                          </w:rPr>
                          <w:t>2023-03-15</w:t>
                        </w:r>
                      </w:p>
                    </w:tc>
                  </w:tr>
                </w:tbl>
                <w:p w:rsidR="00494DD4" w:rsidRDefault="00494DD4">
                  <w:pPr>
                    <w:spacing w:line="1" w:lineRule="auto"/>
                  </w:pPr>
                </w:p>
              </w:tc>
            </w:tr>
            <w:tr w:rsidR="00494DD4">
              <w:trPr>
                <w:trHeight w:val="276"/>
              </w:trPr>
              <w:tc>
                <w:tcPr>
                  <w:tcW w:w="9510" w:type="dxa"/>
                  <w:gridSpan w:val="3"/>
                  <w:vMerge w:val="restart"/>
                  <w:tcMar>
                    <w:top w:w="60" w:type="dxa"/>
                    <w:left w:w="0" w:type="dxa"/>
                    <w:bottom w:w="60" w:type="dxa"/>
                    <w:right w:w="0" w:type="dxa"/>
                  </w:tcMar>
                </w:tcPr>
                <w:p w:rsidR="00494DD4" w:rsidRDefault="00271CC0">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494DD4">
              <w:tc>
                <w:tcPr>
                  <w:tcW w:w="2834" w:type="dxa"/>
                  <w:tcMar>
                    <w:top w:w="0" w:type="dxa"/>
                    <w:left w:w="0" w:type="dxa"/>
                    <w:bottom w:w="0" w:type="dxa"/>
                    <w:right w:w="0" w:type="dxa"/>
                  </w:tcMar>
                </w:tcPr>
                <w:p w:rsidR="00494DD4" w:rsidRDefault="00494DD4">
                  <w:pPr>
                    <w:spacing w:line="1" w:lineRule="auto"/>
                  </w:pPr>
                </w:p>
              </w:tc>
              <w:tc>
                <w:tcPr>
                  <w:tcW w:w="3842" w:type="dxa"/>
                  <w:tcMar>
                    <w:top w:w="0" w:type="dxa"/>
                    <w:left w:w="0" w:type="dxa"/>
                    <w:bottom w:w="20" w:type="dxa"/>
                    <w:right w:w="0" w:type="dxa"/>
                  </w:tcMar>
                </w:tcPr>
                <w:p w:rsidR="00494DD4" w:rsidRDefault="00271CC0">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494DD4" w:rsidRDefault="00494DD4">
                  <w:pPr>
                    <w:spacing w:line="1" w:lineRule="auto"/>
                  </w:pPr>
                </w:p>
              </w:tc>
            </w:tr>
            <w:tr w:rsidR="00494DD4">
              <w:tc>
                <w:tcPr>
                  <w:tcW w:w="2834" w:type="dxa"/>
                  <w:tcMar>
                    <w:top w:w="0" w:type="dxa"/>
                    <w:left w:w="0" w:type="dxa"/>
                    <w:bottom w:w="0" w:type="dxa"/>
                    <w:right w:w="0" w:type="dxa"/>
                  </w:tcMar>
                </w:tcPr>
                <w:p w:rsidR="00494DD4" w:rsidRDefault="00494DD4">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494DD4">
                    <w:tc>
                      <w:tcPr>
                        <w:tcW w:w="645" w:type="dxa"/>
                        <w:tcMar>
                          <w:top w:w="0" w:type="dxa"/>
                          <w:left w:w="0" w:type="dxa"/>
                          <w:bottom w:w="0" w:type="dxa"/>
                          <w:right w:w="0" w:type="dxa"/>
                        </w:tcMar>
                      </w:tcPr>
                      <w:p w:rsidR="00494DD4" w:rsidRDefault="00494DD4">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494DD4" w:rsidRDefault="00271CC0">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494DD4" w:rsidRDefault="00494DD4">
                        <w:pPr>
                          <w:spacing w:line="1" w:lineRule="auto"/>
                        </w:pPr>
                      </w:p>
                    </w:tc>
                  </w:tr>
                  <w:tr w:rsidR="00494DD4">
                    <w:tc>
                      <w:tcPr>
                        <w:tcW w:w="645" w:type="dxa"/>
                        <w:tcMar>
                          <w:top w:w="0" w:type="dxa"/>
                          <w:left w:w="0" w:type="dxa"/>
                          <w:bottom w:w="0" w:type="dxa"/>
                          <w:right w:w="0" w:type="dxa"/>
                        </w:tcMar>
                      </w:tcPr>
                      <w:p w:rsidR="00494DD4" w:rsidRDefault="00494DD4">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494DD4" w:rsidRDefault="00271CC0">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494DD4" w:rsidRDefault="00494DD4">
                        <w:pPr>
                          <w:spacing w:line="1" w:lineRule="auto"/>
                        </w:pPr>
                      </w:p>
                    </w:tc>
                  </w:tr>
                  <w:tr w:rsidR="00494DD4">
                    <w:tc>
                      <w:tcPr>
                        <w:tcW w:w="645" w:type="dxa"/>
                        <w:tcMar>
                          <w:top w:w="0" w:type="dxa"/>
                          <w:left w:w="0" w:type="dxa"/>
                          <w:bottom w:w="0" w:type="dxa"/>
                          <w:right w:w="0" w:type="dxa"/>
                        </w:tcMar>
                      </w:tcPr>
                      <w:p w:rsidR="00494DD4" w:rsidRDefault="00494DD4">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494DD4" w:rsidRDefault="00271CC0">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2834" w:type="dxa"/>
                  <w:tcMar>
                    <w:top w:w="0" w:type="dxa"/>
                    <w:left w:w="0" w:type="dxa"/>
                    <w:bottom w:w="0" w:type="dxa"/>
                    <w:right w:w="0" w:type="dxa"/>
                  </w:tcMar>
                </w:tcPr>
                <w:p w:rsidR="00494DD4" w:rsidRDefault="00494DD4">
                  <w:pPr>
                    <w:spacing w:line="1" w:lineRule="auto"/>
                  </w:pPr>
                </w:p>
              </w:tc>
            </w:tr>
            <w:tr w:rsidR="00494DD4">
              <w:tc>
                <w:tcPr>
                  <w:tcW w:w="2834" w:type="dxa"/>
                  <w:tcMar>
                    <w:top w:w="0" w:type="dxa"/>
                    <w:left w:w="0" w:type="dxa"/>
                    <w:bottom w:w="0" w:type="dxa"/>
                    <w:right w:w="0" w:type="dxa"/>
                  </w:tcMar>
                </w:tcPr>
                <w:p w:rsidR="00494DD4" w:rsidRDefault="00494DD4">
                  <w:pPr>
                    <w:spacing w:line="1" w:lineRule="auto"/>
                  </w:pPr>
                </w:p>
              </w:tc>
              <w:tc>
                <w:tcPr>
                  <w:tcW w:w="3842"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494DD4" w:rsidRDefault="00494DD4">
                  <w:pPr>
                    <w:spacing w:line="1" w:lineRule="auto"/>
                  </w:pPr>
                </w:p>
              </w:tc>
            </w:tr>
            <w:tr w:rsidR="00494DD4">
              <w:tc>
                <w:tcPr>
                  <w:tcW w:w="2834" w:type="dxa"/>
                  <w:tcMar>
                    <w:top w:w="0" w:type="dxa"/>
                    <w:left w:w="0" w:type="dxa"/>
                    <w:bottom w:w="0" w:type="dxa"/>
                    <w:right w:w="0" w:type="dxa"/>
                  </w:tcMar>
                </w:tcPr>
                <w:p w:rsidR="00494DD4" w:rsidRDefault="00494DD4">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94DD4">
                    <w:tc>
                      <w:tcPr>
                        <w:tcW w:w="3842"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3842" w:type="dxa"/>
                        <w:tcMar>
                          <w:top w:w="0" w:type="dxa"/>
                          <w:left w:w="0" w:type="dxa"/>
                          <w:bottom w:w="0" w:type="dxa"/>
                          <w:right w:w="0" w:type="dxa"/>
                        </w:tcMar>
                      </w:tcPr>
                      <w:p w:rsidR="00494DD4" w:rsidRDefault="00271CC0">
                        <w:pPr>
                          <w:jc w:val="center"/>
                          <w:rPr>
                            <w:rFonts w:eastAsia="Arial" w:cs="Arial"/>
                            <w:b/>
                            <w:bCs/>
                            <w:color w:val="000000"/>
                          </w:rPr>
                        </w:pPr>
                        <w:r>
                          <w:rPr>
                            <w:rFonts w:eastAsia="Arial" w:cs="Arial"/>
                            <w:b/>
                            <w:bCs/>
                            <w:color w:val="000000"/>
                          </w:rPr>
                          <w:t>SWEET PEPPER, HOT PEPPER, PAPRIKA, CHILI</w:t>
                        </w:r>
                      </w:p>
                    </w:tc>
                  </w:tr>
                  <w:tr w:rsidR="00494DD4">
                    <w:tc>
                      <w:tcPr>
                        <w:tcW w:w="3842"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94DD4">
                          <w:tc>
                            <w:tcPr>
                              <w:tcW w:w="3842" w:type="dxa"/>
                              <w:tcMar>
                                <w:top w:w="0" w:type="dxa"/>
                                <w:left w:w="0" w:type="dxa"/>
                                <w:bottom w:w="0" w:type="dxa"/>
                                <w:right w:w="0" w:type="dxa"/>
                              </w:tcMar>
                            </w:tcPr>
                            <w:p w:rsidR="00494DD4" w:rsidRDefault="00494DD4">
                              <w:pPr>
                                <w:spacing w:line="1" w:lineRule="auto"/>
                                <w:jc w:val="both"/>
                              </w:pPr>
                              <w:bookmarkStart w:id="0" w:name="__bookmark_1"/>
                              <w:bookmarkEnd w:id="0"/>
                            </w:p>
                          </w:tc>
                        </w:tr>
                        <w:tr w:rsidR="00494DD4">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94DD4">
                                <w:trPr>
                                  <w:jc w:val="center"/>
                                </w:trPr>
                                <w:tc>
                                  <w:tcPr>
                                    <w:tcW w:w="3842" w:type="dxa"/>
                                    <w:tcMar>
                                      <w:top w:w="0" w:type="dxa"/>
                                      <w:left w:w="0" w:type="dxa"/>
                                      <w:bottom w:w="0" w:type="dxa"/>
                                      <w:right w:w="0" w:type="dxa"/>
                                    </w:tcMar>
                                  </w:tcPr>
                                  <w:p w:rsidR="00494DD4" w:rsidRDefault="00271CC0">
                                    <w:pPr>
                                      <w:jc w:val="center"/>
                                    </w:pPr>
                                    <w:r>
                                      <w:rPr>
                                        <w:rFonts w:eastAsia="Arial" w:cs="Arial"/>
                                        <w:color w:val="000000"/>
                                      </w:rPr>
                                      <w:t>UPOV Code(s): CAPSI_ANN</w:t>
                                    </w:r>
                                  </w:p>
                                </w:tc>
                              </w:tr>
                            </w:tbl>
                            <w:p w:rsidR="00494DD4" w:rsidRDefault="00494DD4">
                              <w:pPr>
                                <w:spacing w:line="1" w:lineRule="auto"/>
                              </w:pPr>
                            </w:p>
                          </w:tc>
                        </w:tr>
                        <w:tr w:rsidR="00494DD4">
                          <w:tc>
                            <w:tcPr>
                              <w:tcW w:w="3842" w:type="dxa"/>
                              <w:tcMar>
                                <w:top w:w="0" w:type="dxa"/>
                                <w:left w:w="0" w:type="dxa"/>
                                <w:bottom w:w="0" w:type="dxa"/>
                                <w:right w:w="0" w:type="dxa"/>
                              </w:tcMar>
                            </w:tcPr>
                            <w:p w:rsidR="00494DD4" w:rsidRDefault="00494DD4">
                              <w:pPr>
                                <w:spacing w:line="1" w:lineRule="auto"/>
                                <w:jc w:val="both"/>
                              </w:pPr>
                            </w:p>
                          </w:tc>
                        </w:tr>
                      </w:tbl>
                      <w:p w:rsidR="00494DD4" w:rsidRDefault="00494DD4">
                        <w:pPr>
                          <w:spacing w:line="1" w:lineRule="auto"/>
                        </w:pPr>
                      </w:p>
                    </w:tc>
                  </w:tr>
                  <w:tr w:rsidR="00494DD4">
                    <w:tc>
                      <w:tcPr>
                        <w:tcW w:w="3842"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494DD4">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94DD4">
                                <w:trPr>
                                  <w:jc w:val="center"/>
                                </w:trPr>
                                <w:tc>
                                  <w:tcPr>
                                    <w:tcW w:w="3842" w:type="dxa"/>
                                    <w:tcMar>
                                      <w:top w:w="0" w:type="dxa"/>
                                      <w:left w:w="0" w:type="dxa"/>
                                      <w:bottom w:w="0" w:type="dxa"/>
                                      <w:right w:w="0" w:type="dxa"/>
                                    </w:tcMar>
                                  </w:tcPr>
                                  <w:p w:rsidR="00494DD4" w:rsidRDefault="00271CC0">
                                    <w:pPr>
                                      <w:jc w:val="center"/>
                                    </w:pPr>
                                    <w:bookmarkStart w:id="1" w:name="__bookmark_2"/>
                                    <w:bookmarkEnd w:id="1"/>
                                    <w:r>
                                      <w:rPr>
                                        <w:rFonts w:eastAsia="Arial" w:cs="Arial"/>
                                        <w:i/>
                                        <w:iCs/>
                                        <w:color w:val="000000"/>
                                      </w:rPr>
                                      <w:t xml:space="preserve">Capsicum </w:t>
                                    </w:r>
                                    <w:proofErr w:type="spellStart"/>
                                    <w:r>
                                      <w:rPr>
                                        <w:rFonts w:eastAsia="Arial" w:cs="Arial"/>
                                        <w:i/>
                                        <w:iCs/>
                                        <w:color w:val="000000"/>
                                      </w:rPr>
                                      <w:t>annuum</w:t>
                                    </w:r>
                                    <w:proofErr w:type="spellEnd"/>
                                    <w:r>
                                      <w:rPr>
                                        <w:rFonts w:eastAsia="Arial" w:cs="Arial"/>
                                        <w:color w:val="000000"/>
                                      </w:rPr>
                                      <w:t xml:space="preserve"> L.</w:t>
                                    </w:r>
                                  </w:p>
                                </w:tc>
                              </w:tr>
                            </w:tbl>
                            <w:p w:rsidR="00494DD4" w:rsidRDefault="00494DD4">
                              <w:pPr>
                                <w:spacing w:line="1" w:lineRule="auto"/>
                              </w:pPr>
                            </w:p>
                          </w:tc>
                        </w:tr>
                        <w:tr w:rsidR="00494DD4">
                          <w:trPr>
                            <w:jc w:val="center"/>
                          </w:trPr>
                          <w:tc>
                            <w:tcPr>
                              <w:tcW w:w="3842" w:type="dxa"/>
                              <w:tcMar>
                                <w:top w:w="0" w:type="dxa"/>
                                <w:left w:w="0" w:type="dxa"/>
                                <w:bottom w:w="0" w:type="dxa"/>
                                <w:right w:w="0" w:type="dxa"/>
                              </w:tcMar>
                            </w:tcPr>
                            <w:p w:rsidR="00494DD4" w:rsidRDefault="00271CC0">
                              <w:pPr>
                                <w:jc w:val="center"/>
                                <w:rPr>
                                  <w:rFonts w:eastAsia="Arial" w:cs="Arial"/>
                                  <w:color w:val="000000"/>
                                </w:rPr>
                              </w:pPr>
                              <w:r>
                                <w:rPr>
                                  <w:rFonts w:eastAsia="Arial" w:cs="Arial"/>
                                  <w:color w:val="000000"/>
                                </w:rPr>
                                <w:t xml:space="preserve"> </w:t>
                              </w:r>
                            </w:p>
                          </w:tc>
                        </w:tr>
                      </w:tbl>
                      <w:p w:rsidR="00494DD4" w:rsidRDefault="00494DD4">
                        <w:pPr>
                          <w:spacing w:line="1" w:lineRule="auto"/>
                        </w:pPr>
                      </w:p>
                    </w:tc>
                  </w:tr>
                  <w:tr w:rsidR="00494DD4">
                    <w:tc>
                      <w:tcPr>
                        <w:tcW w:w="3842"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bl>
                <w:p w:rsidR="00494DD4" w:rsidRDefault="00494DD4">
                  <w:pPr>
                    <w:spacing w:line="1" w:lineRule="auto"/>
                  </w:pPr>
                </w:p>
              </w:tc>
              <w:tc>
                <w:tcPr>
                  <w:tcW w:w="2834" w:type="dxa"/>
                  <w:tcMar>
                    <w:top w:w="0" w:type="dxa"/>
                    <w:left w:w="0" w:type="dxa"/>
                    <w:bottom w:w="0" w:type="dxa"/>
                    <w:right w:w="0" w:type="dxa"/>
                  </w:tcMar>
                </w:tcPr>
                <w:p w:rsidR="00494DD4" w:rsidRDefault="00494DD4">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494DD4">
                    <w:tc>
                      <w:tcPr>
                        <w:tcW w:w="2834" w:type="dxa"/>
                        <w:tcMar>
                          <w:top w:w="20" w:type="dxa"/>
                          <w:left w:w="20" w:type="dxa"/>
                          <w:bottom w:w="20" w:type="dxa"/>
                          <w:right w:w="20" w:type="dxa"/>
                        </w:tcMar>
                      </w:tcPr>
                      <w:p w:rsidR="00494DD4" w:rsidRDefault="00696DC4">
                        <w:pPr>
                          <w:jc w:val="both"/>
                        </w:pPr>
                        <w:r>
                          <w:rPr>
                            <w:rFonts w:eastAsia="Arial" w:cs="Arial"/>
                            <w:color w:val="000000"/>
                            <w:position w:val="5"/>
                            <w:sz w:val="18"/>
                            <w:szCs w:val="15"/>
                          </w:rPr>
                          <w:t xml:space="preserve"> </w:t>
                        </w:r>
                        <w:r w:rsidR="00271CC0" w:rsidRPr="00696DC4">
                          <w:rPr>
                            <w:rFonts w:eastAsia="Arial" w:cs="Arial"/>
                            <w:color w:val="000000"/>
                            <w:position w:val="5"/>
                            <w:sz w:val="18"/>
                            <w:szCs w:val="15"/>
                          </w:rPr>
                          <w:t>*</w:t>
                        </w:r>
                      </w:p>
                    </w:tc>
                  </w:tr>
                </w:tbl>
                <w:p w:rsidR="00494DD4" w:rsidRDefault="00494DD4">
                  <w:pPr>
                    <w:spacing w:line="1" w:lineRule="auto"/>
                  </w:pPr>
                </w:p>
              </w:tc>
            </w:tr>
            <w:tr w:rsidR="00494DD4">
              <w:tc>
                <w:tcPr>
                  <w:tcW w:w="2834" w:type="dxa"/>
                  <w:tcMar>
                    <w:top w:w="0" w:type="dxa"/>
                    <w:left w:w="0" w:type="dxa"/>
                    <w:bottom w:w="0" w:type="dxa"/>
                    <w:right w:w="0" w:type="dxa"/>
                  </w:tcMar>
                </w:tcPr>
                <w:p w:rsidR="00494DD4" w:rsidRDefault="00494DD4">
                  <w:pPr>
                    <w:spacing w:line="1" w:lineRule="auto"/>
                  </w:pPr>
                </w:p>
              </w:tc>
              <w:tc>
                <w:tcPr>
                  <w:tcW w:w="3842"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494DD4" w:rsidRDefault="00494DD4">
                  <w:pPr>
                    <w:spacing w:line="1" w:lineRule="auto"/>
                  </w:pPr>
                </w:p>
              </w:tc>
            </w:tr>
            <w:tr w:rsidR="00494DD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94DD4">
                    <w:tc>
                      <w:tcPr>
                        <w:tcW w:w="9510" w:type="dxa"/>
                        <w:tcMar>
                          <w:top w:w="0" w:type="dxa"/>
                          <w:left w:w="0" w:type="dxa"/>
                          <w:bottom w:w="0" w:type="dxa"/>
                          <w:right w:w="0" w:type="dxa"/>
                        </w:tcMar>
                      </w:tcPr>
                      <w:p w:rsidR="00494DD4" w:rsidRDefault="00271CC0">
                        <w:pPr>
                          <w:jc w:val="center"/>
                          <w:rPr>
                            <w:rFonts w:eastAsia="Arial" w:cs="Arial"/>
                            <w:b/>
                            <w:bCs/>
                            <w:color w:val="000000"/>
                          </w:rPr>
                        </w:pPr>
                        <w:r>
                          <w:rPr>
                            <w:rFonts w:eastAsia="Arial" w:cs="Arial"/>
                            <w:b/>
                            <w:bCs/>
                            <w:color w:val="000000"/>
                          </w:rPr>
                          <w:t>GUIDELINES</w:t>
                        </w:r>
                      </w:p>
                    </w:tc>
                  </w:tr>
                  <w:tr w:rsidR="00494DD4">
                    <w:tc>
                      <w:tcPr>
                        <w:tcW w:w="951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9510" w:type="dxa"/>
                        <w:tcMar>
                          <w:top w:w="0" w:type="dxa"/>
                          <w:left w:w="0" w:type="dxa"/>
                          <w:bottom w:w="0" w:type="dxa"/>
                          <w:right w:w="0" w:type="dxa"/>
                        </w:tcMar>
                      </w:tcPr>
                      <w:p w:rsidR="00494DD4" w:rsidRDefault="00271CC0">
                        <w:pPr>
                          <w:jc w:val="center"/>
                          <w:rPr>
                            <w:rFonts w:eastAsia="Arial" w:cs="Arial"/>
                            <w:b/>
                            <w:bCs/>
                            <w:color w:val="000000"/>
                          </w:rPr>
                        </w:pPr>
                        <w:r>
                          <w:rPr>
                            <w:rFonts w:eastAsia="Arial" w:cs="Arial"/>
                            <w:b/>
                            <w:bCs/>
                            <w:color w:val="000000"/>
                          </w:rPr>
                          <w:t>FOR THE CONDUCT OF TESTS</w:t>
                        </w:r>
                      </w:p>
                    </w:tc>
                  </w:tr>
                  <w:tr w:rsidR="00494DD4">
                    <w:tc>
                      <w:tcPr>
                        <w:tcW w:w="951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9510" w:type="dxa"/>
                        <w:tcMar>
                          <w:top w:w="0" w:type="dxa"/>
                          <w:left w:w="0" w:type="dxa"/>
                          <w:bottom w:w="0" w:type="dxa"/>
                          <w:right w:w="0" w:type="dxa"/>
                        </w:tcMar>
                      </w:tcPr>
                      <w:p w:rsidR="00494DD4" w:rsidRDefault="00271CC0">
                        <w:pPr>
                          <w:jc w:val="center"/>
                          <w:rPr>
                            <w:rFonts w:eastAsia="Arial" w:cs="Arial"/>
                            <w:b/>
                            <w:bCs/>
                            <w:color w:val="000000"/>
                          </w:rPr>
                        </w:pPr>
                        <w:r>
                          <w:rPr>
                            <w:rFonts w:eastAsia="Arial" w:cs="Arial"/>
                            <w:b/>
                            <w:bCs/>
                            <w:color w:val="000000"/>
                          </w:rPr>
                          <w:t>FOR DISTINCTNESS, UNIFORMITY AND STABILITY</w:t>
                        </w:r>
                      </w:p>
                    </w:tc>
                  </w:tr>
                </w:tbl>
                <w:p w:rsidR="00494DD4" w:rsidRDefault="00494DD4">
                  <w:pPr>
                    <w:spacing w:line="1" w:lineRule="auto"/>
                  </w:pPr>
                </w:p>
              </w:tc>
            </w:tr>
            <w:tr w:rsidR="00494DD4">
              <w:tc>
                <w:tcPr>
                  <w:tcW w:w="2834" w:type="dxa"/>
                  <w:tcMar>
                    <w:top w:w="0" w:type="dxa"/>
                    <w:left w:w="0" w:type="dxa"/>
                    <w:bottom w:w="0" w:type="dxa"/>
                    <w:right w:w="0" w:type="dxa"/>
                  </w:tcMar>
                </w:tcPr>
                <w:p w:rsidR="00494DD4" w:rsidRDefault="00494DD4">
                  <w:pPr>
                    <w:spacing w:line="1" w:lineRule="auto"/>
                  </w:pPr>
                </w:p>
              </w:tc>
              <w:tc>
                <w:tcPr>
                  <w:tcW w:w="3842"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494DD4" w:rsidRDefault="00494DD4">
                  <w:pPr>
                    <w:spacing w:line="1" w:lineRule="auto"/>
                  </w:pPr>
                </w:p>
              </w:tc>
            </w:tr>
            <w:tr w:rsidR="00494DD4">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494DD4">
                    <w:trPr>
                      <w:jc w:val="center"/>
                    </w:trPr>
                    <w:tc>
                      <w:tcPr>
                        <w:tcW w:w="9510" w:type="dxa"/>
                        <w:tcMar>
                          <w:top w:w="0" w:type="dxa"/>
                          <w:left w:w="0" w:type="dxa"/>
                          <w:bottom w:w="0" w:type="dxa"/>
                          <w:right w:w="0" w:type="dxa"/>
                        </w:tcMar>
                      </w:tcPr>
                      <w:p w:rsidR="00494DD4" w:rsidRDefault="00271CC0">
                        <w:pPr>
                          <w:jc w:val="center"/>
                          <w:rPr>
                            <w:rFonts w:eastAsia="Arial" w:cs="Arial"/>
                            <w:i/>
                            <w:iCs/>
                            <w:color w:val="000000"/>
                          </w:rPr>
                        </w:pPr>
                        <w:bookmarkStart w:id="2" w:name="__bookmark_3"/>
                        <w:bookmarkEnd w:id="2"/>
                        <w:r>
                          <w:rPr>
                            <w:rFonts w:eastAsia="Arial" w:cs="Arial"/>
                            <w:i/>
                            <w:iCs/>
                            <w:color w:val="000000"/>
                          </w:rPr>
                          <w:t>prepared by experts from the Netherlands</w:t>
                        </w:r>
                      </w:p>
                    </w:tc>
                  </w:tr>
                  <w:tr w:rsidR="00494DD4">
                    <w:trPr>
                      <w:jc w:val="center"/>
                    </w:trPr>
                    <w:tc>
                      <w:tcPr>
                        <w:tcW w:w="9510" w:type="dxa"/>
                        <w:tcMar>
                          <w:top w:w="0" w:type="dxa"/>
                          <w:left w:w="0" w:type="dxa"/>
                          <w:bottom w:w="0" w:type="dxa"/>
                          <w:right w:w="0" w:type="dxa"/>
                        </w:tcMar>
                      </w:tcPr>
                      <w:p w:rsidR="00494DD4" w:rsidRDefault="00271CC0">
                        <w:pPr>
                          <w:jc w:val="center"/>
                          <w:rPr>
                            <w:rFonts w:eastAsia="Arial" w:cs="Arial"/>
                            <w:i/>
                            <w:iCs/>
                            <w:color w:val="000000"/>
                          </w:rPr>
                        </w:pPr>
                        <w:r>
                          <w:rPr>
                            <w:rFonts w:eastAsia="Arial" w:cs="Arial"/>
                            <w:i/>
                            <w:iCs/>
                            <w:color w:val="000000"/>
                          </w:rPr>
                          <w:t>to be considered by the</w:t>
                        </w:r>
                      </w:p>
                    </w:tc>
                  </w:tr>
                  <w:tr w:rsidR="00494DD4">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494DD4">
                          <w:trPr>
                            <w:jc w:val="center"/>
                          </w:trPr>
                          <w:tc>
                            <w:tcPr>
                              <w:tcW w:w="9510" w:type="dxa"/>
                              <w:tcMar>
                                <w:top w:w="0" w:type="dxa"/>
                                <w:left w:w="0" w:type="dxa"/>
                                <w:bottom w:w="0" w:type="dxa"/>
                                <w:right w:w="0" w:type="dxa"/>
                              </w:tcMar>
                            </w:tcPr>
                            <w:p w:rsidR="00494DD4" w:rsidRDefault="00271CC0">
                              <w:pPr>
                                <w:jc w:val="center"/>
                              </w:pPr>
                              <w:r>
                                <w:rPr>
                                  <w:rFonts w:eastAsia="Arial" w:cs="Arial"/>
                                  <w:i/>
                                  <w:iCs/>
                                  <w:color w:val="000000"/>
                                </w:rPr>
                                <w:t>Technical Working Party for Vegetables</w:t>
                              </w:r>
                            </w:p>
                          </w:tc>
                        </w:tr>
                      </w:tbl>
                      <w:p w:rsidR="00494DD4" w:rsidRDefault="00494DD4">
                        <w:pPr>
                          <w:spacing w:line="1" w:lineRule="auto"/>
                        </w:pPr>
                      </w:p>
                    </w:tc>
                  </w:tr>
                  <w:tr w:rsidR="00494DD4">
                    <w:trPr>
                      <w:jc w:val="center"/>
                    </w:trPr>
                    <w:tc>
                      <w:tcPr>
                        <w:tcW w:w="9510" w:type="dxa"/>
                        <w:tcMar>
                          <w:top w:w="0" w:type="dxa"/>
                          <w:left w:w="0" w:type="dxa"/>
                          <w:bottom w:w="0" w:type="dxa"/>
                          <w:right w:w="0" w:type="dxa"/>
                        </w:tcMar>
                      </w:tcPr>
                      <w:p w:rsidR="00494DD4" w:rsidRDefault="00271CC0" w:rsidP="00A350C4">
                        <w:pPr>
                          <w:jc w:val="center"/>
                          <w:rPr>
                            <w:rFonts w:eastAsia="Arial" w:cs="Arial"/>
                            <w:i/>
                            <w:iCs/>
                            <w:color w:val="000000"/>
                          </w:rPr>
                        </w:pPr>
                        <w:r>
                          <w:rPr>
                            <w:rFonts w:eastAsia="Arial" w:cs="Arial"/>
                            <w:i/>
                            <w:iCs/>
                            <w:color w:val="000000"/>
                          </w:rPr>
                          <w:t xml:space="preserve">at its fifty-seventh session, to be held in </w:t>
                        </w:r>
                        <w:r w:rsidR="00A350C4" w:rsidRPr="00103477">
                          <w:rPr>
                            <w:rFonts w:eastAsia="Arial" w:cs="Arial"/>
                            <w:i/>
                            <w:iCs/>
                            <w:color w:val="000000"/>
                          </w:rPr>
                          <w:t xml:space="preserve">Antalya, </w:t>
                        </w:r>
                        <w:proofErr w:type="spellStart"/>
                        <w:r w:rsidR="00A350C4" w:rsidRPr="00103477">
                          <w:rPr>
                            <w:rFonts w:eastAsia="Arial" w:cs="Arial"/>
                            <w:i/>
                            <w:iCs/>
                            <w:color w:val="000000"/>
                          </w:rPr>
                          <w:t>Türkiye</w:t>
                        </w:r>
                        <w:proofErr w:type="spellEnd"/>
                        <w:r w:rsidR="00A350C4">
                          <w:rPr>
                            <w:rFonts w:eastAsia="Arial" w:cs="Arial"/>
                            <w:i/>
                            <w:iCs/>
                            <w:color w:val="000000"/>
                          </w:rPr>
                          <w:t>,</w:t>
                        </w:r>
                      </w:p>
                    </w:tc>
                  </w:tr>
                  <w:tr w:rsidR="00494DD4">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494DD4">
                          <w:trPr>
                            <w:jc w:val="center"/>
                          </w:trPr>
                          <w:tc>
                            <w:tcPr>
                              <w:tcW w:w="9510" w:type="dxa"/>
                              <w:tcMar>
                                <w:top w:w="0" w:type="dxa"/>
                                <w:left w:w="0" w:type="dxa"/>
                                <w:bottom w:w="0" w:type="dxa"/>
                                <w:right w:w="0" w:type="dxa"/>
                              </w:tcMar>
                            </w:tcPr>
                            <w:p w:rsidR="00494DD4" w:rsidRDefault="00271CC0">
                              <w:pPr>
                                <w:jc w:val="center"/>
                              </w:pPr>
                              <w:r>
                                <w:rPr>
                                  <w:rFonts w:eastAsia="Arial" w:cs="Arial"/>
                                  <w:i/>
                                  <w:iCs/>
                                  <w:color w:val="000000"/>
                                </w:rPr>
                                <w:t>from 2023-05-01 to 2023-05-05</w:t>
                              </w:r>
                            </w:p>
                          </w:tc>
                        </w:tr>
                      </w:tbl>
                      <w:p w:rsidR="00494DD4" w:rsidRDefault="00494DD4">
                        <w:pPr>
                          <w:spacing w:line="1" w:lineRule="auto"/>
                        </w:pPr>
                      </w:p>
                    </w:tc>
                  </w:tr>
                </w:tbl>
                <w:p w:rsidR="00494DD4" w:rsidRDefault="00494DD4">
                  <w:pPr>
                    <w:spacing w:line="1" w:lineRule="auto"/>
                  </w:pPr>
                </w:p>
              </w:tc>
            </w:tr>
            <w:tr w:rsidR="00494DD4">
              <w:trPr>
                <w:trHeight w:val="230"/>
              </w:trPr>
              <w:tc>
                <w:tcPr>
                  <w:tcW w:w="9510" w:type="dxa"/>
                  <w:gridSpan w:val="3"/>
                  <w:vMerge w:val="restart"/>
                  <w:tcMar>
                    <w:top w:w="0" w:type="dxa"/>
                    <w:left w:w="0" w:type="dxa"/>
                    <w:bottom w:w="0" w:type="dxa"/>
                    <w:right w:w="0" w:type="dxa"/>
                  </w:tcMar>
                </w:tcPr>
                <w:p w:rsidR="00494DD4" w:rsidRDefault="00271CC0">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494DD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494DD4">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94DD4">
                          <w:tc>
                            <w:tcPr>
                              <w:tcW w:w="9390" w:type="dxa"/>
                              <w:tcMar>
                                <w:top w:w="0" w:type="dxa"/>
                                <w:left w:w="0" w:type="dxa"/>
                                <w:bottom w:w="0" w:type="dxa"/>
                                <w:right w:w="0" w:type="dxa"/>
                              </w:tcMar>
                            </w:tcPr>
                            <w:bookmarkStart w:id="3" w:name="__bookmark_4"/>
                            <w:bookmarkStart w:id="4" w:name="__TOC_0"/>
                            <w:bookmarkEnd w:id="3"/>
                            <w:bookmarkEnd w:id="4"/>
                            <w:p w:rsidR="00494DD4" w:rsidRDefault="00494DD4">
                              <w:pPr>
                                <w:rPr>
                                  <w:vanish/>
                                </w:rPr>
                              </w:pPr>
                              <w:r>
                                <w:fldChar w:fldCharType="begin"/>
                              </w:r>
                              <w:r w:rsidR="00271CC0">
                                <w:instrText xml:space="preserve"> TC "AlternativeNames" \f C \l "1"</w:instrText>
                              </w:r>
                              <w:r>
                                <w:fldChar w:fldCharType="end"/>
                              </w:r>
                            </w:p>
                            <w:p w:rsidR="00494DD4" w:rsidRDefault="00271CC0">
                              <w:r>
                                <w:rPr>
                                  <w:rFonts w:eastAsia="Arial" w:cs="Arial"/>
                                  <w:color w:val="000000"/>
                                </w:rPr>
                                <w:t>Alternative names:</w:t>
                              </w:r>
                              <w:r>
                                <w:rPr>
                                  <w:rFonts w:eastAsia="Arial" w:cs="Arial"/>
                                  <w:color w:val="000000"/>
                                  <w:position w:val="5"/>
                                  <w:sz w:val="15"/>
                                  <w:szCs w:val="15"/>
                                </w:rPr>
                                <w:t>*</w:t>
                              </w:r>
                            </w:p>
                          </w:tc>
                        </w:tr>
                      </w:tbl>
                      <w:p w:rsidR="00494DD4" w:rsidRDefault="00494DD4">
                        <w:pPr>
                          <w:spacing w:line="1" w:lineRule="auto"/>
                        </w:pPr>
                      </w:p>
                    </w:tc>
                  </w:tr>
                  <w:tr w:rsidR="00494DD4">
                    <w:trPr>
                      <w:trHeight w:val="230"/>
                      <w:hidden/>
                    </w:trPr>
                    <w:tc>
                      <w:tcPr>
                        <w:tcW w:w="9510" w:type="dxa"/>
                        <w:gridSpan w:val="5"/>
                        <w:vMerge w:val="restart"/>
                        <w:tcMar>
                          <w:top w:w="0" w:type="dxa"/>
                          <w:left w:w="60" w:type="dxa"/>
                          <w:bottom w:w="0" w:type="dxa"/>
                          <w:right w:w="60" w:type="dxa"/>
                        </w:tcMar>
                      </w:tcPr>
                      <w:p w:rsidR="00494DD4" w:rsidRDefault="00494DD4">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94DD4">
                          <w:tc>
                            <w:tcPr>
                              <w:tcW w:w="9390" w:type="dxa"/>
                              <w:tcMar>
                                <w:top w:w="0" w:type="dxa"/>
                                <w:left w:w="0" w:type="dxa"/>
                                <w:bottom w:w="0" w:type="dxa"/>
                                <w:right w:w="0" w:type="dxa"/>
                              </w:tcMar>
                            </w:tcPr>
                            <w:bookmarkStart w:id="5" w:name="__TOC_1"/>
                            <w:bookmarkStart w:id="6" w:name="_TocAlternativeNames"/>
                            <w:bookmarkEnd w:id="5"/>
                            <w:bookmarkEnd w:id="6"/>
                            <w:p w:rsidR="00494DD4" w:rsidRDefault="00494DD4">
                              <w:pPr>
                                <w:rPr>
                                  <w:vanish/>
                                </w:rPr>
                              </w:pPr>
                              <w:r>
                                <w:fldChar w:fldCharType="begin"/>
                              </w:r>
                              <w:r w:rsidR="00271CC0">
                                <w:instrText xml:space="preserve"> TC "AlternativeNames" \f C \l "1"</w:instrText>
                              </w:r>
                              <w:r>
                                <w:fldChar w:fldCharType="end"/>
                              </w:r>
                            </w:p>
                            <w:p w:rsidR="00494DD4" w:rsidRDefault="00494DD4">
                              <w:pPr>
                                <w:spacing w:line="1" w:lineRule="auto"/>
                              </w:pPr>
                            </w:p>
                          </w:tc>
                        </w:tr>
                      </w:tbl>
                      <w:p w:rsidR="00494DD4" w:rsidRDefault="00494DD4">
                        <w:pPr>
                          <w:spacing w:line="1" w:lineRule="auto"/>
                        </w:pPr>
                      </w:p>
                    </w:tc>
                  </w:tr>
                  <w:tr w:rsidR="00494DD4">
                    <w:tc>
                      <w:tcPr>
                        <w:tcW w:w="1902" w:type="dxa"/>
                        <w:tcBorders>
                          <w:left w:val="single" w:sz="6" w:space="0" w:color="000000"/>
                          <w:right w:val="single" w:sz="6" w:space="0" w:color="000000"/>
                        </w:tcBorders>
                        <w:tcMar>
                          <w:top w:w="0" w:type="dxa"/>
                          <w:left w:w="60" w:type="dxa"/>
                          <w:bottom w:w="0" w:type="dxa"/>
                          <w:right w:w="60" w:type="dxa"/>
                        </w:tcMar>
                      </w:tcPr>
                      <w:p w:rsidR="00494DD4" w:rsidRDefault="00271CC0">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494DD4" w:rsidRDefault="00271CC0">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494DD4" w:rsidRDefault="00271CC0">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494DD4" w:rsidRDefault="00271CC0">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494DD4" w:rsidRDefault="00271CC0">
                        <w:pPr>
                          <w:rPr>
                            <w:rFonts w:eastAsia="Arial" w:cs="Arial"/>
                            <w:i/>
                            <w:iCs/>
                            <w:color w:val="000000"/>
                            <w:sz w:val="18"/>
                            <w:szCs w:val="18"/>
                          </w:rPr>
                        </w:pPr>
                        <w:r>
                          <w:rPr>
                            <w:rFonts w:eastAsia="Arial" w:cs="Arial"/>
                            <w:i/>
                            <w:iCs/>
                            <w:color w:val="000000"/>
                            <w:sz w:val="18"/>
                            <w:szCs w:val="18"/>
                          </w:rPr>
                          <w:t>Spanish</w:t>
                        </w:r>
                      </w:p>
                    </w:tc>
                  </w:tr>
                  <w:bookmarkStart w:id="7" w:name="_Toc&lt;p&gt;&lt;em&gt;Capsicum_annuum&lt;/em&gt;_L.&lt;/p&gt;__"/>
                  <w:bookmarkEnd w:id="7"/>
                  <w:tr w:rsidR="00494DD4">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494DD4" w:rsidRDefault="00494DD4">
                        <w:pPr>
                          <w:rPr>
                            <w:vanish/>
                          </w:rPr>
                        </w:pPr>
                        <w:r>
                          <w:fldChar w:fldCharType="begin"/>
                        </w:r>
                        <w:r w:rsidR="00271CC0">
                          <w:instrText xml:space="preserve"> TC "&lt;p&gt;&lt;em&gt;Capsicum annuum&lt;/em&gt; 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94DD4">
                          <w:tc>
                            <w:tcPr>
                              <w:tcW w:w="1862" w:type="dxa"/>
                              <w:tcMar>
                                <w:top w:w="80" w:type="dxa"/>
                                <w:left w:w="0" w:type="dxa"/>
                                <w:bottom w:w="80" w:type="dxa"/>
                                <w:right w:w="0" w:type="dxa"/>
                              </w:tcMar>
                            </w:tcPr>
                            <w:p w:rsidR="00494DD4" w:rsidRDefault="00271CC0">
                              <w:r>
                                <w:rPr>
                                  <w:rFonts w:eastAsia="Arial" w:cs="Arial"/>
                                  <w:i/>
                                  <w:iCs/>
                                  <w:color w:val="000000"/>
                                  <w:sz w:val="18"/>
                                  <w:szCs w:val="18"/>
                                </w:rPr>
                                <w:t xml:space="preserve">Capsicum </w:t>
                              </w:r>
                              <w:proofErr w:type="spellStart"/>
                              <w:r>
                                <w:rPr>
                                  <w:rFonts w:eastAsia="Arial" w:cs="Arial"/>
                                  <w:i/>
                                  <w:iCs/>
                                  <w:color w:val="000000"/>
                                  <w:sz w:val="18"/>
                                  <w:szCs w:val="18"/>
                                </w:rPr>
                                <w:t>annuum</w:t>
                              </w:r>
                              <w:proofErr w:type="spellEnd"/>
                              <w:r>
                                <w:rPr>
                                  <w:rFonts w:eastAsia="Arial" w:cs="Arial"/>
                                  <w:color w:val="000000"/>
                                  <w:sz w:val="18"/>
                                  <w:szCs w:val="18"/>
                                </w:rPr>
                                <w:t xml:space="preserve"> L.</w:t>
                              </w:r>
                            </w:p>
                          </w:tc>
                        </w:tr>
                      </w:tbl>
                      <w:p w:rsidR="00494DD4" w:rsidRDefault="00494DD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94DD4" w:rsidRDefault="00494DD4" w:rsidP="00271CC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94DD4">
                          <w:tc>
                            <w:tcPr>
                              <w:tcW w:w="1862" w:type="dxa"/>
                              <w:tcMar>
                                <w:top w:w="80" w:type="dxa"/>
                                <w:left w:w="0" w:type="dxa"/>
                                <w:bottom w:w="80" w:type="dxa"/>
                                <w:right w:w="0" w:type="dxa"/>
                              </w:tcMar>
                            </w:tcPr>
                            <w:p w:rsidR="00494DD4" w:rsidRDefault="00271CC0" w:rsidP="00271CC0">
                              <w:r>
                                <w:rPr>
                                  <w:rFonts w:eastAsia="Arial" w:cs="Arial"/>
                                  <w:color w:val="000000"/>
                                  <w:sz w:val="18"/>
                                  <w:szCs w:val="18"/>
                                </w:rPr>
                                <w:t xml:space="preserve">Sweet Pepper, </w:t>
                              </w:r>
                              <w:r>
                                <w:rPr>
                                  <w:rFonts w:eastAsia="Arial" w:cs="Arial"/>
                                  <w:color w:val="000000"/>
                                  <w:sz w:val="18"/>
                                  <w:szCs w:val="18"/>
                                </w:rPr>
                                <w:br/>
                                <w:t>Hot Pepper, Paprika, Chili</w:t>
                              </w:r>
                            </w:p>
                          </w:tc>
                        </w:tr>
                      </w:tbl>
                      <w:p w:rsidR="00494DD4" w:rsidRDefault="00494DD4" w:rsidP="00271CC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94DD4" w:rsidRDefault="00494DD4" w:rsidP="00271CC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94DD4">
                          <w:tc>
                            <w:tcPr>
                              <w:tcW w:w="1862" w:type="dxa"/>
                              <w:tcMar>
                                <w:top w:w="80" w:type="dxa"/>
                                <w:left w:w="0" w:type="dxa"/>
                                <w:bottom w:w="80" w:type="dxa"/>
                                <w:right w:w="0" w:type="dxa"/>
                              </w:tcMar>
                            </w:tcPr>
                            <w:p w:rsidR="00494DD4" w:rsidRDefault="00271CC0" w:rsidP="00271CC0">
                              <w:proofErr w:type="spellStart"/>
                              <w:r>
                                <w:rPr>
                                  <w:rFonts w:eastAsia="Arial" w:cs="Arial"/>
                                  <w:color w:val="000000"/>
                                  <w:sz w:val="18"/>
                                  <w:szCs w:val="18"/>
                                </w:rPr>
                                <w:t>Piment</w:t>
                              </w:r>
                              <w:proofErr w:type="spellEnd"/>
                              <w:r>
                                <w:rPr>
                                  <w:rFonts w:eastAsia="Arial" w:cs="Arial"/>
                                  <w:color w:val="000000"/>
                                  <w:sz w:val="18"/>
                                  <w:szCs w:val="18"/>
                                </w:rPr>
                                <w:t xml:space="preserve">, </w:t>
                              </w:r>
                              <w:proofErr w:type="spellStart"/>
                              <w:r>
                                <w:rPr>
                                  <w:rFonts w:eastAsia="Arial" w:cs="Arial"/>
                                  <w:color w:val="000000"/>
                                  <w:sz w:val="18"/>
                                  <w:szCs w:val="18"/>
                                </w:rPr>
                                <w:t>Poivron</w:t>
                              </w:r>
                              <w:proofErr w:type="spellEnd"/>
                            </w:p>
                          </w:tc>
                        </w:tr>
                      </w:tbl>
                      <w:p w:rsidR="00494DD4" w:rsidRDefault="00494DD4" w:rsidP="00271CC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94DD4" w:rsidRDefault="00494DD4" w:rsidP="00271CC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94DD4">
                          <w:tc>
                            <w:tcPr>
                              <w:tcW w:w="1862" w:type="dxa"/>
                              <w:tcMar>
                                <w:top w:w="80" w:type="dxa"/>
                                <w:left w:w="0" w:type="dxa"/>
                                <w:bottom w:w="80" w:type="dxa"/>
                                <w:right w:w="0" w:type="dxa"/>
                              </w:tcMar>
                            </w:tcPr>
                            <w:p w:rsidR="00494DD4" w:rsidRDefault="00271CC0" w:rsidP="00271CC0">
                              <w:r>
                                <w:rPr>
                                  <w:rFonts w:eastAsia="Arial" w:cs="Arial"/>
                                  <w:color w:val="000000"/>
                                  <w:sz w:val="18"/>
                                  <w:szCs w:val="18"/>
                                </w:rPr>
                                <w:t>Paprika</w:t>
                              </w:r>
                            </w:p>
                          </w:tc>
                        </w:tr>
                      </w:tbl>
                      <w:p w:rsidR="00494DD4" w:rsidRDefault="00494DD4" w:rsidP="00271CC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94DD4" w:rsidRDefault="00494DD4" w:rsidP="00271CC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94DD4">
                          <w:tc>
                            <w:tcPr>
                              <w:tcW w:w="1862" w:type="dxa"/>
                              <w:tcMar>
                                <w:top w:w="80" w:type="dxa"/>
                                <w:left w:w="0" w:type="dxa"/>
                                <w:bottom w:w="80" w:type="dxa"/>
                                <w:right w:w="0" w:type="dxa"/>
                              </w:tcMar>
                            </w:tcPr>
                            <w:p w:rsidR="00494DD4" w:rsidRDefault="00271CC0" w:rsidP="00271CC0">
                              <w:proofErr w:type="spellStart"/>
                              <w:r>
                                <w:rPr>
                                  <w:rFonts w:eastAsia="Arial" w:cs="Arial"/>
                                  <w:color w:val="000000"/>
                                  <w:sz w:val="18"/>
                                  <w:szCs w:val="18"/>
                                </w:rPr>
                                <w:t>Aji</w:t>
                              </w:r>
                              <w:proofErr w:type="spellEnd"/>
                              <w:r>
                                <w:rPr>
                                  <w:rFonts w:eastAsia="Arial" w:cs="Arial"/>
                                  <w:color w:val="000000"/>
                                  <w:sz w:val="18"/>
                                  <w:szCs w:val="18"/>
                                </w:rPr>
                                <w:t>, Chile, Pimiento</w:t>
                              </w:r>
                            </w:p>
                          </w:tc>
                        </w:tr>
                      </w:tbl>
                      <w:p w:rsidR="00494DD4" w:rsidRDefault="00494DD4" w:rsidP="00271CC0">
                        <w:pPr>
                          <w:spacing w:line="1" w:lineRule="auto"/>
                        </w:pPr>
                      </w:p>
                    </w:tc>
                  </w:tr>
                </w:tbl>
                <w:p w:rsidR="00494DD4" w:rsidRDefault="00494DD4">
                  <w:pPr>
                    <w:spacing w:line="1" w:lineRule="auto"/>
                  </w:pPr>
                </w:p>
              </w:tc>
            </w:tr>
            <w:tr w:rsidR="00494DD4">
              <w:tc>
                <w:tcPr>
                  <w:tcW w:w="2834" w:type="dxa"/>
                  <w:tcMar>
                    <w:top w:w="40" w:type="dxa"/>
                    <w:left w:w="40" w:type="dxa"/>
                    <w:bottom w:w="40" w:type="dxa"/>
                    <w:right w:w="40" w:type="dxa"/>
                  </w:tcMar>
                </w:tcPr>
                <w:p w:rsidR="00494DD4" w:rsidRDefault="00494DD4">
                  <w:pPr>
                    <w:spacing w:line="1" w:lineRule="auto"/>
                    <w:jc w:val="both"/>
                  </w:pPr>
                </w:p>
              </w:tc>
              <w:tc>
                <w:tcPr>
                  <w:tcW w:w="3842" w:type="dxa"/>
                  <w:tcMar>
                    <w:top w:w="40" w:type="dxa"/>
                    <w:left w:w="40" w:type="dxa"/>
                    <w:bottom w:w="40" w:type="dxa"/>
                    <w:right w:w="4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494DD4" w:rsidRDefault="00494DD4">
                  <w:pPr>
                    <w:spacing w:line="1" w:lineRule="auto"/>
                    <w:jc w:val="both"/>
                  </w:pPr>
                </w:p>
              </w:tc>
            </w:tr>
            <w:tr w:rsidR="00494DD4">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94DD4" w:rsidRDefault="00271CC0">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494DD4">
              <w:trPr>
                <w:trHeight w:val="207"/>
              </w:trPr>
              <w:tc>
                <w:tcPr>
                  <w:tcW w:w="9510" w:type="dxa"/>
                  <w:gridSpan w:val="3"/>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bl>
          <w:p w:rsidR="00494DD4" w:rsidRDefault="00494DD4">
            <w:pPr>
              <w:spacing w:line="1" w:lineRule="auto"/>
            </w:pPr>
          </w:p>
        </w:tc>
      </w:tr>
      <w:tr w:rsidR="00271CC0" w:rsidTr="00271CC0">
        <w:tc>
          <w:tcPr>
            <w:tcW w:w="9639" w:type="dxa"/>
            <w:tcMar>
              <w:top w:w="0" w:type="dxa"/>
              <w:left w:w="0" w:type="dxa"/>
              <w:bottom w:w="0" w:type="dxa"/>
              <w:right w:w="0" w:type="dxa"/>
            </w:tcMar>
          </w:tcPr>
          <w:p w:rsidR="00271CC0" w:rsidRDefault="00271CC0" w:rsidP="00271CC0">
            <w:pPr>
              <w:rPr>
                <w:rFonts w:eastAsia="Arial" w:cs="Arial"/>
                <w:b/>
                <w:bCs/>
                <w:color w:val="000000"/>
              </w:rPr>
            </w:pPr>
            <w:r>
              <w:rPr>
                <w:rFonts w:eastAsia="Arial" w:cs="Arial"/>
                <w:b/>
                <w:bCs/>
                <w:color w:val="000000"/>
              </w:rPr>
              <w:t>ASSOCIATED DOCUMENTS</w:t>
            </w:r>
            <w:r>
              <w:rPr>
                <w:rFonts w:eastAsia="Arial" w:cs="Arial"/>
                <w:b/>
                <w:bCs/>
                <w:color w:val="000000"/>
              </w:rPr>
              <w:br/>
            </w:r>
          </w:p>
        </w:tc>
      </w:tr>
      <w:tr w:rsidR="00271CC0" w:rsidTr="00271CC0">
        <w:tc>
          <w:tcPr>
            <w:tcW w:w="9639" w:type="dxa"/>
            <w:tcMar>
              <w:top w:w="0" w:type="dxa"/>
              <w:left w:w="0" w:type="dxa"/>
              <w:bottom w:w="0" w:type="dxa"/>
              <w:right w:w="0" w:type="dxa"/>
            </w:tcMar>
          </w:tcPr>
          <w:p w:rsidR="00271CC0" w:rsidRDefault="00271CC0" w:rsidP="00271CC0">
            <w:pPr>
              <w:jc w:val="both"/>
              <w:rPr>
                <w:rFonts w:eastAsia="Arial" w:cs="Arial"/>
                <w:color w:val="000000"/>
              </w:rPr>
            </w:pPr>
            <w:r>
              <w:rPr>
                <w:rFonts w:eastAsia="Arial" w:cs="Arial"/>
                <w:color w:val="000000"/>
              </w:rPr>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bl>
    <w:p w:rsidR="00494DD4" w:rsidRDefault="00494DD4">
      <w:pPr>
        <w:sectPr w:rsidR="00494DD4">
          <w:headerReference w:type="default" r:id="rId8"/>
          <w:footerReference w:type="default" r:id="rId9"/>
          <w:pgSz w:w="11905" w:h="16837"/>
          <w:pgMar w:top="510" w:right="1133" w:bottom="510" w:left="1133" w:header="510" w:footer="510" w:gutter="0"/>
          <w:cols w:space="720"/>
        </w:sectPr>
      </w:pPr>
    </w:p>
    <w:p w:rsidR="00494DD4" w:rsidRDefault="00494DD4">
      <w:pPr>
        <w:rPr>
          <w:vanish/>
        </w:rPr>
      </w:pPr>
    </w:p>
    <w:tbl>
      <w:tblPr>
        <w:tblOverlap w:val="never"/>
        <w:tblW w:w="9639" w:type="dxa"/>
        <w:tblLayout w:type="fixed"/>
        <w:tblLook w:val="01E0" w:firstRow="1" w:lastRow="1" w:firstColumn="1" w:lastColumn="1" w:noHBand="0" w:noVBand="0"/>
      </w:tblPr>
      <w:tblGrid>
        <w:gridCol w:w="9639"/>
      </w:tblGrid>
      <w:tr w:rsidR="00494DD4">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494DD4">
              <w:tc>
                <w:tcPr>
                  <w:tcW w:w="9105"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PAGE</w:t>
                  </w:r>
                </w:p>
              </w:tc>
            </w:tr>
            <w:tr w:rsidR="00494DD4">
              <w:tc>
                <w:tcPr>
                  <w:tcW w:w="9105" w:type="dxa"/>
                  <w:tcMar>
                    <w:top w:w="0" w:type="dxa"/>
                    <w:left w:w="0" w:type="dxa"/>
                    <w:bottom w:w="0" w:type="dxa"/>
                    <w:right w:w="0" w:type="dxa"/>
                  </w:tcMar>
                </w:tcPr>
                <w:p w:rsidR="00494DD4" w:rsidRDefault="00271CC0">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494DD4" w:rsidRDefault="00494DD4">
                  <w:pPr>
                    <w:spacing w:line="1" w:lineRule="auto"/>
                    <w:jc w:val="both"/>
                  </w:pPr>
                </w:p>
              </w:tc>
            </w:tr>
            <w:tr w:rsidR="00494DD4">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494DD4">
                    <w:tc>
                      <w:tcPr>
                        <w:tcW w:w="313"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494DD4" w:rsidRDefault="00690BBC">
                        <w:pPr>
                          <w:rPr>
                            <w:rStyle w:val="Hyperlink"/>
                            <w:rFonts w:eastAsia="Arial" w:cs="Arial"/>
                            <w:sz w:val="18"/>
                            <w:szCs w:val="18"/>
                          </w:rPr>
                        </w:pPr>
                        <w:hyperlink w:anchor="Section1" w:history="1">
                          <w:r w:rsidR="00271CC0">
                            <w:rPr>
                              <w:rStyle w:val="Hyperlink"/>
                              <w:rFonts w:eastAsia="Arial" w:cs="Arial"/>
                              <w:sz w:val="18"/>
                              <w:szCs w:val="18"/>
                            </w:rPr>
                            <w:t>4</w:t>
                          </w:r>
                        </w:hyperlink>
                      </w:p>
                    </w:tc>
                  </w:tr>
                  <w:tr w:rsidR="00494DD4">
                    <w:tc>
                      <w:tcPr>
                        <w:tcW w:w="313" w:type="dxa"/>
                        <w:tcMar>
                          <w:top w:w="0" w:type="dxa"/>
                          <w:left w:w="0" w:type="dxa"/>
                          <w:bottom w:w="0" w:type="dxa"/>
                          <w:right w:w="0" w:type="dxa"/>
                        </w:tcMar>
                        <w:vAlign w:val="bottom"/>
                      </w:tcPr>
                      <w:p w:rsidR="00494DD4" w:rsidRDefault="00494DD4">
                        <w:pPr>
                          <w:spacing w:line="1" w:lineRule="auto"/>
                        </w:pPr>
                      </w:p>
                    </w:tc>
                    <w:tc>
                      <w:tcPr>
                        <w:tcW w:w="8775" w:type="dxa"/>
                        <w:tcMar>
                          <w:top w:w="0" w:type="dxa"/>
                          <w:left w:w="0" w:type="dxa"/>
                          <w:bottom w:w="0" w:type="dxa"/>
                          <w:right w:w="0" w:type="dxa"/>
                        </w:tcMar>
                        <w:vAlign w:val="bottom"/>
                      </w:tcPr>
                      <w:p w:rsidR="00494DD4" w:rsidRDefault="00271CC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4DD4" w:rsidRDefault="00494DD4">
                        <w:pPr>
                          <w:spacing w:line="1" w:lineRule="auto"/>
                        </w:pPr>
                      </w:p>
                    </w:tc>
                  </w:tr>
                  <w:tr w:rsidR="00494DD4">
                    <w:tc>
                      <w:tcPr>
                        <w:tcW w:w="313"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494DD4" w:rsidRDefault="00690BBC">
                        <w:pPr>
                          <w:rPr>
                            <w:rStyle w:val="Hyperlink"/>
                            <w:rFonts w:eastAsia="Arial" w:cs="Arial"/>
                            <w:sz w:val="18"/>
                            <w:szCs w:val="18"/>
                          </w:rPr>
                        </w:pPr>
                        <w:hyperlink w:anchor="Section2" w:history="1">
                          <w:r w:rsidR="00271CC0">
                            <w:rPr>
                              <w:rStyle w:val="Hyperlink"/>
                              <w:rFonts w:eastAsia="Arial" w:cs="Arial"/>
                              <w:sz w:val="18"/>
                              <w:szCs w:val="18"/>
                            </w:rPr>
                            <w:t>4</w:t>
                          </w:r>
                        </w:hyperlink>
                      </w:p>
                    </w:tc>
                  </w:tr>
                  <w:tr w:rsidR="00494DD4">
                    <w:tc>
                      <w:tcPr>
                        <w:tcW w:w="313" w:type="dxa"/>
                        <w:tcMar>
                          <w:top w:w="0" w:type="dxa"/>
                          <w:left w:w="0" w:type="dxa"/>
                          <w:bottom w:w="0" w:type="dxa"/>
                          <w:right w:w="0" w:type="dxa"/>
                        </w:tcMar>
                        <w:vAlign w:val="bottom"/>
                      </w:tcPr>
                      <w:p w:rsidR="00494DD4" w:rsidRDefault="00494DD4">
                        <w:pPr>
                          <w:spacing w:line="1" w:lineRule="auto"/>
                        </w:pPr>
                      </w:p>
                    </w:tc>
                    <w:tc>
                      <w:tcPr>
                        <w:tcW w:w="8775" w:type="dxa"/>
                        <w:tcMar>
                          <w:top w:w="0" w:type="dxa"/>
                          <w:left w:w="0" w:type="dxa"/>
                          <w:bottom w:w="0" w:type="dxa"/>
                          <w:right w:w="0" w:type="dxa"/>
                        </w:tcMar>
                        <w:vAlign w:val="bottom"/>
                      </w:tcPr>
                      <w:p w:rsidR="00494DD4" w:rsidRDefault="00271CC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4DD4" w:rsidRDefault="00494DD4">
                        <w:pPr>
                          <w:spacing w:line="1" w:lineRule="auto"/>
                        </w:pPr>
                      </w:p>
                    </w:tc>
                  </w:tr>
                  <w:tr w:rsidR="00494DD4">
                    <w:tc>
                      <w:tcPr>
                        <w:tcW w:w="313"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494DD4" w:rsidRDefault="00690BBC">
                        <w:pPr>
                          <w:rPr>
                            <w:rStyle w:val="Hyperlink"/>
                            <w:rFonts w:eastAsia="Arial" w:cs="Arial"/>
                            <w:sz w:val="18"/>
                            <w:szCs w:val="18"/>
                          </w:rPr>
                        </w:pPr>
                        <w:hyperlink w:anchor="Section3" w:history="1">
                          <w:r w:rsidR="00271CC0">
                            <w:rPr>
                              <w:rStyle w:val="Hyperlink"/>
                              <w:rFonts w:eastAsia="Arial" w:cs="Arial"/>
                              <w:sz w:val="18"/>
                              <w:szCs w:val="18"/>
                            </w:rPr>
                            <w:t>4</w:t>
                          </w:r>
                        </w:hyperlink>
                      </w:p>
                    </w:tc>
                  </w:tr>
                  <w:tr w:rsidR="00494DD4">
                    <w:tc>
                      <w:tcPr>
                        <w:tcW w:w="313" w:type="dxa"/>
                        <w:tcMar>
                          <w:top w:w="0" w:type="dxa"/>
                          <w:left w:w="0" w:type="dxa"/>
                          <w:bottom w:w="0" w:type="dxa"/>
                          <w:right w:w="0" w:type="dxa"/>
                        </w:tcMar>
                        <w:vAlign w:val="bottom"/>
                      </w:tcPr>
                      <w:p w:rsidR="00494DD4" w:rsidRDefault="00494DD4">
                        <w:pPr>
                          <w:spacing w:line="1" w:lineRule="auto"/>
                        </w:pPr>
                      </w:p>
                    </w:tc>
                    <w:tc>
                      <w:tcPr>
                        <w:tcW w:w="8775" w:type="dxa"/>
                        <w:tcMar>
                          <w:top w:w="0" w:type="dxa"/>
                          <w:left w:w="0" w:type="dxa"/>
                          <w:bottom w:w="0" w:type="dxa"/>
                          <w:right w:w="0" w:type="dxa"/>
                        </w:tcMar>
                        <w:vAlign w:val="bottom"/>
                      </w:tcPr>
                      <w:p w:rsidR="00494DD4" w:rsidRDefault="00271CC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4DD4" w:rsidRDefault="00494DD4">
                        <w:pPr>
                          <w:spacing w:line="1" w:lineRule="auto"/>
                        </w:pPr>
                      </w:p>
                    </w:tc>
                  </w:tr>
                  <w:tr w:rsidR="00494DD4">
                    <w:tc>
                      <w:tcPr>
                        <w:tcW w:w="313" w:type="dxa"/>
                        <w:tcMar>
                          <w:top w:w="0" w:type="dxa"/>
                          <w:left w:w="0" w:type="dxa"/>
                          <w:bottom w:w="0" w:type="dxa"/>
                          <w:right w:w="0" w:type="dxa"/>
                        </w:tcMar>
                        <w:vAlign w:val="bottom"/>
                      </w:tcPr>
                      <w:p w:rsidR="00494DD4" w:rsidRDefault="00494DD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494DD4">
                          <w:tc>
                            <w:tcPr>
                              <w:tcW w:w="600"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494DD4" w:rsidRDefault="00690BBC">
                              <w:pPr>
                                <w:rPr>
                                  <w:rStyle w:val="Hyperlink"/>
                                  <w:rFonts w:eastAsia="Arial" w:cs="Arial"/>
                                  <w:sz w:val="18"/>
                                  <w:szCs w:val="18"/>
                                </w:rPr>
                              </w:pPr>
                              <w:hyperlink w:anchor="Section3-1" w:history="1">
                                <w:r w:rsidR="00271CC0">
                                  <w:rPr>
                                    <w:rStyle w:val="Hyperlink"/>
                                    <w:rFonts w:eastAsia="Arial" w:cs="Arial"/>
                                    <w:sz w:val="18"/>
                                    <w:szCs w:val="18"/>
                                  </w:rPr>
                                  <w:t>4</w:t>
                                </w:r>
                              </w:hyperlink>
                            </w:p>
                          </w:tc>
                        </w:tr>
                        <w:tr w:rsidR="00494DD4">
                          <w:tc>
                            <w:tcPr>
                              <w:tcW w:w="600"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494DD4" w:rsidRDefault="00690BBC">
                              <w:pPr>
                                <w:rPr>
                                  <w:rStyle w:val="Hyperlink"/>
                                  <w:rFonts w:eastAsia="Arial" w:cs="Arial"/>
                                  <w:sz w:val="18"/>
                                  <w:szCs w:val="18"/>
                                </w:rPr>
                              </w:pPr>
                              <w:hyperlink w:anchor="Section3-2" w:history="1">
                                <w:r w:rsidR="00271CC0">
                                  <w:rPr>
                                    <w:rStyle w:val="Hyperlink"/>
                                    <w:rFonts w:eastAsia="Arial" w:cs="Arial"/>
                                    <w:sz w:val="18"/>
                                    <w:szCs w:val="18"/>
                                  </w:rPr>
                                  <w:t>4</w:t>
                                </w:r>
                              </w:hyperlink>
                            </w:p>
                          </w:tc>
                        </w:tr>
                        <w:tr w:rsidR="00494DD4">
                          <w:tc>
                            <w:tcPr>
                              <w:tcW w:w="600"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494DD4" w:rsidRDefault="00690BBC">
                              <w:pPr>
                                <w:rPr>
                                  <w:rStyle w:val="Hyperlink"/>
                                  <w:rFonts w:eastAsia="Arial" w:cs="Arial"/>
                                  <w:sz w:val="18"/>
                                  <w:szCs w:val="18"/>
                                </w:rPr>
                              </w:pPr>
                              <w:hyperlink w:anchor="Section3-3" w:history="1">
                                <w:r w:rsidR="00271CC0">
                                  <w:rPr>
                                    <w:rStyle w:val="Hyperlink"/>
                                    <w:rFonts w:eastAsia="Arial" w:cs="Arial"/>
                                    <w:sz w:val="18"/>
                                    <w:szCs w:val="18"/>
                                  </w:rPr>
                                  <w:t>4</w:t>
                                </w:r>
                              </w:hyperlink>
                            </w:p>
                          </w:tc>
                        </w:tr>
                        <w:tr w:rsidR="00494DD4">
                          <w:tc>
                            <w:tcPr>
                              <w:tcW w:w="600"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494DD4" w:rsidRDefault="00690BBC">
                              <w:pPr>
                                <w:rPr>
                                  <w:rStyle w:val="Hyperlink"/>
                                  <w:rFonts w:eastAsia="Arial" w:cs="Arial"/>
                                  <w:sz w:val="18"/>
                                  <w:szCs w:val="18"/>
                                </w:rPr>
                              </w:pPr>
                              <w:hyperlink w:anchor="Section3-4" w:history="1">
                                <w:r w:rsidR="00271CC0">
                                  <w:rPr>
                                    <w:rStyle w:val="Hyperlink"/>
                                    <w:rFonts w:eastAsia="Arial" w:cs="Arial"/>
                                    <w:sz w:val="18"/>
                                    <w:szCs w:val="18"/>
                                  </w:rPr>
                                  <w:t>5</w:t>
                                </w:r>
                              </w:hyperlink>
                            </w:p>
                          </w:tc>
                        </w:tr>
                        <w:tr w:rsidR="00494DD4">
                          <w:tc>
                            <w:tcPr>
                              <w:tcW w:w="600"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494DD4" w:rsidRDefault="00690BBC">
                              <w:pPr>
                                <w:rPr>
                                  <w:rStyle w:val="Hyperlink"/>
                                  <w:rFonts w:eastAsia="Arial" w:cs="Arial"/>
                                  <w:sz w:val="18"/>
                                  <w:szCs w:val="18"/>
                                </w:rPr>
                              </w:pPr>
                              <w:hyperlink w:anchor="Section3-5" w:history="1">
                                <w:r w:rsidR="00271CC0">
                                  <w:rPr>
                                    <w:rStyle w:val="Hyperlink"/>
                                    <w:rFonts w:eastAsia="Arial" w:cs="Arial"/>
                                    <w:sz w:val="18"/>
                                    <w:szCs w:val="18"/>
                                  </w:rPr>
                                  <w:t>5</w:t>
                                </w:r>
                              </w:hyperlink>
                            </w:p>
                          </w:tc>
                        </w:tr>
                      </w:tbl>
                      <w:p w:rsidR="00494DD4" w:rsidRDefault="00494DD4">
                        <w:pPr>
                          <w:spacing w:line="1" w:lineRule="auto"/>
                        </w:pPr>
                      </w:p>
                    </w:tc>
                  </w:tr>
                  <w:tr w:rsidR="00494DD4">
                    <w:tc>
                      <w:tcPr>
                        <w:tcW w:w="313" w:type="dxa"/>
                        <w:tcMar>
                          <w:top w:w="0" w:type="dxa"/>
                          <w:left w:w="0" w:type="dxa"/>
                          <w:bottom w:w="0" w:type="dxa"/>
                          <w:right w:w="0" w:type="dxa"/>
                        </w:tcMar>
                        <w:vAlign w:val="bottom"/>
                      </w:tcPr>
                      <w:p w:rsidR="00494DD4" w:rsidRDefault="00494DD4">
                        <w:pPr>
                          <w:spacing w:line="1" w:lineRule="auto"/>
                        </w:pPr>
                      </w:p>
                    </w:tc>
                    <w:tc>
                      <w:tcPr>
                        <w:tcW w:w="8775" w:type="dxa"/>
                        <w:tcMar>
                          <w:top w:w="0" w:type="dxa"/>
                          <w:left w:w="0" w:type="dxa"/>
                          <w:bottom w:w="0" w:type="dxa"/>
                          <w:right w:w="0" w:type="dxa"/>
                        </w:tcMar>
                        <w:vAlign w:val="bottom"/>
                      </w:tcPr>
                      <w:p w:rsidR="00494DD4" w:rsidRDefault="00271CC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4DD4" w:rsidRDefault="00494DD4">
                        <w:pPr>
                          <w:spacing w:line="1" w:lineRule="auto"/>
                        </w:pPr>
                      </w:p>
                    </w:tc>
                  </w:tr>
                  <w:tr w:rsidR="00494DD4">
                    <w:tc>
                      <w:tcPr>
                        <w:tcW w:w="313"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494DD4" w:rsidRDefault="00690BBC">
                        <w:pPr>
                          <w:rPr>
                            <w:rStyle w:val="Hyperlink"/>
                            <w:rFonts w:eastAsia="Arial" w:cs="Arial"/>
                            <w:sz w:val="18"/>
                            <w:szCs w:val="18"/>
                          </w:rPr>
                        </w:pPr>
                        <w:hyperlink w:anchor="Section4" w:history="1">
                          <w:r w:rsidR="00271CC0">
                            <w:rPr>
                              <w:rStyle w:val="Hyperlink"/>
                              <w:rFonts w:eastAsia="Arial" w:cs="Arial"/>
                              <w:sz w:val="18"/>
                              <w:szCs w:val="18"/>
                            </w:rPr>
                            <w:t>5</w:t>
                          </w:r>
                        </w:hyperlink>
                      </w:p>
                    </w:tc>
                  </w:tr>
                  <w:tr w:rsidR="00494DD4">
                    <w:tc>
                      <w:tcPr>
                        <w:tcW w:w="313" w:type="dxa"/>
                        <w:tcMar>
                          <w:top w:w="0" w:type="dxa"/>
                          <w:left w:w="0" w:type="dxa"/>
                          <w:bottom w:w="0" w:type="dxa"/>
                          <w:right w:w="0" w:type="dxa"/>
                        </w:tcMar>
                        <w:vAlign w:val="bottom"/>
                      </w:tcPr>
                      <w:p w:rsidR="00494DD4" w:rsidRDefault="00494DD4">
                        <w:pPr>
                          <w:spacing w:line="1" w:lineRule="auto"/>
                        </w:pPr>
                      </w:p>
                    </w:tc>
                    <w:tc>
                      <w:tcPr>
                        <w:tcW w:w="8775" w:type="dxa"/>
                        <w:tcMar>
                          <w:top w:w="0" w:type="dxa"/>
                          <w:left w:w="0" w:type="dxa"/>
                          <w:bottom w:w="0" w:type="dxa"/>
                          <w:right w:w="0" w:type="dxa"/>
                        </w:tcMar>
                        <w:vAlign w:val="bottom"/>
                      </w:tcPr>
                      <w:p w:rsidR="00494DD4" w:rsidRDefault="00271CC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4DD4" w:rsidRDefault="00494DD4">
                        <w:pPr>
                          <w:spacing w:line="1" w:lineRule="auto"/>
                        </w:pPr>
                      </w:p>
                    </w:tc>
                  </w:tr>
                  <w:tr w:rsidR="00494DD4">
                    <w:tc>
                      <w:tcPr>
                        <w:tcW w:w="313" w:type="dxa"/>
                        <w:tcMar>
                          <w:top w:w="0" w:type="dxa"/>
                          <w:left w:w="0" w:type="dxa"/>
                          <w:bottom w:w="0" w:type="dxa"/>
                          <w:right w:w="0" w:type="dxa"/>
                        </w:tcMar>
                        <w:vAlign w:val="bottom"/>
                      </w:tcPr>
                      <w:p w:rsidR="00494DD4" w:rsidRDefault="00494DD4">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494DD4">
                          <w:tc>
                            <w:tcPr>
                              <w:tcW w:w="60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494DD4" w:rsidRDefault="00690BBC">
                              <w:pPr>
                                <w:rPr>
                                  <w:rStyle w:val="Hyperlink"/>
                                  <w:rFonts w:eastAsia="Arial" w:cs="Arial"/>
                                  <w:sz w:val="18"/>
                                  <w:szCs w:val="18"/>
                                </w:rPr>
                              </w:pPr>
                              <w:hyperlink w:anchor="Section4-1" w:history="1">
                                <w:r w:rsidR="00271CC0">
                                  <w:rPr>
                                    <w:rStyle w:val="Hyperlink"/>
                                    <w:rFonts w:eastAsia="Arial" w:cs="Arial"/>
                                    <w:sz w:val="18"/>
                                    <w:szCs w:val="18"/>
                                  </w:rPr>
                                  <w:t>5</w:t>
                                </w:r>
                              </w:hyperlink>
                            </w:p>
                          </w:tc>
                        </w:tr>
                        <w:tr w:rsidR="00494DD4">
                          <w:tc>
                            <w:tcPr>
                              <w:tcW w:w="60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494DD4" w:rsidRDefault="00690BBC">
                              <w:pPr>
                                <w:rPr>
                                  <w:rStyle w:val="Hyperlink"/>
                                  <w:rFonts w:eastAsia="Arial" w:cs="Arial"/>
                                  <w:sz w:val="18"/>
                                  <w:szCs w:val="18"/>
                                </w:rPr>
                              </w:pPr>
                              <w:hyperlink w:anchor="Section4-2" w:history="1">
                                <w:r w:rsidR="00271CC0">
                                  <w:rPr>
                                    <w:rStyle w:val="Hyperlink"/>
                                    <w:rFonts w:eastAsia="Arial" w:cs="Arial"/>
                                    <w:sz w:val="18"/>
                                    <w:szCs w:val="18"/>
                                  </w:rPr>
                                  <w:t>6</w:t>
                                </w:r>
                              </w:hyperlink>
                            </w:p>
                          </w:tc>
                        </w:tr>
                        <w:tr w:rsidR="00494DD4">
                          <w:tc>
                            <w:tcPr>
                              <w:tcW w:w="60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494DD4" w:rsidRDefault="00690BBC">
                              <w:pPr>
                                <w:rPr>
                                  <w:rStyle w:val="Hyperlink"/>
                                  <w:rFonts w:eastAsia="Arial" w:cs="Arial"/>
                                  <w:sz w:val="18"/>
                                  <w:szCs w:val="18"/>
                                </w:rPr>
                              </w:pPr>
                              <w:hyperlink w:anchor="Section4-3" w:history="1">
                                <w:r w:rsidR="00271CC0">
                                  <w:rPr>
                                    <w:rStyle w:val="Hyperlink"/>
                                    <w:rFonts w:eastAsia="Arial" w:cs="Arial"/>
                                    <w:sz w:val="18"/>
                                    <w:szCs w:val="18"/>
                                  </w:rPr>
                                  <w:t>6</w:t>
                                </w:r>
                              </w:hyperlink>
                            </w:p>
                          </w:tc>
                        </w:tr>
                      </w:tbl>
                      <w:p w:rsidR="00494DD4" w:rsidRDefault="00494DD4">
                        <w:pPr>
                          <w:spacing w:line="1" w:lineRule="auto"/>
                        </w:pPr>
                      </w:p>
                    </w:tc>
                  </w:tr>
                  <w:tr w:rsidR="00494DD4">
                    <w:tc>
                      <w:tcPr>
                        <w:tcW w:w="313" w:type="dxa"/>
                        <w:tcMar>
                          <w:top w:w="0" w:type="dxa"/>
                          <w:left w:w="0" w:type="dxa"/>
                          <w:bottom w:w="0" w:type="dxa"/>
                          <w:right w:w="0" w:type="dxa"/>
                        </w:tcMar>
                        <w:vAlign w:val="bottom"/>
                      </w:tcPr>
                      <w:p w:rsidR="00494DD4" w:rsidRDefault="00494DD4">
                        <w:pPr>
                          <w:spacing w:line="1" w:lineRule="auto"/>
                        </w:pPr>
                      </w:p>
                    </w:tc>
                    <w:tc>
                      <w:tcPr>
                        <w:tcW w:w="8775" w:type="dxa"/>
                        <w:tcMar>
                          <w:top w:w="0" w:type="dxa"/>
                          <w:left w:w="0" w:type="dxa"/>
                          <w:bottom w:w="0" w:type="dxa"/>
                          <w:right w:w="0" w:type="dxa"/>
                        </w:tcMar>
                        <w:vAlign w:val="bottom"/>
                      </w:tcPr>
                      <w:p w:rsidR="00494DD4" w:rsidRDefault="00271CC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4DD4" w:rsidRDefault="00494DD4">
                        <w:pPr>
                          <w:spacing w:line="1" w:lineRule="auto"/>
                        </w:pPr>
                      </w:p>
                    </w:tc>
                  </w:tr>
                  <w:tr w:rsidR="00494DD4">
                    <w:tc>
                      <w:tcPr>
                        <w:tcW w:w="313"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494DD4" w:rsidRDefault="00690BBC">
                        <w:pPr>
                          <w:rPr>
                            <w:rStyle w:val="Hyperlink"/>
                            <w:rFonts w:eastAsia="Arial" w:cs="Arial"/>
                            <w:sz w:val="18"/>
                            <w:szCs w:val="18"/>
                          </w:rPr>
                        </w:pPr>
                        <w:hyperlink w:anchor="Section5" w:history="1">
                          <w:r w:rsidR="00271CC0">
                            <w:rPr>
                              <w:rStyle w:val="Hyperlink"/>
                              <w:rFonts w:eastAsia="Arial" w:cs="Arial"/>
                              <w:sz w:val="18"/>
                              <w:szCs w:val="18"/>
                            </w:rPr>
                            <w:t>7</w:t>
                          </w:r>
                        </w:hyperlink>
                      </w:p>
                    </w:tc>
                  </w:tr>
                  <w:tr w:rsidR="00494DD4">
                    <w:tc>
                      <w:tcPr>
                        <w:tcW w:w="313" w:type="dxa"/>
                        <w:tcMar>
                          <w:top w:w="0" w:type="dxa"/>
                          <w:left w:w="0" w:type="dxa"/>
                          <w:bottom w:w="0" w:type="dxa"/>
                          <w:right w:w="0" w:type="dxa"/>
                        </w:tcMar>
                        <w:vAlign w:val="bottom"/>
                      </w:tcPr>
                      <w:p w:rsidR="00494DD4" w:rsidRDefault="00494DD4">
                        <w:pPr>
                          <w:spacing w:line="1" w:lineRule="auto"/>
                        </w:pPr>
                      </w:p>
                    </w:tc>
                    <w:tc>
                      <w:tcPr>
                        <w:tcW w:w="8775" w:type="dxa"/>
                        <w:tcMar>
                          <w:top w:w="0" w:type="dxa"/>
                          <w:left w:w="0" w:type="dxa"/>
                          <w:bottom w:w="0" w:type="dxa"/>
                          <w:right w:w="0" w:type="dxa"/>
                        </w:tcMar>
                        <w:vAlign w:val="bottom"/>
                      </w:tcPr>
                      <w:p w:rsidR="00494DD4" w:rsidRDefault="00271CC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4DD4" w:rsidRDefault="00494DD4">
                        <w:pPr>
                          <w:spacing w:line="1" w:lineRule="auto"/>
                        </w:pPr>
                      </w:p>
                    </w:tc>
                  </w:tr>
                  <w:tr w:rsidR="00494DD4">
                    <w:tc>
                      <w:tcPr>
                        <w:tcW w:w="313"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494DD4" w:rsidRDefault="00690BBC">
                        <w:pPr>
                          <w:rPr>
                            <w:rStyle w:val="Hyperlink"/>
                            <w:rFonts w:eastAsia="Arial" w:cs="Arial"/>
                            <w:sz w:val="18"/>
                            <w:szCs w:val="18"/>
                          </w:rPr>
                        </w:pPr>
                        <w:hyperlink w:anchor="Section6" w:history="1">
                          <w:r w:rsidR="00271CC0">
                            <w:rPr>
                              <w:rStyle w:val="Hyperlink"/>
                              <w:rFonts w:eastAsia="Arial" w:cs="Arial"/>
                              <w:sz w:val="18"/>
                              <w:szCs w:val="18"/>
                            </w:rPr>
                            <w:t>8</w:t>
                          </w:r>
                        </w:hyperlink>
                      </w:p>
                    </w:tc>
                  </w:tr>
                  <w:tr w:rsidR="00494DD4">
                    <w:tc>
                      <w:tcPr>
                        <w:tcW w:w="313" w:type="dxa"/>
                        <w:tcMar>
                          <w:top w:w="0" w:type="dxa"/>
                          <w:left w:w="0" w:type="dxa"/>
                          <w:bottom w:w="0" w:type="dxa"/>
                          <w:right w:w="0" w:type="dxa"/>
                        </w:tcMar>
                        <w:vAlign w:val="bottom"/>
                      </w:tcPr>
                      <w:p w:rsidR="00494DD4" w:rsidRDefault="00494DD4">
                        <w:pPr>
                          <w:spacing w:line="1" w:lineRule="auto"/>
                        </w:pPr>
                      </w:p>
                    </w:tc>
                    <w:tc>
                      <w:tcPr>
                        <w:tcW w:w="8775" w:type="dxa"/>
                        <w:tcMar>
                          <w:top w:w="0" w:type="dxa"/>
                          <w:left w:w="0" w:type="dxa"/>
                          <w:bottom w:w="0" w:type="dxa"/>
                          <w:right w:w="0" w:type="dxa"/>
                        </w:tcMar>
                        <w:vAlign w:val="bottom"/>
                      </w:tcPr>
                      <w:p w:rsidR="00494DD4" w:rsidRDefault="00271CC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4DD4" w:rsidRDefault="00494DD4">
                        <w:pPr>
                          <w:spacing w:line="1" w:lineRule="auto"/>
                        </w:pPr>
                      </w:p>
                    </w:tc>
                  </w:tr>
                  <w:tr w:rsidR="00494DD4">
                    <w:tc>
                      <w:tcPr>
                        <w:tcW w:w="313" w:type="dxa"/>
                        <w:tcMar>
                          <w:top w:w="0" w:type="dxa"/>
                          <w:left w:w="0" w:type="dxa"/>
                          <w:bottom w:w="0" w:type="dxa"/>
                          <w:right w:w="0" w:type="dxa"/>
                        </w:tcMar>
                        <w:vAlign w:val="bottom"/>
                      </w:tcPr>
                      <w:p w:rsidR="00494DD4" w:rsidRDefault="00494DD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94DD4">
                          <w:tc>
                            <w:tcPr>
                              <w:tcW w:w="603"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494DD4" w:rsidRDefault="00690BBC">
                              <w:pPr>
                                <w:rPr>
                                  <w:rStyle w:val="Hyperlink"/>
                                  <w:rFonts w:eastAsia="Arial" w:cs="Arial"/>
                                  <w:sz w:val="18"/>
                                  <w:szCs w:val="18"/>
                                </w:rPr>
                              </w:pPr>
                              <w:hyperlink w:anchor="Section6-1" w:history="1">
                                <w:r w:rsidR="00271CC0">
                                  <w:rPr>
                                    <w:rStyle w:val="Hyperlink"/>
                                    <w:rFonts w:eastAsia="Arial" w:cs="Arial"/>
                                    <w:sz w:val="18"/>
                                    <w:szCs w:val="18"/>
                                  </w:rPr>
                                  <w:t>8</w:t>
                                </w:r>
                              </w:hyperlink>
                            </w:p>
                          </w:tc>
                        </w:tr>
                        <w:tr w:rsidR="00494DD4">
                          <w:tc>
                            <w:tcPr>
                              <w:tcW w:w="603"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494DD4" w:rsidRDefault="00690BBC">
                              <w:pPr>
                                <w:rPr>
                                  <w:rStyle w:val="Hyperlink"/>
                                  <w:rFonts w:eastAsia="Arial" w:cs="Arial"/>
                                  <w:sz w:val="18"/>
                                  <w:szCs w:val="18"/>
                                </w:rPr>
                              </w:pPr>
                              <w:hyperlink w:anchor="Section6-2" w:history="1">
                                <w:r w:rsidR="00271CC0">
                                  <w:rPr>
                                    <w:rStyle w:val="Hyperlink"/>
                                    <w:rFonts w:eastAsia="Arial" w:cs="Arial"/>
                                    <w:sz w:val="18"/>
                                    <w:szCs w:val="18"/>
                                  </w:rPr>
                                  <w:t>8</w:t>
                                </w:r>
                              </w:hyperlink>
                            </w:p>
                          </w:tc>
                        </w:tr>
                        <w:tr w:rsidR="00494DD4">
                          <w:tc>
                            <w:tcPr>
                              <w:tcW w:w="603"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494DD4" w:rsidRDefault="00690BBC">
                              <w:pPr>
                                <w:rPr>
                                  <w:rStyle w:val="Hyperlink"/>
                                  <w:rFonts w:eastAsia="Arial" w:cs="Arial"/>
                                  <w:sz w:val="18"/>
                                  <w:szCs w:val="18"/>
                                </w:rPr>
                              </w:pPr>
                              <w:hyperlink w:anchor="Section6-3" w:history="1">
                                <w:r w:rsidR="00271CC0">
                                  <w:rPr>
                                    <w:rStyle w:val="Hyperlink"/>
                                    <w:rFonts w:eastAsia="Arial" w:cs="Arial"/>
                                    <w:sz w:val="18"/>
                                    <w:szCs w:val="18"/>
                                  </w:rPr>
                                  <w:t>8</w:t>
                                </w:r>
                              </w:hyperlink>
                            </w:p>
                          </w:tc>
                        </w:tr>
                        <w:tr w:rsidR="00494DD4">
                          <w:tc>
                            <w:tcPr>
                              <w:tcW w:w="603"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494DD4" w:rsidRDefault="00690BBC">
                              <w:pPr>
                                <w:rPr>
                                  <w:rStyle w:val="Hyperlink"/>
                                  <w:rFonts w:eastAsia="Arial" w:cs="Arial"/>
                                  <w:sz w:val="18"/>
                                  <w:szCs w:val="18"/>
                                </w:rPr>
                              </w:pPr>
                              <w:hyperlink w:anchor="Section6-4" w:history="1">
                                <w:r w:rsidR="00271CC0">
                                  <w:rPr>
                                    <w:rStyle w:val="Hyperlink"/>
                                    <w:rFonts w:eastAsia="Arial" w:cs="Arial"/>
                                    <w:sz w:val="18"/>
                                    <w:szCs w:val="18"/>
                                  </w:rPr>
                                  <w:t>8</w:t>
                                </w:r>
                              </w:hyperlink>
                            </w:p>
                          </w:tc>
                        </w:tr>
                        <w:tr w:rsidR="00494DD4">
                          <w:tc>
                            <w:tcPr>
                              <w:tcW w:w="603"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494DD4" w:rsidRDefault="00690BBC">
                              <w:pPr>
                                <w:rPr>
                                  <w:rStyle w:val="Hyperlink"/>
                                  <w:rFonts w:eastAsia="Arial" w:cs="Arial"/>
                                  <w:sz w:val="18"/>
                                  <w:szCs w:val="18"/>
                                </w:rPr>
                              </w:pPr>
                              <w:hyperlink w:anchor="Section6-5" w:history="1">
                                <w:r w:rsidR="00271CC0">
                                  <w:rPr>
                                    <w:rStyle w:val="Hyperlink"/>
                                    <w:rFonts w:eastAsia="Arial" w:cs="Arial"/>
                                    <w:sz w:val="18"/>
                                    <w:szCs w:val="18"/>
                                  </w:rPr>
                                  <w:t>9</w:t>
                                </w:r>
                              </w:hyperlink>
                            </w:p>
                          </w:tc>
                        </w:tr>
                      </w:tbl>
                      <w:p w:rsidR="00494DD4" w:rsidRDefault="00494DD4">
                        <w:pPr>
                          <w:spacing w:line="1" w:lineRule="auto"/>
                        </w:pPr>
                      </w:p>
                    </w:tc>
                  </w:tr>
                  <w:tr w:rsidR="00494DD4">
                    <w:tc>
                      <w:tcPr>
                        <w:tcW w:w="313" w:type="dxa"/>
                        <w:tcMar>
                          <w:top w:w="0" w:type="dxa"/>
                          <w:left w:w="0" w:type="dxa"/>
                          <w:bottom w:w="0" w:type="dxa"/>
                          <w:right w:w="0" w:type="dxa"/>
                        </w:tcMar>
                        <w:vAlign w:val="bottom"/>
                      </w:tcPr>
                      <w:p w:rsidR="00494DD4" w:rsidRDefault="00494DD4">
                        <w:pPr>
                          <w:spacing w:line="1" w:lineRule="auto"/>
                        </w:pPr>
                      </w:p>
                    </w:tc>
                    <w:tc>
                      <w:tcPr>
                        <w:tcW w:w="8775" w:type="dxa"/>
                        <w:tcMar>
                          <w:top w:w="0" w:type="dxa"/>
                          <w:left w:w="0" w:type="dxa"/>
                          <w:bottom w:w="0" w:type="dxa"/>
                          <w:right w:w="0" w:type="dxa"/>
                        </w:tcMar>
                        <w:vAlign w:val="bottom"/>
                      </w:tcPr>
                      <w:p w:rsidR="00494DD4" w:rsidRDefault="00271CC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4DD4" w:rsidRDefault="00494DD4">
                        <w:pPr>
                          <w:spacing w:line="1" w:lineRule="auto"/>
                        </w:pPr>
                      </w:p>
                    </w:tc>
                  </w:tr>
                  <w:tr w:rsidR="00494DD4">
                    <w:tc>
                      <w:tcPr>
                        <w:tcW w:w="313"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TABLE OF CHARACTERISTICS/TABLEAU DES CARACTÈRES/MERKMALSTABELLE/TABLA DE CARACTERES..................................................................................................................</w:t>
                        </w:r>
                      </w:p>
                    </w:tc>
                    <w:tc>
                      <w:tcPr>
                        <w:tcW w:w="330" w:type="dxa"/>
                        <w:tcMar>
                          <w:top w:w="0" w:type="dxa"/>
                          <w:left w:w="0" w:type="dxa"/>
                          <w:bottom w:w="0" w:type="dxa"/>
                          <w:right w:w="0" w:type="dxa"/>
                        </w:tcMar>
                        <w:vAlign w:val="bottom"/>
                      </w:tcPr>
                      <w:p w:rsidR="00494DD4" w:rsidRDefault="00690BBC">
                        <w:pPr>
                          <w:rPr>
                            <w:rStyle w:val="Hyperlink"/>
                            <w:rFonts w:eastAsia="Arial" w:cs="Arial"/>
                            <w:sz w:val="18"/>
                            <w:szCs w:val="18"/>
                          </w:rPr>
                        </w:pPr>
                        <w:hyperlink w:anchor="Section7" w:history="1">
                          <w:r w:rsidR="00271CC0">
                            <w:rPr>
                              <w:rStyle w:val="Hyperlink"/>
                              <w:rFonts w:eastAsia="Arial" w:cs="Arial"/>
                              <w:sz w:val="18"/>
                              <w:szCs w:val="18"/>
                            </w:rPr>
                            <w:t>10</w:t>
                          </w:r>
                        </w:hyperlink>
                      </w:p>
                    </w:tc>
                  </w:tr>
                  <w:tr w:rsidR="00494DD4">
                    <w:tc>
                      <w:tcPr>
                        <w:tcW w:w="313" w:type="dxa"/>
                        <w:tcMar>
                          <w:top w:w="0" w:type="dxa"/>
                          <w:left w:w="0" w:type="dxa"/>
                          <w:bottom w:w="0" w:type="dxa"/>
                          <w:right w:w="0" w:type="dxa"/>
                        </w:tcMar>
                        <w:vAlign w:val="bottom"/>
                      </w:tcPr>
                      <w:p w:rsidR="00494DD4" w:rsidRDefault="00494DD4">
                        <w:pPr>
                          <w:spacing w:line="1" w:lineRule="auto"/>
                        </w:pPr>
                      </w:p>
                    </w:tc>
                    <w:tc>
                      <w:tcPr>
                        <w:tcW w:w="8775" w:type="dxa"/>
                        <w:tcMar>
                          <w:top w:w="0" w:type="dxa"/>
                          <w:left w:w="0" w:type="dxa"/>
                          <w:bottom w:w="0" w:type="dxa"/>
                          <w:right w:w="0" w:type="dxa"/>
                        </w:tcMar>
                        <w:vAlign w:val="bottom"/>
                      </w:tcPr>
                      <w:p w:rsidR="00494DD4" w:rsidRDefault="00271CC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4DD4" w:rsidRDefault="00494DD4">
                        <w:pPr>
                          <w:spacing w:line="1" w:lineRule="auto"/>
                        </w:pPr>
                      </w:p>
                    </w:tc>
                  </w:tr>
                  <w:tr w:rsidR="00494DD4">
                    <w:tc>
                      <w:tcPr>
                        <w:tcW w:w="313"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494DD4" w:rsidRDefault="00690BBC">
                        <w:pPr>
                          <w:rPr>
                            <w:rStyle w:val="Hyperlink"/>
                            <w:rFonts w:eastAsia="Arial" w:cs="Arial"/>
                            <w:sz w:val="18"/>
                            <w:szCs w:val="18"/>
                          </w:rPr>
                        </w:pPr>
                        <w:hyperlink w:anchor="Section8" w:history="1">
                          <w:r w:rsidR="00271CC0">
                            <w:rPr>
                              <w:rStyle w:val="Hyperlink"/>
                              <w:rFonts w:eastAsia="Arial" w:cs="Arial"/>
                              <w:sz w:val="18"/>
                              <w:szCs w:val="18"/>
                            </w:rPr>
                            <w:t>34</w:t>
                          </w:r>
                        </w:hyperlink>
                      </w:p>
                    </w:tc>
                  </w:tr>
                  <w:tr w:rsidR="00494DD4">
                    <w:tc>
                      <w:tcPr>
                        <w:tcW w:w="313" w:type="dxa"/>
                        <w:tcMar>
                          <w:top w:w="0" w:type="dxa"/>
                          <w:left w:w="0" w:type="dxa"/>
                          <w:bottom w:w="0" w:type="dxa"/>
                          <w:right w:w="0" w:type="dxa"/>
                        </w:tcMar>
                        <w:vAlign w:val="bottom"/>
                      </w:tcPr>
                      <w:p w:rsidR="00494DD4" w:rsidRDefault="00494DD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94DD4">
                          <w:trPr>
                            <w:tblHeader/>
                          </w:trPr>
                          <w:tc>
                            <w:tcPr>
                              <w:tcW w:w="603" w:type="dxa"/>
                              <w:tcMar>
                                <w:top w:w="0" w:type="dxa"/>
                                <w:left w:w="0" w:type="dxa"/>
                                <w:bottom w:w="0" w:type="dxa"/>
                                <w:right w:w="0" w:type="dxa"/>
                              </w:tcMar>
                            </w:tcPr>
                            <w:p w:rsidR="00494DD4" w:rsidRDefault="00494DD4">
                              <w:pPr>
                                <w:spacing w:line="1" w:lineRule="auto"/>
                                <w:jc w:val="center"/>
                              </w:pPr>
                              <w:bookmarkStart w:id="8" w:name="__bookmark_7"/>
                              <w:bookmarkEnd w:id="8"/>
                            </w:p>
                          </w:tc>
                          <w:tc>
                            <w:tcPr>
                              <w:tcW w:w="8173" w:type="dxa"/>
                              <w:tcMar>
                                <w:top w:w="0" w:type="dxa"/>
                                <w:left w:w="0" w:type="dxa"/>
                                <w:bottom w:w="0" w:type="dxa"/>
                                <w:right w:w="0" w:type="dxa"/>
                              </w:tcMar>
                            </w:tcPr>
                            <w:p w:rsidR="00494DD4" w:rsidRDefault="00271CC0">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494DD4" w:rsidRDefault="00494DD4">
                              <w:pPr>
                                <w:spacing w:line="1" w:lineRule="auto"/>
                                <w:jc w:val="center"/>
                              </w:pPr>
                            </w:p>
                          </w:tc>
                        </w:tr>
                        <w:tr w:rsidR="00494DD4">
                          <w:tc>
                            <w:tcPr>
                              <w:tcW w:w="603"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494DD4" w:rsidRDefault="00690BBC">
                              <w:pPr>
                                <w:rPr>
                                  <w:rStyle w:val="Hyperlink"/>
                                  <w:rFonts w:eastAsia="Arial" w:cs="Arial"/>
                                  <w:sz w:val="18"/>
                                  <w:szCs w:val="18"/>
                                </w:rPr>
                              </w:pPr>
                              <w:hyperlink w:anchor="Section8-1" w:history="1">
                                <w:r w:rsidR="00271CC0">
                                  <w:rPr>
                                    <w:rStyle w:val="Hyperlink"/>
                                    <w:rFonts w:eastAsia="Arial" w:cs="Arial"/>
                                    <w:sz w:val="18"/>
                                    <w:szCs w:val="18"/>
                                  </w:rPr>
                                  <w:t>34</w:t>
                                </w:r>
                              </w:hyperlink>
                            </w:p>
                          </w:tc>
                        </w:tr>
                        <w:tr w:rsidR="00494DD4">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494DD4">
                                <w:tc>
                                  <w:tcPr>
                                    <w:tcW w:w="603" w:type="dxa"/>
                                    <w:tcMar>
                                      <w:top w:w="0" w:type="dxa"/>
                                      <w:left w:w="0" w:type="dxa"/>
                                      <w:bottom w:w="0" w:type="dxa"/>
                                      <w:right w:w="0" w:type="dxa"/>
                                    </w:tcMar>
                                  </w:tcPr>
                                  <w:p w:rsidR="00494DD4" w:rsidRDefault="00271CC0">
                                    <w:r>
                                      <w:rPr>
                                        <w:rFonts w:eastAsia="Arial" w:cs="Arial"/>
                                        <w:color w:val="000000"/>
                                        <w:sz w:val="18"/>
                                        <w:szCs w:val="18"/>
                                      </w:rPr>
                                      <w:t>8.2</w:t>
                                    </w:r>
                                  </w:p>
                                </w:tc>
                              </w:tr>
                            </w:tbl>
                            <w:p w:rsidR="00494DD4" w:rsidRDefault="00494DD4">
                              <w:pPr>
                                <w:spacing w:line="1" w:lineRule="auto"/>
                              </w:pPr>
                            </w:p>
                          </w:tc>
                          <w:tc>
                            <w:tcPr>
                              <w:tcW w:w="8173"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494DD4" w:rsidRDefault="00690BBC">
                              <w:pPr>
                                <w:rPr>
                                  <w:rStyle w:val="Hyperlink"/>
                                  <w:rFonts w:eastAsia="Arial" w:cs="Arial"/>
                                  <w:sz w:val="18"/>
                                  <w:szCs w:val="18"/>
                                </w:rPr>
                              </w:pPr>
                              <w:hyperlink w:anchor="Section8-2" w:history="1">
                                <w:r w:rsidR="00271CC0">
                                  <w:rPr>
                                    <w:rStyle w:val="Hyperlink"/>
                                    <w:rFonts w:eastAsia="Arial" w:cs="Arial"/>
                                    <w:sz w:val="18"/>
                                    <w:szCs w:val="18"/>
                                  </w:rPr>
                                  <w:t>35</w:t>
                                </w:r>
                              </w:hyperlink>
                            </w:p>
                          </w:tc>
                        </w:tr>
                      </w:tbl>
                      <w:p w:rsidR="00494DD4" w:rsidRDefault="00494DD4">
                        <w:pPr>
                          <w:spacing w:line="1" w:lineRule="auto"/>
                        </w:pPr>
                      </w:p>
                    </w:tc>
                  </w:tr>
                  <w:tr w:rsidR="00494DD4">
                    <w:tc>
                      <w:tcPr>
                        <w:tcW w:w="313" w:type="dxa"/>
                        <w:tcMar>
                          <w:top w:w="0" w:type="dxa"/>
                          <w:left w:w="0" w:type="dxa"/>
                          <w:bottom w:w="0" w:type="dxa"/>
                          <w:right w:w="0" w:type="dxa"/>
                        </w:tcMar>
                        <w:vAlign w:val="bottom"/>
                      </w:tcPr>
                      <w:p w:rsidR="00494DD4" w:rsidRDefault="00494DD4">
                        <w:pPr>
                          <w:spacing w:line="1" w:lineRule="auto"/>
                        </w:pPr>
                      </w:p>
                    </w:tc>
                    <w:tc>
                      <w:tcPr>
                        <w:tcW w:w="8775" w:type="dxa"/>
                        <w:tcMar>
                          <w:top w:w="0" w:type="dxa"/>
                          <w:left w:w="0" w:type="dxa"/>
                          <w:bottom w:w="0" w:type="dxa"/>
                          <w:right w:w="0" w:type="dxa"/>
                        </w:tcMar>
                        <w:vAlign w:val="bottom"/>
                      </w:tcPr>
                      <w:p w:rsidR="00494DD4" w:rsidRDefault="00271CC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4DD4" w:rsidRDefault="00494DD4">
                        <w:pPr>
                          <w:spacing w:line="1" w:lineRule="auto"/>
                        </w:pPr>
                      </w:p>
                    </w:tc>
                  </w:tr>
                  <w:tr w:rsidR="00494DD4">
                    <w:tc>
                      <w:tcPr>
                        <w:tcW w:w="313"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494DD4" w:rsidRDefault="00690BBC">
                        <w:pPr>
                          <w:rPr>
                            <w:rStyle w:val="Hyperlink"/>
                            <w:rFonts w:eastAsia="Arial" w:cs="Arial"/>
                            <w:sz w:val="18"/>
                            <w:szCs w:val="18"/>
                          </w:rPr>
                        </w:pPr>
                        <w:hyperlink w:anchor="Section9" w:history="1">
                          <w:r w:rsidR="00271CC0">
                            <w:rPr>
                              <w:rStyle w:val="Hyperlink"/>
                              <w:rFonts w:eastAsia="Arial" w:cs="Arial"/>
                              <w:sz w:val="18"/>
                              <w:szCs w:val="18"/>
                            </w:rPr>
                            <w:t>63</w:t>
                          </w:r>
                        </w:hyperlink>
                      </w:p>
                    </w:tc>
                  </w:tr>
                  <w:tr w:rsidR="00494DD4">
                    <w:tc>
                      <w:tcPr>
                        <w:tcW w:w="313" w:type="dxa"/>
                        <w:tcMar>
                          <w:top w:w="0" w:type="dxa"/>
                          <w:left w:w="0" w:type="dxa"/>
                          <w:bottom w:w="0" w:type="dxa"/>
                          <w:right w:w="0" w:type="dxa"/>
                        </w:tcMar>
                        <w:vAlign w:val="bottom"/>
                      </w:tcPr>
                      <w:p w:rsidR="00494DD4" w:rsidRDefault="00494DD4">
                        <w:pPr>
                          <w:spacing w:line="1" w:lineRule="auto"/>
                        </w:pPr>
                      </w:p>
                    </w:tc>
                    <w:tc>
                      <w:tcPr>
                        <w:tcW w:w="8775" w:type="dxa"/>
                        <w:tcMar>
                          <w:top w:w="0" w:type="dxa"/>
                          <w:left w:w="0" w:type="dxa"/>
                          <w:bottom w:w="0" w:type="dxa"/>
                          <w:right w:w="0" w:type="dxa"/>
                        </w:tcMar>
                        <w:vAlign w:val="bottom"/>
                      </w:tcPr>
                      <w:p w:rsidR="00494DD4" w:rsidRDefault="00271CC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4DD4" w:rsidRDefault="00494DD4">
                        <w:pPr>
                          <w:spacing w:line="1" w:lineRule="auto"/>
                        </w:pPr>
                      </w:p>
                    </w:tc>
                  </w:tr>
                  <w:tr w:rsidR="00494DD4">
                    <w:tc>
                      <w:tcPr>
                        <w:tcW w:w="313"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494DD4" w:rsidRDefault="00690BBC">
                        <w:pPr>
                          <w:rPr>
                            <w:rStyle w:val="Hyperlink"/>
                            <w:rFonts w:eastAsia="Arial" w:cs="Arial"/>
                            <w:sz w:val="18"/>
                            <w:szCs w:val="18"/>
                          </w:rPr>
                        </w:pPr>
                        <w:hyperlink w:anchor="Section10" w:history="1">
                          <w:r w:rsidR="00271CC0">
                            <w:rPr>
                              <w:rStyle w:val="Hyperlink"/>
                              <w:rFonts w:eastAsia="Arial" w:cs="Arial"/>
                              <w:sz w:val="18"/>
                              <w:szCs w:val="18"/>
                            </w:rPr>
                            <w:t>64</w:t>
                          </w:r>
                        </w:hyperlink>
                      </w:p>
                    </w:tc>
                  </w:tr>
                  <w:tr w:rsidR="00494DD4">
                    <w:tc>
                      <w:tcPr>
                        <w:tcW w:w="313" w:type="dxa"/>
                        <w:tcMar>
                          <w:top w:w="0" w:type="dxa"/>
                          <w:left w:w="0" w:type="dxa"/>
                          <w:bottom w:w="0" w:type="dxa"/>
                          <w:right w:w="0" w:type="dxa"/>
                        </w:tcMar>
                        <w:vAlign w:val="bottom"/>
                      </w:tcPr>
                      <w:p w:rsidR="00494DD4" w:rsidRDefault="00494DD4">
                        <w:pPr>
                          <w:spacing w:line="1" w:lineRule="auto"/>
                        </w:pPr>
                      </w:p>
                    </w:tc>
                    <w:tc>
                      <w:tcPr>
                        <w:tcW w:w="8775" w:type="dxa"/>
                        <w:tcMar>
                          <w:top w:w="0" w:type="dxa"/>
                          <w:left w:w="0" w:type="dxa"/>
                          <w:bottom w:w="0" w:type="dxa"/>
                          <w:right w:w="0" w:type="dxa"/>
                        </w:tcMar>
                        <w:vAlign w:val="bottom"/>
                      </w:tcPr>
                      <w:p w:rsidR="00494DD4" w:rsidRDefault="00271CC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4DD4" w:rsidRDefault="00494DD4">
                        <w:pPr>
                          <w:spacing w:line="1" w:lineRule="auto"/>
                        </w:pPr>
                      </w:p>
                    </w:tc>
                  </w:tr>
                  <w:tr w:rsidR="00494DD4">
                    <w:tc>
                      <w:tcPr>
                        <w:tcW w:w="313" w:type="dxa"/>
                        <w:tcMar>
                          <w:top w:w="0" w:type="dxa"/>
                          <w:left w:w="0" w:type="dxa"/>
                          <w:bottom w:w="0" w:type="dxa"/>
                          <w:right w:w="0" w:type="dxa"/>
                        </w:tcMar>
                        <w:vAlign w:val="bottom"/>
                      </w:tcPr>
                      <w:p w:rsidR="00494DD4" w:rsidRDefault="00494DD4">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494DD4">
                          <w:tc>
                            <w:tcPr>
                              <w:tcW w:w="877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330" w:type="dxa"/>
                        <w:tcMar>
                          <w:top w:w="0" w:type="dxa"/>
                          <w:left w:w="0" w:type="dxa"/>
                          <w:bottom w:w="0" w:type="dxa"/>
                          <w:right w:w="0" w:type="dxa"/>
                        </w:tcMar>
                        <w:vAlign w:val="bottom"/>
                      </w:tcPr>
                      <w:p w:rsidR="00494DD4" w:rsidRDefault="00494DD4">
                        <w:pPr>
                          <w:spacing w:line="1" w:lineRule="auto"/>
                        </w:pPr>
                      </w:p>
                    </w:tc>
                  </w:tr>
                </w:tbl>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10"/>
          <w:footerReference w:type="default" r:id="rId11"/>
          <w:pgSz w:w="11905" w:h="16837"/>
          <w:pgMar w:top="510" w:right="1133" w:bottom="510" w:left="1133" w:header="510" w:footer="510" w:gutter="0"/>
          <w:cols w:space="720"/>
        </w:sectPr>
      </w:pPr>
    </w:p>
    <w:p w:rsidR="00494DD4" w:rsidRDefault="00494DD4">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00"/>
        <w:gridCol w:w="45"/>
      </w:tblGrid>
      <w:tr w:rsidR="00494DD4" w:rsidTr="00271CC0">
        <w:tc>
          <w:tcPr>
            <w:tcW w:w="708"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1.</w:t>
            </w:r>
          </w:p>
        </w:tc>
        <w:tc>
          <w:tcPr>
            <w:tcW w:w="9045" w:type="dxa"/>
            <w:gridSpan w:val="2"/>
            <w:tcMar>
              <w:top w:w="0" w:type="dxa"/>
              <w:left w:w="0" w:type="dxa"/>
              <w:bottom w:w="0" w:type="dxa"/>
              <w:right w:w="0" w:type="dxa"/>
            </w:tcMar>
          </w:tcPr>
          <w:p w:rsidR="00494DD4" w:rsidRDefault="00271CC0">
            <w:pPr>
              <w:rPr>
                <w:rFonts w:eastAsia="Arial" w:cs="Arial"/>
                <w:color w:val="000000"/>
                <w:u w:val="single"/>
              </w:rPr>
            </w:pPr>
            <w:bookmarkStart w:id="10" w:name="Section1"/>
            <w:bookmarkEnd w:id="10"/>
            <w:r>
              <w:rPr>
                <w:rFonts w:eastAsia="Arial" w:cs="Arial"/>
                <w:color w:val="000000"/>
                <w:u w:val="single"/>
              </w:rPr>
              <w:t>Subject of these Test Guidelines</w:t>
            </w:r>
          </w:p>
        </w:tc>
      </w:tr>
      <w:tr w:rsidR="00494DD4" w:rsidTr="00271CC0">
        <w:tc>
          <w:tcPr>
            <w:tcW w:w="708" w:type="dxa"/>
            <w:tcMar>
              <w:top w:w="0" w:type="dxa"/>
              <w:left w:w="0" w:type="dxa"/>
              <w:bottom w:w="0" w:type="dxa"/>
              <w:right w:w="0" w:type="dxa"/>
            </w:tcMar>
          </w:tcPr>
          <w:p w:rsidR="00494DD4" w:rsidRDefault="00494DD4">
            <w:pPr>
              <w:spacing w:line="1" w:lineRule="auto"/>
              <w:jc w:val="both"/>
            </w:pPr>
          </w:p>
        </w:tc>
        <w:tc>
          <w:tcPr>
            <w:tcW w:w="9045" w:type="dxa"/>
            <w:gridSpan w:val="2"/>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rsidRPr="00271CC0" w:rsidTr="00271CC0">
        <w:tc>
          <w:tcPr>
            <w:tcW w:w="708" w:type="dxa"/>
            <w:tcMar>
              <w:top w:w="0" w:type="dxa"/>
              <w:left w:w="0" w:type="dxa"/>
              <w:bottom w:w="0" w:type="dxa"/>
              <w:right w:w="0" w:type="dxa"/>
            </w:tcMar>
          </w:tcPr>
          <w:p w:rsidR="00494DD4" w:rsidRPr="00271CC0" w:rsidRDefault="00271CC0" w:rsidP="00271CC0">
            <w:pPr>
              <w:jc w:val="both"/>
              <w:rPr>
                <w:rFonts w:eastAsia="Arial" w:cs="Arial"/>
                <w:color w:val="000000"/>
              </w:rPr>
            </w:pPr>
            <w:r>
              <w:rPr>
                <w:rFonts w:eastAsia="Arial" w:cs="Arial"/>
                <w:color w:val="000000"/>
              </w:rPr>
              <w:t>1.1</w:t>
            </w:r>
          </w:p>
        </w:tc>
        <w:tc>
          <w:tcPr>
            <w:tcW w:w="9045" w:type="dxa"/>
            <w:gridSpan w:val="2"/>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494DD4" w:rsidRPr="00271CC0">
              <w:tc>
                <w:tcPr>
                  <w:tcW w:w="9045" w:type="dxa"/>
                  <w:tcMar>
                    <w:top w:w="0" w:type="dxa"/>
                    <w:left w:w="0" w:type="dxa"/>
                    <w:bottom w:w="0" w:type="dxa"/>
                    <w:right w:w="0" w:type="dxa"/>
                  </w:tcMar>
                </w:tcPr>
                <w:p w:rsidR="00494DD4" w:rsidRPr="00271CC0" w:rsidRDefault="00271CC0">
                  <w:pPr>
                    <w:jc w:val="both"/>
                    <w:rPr>
                      <w:rFonts w:eastAsia="Arial" w:cs="Arial"/>
                      <w:color w:val="000000"/>
                    </w:rPr>
                  </w:pPr>
                  <w:r>
                    <w:rPr>
                      <w:rFonts w:eastAsia="Arial" w:cs="Arial"/>
                      <w:color w:val="000000"/>
                    </w:rPr>
                    <w:t xml:space="preserve">These Test Guidelines apply to all varieties of </w:t>
                  </w:r>
                  <w:r w:rsidRPr="00271CC0">
                    <w:rPr>
                      <w:rFonts w:eastAsia="Arial" w:cs="Arial"/>
                      <w:color w:val="000000"/>
                    </w:rPr>
                    <w:t xml:space="preserve">Capsicum </w:t>
                  </w:r>
                  <w:proofErr w:type="spellStart"/>
                  <w:r w:rsidRPr="00271CC0">
                    <w:rPr>
                      <w:rFonts w:eastAsia="Arial" w:cs="Arial"/>
                      <w:color w:val="000000"/>
                    </w:rPr>
                    <w:t>annuum</w:t>
                  </w:r>
                  <w:proofErr w:type="spellEnd"/>
                  <w:r>
                    <w:rPr>
                      <w:rFonts w:eastAsia="Arial" w:cs="Arial"/>
                      <w:color w:val="000000"/>
                    </w:rPr>
                    <w:t xml:space="preserve"> L. including rootstocks and ornamentals.</w:t>
                  </w:r>
                </w:p>
              </w:tc>
            </w:tr>
          </w:tbl>
          <w:p w:rsidR="00494DD4" w:rsidRPr="00271CC0" w:rsidRDefault="00494DD4" w:rsidP="00271CC0">
            <w:pPr>
              <w:jc w:val="both"/>
              <w:rPr>
                <w:rFonts w:eastAsia="Arial" w:cs="Arial"/>
                <w:color w:val="000000"/>
              </w:rPr>
            </w:pPr>
          </w:p>
        </w:tc>
      </w:tr>
      <w:tr w:rsidR="00494DD4" w:rsidRPr="00271CC0" w:rsidTr="00271CC0">
        <w:trPr>
          <w:gridAfter w:val="1"/>
          <w:wAfter w:w="45" w:type="dxa"/>
        </w:trPr>
        <w:tc>
          <w:tcPr>
            <w:tcW w:w="708" w:type="dxa"/>
            <w:tcMar>
              <w:top w:w="0" w:type="dxa"/>
              <w:left w:w="0" w:type="dxa"/>
              <w:bottom w:w="0" w:type="dxa"/>
              <w:right w:w="0" w:type="dxa"/>
            </w:tcMar>
          </w:tcPr>
          <w:p w:rsidR="00494DD4" w:rsidRPr="00271CC0" w:rsidRDefault="00494DD4" w:rsidP="00271CC0">
            <w:pPr>
              <w:jc w:val="both"/>
              <w:rPr>
                <w:rFonts w:eastAsia="Arial" w:cs="Arial"/>
                <w:color w:val="000000"/>
              </w:rPr>
            </w:pPr>
            <w:bookmarkStart w:id="11" w:name="__bookmark_9"/>
            <w:bookmarkEnd w:id="11"/>
          </w:p>
        </w:tc>
        <w:tc>
          <w:tcPr>
            <w:tcW w:w="9000" w:type="dxa"/>
            <w:tcMar>
              <w:top w:w="0" w:type="dxa"/>
              <w:left w:w="0" w:type="dxa"/>
              <w:bottom w:w="0" w:type="dxa"/>
              <w:right w:w="0" w:type="dxa"/>
            </w:tcMar>
          </w:tcPr>
          <w:p w:rsidR="00494DD4" w:rsidRPr="00271CC0" w:rsidRDefault="00271CC0">
            <w:pPr>
              <w:jc w:val="both"/>
              <w:rPr>
                <w:rFonts w:eastAsia="Arial" w:cs="Arial"/>
                <w:color w:val="000000"/>
              </w:rPr>
            </w:pPr>
            <w:r w:rsidRPr="00271CC0">
              <w:rPr>
                <w:rFonts w:eastAsia="Arial" w:cs="Arial"/>
                <w:color w:val="000000"/>
              </w:rPr>
              <w:t xml:space="preserve"> </w:t>
            </w:r>
          </w:p>
        </w:tc>
      </w:tr>
      <w:tr w:rsidR="00271CC0" w:rsidRPr="00271CC0" w:rsidTr="00271CC0">
        <w:trPr>
          <w:gridAfter w:val="1"/>
          <w:wAfter w:w="45" w:type="dxa"/>
        </w:trPr>
        <w:tc>
          <w:tcPr>
            <w:tcW w:w="708" w:type="dxa"/>
            <w:tcMar>
              <w:top w:w="0" w:type="dxa"/>
              <w:left w:w="0" w:type="dxa"/>
              <w:bottom w:w="0" w:type="dxa"/>
              <w:right w:w="0" w:type="dxa"/>
            </w:tcMar>
          </w:tcPr>
          <w:p w:rsidR="00271CC0" w:rsidRPr="00271CC0" w:rsidRDefault="00271CC0" w:rsidP="00271CC0">
            <w:pPr>
              <w:jc w:val="both"/>
              <w:rPr>
                <w:rFonts w:eastAsia="Arial" w:cs="Arial"/>
                <w:color w:val="000000"/>
              </w:rPr>
            </w:pPr>
            <w:r>
              <w:rPr>
                <w:rFonts w:eastAsia="Arial" w:cs="Arial"/>
                <w:color w:val="000000"/>
              </w:rPr>
              <w:t>1.2</w:t>
            </w:r>
          </w:p>
        </w:tc>
        <w:tc>
          <w:tcPr>
            <w:tcW w:w="9000" w:type="dxa"/>
            <w:tcMar>
              <w:top w:w="0" w:type="dxa"/>
              <w:left w:w="0" w:type="dxa"/>
              <w:bottom w:w="0" w:type="dxa"/>
              <w:right w:w="0" w:type="dxa"/>
            </w:tcMar>
          </w:tcPr>
          <w:p w:rsidR="00271CC0" w:rsidRDefault="00271CC0" w:rsidP="00271CC0">
            <w:pPr>
              <w:jc w:val="both"/>
              <w:rPr>
                <w:rFonts w:eastAsia="Arial" w:cs="Arial"/>
                <w:color w:val="000000"/>
              </w:rPr>
            </w:pPr>
            <w:r w:rsidRPr="00271CC0">
              <w:rPr>
                <w:rFonts w:eastAsia="Arial" w:cs="Arial"/>
                <w:color w:val="000000"/>
              </w:rPr>
              <w:t>In the case of ornamental and rootstock varieties, in particular, it may be necessary to use additional characteristics or additional states of expression to those included in the Table of Characteristics in order to examine Distinctness, Uniformity and Stability.</w:t>
            </w:r>
          </w:p>
          <w:p w:rsidR="00271CC0" w:rsidRPr="00271CC0" w:rsidRDefault="00271CC0" w:rsidP="00271CC0">
            <w:pPr>
              <w:jc w:val="both"/>
              <w:rPr>
                <w:rFonts w:eastAsia="Arial" w:cs="Arial"/>
                <w:color w:val="000000"/>
              </w:rPr>
            </w:pPr>
          </w:p>
        </w:tc>
      </w:tr>
      <w:tr w:rsidR="00494DD4" w:rsidRPr="00271CC0" w:rsidTr="00271CC0">
        <w:trPr>
          <w:gridAfter w:val="1"/>
          <w:wAfter w:w="45" w:type="dxa"/>
        </w:trPr>
        <w:tc>
          <w:tcPr>
            <w:tcW w:w="708" w:type="dxa"/>
            <w:tcMar>
              <w:top w:w="0" w:type="dxa"/>
              <w:left w:w="0" w:type="dxa"/>
              <w:bottom w:w="0" w:type="dxa"/>
              <w:right w:w="0" w:type="dxa"/>
            </w:tcMar>
          </w:tcPr>
          <w:p w:rsidR="00494DD4" w:rsidRPr="00271CC0" w:rsidRDefault="00494DD4" w:rsidP="00271CC0">
            <w:pPr>
              <w:jc w:val="both"/>
              <w:rPr>
                <w:rFonts w:eastAsia="Arial" w:cs="Arial"/>
                <w:color w:val="000000"/>
              </w:rPr>
            </w:pPr>
          </w:p>
        </w:tc>
        <w:tc>
          <w:tcPr>
            <w:tcW w:w="9000" w:type="dxa"/>
            <w:tcMar>
              <w:top w:w="0" w:type="dxa"/>
              <w:left w:w="0" w:type="dxa"/>
              <w:bottom w:w="0" w:type="dxa"/>
              <w:right w:w="0" w:type="dxa"/>
            </w:tcMar>
          </w:tcPr>
          <w:p w:rsidR="00494DD4" w:rsidRPr="00271CC0" w:rsidRDefault="00271CC0">
            <w:pPr>
              <w:jc w:val="both"/>
              <w:rPr>
                <w:rFonts w:eastAsia="Arial" w:cs="Arial"/>
                <w:color w:val="000000"/>
              </w:rPr>
            </w:pPr>
            <w:r w:rsidRPr="00271CC0">
              <w:rPr>
                <w:rFonts w:eastAsia="Arial" w:cs="Arial"/>
                <w:color w:val="000000"/>
              </w:rPr>
              <w:t xml:space="preserve"> </w:t>
            </w:r>
          </w:p>
        </w:tc>
      </w:tr>
      <w:tr w:rsidR="00494DD4" w:rsidTr="00271CC0">
        <w:trPr>
          <w:gridAfter w:val="1"/>
          <w:wAfter w:w="45" w:type="dxa"/>
        </w:trPr>
        <w:tc>
          <w:tcPr>
            <w:tcW w:w="708"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494DD4" w:rsidRDefault="00271CC0">
            <w:pPr>
              <w:rPr>
                <w:rFonts w:eastAsia="Arial" w:cs="Arial"/>
                <w:color w:val="000000"/>
                <w:u w:val="single"/>
              </w:rPr>
            </w:pPr>
            <w:bookmarkStart w:id="12" w:name="Section2"/>
            <w:bookmarkEnd w:id="12"/>
            <w:r>
              <w:rPr>
                <w:rFonts w:eastAsia="Arial" w:cs="Arial"/>
                <w:color w:val="000000"/>
                <w:u w:val="single"/>
              </w:rPr>
              <w:t>Material Required</w:t>
            </w:r>
          </w:p>
        </w:tc>
      </w:tr>
      <w:tr w:rsidR="00494DD4" w:rsidTr="00271CC0">
        <w:trPr>
          <w:gridAfter w:val="1"/>
          <w:wAfter w:w="45" w:type="dxa"/>
        </w:trPr>
        <w:tc>
          <w:tcPr>
            <w:tcW w:w="708" w:type="dxa"/>
            <w:tcMar>
              <w:top w:w="0" w:type="dxa"/>
              <w:left w:w="0" w:type="dxa"/>
              <w:bottom w:w="0" w:type="dxa"/>
              <w:right w:w="0" w:type="dxa"/>
            </w:tcMar>
          </w:tcPr>
          <w:p w:rsidR="00494DD4" w:rsidRDefault="00494DD4">
            <w:pPr>
              <w:spacing w:line="1" w:lineRule="auto"/>
              <w:jc w:val="both"/>
            </w:pPr>
          </w:p>
        </w:tc>
        <w:tc>
          <w:tcPr>
            <w:tcW w:w="9000"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rsidTr="00271CC0">
        <w:trPr>
          <w:gridAfter w:val="1"/>
          <w:wAfter w:w="45" w:type="dxa"/>
        </w:trPr>
        <w:tc>
          <w:tcPr>
            <w:tcW w:w="708"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94DD4">
              <w:tc>
                <w:tcPr>
                  <w:tcW w:w="9000" w:type="dxa"/>
                  <w:tcMar>
                    <w:top w:w="0" w:type="dxa"/>
                    <w:left w:w="0" w:type="dxa"/>
                    <w:bottom w:w="0" w:type="dxa"/>
                    <w:right w:w="0" w:type="dxa"/>
                  </w:tcMar>
                </w:tcPr>
                <w:p w:rsidR="00494DD4" w:rsidRDefault="00271CC0">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ensure that all customs formalities and </w:t>
                  </w:r>
                  <w:proofErr w:type="spellStart"/>
                  <w:r>
                    <w:rPr>
                      <w:rFonts w:eastAsia="Arial" w:cs="Arial"/>
                      <w:color w:val="000000"/>
                    </w:rPr>
                    <w:t>phytosanitary</w:t>
                  </w:r>
                  <w:proofErr w:type="spellEnd"/>
                  <w:r>
                    <w:rPr>
                      <w:rFonts w:eastAsia="Arial" w:cs="Arial"/>
                      <w:color w:val="000000"/>
                    </w:rPr>
                    <w:t xml:space="preserve"> requirements </w:t>
                  </w:r>
                  <w:proofErr w:type="gramStart"/>
                  <w:r>
                    <w:rPr>
                      <w:rFonts w:eastAsia="Arial" w:cs="Arial"/>
                      <w:color w:val="000000"/>
                    </w:rPr>
                    <w:t>are complied</w:t>
                  </w:r>
                  <w:proofErr w:type="gramEnd"/>
                  <w:r>
                    <w:rPr>
                      <w:rFonts w:eastAsia="Arial" w:cs="Arial"/>
                      <w:color w:val="000000"/>
                    </w:rPr>
                    <w:t xml:space="preserve"> with.</w:t>
                  </w:r>
                </w:p>
              </w:tc>
            </w:tr>
          </w:tbl>
          <w:p w:rsidR="00494DD4" w:rsidRDefault="00494DD4">
            <w:pPr>
              <w:spacing w:line="1" w:lineRule="auto"/>
            </w:pPr>
          </w:p>
        </w:tc>
      </w:tr>
      <w:tr w:rsidR="00494DD4" w:rsidTr="00271CC0">
        <w:trPr>
          <w:gridAfter w:val="1"/>
          <w:wAfter w:w="45" w:type="dxa"/>
        </w:trPr>
        <w:tc>
          <w:tcPr>
            <w:tcW w:w="708" w:type="dxa"/>
            <w:tcMar>
              <w:top w:w="0" w:type="dxa"/>
              <w:left w:w="0" w:type="dxa"/>
              <w:bottom w:w="0" w:type="dxa"/>
              <w:right w:w="0" w:type="dxa"/>
            </w:tcMar>
          </w:tcPr>
          <w:p w:rsidR="00494DD4" w:rsidRDefault="00494DD4">
            <w:pPr>
              <w:spacing w:line="1" w:lineRule="auto"/>
              <w:jc w:val="both"/>
            </w:pPr>
          </w:p>
        </w:tc>
        <w:tc>
          <w:tcPr>
            <w:tcW w:w="9000"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rsidTr="00271CC0">
        <w:trPr>
          <w:gridAfter w:val="1"/>
          <w:wAfter w:w="45" w:type="dxa"/>
        </w:trPr>
        <w:tc>
          <w:tcPr>
            <w:tcW w:w="708"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94DD4">
              <w:tc>
                <w:tcPr>
                  <w:tcW w:w="9000" w:type="dxa"/>
                  <w:tcMar>
                    <w:top w:w="0" w:type="dxa"/>
                    <w:left w:w="0" w:type="dxa"/>
                    <w:bottom w:w="0" w:type="dxa"/>
                    <w:right w:w="0" w:type="dxa"/>
                  </w:tcMar>
                </w:tcPr>
                <w:p w:rsidR="00494DD4" w:rsidRDefault="00271CC0">
                  <w:pPr>
                    <w:jc w:val="both"/>
                  </w:pPr>
                  <w:r>
                    <w:rPr>
                      <w:rFonts w:eastAsia="Arial" w:cs="Arial"/>
                      <w:color w:val="000000"/>
                    </w:rPr>
                    <w:t xml:space="preserve">The material is to </w:t>
                  </w:r>
                  <w:proofErr w:type="gramStart"/>
                  <w:r>
                    <w:rPr>
                      <w:rFonts w:eastAsia="Arial" w:cs="Arial"/>
                      <w:color w:val="000000"/>
                    </w:rPr>
                    <w:t>be supplied</w:t>
                  </w:r>
                  <w:proofErr w:type="gramEnd"/>
                  <w:r>
                    <w:rPr>
                      <w:rFonts w:eastAsia="Arial" w:cs="Arial"/>
                      <w:color w:val="000000"/>
                    </w:rPr>
                    <w:t xml:space="preserve"> in the form of seed or plants.</w:t>
                  </w:r>
                </w:p>
              </w:tc>
            </w:tr>
          </w:tbl>
          <w:p w:rsidR="00494DD4" w:rsidRDefault="00494DD4">
            <w:pPr>
              <w:spacing w:line="1" w:lineRule="auto"/>
            </w:pPr>
          </w:p>
        </w:tc>
      </w:tr>
      <w:tr w:rsidR="00494DD4" w:rsidTr="00271CC0">
        <w:trPr>
          <w:gridAfter w:val="1"/>
          <w:wAfter w:w="45" w:type="dxa"/>
        </w:trPr>
        <w:tc>
          <w:tcPr>
            <w:tcW w:w="708" w:type="dxa"/>
            <w:tcMar>
              <w:top w:w="0" w:type="dxa"/>
              <w:left w:w="0" w:type="dxa"/>
              <w:bottom w:w="0" w:type="dxa"/>
              <w:right w:w="0" w:type="dxa"/>
            </w:tcMar>
          </w:tcPr>
          <w:p w:rsidR="00494DD4" w:rsidRDefault="00494DD4">
            <w:pPr>
              <w:spacing w:line="1" w:lineRule="auto"/>
              <w:jc w:val="both"/>
            </w:pPr>
          </w:p>
        </w:tc>
        <w:tc>
          <w:tcPr>
            <w:tcW w:w="9000"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rsidTr="00271CC0">
        <w:trPr>
          <w:gridAfter w:val="1"/>
          <w:wAfter w:w="45" w:type="dxa"/>
        </w:trPr>
        <w:tc>
          <w:tcPr>
            <w:tcW w:w="708"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94DD4">
              <w:tc>
                <w:tcPr>
                  <w:tcW w:w="9000" w:type="dxa"/>
                  <w:tcMar>
                    <w:top w:w="0" w:type="dxa"/>
                    <w:left w:w="0" w:type="dxa"/>
                    <w:bottom w:w="0" w:type="dxa"/>
                    <w:right w:w="0" w:type="dxa"/>
                  </w:tcMar>
                </w:tcPr>
                <w:p w:rsidR="00494DD4" w:rsidRDefault="00271CC0">
                  <w:pPr>
                    <w:jc w:val="both"/>
                  </w:pPr>
                  <w:r>
                    <w:rPr>
                      <w:rFonts w:eastAsia="Arial" w:cs="Arial"/>
                      <w:color w:val="000000"/>
                    </w:rPr>
                    <w:t>The minimum quantity of plant material, to be supplied by the applicant, should be:</w:t>
                  </w:r>
                </w:p>
              </w:tc>
            </w:tr>
          </w:tbl>
          <w:p w:rsidR="00494DD4" w:rsidRDefault="00494DD4">
            <w:pPr>
              <w:spacing w:line="1" w:lineRule="auto"/>
            </w:pPr>
          </w:p>
        </w:tc>
      </w:tr>
      <w:tr w:rsidR="00494DD4" w:rsidTr="00271CC0">
        <w:trPr>
          <w:gridAfter w:val="1"/>
          <w:wAfter w:w="45" w:type="dxa"/>
        </w:trPr>
        <w:tc>
          <w:tcPr>
            <w:tcW w:w="708" w:type="dxa"/>
            <w:tcMar>
              <w:top w:w="0" w:type="dxa"/>
              <w:left w:w="0" w:type="dxa"/>
              <w:bottom w:w="0" w:type="dxa"/>
              <w:right w:w="0" w:type="dxa"/>
            </w:tcMar>
          </w:tcPr>
          <w:p w:rsidR="00494DD4" w:rsidRDefault="00494DD4">
            <w:pPr>
              <w:spacing w:line="1" w:lineRule="auto"/>
              <w:jc w:val="both"/>
            </w:pPr>
          </w:p>
        </w:tc>
        <w:tc>
          <w:tcPr>
            <w:tcW w:w="9000"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rsidTr="00271CC0">
        <w:trPr>
          <w:gridAfter w:val="1"/>
          <w:wAfter w:w="45" w:type="dxa"/>
        </w:trPr>
        <w:tc>
          <w:tcPr>
            <w:tcW w:w="708" w:type="dxa"/>
            <w:tcMar>
              <w:top w:w="0" w:type="dxa"/>
              <w:left w:w="0" w:type="dxa"/>
              <w:bottom w:w="0" w:type="dxa"/>
              <w:right w:w="0" w:type="dxa"/>
            </w:tcMar>
          </w:tcPr>
          <w:p w:rsidR="00494DD4" w:rsidRDefault="00494DD4">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494DD4">
              <w:trPr>
                <w:jc w:val="center"/>
              </w:trPr>
              <w:tc>
                <w:tcPr>
                  <w:tcW w:w="9000" w:type="dxa"/>
                  <w:tcMar>
                    <w:top w:w="0" w:type="dxa"/>
                    <w:left w:w="0" w:type="dxa"/>
                    <w:bottom w:w="0" w:type="dxa"/>
                    <w:right w:w="0" w:type="dxa"/>
                  </w:tcMar>
                </w:tcPr>
                <w:p w:rsidR="00494DD4" w:rsidRDefault="00271CC0" w:rsidP="00271CC0">
                  <w:r>
                    <w:rPr>
                      <w:rFonts w:eastAsia="Arial" w:cs="Arial"/>
                      <w:color w:val="000000"/>
                    </w:rPr>
                    <w:t xml:space="preserve">(a)    seed-propagated varieties:                  2,500 seeds </w:t>
                  </w:r>
                </w:p>
                <w:p w:rsidR="00494DD4" w:rsidRDefault="00271CC0" w:rsidP="00271CC0">
                  <w:pPr>
                    <w:spacing w:before="133" w:after="133"/>
                    <w:ind w:left="3788" w:hanging="3788"/>
                  </w:pPr>
                  <w:r>
                    <w:rPr>
                      <w:rFonts w:eastAsia="Arial" w:cs="Arial"/>
                      <w:color w:val="000000"/>
                    </w:rPr>
                    <w:t>(b)   </w:t>
                  </w:r>
                  <w:proofErr w:type="spellStart"/>
                  <w:proofErr w:type="gramStart"/>
                  <w:r>
                    <w:rPr>
                      <w:rFonts w:eastAsia="Arial" w:cs="Arial"/>
                      <w:color w:val="000000"/>
                    </w:rPr>
                    <w:t>vegetatively</w:t>
                  </w:r>
                  <w:proofErr w:type="spellEnd"/>
                  <w:proofErr w:type="gramEnd"/>
                  <w:r>
                    <w:rPr>
                      <w:rFonts w:eastAsia="Arial" w:cs="Arial"/>
                      <w:color w:val="000000"/>
                    </w:rPr>
                    <w:t xml:space="preserve"> propagated varieties:       25 non grafted young plants not yet bearing flowers and fruits, with at least 2 growing points per plant. For disease resistance testing, additional plants </w:t>
                  </w:r>
                  <w:proofErr w:type="gramStart"/>
                  <w:r>
                    <w:rPr>
                      <w:rFonts w:eastAsia="Arial" w:cs="Arial"/>
                      <w:color w:val="000000"/>
                    </w:rPr>
                    <w:t>may be requested</w:t>
                  </w:r>
                  <w:proofErr w:type="gramEnd"/>
                  <w:r>
                    <w:rPr>
                      <w:rFonts w:eastAsia="Arial" w:cs="Arial"/>
                      <w:color w:val="000000"/>
                    </w:rPr>
                    <w:t>.</w:t>
                  </w:r>
                </w:p>
              </w:tc>
            </w:tr>
          </w:tbl>
          <w:p w:rsidR="00494DD4" w:rsidRDefault="00494DD4">
            <w:pPr>
              <w:spacing w:line="1" w:lineRule="auto"/>
            </w:pPr>
          </w:p>
        </w:tc>
      </w:tr>
      <w:tr w:rsidR="00494DD4" w:rsidTr="00271CC0">
        <w:trPr>
          <w:gridAfter w:val="1"/>
          <w:wAfter w:w="45" w:type="dxa"/>
        </w:trPr>
        <w:tc>
          <w:tcPr>
            <w:tcW w:w="708" w:type="dxa"/>
            <w:tcMar>
              <w:top w:w="0" w:type="dxa"/>
              <w:left w:w="0" w:type="dxa"/>
              <w:bottom w:w="0" w:type="dxa"/>
              <w:right w:w="0" w:type="dxa"/>
            </w:tcMar>
          </w:tcPr>
          <w:p w:rsidR="00494DD4" w:rsidRDefault="00494DD4">
            <w:pPr>
              <w:spacing w:line="1" w:lineRule="auto"/>
              <w:jc w:val="both"/>
            </w:pPr>
          </w:p>
        </w:tc>
        <w:tc>
          <w:tcPr>
            <w:tcW w:w="9000"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rsidTr="00271CC0">
        <w:trPr>
          <w:gridAfter w:val="1"/>
          <w:wAfter w:w="45" w:type="dxa"/>
        </w:trPr>
        <w:tc>
          <w:tcPr>
            <w:tcW w:w="708" w:type="dxa"/>
            <w:tcMar>
              <w:top w:w="0" w:type="dxa"/>
              <w:left w:w="0" w:type="dxa"/>
              <w:bottom w:w="0" w:type="dxa"/>
              <w:right w:w="0" w:type="dxa"/>
            </w:tcMar>
          </w:tcPr>
          <w:p w:rsidR="00494DD4" w:rsidRDefault="00494DD4">
            <w:pPr>
              <w:spacing w:line="1" w:lineRule="auto"/>
              <w:jc w:val="both"/>
            </w:pPr>
          </w:p>
        </w:tc>
        <w:tc>
          <w:tcPr>
            <w:tcW w:w="9000"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In the case of seed, the seed should meet the minimum requirements for germination, species and analytical purity, health and moisture content, specified by the competent authority.</w:t>
            </w:r>
          </w:p>
        </w:tc>
      </w:tr>
      <w:tr w:rsidR="00494DD4" w:rsidTr="00271CC0">
        <w:trPr>
          <w:gridAfter w:val="1"/>
          <w:wAfter w:w="45" w:type="dxa"/>
        </w:trPr>
        <w:tc>
          <w:tcPr>
            <w:tcW w:w="708" w:type="dxa"/>
            <w:tcMar>
              <w:top w:w="0" w:type="dxa"/>
              <w:left w:w="0" w:type="dxa"/>
              <w:bottom w:w="0" w:type="dxa"/>
              <w:right w:w="0" w:type="dxa"/>
            </w:tcMar>
          </w:tcPr>
          <w:p w:rsidR="00494DD4" w:rsidRDefault="00494DD4">
            <w:pPr>
              <w:spacing w:line="1" w:lineRule="auto"/>
              <w:jc w:val="both"/>
            </w:pPr>
          </w:p>
        </w:tc>
        <w:tc>
          <w:tcPr>
            <w:tcW w:w="9000"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rsidTr="00271CC0">
        <w:trPr>
          <w:gridAfter w:val="1"/>
          <w:wAfter w:w="45" w:type="dxa"/>
        </w:trPr>
        <w:tc>
          <w:tcPr>
            <w:tcW w:w="708"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94DD4">
              <w:tc>
                <w:tcPr>
                  <w:tcW w:w="9000" w:type="dxa"/>
                  <w:tcMar>
                    <w:top w:w="0" w:type="dxa"/>
                    <w:left w:w="0" w:type="dxa"/>
                    <w:bottom w:w="0" w:type="dxa"/>
                    <w:right w:w="0" w:type="dxa"/>
                  </w:tcMar>
                </w:tcPr>
                <w:p w:rsidR="00494DD4" w:rsidRDefault="00271CC0">
                  <w:pPr>
                    <w:jc w:val="both"/>
                  </w:pPr>
                  <w:r>
                    <w:rPr>
                      <w:rFonts w:eastAsia="Arial" w:cs="Arial"/>
                      <w:color w:val="000000"/>
                    </w:rPr>
                    <w:t>The plant material supplied should be visibly healthy, not lacking in vigor, nor affected by any important pest or disease.</w:t>
                  </w:r>
                </w:p>
              </w:tc>
            </w:tr>
          </w:tbl>
          <w:p w:rsidR="00494DD4" w:rsidRDefault="00494DD4">
            <w:pPr>
              <w:spacing w:line="1" w:lineRule="auto"/>
            </w:pPr>
          </w:p>
        </w:tc>
      </w:tr>
      <w:tr w:rsidR="00494DD4" w:rsidTr="00271CC0">
        <w:trPr>
          <w:gridAfter w:val="1"/>
          <w:wAfter w:w="45" w:type="dxa"/>
        </w:trPr>
        <w:tc>
          <w:tcPr>
            <w:tcW w:w="708" w:type="dxa"/>
            <w:tcMar>
              <w:top w:w="0" w:type="dxa"/>
              <w:left w:w="0" w:type="dxa"/>
              <w:bottom w:w="0" w:type="dxa"/>
              <w:right w:w="0" w:type="dxa"/>
            </w:tcMar>
          </w:tcPr>
          <w:p w:rsidR="00494DD4" w:rsidRDefault="00494DD4">
            <w:pPr>
              <w:spacing w:line="1" w:lineRule="auto"/>
              <w:jc w:val="both"/>
            </w:pPr>
          </w:p>
        </w:tc>
        <w:tc>
          <w:tcPr>
            <w:tcW w:w="9000"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rsidTr="00271CC0">
        <w:trPr>
          <w:gridAfter w:val="1"/>
          <w:wAfter w:w="45" w:type="dxa"/>
        </w:trPr>
        <w:tc>
          <w:tcPr>
            <w:tcW w:w="708"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94DD4">
              <w:tc>
                <w:tcPr>
                  <w:tcW w:w="9000" w:type="dxa"/>
                  <w:tcMar>
                    <w:top w:w="0" w:type="dxa"/>
                    <w:left w:w="0" w:type="dxa"/>
                    <w:bottom w:w="0" w:type="dxa"/>
                    <w:right w:w="0" w:type="dxa"/>
                  </w:tcMar>
                </w:tcPr>
                <w:p w:rsidR="00494DD4" w:rsidRDefault="00271CC0">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 be given.</w:t>
                  </w:r>
                </w:p>
              </w:tc>
            </w:tr>
          </w:tbl>
          <w:p w:rsidR="00494DD4" w:rsidRDefault="00494DD4">
            <w:pPr>
              <w:spacing w:line="1" w:lineRule="auto"/>
            </w:pPr>
          </w:p>
        </w:tc>
      </w:tr>
    </w:tbl>
    <w:p w:rsidR="00494DD4" w:rsidRDefault="00494DD4">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494DD4">
        <w:tc>
          <w:tcPr>
            <w:tcW w:w="708" w:type="dxa"/>
            <w:tcMar>
              <w:top w:w="0" w:type="dxa"/>
              <w:left w:w="0" w:type="dxa"/>
              <w:bottom w:w="0" w:type="dxa"/>
              <w:right w:w="0" w:type="dxa"/>
            </w:tcMar>
          </w:tcPr>
          <w:p w:rsidR="00494DD4" w:rsidRDefault="00494DD4">
            <w:pPr>
              <w:spacing w:line="1" w:lineRule="auto"/>
              <w:jc w:val="both"/>
            </w:pPr>
            <w:bookmarkStart w:id="14" w:name="Section3-1"/>
            <w:bookmarkEnd w:id="14"/>
          </w:p>
        </w:tc>
        <w:tc>
          <w:tcPr>
            <w:tcW w:w="9015"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494DD4">
            <w:pPr>
              <w:spacing w:line="1" w:lineRule="auto"/>
              <w:jc w:val="both"/>
            </w:pPr>
            <w:bookmarkStart w:id="15" w:name="_recreated__bookmark__1"/>
            <w:bookmarkEnd w:id="15"/>
          </w:p>
        </w:tc>
        <w:tc>
          <w:tcPr>
            <w:tcW w:w="9015"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271CC0">
            <w:pPr>
              <w:rPr>
                <w:rFonts w:eastAsia="Arial" w:cs="Arial"/>
                <w:color w:val="000000"/>
              </w:rPr>
            </w:pPr>
            <w:bookmarkStart w:id="16" w:name="_recreated__bookmark__2"/>
            <w:bookmarkEnd w:id="16"/>
            <w:r>
              <w:rPr>
                <w:rFonts w:eastAsia="Arial" w:cs="Arial"/>
                <w:color w:val="000000"/>
              </w:rPr>
              <w:t>3.</w:t>
            </w:r>
          </w:p>
        </w:tc>
        <w:tc>
          <w:tcPr>
            <w:tcW w:w="9015" w:type="dxa"/>
            <w:tcMar>
              <w:top w:w="0" w:type="dxa"/>
              <w:left w:w="0" w:type="dxa"/>
              <w:bottom w:w="0" w:type="dxa"/>
              <w:right w:w="0" w:type="dxa"/>
            </w:tcMar>
          </w:tcPr>
          <w:p w:rsidR="00494DD4" w:rsidRDefault="00271CC0">
            <w:pPr>
              <w:rPr>
                <w:rFonts w:eastAsia="Arial" w:cs="Arial"/>
                <w:color w:val="000000"/>
                <w:u w:val="single"/>
              </w:rPr>
            </w:pPr>
            <w:bookmarkStart w:id="17" w:name="Section3"/>
            <w:bookmarkEnd w:id="17"/>
            <w:r>
              <w:rPr>
                <w:rFonts w:eastAsia="Arial" w:cs="Arial"/>
                <w:color w:val="000000"/>
                <w:u w:val="single"/>
              </w:rPr>
              <w:t>Method of Examination</w:t>
            </w:r>
          </w:p>
        </w:tc>
      </w:tr>
      <w:tr w:rsidR="00494DD4">
        <w:tc>
          <w:tcPr>
            <w:tcW w:w="708" w:type="dxa"/>
            <w:tcMar>
              <w:top w:w="0" w:type="dxa"/>
              <w:left w:w="0" w:type="dxa"/>
              <w:bottom w:w="0" w:type="dxa"/>
              <w:right w:w="0" w:type="dxa"/>
            </w:tcMar>
          </w:tcPr>
          <w:p w:rsidR="00494DD4" w:rsidRDefault="00494DD4">
            <w:pPr>
              <w:spacing w:line="1" w:lineRule="auto"/>
              <w:jc w:val="both"/>
            </w:pPr>
            <w:bookmarkStart w:id="18" w:name="_recreated__bookmark__3"/>
            <w:bookmarkEnd w:id="18"/>
          </w:p>
        </w:tc>
        <w:tc>
          <w:tcPr>
            <w:tcW w:w="9015"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271CC0">
            <w:pPr>
              <w:rPr>
                <w:rFonts w:eastAsia="Arial" w:cs="Arial"/>
                <w:i/>
                <w:iCs/>
                <w:color w:val="000000"/>
              </w:rPr>
            </w:pPr>
            <w:bookmarkStart w:id="19" w:name="_recreated__bookmark__4"/>
            <w:bookmarkEnd w:id="19"/>
            <w:r>
              <w:rPr>
                <w:rFonts w:eastAsia="Arial" w:cs="Arial"/>
                <w:i/>
                <w:iCs/>
                <w:color w:val="000000"/>
              </w:rPr>
              <w:t>3.1</w:t>
            </w:r>
          </w:p>
        </w:tc>
        <w:tc>
          <w:tcPr>
            <w:tcW w:w="9015" w:type="dxa"/>
            <w:tcMar>
              <w:top w:w="0" w:type="dxa"/>
              <w:left w:w="0" w:type="dxa"/>
              <w:bottom w:w="0" w:type="dxa"/>
              <w:right w:w="0" w:type="dxa"/>
            </w:tcMar>
          </w:tcPr>
          <w:p w:rsidR="00494DD4" w:rsidRDefault="00271CC0">
            <w:pPr>
              <w:rPr>
                <w:rFonts w:eastAsia="Arial" w:cs="Arial"/>
                <w:i/>
                <w:iCs/>
                <w:color w:val="000000"/>
              </w:rPr>
            </w:pPr>
            <w:r>
              <w:rPr>
                <w:rFonts w:eastAsia="Arial" w:cs="Arial"/>
                <w:i/>
                <w:iCs/>
                <w:color w:val="000000"/>
              </w:rPr>
              <w:t>Number of Growing Cycles</w:t>
            </w:r>
          </w:p>
        </w:tc>
      </w:tr>
      <w:tr w:rsidR="00494DD4">
        <w:tc>
          <w:tcPr>
            <w:tcW w:w="708" w:type="dxa"/>
            <w:tcMar>
              <w:top w:w="0" w:type="dxa"/>
              <w:left w:w="0" w:type="dxa"/>
              <w:bottom w:w="0" w:type="dxa"/>
              <w:right w:w="0" w:type="dxa"/>
            </w:tcMar>
          </w:tcPr>
          <w:p w:rsidR="00494DD4" w:rsidRDefault="00494DD4">
            <w:pPr>
              <w:spacing w:line="1" w:lineRule="auto"/>
              <w:jc w:val="both"/>
            </w:pPr>
          </w:p>
        </w:tc>
        <w:tc>
          <w:tcPr>
            <w:tcW w:w="9015"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4DD4">
              <w:tc>
                <w:tcPr>
                  <w:tcW w:w="708" w:type="dxa"/>
                  <w:tcMar>
                    <w:top w:w="0" w:type="dxa"/>
                    <w:left w:w="0" w:type="dxa"/>
                    <w:bottom w:w="0" w:type="dxa"/>
                    <w:right w:w="0" w:type="dxa"/>
                  </w:tcMar>
                </w:tcPr>
                <w:p w:rsidR="00494DD4" w:rsidRDefault="00271CC0">
                  <w:r>
                    <w:rPr>
                      <w:rFonts w:eastAsia="Arial" w:cs="Arial"/>
                      <w:color w:val="000000"/>
                    </w:rPr>
                    <w:t>3.1.1</w:t>
                  </w:r>
                </w:p>
              </w:tc>
            </w:tr>
          </w:tbl>
          <w:p w:rsidR="00494DD4" w:rsidRDefault="00494DD4">
            <w:pPr>
              <w:spacing w:line="1" w:lineRule="auto"/>
            </w:pPr>
          </w:p>
        </w:tc>
        <w:tc>
          <w:tcPr>
            <w:tcW w:w="9015"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The minimum duration of tests should normally be two independent growing cycles.</w:t>
            </w:r>
          </w:p>
        </w:tc>
      </w:tr>
      <w:tr w:rsidR="00494DD4">
        <w:tc>
          <w:tcPr>
            <w:tcW w:w="708" w:type="dxa"/>
            <w:tcMar>
              <w:top w:w="0" w:type="dxa"/>
              <w:left w:w="0" w:type="dxa"/>
              <w:bottom w:w="0" w:type="dxa"/>
              <w:right w:w="0" w:type="dxa"/>
            </w:tcMar>
          </w:tcPr>
          <w:p w:rsidR="00494DD4" w:rsidRDefault="00494DD4">
            <w:pPr>
              <w:spacing w:line="1" w:lineRule="auto"/>
              <w:jc w:val="both"/>
            </w:pPr>
          </w:p>
        </w:tc>
        <w:tc>
          <w:tcPr>
            <w:tcW w:w="9015"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4DD4">
              <w:tc>
                <w:tcPr>
                  <w:tcW w:w="708" w:type="dxa"/>
                  <w:tcMar>
                    <w:top w:w="0" w:type="dxa"/>
                    <w:left w:w="0" w:type="dxa"/>
                    <w:bottom w:w="0" w:type="dxa"/>
                    <w:right w:w="0" w:type="dxa"/>
                  </w:tcMar>
                </w:tcPr>
                <w:p w:rsidR="00494DD4" w:rsidRDefault="00271CC0">
                  <w:pPr>
                    <w:jc w:val="both"/>
                  </w:pPr>
                  <w:r>
                    <w:rPr>
                      <w:rFonts w:eastAsia="Arial" w:cs="Arial"/>
                      <w:color w:val="000000"/>
                    </w:rPr>
                    <w:t>3.1.2</w:t>
                  </w:r>
                </w:p>
              </w:tc>
            </w:tr>
          </w:tbl>
          <w:p w:rsidR="00494DD4" w:rsidRDefault="00494DD4">
            <w:pPr>
              <w:spacing w:line="1" w:lineRule="auto"/>
            </w:pPr>
          </w:p>
        </w:tc>
        <w:tc>
          <w:tcPr>
            <w:tcW w:w="9015"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The two independent growing cycles should be in the form of two separate plantings.</w:t>
            </w:r>
          </w:p>
        </w:tc>
      </w:tr>
      <w:tr w:rsidR="00494DD4">
        <w:tc>
          <w:tcPr>
            <w:tcW w:w="708" w:type="dxa"/>
            <w:tcMar>
              <w:top w:w="0" w:type="dxa"/>
              <w:left w:w="0" w:type="dxa"/>
              <w:bottom w:w="0" w:type="dxa"/>
              <w:right w:w="0" w:type="dxa"/>
            </w:tcMar>
          </w:tcPr>
          <w:p w:rsidR="00494DD4" w:rsidRDefault="00494DD4">
            <w:pPr>
              <w:spacing w:line="1" w:lineRule="auto"/>
              <w:jc w:val="both"/>
            </w:pPr>
          </w:p>
        </w:tc>
        <w:tc>
          <w:tcPr>
            <w:tcW w:w="9015"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4DD4">
              <w:tc>
                <w:tcPr>
                  <w:tcW w:w="708" w:type="dxa"/>
                  <w:tcMar>
                    <w:top w:w="0" w:type="dxa"/>
                    <w:left w:w="0" w:type="dxa"/>
                    <w:bottom w:w="0" w:type="dxa"/>
                    <w:right w:w="0" w:type="dxa"/>
                  </w:tcMar>
                </w:tcPr>
                <w:p w:rsidR="00494DD4" w:rsidRDefault="00271CC0">
                  <w:pPr>
                    <w:jc w:val="both"/>
                  </w:pPr>
                  <w:r>
                    <w:rPr>
                      <w:rFonts w:eastAsia="Arial" w:cs="Arial"/>
                      <w:color w:val="000000"/>
                    </w:rPr>
                    <w:t>3.1.3</w:t>
                  </w:r>
                </w:p>
              </w:tc>
            </w:tr>
          </w:tbl>
          <w:p w:rsidR="00494DD4" w:rsidRDefault="00494DD4">
            <w:pPr>
              <w:spacing w:line="1" w:lineRule="auto"/>
            </w:pPr>
          </w:p>
        </w:tc>
        <w:tc>
          <w:tcPr>
            <w:tcW w:w="9015" w:type="dxa"/>
            <w:tcMar>
              <w:top w:w="0" w:type="dxa"/>
              <w:left w:w="0" w:type="dxa"/>
              <w:bottom w:w="0" w:type="dxa"/>
              <w:right w:w="0" w:type="dxa"/>
            </w:tcMar>
          </w:tcPr>
          <w:p w:rsidR="00494DD4" w:rsidRDefault="00271CC0" w:rsidP="00271CC0">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may be concluded</w:t>
            </w:r>
            <w:proofErr w:type="gramEnd"/>
            <w:r>
              <w:rPr>
                <w:rFonts w:eastAsia="Arial" w:cs="Arial"/>
                <w:color w:val="000000"/>
              </w:rPr>
              <w:t xml:space="preserve"> when the competent authority can determine with certainty the outcome of the test.</w:t>
            </w:r>
          </w:p>
        </w:tc>
      </w:tr>
      <w:tr w:rsidR="00494DD4">
        <w:tc>
          <w:tcPr>
            <w:tcW w:w="708" w:type="dxa"/>
            <w:tcMar>
              <w:top w:w="0" w:type="dxa"/>
              <w:left w:w="0" w:type="dxa"/>
              <w:bottom w:w="0" w:type="dxa"/>
              <w:right w:w="0" w:type="dxa"/>
            </w:tcMar>
          </w:tcPr>
          <w:p w:rsidR="00494DD4" w:rsidRDefault="00494DD4">
            <w:pPr>
              <w:spacing w:line="1" w:lineRule="auto"/>
              <w:jc w:val="both"/>
            </w:pPr>
          </w:p>
        </w:tc>
        <w:tc>
          <w:tcPr>
            <w:tcW w:w="9015"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271CC0">
            <w:pPr>
              <w:jc w:val="both"/>
              <w:rPr>
                <w:rFonts w:eastAsia="Arial" w:cs="Arial"/>
                <w:i/>
                <w:iCs/>
                <w:color w:val="000000"/>
              </w:rPr>
            </w:pPr>
            <w:bookmarkStart w:id="20" w:name="Section3-2"/>
            <w:bookmarkEnd w:id="20"/>
            <w:r>
              <w:rPr>
                <w:rFonts w:eastAsia="Arial" w:cs="Arial"/>
                <w:i/>
                <w:iCs/>
                <w:color w:val="000000"/>
              </w:rPr>
              <w:t>3.2</w:t>
            </w:r>
          </w:p>
        </w:tc>
        <w:tc>
          <w:tcPr>
            <w:tcW w:w="9015" w:type="dxa"/>
            <w:tcMar>
              <w:top w:w="0" w:type="dxa"/>
              <w:left w:w="0" w:type="dxa"/>
              <w:bottom w:w="0" w:type="dxa"/>
              <w:right w:w="0" w:type="dxa"/>
            </w:tcMar>
          </w:tcPr>
          <w:p w:rsidR="00494DD4" w:rsidRDefault="00271CC0">
            <w:pPr>
              <w:jc w:val="both"/>
              <w:rPr>
                <w:rFonts w:eastAsia="Arial" w:cs="Arial"/>
                <w:i/>
                <w:iCs/>
                <w:color w:val="000000"/>
              </w:rPr>
            </w:pPr>
            <w:r>
              <w:rPr>
                <w:rFonts w:eastAsia="Arial" w:cs="Arial"/>
                <w:i/>
                <w:iCs/>
                <w:color w:val="000000"/>
              </w:rPr>
              <w:t>Testing Place</w:t>
            </w:r>
          </w:p>
        </w:tc>
      </w:tr>
      <w:tr w:rsidR="00494DD4">
        <w:tc>
          <w:tcPr>
            <w:tcW w:w="708" w:type="dxa"/>
            <w:tcMar>
              <w:top w:w="0" w:type="dxa"/>
              <w:left w:w="0" w:type="dxa"/>
              <w:bottom w:w="0" w:type="dxa"/>
              <w:right w:w="0" w:type="dxa"/>
            </w:tcMar>
          </w:tcPr>
          <w:p w:rsidR="00494DD4" w:rsidRDefault="00494DD4">
            <w:pPr>
              <w:spacing w:line="1" w:lineRule="auto"/>
              <w:jc w:val="both"/>
            </w:pPr>
          </w:p>
        </w:tc>
        <w:tc>
          <w:tcPr>
            <w:tcW w:w="9015"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494DD4">
            <w:pPr>
              <w:spacing w:line="1" w:lineRule="auto"/>
              <w:jc w:val="both"/>
            </w:pPr>
          </w:p>
        </w:tc>
        <w:tc>
          <w:tcPr>
            <w:tcW w:w="9015"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conducted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r w:rsidR="00494DD4">
        <w:tc>
          <w:tcPr>
            <w:tcW w:w="708" w:type="dxa"/>
            <w:tcMar>
              <w:top w:w="0" w:type="dxa"/>
              <w:left w:w="0" w:type="dxa"/>
              <w:bottom w:w="0" w:type="dxa"/>
              <w:right w:w="0" w:type="dxa"/>
            </w:tcMar>
          </w:tcPr>
          <w:p w:rsidR="00494DD4" w:rsidRDefault="00494DD4">
            <w:pPr>
              <w:spacing w:line="1" w:lineRule="auto"/>
              <w:jc w:val="both"/>
            </w:pPr>
          </w:p>
        </w:tc>
        <w:tc>
          <w:tcPr>
            <w:tcW w:w="9015"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271CC0">
            <w:pPr>
              <w:jc w:val="both"/>
              <w:rPr>
                <w:rFonts w:eastAsia="Arial" w:cs="Arial"/>
                <w:i/>
                <w:iCs/>
                <w:color w:val="000000"/>
              </w:rPr>
            </w:pPr>
            <w:bookmarkStart w:id="21" w:name="Section3-3"/>
            <w:bookmarkEnd w:id="21"/>
            <w:r>
              <w:rPr>
                <w:rFonts w:eastAsia="Arial" w:cs="Arial"/>
                <w:i/>
                <w:iCs/>
                <w:color w:val="000000"/>
              </w:rPr>
              <w:t>3.3</w:t>
            </w:r>
          </w:p>
        </w:tc>
        <w:tc>
          <w:tcPr>
            <w:tcW w:w="9015" w:type="dxa"/>
            <w:tcMar>
              <w:top w:w="0" w:type="dxa"/>
              <w:left w:w="0" w:type="dxa"/>
              <w:bottom w:w="0" w:type="dxa"/>
              <w:right w:w="0" w:type="dxa"/>
            </w:tcMar>
          </w:tcPr>
          <w:p w:rsidR="00494DD4" w:rsidRDefault="00271CC0">
            <w:pPr>
              <w:jc w:val="both"/>
              <w:rPr>
                <w:rFonts w:eastAsia="Arial" w:cs="Arial"/>
                <w:i/>
                <w:iCs/>
                <w:color w:val="000000"/>
              </w:rPr>
            </w:pPr>
            <w:r>
              <w:rPr>
                <w:rFonts w:eastAsia="Arial" w:cs="Arial"/>
                <w:i/>
                <w:iCs/>
                <w:color w:val="000000"/>
              </w:rPr>
              <w:t>Conditions for Conducting the Examination</w:t>
            </w:r>
          </w:p>
        </w:tc>
      </w:tr>
      <w:tr w:rsidR="00494DD4">
        <w:tc>
          <w:tcPr>
            <w:tcW w:w="708" w:type="dxa"/>
            <w:tcMar>
              <w:top w:w="0" w:type="dxa"/>
              <w:left w:w="0" w:type="dxa"/>
              <w:bottom w:w="0" w:type="dxa"/>
              <w:right w:w="0" w:type="dxa"/>
            </w:tcMar>
          </w:tcPr>
          <w:p w:rsidR="00494DD4" w:rsidRDefault="00494DD4">
            <w:pPr>
              <w:spacing w:line="1" w:lineRule="auto"/>
              <w:jc w:val="both"/>
            </w:pPr>
          </w:p>
        </w:tc>
        <w:tc>
          <w:tcPr>
            <w:tcW w:w="9015"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4DD4">
              <w:tc>
                <w:tcPr>
                  <w:tcW w:w="708" w:type="dxa"/>
                  <w:tcMar>
                    <w:top w:w="0" w:type="dxa"/>
                    <w:left w:w="0" w:type="dxa"/>
                    <w:bottom w:w="0" w:type="dxa"/>
                    <w:right w:w="0" w:type="dxa"/>
                  </w:tcMar>
                </w:tcPr>
                <w:p w:rsidR="00494DD4" w:rsidRDefault="00494DD4">
                  <w:pPr>
                    <w:spacing w:line="1" w:lineRule="auto"/>
                    <w:jc w:val="both"/>
                  </w:pPr>
                </w:p>
              </w:tc>
            </w:tr>
          </w:tbl>
          <w:p w:rsidR="00494DD4" w:rsidRDefault="00494DD4">
            <w:pPr>
              <w:spacing w:line="1" w:lineRule="auto"/>
            </w:pPr>
          </w:p>
        </w:tc>
        <w:tc>
          <w:tcPr>
            <w:tcW w:w="9015"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494DD4">
        <w:tc>
          <w:tcPr>
            <w:tcW w:w="708" w:type="dxa"/>
            <w:tcMar>
              <w:top w:w="0" w:type="dxa"/>
              <w:left w:w="0" w:type="dxa"/>
              <w:bottom w:w="0" w:type="dxa"/>
              <w:right w:w="0" w:type="dxa"/>
            </w:tcMar>
          </w:tcPr>
          <w:p w:rsidR="00494DD4" w:rsidRDefault="00494DD4">
            <w:pPr>
              <w:spacing w:line="1" w:lineRule="auto"/>
              <w:jc w:val="both"/>
            </w:pPr>
          </w:p>
        </w:tc>
        <w:tc>
          <w:tcPr>
            <w:tcW w:w="9015"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bl>
    <w:p w:rsidR="00494DD4" w:rsidRDefault="00494DD4">
      <w:pPr>
        <w:sectPr w:rsidR="00494DD4">
          <w:headerReference w:type="default" r:id="rId12"/>
          <w:footerReference w:type="default" r:id="rId13"/>
          <w:pgSz w:w="11905" w:h="16837"/>
          <w:pgMar w:top="510" w:right="1133" w:bottom="510" w:left="1133" w:header="510" w:footer="510" w:gutter="0"/>
          <w:cols w:space="720"/>
        </w:sectPr>
      </w:pPr>
    </w:p>
    <w:p w:rsidR="00494DD4" w:rsidRDefault="00494DD4">
      <w:pPr>
        <w:rPr>
          <w:vanish/>
        </w:rPr>
      </w:pPr>
    </w:p>
    <w:tbl>
      <w:tblPr>
        <w:tblOverlap w:val="never"/>
        <w:tblW w:w="9723" w:type="dxa"/>
        <w:tblLayout w:type="fixed"/>
        <w:tblLook w:val="01E0" w:firstRow="1" w:lastRow="1" w:firstColumn="1" w:lastColumn="1" w:noHBand="0" w:noVBand="0"/>
      </w:tblPr>
      <w:tblGrid>
        <w:gridCol w:w="708"/>
        <w:gridCol w:w="9015"/>
      </w:tblGrid>
      <w:tr w:rsidR="00494DD4">
        <w:tc>
          <w:tcPr>
            <w:tcW w:w="708" w:type="dxa"/>
            <w:tcMar>
              <w:top w:w="0" w:type="dxa"/>
              <w:left w:w="0" w:type="dxa"/>
              <w:bottom w:w="0" w:type="dxa"/>
              <w:right w:w="0" w:type="dxa"/>
            </w:tcMar>
          </w:tcPr>
          <w:p w:rsidR="00494DD4" w:rsidRDefault="00271CC0">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494DD4" w:rsidRDefault="00271CC0">
            <w:pPr>
              <w:jc w:val="both"/>
              <w:rPr>
                <w:rFonts w:eastAsia="Arial" w:cs="Arial"/>
                <w:i/>
                <w:iCs/>
                <w:color w:val="000000"/>
              </w:rPr>
            </w:pPr>
            <w:bookmarkStart w:id="22" w:name="Section3-4"/>
            <w:bookmarkEnd w:id="22"/>
            <w:r>
              <w:rPr>
                <w:rFonts w:eastAsia="Arial" w:cs="Arial"/>
                <w:i/>
                <w:iCs/>
                <w:color w:val="000000"/>
              </w:rPr>
              <w:t>Test Design</w:t>
            </w:r>
          </w:p>
        </w:tc>
      </w:tr>
      <w:tr w:rsidR="00494DD4">
        <w:trPr>
          <w:trHeight w:hRule="exact" w:val="240"/>
        </w:trPr>
        <w:tc>
          <w:tcPr>
            <w:tcW w:w="708" w:type="dxa"/>
            <w:tcMar>
              <w:top w:w="0" w:type="dxa"/>
              <w:left w:w="0" w:type="dxa"/>
              <w:bottom w:w="0" w:type="dxa"/>
              <w:right w:w="0" w:type="dxa"/>
            </w:tcMar>
          </w:tcPr>
          <w:p w:rsidR="00494DD4" w:rsidRDefault="00494DD4">
            <w:pPr>
              <w:spacing w:line="1" w:lineRule="auto"/>
              <w:jc w:val="both"/>
            </w:pPr>
          </w:p>
        </w:tc>
        <w:tc>
          <w:tcPr>
            <w:tcW w:w="9015"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94DD4">
              <w:tc>
                <w:tcPr>
                  <w:tcW w:w="9015" w:type="dxa"/>
                  <w:tcMar>
                    <w:top w:w="0" w:type="dxa"/>
                    <w:left w:w="0" w:type="dxa"/>
                    <w:bottom w:w="0" w:type="dxa"/>
                    <w:right w:w="0" w:type="dxa"/>
                  </w:tcMar>
                </w:tcPr>
                <w:p w:rsidR="00494DD4" w:rsidRDefault="00271CC0">
                  <w:pPr>
                    <w:jc w:val="both"/>
                  </w:pPr>
                  <w:r>
                    <w:rPr>
                      <w:rFonts w:eastAsia="Arial" w:cs="Arial"/>
                      <w:color w:val="000000"/>
                    </w:rPr>
                    <w:t xml:space="preserve">Each test should be designed to result in </w:t>
                  </w:r>
                  <w:proofErr w:type="gramStart"/>
                  <w:r>
                    <w:rPr>
                      <w:rFonts w:eastAsia="Arial" w:cs="Arial"/>
                      <w:color w:val="000000"/>
                    </w:rPr>
                    <w:t>a total of at</w:t>
                  </w:r>
                  <w:proofErr w:type="gramEnd"/>
                  <w:r>
                    <w:rPr>
                      <w:rFonts w:eastAsia="Arial" w:cs="Arial"/>
                      <w:color w:val="000000"/>
                    </w:rPr>
                    <w:t xml:space="preserve"> least 20 plants, which should be divided between at least 2 replicates.</w:t>
                  </w:r>
                </w:p>
              </w:tc>
            </w:tr>
          </w:tbl>
          <w:p w:rsidR="00494DD4" w:rsidRDefault="00494DD4">
            <w:pPr>
              <w:spacing w:line="1" w:lineRule="auto"/>
            </w:pPr>
          </w:p>
        </w:tc>
      </w:tr>
      <w:tr w:rsidR="00494DD4">
        <w:tc>
          <w:tcPr>
            <w:tcW w:w="708" w:type="dxa"/>
            <w:tcMar>
              <w:top w:w="0" w:type="dxa"/>
              <w:left w:w="0" w:type="dxa"/>
              <w:bottom w:w="0" w:type="dxa"/>
              <w:right w:w="0" w:type="dxa"/>
            </w:tcMar>
          </w:tcPr>
          <w:p w:rsidR="00494DD4" w:rsidRDefault="00494DD4">
            <w:pPr>
              <w:spacing w:line="1" w:lineRule="auto"/>
              <w:jc w:val="both"/>
            </w:pPr>
          </w:p>
        </w:tc>
        <w:tc>
          <w:tcPr>
            <w:tcW w:w="9015"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4DD4">
              <w:tc>
                <w:tcPr>
                  <w:tcW w:w="708" w:type="dxa"/>
                  <w:tcMar>
                    <w:top w:w="0" w:type="dxa"/>
                    <w:left w:w="0" w:type="dxa"/>
                    <w:bottom w:w="0" w:type="dxa"/>
                    <w:right w:w="0" w:type="dxa"/>
                  </w:tcMar>
                </w:tcPr>
                <w:p w:rsidR="00494DD4" w:rsidRDefault="00271CC0">
                  <w:pPr>
                    <w:jc w:val="both"/>
                  </w:pPr>
                  <w:r>
                    <w:rPr>
                      <w:rFonts w:eastAsia="Arial" w:cs="Arial"/>
                      <w:color w:val="000000"/>
                    </w:rPr>
                    <w:t>3.4.2</w:t>
                  </w:r>
                </w:p>
              </w:tc>
            </w:tr>
          </w:tbl>
          <w:p w:rsidR="00494DD4" w:rsidRDefault="00494DD4">
            <w:pPr>
              <w:spacing w:line="1" w:lineRule="auto"/>
            </w:pPr>
          </w:p>
        </w:tc>
        <w:tc>
          <w:tcPr>
            <w:tcW w:w="9015" w:type="dxa"/>
            <w:tcMar>
              <w:top w:w="0" w:type="dxa"/>
              <w:left w:w="0" w:type="dxa"/>
              <w:bottom w:w="0" w:type="dxa"/>
              <w:right w:w="0" w:type="dxa"/>
            </w:tcMar>
          </w:tcPr>
          <w:p w:rsidR="00494DD4" w:rsidRDefault="00494DD4">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94DD4">
              <w:tc>
                <w:tcPr>
                  <w:tcW w:w="9015" w:type="dxa"/>
                  <w:tcMar>
                    <w:top w:w="0" w:type="dxa"/>
                    <w:left w:w="0" w:type="dxa"/>
                    <w:bottom w:w="0" w:type="dxa"/>
                    <w:right w:w="0" w:type="dxa"/>
                  </w:tcMar>
                </w:tcPr>
                <w:p w:rsidR="00494DD4" w:rsidRDefault="00271CC0">
                  <w:pPr>
                    <w:jc w:val="both"/>
                  </w:pPr>
                  <w:r>
                    <w:rPr>
                      <w:rFonts w:eastAsia="Arial" w:cs="Arial"/>
                      <w:color w:val="000000"/>
                    </w:rPr>
                    <w:t xml:space="preserve">The design of the tests should be such that plants or parts of plants may be removed for measurement or counting without prejudice to the </w:t>
                  </w:r>
                  <w:proofErr w:type="gramStart"/>
                  <w:r>
                    <w:rPr>
                      <w:rFonts w:eastAsia="Arial" w:cs="Arial"/>
                      <w:color w:val="000000"/>
                    </w:rPr>
                    <w:t>observations which</w:t>
                  </w:r>
                  <w:proofErr w:type="gramEnd"/>
                  <w:r>
                    <w:rPr>
                      <w:rFonts w:eastAsia="Arial" w:cs="Arial"/>
                      <w:color w:val="000000"/>
                    </w:rPr>
                    <w:t xml:space="preserve"> must be made up to the end of the growing cycle.</w:t>
                  </w:r>
                </w:p>
              </w:tc>
            </w:tr>
          </w:tbl>
          <w:p w:rsidR="00494DD4" w:rsidRDefault="00494DD4">
            <w:pPr>
              <w:spacing w:line="1" w:lineRule="auto"/>
            </w:pPr>
          </w:p>
        </w:tc>
      </w:tr>
      <w:tr w:rsidR="00494DD4">
        <w:tc>
          <w:tcPr>
            <w:tcW w:w="708" w:type="dxa"/>
            <w:tcMar>
              <w:top w:w="0" w:type="dxa"/>
              <w:left w:w="0" w:type="dxa"/>
              <w:bottom w:w="0" w:type="dxa"/>
              <w:right w:w="0" w:type="dxa"/>
            </w:tcMar>
          </w:tcPr>
          <w:p w:rsidR="00494DD4" w:rsidRDefault="00494DD4">
            <w:pPr>
              <w:spacing w:line="1" w:lineRule="auto"/>
              <w:jc w:val="both"/>
            </w:pPr>
          </w:p>
        </w:tc>
        <w:tc>
          <w:tcPr>
            <w:tcW w:w="9015"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4DD4">
              <w:tc>
                <w:tcPr>
                  <w:tcW w:w="708" w:type="dxa"/>
                  <w:tcMar>
                    <w:top w:w="0" w:type="dxa"/>
                    <w:left w:w="0" w:type="dxa"/>
                    <w:bottom w:w="0" w:type="dxa"/>
                    <w:right w:w="0" w:type="dxa"/>
                  </w:tcMar>
                </w:tcPr>
                <w:p w:rsidR="00494DD4" w:rsidRDefault="00271CC0">
                  <w:pPr>
                    <w:jc w:val="both"/>
                  </w:pPr>
                  <w:r>
                    <w:rPr>
                      <w:rFonts w:eastAsia="Arial" w:cs="Arial"/>
                      <w:color w:val="000000"/>
                    </w:rPr>
                    <w:t>3.4.3</w:t>
                  </w:r>
                </w:p>
              </w:tc>
            </w:tr>
          </w:tbl>
          <w:p w:rsidR="00494DD4" w:rsidRDefault="00494DD4">
            <w:pPr>
              <w:spacing w:line="1" w:lineRule="auto"/>
            </w:pPr>
          </w:p>
        </w:tc>
        <w:tc>
          <w:tcPr>
            <w:tcW w:w="9015" w:type="dxa"/>
            <w:tcMar>
              <w:top w:w="0" w:type="dxa"/>
              <w:left w:w="0" w:type="dxa"/>
              <w:bottom w:w="0" w:type="dxa"/>
              <w:right w:w="0" w:type="dxa"/>
            </w:tcMar>
          </w:tcPr>
          <w:p w:rsidR="00494DD4" w:rsidRDefault="00494DD4">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94DD4">
              <w:tc>
                <w:tcPr>
                  <w:tcW w:w="9015" w:type="dxa"/>
                  <w:tcMar>
                    <w:top w:w="0" w:type="dxa"/>
                    <w:left w:w="0" w:type="dxa"/>
                    <w:bottom w:w="0" w:type="dxa"/>
                    <w:right w:w="0" w:type="dxa"/>
                  </w:tcMar>
                </w:tcPr>
                <w:p w:rsidR="00494DD4" w:rsidRDefault="00271CC0">
                  <w:pPr>
                    <w:jc w:val="both"/>
                  </w:pPr>
                  <w:r>
                    <w:rPr>
                      <w:rFonts w:eastAsia="Arial" w:cs="Arial"/>
                      <w:color w:val="000000"/>
                    </w:rPr>
                    <w:t>When resistance characteristics are used for assessing distinctness, uniformity and stability of seed</w:t>
                  </w:r>
                  <w:r>
                    <w:rPr>
                      <w:rFonts w:eastAsia="Arial" w:cs="Arial"/>
                      <w:color w:val="000000"/>
                    </w:rPr>
                    <w:noBreakHyphen/>
                    <w:t>propagated varieties, records must be taken under conditions of controlled infection and, unless otherwise specified, on at least 20 plants.</w:t>
                  </w:r>
                </w:p>
                <w:p w:rsidR="00494DD4" w:rsidRDefault="00494DD4">
                  <w:pPr>
                    <w:jc w:val="both"/>
                  </w:pPr>
                </w:p>
                <w:p w:rsidR="00494DD4" w:rsidRDefault="00271CC0" w:rsidP="00271CC0">
                  <w:pPr>
                    <w:jc w:val="both"/>
                  </w:pPr>
                  <w:r>
                    <w:rPr>
                      <w:rFonts w:eastAsia="Arial" w:cs="Arial"/>
                      <w:color w:val="000000"/>
                    </w:rPr>
                    <w:t xml:space="preserve">In the case of </w:t>
                  </w:r>
                  <w:proofErr w:type="spellStart"/>
                  <w:r>
                    <w:rPr>
                      <w:rFonts w:eastAsia="Arial" w:cs="Arial"/>
                      <w:color w:val="000000"/>
                    </w:rPr>
                    <w:t>vegetatively</w:t>
                  </w:r>
                  <w:proofErr w:type="spellEnd"/>
                  <w:r>
                    <w:rPr>
                      <w:rFonts w:eastAsia="Arial" w:cs="Arial"/>
                      <w:color w:val="000000"/>
                    </w:rPr>
                    <w:t xml:space="preserve"> propagated varieties, when resistance characteristics </w:t>
                  </w:r>
                  <w:proofErr w:type="gramStart"/>
                  <w:r>
                    <w:rPr>
                      <w:rFonts w:eastAsia="Arial" w:cs="Arial"/>
                      <w:color w:val="000000"/>
                    </w:rPr>
                    <w:t>are used</w:t>
                  </w:r>
                  <w:proofErr w:type="gramEnd"/>
                  <w:r>
                    <w:rPr>
                      <w:rFonts w:eastAsia="Arial" w:cs="Arial"/>
                      <w:color w:val="000000"/>
                    </w:rPr>
                    <w:t xml:space="preserve"> for assessing distinctness, uniformity and stability, records must be taken on at least 10 plants. </w:t>
                  </w:r>
                </w:p>
              </w:tc>
            </w:tr>
          </w:tbl>
          <w:p w:rsidR="00494DD4" w:rsidRDefault="00494DD4">
            <w:pPr>
              <w:spacing w:line="1" w:lineRule="auto"/>
            </w:pPr>
          </w:p>
        </w:tc>
      </w:tr>
      <w:tr w:rsidR="00494DD4">
        <w:tc>
          <w:tcPr>
            <w:tcW w:w="708" w:type="dxa"/>
            <w:tcMar>
              <w:top w:w="0" w:type="dxa"/>
              <w:left w:w="0" w:type="dxa"/>
              <w:bottom w:w="0" w:type="dxa"/>
              <w:right w:w="0" w:type="dxa"/>
            </w:tcMar>
          </w:tcPr>
          <w:p w:rsidR="00494DD4" w:rsidRDefault="00494DD4">
            <w:pPr>
              <w:spacing w:line="1" w:lineRule="auto"/>
              <w:jc w:val="both"/>
            </w:pPr>
          </w:p>
        </w:tc>
        <w:tc>
          <w:tcPr>
            <w:tcW w:w="9015"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494DD4">
              <w:tc>
                <w:tcPr>
                  <w:tcW w:w="708" w:type="dxa"/>
                  <w:tcMar>
                    <w:top w:w="0" w:type="dxa"/>
                    <w:left w:w="0" w:type="dxa"/>
                    <w:bottom w:w="0" w:type="dxa"/>
                    <w:right w:w="0" w:type="dxa"/>
                  </w:tcMar>
                </w:tcPr>
                <w:p w:rsidR="00494DD4" w:rsidRDefault="00494DD4">
                  <w:pPr>
                    <w:spacing w:line="1" w:lineRule="auto"/>
                    <w:jc w:val="both"/>
                  </w:pPr>
                  <w:bookmarkStart w:id="23" w:name="__bookmark_12"/>
                  <w:bookmarkEnd w:id="23"/>
                </w:p>
              </w:tc>
            </w:tr>
          </w:tbl>
          <w:p w:rsidR="00494DD4" w:rsidRDefault="00271CC0">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494DD4" w:rsidRDefault="00271CC0">
            <w:pPr>
              <w:jc w:val="both"/>
              <w:rPr>
                <w:rFonts w:eastAsia="Arial" w:cs="Arial"/>
                <w:i/>
                <w:iCs/>
                <w:color w:val="000000"/>
              </w:rPr>
            </w:pPr>
            <w:bookmarkStart w:id="24" w:name="Section3-5"/>
            <w:bookmarkEnd w:id="24"/>
            <w:r>
              <w:rPr>
                <w:rFonts w:eastAsia="Arial" w:cs="Arial"/>
                <w:i/>
                <w:iCs/>
                <w:color w:val="000000"/>
              </w:rPr>
              <w:t>Additional Tests</w:t>
            </w:r>
          </w:p>
        </w:tc>
      </w:tr>
      <w:tr w:rsidR="00494DD4">
        <w:tc>
          <w:tcPr>
            <w:tcW w:w="708" w:type="dxa"/>
            <w:tcMar>
              <w:top w:w="0" w:type="dxa"/>
              <w:left w:w="0" w:type="dxa"/>
              <w:bottom w:w="0" w:type="dxa"/>
              <w:right w:w="0" w:type="dxa"/>
            </w:tcMar>
          </w:tcPr>
          <w:p w:rsidR="00494DD4" w:rsidRDefault="00494DD4">
            <w:pPr>
              <w:spacing w:line="1" w:lineRule="auto"/>
              <w:jc w:val="both"/>
            </w:pPr>
          </w:p>
        </w:tc>
        <w:tc>
          <w:tcPr>
            <w:tcW w:w="9015"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494DD4">
            <w:pPr>
              <w:spacing w:line="1" w:lineRule="auto"/>
              <w:jc w:val="both"/>
            </w:pPr>
          </w:p>
        </w:tc>
        <w:tc>
          <w:tcPr>
            <w:tcW w:w="9015"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494DD4" w:rsidRDefault="00494DD4">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494DD4">
        <w:tc>
          <w:tcPr>
            <w:tcW w:w="708" w:type="dxa"/>
            <w:tcMar>
              <w:top w:w="0" w:type="dxa"/>
              <w:left w:w="0" w:type="dxa"/>
              <w:bottom w:w="0" w:type="dxa"/>
              <w:right w:w="0" w:type="dxa"/>
            </w:tcMar>
          </w:tcPr>
          <w:p w:rsidR="00494DD4" w:rsidRDefault="00494DD4">
            <w:pPr>
              <w:spacing w:line="1" w:lineRule="auto"/>
              <w:jc w:val="both"/>
            </w:pPr>
          </w:p>
        </w:tc>
        <w:tc>
          <w:tcPr>
            <w:tcW w:w="8985"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494DD4">
            <w:pPr>
              <w:spacing w:line="1" w:lineRule="auto"/>
              <w:jc w:val="both"/>
            </w:pPr>
          </w:p>
        </w:tc>
        <w:tc>
          <w:tcPr>
            <w:tcW w:w="8985"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494DD4" w:rsidRDefault="00271CC0">
            <w:pPr>
              <w:rPr>
                <w:rFonts w:eastAsia="Arial" w:cs="Arial"/>
                <w:color w:val="000000"/>
                <w:u w:val="single"/>
              </w:rPr>
            </w:pPr>
            <w:bookmarkStart w:id="26" w:name="Section4"/>
            <w:bookmarkEnd w:id="26"/>
            <w:r>
              <w:rPr>
                <w:rFonts w:eastAsia="Arial" w:cs="Arial"/>
                <w:color w:val="000000"/>
                <w:u w:val="single"/>
              </w:rPr>
              <w:t>Assessment of Distinctness, Uniformity and Stability</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271CC0">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494DD4" w:rsidRDefault="00271CC0">
            <w:pPr>
              <w:rPr>
                <w:rFonts w:eastAsia="Arial" w:cs="Arial"/>
                <w:i/>
                <w:iCs/>
                <w:color w:val="000000"/>
              </w:rPr>
            </w:pPr>
            <w:bookmarkStart w:id="27" w:name="Section4-1"/>
            <w:bookmarkEnd w:id="27"/>
            <w:r>
              <w:rPr>
                <w:rFonts w:eastAsia="Arial" w:cs="Arial"/>
                <w:i/>
                <w:iCs/>
                <w:color w:val="000000"/>
              </w:rPr>
              <w:t xml:space="preserve">Distinctness </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General Recommendations</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494DD4">
            <w:pPr>
              <w:spacing w:line="1" w:lineRule="auto"/>
              <w:jc w:val="both"/>
            </w:pPr>
          </w:p>
        </w:tc>
        <w:tc>
          <w:tcPr>
            <w:tcW w:w="8985"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Consistent Differences</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494DD4">
            <w:pPr>
              <w:spacing w:line="1" w:lineRule="auto"/>
              <w:jc w:val="both"/>
            </w:pPr>
          </w:p>
        </w:tc>
        <w:tc>
          <w:tcPr>
            <w:tcW w:w="8985"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Clear Differences</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Pr>
                <w:rFonts w:eastAsia="Arial" w:cs="Arial"/>
                <w:color w:val="000000"/>
              </w:rPr>
              <w:t>being examined</w:t>
            </w:r>
            <w:proofErr w:type="gramEnd"/>
            <w:r>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4DD4">
              <w:tc>
                <w:tcPr>
                  <w:tcW w:w="8985" w:type="dxa"/>
                  <w:tcMar>
                    <w:top w:w="0" w:type="dxa"/>
                    <w:left w:w="0" w:type="dxa"/>
                    <w:bottom w:w="0" w:type="dxa"/>
                    <w:right w:w="0" w:type="dxa"/>
                  </w:tcMar>
                </w:tcPr>
                <w:p w:rsidR="00494DD4" w:rsidRDefault="00271CC0">
                  <w:r>
                    <w:rPr>
                      <w:rFonts w:eastAsia="Arial" w:cs="Arial"/>
                      <w:color w:val="000000"/>
                    </w:rPr>
                    <w:t>Number of Plants or Parts of Plants to be Examined</w:t>
                  </w:r>
                </w:p>
              </w:tc>
            </w:tr>
          </w:tbl>
          <w:p w:rsidR="00494DD4" w:rsidRDefault="00494DD4">
            <w:pPr>
              <w:spacing w:line="1" w:lineRule="auto"/>
            </w:pP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4DD4">
              <w:tc>
                <w:tcPr>
                  <w:tcW w:w="8985" w:type="dxa"/>
                  <w:tcMar>
                    <w:top w:w="0" w:type="dxa"/>
                    <w:left w:w="0" w:type="dxa"/>
                    <w:bottom w:w="0" w:type="dxa"/>
                    <w:right w:w="0" w:type="dxa"/>
                  </w:tcMar>
                </w:tcPr>
                <w:p w:rsidR="00494DD4" w:rsidRDefault="00271CC0">
                  <w:pPr>
                    <w:jc w:val="both"/>
                  </w:pPr>
                  <w:r>
                    <w:rPr>
                      <w:rFonts w:eastAsia="Arial" w:cs="Arial"/>
                      <w:color w:val="000000"/>
                    </w:rPr>
                    <w:t>Unless otherwise indicated, for the purposes of distinctness, all observations on single plants should be made on 10 plants or parts of plants taken from each of 10 plants and any other observations made on all plants in the test, disregarding any off-type plants.</w:t>
                  </w:r>
                </w:p>
              </w:tc>
            </w:tr>
          </w:tbl>
          <w:p w:rsidR="00494DD4" w:rsidRDefault="00494DD4">
            <w:pPr>
              <w:spacing w:line="1" w:lineRule="auto"/>
            </w:pP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bl>
    <w:p w:rsidR="00494DD4" w:rsidRDefault="00494DD4">
      <w:pPr>
        <w:sectPr w:rsidR="00494DD4">
          <w:headerReference w:type="default" r:id="rId14"/>
          <w:footerReference w:type="default" r:id="rId15"/>
          <w:pgSz w:w="11905" w:h="16837"/>
          <w:pgMar w:top="510" w:right="1133" w:bottom="510" w:left="1133" w:header="510" w:footer="510" w:gutter="0"/>
          <w:cols w:space="720"/>
        </w:sectPr>
      </w:pPr>
    </w:p>
    <w:p w:rsidR="00494DD4" w:rsidRDefault="00494DD4">
      <w:pPr>
        <w:rPr>
          <w:vanish/>
        </w:rPr>
      </w:pPr>
    </w:p>
    <w:tbl>
      <w:tblPr>
        <w:tblOverlap w:val="never"/>
        <w:tblW w:w="9693" w:type="dxa"/>
        <w:tblLayout w:type="fixed"/>
        <w:tblLook w:val="01E0" w:firstRow="1" w:lastRow="1" w:firstColumn="1" w:lastColumn="1" w:noHBand="0" w:noVBand="0"/>
      </w:tblPr>
      <w:tblGrid>
        <w:gridCol w:w="708"/>
        <w:gridCol w:w="8985"/>
      </w:tblGrid>
      <w:tr w:rsidR="00494DD4">
        <w:tc>
          <w:tcPr>
            <w:tcW w:w="708"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 xml:space="preserve">Method of Observation </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4DD4">
              <w:tc>
                <w:tcPr>
                  <w:tcW w:w="8985" w:type="dxa"/>
                  <w:tcMar>
                    <w:top w:w="0" w:type="dxa"/>
                    <w:left w:w="0" w:type="dxa"/>
                    <w:bottom w:w="0" w:type="dxa"/>
                    <w:right w:w="0" w:type="dxa"/>
                  </w:tcMar>
                </w:tcPr>
                <w:p w:rsidR="00494DD4" w:rsidRDefault="00271CC0">
                  <w:pPr>
                    <w:jc w:val="both"/>
                  </w:pPr>
                  <w:r>
                    <w:rPr>
                      <w:rFonts w:eastAsia="Arial" w:cs="Arial"/>
                      <w:color w:val="000000"/>
                    </w:rPr>
                    <w:t xml:space="preserve">MG: single measurement of a group of plants or parts of plants </w:t>
                  </w:r>
                </w:p>
                <w:p w:rsidR="00494DD4" w:rsidRDefault="00271CC0">
                  <w:pPr>
                    <w:jc w:val="both"/>
                  </w:pPr>
                  <w:r>
                    <w:rPr>
                      <w:rFonts w:eastAsia="Arial" w:cs="Arial"/>
                      <w:color w:val="000000"/>
                    </w:rPr>
                    <w:t xml:space="preserve">MS: measurement of a number of individual plants or parts of plants </w:t>
                  </w:r>
                </w:p>
                <w:p w:rsidR="00494DD4" w:rsidRDefault="00271CC0">
                  <w:pPr>
                    <w:jc w:val="both"/>
                  </w:pPr>
                  <w:r>
                    <w:rPr>
                      <w:rFonts w:eastAsia="Arial" w:cs="Arial"/>
                      <w:color w:val="000000"/>
                    </w:rPr>
                    <w:t>VG: visual assessment by a single observation of a group of plants or parts of plants</w:t>
                  </w:r>
                </w:p>
                <w:p w:rsidR="00494DD4" w:rsidRDefault="00271CC0">
                  <w:pPr>
                    <w:jc w:val="both"/>
                  </w:pPr>
                  <w:r>
                    <w:rPr>
                      <w:rFonts w:eastAsia="Arial" w:cs="Arial"/>
                      <w:color w:val="000000"/>
                    </w:rPr>
                    <w:t>VS: visual assessment by observation of individual plants or parts of plants</w:t>
                  </w:r>
                </w:p>
              </w:tc>
            </w:tr>
          </w:tbl>
          <w:p w:rsidR="00494DD4" w:rsidRDefault="00494DD4">
            <w:pPr>
              <w:spacing w:line="1" w:lineRule="auto"/>
            </w:pP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Type of observation:  visual (V) or measurement (M)</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4DD4">
              <w:tc>
                <w:tcPr>
                  <w:tcW w:w="8985" w:type="dxa"/>
                  <w:tcMar>
                    <w:top w:w="0" w:type="dxa"/>
                    <w:left w:w="0" w:type="dxa"/>
                    <w:bottom w:w="0" w:type="dxa"/>
                    <w:right w:w="0" w:type="dxa"/>
                  </w:tcMar>
                </w:tcPr>
                <w:p w:rsidR="00494DD4" w:rsidRDefault="00271CC0">
                  <w:pPr>
                    <w:jc w:val="both"/>
                  </w:pPr>
                  <w:r>
                    <w:rPr>
                      <w:rFonts w:eastAsia="Arial" w:cs="Arial"/>
                      <w:color w:val="000000"/>
                    </w:rPr>
                    <w:t>Type of record: for a group of plants (G) or for single, individual plants (S)</w:t>
                  </w:r>
                </w:p>
              </w:tc>
            </w:tr>
          </w:tbl>
          <w:p w:rsidR="00494DD4" w:rsidRDefault="00494DD4">
            <w:pPr>
              <w:spacing w:line="1" w:lineRule="auto"/>
            </w:pP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4DD4">
              <w:tc>
                <w:tcPr>
                  <w:tcW w:w="8985" w:type="dxa"/>
                  <w:tcMar>
                    <w:top w:w="0" w:type="dxa"/>
                    <w:left w:w="0" w:type="dxa"/>
                    <w:bottom w:w="0" w:type="dxa"/>
                    <w:right w:w="0" w:type="dxa"/>
                  </w:tcMar>
                </w:tcPr>
                <w:p w:rsidR="00494DD4" w:rsidRDefault="00271CC0">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494DD4" w:rsidRDefault="00494DD4">
            <w:pPr>
              <w:spacing w:line="1" w:lineRule="auto"/>
            </w:pP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271CC0">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494DD4" w:rsidRDefault="00271CC0">
            <w:pPr>
              <w:rPr>
                <w:rFonts w:eastAsia="Arial" w:cs="Arial"/>
                <w:i/>
                <w:iCs/>
                <w:color w:val="000000"/>
              </w:rPr>
            </w:pPr>
            <w:bookmarkStart w:id="28" w:name="Section4-2"/>
            <w:bookmarkEnd w:id="28"/>
            <w:r>
              <w:rPr>
                <w:rFonts w:eastAsia="Arial" w:cs="Arial"/>
                <w:i/>
                <w:iCs/>
                <w:color w:val="000000"/>
              </w:rPr>
              <w:t>Uniformity</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4DD4">
              <w:tc>
                <w:tcPr>
                  <w:tcW w:w="708" w:type="dxa"/>
                  <w:tcMar>
                    <w:top w:w="0" w:type="dxa"/>
                    <w:left w:w="0" w:type="dxa"/>
                    <w:bottom w:w="0" w:type="dxa"/>
                    <w:right w:w="0" w:type="dxa"/>
                  </w:tcMar>
                </w:tcPr>
                <w:p w:rsidR="00494DD4" w:rsidRDefault="00271CC0">
                  <w:r>
                    <w:rPr>
                      <w:rFonts w:eastAsia="Arial" w:cs="Arial"/>
                      <w:color w:val="000000"/>
                    </w:rPr>
                    <w:t>4.2.2</w:t>
                  </w:r>
                </w:p>
              </w:tc>
            </w:tr>
          </w:tbl>
          <w:p w:rsidR="00494DD4" w:rsidRDefault="00494DD4">
            <w:pPr>
              <w:spacing w:line="1" w:lineRule="auto"/>
            </w:pPr>
          </w:p>
        </w:tc>
        <w:tc>
          <w:tcPr>
            <w:tcW w:w="8985" w:type="dxa"/>
            <w:tcMar>
              <w:top w:w="0" w:type="dxa"/>
              <w:left w:w="0" w:type="dxa"/>
              <w:bottom w:w="0" w:type="dxa"/>
              <w:right w:w="0" w:type="dxa"/>
            </w:tcMar>
          </w:tcPr>
          <w:p w:rsidR="00494DD4" w:rsidRDefault="00494DD4">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4DD4">
              <w:tc>
                <w:tcPr>
                  <w:tcW w:w="8985" w:type="dxa"/>
                  <w:tcMar>
                    <w:top w:w="0" w:type="dxa"/>
                    <w:left w:w="0" w:type="dxa"/>
                    <w:bottom w:w="0" w:type="dxa"/>
                    <w:right w:w="0" w:type="dxa"/>
                  </w:tcMar>
                </w:tcPr>
                <w:p w:rsidR="00494DD4" w:rsidRDefault="00271CC0">
                  <w:pPr>
                    <w:jc w:val="both"/>
                  </w:pPr>
                  <w:r>
                    <w:rPr>
                      <w:rFonts w:eastAsia="Arial" w:cs="Arial"/>
                      <w:color w:val="000000"/>
                    </w:rPr>
                    <w:t xml:space="preserve">These Test Guidelines </w:t>
                  </w:r>
                  <w:proofErr w:type="gramStart"/>
                  <w:r>
                    <w:rPr>
                      <w:rFonts w:eastAsia="Arial" w:cs="Arial"/>
                      <w:color w:val="000000"/>
                    </w:rPr>
                    <w:t>have been developed</w:t>
                  </w:r>
                  <w:proofErr w:type="gramEnd"/>
                  <w:r>
                    <w:rPr>
                      <w:rFonts w:eastAsia="Arial" w:cs="Arial"/>
                      <w:color w:val="000000"/>
                    </w:rPr>
                    <w:t xml:space="preserve"> for the examination of seed-propagated varieties and </w:t>
                  </w:r>
                  <w:proofErr w:type="spellStart"/>
                  <w:r>
                    <w:rPr>
                      <w:rFonts w:eastAsia="Arial" w:cs="Arial"/>
                      <w:color w:val="000000"/>
                    </w:rPr>
                    <w:t>vegetatively</w:t>
                  </w:r>
                  <w:proofErr w:type="spellEnd"/>
                  <w:r>
                    <w:rPr>
                      <w:rFonts w:eastAsia="Arial" w:cs="Arial"/>
                      <w:color w:val="000000"/>
                    </w:rPr>
                    <w:t xml:space="preserve"> propagated varieties. For varieties with other types of propagation, the recommendations in the General Introduction and document TGP/13 "Guidance for new types and species" Section 4.5 "Testing Uniformity" </w:t>
                  </w:r>
                  <w:proofErr w:type="gramStart"/>
                  <w:r>
                    <w:rPr>
                      <w:rFonts w:eastAsia="Arial" w:cs="Arial"/>
                      <w:color w:val="000000"/>
                    </w:rPr>
                    <w:t>should be followed</w:t>
                  </w:r>
                  <w:proofErr w:type="gramEnd"/>
                  <w:r>
                    <w:rPr>
                      <w:rFonts w:eastAsia="Arial" w:cs="Arial"/>
                      <w:color w:val="000000"/>
                    </w:rPr>
                    <w:t>.</w:t>
                  </w:r>
                </w:p>
              </w:tc>
            </w:tr>
          </w:tbl>
          <w:p w:rsidR="00494DD4" w:rsidRDefault="00494DD4">
            <w:pPr>
              <w:spacing w:line="1" w:lineRule="auto"/>
            </w:pP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color w:val="000000"/>
              </w:rPr>
            </w:pPr>
            <w:r>
              <w:rPr>
                <w:color w:val="000000"/>
              </w:rPr>
              <w:t xml:space="preserve">      </w:t>
            </w:r>
          </w:p>
        </w:tc>
      </w:tr>
      <w:tr w:rsidR="00494DD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4DD4">
              <w:tc>
                <w:tcPr>
                  <w:tcW w:w="708" w:type="dxa"/>
                  <w:tcMar>
                    <w:top w:w="0" w:type="dxa"/>
                    <w:left w:w="0" w:type="dxa"/>
                    <w:bottom w:w="0" w:type="dxa"/>
                    <w:right w:w="0" w:type="dxa"/>
                  </w:tcMar>
                </w:tcPr>
                <w:p w:rsidR="00494DD4" w:rsidRDefault="00271CC0">
                  <w:r>
                    <w:rPr>
                      <w:rFonts w:eastAsia="Arial" w:cs="Arial"/>
                      <w:color w:val="000000"/>
                    </w:rPr>
                    <w:t>4.2.3</w:t>
                  </w:r>
                </w:p>
              </w:tc>
            </w:tr>
          </w:tbl>
          <w:p w:rsidR="00494DD4" w:rsidRDefault="00494DD4">
            <w:pPr>
              <w:spacing w:line="1" w:lineRule="auto"/>
            </w:pPr>
          </w:p>
        </w:tc>
        <w:tc>
          <w:tcPr>
            <w:tcW w:w="8985"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The assessment of uniformity for cross-pollinated should be according to the recommendations for cross-pollinated varieties in the General Introduction.</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color w:val="000000"/>
              </w:rPr>
            </w:pPr>
            <w:r>
              <w:rPr>
                <w:color w:val="000000"/>
              </w:rPr>
              <w:t xml:space="preserve">     </w:t>
            </w:r>
          </w:p>
        </w:tc>
      </w:tr>
      <w:tr w:rsidR="00494DD4">
        <w:tc>
          <w:tcPr>
            <w:tcW w:w="708"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4DD4">
              <w:tc>
                <w:tcPr>
                  <w:tcW w:w="8985" w:type="dxa"/>
                  <w:tcMar>
                    <w:top w:w="0" w:type="dxa"/>
                    <w:left w:w="0" w:type="dxa"/>
                    <w:bottom w:w="0" w:type="dxa"/>
                    <w:right w:w="0" w:type="dxa"/>
                  </w:tcMar>
                </w:tcPr>
                <w:p w:rsidR="00494DD4" w:rsidRDefault="00271CC0" w:rsidP="00271CC0">
                  <w:pPr>
                    <w:jc w:val="both"/>
                  </w:pPr>
                  <w:r>
                    <w:rPr>
                      <w:rFonts w:eastAsia="Arial" w:cs="Arial"/>
                      <w:color w:val="000000"/>
                    </w:rPr>
                    <w:t xml:space="preserve">For the assessment of uniformity of self-pollinated varieties, hybrids and </w:t>
                  </w:r>
                  <w:proofErr w:type="spellStart"/>
                  <w:r>
                    <w:rPr>
                      <w:rFonts w:eastAsia="Arial" w:cs="Arial"/>
                      <w:color w:val="000000"/>
                    </w:rPr>
                    <w:t>vegetatively</w:t>
                  </w:r>
                  <w:proofErr w:type="spellEnd"/>
                  <w:r>
                    <w:rPr>
                      <w:rFonts w:eastAsia="Arial" w:cs="Arial"/>
                      <w:color w:val="000000"/>
                    </w:rPr>
                    <w:t xml:space="preserve"> propagated varieties,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20 plants, 1 off-type </w:t>
                  </w:r>
                  <w:proofErr w:type="gramStart"/>
                  <w:r>
                    <w:rPr>
                      <w:rFonts w:eastAsia="Arial" w:cs="Arial"/>
                      <w:color w:val="000000"/>
                    </w:rPr>
                    <w:t>is allowed</w:t>
                  </w:r>
                  <w:proofErr w:type="gramEnd"/>
                  <w:r>
                    <w:rPr>
                      <w:rFonts w:eastAsia="Arial" w:cs="Arial"/>
                      <w:color w:val="000000"/>
                    </w:rPr>
                    <w:t>.</w:t>
                  </w:r>
                </w:p>
              </w:tc>
            </w:tr>
          </w:tbl>
          <w:p w:rsidR="00494DD4" w:rsidRDefault="00494DD4">
            <w:pPr>
              <w:spacing w:line="1" w:lineRule="auto"/>
            </w:pP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271CC0">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494DD4" w:rsidRDefault="00271CC0">
            <w:pPr>
              <w:rPr>
                <w:rFonts w:eastAsia="Arial" w:cs="Arial"/>
                <w:i/>
                <w:iCs/>
                <w:color w:val="000000"/>
              </w:rPr>
            </w:pPr>
            <w:bookmarkStart w:id="29" w:name="Section4-3"/>
            <w:bookmarkEnd w:id="29"/>
            <w:r>
              <w:rPr>
                <w:rFonts w:eastAsia="Arial" w:cs="Arial"/>
                <w:i/>
                <w:iCs/>
                <w:color w:val="000000"/>
              </w:rPr>
              <w:t>Stability</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Pr>
                <w:rFonts w:eastAsia="Arial" w:cs="Arial"/>
                <w:color w:val="000000"/>
              </w:rPr>
              <w:t>to be stable</w:t>
            </w:r>
            <w:proofErr w:type="gramEnd"/>
            <w:r>
              <w:rPr>
                <w:rFonts w:eastAsia="Arial" w:cs="Arial"/>
                <w:color w:val="000000"/>
              </w:rPr>
              <w:t>.</w:t>
            </w:r>
          </w:p>
        </w:tc>
      </w:tr>
      <w:tr w:rsidR="00494DD4">
        <w:tc>
          <w:tcPr>
            <w:tcW w:w="708" w:type="dxa"/>
            <w:tcMar>
              <w:top w:w="0" w:type="dxa"/>
              <w:left w:w="0" w:type="dxa"/>
              <w:bottom w:w="0" w:type="dxa"/>
              <w:right w:w="0" w:type="dxa"/>
            </w:tcMar>
          </w:tcPr>
          <w:p w:rsidR="00494DD4" w:rsidRDefault="00494DD4">
            <w:pPr>
              <w:spacing w:line="1" w:lineRule="auto"/>
            </w:pPr>
          </w:p>
        </w:tc>
        <w:tc>
          <w:tcPr>
            <w:tcW w:w="8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tc>
      </w:tr>
    </w:tbl>
    <w:p w:rsidR="00494DD4" w:rsidRDefault="00494DD4">
      <w:pPr>
        <w:sectPr w:rsidR="00494DD4">
          <w:headerReference w:type="default" r:id="rId16"/>
          <w:footerReference w:type="default" r:id="rId17"/>
          <w:pgSz w:w="11905" w:h="16837"/>
          <w:pgMar w:top="510" w:right="1133" w:bottom="510" w:left="1133" w:header="510" w:footer="510" w:gutter="0"/>
          <w:cols w:space="720"/>
        </w:sectPr>
      </w:pPr>
    </w:p>
    <w:p w:rsidR="00494DD4" w:rsidRDefault="00494DD4">
      <w:pPr>
        <w:rPr>
          <w:vanish/>
        </w:rPr>
      </w:pPr>
    </w:p>
    <w:tbl>
      <w:tblPr>
        <w:tblOverlap w:val="never"/>
        <w:tblW w:w="9678" w:type="dxa"/>
        <w:tblLayout w:type="fixed"/>
        <w:tblLook w:val="01E0" w:firstRow="1" w:lastRow="1" w:firstColumn="1" w:lastColumn="1" w:noHBand="0" w:noVBand="0"/>
      </w:tblPr>
      <w:tblGrid>
        <w:gridCol w:w="708"/>
        <w:gridCol w:w="8970"/>
      </w:tblGrid>
      <w:tr w:rsidR="00494DD4">
        <w:tc>
          <w:tcPr>
            <w:tcW w:w="708"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494DD4" w:rsidRDefault="00271CC0">
            <w:pPr>
              <w:rPr>
                <w:rFonts w:eastAsia="Arial" w:cs="Arial"/>
                <w:color w:val="000000"/>
                <w:u w:val="single"/>
              </w:rPr>
            </w:pPr>
            <w:bookmarkStart w:id="30" w:name="Section5"/>
            <w:bookmarkEnd w:id="30"/>
            <w:r>
              <w:rPr>
                <w:rFonts w:eastAsia="Arial" w:cs="Arial"/>
                <w:color w:val="000000"/>
                <w:u w:val="single"/>
              </w:rPr>
              <w:t>Grouping of Varieties and Organization of the Growing Trial</w:t>
            </w:r>
          </w:p>
        </w:tc>
      </w:tr>
      <w:tr w:rsidR="00494DD4">
        <w:tc>
          <w:tcPr>
            <w:tcW w:w="708" w:type="dxa"/>
            <w:tcMar>
              <w:top w:w="0" w:type="dxa"/>
              <w:left w:w="0" w:type="dxa"/>
              <w:bottom w:w="0" w:type="dxa"/>
              <w:right w:w="0" w:type="dxa"/>
            </w:tcMar>
          </w:tcPr>
          <w:p w:rsidR="00494DD4" w:rsidRDefault="00494DD4">
            <w:pPr>
              <w:spacing w:line="1" w:lineRule="auto"/>
            </w:pPr>
          </w:p>
        </w:tc>
        <w:tc>
          <w:tcPr>
            <w:tcW w:w="897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494DD4">
        <w:tc>
          <w:tcPr>
            <w:tcW w:w="708" w:type="dxa"/>
            <w:tcMar>
              <w:top w:w="0" w:type="dxa"/>
              <w:left w:w="0" w:type="dxa"/>
              <w:bottom w:w="0" w:type="dxa"/>
              <w:right w:w="0" w:type="dxa"/>
            </w:tcMar>
          </w:tcPr>
          <w:p w:rsidR="00494DD4" w:rsidRDefault="00494DD4">
            <w:pPr>
              <w:spacing w:line="1" w:lineRule="auto"/>
            </w:pPr>
          </w:p>
        </w:tc>
        <w:tc>
          <w:tcPr>
            <w:tcW w:w="897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494DD4" w:rsidRDefault="00271CC0">
            <w:pPr>
              <w:jc w:val="both"/>
              <w:rPr>
                <w:rFonts w:eastAsia="Arial" w:cs="Arial"/>
                <w:color w:val="000000"/>
              </w:rPr>
            </w:pPr>
            <w:proofErr w:type="gramStart"/>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494DD4">
        <w:tc>
          <w:tcPr>
            <w:tcW w:w="708" w:type="dxa"/>
            <w:tcMar>
              <w:top w:w="0" w:type="dxa"/>
              <w:left w:w="0" w:type="dxa"/>
              <w:bottom w:w="0" w:type="dxa"/>
              <w:right w:w="0" w:type="dxa"/>
            </w:tcMar>
          </w:tcPr>
          <w:p w:rsidR="00494DD4" w:rsidRDefault="00494DD4">
            <w:pPr>
              <w:spacing w:line="1" w:lineRule="auto"/>
            </w:pPr>
          </w:p>
        </w:tc>
        <w:tc>
          <w:tcPr>
            <w:tcW w:w="897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08"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The following have been agreed as useful grouping characteristics:</w:t>
            </w:r>
          </w:p>
        </w:tc>
      </w:tr>
      <w:tr w:rsidR="00494DD4">
        <w:tc>
          <w:tcPr>
            <w:tcW w:w="708" w:type="dxa"/>
            <w:tcMar>
              <w:top w:w="0" w:type="dxa"/>
              <w:left w:w="0" w:type="dxa"/>
              <w:bottom w:w="0" w:type="dxa"/>
              <w:right w:w="0" w:type="dxa"/>
            </w:tcMar>
          </w:tcPr>
          <w:p w:rsidR="00494DD4" w:rsidRDefault="00494DD4">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94DD4">
              <w:tc>
                <w:tcPr>
                  <w:tcW w:w="1133" w:type="dxa"/>
                  <w:tcMar>
                    <w:top w:w="0" w:type="dxa"/>
                    <w:left w:w="0" w:type="dxa"/>
                    <w:bottom w:w="0" w:type="dxa"/>
                    <w:right w:w="0" w:type="dxa"/>
                  </w:tcMar>
                </w:tcPr>
                <w:p w:rsidR="00494DD4" w:rsidRDefault="00494DD4">
                  <w:pPr>
                    <w:spacing w:line="1" w:lineRule="auto"/>
                    <w:jc w:val="center"/>
                  </w:pPr>
                  <w:bookmarkStart w:id="31" w:name="__bookmark_15"/>
                  <w:bookmarkEnd w:id="31"/>
                </w:p>
              </w:tc>
              <w:tc>
                <w:tcPr>
                  <w:tcW w:w="300" w:type="dxa"/>
                  <w:tcMar>
                    <w:top w:w="0" w:type="dxa"/>
                    <w:left w:w="0" w:type="dxa"/>
                    <w:bottom w:w="0" w:type="dxa"/>
                    <w:right w:w="0" w:type="dxa"/>
                  </w:tcMar>
                </w:tcPr>
                <w:p w:rsidR="00494DD4" w:rsidRDefault="00494DD4">
                  <w:pPr>
                    <w:spacing w:line="1" w:lineRule="auto"/>
                    <w:jc w:val="center"/>
                  </w:pPr>
                </w:p>
              </w:tc>
              <w:tc>
                <w:tcPr>
                  <w:tcW w:w="7425" w:type="dxa"/>
                  <w:tcMar>
                    <w:top w:w="0" w:type="dxa"/>
                    <w:left w:w="0" w:type="dxa"/>
                    <w:bottom w:w="0" w:type="dxa"/>
                    <w:right w:w="0" w:type="dxa"/>
                  </w:tcMar>
                </w:tcPr>
                <w:p w:rsidR="00494DD4" w:rsidRDefault="00271CC0">
                  <w:pPr>
                    <w:jc w:val="center"/>
                    <w:rPr>
                      <w:rFonts w:eastAsia="Arial" w:cs="Arial"/>
                      <w:color w:val="000000"/>
                      <w:sz w:val="18"/>
                      <w:szCs w:val="18"/>
                    </w:rPr>
                  </w:pPr>
                  <w:r>
                    <w:rPr>
                      <w:rFonts w:eastAsia="Arial" w:cs="Arial"/>
                      <w:color w:val="000000"/>
                      <w:sz w:val="18"/>
                      <w:szCs w:val="18"/>
                    </w:rPr>
                    <w:t xml:space="preserve"> </w:t>
                  </w:r>
                </w:p>
              </w:tc>
            </w:tr>
            <w:tr w:rsidR="00494DD4">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4DD4">
                    <w:trPr>
                      <w:jc w:val="right"/>
                    </w:trPr>
                    <w:tc>
                      <w:tcPr>
                        <w:tcW w:w="1133" w:type="dxa"/>
                        <w:tcMar>
                          <w:top w:w="0" w:type="dxa"/>
                          <w:left w:w="0" w:type="dxa"/>
                          <w:bottom w:w="0" w:type="dxa"/>
                          <w:right w:w="0" w:type="dxa"/>
                        </w:tcMar>
                      </w:tcPr>
                      <w:p w:rsidR="00494DD4" w:rsidRDefault="00271CC0">
                        <w:pPr>
                          <w:jc w:val="right"/>
                        </w:pPr>
                        <w:r>
                          <w:rPr>
                            <w:rFonts w:eastAsia="Arial" w:cs="Arial"/>
                            <w:color w:val="000000"/>
                          </w:rPr>
                          <w:t>(a)</w:t>
                        </w:r>
                      </w:p>
                    </w:tc>
                  </w:tr>
                </w:tbl>
                <w:p w:rsidR="00494DD4" w:rsidRDefault="00494DD4">
                  <w:pPr>
                    <w:spacing w:line="1" w:lineRule="auto"/>
                  </w:pPr>
                </w:p>
              </w:tc>
              <w:tc>
                <w:tcPr>
                  <w:tcW w:w="300" w:type="dxa"/>
                  <w:tcMar>
                    <w:top w:w="0" w:type="dxa"/>
                    <w:left w:w="0" w:type="dxa"/>
                    <w:bottom w:w="0" w:type="dxa"/>
                    <w:right w:w="0" w:type="dxa"/>
                  </w:tcMar>
                </w:tcPr>
                <w:p w:rsidR="00494DD4" w:rsidRDefault="00494DD4">
                  <w:pPr>
                    <w:spacing w:line="1" w:lineRule="auto"/>
                  </w:pPr>
                </w:p>
              </w:tc>
              <w:tc>
                <w:tcPr>
                  <w:tcW w:w="7425" w:type="dxa"/>
                  <w:tcMar>
                    <w:top w:w="0" w:type="dxa"/>
                    <w:left w:w="0" w:type="dxa"/>
                    <w:bottom w:w="0" w:type="dxa"/>
                    <w:right w:w="0" w:type="dxa"/>
                  </w:tcMar>
                </w:tcPr>
                <w:p w:rsidR="00494DD4" w:rsidRDefault="00494DD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4DD4">
                    <w:tc>
                      <w:tcPr>
                        <w:tcW w:w="7425" w:type="dxa"/>
                        <w:tcMar>
                          <w:top w:w="0" w:type="dxa"/>
                          <w:left w:w="0" w:type="dxa"/>
                          <w:bottom w:w="0" w:type="dxa"/>
                          <w:right w:w="0" w:type="dxa"/>
                        </w:tcMar>
                      </w:tcPr>
                      <w:p w:rsidR="00494DD4" w:rsidRDefault="00271CC0">
                        <w:pPr>
                          <w:jc w:val="both"/>
                        </w:pPr>
                        <w:r>
                          <w:rPr>
                            <w:rFonts w:eastAsia="Arial" w:cs="Arial"/>
                            <w:color w:val="000000"/>
                          </w:rPr>
                          <w:t>Plant: shortened internodes (characteristic 4)</w:t>
                        </w:r>
                      </w:p>
                    </w:tc>
                  </w:tr>
                </w:tbl>
                <w:p w:rsidR="00494DD4" w:rsidRDefault="00494DD4">
                  <w:pPr>
                    <w:spacing w:line="1" w:lineRule="auto"/>
                  </w:pPr>
                </w:p>
              </w:tc>
            </w:tr>
            <w:tr w:rsidR="00494DD4">
              <w:trPr>
                <w:hidden/>
              </w:trPr>
              <w:tc>
                <w:tcPr>
                  <w:tcW w:w="1133" w:type="dxa"/>
                  <w:tcMar>
                    <w:top w:w="0" w:type="dxa"/>
                    <w:left w:w="0" w:type="dxa"/>
                    <w:bottom w:w="0" w:type="dxa"/>
                    <w:right w:w="0" w:type="dxa"/>
                  </w:tcMar>
                </w:tcPr>
                <w:p w:rsidR="00494DD4" w:rsidRDefault="00494DD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4DD4">
                    <w:trPr>
                      <w:jc w:val="right"/>
                    </w:trPr>
                    <w:tc>
                      <w:tcPr>
                        <w:tcW w:w="1133" w:type="dxa"/>
                        <w:tcMar>
                          <w:top w:w="0" w:type="dxa"/>
                          <w:left w:w="0" w:type="dxa"/>
                          <w:bottom w:w="0" w:type="dxa"/>
                          <w:right w:w="0" w:type="dxa"/>
                        </w:tcMar>
                      </w:tcPr>
                      <w:p w:rsidR="00494DD4" w:rsidRDefault="00271CC0">
                        <w:pPr>
                          <w:jc w:val="right"/>
                        </w:pPr>
                        <w:r>
                          <w:rPr>
                            <w:rFonts w:eastAsia="Arial" w:cs="Arial"/>
                            <w:color w:val="000000"/>
                          </w:rPr>
                          <w:t>(b)</w:t>
                        </w:r>
                      </w:p>
                    </w:tc>
                  </w:tr>
                </w:tbl>
                <w:p w:rsidR="00494DD4" w:rsidRDefault="00494DD4">
                  <w:pPr>
                    <w:spacing w:line="1" w:lineRule="auto"/>
                  </w:pPr>
                </w:p>
              </w:tc>
              <w:tc>
                <w:tcPr>
                  <w:tcW w:w="300" w:type="dxa"/>
                  <w:tcMar>
                    <w:top w:w="0" w:type="dxa"/>
                    <w:left w:w="0" w:type="dxa"/>
                    <w:bottom w:w="0" w:type="dxa"/>
                    <w:right w:w="0" w:type="dxa"/>
                  </w:tcMar>
                </w:tcPr>
                <w:p w:rsidR="00494DD4" w:rsidRDefault="00494DD4">
                  <w:pPr>
                    <w:spacing w:line="1" w:lineRule="auto"/>
                  </w:pPr>
                </w:p>
              </w:tc>
              <w:tc>
                <w:tcPr>
                  <w:tcW w:w="7425" w:type="dxa"/>
                  <w:tcMar>
                    <w:top w:w="0" w:type="dxa"/>
                    <w:left w:w="0" w:type="dxa"/>
                    <w:bottom w:w="0" w:type="dxa"/>
                    <w:right w:w="0" w:type="dxa"/>
                  </w:tcMar>
                </w:tcPr>
                <w:p w:rsidR="00494DD4" w:rsidRDefault="00494DD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4DD4">
                    <w:tc>
                      <w:tcPr>
                        <w:tcW w:w="7425" w:type="dxa"/>
                        <w:tcMar>
                          <w:top w:w="0" w:type="dxa"/>
                          <w:left w:w="0" w:type="dxa"/>
                          <w:bottom w:w="0" w:type="dxa"/>
                          <w:right w:w="0" w:type="dxa"/>
                        </w:tcMar>
                      </w:tcPr>
                      <w:p w:rsidR="00494DD4" w:rsidRDefault="00271CC0">
                        <w:pPr>
                          <w:jc w:val="both"/>
                        </w:pPr>
                        <w:r>
                          <w:rPr>
                            <w:rFonts w:eastAsia="Arial" w:cs="Arial"/>
                            <w:color w:val="000000"/>
                          </w:rPr>
                          <w:t>Flower: anthocyanin coloration of anther (characteristic 23)</w:t>
                        </w:r>
                      </w:p>
                    </w:tc>
                  </w:tr>
                </w:tbl>
                <w:p w:rsidR="00494DD4" w:rsidRDefault="00494DD4">
                  <w:pPr>
                    <w:spacing w:line="1" w:lineRule="auto"/>
                  </w:pPr>
                </w:p>
              </w:tc>
            </w:tr>
            <w:tr w:rsidR="00494DD4">
              <w:trPr>
                <w:hidden/>
              </w:trPr>
              <w:tc>
                <w:tcPr>
                  <w:tcW w:w="1133" w:type="dxa"/>
                  <w:tcMar>
                    <w:top w:w="0" w:type="dxa"/>
                    <w:left w:w="0" w:type="dxa"/>
                    <w:bottom w:w="0" w:type="dxa"/>
                    <w:right w:w="0" w:type="dxa"/>
                  </w:tcMar>
                </w:tcPr>
                <w:p w:rsidR="00494DD4" w:rsidRDefault="00494DD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4DD4">
                    <w:trPr>
                      <w:jc w:val="right"/>
                    </w:trPr>
                    <w:tc>
                      <w:tcPr>
                        <w:tcW w:w="1133" w:type="dxa"/>
                        <w:tcMar>
                          <w:top w:w="0" w:type="dxa"/>
                          <w:left w:w="0" w:type="dxa"/>
                          <w:bottom w:w="0" w:type="dxa"/>
                          <w:right w:w="0" w:type="dxa"/>
                        </w:tcMar>
                      </w:tcPr>
                      <w:p w:rsidR="00494DD4" w:rsidRDefault="00271CC0">
                        <w:pPr>
                          <w:jc w:val="right"/>
                        </w:pPr>
                        <w:r>
                          <w:rPr>
                            <w:rFonts w:eastAsia="Arial" w:cs="Arial"/>
                            <w:color w:val="000000"/>
                          </w:rPr>
                          <w:t>(c)</w:t>
                        </w:r>
                      </w:p>
                    </w:tc>
                  </w:tr>
                </w:tbl>
                <w:p w:rsidR="00494DD4" w:rsidRDefault="00494DD4">
                  <w:pPr>
                    <w:spacing w:line="1" w:lineRule="auto"/>
                  </w:pPr>
                </w:p>
              </w:tc>
              <w:tc>
                <w:tcPr>
                  <w:tcW w:w="300" w:type="dxa"/>
                  <w:tcMar>
                    <w:top w:w="0" w:type="dxa"/>
                    <w:left w:w="0" w:type="dxa"/>
                    <w:bottom w:w="0" w:type="dxa"/>
                    <w:right w:w="0" w:type="dxa"/>
                  </w:tcMar>
                </w:tcPr>
                <w:p w:rsidR="00494DD4" w:rsidRDefault="00494DD4">
                  <w:pPr>
                    <w:spacing w:line="1" w:lineRule="auto"/>
                  </w:pPr>
                </w:p>
              </w:tc>
              <w:tc>
                <w:tcPr>
                  <w:tcW w:w="7425" w:type="dxa"/>
                  <w:tcMar>
                    <w:top w:w="0" w:type="dxa"/>
                    <w:left w:w="0" w:type="dxa"/>
                    <w:bottom w:w="0" w:type="dxa"/>
                    <w:right w:w="0" w:type="dxa"/>
                  </w:tcMar>
                </w:tcPr>
                <w:p w:rsidR="00494DD4" w:rsidRDefault="00494DD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4DD4">
                    <w:tc>
                      <w:tcPr>
                        <w:tcW w:w="7425" w:type="dxa"/>
                        <w:tcMar>
                          <w:top w:w="0" w:type="dxa"/>
                          <w:left w:w="0" w:type="dxa"/>
                          <w:bottom w:w="0" w:type="dxa"/>
                          <w:right w:w="0" w:type="dxa"/>
                        </w:tcMar>
                      </w:tcPr>
                      <w:p w:rsidR="00494DD4" w:rsidRDefault="00271CC0">
                        <w:pPr>
                          <w:jc w:val="both"/>
                        </w:pPr>
                        <w:r>
                          <w:rPr>
                            <w:rFonts w:eastAsia="Arial" w:cs="Arial"/>
                            <w:color w:val="000000"/>
                          </w:rPr>
                          <w:t>Immature fruit: color (characteristic 26)</w:t>
                        </w:r>
                      </w:p>
                    </w:tc>
                  </w:tr>
                </w:tbl>
                <w:p w:rsidR="00494DD4" w:rsidRDefault="00494DD4">
                  <w:pPr>
                    <w:spacing w:line="1" w:lineRule="auto"/>
                  </w:pPr>
                </w:p>
              </w:tc>
            </w:tr>
            <w:tr w:rsidR="00494DD4">
              <w:trPr>
                <w:hidden/>
              </w:trPr>
              <w:tc>
                <w:tcPr>
                  <w:tcW w:w="1133" w:type="dxa"/>
                  <w:tcMar>
                    <w:top w:w="0" w:type="dxa"/>
                    <w:left w:w="0" w:type="dxa"/>
                    <w:bottom w:w="0" w:type="dxa"/>
                    <w:right w:w="0" w:type="dxa"/>
                  </w:tcMar>
                </w:tcPr>
                <w:p w:rsidR="00494DD4" w:rsidRDefault="00494DD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4DD4">
                    <w:trPr>
                      <w:jc w:val="right"/>
                    </w:trPr>
                    <w:tc>
                      <w:tcPr>
                        <w:tcW w:w="1133" w:type="dxa"/>
                        <w:tcMar>
                          <w:top w:w="0" w:type="dxa"/>
                          <w:left w:w="0" w:type="dxa"/>
                          <w:bottom w:w="0" w:type="dxa"/>
                          <w:right w:w="0" w:type="dxa"/>
                        </w:tcMar>
                      </w:tcPr>
                      <w:p w:rsidR="00494DD4" w:rsidRDefault="00271CC0">
                        <w:pPr>
                          <w:jc w:val="right"/>
                        </w:pPr>
                        <w:r>
                          <w:rPr>
                            <w:rFonts w:eastAsia="Arial" w:cs="Arial"/>
                            <w:color w:val="000000"/>
                          </w:rPr>
                          <w:t>(d)</w:t>
                        </w:r>
                      </w:p>
                    </w:tc>
                  </w:tr>
                </w:tbl>
                <w:p w:rsidR="00494DD4" w:rsidRDefault="00494DD4">
                  <w:pPr>
                    <w:spacing w:line="1" w:lineRule="auto"/>
                  </w:pPr>
                </w:p>
              </w:tc>
              <w:tc>
                <w:tcPr>
                  <w:tcW w:w="300" w:type="dxa"/>
                  <w:tcMar>
                    <w:top w:w="0" w:type="dxa"/>
                    <w:left w:w="0" w:type="dxa"/>
                    <w:bottom w:w="0" w:type="dxa"/>
                    <w:right w:w="0" w:type="dxa"/>
                  </w:tcMar>
                </w:tcPr>
                <w:p w:rsidR="00494DD4" w:rsidRDefault="00494DD4">
                  <w:pPr>
                    <w:spacing w:line="1" w:lineRule="auto"/>
                  </w:pPr>
                </w:p>
              </w:tc>
              <w:tc>
                <w:tcPr>
                  <w:tcW w:w="7425" w:type="dxa"/>
                  <w:tcMar>
                    <w:top w:w="0" w:type="dxa"/>
                    <w:left w:w="0" w:type="dxa"/>
                    <w:bottom w:w="0" w:type="dxa"/>
                    <w:right w:w="0" w:type="dxa"/>
                  </w:tcMar>
                </w:tcPr>
                <w:p w:rsidR="00494DD4" w:rsidRDefault="00494DD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4DD4">
                    <w:tc>
                      <w:tcPr>
                        <w:tcW w:w="7425" w:type="dxa"/>
                        <w:tcMar>
                          <w:top w:w="0" w:type="dxa"/>
                          <w:left w:w="0" w:type="dxa"/>
                          <w:bottom w:w="0" w:type="dxa"/>
                          <w:right w:w="0" w:type="dxa"/>
                        </w:tcMar>
                      </w:tcPr>
                      <w:p w:rsidR="00494DD4" w:rsidRDefault="00271CC0">
                        <w:pPr>
                          <w:jc w:val="both"/>
                        </w:pPr>
                        <w:r>
                          <w:rPr>
                            <w:rFonts w:eastAsia="Arial" w:cs="Arial"/>
                            <w:color w:val="000000"/>
                          </w:rPr>
                          <w:t>Fruit: length (characteristic 30)</w:t>
                        </w:r>
                      </w:p>
                    </w:tc>
                  </w:tr>
                </w:tbl>
                <w:p w:rsidR="00494DD4" w:rsidRDefault="00494DD4">
                  <w:pPr>
                    <w:spacing w:line="1" w:lineRule="auto"/>
                  </w:pPr>
                </w:p>
              </w:tc>
            </w:tr>
            <w:tr w:rsidR="00494DD4">
              <w:trPr>
                <w:hidden/>
              </w:trPr>
              <w:tc>
                <w:tcPr>
                  <w:tcW w:w="1133" w:type="dxa"/>
                  <w:tcMar>
                    <w:top w:w="0" w:type="dxa"/>
                    <w:left w:w="0" w:type="dxa"/>
                    <w:bottom w:w="0" w:type="dxa"/>
                    <w:right w:w="0" w:type="dxa"/>
                  </w:tcMar>
                </w:tcPr>
                <w:p w:rsidR="00494DD4" w:rsidRDefault="00494DD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4DD4">
                    <w:trPr>
                      <w:jc w:val="right"/>
                    </w:trPr>
                    <w:tc>
                      <w:tcPr>
                        <w:tcW w:w="1133" w:type="dxa"/>
                        <w:tcMar>
                          <w:top w:w="0" w:type="dxa"/>
                          <w:left w:w="0" w:type="dxa"/>
                          <w:bottom w:w="0" w:type="dxa"/>
                          <w:right w:w="0" w:type="dxa"/>
                        </w:tcMar>
                      </w:tcPr>
                      <w:p w:rsidR="00494DD4" w:rsidRDefault="00271CC0">
                        <w:pPr>
                          <w:jc w:val="right"/>
                        </w:pPr>
                        <w:r>
                          <w:rPr>
                            <w:rFonts w:eastAsia="Arial" w:cs="Arial"/>
                            <w:color w:val="000000"/>
                          </w:rPr>
                          <w:t>(e)</w:t>
                        </w:r>
                      </w:p>
                    </w:tc>
                  </w:tr>
                </w:tbl>
                <w:p w:rsidR="00494DD4" w:rsidRDefault="00494DD4">
                  <w:pPr>
                    <w:spacing w:line="1" w:lineRule="auto"/>
                  </w:pPr>
                </w:p>
              </w:tc>
              <w:tc>
                <w:tcPr>
                  <w:tcW w:w="300" w:type="dxa"/>
                  <w:tcMar>
                    <w:top w:w="0" w:type="dxa"/>
                    <w:left w:w="0" w:type="dxa"/>
                    <w:bottom w:w="0" w:type="dxa"/>
                    <w:right w:w="0" w:type="dxa"/>
                  </w:tcMar>
                </w:tcPr>
                <w:p w:rsidR="00494DD4" w:rsidRDefault="00494DD4">
                  <w:pPr>
                    <w:spacing w:line="1" w:lineRule="auto"/>
                  </w:pPr>
                </w:p>
              </w:tc>
              <w:tc>
                <w:tcPr>
                  <w:tcW w:w="7425" w:type="dxa"/>
                  <w:tcMar>
                    <w:top w:w="0" w:type="dxa"/>
                    <w:left w:w="0" w:type="dxa"/>
                    <w:bottom w:w="0" w:type="dxa"/>
                    <w:right w:w="0" w:type="dxa"/>
                  </w:tcMar>
                </w:tcPr>
                <w:p w:rsidR="00494DD4" w:rsidRDefault="00494DD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4DD4">
                    <w:tc>
                      <w:tcPr>
                        <w:tcW w:w="7425" w:type="dxa"/>
                        <w:tcMar>
                          <w:top w:w="0" w:type="dxa"/>
                          <w:left w:w="0" w:type="dxa"/>
                          <w:bottom w:w="0" w:type="dxa"/>
                          <w:right w:w="0" w:type="dxa"/>
                        </w:tcMar>
                      </w:tcPr>
                      <w:p w:rsidR="00494DD4" w:rsidRDefault="00271CC0">
                        <w:pPr>
                          <w:jc w:val="both"/>
                        </w:pPr>
                        <w:r>
                          <w:rPr>
                            <w:rFonts w:eastAsia="Arial" w:cs="Arial"/>
                            <w:color w:val="000000"/>
                          </w:rPr>
                          <w:t>Fruit: diameter (characteristic 31)</w:t>
                        </w:r>
                      </w:p>
                    </w:tc>
                  </w:tr>
                </w:tbl>
                <w:p w:rsidR="00494DD4" w:rsidRDefault="00494DD4">
                  <w:pPr>
                    <w:spacing w:line="1" w:lineRule="auto"/>
                  </w:pPr>
                </w:p>
              </w:tc>
            </w:tr>
            <w:tr w:rsidR="00494DD4">
              <w:trPr>
                <w:hidden/>
              </w:trPr>
              <w:tc>
                <w:tcPr>
                  <w:tcW w:w="1133" w:type="dxa"/>
                  <w:tcMar>
                    <w:top w:w="0" w:type="dxa"/>
                    <w:left w:w="0" w:type="dxa"/>
                    <w:bottom w:w="0" w:type="dxa"/>
                    <w:right w:w="0" w:type="dxa"/>
                  </w:tcMar>
                </w:tcPr>
                <w:p w:rsidR="00494DD4" w:rsidRDefault="00494DD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4DD4">
                    <w:trPr>
                      <w:jc w:val="right"/>
                    </w:trPr>
                    <w:tc>
                      <w:tcPr>
                        <w:tcW w:w="1133" w:type="dxa"/>
                        <w:tcMar>
                          <w:top w:w="0" w:type="dxa"/>
                          <w:left w:w="0" w:type="dxa"/>
                          <w:bottom w:w="0" w:type="dxa"/>
                          <w:right w:w="0" w:type="dxa"/>
                        </w:tcMar>
                      </w:tcPr>
                      <w:p w:rsidR="00494DD4" w:rsidRDefault="00271CC0">
                        <w:pPr>
                          <w:jc w:val="right"/>
                        </w:pPr>
                        <w:r>
                          <w:rPr>
                            <w:rFonts w:eastAsia="Arial" w:cs="Arial"/>
                            <w:color w:val="000000"/>
                          </w:rPr>
                          <w:t>(f)</w:t>
                        </w:r>
                      </w:p>
                    </w:tc>
                  </w:tr>
                </w:tbl>
                <w:p w:rsidR="00494DD4" w:rsidRDefault="00494DD4">
                  <w:pPr>
                    <w:spacing w:line="1" w:lineRule="auto"/>
                  </w:pPr>
                </w:p>
              </w:tc>
              <w:tc>
                <w:tcPr>
                  <w:tcW w:w="300" w:type="dxa"/>
                  <w:tcMar>
                    <w:top w:w="0" w:type="dxa"/>
                    <w:left w:w="0" w:type="dxa"/>
                    <w:bottom w:w="0" w:type="dxa"/>
                    <w:right w:w="0" w:type="dxa"/>
                  </w:tcMar>
                </w:tcPr>
                <w:p w:rsidR="00494DD4" w:rsidRDefault="00494DD4">
                  <w:pPr>
                    <w:spacing w:line="1" w:lineRule="auto"/>
                  </w:pPr>
                </w:p>
              </w:tc>
              <w:tc>
                <w:tcPr>
                  <w:tcW w:w="7425" w:type="dxa"/>
                  <w:tcMar>
                    <w:top w:w="0" w:type="dxa"/>
                    <w:left w:w="0" w:type="dxa"/>
                    <w:bottom w:w="0" w:type="dxa"/>
                    <w:right w:w="0" w:type="dxa"/>
                  </w:tcMar>
                </w:tcPr>
                <w:p w:rsidR="00494DD4" w:rsidRDefault="00494DD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4DD4">
                    <w:tc>
                      <w:tcPr>
                        <w:tcW w:w="7425" w:type="dxa"/>
                        <w:tcMar>
                          <w:top w:w="0" w:type="dxa"/>
                          <w:left w:w="0" w:type="dxa"/>
                          <w:bottom w:w="0" w:type="dxa"/>
                          <w:right w:w="0" w:type="dxa"/>
                        </w:tcMar>
                      </w:tcPr>
                      <w:p w:rsidR="00494DD4" w:rsidRDefault="00271CC0">
                        <w:pPr>
                          <w:jc w:val="both"/>
                        </w:pPr>
                        <w:r>
                          <w:rPr>
                            <w:rFonts w:eastAsia="Arial" w:cs="Arial"/>
                            <w:color w:val="000000"/>
                          </w:rPr>
                          <w:t>Fruit: ratio length/diameter (characteristic 32)</w:t>
                        </w:r>
                      </w:p>
                    </w:tc>
                  </w:tr>
                </w:tbl>
                <w:p w:rsidR="00494DD4" w:rsidRDefault="00494DD4">
                  <w:pPr>
                    <w:spacing w:line="1" w:lineRule="auto"/>
                  </w:pPr>
                </w:p>
              </w:tc>
            </w:tr>
            <w:tr w:rsidR="00494DD4">
              <w:trPr>
                <w:hidden/>
              </w:trPr>
              <w:tc>
                <w:tcPr>
                  <w:tcW w:w="1133" w:type="dxa"/>
                  <w:tcMar>
                    <w:top w:w="0" w:type="dxa"/>
                    <w:left w:w="0" w:type="dxa"/>
                    <w:bottom w:w="0" w:type="dxa"/>
                    <w:right w:w="0" w:type="dxa"/>
                  </w:tcMar>
                </w:tcPr>
                <w:p w:rsidR="00494DD4" w:rsidRDefault="00494DD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4DD4">
                    <w:trPr>
                      <w:jc w:val="right"/>
                    </w:trPr>
                    <w:tc>
                      <w:tcPr>
                        <w:tcW w:w="1133" w:type="dxa"/>
                        <w:tcMar>
                          <w:top w:w="0" w:type="dxa"/>
                          <w:left w:w="0" w:type="dxa"/>
                          <w:bottom w:w="0" w:type="dxa"/>
                          <w:right w:w="0" w:type="dxa"/>
                        </w:tcMar>
                      </w:tcPr>
                      <w:p w:rsidR="00494DD4" w:rsidRDefault="00271CC0">
                        <w:pPr>
                          <w:jc w:val="right"/>
                        </w:pPr>
                        <w:r>
                          <w:rPr>
                            <w:rFonts w:eastAsia="Arial" w:cs="Arial"/>
                            <w:color w:val="000000"/>
                          </w:rPr>
                          <w:t>(g)</w:t>
                        </w:r>
                      </w:p>
                    </w:tc>
                  </w:tr>
                </w:tbl>
                <w:p w:rsidR="00494DD4" w:rsidRDefault="00494DD4">
                  <w:pPr>
                    <w:spacing w:line="1" w:lineRule="auto"/>
                  </w:pPr>
                </w:p>
              </w:tc>
              <w:tc>
                <w:tcPr>
                  <w:tcW w:w="300" w:type="dxa"/>
                  <w:tcMar>
                    <w:top w:w="0" w:type="dxa"/>
                    <w:left w:w="0" w:type="dxa"/>
                    <w:bottom w:w="0" w:type="dxa"/>
                    <w:right w:w="0" w:type="dxa"/>
                  </w:tcMar>
                </w:tcPr>
                <w:p w:rsidR="00494DD4" w:rsidRDefault="00494DD4">
                  <w:pPr>
                    <w:spacing w:line="1" w:lineRule="auto"/>
                  </w:pPr>
                </w:p>
              </w:tc>
              <w:tc>
                <w:tcPr>
                  <w:tcW w:w="7425" w:type="dxa"/>
                  <w:tcMar>
                    <w:top w:w="0" w:type="dxa"/>
                    <w:left w:w="0" w:type="dxa"/>
                    <w:bottom w:w="0" w:type="dxa"/>
                    <w:right w:w="0" w:type="dxa"/>
                  </w:tcMar>
                </w:tcPr>
                <w:p w:rsidR="00494DD4" w:rsidRDefault="00494DD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4DD4">
                    <w:tc>
                      <w:tcPr>
                        <w:tcW w:w="7425" w:type="dxa"/>
                        <w:tcMar>
                          <w:top w:w="0" w:type="dxa"/>
                          <w:left w:w="0" w:type="dxa"/>
                          <w:bottom w:w="0" w:type="dxa"/>
                          <w:right w:w="0" w:type="dxa"/>
                        </w:tcMar>
                      </w:tcPr>
                      <w:p w:rsidR="00494DD4" w:rsidRDefault="00271CC0">
                        <w:pPr>
                          <w:jc w:val="both"/>
                        </w:pPr>
                        <w:r>
                          <w:rPr>
                            <w:rFonts w:eastAsia="Arial" w:cs="Arial"/>
                            <w:color w:val="000000"/>
                          </w:rPr>
                          <w:t>Fruit: shape in longitudinal section (characteristic 33)</w:t>
                        </w:r>
                      </w:p>
                    </w:tc>
                  </w:tr>
                </w:tbl>
                <w:p w:rsidR="00494DD4" w:rsidRDefault="00494DD4">
                  <w:pPr>
                    <w:spacing w:line="1" w:lineRule="auto"/>
                  </w:pPr>
                </w:p>
              </w:tc>
            </w:tr>
            <w:tr w:rsidR="00494DD4">
              <w:trPr>
                <w:hidden/>
              </w:trPr>
              <w:tc>
                <w:tcPr>
                  <w:tcW w:w="1133" w:type="dxa"/>
                  <w:tcMar>
                    <w:top w:w="0" w:type="dxa"/>
                    <w:left w:w="0" w:type="dxa"/>
                    <w:bottom w:w="0" w:type="dxa"/>
                    <w:right w:w="0" w:type="dxa"/>
                  </w:tcMar>
                </w:tcPr>
                <w:p w:rsidR="00494DD4" w:rsidRDefault="00494DD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4DD4">
                    <w:trPr>
                      <w:jc w:val="right"/>
                    </w:trPr>
                    <w:tc>
                      <w:tcPr>
                        <w:tcW w:w="1133" w:type="dxa"/>
                        <w:tcMar>
                          <w:top w:w="0" w:type="dxa"/>
                          <w:left w:w="0" w:type="dxa"/>
                          <w:bottom w:w="0" w:type="dxa"/>
                          <w:right w:w="0" w:type="dxa"/>
                        </w:tcMar>
                      </w:tcPr>
                      <w:p w:rsidR="00494DD4" w:rsidRDefault="00271CC0">
                        <w:pPr>
                          <w:jc w:val="right"/>
                        </w:pPr>
                        <w:r>
                          <w:rPr>
                            <w:rFonts w:eastAsia="Arial" w:cs="Arial"/>
                            <w:color w:val="000000"/>
                          </w:rPr>
                          <w:t>(h)</w:t>
                        </w:r>
                      </w:p>
                    </w:tc>
                  </w:tr>
                </w:tbl>
                <w:p w:rsidR="00494DD4" w:rsidRDefault="00494DD4">
                  <w:pPr>
                    <w:spacing w:line="1" w:lineRule="auto"/>
                  </w:pPr>
                </w:p>
              </w:tc>
              <w:tc>
                <w:tcPr>
                  <w:tcW w:w="300" w:type="dxa"/>
                  <w:tcMar>
                    <w:top w:w="0" w:type="dxa"/>
                    <w:left w:w="0" w:type="dxa"/>
                    <w:bottom w:w="0" w:type="dxa"/>
                    <w:right w:w="0" w:type="dxa"/>
                  </w:tcMar>
                </w:tcPr>
                <w:p w:rsidR="00494DD4" w:rsidRDefault="00494DD4">
                  <w:pPr>
                    <w:spacing w:line="1" w:lineRule="auto"/>
                  </w:pPr>
                </w:p>
              </w:tc>
              <w:tc>
                <w:tcPr>
                  <w:tcW w:w="7425" w:type="dxa"/>
                  <w:tcMar>
                    <w:top w:w="0" w:type="dxa"/>
                    <w:left w:w="0" w:type="dxa"/>
                    <w:bottom w:w="0" w:type="dxa"/>
                    <w:right w:w="0" w:type="dxa"/>
                  </w:tcMar>
                </w:tcPr>
                <w:p w:rsidR="00494DD4" w:rsidRDefault="00494DD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4DD4">
                    <w:tc>
                      <w:tcPr>
                        <w:tcW w:w="7425" w:type="dxa"/>
                        <w:tcMar>
                          <w:top w:w="0" w:type="dxa"/>
                          <w:left w:w="0" w:type="dxa"/>
                          <w:bottom w:w="0" w:type="dxa"/>
                          <w:right w:w="0" w:type="dxa"/>
                        </w:tcMar>
                      </w:tcPr>
                      <w:p w:rsidR="00494DD4" w:rsidRDefault="00271CC0">
                        <w:pPr>
                          <w:jc w:val="both"/>
                        </w:pPr>
                        <w:r>
                          <w:rPr>
                            <w:rFonts w:eastAsia="Arial" w:cs="Arial"/>
                            <w:color w:val="000000"/>
                          </w:rPr>
                          <w:t>Fruit: color (characteristic 41)</w:t>
                        </w:r>
                      </w:p>
                    </w:tc>
                  </w:tr>
                </w:tbl>
                <w:p w:rsidR="00494DD4" w:rsidRDefault="00494DD4">
                  <w:pPr>
                    <w:spacing w:line="1" w:lineRule="auto"/>
                  </w:pPr>
                </w:p>
              </w:tc>
            </w:tr>
            <w:tr w:rsidR="00494DD4">
              <w:trPr>
                <w:hidden/>
              </w:trPr>
              <w:tc>
                <w:tcPr>
                  <w:tcW w:w="1133" w:type="dxa"/>
                  <w:tcMar>
                    <w:top w:w="0" w:type="dxa"/>
                    <w:left w:w="0" w:type="dxa"/>
                    <w:bottom w:w="0" w:type="dxa"/>
                    <w:right w:w="0" w:type="dxa"/>
                  </w:tcMar>
                </w:tcPr>
                <w:p w:rsidR="00494DD4" w:rsidRDefault="00494DD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4DD4">
                    <w:trPr>
                      <w:jc w:val="right"/>
                    </w:trPr>
                    <w:tc>
                      <w:tcPr>
                        <w:tcW w:w="1133" w:type="dxa"/>
                        <w:tcMar>
                          <w:top w:w="0" w:type="dxa"/>
                          <w:left w:w="0" w:type="dxa"/>
                          <w:bottom w:w="0" w:type="dxa"/>
                          <w:right w:w="0" w:type="dxa"/>
                        </w:tcMar>
                      </w:tcPr>
                      <w:p w:rsidR="00494DD4" w:rsidRDefault="00271CC0">
                        <w:pPr>
                          <w:jc w:val="right"/>
                        </w:pPr>
                        <w:r>
                          <w:rPr>
                            <w:rFonts w:eastAsia="Arial" w:cs="Arial"/>
                            <w:color w:val="000000"/>
                          </w:rPr>
                          <w:t>(</w:t>
                        </w:r>
                        <w:proofErr w:type="spellStart"/>
                        <w:r>
                          <w:rPr>
                            <w:rFonts w:eastAsia="Arial" w:cs="Arial"/>
                            <w:color w:val="000000"/>
                          </w:rPr>
                          <w:t>i</w:t>
                        </w:r>
                        <w:proofErr w:type="spellEnd"/>
                        <w:r>
                          <w:rPr>
                            <w:rFonts w:eastAsia="Arial" w:cs="Arial"/>
                            <w:color w:val="000000"/>
                          </w:rPr>
                          <w:t>)</w:t>
                        </w:r>
                      </w:p>
                    </w:tc>
                  </w:tr>
                </w:tbl>
                <w:p w:rsidR="00494DD4" w:rsidRDefault="00494DD4">
                  <w:pPr>
                    <w:spacing w:line="1" w:lineRule="auto"/>
                  </w:pPr>
                </w:p>
              </w:tc>
              <w:tc>
                <w:tcPr>
                  <w:tcW w:w="300" w:type="dxa"/>
                  <w:tcMar>
                    <w:top w:w="0" w:type="dxa"/>
                    <w:left w:w="0" w:type="dxa"/>
                    <w:bottom w:w="0" w:type="dxa"/>
                    <w:right w:w="0" w:type="dxa"/>
                  </w:tcMar>
                </w:tcPr>
                <w:p w:rsidR="00494DD4" w:rsidRDefault="00494DD4">
                  <w:pPr>
                    <w:spacing w:line="1" w:lineRule="auto"/>
                  </w:pPr>
                </w:p>
              </w:tc>
              <w:tc>
                <w:tcPr>
                  <w:tcW w:w="7425" w:type="dxa"/>
                  <w:tcMar>
                    <w:top w:w="0" w:type="dxa"/>
                    <w:left w:w="0" w:type="dxa"/>
                    <w:bottom w:w="0" w:type="dxa"/>
                    <w:right w:w="0" w:type="dxa"/>
                  </w:tcMar>
                </w:tcPr>
                <w:p w:rsidR="00494DD4" w:rsidRDefault="00494DD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4DD4">
                    <w:tc>
                      <w:tcPr>
                        <w:tcW w:w="7425" w:type="dxa"/>
                        <w:tcMar>
                          <w:top w:w="0" w:type="dxa"/>
                          <w:left w:w="0" w:type="dxa"/>
                          <w:bottom w:w="0" w:type="dxa"/>
                          <w:right w:w="0" w:type="dxa"/>
                        </w:tcMar>
                      </w:tcPr>
                      <w:p w:rsidR="00494DD4" w:rsidRDefault="00271CC0">
                        <w:pPr>
                          <w:jc w:val="both"/>
                        </w:pPr>
                        <w:r>
                          <w:rPr>
                            <w:rFonts w:eastAsia="Arial" w:cs="Arial"/>
                            <w:color w:val="000000"/>
                          </w:rPr>
                          <w:t>Fruit: capsaicin in placenta (characteristic 48)</w:t>
                        </w:r>
                      </w:p>
                    </w:tc>
                  </w:tr>
                </w:tbl>
                <w:p w:rsidR="00494DD4" w:rsidRDefault="00494DD4">
                  <w:pPr>
                    <w:spacing w:line="1" w:lineRule="auto"/>
                  </w:pPr>
                </w:p>
              </w:tc>
            </w:tr>
            <w:tr w:rsidR="00494DD4">
              <w:trPr>
                <w:hidden/>
              </w:trPr>
              <w:tc>
                <w:tcPr>
                  <w:tcW w:w="1133" w:type="dxa"/>
                  <w:tcMar>
                    <w:top w:w="0" w:type="dxa"/>
                    <w:left w:w="0" w:type="dxa"/>
                    <w:bottom w:w="0" w:type="dxa"/>
                    <w:right w:w="0" w:type="dxa"/>
                  </w:tcMar>
                </w:tcPr>
                <w:p w:rsidR="00494DD4" w:rsidRDefault="00494DD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4DD4">
                    <w:trPr>
                      <w:jc w:val="right"/>
                    </w:trPr>
                    <w:tc>
                      <w:tcPr>
                        <w:tcW w:w="1133" w:type="dxa"/>
                        <w:tcMar>
                          <w:top w:w="0" w:type="dxa"/>
                          <w:left w:w="0" w:type="dxa"/>
                          <w:bottom w:w="0" w:type="dxa"/>
                          <w:right w:w="0" w:type="dxa"/>
                        </w:tcMar>
                      </w:tcPr>
                      <w:p w:rsidR="00494DD4" w:rsidRDefault="00271CC0">
                        <w:pPr>
                          <w:jc w:val="right"/>
                        </w:pPr>
                        <w:r>
                          <w:rPr>
                            <w:rFonts w:eastAsia="Arial" w:cs="Arial"/>
                            <w:color w:val="000000"/>
                          </w:rPr>
                          <w:t>(j)</w:t>
                        </w:r>
                      </w:p>
                    </w:tc>
                  </w:tr>
                </w:tbl>
                <w:p w:rsidR="00494DD4" w:rsidRDefault="00494DD4">
                  <w:pPr>
                    <w:spacing w:line="1" w:lineRule="auto"/>
                  </w:pPr>
                </w:p>
              </w:tc>
              <w:tc>
                <w:tcPr>
                  <w:tcW w:w="300" w:type="dxa"/>
                  <w:tcMar>
                    <w:top w:w="0" w:type="dxa"/>
                    <w:left w:w="0" w:type="dxa"/>
                    <w:bottom w:w="0" w:type="dxa"/>
                    <w:right w:w="0" w:type="dxa"/>
                  </w:tcMar>
                </w:tcPr>
                <w:p w:rsidR="00494DD4" w:rsidRDefault="00494DD4">
                  <w:pPr>
                    <w:spacing w:line="1" w:lineRule="auto"/>
                  </w:pPr>
                </w:p>
              </w:tc>
              <w:tc>
                <w:tcPr>
                  <w:tcW w:w="7425" w:type="dxa"/>
                  <w:tcMar>
                    <w:top w:w="0" w:type="dxa"/>
                    <w:left w:w="0" w:type="dxa"/>
                    <w:bottom w:w="0" w:type="dxa"/>
                    <w:right w:w="0" w:type="dxa"/>
                  </w:tcMar>
                </w:tcPr>
                <w:p w:rsidR="00494DD4" w:rsidRDefault="00494DD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4DD4">
                    <w:tc>
                      <w:tcPr>
                        <w:tcW w:w="7425" w:type="dxa"/>
                        <w:tcMar>
                          <w:top w:w="0" w:type="dxa"/>
                          <w:left w:w="0" w:type="dxa"/>
                          <w:bottom w:w="0" w:type="dxa"/>
                          <w:right w:w="0" w:type="dxa"/>
                        </w:tcMar>
                      </w:tcPr>
                      <w:p w:rsidR="00494DD4" w:rsidRDefault="00271CC0" w:rsidP="00271CC0">
                        <w:pPr>
                          <w:jc w:val="both"/>
                        </w:pPr>
                        <w:r>
                          <w:rPr>
                            <w:rFonts w:eastAsia="Arial" w:cs="Arial"/>
                            <w:color w:val="000000"/>
                          </w:rPr>
                          <w:t xml:space="preserve">Resistance to </w:t>
                        </w:r>
                        <w:proofErr w:type="spellStart"/>
                        <w:r>
                          <w:rPr>
                            <w:rFonts w:eastAsia="Arial" w:cs="Arial"/>
                            <w:color w:val="000000"/>
                          </w:rPr>
                          <w:t>Tobamovirus</w:t>
                        </w:r>
                        <w:proofErr w:type="spellEnd"/>
                        <w:r>
                          <w:rPr>
                            <w:rFonts w:eastAsia="Arial" w:cs="Arial"/>
                            <w:color w:val="000000"/>
                          </w:rPr>
                          <w:t xml:space="preserve"> - </w:t>
                        </w:r>
                        <w:r>
                          <w:rPr>
                            <w:rFonts w:eastAsia="Arial" w:cs="Arial"/>
                            <w:i/>
                            <w:iCs/>
                            <w:color w:val="000000"/>
                          </w:rPr>
                          <w:t>Tobacco mosaic virus</w:t>
                        </w:r>
                        <w:r>
                          <w:rPr>
                            <w:rFonts w:eastAsia="Arial" w:cs="Arial"/>
                            <w:b/>
                            <w:bCs/>
                            <w:color w:val="000000"/>
                          </w:rPr>
                          <w:t> -</w:t>
                        </w:r>
                        <w:r>
                          <w:rPr>
                            <w:rFonts w:eastAsia="Arial" w:cs="Arial"/>
                            <w:color w:val="000000"/>
                          </w:rPr>
                          <w:t xml:space="preserve"> Group 0 (TMV: 0) (characteristic 54)</w:t>
                        </w:r>
                      </w:p>
                    </w:tc>
                  </w:tr>
                </w:tbl>
                <w:p w:rsidR="00494DD4" w:rsidRDefault="00494DD4">
                  <w:pPr>
                    <w:spacing w:line="1" w:lineRule="auto"/>
                  </w:pPr>
                </w:p>
              </w:tc>
            </w:tr>
          </w:tbl>
          <w:p w:rsidR="00494DD4" w:rsidRDefault="00494DD4">
            <w:pPr>
              <w:spacing w:line="1" w:lineRule="auto"/>
            </w:pPr>
          </w:p>
        </w:tc>
      </w:tr>
      <w:tr w:rsidR="00494DD4">
        <w:tc>
          <w:tcPr>
            <w:tcW w:w="708" w:type="dxa"/>
            <w:tcMar>
              <w:top w:w="0" w:type="dxa"/>
              <w:left w:w="0" w:type="dxa"/>
              <w:bottom w:w="0" w:type="dxa"/>
              <w:right w:w="0" w:type="dxa"/>
            </w:tcMar>
          </w:tcPr>
          <w:p w:rsidR="00494DD4" w:rsidRDefault="00494DD4">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94DD4">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4DD4">
                    <w:trPr>
                      <w:jc w:val="right"/>
                    </w:trPr>
                    <w:tc>
                      <w:tcPr>
                        <w:tcW w:w="1133" w:type="dxa"/>
                        <w:tcMar>
                          <w:top w:w="0" w:type="dxa"/>
                          <w:left w:w="0" w:type="dxa"/>
                          <w:bottom w:w="0" w:type="dxa"/>
                          <w:right w:w="0" w:type="dxa"/>
                        </w:tcMar>
                      </w:tcPr>
                      <w:p w:rsidR="00494DD4" w:rsidRDefault="00271CC0">
                        <w:pPr>
                          <w:jc w:val="right"/>
                        </w:pPr>
                        <w:r>
                          <w:rPr>
                            <w:rFonts w:eastAsia="Arial" w:cs="Arial"/>
                            <w:color w:val="000000"/>
                          </w:rPr>
                          <w:t>(k)</w:t>
                        </w:r>
                      </w:p>
                    </w:tc>
                  </w:tr>
                </w:tbl>
                <w:p w:rsidR="00494DD4" w:rsidRDefault="00494DD4">
                  <w:pPr>
                    <w:spacing w:line="1" w:lineRule="auto"/>
                  </w:pPr>
                </w:p>
              </w:tc>
              <w:tc>
                <w:tcPr>
                  <w:tcW w:w="300" w:type="dxa"/>
                  <w:tcMar>
                    <w:top w:w="0" w:type="dxa"/>
                    <w:left w:w="0" w:type="dxa"/>
                    <w:bottom w:w="0" w:type="dxa"/>
                    <w:right w:w="0" w:type="dxa"/>
                  </w:tcMar>
                </w:tcPr>
                <w:p w:rsidR="00494DD4" w:rsidRDefault="00494DD4">
                  <w:pPr>
                    <w:spacing w:line="1" w:lineRule="auto"/>
                  </w:pPr>
                </w:p>
              </w:tc>
              <w:tc>
                <w:tcPr>
                  <w:tcW w:w="7425" w:type="dxa"/>
                  <w:tcMar>
                    <w:top w:w="0" w:type="dxa"/>
                    <w:left w:w="0" w:type="dxa"/>
                    <w:bottom w:w="0" w:type="dxa"/>
                    <w:right w:w="0" w:type="dxa"/>
                  </w:tcMar>
                </w:tcPr>
                <w:p w:rsidR="00494DD4" w:rsidRDefault="00494DD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4DD4">
                    <w:tc>
                      <w:tcPr>
                        <w:tcW w:w="7425" w:type="dxa"/>
                        <w:tcMar>
                          <w:top w:w="0" w:type="dxa"/>
                          <w:left w:w="0" w:type="dxa"/>
                          <w:bottom w:w="0" w:type="dxa"/>
                          <w:right w:w="0" w:type="dxa"/>
                        </w:tcMar>
                      </w:tcPr>
                      <w:p w:rsidR="00494DD4" w:rsidRDefault="00271CC0">
                        <w:pPr>
                          <w:jc w:val="both"/>
                        </w:pPr>
                        <w:r>
                          <w:rPr>
                            <w:rFonts w:eastAsia="Arial" w:cs="Arial"/>
                            <w:color w:val="000000"/>
                          </w:rPr>
                          <w:t xml:space="preserve">Resistance to </w:t>
                        </w:r>
                        <w:proofErr w:type="spellStart"/>
                        <w:r>
                          <w:rPr>
                            <w:rFonts w:eastAsia="Arial" w:cs="Arial"/>
                            <w:color w:val="000000"/>
                          </w:rPr>
                          <w:t>Tobamovirus</w:t>
                        </w:r>
                        <w:proofErr w:type="spellEnd"/>
                        <w:r>
                          <w:rPr>
                            <w:rFonts w:eastAsia="Arial" w:cs="Arial"/>
                            <w:color w:val="000000"/>
                          </w:rPr>
                          <w:t xml:space="preserve"> - </w:t>
                        </w:r>
                        <w:r>
                          <w:rPr>
                            <w:rFonts w:eastAsia="Arial" w:cs="Arial"/>
                            <w:i/>
                            <w:iCs/>
                            <w:color w:val="000000"/>
                          </w:rPr>
                          <w:t>Pepper mild mottle virus</w:t>
                        </w:r>
                        <w:r>
                          <w:rPr>
                            <w:rFonts w:eastAsia="Arial" w:cs="Arial"/>
                            <w:color w:val="000000"/>
                          </w:rPr>
                          <w:t> - Group 2 (</w:t>
                        </w:r>
                        <w:proofErr w:type="spellStart"/>
                        <w:r>
                          <w:rPr>
                            <w:rFonts w:eastAsia="Arial" w:cs="Arial"/>
                            <w:color w:val="000000"/>
                          </w:rPr>
                          <w:t>PMMoV</w:t>
                        </w:r>
                        <w:proofErr w:type="spellEnd"/>
                        <w:r>
                          <w:rPr>
                            <w:rFonts w:eastAsia="Arial" w:cs="Arial"/>
                            <w:color w:val="000000"/>
                          </w:rPr>
                          <w:t>: 1.2) (characteristic 55)</w:t>
                        </w:r>
                      </w:p>
                    </w:tc>
                  </w:tr>
                </w:tbl>
                <w:p w:rsidR="00494DD4" w:rsidRDefault="00494DD4">
                  <w:pPr>
                    <w:spacing w:line="1" w:lineRule="auto"/>
                  </w:pPr>
                </w:p>
              </w:tc>
            </w:tr>
            <w:tr w:rsidR="00494DD4">
              <w:trPr>
                <w:hidden/>
              </w:trPr>
              <w:tc>
                <w:tcPr>
                  <w:tcW w:w="1133" w:type="dxa"/>
                  <w:tcMar>
                    <w:top w:w="0" w:type="dxa"/>
                    <w:left w:w="0" w:type="dxa"/>
                    <w:bottom w:w="0" w:type="dxa"/>
                    <w:right w:w="0" w:type="dxa"/>
                  </w:tcMar>
                </w:tcPr>
                <w:p w:rsidR="00494DD4" w:rsidRDefault="00494DD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4DD4">
                    <w:trPr>
                      <w:jc w:val="right"/>
                    </w:trPr>
                    <w:tc>
                      <w:tcPr>
                        <w:tcW w:w="1133" w:type="dxa"/>
                        <w:tcMar>
                          <w:top w:w="0" w:type="dxa"/>
                          <w:left w:w="0" w:type="dxa"/>
                          <w:bottom w:w="0" w:type="dxa"/>
                          <w:right w:w="0" w:type="dxa"/>
                        </w:tcMar>
                      </w:tcPr>
                      <w:p w:rsidR="00494DD4" w:rsidRDefault="00271CC0">
                        <w:pPr>
                          <w:jc w:val="right"/>
                        </w:pPr>
                        <w:r>
                          <w:rPr>
                            <w:rFonts w:eastAsia="Arial" w:cs="Arial"/>
                            <w:color w:val="000000"/>
                          </w:rPr>
                          <w:t>(l)</w:t>
                        </w:r>
                      </w:p>
                    </w:tc>
                  </w:tr>
                </w:tbl>
                <w:p w:rsidR="00494DD4" w:rsidRDefault="00494DD4">
                  <w:pPr>
                    <w:spacing w:line="1" w:lineRule="auto"/>
                  </w:pPr>
                </w:p>
              </w:tc>
              <w:tc>
                <w:tcPr>
                  <w:tcW w:w="300" w:type="dxa"/>
                  <w:tcMar>
                    <w:top w:w="0" w:type="dxa"/>
                    <w:left w:w="0" w:type="dxa"/>
                    <w:bottom w:w="0" w:type="dxa"/>
                    <w:right w:w="0" w:type="dxa"/>
                  </w:tcMar>
                </w:tcPr>
                <w:p w:rsidR="00494DD4" w:rsidRDefault="00494DD4">
                  <w:pPr>
                    <w:spacing w:line="1" w:lineRule="auto"/>
                  </w:pPr>
                </w:p>
              </w:tc>
              <w:tc>
                <w:tcPr>
                  <w:tcW w:w="7425" w:type="dxa"/>
                  <w:tcMar>
                    <w:top w:w="0" w:type="dxa"/>
                    <w:left w:w="0" w:type="dxa"/>
                    <w:bottom w:w="0" w:type="dxa"/>
                    <w:right w:w="0" w:type="dxa"/>
                  </w:tcMar>
                </w:tcPr>
                <w:p w:rsidR="00494DD4" w:rsidRDefault="00494DD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4DD4">
                    <w:tc>
                      <w:tcPr>
                        <w:tcW w:w="7425" w:type="dxa"/>
                        <w:tcMar>
                          <w:top w:w="0" w:type="dxa"/>
                          <w:left w:w="0" w:type="dxa"/>
                          <w:bottom w:w="0" w:type="dxa"/>
                          <w:right w:w="0" w:type="dxa"/>
                        </w:tcMar>
                      </w:tcPr>
                      <w:p w:rsidR="00494DD4" w:rsidRDefault="00271CC0">
                        <w:pPr>
                          <w:jc w:val="both"/>
                        </w:pPr>
                        <w:r>
                          <w:rPr>
                            <w:rFonts w:eastAsia="Arial" w:cs="Arial"/>
                            <w:color w:val="000000"/>
                          </w:rPr>
                          <w:t xml:space="preserve">Resistance to </w:t>
                        </w:r>
                        <w:proofErr w:type="spellStart"/>
                        <w:r>
                          <w:rPr>
                            <w:rFonts w:eastAsia="Arial" w:cs="Arial"/>
                            <w:color w:val="000000"/>
                          </w:rPr>
                          <w:t>Tobamovirus</w:t>
                        </w:r>
                        <w:proofErr w:type="spellEnd"/>
                        <w:r>
                          <w:rPr>
                            <w:rFonts w:eastAsia="Arial" w:cs="Arial"/>
                            <w:color w:val="000000"/>
                          </w:rPr>
                          <w:t xml:space="preserve"> - </w:t>
                        </w:r>
                        <w:r>
                          <w:rPr>
                            <w:rFonts w:eastAsia="Arial" w:cs="Arial"/>
                            <w:i/>
                            <w:iCs/>
                            <w:color w:val="000000"/>
                          </w:rPr>
                          <w:t>Pepper mild mottle virus</w:t>
                        </w:r>
                        <w:r>
                          <w:rPr>
                            <w:rFonts w:eastAsia="Arial" w:cs="Arial"/>
                            <w:color w:val="000000"/>
                          </w:rPr>
                          <w:t> - Group 3 (</w:t>
                        </w:r>
                        <w:proofErr w:type="spellStart"/>
                        <w:r>
                          <w:rPr>
                            <w:rFonts w:eastAsia="Arial" w:cs="Arial"/>
                            <w:color w:val="000000"/>
                          </w:rPr>
                          <w:t>PMMoV</w:t>
                        </w:r>
                        <w:proofErr w:type="spellEnd"/>
                        <w:r>
                          <w:rPr>
                            <w:rFonts w:eastAsia="Arial" w:cs="Arial"/>
                            <w:color w:val="000000"/>
                          </w:rPr>
                          <w:t>: 1.2.3) (characteristic 56)</w:t>
                        </w:r>
                      </w:p>
                    </w:tc>
                  </w:tr>
                </w:tbl>
                <w:p w:rsidR="00494DD4" w:rsidRDefault="00494DD4">
                  <w:pPr>
                    <w:spacing w:line="1" w:lineRule="auto"/>
                  </w:pPr>
                </w:p>
              </w:tc>
            </w:tr>
            <w:tr w:rsidR="00494DD4">
              <w:trPr>
                <w:hidden/>
              </w:trPr>
              <w:tc>
                <w:tcPr>
                  <w:tcW w:w="1133" w:type="dxa"/>
                  <w:tcMar>
                    <w:top w:w="0" w:type="dxa"/>
                    <w:left w:w="0" w:type="dxa"/>
                    <w:bottom w:w="0" w:type="dxa"/>
                    <w:right w:w="0" w:type="dxa"/>
                  </w:tcMar>
                </w:tcPr>
                <w:p w:rsidR="00494DD4" w:rsidRDefault="00494DD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4DD4">
                    <w:trPr>
                      <w:jc w:val="right"/>
                    </w:trPr>
                    <w:tc>
                      <w:tcPr>
                        <w:tcW w:w="1133" w:type="dxa"/>
                        <w:tcMar>
                          <w:top w:w="0" w:type="dxa"/>
                          <w:left w:w="0" w:type="dxa"/>
                          <w:bottom w:w="0" w:type="dxa"/>
                          <w:right w:w="0" w:type="dxa"/>
                        </w:tcMar>
                      </w:tcPr>
                      <w:p w:rsidR="00494DD4" w:rsidRDefault="00271CC0">
                        <w:pPr>
                          <w:jc w:val="right"/>
                        </w:pPr>
                        <w:r>
                          <w:rPr>
                            <w:rFonts w:eastAsia="Arial" w:cs="Arial"/>
                            <w:color w:val="000000"/>
                          </w:rPr>
                          <w:t>(m)</w:t>
                        </w:r>
                      </w:p>
                    </w:tc>
                  </w:tr>
                </w:tbl>
                <w:p w:rsidR="00494DD4" w:rsidRDefault="00494DD4">
                  <w:pPr>
                    <w:spacing w:line="1" w:lineRule="auto"/>
                  </w:pPr>
                </w:p>
              </w:tc>
              <w:tc>
                <w:tcPr>
                  <w:tcW w:w="300" w:type="dxa"/>
                  <w:tcMar>
                    <w:top w:w="0" w:type="dxa"/>
                    <w:left w:w="0" w:type="dxa"/>
                    <w:bottom w:w="0" w:type="dxa"/>
                    <w:right w:w="0" w:type="dxa"/>
                  </w:tcMar>
                </w:tcPr>
                <w:p w:rsidR="00494DD4" w:rsidRDefault="00494DD4">
                  <w:pPr>
                    <w:spacing w:line="1" w:lineRule="auto"/>
                  </w:pPr>
                </w:p>
              </w:tc>
              <w:tc>
                <w:tcPr>
                  <w:tcW w:w="7425" w:type="dxa"/>
                  <w:tcMar>
                    <w:top w:w="0" w:type="dxa"/>
                    <w:left w:w="0" w:type="dxa"/>
                    <w:bottom w:w="0" w:type="dxa"/>
                    <w:right w:w="0" w:type="dxa"/>
                  </w:tcMar>
                </w:tcPr>
                <w:p w:rsidR="00494DD4" w:rsidRDefault="00494DD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4DD4">
                    <w:tc>
                      <w:tcPr>
                        <w:tcW w:w="7425" w:type="dxa"/>
                        <w:tcMar>
                          <w:top w:w="0" w:type="dxa"/>
                          <w:left w:w="0" w:type="dxa"/>
                          <w:bottom w:w="0" w:type="dxa"/>
                          <w:right w:w="0" w:type="dxa"/>
                        </w:tcMar>
                      </w:tcPr>
                      <w:p w:rsidR="00494DD4" w:rsidRDefault="00271CC0">
                        <w:pPr>
                          <w:jc w:val="both"/>
                        </w:pPr>
                        <w:r>
                          <w:rPr>
                            <w:rFonts w:eastAsia="Arial" w:cs="Arial"/>
                            <w:color w:val="000000"/>
                          </w:rPr>
                          <w:t xml:space="preserve">Resistance to </w:t>
                        </w:r>
                        <w:r>
                          <w:rPr>
                            <w:rFonts w:eastAsia="Arial" w:cs="Arial"/>
                            <w:i/>
                            <w:iCs/>
                            <w:color w:val="000000"/>
                          </w:rPr>
                          <w:t>Potato Y virus</w:t>
                        </w:r>
                        <w:r>
                          <w:rPr>
                            <w:rFonts w:eastAsia="Arial" w:cs="Arial"/>
                            <w:color w:val="000000"/>
                          </w:rPr>
                          <w:t xml:space="preserve"> (PVY) - </w:t>
                        </w:r>
                        <w:proofErr w:type="spellStart"/>
                        <w:r>
                          <w:rPr>
                            <w:rFonts w:eastAsia="Arial" w:cs="Arial"/>
                            <w:color w:val="000000"/>
                          </w:rPr>
                          <w:t>Pathotype</w:t>
                        </w:r>
                        <w:proofErr w:type="spellEnd"/>
                        <w:r>
                          <w:rPr>
                            <w:rFonts w:eastAsia="Arial" w:cs="Arial"/>
                            <w:color w:val="000000"/>
                          </w:rPr>
                          <w:t xml:space="preserve"> 0 (PVY: 0) (characteristic 57)</w:t>
                        </w:r>
                      </w:p>
                    </w:tc>
                  </w:tr>
                </w:tbl>
                <w:p w:rsidR="00494DD4" w:rsidRDefault="00494DD4">
                  <w:pPr>
                    <w:spacing w:line="1" w:lineRule="auto"/>
                  </w:pPr>
                </w:p>
              </w:tc>
            </w:tr>
            <w:tr w:rsidR="00494DD4">
              <w:trPr>
                <w:hidden/>
              </w:trPr>
              <w:tc>
                <w:tcPr>
                  <w:tcW w:w="1133" w:type="dxa"/>
                  <w:tcMar>
                    <w:top w:w="0" w:type="dxa"/>
                    <w:left w:w="0" w:type="dxa"/>
                    <w:bottom w:w="0" w:type="dxa"/>
                    <w:right w:w="0" w:type="dxa"/>
                  </w:tcMar>
                </w:tcPr>
                <w:p w:rsidR="00494DD4" w:rsidRDefault="00494DD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4DD4">
                    <w:trPr>
                      <w:jc w:val="right"/>
                    </w:trPr>
                    <w:tc>
                      <w:tcPr>
                        <w:tcW w:w="1133" w:type="dxa"/>
                        <w:tcMar>
                          <w:top w:w="0" w:type="dxa"/>
                          <w:left w:w="0" w:type="dxa"/>
                          <w:bottom w:w="0" w:type="dxa"/>
                          <w:right w:w="0" w:type="dxa"/>
                        </w:tcMar>
                      </w:tcPr>
                      <w:p w:rsidR="00494DD4" w:rsidRDefault="00271CC0">
                        <w:pPr>
                          <w:jc w:val="right"/>
                        </w:pPr>
                        <w:r>
                          <w:rPr>
                            <w:rFonts w:eastAsia="Arial" w:cs="Arial"/>
                            <w:color w:val="000000"/>
                          </w:rPr>
                          <w:t>(n)</w:t>
                        </w:r>
                      </w:p>
                    </w:tc>
                  </w:tr>
                </w:tbl>
                <w:p w:rsidR="00494DD4" w:rsidRDefault="00494DD4">
                  <w:pPr>
                    <w:spacing w:line="1" w:lineRule="auto"/>
                  </w:pPr>
                </w:p>
              </w:tc>
              <w:tc>
                <w:tcPr>
                  <w:tcW w:w="300" w:type="dxa"/>
                  <w:tcMar>
                    <w:top w:w="0" w:type="dxa"/>
                    <w:left w:w="0" w:type="dxa"/>
                    <w:bottom w:w="0" w:type="dxa"/>
                    <w:right w:w="0" w:type="dxa"/>
                  </w:tcMar>
                </w:tcPr>
                <w:p w:rsidR="00494DD4" w:rsidRDefault="00494DD4">
                  <w:pPr>
                    <w:spacing w:line="1" w:lineRule="auto"/>
                  </w:pPr>
                </w:p>
              </w:tc>
              <w:tc>
                <w:tcPr>
                  <w:tcW w:w="7425" w:type="dxa"/>
                  <w:tcMar>
                    <w:top w:w="0" w:type="dxa"/>
                    <w:left w:w="0" w:type="dxa"/>
                    <w:bottom w:w="0" w:type="dxa"/>
                    <w:right w:w="0" w:type="dxa"/>
                  </w:tcMar>
                </w:tcPr>
                <w:p w:rsidR="00494DD4" w:rsidRDefault="00494DD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4DD4">
                    <w:tc>
                      <w:tcPr>
                        <w:tcW w:w="7425" w:type="dxa"/>
                        <w:tcMar>
                          <w:top w:w="0" w:type="dxa"/>
                          <w:left w:w="0" w:type="dxa"/>
                          <w:bottom w:w="0" w:type="dxa"/>
                          <w:right w:w="0" w:type="dxa"/>
                        </w:tcMar>
                      </w:tcPr>
                      <w:p w:rsidR="00494DD4" w:rsidRDefault="00271CC0">
                        <w:pPr>
                          <w:jc w:val="both"/>
                        </w:pPr>
                        <w:r>
                          <w:rPr>
                            <w:rFonts w:eastAsia="Arial" w:cs="Arial"/>
                            <w:color w:val="000000"/>
                          </w:rPr>
                          <w:t xml:space="preserve">Resistance to </w:t>
                        </w:r>
                        <w:r>
                          <w:rPr>
                            <w:rFonts w:eastAsia="Arial" w:cs="Arial"/>
                            <w:i/>
                            <w:iCs/>
                            <w:color w:val="000000"/>
                          </w:rPr>
                          <w:t>Tomato spotted wilt virus</w:t>
                        </w:r>
                        <w:r>
                          <w:rPr>
                            <w:rFonts w:eastAsia="Arial" w:cs="Arial"/>
                            <w:color w:val="000000"/>
                          </w:rPr>
                          <w:t xml:space="preserve"> </w:t>
                        </w:r>
                        <w:proofErr w:type="spellStart"/>
                        <w:r>
                          <w:rPr>
                            <w:rFonts w:eastAsia="Arial" w:cs="Arial"/>
                            <w:color w:val="000000"/>
                          </w:rPr>
                          <w:t>Pathotype</w:t>
                        </w:r>
                        <w:proofErr w:type="spellEnd"/>
                        <w:r>
                          <w:rPr>
                            <w:rFonts w:eastAsia="Arial" w:cs="Arial"/>
                            <w:color w:val="000000"/>
                          </w:rPr>
                          <w:t xml:space="preserve"> 0 (TSWV: 0) (characteristic 62)</w:t>
                        </w:r>
                      </w:p>
                    </w:tc>
                  </w:tr>
                </w:tbl>
                <w:p w:rsidR="00494DD4" w:rsidRDefault="00494DD4">
                  <w:pPr>
                    <w:spacing w:line="1" w:lineRule="auto"/>
                  </w:pPr>
                </w:p>
              </w:tc>
            </w:tr>
            <w:tr w:rsidR="00494DD4">
              <w:trPr>
                <w:trHeight w:val="230"/>
                <w:hidden/>
              </w:trPr>
              <w:tc>
                <w:tcPr>
                  <w:tcW w:w="8858" w:type="dxa"/>
                  <w:gridSpan w:val="3"/>
                  <w:vMerge w:val="restart"/>
                  <w:tcMar>
                    <w:top w:w="0" w:type="dxa"/>
                    <w:left w:w="0" w:type="dxa"/>
                    <w:bottom w:w="0" w:type="dxa"/>
                    <w:right w:w="0" w:type="dxa"/>
                  </w:tcMar>
                </w:tcPr>
                <w:p w:rsidR="00494DD4" w:rsidRDefault="00494DD4">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494DD4">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494DD4">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494DD4" w:rsidRDefault="00494DD4">
                              <w:pPr>
                                <w:spacing w:line="1" w:lineRule="auto"/>
                                <w:jc w:val="both"/>
                              </w:pPr>
                            </w:p>
                          </w:tc>
                        </w:tr>
                      </w:tbl>
                      <w:p w:rsidR="00494DD4" w:rsidRDefault="00494DD4">
                        <w:pPr>
                          <w:spacing w:line="1" w:lineRule="auto"/>
                        </w:pPr>
                      </w:p>
                    </w:tc>
                  </w:tr>
                </w:tbl>
                <w:p w:rsidR="00494DD4" w:rsidRDefault="00494DD4">
                  <w:pPr>
                    <w:spacing w:line="1" w:lineRule="auto"/>
                  </w:pPr>
                </w:p>
              </w:tc>
            </w:tr>
          </w:tbl>
          <w:p w:rsidR="00494DD4" w:rsidRDefault="00494DD4">
            <w:pPr>
              <w:spacing w:line="1" w:lineRule="auto"/>
            </w:pPr>
          </w:p>
        </w:tc>
      </w:tr>
      <w:tr w:rsidR="00494DD4">
        <w:tc>
          <w:tcPr>
            <w:tcW w:w="708"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494DD4" w:rsidRDefault="00494DD4">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494DD4">
        <w:tc>
          <w:tcPr>
            <w:tcW w:w="810" w:type="dxa"/>
            <w:tcMar>
              <w:top w:w="0" w:type="dxa"/>
              <w:left w:w="0" w:type="dxa"/>
              <w:bottom w:w="0" w:type="dxa"/>
              <w:right w:w="0" w:type="dxa"/>
            </w:tcMar>
          </w:tcPr>
          <w:p w:rsidR="00494DD4" w:rsidRDefault="00494DD4">
            <w:pPr>
              <w:spacing w:line="1" w:lineRule="auto"/>
              <w:jc w:val="center"/>
            </w:pPr>
          </w:p>
        </w:tc>
        <w:tc>
          <w:tcPr>
            <w:tcW w:w="8820" w:type="dxa"/>
            <w:tcMar>
              <w:top w:w="0" w:type="dxa"/>
              <w:left w:w="0" w:type="dxa"/>
              <w:bottom w:w="0" w:type="dxa"/>
              <w:right w:w="0" w:type="dxa"/>
            </w:tcMar>
          </w:tcPr>
          <w:p w:rsidR="00494DD4" w:rsidRDefault="00271CC0">
            <w:pPr>
              <w:rPr>
                <w:rFonts w:eastAsia="Arial" w:cs="Arial"/>
                <w:color w:val="000000"/>
                <w:sz w:val="18"/>
                <w:szCs w:val="18"/>
                <w:u w:val="single"/>
              </w:rPr>
            </w:pPr>
            <w:r>
              <w:rPr>
                <w:rFonts w:eastAsia="Arial" w:cs="Arial"/>
                <w:color w:val="000000"/>
                <w:sz w:val="18"/>
                <w:szCs w:val="18"/>
                <w:u w:val="single"/>
              </w:rPr>
              <w:t xml:space="preserve"> </w:t>
            </w:r>
          </w:p>
        </w:tc>
      </w:tr>
      <w:tr w:rsidR="00494DD4">
        <w:tc>
          <w:tcPr>
            <w:tcW w:w="810" w:type="dxa"/>
            <w:tcMar>
              <w:top w:w="0" w:type="dxa"/>
              <w:left w:w="0" w:type="dxa"/>
              <w:bottom w:w="0" w:type="dxa"/>
              <w:right w:w="0" w:type="dxa"/>
            </w:tcMar>
          </w:tcPr>
          <w:p w:rsidR="00494DD4" w:rsidRDefault="00494DD4">
            <w:pPr>
              <w:spacing w:line="1" w:lineRule="auto"/>
              <w:jc w:val="center"/>
            </w:pPr>
          </w:p>
        </w:tc>
        <w:tc>
          <w:tcPr>
            <w:tcW w:w="8820" w:type="dxa"/>
            <w:tcMar>
              <w:top w:w="0" w:type="dxa"/>
              <w:left w:w="0" w:type="dxa"/>
              <w:bottom w:w="0" w:type="dxa"/>
              <w:right w:w="0" w:type="dxa"/>
            </w:tcMar>
          </w:tcPr>
          <w:p w:rsidR="00494DD4" w:rsidRDefault="00271CC0">
            <w:pPr>
              <w:rPr>
                <w:rFonts w:eastAsia="Arial" w:cs="Arial"/>
                <w:color w:val="000000"/>
                <w:sz w:val="18"/>
                <w:szCs w:val="18"/>
                <w:u w:val="single"/>
              </w:rPr>
            </w:pPr>
            <w:r>
              <w:rPr>
                <w:rFonts w:eastAsia="Arial" w:cs="Arial"/>
                <w:color w:val="000000"/>
                <w:sz w:val="18"/>
                <w:szCs w:val="18"/>
                <w:u w:val="single"/>
              </w:rPr>
              <w:t xml:space="preserve"> </w:t>
            </w:r>
          </w:p>
        </w:tc>
      </w:tr>
      <w:tr w:rsidR="00494DD4">
        <w:tc>
          <w:tcPr>
            <w:tcW w:w="810"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494DD4" w:rsidRDefault="00271CC0">
            <w:pPr>
              <w:rPr>
                <w:rFonts w:eastAsia="Arial" w:cs="Arial"/>
                <w:color w:val="000000"/>
                <w:u w:val="single"/>
              </w:rPr>
            </w:pPr>
            <w:bookmarkStart w:id="34" w:name="Section6"/>
            <w:bookmarkEnd w:id="34"/>
            <w:r>
              <w:rPr>
                <w:rFonts w:eastAsia="Arial" w:cs="Arial"/>
                <w:color w:val="000000"/>
                <w:u w:val="single"/>
              </w:rPr>
              <w:t>Introduction to the Table of Characteristics</w:t>
            </w:r>
          </w:p>
        </w:tc>
      </w:tr>
      <w:tr w:rsidR="00494DD4">
        <w:tc>
          <w:tcPr>
            <w:tcW w:w="810" w:type="dxa"/>
            <w:tcMar>
              <w:top w:w="0" w:type="dxa"/>
              <w:left w:w="0" w:type="dxa"/>
              <w:bottom w:w="0" w:type="dxa"/>
              <w:right w:w="0" w:type="dxa"/>
            </w:tcMar>
          </w:tcPr>
          <w:p w:rsidR="00494DD4" w:rsidRDefault="00494DD4">
            <w:pPr>
              <w:spacing w:line="1" w:lineRule="auto"/>
              <w:jc w:val="both"/>
            </w:pPr>
          </w:p>
        </w:tc>
        <w:tc>
          <w:tcPr>
            <w:tcW w:w="882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rPr>
          <w:trHeight w:hRule="exact" w:val="555"/>
        </w:trPr>
        <w:tc>
          <w:tcPr>
            <w:tcW w:w="810" w:type="dxa"/>
            <w:tcMar>
              <w:top w:w="0" w:type="dxa"/>
              <w:left w:w="0" w:type="dxa"/>
              <w:bottom w:w="0" w:type="dxa"/>
              <w:right w:w="0" w:type="dxa"/>
            </w:tcMar>
          </w:tcPr>
          <w:p w:rsidR="00494DD4" w:rsidRDefault="00271CC0">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494DD4" w:rsidRDefault="00271CC0">
            <w:pPr>
              <w:rPr>
                <w:rFonts w:eastAsia="Arial" w:cs="Arial"/>
                <w:i/>
                <w:iCs/>
                <w:color w:val="000000"/>
              </w:rPr>
            </w:pPr>
            <w:bookmarkStart w:id="35" w:name="Section6-1"/>
            <w:bookmarkEnd w:id="35"/>
            <w:r>
              <w:rPr>
                <w:rFonts w:eastAsia="Arial" w:cs="Arial"/>
                <w:i/>
                <w:iCs/>
                <w:color w:val="000000"/>
              </w:rPr>
              <w:t xml:space="preserve">Categories of Characteristics                                                                                                                                                                                                       </w:t>
            </w:r>
          </w:p>
        </w:tc>
      </w:tr>
      <w:tr w:rsidR="00494DD4">
        <w:tc>
          <w:tcPr>
            <w:tcW w:w="810"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Standard Test Guidelines Characteristics</w:t>
            </w:r>
          </w:p>
        </w:tc>
      </w:tr>
      <w:tr w:rsidR="00494DD4">
        <w:tc>
          <w:tcPr>
            <w:tcW w:w="810" w:type="dxa"/>
            <w:tcMar>
              <w:top w:w="0" w:type="dxa"/>
              <w:left w:w="0" w:type="dxa"/>
              <w:bottom w:w="0" w:type="dxa"/>
              <w:right w:w="0" w:type="dxa"/>
            </w:tcMar>
          </w:tcPr>
          <w:p w:rsidR="00494DD4" w:rsidRDefault="00494DD4">
            <w:pPr>
              <w:spacing w:line="1" w:lineRule="auto"/>
              <w:jc w:val="center"/>
            </w:pPr>
          </w:p>
        </w:tc>
        <w:tc>
          <w:tcPr>
            <w:tcW w:w="8820"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r w:rsidR="00494DD4">
        <w:tc>
          <w:tcPr>
            <w:tcW w:w="810"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Asterisked Characteristics</w:t>
            </w:r>
          </w:p>
        </w:tc>
      </w:tr>
      <w:tr w:rsidR="00494DD4">
        <w:tc>
          <w:tcPr>
            <w:tcW w:w="810" w:type="dxa"/>
            <w:tcMar>
              <w:top w:w="0" w:type="dxa"/>
              <w:left w:w="0" w:type="dxa"/>
              <w:bottom w:w="0" w:type="dxa"/>
              <w:right w:w="0" w:type="dxa"/>
            </w:tcMar>
          </w:tcPr>
          <w:p w:rsidR="00494DD4" w:rsidRDefault="00494DD4">
            <w:pPr>
              <w:spacing w:line="1" w:lineRule="auto"/>
              <w:jc w:val="center"/>
            </w:pPr>
          </w:p>
        </w:tc>
        <w:tc>
          <w:tcPr>
            <w:tcW w:w="8820"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494DD4">
        <w:trPr>
          <w:trHeight w:hRule="exact" w:val="540"/>
        </w:trPr>
        <w:tc>
          <w:tcPr>
            <w:tcW w:w="810" w:type="dxa"/>
            <w:tcMar>
              <w:top w:w="0" w:type="dxa"/>
              <w:left w:w="0" w:type="dxa"/>
              <w:bottom w:w="0" w:type="dxa"/>
              <w:right w:w="0" w:type="dxa"/>
            </w:tcMar>
          </w:tcPr>
          <w:p w:rsidR="00494DD4" w:rsidRDefault="00271CC0">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494DD4" w:rsidRDefault="00271CC0">
            <w:pPr>
              <w:rPr>
                <w:rFonts w:eastAsia="Arial" w:cs="Arial"/>
                <w:i/>
                <w:iCs/>
                <w:color w:val="000000"/>
              </w:rPr>
            </w:pPr>
            <w:bookmarkStart w:id="36" w:name="Section6-2"/>
            <w:bookmarkEnd w:id="36"/>
            <w:r>
              <w:rPr>
                <w:rFonts w:eastAsia="Arial" w:cs="Arial"/>
                <w:i/>
                <w:iCs/>
                <w:color w:val="000000"/>
              </w:rPr>
              <w:t xml:space="preserve">States of Expression and Corresponding Notes                                                                                                                                                                                            </w:t>
            </w:r>
          </w:p>
        </w:tc>
      </w:tr>
      <w:tr w:rsidR="00494DD4">
        <w:tc>
          <w:tcPr>
            <w:tcW w:w="810"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the description.</w:t>
            </w:r>
            <w:r>
              <w:rPr>
                <w:rFonts w:eastAsia="Arial" w:cs="Arial"/>
                <w:color w:val="000000"/>
              </w:rPr>
              <w:br/>
            </w:r>
          </w:p>
        </w:tc>
      </w:tr>
      <w:tr w:rsidR="00494DD4">
        <w:tc>
          <w:tcPr>
            <w:tcW w:w="810"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 xml:space="preserve">All relevant states of expression </w:t>
            </w:r>
            <w:proofErr w:type="gramStart"/>
            <w:r>
              <w:rPr>
                <w:rFonts w:eastAsia="Arial" w:cs="Arial"/>
                <w:color w:val="000000"/>
              </w:rPr>
              <w:t>are presented</w:t>
            </w:r>
            <w:proofErr w:type="gramEnd"/>
            <w:r>
              <w:rPr>
                <w:rFonts w:eastAsia="Arial" w:cs="Arial"/>
                <w:color w:val="000000"/>
              </w:rPr>
              <w:t xml:space="preserve"> in the characteristic.</w:t>
            </w:r>
          </w:p>
        </w:tc>
      </w:tr>
      <w:tr w:rsidR="00494DD4">
        <w:tc>
          <w:tcPr>
            <w:tcW w:w="810" w:type="dxa"/>
            <w:tcMar>
              <w:top w:w="0" w:type="dxa"/>
              <w:left w:w="0" w:type="dxa"/>
              <w:bottom w:w="0" w:type="dxa"/>
              <w:right w:w="0" w:type="dxa"/>
            </w:tcMar>
          </w:tcPr>
          <w:p w:rsidR="00494DD4" w:rsidRDefault="00494DD4">
            <w:pPr>
              <w:spacing w:line="1" w:lineRule="auto"/>
              <w:jc w:val="center"/>
            </w:pPr>
          </w:p>
        </w:tc>
        <w:tc>
          <w:tcPr>
            <w:tcW w:w="882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bl>
    <w:p w:rsidR="00271CC0" w:rsidRDefault="00271CC0"/>
    <w:tbl>
      <w:tblPr>
        <w:tblOverlap w:val="never"/>
        <w:tblW w:w="9630" w:type="dxa"/>
        <w:tblLayout w:type="fixed"/>
        <w:tblLook w:val="01E0" w:firstRow="1" w:lastRow="1" w:firstColumn="1" w:lastColumn="1" w:noHBand="0" w:noVBand="0"/>
      </w:tblPr>
      <w:tblGrid>
        <w:gridCol w:w="810"/>
        <w:gridCol w:w="8820"/>
      </w:tblGrid>
      <w:tr w:rsidR="00494DD4">
        <w:tc>
          <w:tcPr>
            <w:tcW w:w="810"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lastRenderedPageBreak/>
              <w:t>6.2.3</w:t>
            </w:r>
          </w:p>
        </w:tc>
        <w:tc>
          <w:tcPr>
            <w:tcW w:w="8820"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r w:rsidR="00494DD4">
        <w:tc>
          <w:tcPr>
            <w:tcW w:w="810" w:type="dxa"/>
            <w:tcMar>
              <w:top w:w="0" w:type="dxa"/>
              <w:left w:w="0" w:type="dxa"/>
              <w:bottom w:w="0" w:type="dxa"/>
              <w:right w:w="0" w:type="dxa"/>
            </w:tcMar>
          </w:tcPr>
          <w:p w:rsidR="00494DD4" w:rsidRDefault="00271CC0">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494DD4" w:rsidRDefault="00271CC0">
            <w:pPr>
              <w:rPr>
                <w:rFonts w:eastAsia="Arial" w:cs="Arial"/>
                <w:i/>
                <w:iCs/>
                <w:color w:val="000000"/>
              </w:rPr>
            </w:pPr>
            <w:bookmarkStart w:id="37" w:name="Section6-3"/>
            <w:bookmarkEnd w:id="37"/>
            <w:r>
              <w:rPr>
                <w:rFonts w:eastAsia="Arial" w:cs="Arial"/>
                <w:i/>
                <w:iCs/>
                <w:color w:val="000000"/>
              </w:rPr>
              <w:t>Types of Expression</w:t>
            </w:r>
          </w:p>
        </w:tc>
      </w:tr>
      <w:tr w:rsidR="00494DD4">
        <w:tc>
          <w:tcPr>
            <w:tcW w:w="810" w:type="dxa"/>
            <w:tcMar>
              <w:top w:w="0" w:type="dxa"/>
              <w:left w:w="0" w:type="dxa"/>
              <w:bottom w:w="0" w:type="dxa"/>
              <w:right w:w="0" w:type="dxa"/>
            </w:tcMar>
          </w:tcPr>
          <w:p w:rsidR="00494DD4" w:rsidRDefault="00494DD4">
            <w:pPr>
              <w:spacing w:line="1" w:lineRule="auto"/>
              <w:jc w:val="center"/>
            </w:pPr>
          </w:p>
        </w:tc>
        <w:tc>
          <w:tcPr>
            <w:tcW w:w="8820"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b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r w:rsidR="00494DD4">
        <w:tc>
          <w:tcPr>
            <w:tcW w:w="810" w:type="dxa"/>
            <w:tcMar>
              <w:top w:w="0" w:type="dxa"/>
              <w:left w:w="0" w:type="dxa"/>
              <w:bottom w:w="0" w:type="dxa"/>
              <w:right w:w="0" w:type="dxa"/>
            </w:tcMar>
          </w:tcPr>
          <w:p w:rsidR="00494DD4" w:rsidRDefault="00271CC0">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494DD4" w:rsidRDefault="00271CC0">
            <w:pPr>
              <w:rPr>
                <w:rFonts w:eastAsia="Arial" w:cs="Arial"/>
                <w:i/>
                <w:iCs/>
                <w:color w:val="000000"/>
              </w:rPr>
            </w:pPr>
            <w:bookmarkStart w:id="38" w:name="Section6-4"/>
            <w:bookmarkEnd w:id="38"/>
            <w:r>
              <w:rPr>
                <w:rFonts w:eastAsia="Arial" w:cs="Arial"/>
                <w:i/>
                <w:iCs/>
                <w:color w:val="000000"/>
              </w:rPr>
              <w:t>Example Varieties</w:t>
            </w:r>
          </w:p>
        </w:tc>
      </w:tr>
      <w:tr w:rsidR="00494DD4">
        <w:tc>
          <w:tcPr>
            <w:tcW w:w="810" w:type="dxa"/>
            <w:tcMar>
              <w:top w:w="0" w:type="dxa"/>
              <w:left w:w="0" w:type="dxa"/>
              <w:bottom w:w="0" w:type="dxa"/>
              <w:right w:w="0" w:type="dxa"/>
            </w:tcMar>
          </w:tcPr>
          <w:p w:rsidR="00494DD4" w:rsidRDefault="00494DD4">
            <w:pPr>
              <w:spacing w:line="1" w:lineRule="auto"/>
              <w:jc w:val="center"/>
            </w:pPr>
          </w:p>
        </w:tc>
        <w:tc>
          <w:tcPr>
            <w:tcW w:w="8820"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expression of each characteristic.</w:t>
            </w:r>
            <w:r>
              <w:rPr>
                <w:rFonts w:eastAsia="Arial" w:cs="Arial"/>
                <w:color w:val="000000"/>
              </w:rPr>
              <w:br/>
            </w:r>
          </w:p>
        </w:tc>
      </w:tr>
    </w:tbl>
    <w:p w:rsidR="00494DD4" w:rsidRDefault="00494DD4">
      <w:pPr>
        <w:rPr>
          <w:vanish/>
        </w:rPr>
      </w:pPr>
    </w:p>
    <w:tbl>
      <w:tblPr>
        <w:tblOverlap w:val="never"/>
        <w:tblW w:w="9630" w:type="dxa"/>
        <w:tblLayout w:type="fixed"/>
        <w:tblLook w:val="01E0" w:firstRow="1" w:lastRow="1" w:firstColumn="1" w:lastColumn="1" w:noHBand="0" w:noVBand="0"/>
      </w:tblPr>
      <w:tblGrid>
        <w:gridCol w:w="810"/>
        <w:gridCol w:w="8820"/>
      </w:tblGrid>
      <w:tr w:rsidR="00494DD4">
        <w:tc>
          <w:tcPr>
            <w:tcW w:w="810" w:type="dxa"/>
            <w:tcMar>
              <w:top w:w="0" w:type="dxa"/>
              <w:left w:w="0" w:type="dxa"/>
              <w:bottom w:w="0" w:type="dxa"/>
              <w:right w:w="0" w:type="dxa"/>
            </w:tcMar>
          </w:tcPr>
          <w:p w:rsidR="00494DD4" w:rsidRDefault="00271CC0">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494DD4" w:rsidRDefault="00271CC0">
            <w:pPr>
              <w:rPr>
                <w:rFonts w:eastAsia="Arial" w:cs="Arial"/>
                <w:i/>
                <w:iCs/>
                <w:color w:val="000000"/>
              </w:rPr>
            </w:pPr>
            <w:bookmarkStart w:id="39" w:name="Section6-5"/>
            <w:bookmarkEnd w:id="39"/>
            <w:r>
              <w:rPr>
                <w:rFonts w:eastAsia="Arial" w:cs="Arial"/>
                <w:i/>
                <w:iCs/>
                <w:color w:val="000000"/>
              </w:rPr>
              <w:t>Legend</w:t>
            </w:r>
          </w:p>
        </w:tc>
      </w:tr>
      <w:tr w:rsidR="00494DD4">
        <w:tc>
          <w:tcPr>
            <w:tcW w:w="810" w:type="dxa"/>
            <w:tcMar>
              <w:top w:w="0" w:type="dxa"/>
              <w:left w:w="0" w:type="dxa"/>
              <w:bottom w:w="0" w:type="dxa"/>
              <w:right w:w="0" w:type="dxa"/>
            </w:tcMar>
          </w:tcPr>
          <w:p w:rsidR="00494DD4" w:rsidRDefault="00494DD4">
            <w:pPr>
              <w:spacing w:line="1" w:lineRule="auto"/>
            </w:pPr>
          </w:p>
        </w:tc>
        <w:tc>
          <w:tcPr>
            <w:tcW w:w="882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71CC0" w:rsidTr="00271CC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71CC0" w:rsidRDefault="00271CC0" w:rsidP="00271CC0">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71CC0" w:rsidRDefault="00271CC0" w:rsidP="00271CC0">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71CC0" w:rsidRDefault="00271CC0" w:rsidP="00271CC0">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71CC0" w:rsidRDefault="00271CC0" w:rsidP="00271CC0">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71CC0" w:rsidRDefault="00271CC0" w:rsidP="00271CC0">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71CC0" w:rsidRDefault="00271CC0" w:rsidP="00271CC0">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rsidR="00271CC0" w:rsidRPr="00271CC0" w:rsidRDefault="00271CC0" w:rsidP="00271CC0">
                  <w:pPr>
                    <w:jc w:val="center"/>
                    <w:rPr>
                      <w:rFonts w:eastAsia="Arial" w:cs="Arial"/>
                      <w:color w:val="000000"/>
                      <w:sz w:val="16"/>
                      <w:szCs w:val="16"/>
                    </w:rPr>
                  </w:pPr>
                  <w:r w:rsidRPr="00271CC0">
                    <w:rPr>
                      <w:rFonts w:eastAsia="Arial" w:cs="Arial"/>
                      <w:color w:val="000000"/>
                      <w:sz w:val="16"/>
                      <w:szCs w:val="16"/>
                    </w:rPr>
                    <w:t>Example Varieties</w:t>
                  </w:r>
                  <w:r w:rsidRPr="00271CC0">
                    <w:rPr>
                      <w:rFonts w:eastAsia="Arial" w:cs="Arial"/>
                      <w:color w:val="000000"/>
                      <w:sz w:val="16"/>
                      <w:szCs w:val="16"/>
                    </w:rPr>
                    <w:br/>
                  </w:r>
                  <w:proofErr w:type="spellStart"/>
                  <w:r w:rsidRPr="00271CC0">
                    <w:rPr>
                      <w:rFonts w:eastAsia="Arial" w:cs="Arial"/>
                      <w:color w:val="000000"/>
                      <w:sz w:val="16"/>
                      <w:szCs w:val="16"/>
                    </w:rPr>
                    <w:t>Exemples</w:t>
                  </w:r>
                  <w:proofErr w:type="spellEnd"/>
                  <w:r w:rsidRPr="00271CC0">
                    <w:rPr>
                      <w:rFonts w:eastAsia="Arial" w:cs="Arial"/>
                      <w:color w:val="000000"/>
                      <w:sz w:val="16"/>
                      <w:szCs w:val="16"/>
                    </w:rPr>
                    <w:br/>
                  </w:r>
                  <w:proofErr w:type="spellStart"/>
                  <w:r w:rsidRPr="00271CC0">
                    <w:rPr>
                      <w:rFonts w:eastAsia="Arial" w:cs="Arial"/>
                      <w:color w:val="000000"/>
                      <w:sz w:val="16"/>
                      <w:szCs w:val="16"/>
                    </w:rPr>
                    <w:t>Beispielssorten</w:t>
                  </w:r>
                  <w:proofErr w:type="spellEnd"/>
                  <w:r w:rsidRPr="00271CC0">
                    <w:rPr>
                      <w:rFonts w:eastAsia="Arial" w:cs="Arial"/>
                      <w:color w:val="000000"/>
                      <w:sz w:val="16"/>
                      <w:szCs w:val="16"/>
                    </w:rPr>
                    <w:br/>
                  </w:r>
                  <w:proofErr w:type="spellStart"/>
                  <w:r w:rsidRPr="00271CC0">
                    <w:rPr>
                      <w:rFonts w:eastAsia="Arial" w:cs="Arial"/>
                      <w:color w:val="000000"/>
                      <w:sz w:val="16"/>
                      <w:szCs w:val="16"/>
                    </w:rPr>
                    <w:t>Variedades</w:t>
                  </w:r>
                  <w:proofErr w:type="spellEnd"/>
                  <w:r w:rsidRPr="00271CC0">
                    <w:rPr>
                      <w:rFonts w:eastAsia="Arial" w:cs="Arial"/>
                      <w:color w:val="000000"/>
                      <w:sz w:val="16"/>
                      <w:szCs w:val="16"/>
                    </w:rPr>
                    <w:t xml:space="preserve"> </w:t>
                  </w:r>
                  <w:proofErr w:type="spellStart"/>
                  <w:r w:rsidRPr="00271CC0">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271CC0" w:rsidRPr="00271CC0" w:rsidRDefault="00271CC0" w:rsidP="00271CC0">
                  <w:pPr>
                    <w:jc w:val="center"/>
                    <w:rPr>
                      <w:rFonts w:eastAsia="Arial" w:cs="Arial"/>
                      <w:color w:val="000000"/>
                      <w:sz w:val="16"/>
                      <w:szCs w:val="16"/>
                    </w:rPr>
                  </w:pPr>
                  <w:r w:rsidRPr="00271CC0">
                    <w:rPr>
                      <w:rFonts w:eastAsia="Arial" w:cs="Arial"/>
                      <w:color w:val="000000"/>
                      <w:sz w:val="16"/>
                      <w:szCs w:val="16"/>
                    </w:rPr>
                    <w:t>Note/</w:t>
                  </w:r>
                  <w:r w:rsidRPr="00271CC0">
                    <w:rPr>
                      <w:rFonts w:eastAsia="Arial" w:cs="Arial"/>
                      <w:color w:val="000000"/>
                      <w:sz w:val="16"/>
                      <w:szCs w:val="16"/>
                    </w:rPr>
                    <w:br/>
                    <w:t>Nota</w:t>
                  </w:r>
                </w:p>
              </w:tc>
            </w:tr>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494DD4">
                    <w:trPr>
                      <w:jc w:val="center"/>
                    </w:trPr>
                    <w:tc>
                      <w:tcPr>
                        <w:tcW w:w="311" w:type="dxa"/>
                        <w:tcMar>
                          <w:top w:w="80" w:type="dxa"/>
                          <w:left w:w="40" w:type="dxa"/>
                          <w:bottom w:w="80" w:type="dxa"/>
                          <w:right w:w="40" w:type="dxa"/>
                        </w:tcMar>
                      </w:tcPr>
                      <w:p w:rsidR="00494DD4" w:rsidRDefault="00271CC0">
                        <w:pPr>
                          <w:jc w:val="center"/>
                        </w:pPr>
                        <w:r>
                          <w:rPr>
                            <w:rFonts w:eastAsia="Arial" w:cs="Arial"/>
                            <w:b/>
                            <w:bCs/>
                            <w:color w:val="000000"/>
                            <w:sz w:val="16"/>
                            <w:szCs w:val="16"/>
                          </w:rPr>
                          <w:t>1</w:t>
                        </w:r>
                      </w:p>
                    </w:tc>
                  </w:tr>
                </w:tbl>
                <w:p w:rsidR="00494DD4" w:rsidRDefault="00494DD4">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494DD4" w:rsidRDefault="00494DD4">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494DD4">
                    <w:trPr>
                      <w:jc w:val="center"/>
                    </w:trPr>
                    <w:tc>
                      <w:tcPr>
                        <w:tcW w:w="283" w:type="dxa"/>
                        <w:tcMar>
                          <w:top w:w="80" w:type="dxa"/>
                          <w:left w:w="40" w:type="dxa"/>
                          <w:bottom w:w="80" w:type="dxa"/>
                          <w:right w:w="40" w:type="dxa"/>
                        </w:tcMar>
                      </w:tcPr>
                      <w:p w:rsidR="00494DD4" w:rsidRDefault="00271CC0">
                        <w:pPr>
                          <w:jc w:val="center"/>
                        </w:pPr>
                        <w:r>
                          <w:rPr>
                            <w:rFonts w:eastAsia="Arial" w:cs="Arial"/>
                            <w:b/>
                            <w:bCs/>
                            <w:color w:val="000000"/>
                            <w:sz w:val="16"/>
                            <w:szCs w:val="16"/>
                          </w:rPr>
                          <w:t>2</w:t>
                        </w:r>
                      </w:p>
                    </w:tc>
                  </w:tr>
                </w:tbl>
                <w:p w:rsidR="00494DD4" w:rsidRDefault="00494DD4">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494DD4" w:rsidRDefault="00494DD4">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94DD4">
                    <w:tc>
                      <w:tcPr>
                        <w:tcW w:w="526" w:type="dxa"/>
                        <w:tcMar>
                          <w:top w:w="80" w:type="dxa"/>
                          <w:left w:w="40" w:type="dxa"/>
                          <w:bottom w:w="80" w:type="dxa"/>
                          <w:right w:w="40" w:type="dxa"/>
                        </w:tcMar>
                      </w:tcPr>
                      <w:p w:rsidR="00494DD4" w:rsidRDefault="00271CC0">
                        <w:r>
                          <w:rPr>
                            <w:rFonts w:eastAsia="Arial" w:cs="Arial"/>
                            <w:b/>
                            <w:bCs/>
                            <w:color w:val="000000"/>
                            <w:sz w:val="16"/>
                            <w:szCs w:val="16"/>
                          </w:rPr>
                          <w:t>3</w:t>
                        </w:r>
                      </w:p>
                    </w:tc>
                  </w:tr>
                </w:tbl>
                <w:p w:rsidR="00494DD4" w:rsidRDefault="00494DD4">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94DD4" w:rsidRDefault="00494DD4">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494DD4">
                    <w:tc>
                      <w:tcPr>
                        <w:tcW w:w="867" w:type="dxa"/>
                        <w:tcMar>
                          <w:top w:w="80" w:type="dxa"/>
                          <w:left w:w="40" w:type="dxa"/>
                          <w:bottom w:w="80" w:type="dxa"/>
                          <w:right w:w="40" w:type="dxa"/>
                        </w:tcMar>
                      </w:tcPr>
                      <w:p w:rsidR="00494DD4" w:rsidRDefault="00271CC0">
                        <w:r>
                          <w:rPr>
                            <w:rFonts w:eastAsia="Arial" w:cs="Arial"/>
                            <w:b/>
                            <w:bCs/>
                            <w:color w:val="000000"/>
                            <w:sz w:val="16"/>
                            <w:szCs w:val="16"/>
                          </w:rPr>
                          <w:t>4</w:t>
                        </w:r>
                      </w:p>
                    </w:tc>
                  </w:tr>
                </w:tbl>
                <w:p w:rsidR="00494DD4" w:rsidRDefault="00494DD4">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94DD4" w:rsidRDefault="00494DD4">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94DD4">
                    <w:tc>
                      <w:tcPr>
                        <w:tcW w:w="526" w:type="dxa"/>
                        <w:tcMar>
                          <w:top w:w="80" w:type="dxa"/>
                          <w:left w:w="40" w:type="dxa"/>
                          <w:bottom w:w="80" w:type="dxa"/>
                          <w:right w:w="40" w:type="dxa"/>
                        </w:tcMar>
                      </w:tcPr>
                      <w:p w:rsidR="00494DD4" w:rsidRDefault="00271CC0">
                        <w:r>
                          <w:rPr>
                            <w:rFonts w:eastAsia="Arial" w:cs="Arial"/>
                            <w:b/>
                            <w:bCs/>
                            <w:color w:val="000000"/>
                            <w:sz w:val="16"/>
                            <w:szCs w:val="16"/>
                          </w:rPr>
                          <w:t>5</w:t>
                        </w:r>
                      </w:p>
                    </w:tc>
                  </w:tr>
                </w:tbl>
                <w:p w:rsidR="00494DD4" w:rsidRDefault="00494DD4">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94DD4" w:rsidRDefault="00494DD4">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494DD4">
                    <w:tc>
                      <w:tcPr>
                        <w:tcW w:w="923" w:type="dxa"/>
                        <w:tcMar>
                          <w:top w:w="80" w:type="dxa"/>
                          <w:left w:w="40" w:type="dxa"/>
                          <w:bottom w:w="80" w:type="dxa"/>
                          <w:right w:w="40" w:type="dxa"/>
                        </w:tcMar>
                      </w:tcPr>
                      <w:p w:rsidR="00494DD4" w:rsidRDefault="00271CC0">
                        <w:r>
                          <w:rPr>
                            <w:rFonts w:eastAsia="Arial" w:cs="Arial"/>
                            <w:b/>
                            <w:bCs/>
                            <w:color w:val="000000"/>
                            <w:sz w:val="16"/>
                            <w:szCs w:val="16"/>
                          </w:rPr>
                          <w:t>6</w:t>
                        </w:r>
                      </w:p>
                    </w:tc>
                  </w:tr>
                </w:tbl>
                <w:p w:rsidR="00494DD4" w:rsidRDefault="00494DD4">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494DD4" w:rsidRDefault="00494DD4">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494DD4">
                    <w:tc>
                      <w:tcPr>
                        <w:tcW w:w="5854" w:type="dxa"/>
                        <w:tcMar>
                          <w:top w:w="80" w:type="dxa"/>
                          <w:left w:w="40" w:type="dxa"/>
                          <w:bottom w:w="80" w:type="dxa"/>
                          <w:right w:w="40" w:type="dxa"/>
                        </w:tcMar>
                      </w:tcPr>
                      <w:p w:rsidR="00494DD4" w:rsidRDefault="00271CC0">
                        <w:pPr>
                          <w:jc w:val="both"/>
                        </w:pPr>
                        <w:r>
                          <w:rPr>
                            <w:rFonts w:eastAsia="Arial" w:cs="Arial"/>
                            <w:b/>
                            <w:bCs/>
                            <w:color w:val="000000"/>
                            <w:sz w:val="16"/>
                            <w:szCs w:val="16"/>
                          </w:rPr>
                          <w:t>7</w:t>
                        </w:r>
                      </w:p>
                    </w:tc>
                  </w:tr>
                </w:tbl>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jc w:val="both"/>
                  </w:pPr>
                </w:p>
              </w:tc>
              <w:tc>
                <w:tcPr>
                  <w:tcW w:w="283" w:type="dxa"/>
                  <w:tcMar>
                    <w:top w:w="0" w:type="dxa"/>
                    <w:left w:w="0" w:type="dxa"/>
                    <w:bottom w:w="0" w:type="dxa"/>
                    <w:right w:w="0" w:type="dxa"/>
                  </w:tcMar>
                </w:tcPr>
                <w:p w:rsidR="00494DD4" w:rsidRDefault="00494DD4">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494DD4" w:rsidRDefault="00494DD4">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94DD4">
                    <w:tc>
                      <w:tcPr>
                        <w:tcW w:w="1353" w:type="dxa"/>
                        <w:tcMar>
                          <w:top w:w="80" w:type="dxa"/>
                          <w:left w:w="40" w:type="dxa"/>
                          <w:bottom w:w="80" w:type="dxa"/>
                          <w:right w:w="40" w:type="dxa"/>
                        </w:tcMar>
                      </w:tcPr>
                      <w:p w:rsidR="00494DD4" w:rsidRDefault="00271CC0">
                        <w:r>
                          <w:rPr>
                            <w:rFonts w:eastAsia="Arial" w:cs="Arial"/>
                            <w:b/>
                            <w:bCs/>
                            <w:color w:val="000000"/>
                            <w:sz w:val="16"/>
                            <w:szCs w:val="16"/>
                          </w:rPr>
                          <w:t>Name of characteristics in English</w:t>
                        </w:r>
                      </w:p>
                    </w:tc>
                  </w:tr>
                </w:tbl>
                <w:p w:rsidR="00494DD4" w:rsidRDefault="00494DD4">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494DD4" w:rsidRDefault="00494DD4">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94DD4">
                    <w:tc>
                      <w:tcPr>
                        <w:tcW w:w="1409" w:type="dxa"/>
                        <w:tcMar>
                          <w:top w:w="80" w:type="dxa"/>
                          <w:left w:w="40" w:type="dxa"/>
                          <w:bottom w:w="80" w:type="dxa"/>
                          <w:right w:w="40" w:type="dxa"/>
                        </w:tcMar>
                      </w:tcPr>
                      <w:p w:rsidR="00494DD4" w:rsidRDefault="00271CC0">
                        <w:r>
                          <w:rPr>
                            <w:rFonts w:eastAsia="Arial" w:cs="Arial"/>
                            <w:b/>
                            <w:bCs/>
                            <w:color w:val="000000"/>
                            <w:sz w:val="16"/>
                            <w:szCs w:val="16"/>
                          </w:rPr>
                          <w:t xml:space="preserve">Nom du </w:t>
                        </w:r>
                        <w:proofErr w:type="spellStart"/>
                        <w:r>
                          <w:rPr>
                            <w:rFonts w:eastAsia="Arial" w:cs="Arial"/>
                            <w:b/>
                            <w:bCs/>
                            <w:color w:val="000000"/>
                            <w:sz w:val="16"/>
                            <w:szCs w:val="16"/>
                          </w:rPr>
                          <w:t>caractère</w:t>
                        </w:r>
                        <w:proofErr w:type="spellEnd"/>
                        <w:r>
                          <w:rPr>
                            <w:rFonts w:eastAsia="Arial" w:cs="Arial"/>
                            <w:b/>
                            <w:bCs/>
                            <w:color w:val="000000"/>
                            <w:sz w:val="16"/>
                            <w:szCs w:val="16"/>
                          </w:rPr>
                          <w:t xml:space="preserve"> </w:t>
                        </w:r>
                        <w:proofErr w:type="spellStart"/>
                        <w:r>
                          <w:rPr>
                            <w:rFonts w:eastAsia="Arial" w:cs="Arial"/>
                            <w:b/>
                            <w:bCs/>
                            <w:color w:val="000000"/>
                            <w:sz w:val="16"/>
                            <w:szCs w:val="16"/>
                          </w:rPr>
                          <w:t>en</w:t>
                        </w:r>
                        <w:proofErr w:type="spellEnd"/>
                        <w:r>
                          <w:rPr>
                            <w:rFonts w:eastAsia="Arial" w:cs="Arial"/>
                            <w:b/>
                            <w:bCs/>
                            <w:color w:val="000000"/>
                            <w:sz w:val="16"/>
                            <w:szCs w:val="16"/>
                          </w:rPr>
                          <w:t xml:space="preserve"> </w:t>
                        </w:r>
                        <w:proofErr w:type="spellStart"/>
                        <w:r>
                          <w:rPr>
                            <w:rFonts w:eastAsia="Arial" w:cs="Arial"/>
                            <w:b/>
                            <w:bCs/>
                            <w:color w:val="000000"/>
                            <w:sz w:val="16"/>
                            <w:szCs w:val="16"/>
                          </w:rPr>
                          <w:t>français</w:t>
                        </w:r>
                        <w:proofErr w:type="spellEnd"/>
                      </w:p>
                    </w:tc>
                  </w:tr>
                </w:tbl>
                <w:p w:rsidR="00494DD4" w:rsidRDefault="00494DD4">
                  <w:pPr>
                    <w:spacing w:line="1" w:lineRule="auto"/>
                  </w:pPr>
                </w:p>
              </w:tc>
              <w:tc>
                <w:tcPr>
                  <w:tcW w:w="1927" w:type="dxa"/>
                  <w:tcBorders>
                    <w:left w:val="single" w:sz="6" w:space="0" w:color="000000"/>
                  </w:tcBorders>
                  <w:tcMar>
                    <w:top w:w="0" w:type="dxa"/>
                    <w:left w:w="60" w:type="dxa"/>
                    <w:bottom w:w="0" w:type="dxa"/>
                    <w:right w:w="60" w:type="dxa"/>
                  </w:tcMar>
                </w:tcPr>
                <w:p w:rsidR="00494DD4" w:rsidRDefault="00494DD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94DD4">
                    <w:tc>
                      <w:tcPr>
                        <w:tcW w:w="1807" w:type="dxa"/>
                        <w:tcMar>
                          <w:top w:w="80" w:type="dxa"/>
                          <w:left w:w="40" w:type="dxa"/>
                          <w:bottom w:w="80" w:type="dxa"/>
                          <w:right w:w="40" w:type="dxa"/>
                        </w:tcMar>
                      </w:tcPr>
                      <w:p w:rsidR="00494DD4" w:rsidRDefault="00271CC0">
                        <w:r>
                          <w:rPr>
                            <w:rFonts w:eastAsia="Arial" w:cs="Arial"/>
                            <w:b/>
                            <w:bCs/>
                            <w:color w:val="000000"/>
                            <w:sz w:val="16"/>
                            <w:szCs w:val="16"/>
                          </w:rPr>
                          <w:t xml:space="preserve">Name des </w:t>
                        </w:r>
                        <w:proofErr w:type="spellStart"/>
                        <w:r>
                          <w:rPr>
                            <w:rFonts w:eastAsia="Arial" w:cs="Arial"/>
                            <w:b/>
                            <w:bCs/>
                            <w:color w:val="000000"/>
                            <w:sz w:val="16"/>
                            <w:szCs w:val="16"/>
                          </w:rPr>
                          <w:t>Merkmals</w:t>
                        </w:r>
                        <w:proofErr w:type="spellEnd"/>
                        <w:r>
                          <w:rPr>
                            <w:rFonts w:eastAsia="Arial" w:cs="Arial"/>
                            <w:b/>
                            <w:bCs/>
                            <w:color w:val="000000"/>
                            <w:sz w:val="16"/>
                            <w:szCs w:val="16"/>
                          </w:rPr>
                          <w:t xml:space="preserve"> auf Deutsch</w:t>
                        </w:r>
                      </w:p>
                    </w:tc>
                  </w:tr>
                </w:tbl>
                <w:p w:rsidR="00494DD4" w:rsidRDefault="00494DD4">
                  <w:pPr>
                    <w:spacing w:line="1" w:lineRule="auto"/>
                  </w:pPr>
                </w:p>
              </w:tc>
              <w:tc>
                <w:tcPr>
                  <w:tcW w:w="1474" w:type="dxa"/>
                  <w:tcBorders>
                    <w:left w:val="single" w:sz="6" w:space="0" w:color="000000"/>
                  </w:tcBorders>
                  <w:tcMar>
                    <w:top w:w="0" w:type="dxa"/>
                    <w:left w:w="60" w:type="dxa"/>
                    <w:bottom w:w="0" w:type="dxa"/>
                    <w:right w:w="60" w:type="dxa"/>
                  </w:tcMar>
                </w:tcPr>
                <w:p w:rsidR="00494DD4" w:rsidRDefault="00494DD4">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94DD4">
                    <w:tc>
                      <w:tcPr>
                        <w:tcW w:w="1354" w:type="dxa"/>
                        <w:tcMar>
                          <w:top w:w="80" w:type="dxa"/>
                          <w:left w:w="40" w:type="dxa"/>
                          <w:bottom w:w="80" w:type="dxa"/>
                          <w:right w:w="40" w:type="dxa"/>
                        </w:tcMar>
                      </w:tcPr>
                      <w:p w:rsidR="00494DD4" w:rsidRDefault="00271CC0">
                        <w:proofErr w:type="spellStart"/>
                        <w:r>
                          <w:rPr>
                            <w:rFonts w:eastAsia="Arial" w:cs="Arial"/>
                            <w:b/>
                            <w:bCs/>
                            <w:color w:val="000000"/>
                            <w:sz w:val="16"/>
                            <w:szCs w:val="16"/>
                          </w:rPr>
                          <w:t>Nombre</w:t>
                        </w:r>
                        <w:proofErr w:type="spellEnd"/>
                        <w:r>
                          <w:rPr>
                            <w:rFonts w:eastAsia="Arial" w:cs="Arial"/>
                            <w:b/>
                            <w:bCs/>
                            <w:color w:val="000000"/>
                            <w:sz w:val="16"/>
                            <w:szCs w:val="16"/>
                          </w:rPr>
                          <w:t xml:space="preserve"> del </w:t>
                        </w:r>
                        <w:proofErr w:type="spellStart"/>
                        <w:r>
                          <w:rPr>
                            <w:rFonts w:eastAsia="Arial" w:cs="Arial"/>
                            <w:b/>
                            <w:bCs/>
                            <w:color w:val="000000"/>
                            <w:sz w:val="16"/>
                            <w:szCs w:val="16"/>
                          </w:rPr>
                          <w:t>carácter</w:t>
                        </w:r>
                        <w:proofErr w:type="spellEnd"/>
                        <w:r>
                          <w:rPr>
                            <w:rFonts w:eastAsia="Arial" w:cs="Arial"/>
                            <w:b/>
                            <w:bCs/>
                            <w:color w:val="000000"/>
                            <w:sz w:val="16"/>
                            <w:szCs w:val="16"/>
                          </w:rPr>
                          <w:t xml:space="preserve"> </w:t>
                        </w:r>
                        <w:proofErr w:type="spellStart"/>
                        <w:r>
                          <w:rPr>
                            <w:rFonts w:eastAsia="Arial" w:cs="Arial"/>
                            <w:b/>
                            <w:bCs/>
                            <w:color w:val="000000"/>
                            <w:sz w:val="16"/>
                            <w:szCs w:val="16"/>
                          </w:rPr>
                          <w:t>en</w:t>
                        </w:r>
                        <w:proofErr w:type="spellEnd"/>
                        <w:r>
                          <w:rPr>
                            <w:rFonts w:eastAsia="Arial" w:cs="Arial"/>
                            <w:b/>
                            <w:bCs/>
                            <w:color w:val="000000"/>
                            <w:sz w:val="16"/>
                            <w:szCs w:val="16"/>
                          </w:rPr>
                          <w:t xml:space="preserve"> </w:t>
                        </w:r>
                        <w:proofErr w:type="spellStart"/>
                        <w:r>
                          <w:rPr>
                            <w:rFonts w:eastAsia="Arial" w:cs="Arial"/>
                            <w:b/>
                            <w:bCs/>
                            <w:color w:val="000000"/>
                            <w:sz w:val="16"/>
                            <w:szCs w:val="16"/>
                          </w:rPr>
                          <w:t>español</w:t>
                        </w:r>
                        <w:proofErr w:type="spellEnd"/>
                      </w:p>
                    </w:tc>
                  </w:tr>
                </w:tbl>
                <w:p w:rsidR="00494DD4" w:rsidRDefault="00494DD4">
                  <w:pPr>
                    <w:spacing w:line="1" w:lineRule="auto"/>
                  </w:pPr>
                </w:p>
              </w:tc>
              <w:tc>
                <w:tcPr>
                  <w:tcW w:w="1927" w:type="dxa"/>
                  <w:tcBorders>
                    <w:left w:val="single" w:sz="6" w:space="0" w:color="000000"/>
                  </w:tcBorders>
                  <w:tcMar>
                    <w:top w:w="0" w:type="dxa"/>
                    <w:left w:w="0" w:type="dxa"/>
                    <w:bottom w:w="0" w:type="dxa"/>
                    <w:right w:w="0" w:type="dxa"/>
                  </w:tcMar>
                </w:tcPr>
                <w:p w:rsidR="00494DD4" w:rsidRDefault="00494DD4">
                  <w:pPr>
                    <w:spacing w:line="1" w:lineRule="auto"/>
                    <w:jc w:val="both"/>
                  </w:pPr>
                </w:p>
              </w:tc>
              <w:tc>
                <w:tcPr>
                  <w:tcW w:w="566" w:type="dxa"/>
                  <w:tcBorders>
                    <w:left w:val="single" w:sz="6" w:space="0" w:color="000000"/>
                    <w:right w:val="single" w:sz="6" w:space="0" w:color="000000"/>
                  </w:tcBorders>
                  <w:tcMar>
                    <w:top w:w="0" w:type="dxa"/>
                    <w:left w:w="0" w:type="dxa"/>
                    <w:bottom w:w="0" w:type="dxa"/>
                    <w:right w:w="0" w:type="dxa"/>
                  </w:tcMar>
                </w:tcPr>
                <w:p w:rsidR="00494DD4" w:rsidRDefault="00494DD4">
                  <w:pPr>
                    <w:spacing w:line="1" w:lineRule="auto"/>
                    <w:jc w:val="both"/>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jc w:val="both"/>
                  </w:pPr>
                </w:p>
              </w:tc>
              <w:tc>
                <w:tcPr>
                  <w:tcW w:w="283" w:type="dxa"/>
                  <w:tcMar>
                    <w:top w:w="0" w:type="dxa"/>
                    <w:left w:w="0" w:type="dxa"/>
                    <w:bottom w:w="0" w:type="dxa"/>
                    <w:right w:w="0" w:type="dxa"/>
                  </w:tcMar>
                </w:tcPr>
                <w:p w:rsidR="00494DD4" w:rsidRDefault="00494DD4">
                  <w:pPr>
                    <w:spacing w:line="1" w:lineRule="auto"/>
                    <w:jc w:val="both"/>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494DD4" w:rsidRDefault="00494DD4">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94DD4">
                    <w:tc>
                      <w:tcPr>
                        <w:tcW w:w="1353" w:type="dxa"/>
                        <w:tcMar>
                          <w:top w:w="80" w:type="dxa"/>
                          <w:left w:w="40" w:type="dxa"/>
                          <w:bottom w:w="80" w:type="dxa"/>
                          <w:right w:w="40" w:type="dxa"/>
                        </w:tcMar>
                      </w:tcPr>
                      <w:p w:rsidR="00494DD4" w:rsidRDefault="00271CC0">
                        <w:r>
                          <w:rPr>
                            <w:rFonts w:eastAsia="Arial" w:cs="Arial"/>
                            <w:color w:val="000000"/>
                            <w:sz w:val="16"/>
                            <w:szCs w:val="16"/>
                          </w:rPr>
                          <w:t>states of expression</w:t>
                        </w:r>
                      </w:p>
                    </w:tc>
                  </w:tr>
                </w:tbl>
                <w:p w:rsidR="00494DD4" w:rsidRDefault="00494DD4">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494DD4" w:rsidRDefault="00494DD4">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94DD4">
                    <w:tc>
                      <w:tcPr>
                        <w:tcW w:w="1409" w:type="dxa"/>
                        <w:tcMar>
                          <w:top w:w="80" w:type="dxa"/>
                          <w:left w:w="40" w:type="dxa"/>
                          <w:bottom w:w="80" w:type="dxa"/>
                          <w:right w:w="40" w:type="dxa"/>
                        </w:tcMar>
                      </w:tcPr>
                      <w:p w:rsidR="00494DD4" w:rsidRDefault="00271CC0">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rsidR="00494DD4" w:rsidRDefault="00494DD4">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494DD4" w:rsidRDefault="00494DD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94DD4">
                    <w:tc>
                      <w:tcPr>
                        <w:tcW w:w="1807" w:type="dxa"/>
                        <w:tcMar>
                          <w:top w:w="80" w:type="dxa"/>
                          <w:left w:w="40" w:type="dxa"/>
                          <w:bottom w:w="80" w:type="dxa"/>
                          <w:right w:w="40" w:type="dxa"/>
                        </w:tcMar>
                      </w:tcPr>
                      <w:p w:rsidR="00494DD4" w:rsidRDefault="00271CC0">
                        <w:proofErr w:type="spellStart"/>
                        <w:r>
                          <w:rPr>
                            <w:rFonts w:eastAsia="Arial" w:cs="Arial"/>
                            <w:color w:val="000000"/>
                            <w:sz w:val="16"/>
                            <w:szCs w:val="16"/>
                          </w:rPr>
                          <w:t>Ausprägungsstufen</w:t>
                        </w:r>
                        <w:proofErr w:type="spellEnd"/>
                      </w:p>
                    </w:tc>
                  </w:tr>
                </w:tbl>
                <w:p w:rsidR="00494DD4" w:rsidRDefault="00494DD4">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494DD4" w:rsidRDefault="00494DD4">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94DD4">
                    <w:tc>
                      <w:tcPr>
                        <w:tcW w:w="1354" w:type="dxa"/>
                        <w:tcMar>
                          <w:top w:w="80" w:type="dxa"/>
                          <w:left w:w="40" w:type="dxa"/>
                          <w:bottom w:w="80" w:type="dxa"/>
                          <w:right w:w="40" w:type="dxa"/>
                        </w:tcMar>
                      </w:tcPr>
                      <w:p w:rsidR="00494DD4" w:rsidRDefault="00271CC0">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rsidR="00494DD4" w:rsidRDefault="00494DD4">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494DD4" w:rsidRDefault="00494DD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94DD4">
                    <w:tc>
                      <w:tcPr>
                        <w:tcW w:w="1807" w:type="dxa"/>
                        <w:tcMar>
                          <w:top w:w="80" w:type="dxa"/>
                          <w:left w:w="40" w:type="dxa"/>
                          <w:bottom w:w="80" w:type="dxa"/>
                          <w:right w:w="40" w:type="dxa"/>
                        </w:tcMar>
                      </w:tcPr>
                      <w:p w:rsidR="00494DD4" w:rsidRDefault="00494DD4">
                        <w:pPr>
                          <w:spacing w:line="1" w:lineRule="auto"/>
                          <w:jc w:val="both"/>
                        </w:pPr>
                      </w:p>
                    </w:tc>
                  </w:tr>
                </w:tbl>
                <w:p w:rsidR="00494DD4" w:rsidRDefault="00494DD4">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494DD4" w:rsidRDefault="00494DD4">
                  <w:pPr>
                    <w:spacing w:line="1" w:lineRule="auto"/>
                    <w:jc w:val="both"/>
                  </w:pPr>
                </w:p>
              </w:tc>
            </w:tr>
            <w:tr w:rsidR="00494DD4">
              <w:tc>
                <w:tcPr>
                  <w:tcW w:w="311" w:type="dxa"/>
                  <w:tcBorders>
                    <w:top w:val="single" w:sz="6" w:space="0" w:color="000000"/>
                  </w:tcBorders>
                  <w:tcMar>
                    <w:top w:w="0" w:type="dxa"/>
                    <w:left w:w="0" w:type="dxa"/>
                    <w:bottom w:w="0" w:type="dxa"/>
                    <w:right w:w="0" w:type="dxa"/>
                  </w:tcMar>
                </w:tcPr>
                <w:p w:rsidR="00494DD4" w:rsidRDefault="00494DD4">
                  <w:pPr>
                    <w:spacing w:line="1" w:lineRule="auto"/>
                  </w:pPr>
                </w:p>
              </w:tc>
              <w:tc>
                <w:tcPr>
                  <w:tcW w:w="283" w:type="dxa"/>
                  <w:tcBorders>
                    <w:top w:val="single" w:sz="6" w:space="0" w:color="000000"/>
                  </w:tcBorders>
                  <w:tcMar>
                    <w:top w:w="0" w:type="dxa"/>
                    <w:left w:w="0" w:type="dxa"/>
                    <w:bottom w:w="0" w:type="dxa"/>
                    <w:right w:w="0" w:type="dxa"/>
                  </w:tcMar>
                </w:tcPr>
                <w:p w:rsidR="00494DD4" w:rsidRDefault="00494DD4">
                  <w:pPr>
                    <w:spacing w:line="1" w:lineRule="auto"/>
                  </w:pPr>
                </w:p>
              </w:tc>
              <w:tc>
                <w:tcPr>
                  <w:tcW w:w="566" w:type="dxa"/>
                  <w:tcBorders>
                    <w:top w:val="single" w:sz="6" w:space="0" w:color="000000"/>
                  </w:tcBorders>
                  <w:tcMar>
                    <w:top w:w="0" w:type="dxa"/>
                    <w:left w:w="0" w:type="dxa"/>
                    <w:bottom w:w="0" w:type="dxa"/>
                    <w:right w:w="0" w:type="dxa"/>
                  </w:tcMar>
                </w:tcPr>
                <w:p w:rsidR="00494DD4" w:rsidRDefault="00494DD4">
                  <w:pPr>
                    <w:spacing w:line="1" w:lineRule="auto"/>
                  </w:pPr>
                </w:p>
              </w:tc>
              <w:tc>
                <w:tcPr>
                  <w:tcW w:w="907" w:type="dxa"/>
                  <w:tcBorders>
                    <w:top w:val="single" w:sz="6" w:space="0" w:color="000000"/>
                  </w:tcBorders>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494DD4" w:rsidRDefault="00494DD4">
                  <w:pPr>
                    <w:spacing w:line="1" w:lineRule="auto"/>
                  </w:pPr>
                </w:p>
              </w:tc>
              <w:tc>
                <w:tcPr>
                  <w:tcW w:w="963" w:type="dxa"/>
                  <w:tcBorders>
                    <w:top w:val="single" w:sz="6" w:space="0" w:color="000000"/>
                  </w:tcBorders>
                  <w:tcMar>
                    <w:top w:w="0" w:type="dxa"/>
                    <w:left w:w="0" w:type="dxa"/>
                    <w:bottom w:w="0" w:type="dxa"/>
                    <w:right w:w="0" w:type="dxa"/>
                  </w:tcMar>
                </w:tcPr>
                <w:p w:rsidR="00494DD4" w:rsidRDefault="00494DD4">
                  <w:pPr>
                    <w:spacing w:line="1" w:lineRule="auto"/>
                  </w:pPr>
                </w:p>
              </w:tc>
              <w:tc>
                <w:tcPr>
                  <w:tcW w:w="1927" w:type="dxa"/>
                  <w:tcBorders>
                    <w:top w:val="single" w:sz="6" w:space="0" w:color="000000"/>
                  </w:tcBorders>
                  <w:tcMar>
                    <w:top w:w="0" w:type="dxa"/>
                    <w:left w:w="0" w:type="dxa"/>
                    <w:bottom w:w="0" w:type="dxa"/>
                    <w:right w:w="0" w:type="dxa"/>
                  </w:tcMar>
                </w:tcPr>
                <w:p w:rsidR="00494DD4" w:rsidRDefault="00494DD4">
                  <w:pPr>
                    <w:spacing w:line="1" w:lineRule="auto"/>
                  </w:pPr>
                </w:p>
              </w:tc>
              <w:tc>
                <w:tcPr>
                  <w:tcW w:w="1474" w:type="dxa"/>
                  <w:tcBorders>
                    <w:top w:val="single" w:sz="6" w:space="0" w:color="000000"/>
                  </w:tcBorders>
                  <w:tcMar>
                    <w:top w:w="0" w:type="dxa"/>
                    <w:left w:w="0" w:type="dxa"/>
                    <w:bottom w:w="0" w:type="dxa"/>
                    <w:right w:w="0" w:type="dxa"/>
                  </w:tcMar>
                </w:tcPr>
                <w:p w:rsidR="00494DD4" w:rsidRDefault="00494DD4">
                  <w:pPr>
                    <w:spacing w:line="1" w:lineRule="auto"/>
                  </w:pPr>
                </w:p>
              </w:tc>
              <w:tc>
                <w:tcPr>
                  <w:tcW w:w="1927" w:type="dxa"/>
                  <w:tcBorders>
                    <w:top w:val="single" w:sz="6" w:space="0" w:color="000000"/>
                  </w:tcBorders>
                  <w:tcMar>
                    <w:top w:w="0" w:type="dxa"/>
                    <w:left w:w="0" w:type="dxa"/>
                    <w:bottom w:w="0" w:type="dxa"/>
                    <w:right w:w="0" w:type="dxa"/>
                  </w:tcMar>
                </w:tcPr>
                <w:p w:rsidR="00494DD4" w:rsidRDefault="00494DD4">
                  <w:pPr>
                    <w:spacing w:line="1" w:lineRule="auto"/>
                  </w:pPr>
                </w:p>
              </w:tc>
              <w:tc>
                <w:tcPr>
                  <w:tcW w:w="566" w:type="dxa"/>
                  <w:tcBorders>
                    <w:top w:val="single" w:sz="6" w:space="0" w:color="000000"/>
                  </w:tcBorders>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r>
      <w:tr w:rsidR="00494DD4">
        <w:trPr>
          <w:trHeight w:val="230"/>
          <w:hidden/>
        </w:trPr>
        <w:tc>
          <w:tcPr>
            <w:tcW w:w="9630" w:type="dxa"/>
            <w:gridSpan w:val="2"/>
            <w:vMerge w:val="restart"/>
            <w:tcMar>
              <w:top w:w="0" w:type="dxa"/>
              <w:left w:w="0" w:type="dxa"/>
              <w:bottom w:w="0" w:type="dxa"/>
              <w:right w:w="0" w:type="dxa"/>
            </w:tcMar>
          </w:tcPr>
          <w:p w:rsidR="00494DD4" w:rsidRDefault="00494DD4">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494DD4">
              <w:tc>
                <w:tcPr>
                  <w:tcW w:w="834" w:type="dxa"/>
                  <w:tcMar>
                    <w:top w:w="0" w:type="dxa"/>
                    <w:left w:w="0" w:type="dxa"/>
                    <w:bottom w:w="0" w:type="dxa"/>
                    <w:right w:w="0" w:type="dxa"/>
                  </w:tcMar>
                </w:tcPr>
                <w:p w:rsidR="00494DD4" w:rsidRDefault="00271CC0">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Characteristic number</w:t>
                  </w:r>
                </w:p>
              </w:tc>
            </w:tr>
            <w:tr w:rsidR="00494DD4">
              <w:tc>
                <w:tcPr>
                  <w:tcW w:w="834" w:type="dxa"/>
                  <w:tcMar>
                    <w:top w:w="0" w:type="dxa"/>
                    <w:left w:w="0" w:type="dxa"/>
                    <w:bottom w:w="0" w:type="dxa"/>
                    <w:right w:w="0" w:type="dxa"/>
                  </w:tcMar>
                </w:tcPr>
                <w:p w:rsidR="00494DD4" w:rsidRDefault="00494DD4">
                  <w:pPr>
                    <w:spacing w:line="1" w:lineRule="auto"/>
                    <w:jc w:val="both"/>
                  </w:pPr>
                </w:p>
              </w:tc>
              <w:tc>
                <w:tcPr>
                  <w:tcW w:w="2977"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494DD4" w:rsidRDefault="00494DD4">
                  <w:pPr>
                    <w:spacing w:line="1" w:lineRule="auto"/>
                    <w:jc w:val="both"/>
                  </w:pPr>
                </w:p>
              </w:tc>
              <w:tc>
                <w:tcPr>
                  <w:tcW w:w="2737" w:type="dxa"/>
                  <w:tcMar>
                    <w:top w:w="0" w:type="dxa"/>
                    <w:left w:w="0" w:type="dxa"/>
                    <w:bottom w:w="0" w:type="dxa"/>
                    <w:right w:w="0" w:type="dxa"/>
                  </w:tcMar>
                </w:tcPr>
                <w:p w:rsidR="00494DD4" w:rsidRDefault="00494DD4">
                  <w:pPr>
                    <w:spacing w:line="1" w:lineRule="auto"/>
                    <w:jc w:val="both"/>
                  </w:pPr>
                </w:p>
              </w:tc>
            </w:tr>
            <w:tr w:rsidR="00494DD4">
              <w:tc>
                <w:tcPr>
                  <w:tcW w:w="834" w:type="dxa"/>
                  <w:tcMar>
                    <w:top w:w="0" w:type="dxa"/>
                    <w:left w:w="0" w:type="dxa"/>
                    <w:bottom w:w="0" w:type="dxa"/>
                    <w:right w:w="0" w:type="dxa"/>
                  </w:tcMar>
                </w:tcPr>
                <w:p w:rsidR="00494DD4" w:rsidRDefault="00271CC0">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 see Chapter 6.1.2</w:t>
                  </w:r>
                </w:p>
              </w:tc>
            </w:tr>
            <w:tr w:rsidR="00494DD4">
              <w:tc>
                <w:tcPr>
                  <w:tcW w:w="834" w:type="dxa"/>
                  <w:tcMar>
                    <w:top w:w="0" w:type="dxa"/>
                    <w:left w:w="0" w:type="dxa"/>
                    <w:bottom w:w="0" w:type="dxa"/>
                    <w:right w:w="0" w:type="dxa"/>
                  </w:tcMar>
                </w:tcPr>
                <w:p w:rsidR="00494DD4" w:rsidRDefault="00494DD4">
                  <w:pPr>
                    <w:spacing w:line="1" w:lineRule="auto"/>
                    <w:jc w:val="both"/>
                  </w:pPr>
                </w:p>
              </w:tc>
              <w:tc>
                <w:tcPr>
                  <w:tcW w:w="2977"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494DD4" w:rsidRDefault="00494DD4">
                  <w:pPr>
                    <w:spacing w:line="1" w:lineRule="auto"/>
                    <w:jc w:val="both"/>
                  </w:pPr>
                </w:p>
              </w:tc>
              <w:tc>
                <w:tcPr>
                  <w:tcW w:w="2737" w:type="dxa"/>
                  <w:tcMar>
                    <w:top w:w="0" w:type="dxa"/>
                    <w:left w:w="0" w:type="dxa"/>
                    <w:bottom w:w="0" w:type="dxa"/>
                    <w:right w:w="0" w:type="dxa"/>
                  </w:tcMar>
                </w:tcPr>
                <w:p w:rsidR="00494DD4" w:rsidRDefault="00494DD4">
                  <w:pPr>
                    <w:spacing w:line="1" w:lineRule="auto"/>
                    <w:jc w:val="both"/>
                  </w:pPr>
                </w:p>
              </w:tc>
            </w:tr>
            <w:tr w:rsidR="00494DD4">
              <w:tc>
                <w:tcPr>
                  <w:tcW w:w="834" w:type="dxa"/>
                  <w:tcMar>
                    <w:top w:w="0" w:type="dxa"/>
                    <w:left w:w="0" w:type="dxa"/>
                    <w:bottom w:w="0" w:type="dxa"/>
                    <w:right w:w="0" w:type="dxa"/>
                  </w:tcMar>
                </w:tcPr>
                <w:p w:rsidR="00494DD4" w:rsidRDefault="00271CC0">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Type of expression</w:t>
                  </w:r>
                </w:p>
              </w:tc>
            </w:tr>
            <w:tr w:rsidR="00494DD4">
              <w:tc>
                <w:tcPr>
                  <w:tcW w:w="834" w:type="dxa"/>
                  <w:tcMar>
                    <w:top w:w="0" w:type="dxa"/>
                    <w:left w:w="0" w:type="dxa"/>
                    <w:bottom w:w="0" w:type="dxa"/>
                    <w:right w:w="0" w:type="dxa"/>
                  </w:tcMar>
                </w:tcPr>
                <w:p w:rsidR="00494DD4" w:rsidRDefault="00494DD4">
                  <w:pPr>
                    <w:spacing w:line="1" w:lineRule="auto"/>
                    <w:jc w:val="both"/>
                  </w:pPr>
                </w:p>
              </w:tc>
              <w:tc>
                <w:tcPr>
                  <w:tcW w:w="2977"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 see Chapter 6.3</w:t>
                  </w:r>
                </w:p>
              </w:tc>
            </w:tr>
            <w:tr w:rsidR="00494DD4">
              <w:tc>
                <w:tcPr>
                  <w:tcW w:w="834" w:type="dxa"/>
                  <w:tcMar>
                    <w:top w:w="0" w:type="dxa"/>
                    <w:left w:w="0" w:type="dxa"/>
                    <w:bottom w:w="0" w:type="dxa"/>
                    <w:right w:w="0" w:type="dxa"/>
                  </w:tcMar>
                </w:tcPr>
                <w:p w:rsidR="00494DD4" w:rsidRDefault="00494DD4">
                  <w:pPr>
                    <w:spacing w:line="1" w:lineRule="auto"/>
                    <w:jc w:val="both"/>
                  </w:pPr>
                </w:p>
              </w:tc>
              <w:tc>
                <w:tcPr>
                  <w:tcW w:w="2977"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 see Chapter 6.3</w:t>
                  </w:r>
                </w:p>
              </w:tc>
            </w:tr>
            <w:tr w:rsidR="00494DD4">
              <w:tc>
                <w:tcPr>
                  <w:tcW w:w="834" w:type="dxa"/>
                  <w:tcMar>
                    <w:top w:w="0" w:type="dxa"/>
                    <w:left w:w="0" w:type="dxa"/>
                    <w:bottom w:w="0" w:type="dxa"/>
                    <w:right w:w="0" w:type="dxa"/>
                  </w:tcMar>
                </w:tcPr>
                <w:p w:rsidR="00494DD4" w:rsidRDefault="00494DD4">
                  <w:pPr>
                    <w:spacing w:line="1" w:lineRule="auto"/>
                    <w:jc w:val="both"/>
                  </w:pPr>
                </w:p>
              </w:tc>
              <w:tc>
                <w:tcPr>
                  <w:tcW w:w="2977"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 see Chapter 6.3</w:t>
                  </w:r>
                </w:p>
              </w:tc>
            </w:tr>
            <w:tr w:rsidR="00494DD4">
              <w:tc>
                <w:tcPr>
                  <w:tcW w:w="834" w:type="dxa"/>
                  <w:tcMar>
                    <w:top w:w="0" w:type="dxa"/>
                    <w:left w:w="0" w:type="dxa"/>
                    <w:bottom w:w="0" w:type="dxa"/>
                    <w:right w:w="0" w:type="dxa"/>
                  </w:tcMar>
                </w:tcPr>
                <w:p w:rsidR="00494DD4" w:rsidRDefault="00494DD4">
                  <w:pPr>
                    <w:spacing w:line="1" w:lineRule="auto"/>
                    <w:jc w:val="both"/>
                  </w:pPr>
                </w:p>
              </w:tc>
              <w:tc>
                <w:tcPr>
                  <w:tcW w:w="2977"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494DD4" w:rsidRDefault="00494DD4">
                  <w:pPr>
                    <w:spacing w:line="1" w:lineRule="auto"/>
                    <w:jc w:val="both"/>
                  </w:pPr>
                </w:p>
              </w:tc>
              <w:tc>
                <w:tcPr>
                  <w:tcW w:w="2737" w:type="dxa"/>
                  <w:tcMar>
                    <w:top w:w="0" w:type="dxa"/>
                    <w:left w:w="0" w:type="dxa"/>
                    <w:bottom w:w="0" w:type="dxa"/>
                    <w:right w:w="0" w:type="dxa"/>
                  </w:tcMar>
                </w:tcPr>
                <w:p w:rsidR="00494DD4" w:rsidRDefault="00494DD4">
                  <w:pPr>
                    <w:spacing w:line="1" w:lineRule="auto"/>
                    <w:jc w:val="both"/>
                  </w:pPr>
                </w:p>
              </w:tc>
            </w:tr>
            <w:tr w:rsidR="00494DD4">
              <w:tc>
                <w:tcPr>
                  <w:tcW w:w="834" w:type="dxa"/>
                  <w:tcMar>
                    <w:top w:w="0" w:type="dxa"/>
                    <w:left w:w="0" w:type="dxa"/>
                    <w:bottom w:w="0" w:type="dxa"/>
                    <w:right w:w="0" w:type="dxa"/>
                  </w:tcMar>
                </w:tcPr>
                <w:p w:rsidR="00494DD4" w:rsidRDefault="00271CC0">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Method of observation (and type of plot, if applicable)</w:t>
                  </w:r>
                </w:p>
              </w:tc>
            </w:tr>
            <w:tr w:rsidR="00494DD4">
              <w:tc>
                <w:tcPr>
                  <w:tcW w:w="834" w:type="dxa"/>
                  <w:tcMar>
                    <w:top w:w="0" w:type="dxa"/>
                    <w:left w:w="0" w:type="dxa"/>
                    <w:bottom w:w="0" w:type="dxa"/>
                    <w:right w:w="0" w:type="dxa"/>
                  </w:tcMar>
                </w:tcPr>
                <w:p w:rsidR="00494DD4" w:rsidRDefault="00494DD4">
                  <w:pPr>
                    <w:spacing w:line="1" w:lineRule="auto"/>
                    <w:jc w:val="both"/>
                  </w:pPr>
                </w:p>
              </w:tc>
              <w:tc>
                <w:tcPr>
                  <w:tcW w:w="5954" w:type="dxa"/>
                  <w:gridSpan w:val="2"/>
                  <w:vMerge w:val="restart"/>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 see Chapter 4.1.5</w:t>
                  </w:r>
                </w:p>
              </w:tc>
            </w:tr>
            <w:tr w:rsidR="00494DD4">
              <w:tc>
                <w:tcPr>
                  <w:tcW w:w="834" w:type="dxa"/>
                  <w:tcMar>
                    <w:top w:w="0" w:type="dxa"/>
                    <w:left w:w="0" w:type="dxa"/>
                    <w:bottom w:w="0" w:type="dxa"/>
                    <w:right w:w="0" w:type="dxa"/>
                  </w:tcMar>
                </w:tcPr>
                <w:p w:rsidR="00494DD4" w:rsidRDefault="00494DD4">
                  <w:pPr>
                    <w:spacing w:line="1" w:lineRule="auto"/>
                    <w:jc w:val="both"/>
                  </w:pPr>
                </w:p>
              </w:tc>
              <w:tc>
                <w:tcPr>
                  <w:tcW w:w="2977"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494DD4" w:rsidRDefault="00494DD4">
                  <w:pPr>
                    <w:spacing w:line="1" w:lineRule="auto"/>
                    <w:jc w:val="both"/>
                  </w:pPr>
                </w:p>
              </w:tc>
              <w:tc>
                <w:tcPr>
                  <w:tcW w:w="2737" w:type="dxa"/>
                  <w:tcMar>
                    <w:top w:w="0" w:type="dxa"/>
                    <w:left w:w="0" w:type="dxa"/>
                    <w:bottom w:w="0" w:type="dxa"/>
                    <w:right w:w="0" w:type="dxa"/>
                  </w:tcMar>
                </w:tcPr>
                <w:p w:rsidR="00494DD4" w:rsidRDefault="00494DD4">
                  <w:pPr>
                    <w:spacing w:line="1" w:lineRule="auto"/>
                    <w:jc w:val="both"/>
                  </w:pPr>
                </w:p>
              </w:tc>
            </w:tr>
            <w:tr w:rsidR="00494DD4">
              <w:tc>
                <w:tcPr>
                  <w:tcW w:w="834" w:type="dxa"/>
                  <w:tcMar>
                    <w:top w:w="0" w:type="dxa"/>
                    <w:left w:w="0" w:type="dxa"/>
                    <w:bottom w:w="0" w:type="dxa"/>
                    <w:right w:w="0" w:type="dxa"/>
                  </w:tcMar>
                </w:tcPr>
                <w:p w:rsidR="00494DD4" w:rsidRDefault="00271CC0">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94DD4">
                    <w:tc>
                      <w:tcPr>
                        <w:tcW w:w="2977" w:type="dxa"/>
                        <w:tcMar>
                          <w:top w:w="0" w:type="dxa"/>
                          <w:left w:w="0" w:type="dxa"/>
                          <w:bottom w:w="0" w:type="dxa"/>
                          <w:right w:w="0" w:type="dxa"/>
                        </w:tcMar>
                      </w:tcPr>
                      <w:p w:rsidR="00494DD4" w:rsidRDefault="00271CC0">
                        <w:pPr>
                          <w:jc w:val="both"/>
                        </w:pPr>
                        <w:bookmarkStart w:id="41" w:name="__bookmark_19"/>
                        <w:bookmarkEnd w:id="41"/>
                        <w:r>
                          <w:rPr>
                            <w:rFonts w:eastAsia="Arial" w:cs="Arial"/>
                            <w:color w:val="000000"/>
                          </w:rPr>
                          <w:t>(+)</w:t>
                        </w:r>
                      </w:p>
                    </w:tc>
                  </w:tr>
                </w:tbl>
                <w:p w:rsidR="00494DD4" w:rsidRDefault="00494DD4">
                  <w:pPr>
                    <w:spacing w:line="1" w:lineRule="auto"/>
                  </w:pPr>
                </w:p>
              </w:tc>
              <w:tc>
                <w:tcPr>
                  <w:tcW w:w="5714" w:type="dxa"/>
                  <w:gridSpan w:val="2"/>
                  <w:vMerge w:val="restart"/>
                  <w:tcMar>
                    <w:top w:w="0" w:type="dxa"/>
                    <w:left w:w="0" w:type="dxa"/>
                    <w:bottom w:w="0" w:type="dxa"/>
                    <w:right w:w="0" w:type="dxa"/>
                  </w:tcMar>
                </w:tcPr>
                <w:p w:rsidR="00494DD4" w:rsidRDefault="00494DD4">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494DD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94DD4">
                          <w:tc>
                            <w:tcPr>
                              <w:tcW w:w="5714" w:type="dxa"/>
                              <w:tcMar>
                                <w:top w:w="0" w:type="dxa"/>
                                <w:left w:w="0" w:type="dxa"/>
                                <w:bottom w:w="0" w:type="dxa"/>
                                <w:right w:w="0" w:type="dxa"/>
                              </w:tcMar>
                            </w:tcPr>
                            <w:p w:rsidR="00494DD4" w:rsidRDefault="00271CC0">
                              <w:pPr>
                                <w:jc w:val="both"/>
                              </w:pPr>
                              <w:r>
                                <w:rPr>
                                  <w:rFonts w:eastAsia="Arial" w:cs="Arial"/>
                                  <w:color w:val="000000"/>
                                </w:rPr>
                                <w:t>See Explanations on the Table of Characteristics in Chapter 8.2</w:t>
                              </w:r>
                            </w:p>
                          </w:tc>
                        </w:tr>
                      </w:tbl>
                      <w:p w:rsidR="00494DD4" w:rsidRDefault="00494DD4">
                        <w:pPr>
                          <w:spacing w:line="1" w:lineRule="auto"/>
                        </w:pPr>
                      </w:p>
                    </w:tc>
                  </w:tr>
                </w:tbl>
                <w:p w:rsidR="00494DD4" w:rsidRDefault="00494DD4">
                  <w:pPr>
                    <w:spacing w:line="1" w:lineRule="auto"/>
                  </w:pPr>
                </w:p>
              </w:tc>
            </w:tr>
            <w:tr w:rsidR="00494DD4">
              <w:tc>
                <w:tcPr>
                  <w:tcW w:w="834" w:type="dxa"/>
                  <w:tcMar>
                    <w:top w:w="0" w:type="dxa"/>
                    <w:left w:w="0" w:type="dxa"/>
                    <w:bottom w:w="0" w:type="dxa"/>
                    <w:right w:w="0" w:type="dxa"/>
                  </w:tcMar>
                </w:tcPr>
                <w:p w:rsidR="00494DD4" w:rsidRDefault="00494DD4">
                  <w:pPr>
                    <w:spacing w:line="1" w:lineRule="auto"/>
                    <w:jc w:val="both"/>
                  </w:pPr>
                </w:p>
              </w:tc>
              <w:tc>
                <w:tcPr>
                  <w:tcW w:w="2977"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494DD4" w:rsidRDefault="00494DD4">
                  <w:pPr>
                    <w:spacing w:line="1" w:lineRule="auto"/>
                    <w:jc w:val="both"/>
                  </w:pPr>
                </w:p>
              </w:tc>
              <w:tc>
                <w:tcPr>
                  <w:tcW w:w="2737" w:type="dxa"/>
                  <w:tcMar>
                    <w:top w:w="0" w:type="dxa"/>
                    <w:left w:w="0" w:type="dxa"/>
                    <w:bottom w:w="0" w:type="dxa"/>
                    <w:right w:w="0" w:type="dxa"/>
                  </w:tcMar>
                </w:tcPr>
                <w:p w:rsidR="00494DD4" w:rsidRDefault="00494DD4">
                  <w:pPr>
                    <w:spacing w:line="1" w:lineRule="auto"/>
                    <w:jc w:val="both"/>
                  </w:pPr>
                </w:p>
              </w:tc>
            </w:tr>
            <w:tr w:rsidR="00494DD4">
              <w:tc>
                <w:tcPr>
                  <w:tcW w:w="834" w:type="dxa"/>
                  <w:tcMar>
                    <w:top w:w="0" w:type="dxa"/>
                    <w:left w:w="0" w:type="dxa"/>
                    <w:bottom w:w="0" w:type="dxa"/>
                    <w:right w:w="0" w:type="dxa"/>
                  </w:tcMar>
                </w:tcPr>
                <w:p w:rsidR="00494DD4" w:rsidRDefault="00271CC0">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94DD4">
                    <w:tc>
                      <w:tcPr>
                        <w:tcW w:w="2977" w:type="dxa"/>
                        <w:tcMar>
                          <w:top w:w="0" w:type="dxa"/>
                          <w:left w:w="0" w:type="dxa"/>
                          <w:bottom w:w="0" w:type="dxa"/>
                          <w:right w:w="0" w:type="dxa"/>
                        </w:tcMar>
                      </w:tcPr>
                      <w:p w:rsidR="00494DD4" w:rsidRDefault="00271CC0">
                        <w:pPr>
                          <w:jc w:val="both"/>
                        </w:pPr>
                        <w:r>
                          <w:rPr>
                            <w:rFonts w:eastAsia="Arial" w:cs="Arial"/>
                            <w:color w:val="000000"/>
                          </w:rPr>
                          <w:t>(a)-(d)</w:t>
                        </w:r>
                      </w:p>
                    </w:tc>
                  </w:tr>
                </w:tbl>
                <w:p w:rsidR="00494DD4" w:rsidRDefault="00494DD4">
                  <w:pPr>
                    <w:spacing w:line="1" w:lineRule="auto"/>
                  </w:pPr>
                </w:p>
              </w:tc>
              <w:tc>
                <w:tcPr>
                  <w:tcW w:w="5714" w:type="dxa"/>
                  <w:gridSpan w:val="2"/>
                  <w:vMerge w:val="restart"/>
                  <w:tcMar>
                    <w:top w:w="0" w:type="dxa"/>
                    <w:left w:w="0" w:type="dxa"/>
                    <w:bottom w:w="0" w:type="dxa"/>
                    <w:right w:w="0" w:type="dxa"/>
                  </w:tcMar>
                </w:tcPr>
                <w:p w:rsidR="00494DD4" w:rsidRDefault="00494DD4">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494DD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94DD4">
                          <w:tc>
                            <w:tcPr>
                              <w:tcW w:w="5714" w:type="dxa"/>
                              <w:tcMar>
                                <w:top w:w="0" w:type="dxa"/>
                                <w:left w:w="0" w:type="dxa"/>
                                <w:bottom w:w="0" w:type="dxa"/>
                                <w:right w:w="0" w:type="dxa"/>
                              </w:tcMar>
                            </w:tcPr>
                            <w:p w:rsidR="00494DD4" w:rsidRDefault="00271CC0">
                              <w:pPr>
                                <w:jc w:val="both"/>
                              </w:pPr>
                              <w:r>
                                <w:rPr>
                                  <w:rFonts w:eastAsia="Arial" w:cs="Arial"/>
                                  <w:color w:val="000000"/>
                                </w:rPr>
                                <w:t>See Explanations on the Table of Characteristics in Chapter 8.1</w:t>
                              </w:r>
                            </w:p>
                          </w:tc>
                        </w:tr>
                      </w:tbl>
                      <w:p w:rsidR="00494DD4" w:rsidRDefault="00494DD4">
                        <w:pPr>
                          <w:spacing w:line="1" w:lineRule="auto"/>
                        </w:pPr>
                      </w:p>
                    </w:tc>
                  </w:tr>
                </w:tbl>
                <w:p w:rsidR="00494DD4" w:rsidRDefault="00494DD4">
                  <w:pPr>
                    <w:spacing w:line="1" w:lineRule="auto"/>
                  </w:pPr>
                </w:p>
              </w:tc>
            </w:tr>
            <w:tr w:rsidR="00494DD4">
              <w:tc>
                <w:tcPr>
                  <w:tcW w:w="834" w:type="dxa"/>
                  <w:tcMar>
                    <w:top w:w="0" w:type="dxa"/>
                    <w:left w:w="0" w:type="dxa"/>
                    <w:bottom w:w="0" w:type="dxa"/>
                    <w:right w:w="0" w:type="dxa"/>
                  </w:tcMar>
                </w:tcPr>
                <w:p w:rsidR="00494DD4" w:rsidRDefault="00494DD4">
                  <w:pPr>
                    <w:spacing w:line="1" w:lineRule="auto"/>
                    <w:jc w:val="both"/>
                  </w:pPr>
                </w:p>
              </w:tc>
              <w:tc>
                <w:tcPr>
                  <w:tcW w:w="2977" w:type="dxa"/>
                  <w:tcMar>
                    <w:top w:w="0" w:type="dxa"/>
                    <w:left w:w="0" w:type="dxa"/>
                    <w:bottom w:w="0" w:type="dxa"/>
                    <w:right w:w="0" w:type="dxa"/>
                  </w:tcMar>
                </w:tcPr>
                <w:p w:rsidR="00494DD4" w:rsidRDefault="00271CC0">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494DD4" w:rsidRDefault="00494DD4">
                  <w:pPr>
                    <w:spacing w:line="1" w:lineRule="auto"/>
                    <w:jc w:val="both"/>
                  </w:pPr>
                </w:p>
              </w:tc>
              <w:tc>
                <w:tcPr>
                  <w:tcW w:w="2737" w:type="dxa"/>
                  <w:tcMar>
                    <w:top w:w="0" w:type="dxa"/>
                    <w:left w:w="0" w:type="dxa"/>
                    <w:bottom w:w="0" w:type="dxa"/>
                    <w:right w:w="0" w:type="dxa"/>
                  </w:tcMar>
                </w:tcPr>
                <w:p w:rsidR="00494DD4" w:rsidRDefault="00494DD4">
                  <w:pPr>
                    <w:spacing w:line="1" w:lineRule="auto"/>
                    <w:jc w:val="both"/>
                  </w:pPr>
                </w:p>
              </w:tc>
            </w:tr>
            <w:tr w:rsidR="00494DD4">
              <w:tc>
                <w:tcPr>
                  <w:tcW w:w="834" w:type="dxa"/>
                  <w:tcMar>
                    <w:top w:w="0" w:type="dxa"/>
                    <w:left w:w="0" w:type="dxa"/>
                    <w:bottom w:w="0" w:type="dxa"/>
                    <w:right w:w="0" w:type="dxa"/>
                  </w:tcMar>
                </w:tcPr>
                <w:p w:rsidR="00494DD4" w:rsidRDefault="00271CC0">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494DD4">
                    <w:tc>
                      <w:tcPr>
                        <w:tcW w:w="8691" w:type="dxa"/>
                        <w:tcMar>
                          <w:top w:w="0" w:type="dxa"/>
                          <w:left w:w="0" w:type="dxa"/>
                          <w:bottom w:w="0" w:type="dxa"/>
                          <w:right w:w="0" w:type="dxa"/>
                        </w:tcMar>
                      </w:tcPr>
                      <w:p w:rsidR="00494DD4" w:rsidRDefault="00271CC0">
                        <w:pPr>
                          <w:jc w:val="both"/>
                        </w:pPr>
                        <w:r>
                          <w:rPr>
                            <w:rFonts w:eastAsia="Arial" w:cs="Arial"/>
                            <w:color w:val="000000"/>
                          </w:rPr>
                          <w:t>Not applicable</w:t>
                        </w:r>
                      </w:p>
                    </w:tc>
                  </w:tr>
                </w:tbl>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18"/>
          <w:footerReference w:type="default" r:id="rId19"/>
          <w:pgSz w:w="11905" w:h="16837"/>
          <w:pgMar w:top="510" w:right="1133" w:bottom="510" w:left="1133" w:header="510" w:footer="510" w:gutter="0"/>
          <w:cols w:space="720"/>
        </w:sectPr>
      </w:pPr>
    </w:p>
    <w:p w:rsidR="00494DD4" w:rsidRDefault="00494DD4">
      <w:pPr>
        <w:rPr>
          <w:vanish/>
        </w:rPr>
      </w:pPr>
    </w:p>
    <w:tbl>
      <w:tblPr>
        <w:tblOverlap w:val="never"/>
        <w:tblW w:w="9555" w:type="dxa"/>
        <w:tblLayout w:type="fixed"/>
        <w:tblLook w:val="01E0" w:firstRow="1" w:lastRow="1" w:firstColumn="1" w:lastColumn="1" w:noHBand="0" w:noVBand="0"/>
      </w:tblPr>
      <w:tblGrid>
        <w:gridCol w:w="510"/>
        <w:gridCol w:w="9045"/>
      </w:tblGrid>
      <w:tr w:rsidR="00494DD4">
        <w:tc>
          <w:tcPr>
            <w:tcW w:w="510"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494DD4" w:rsidRDefault="00271CC0">
            <w:pPr>
              <w:rPr>
                <w:rFonts w:eastAsia="Arial" w:cs="Arial"/>
                <w:color w:val="000000"/>
                <w:u w:val="single"/>
              </w:rPr>
            </w:pPr>
            <w:bookmarkStart w:id="44" w:name="Section7"/>
            <w:bookmarkEnd w:id="44"/>
            <w:r>
              <w:rPr>
                <w:rFonts w:eastAsia="Arial" w:cs="Arial"/>
                <w:color w:val="000000"/>
                <w:u w:val="single"/>
              </w:rPr>
              <w:t xml:space="preserve">Table of Characteristics/Tableau des </w:t>
            </w:r>
            <w:proofErr w:type="spellStart"/>
            <w:r>
              <w:rPr>
                <w:rFonts w:eastAsia="Arial" w:cs="Arial"/>
                <w:color w:val="000000"/>
                <w:u w:val="single"/>
              </w:rPr>
              <w:t>caractères</w:t>
            </w:r>
            <w:proofErr w:type="spellEnd"/>
            <w:r>
              <w:rPr>
                <w:rFonts w:eastAsia="Arial" w:cs="Arial"/>
                <w:color w:val="000000"/>
                <w:u w:val="single"/>
              </w:rPr>
              <w:t>/</w:t>
            </w:r>
            <w:proofErr w:type="spellStart"/>
            <w:r>
              <w:rPr>
                <w:rFonts w:eastAsia="Arial" w:cs="Arial"/>
                <w:color w:val="000000"/>
                <w:u w:val="single"/>
              </w:rPr>
              <w:t>Merkmalstabelle</w:t>
            </w:r>
            <w:proofErr w:type="spellEnd"/>
            <w:r>
              <w:rPr>
                <w:rFonts w:eastAsia="Arial" w:cs="Arial"/>
                <w:color w:val="000000"/>
                <w:u w:val="single"/>
              </w:rPr>
              <w:t>/</w:t>
            </w:r>
            <w:proofErr w:type="spellStart"/>
            <w:r>
              <w:rPr>
                <w:rFonts w:eastAsia="Arial" w:cs="Arial"/>
                <w:color w:val="000000"/>
                <w:u w:val="single"/>
              </w:rPr>
              <w:t>Tabla</w:t>
            </w:r>
            <w:proofErr w:type="spellEnd"/>
            <w:r>
              <w:rPr>
                <w:rFonts w:eastAsia="Arial" w:cs="Arial"/>
                <w:color w:val="000000"/>
                <w:u w:val="single"/>
              </w:rPr>
              <w:t xml:space="preserve"> de </w:t>
            </w:r>
            <w:proofErr w:type="spellStart"/>
            <w:r>
              <w:rPr>
                <w:rFonts w:eastAsia="Arial" w:cs="Arial"/>
                <w:color w:val="000000"/>
                <w:u w:val="single"/>
              </w:rPr>
              <w:t>caracteres</w:t>
            </w:r>
            <w:proofErr w:type="spellEnd"/>
          </w:p>
        </w:tc>
      </w:tr>
      <w:tr w:rsidR="00494DD4">
        <w:tc>
          <w:tcPr>
            <w:tcW w:w="510" w:type="dxa"/>
            <w:tcMar>
              <w:top w:w="0" w:type="dxa"/>
              <w:left w:w="0" w:type="dxa"/>
              <w:bottom w:w="0" w:type="dxa"/>
              <w:right w:w="0" w:type="dxa"/>
            </w:tcMar>
          </w:tcPr>
          <w:p w:rsidR="00494DD4" w:rsidRDefault="00494DD4">
            <w:pPr>
              <w:spacing w:line="1" w:lineRule="auto"/>
            </w:pPr>
          </w:p>
        </w:tc>
        <w:tc>
          <w:tcPr>
            <w:tcW w:w="904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bl>
    <w:p w:rsidR="00494DD4" w:rsidRDefault="00494DD4">
      <w:pPr>
        <w:rPr>
          <w:vanish/>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71CC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71CC0" w:rsidRDefault="00271CC0" w:rsidP="00271CC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71CC0" w:rsidRDefault="00271CC0" w:rsidP="00271CC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71CC0" w:rsidRDefault="00271CC0" w:rsidP="00271CC0">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71CC0" w:rsidRDefault="00271CC0" w:rsidP="00271CC0">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71CC0" w:rsidRDefault="00271CC0" w:rsidP="00271CC0">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71CC0" w:rsidRDefault="00271CC0" w:rsidP="00271CC0">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71CC0" w:rsidRPr="00271CC0" w:rsidRDefault="00271CC0" w:rsidP="00271CC0">
            <w:pPr>
              <w:jc w:val="center"/>
              <w:rPr>
                <w:rFonts w:eastAsia="Arial" w:cs="Arial"/>
                <w:color w:val="000000"/>
                <w:sz w:val="16"/>
                <w:szCs w:val="16"/>
              </w:rPr>
            </w:pPr>
            <w:r w:rsidRPr="00271CC0">
              <w:rPr>
                <w:rFonts w:eastAsia="Arial" w:cs="Arial"/>
                <w:color w:val="000000"/>
                <w:sz w:val="16"/>
                <w:szCs w:val="16"/>
              </w:rPr>
              <w:t>Example Varieties</w:t>
            </w:r>
            <w:r w:rsidRPr="00271CC0">
              <w:rPr>
                <w:rFonts w:eastAsia="Arial" w:cs="Arial"/>
                <w:color w:val="000000"/>
                <w:sz w:val="16"/>
                <w:szCs w:val="16"/>
              </w:rPr>
              <w:br/>
            </w:r>
            <w:proofErr w:type="spellStart"/>
            <w:r w:rsidRPr="00271CC0">
              <w:rPr>
                <w:rFonts w:eastAsia="Arial" w:cs="Arial"/>
                <w:color w:val="000000"/>
                <w:sz w:val="16"/>
                <w:szCs w:val="16"/>
              </w:rPr>
              <w:t>Exemples</w:t>
            </w:r>
            <w:proofErr w:type="spellEnd"/>
            <w:r w:rsidRPr="00271CC0">
              <w:rPr>
                <w:rFonts w:eastAsia="Arial" w:cs="Arial"/>
                <w:color w:val="000000"/>
                <w:sz w:val="16"/>
                <w:szCs w:val="16"/>
              </w:rPr>
              <w:br/>
            </w:r>
            <w:proofErr w:type="spellStart"/>
            <w:r w:rsidRPr="00271CC0">
              <w:rPr>
                <w:rFonts w:eastAsia="Arial" w:cs="Arial"/>
                <w:color w:val="000000"/>
                <w:sz w:val="16"/>
                <w:szCs w:val="16"/>
              </w:rPr>
              <w:t>Beispielssorten</w:t>
            </w:r>
            <w:proofErr w:type="spellEnd"/>
            <w:r w:rsidRPr="00271CC0">
              <w:rPr>
                <w:rFonts w:eastAsia="Arial" w:cs="Arial"/>
                <w:color w:val="000000"/>
                <w:sz w:val="16"/>
                <w:szCs w:val="16"/>
              </w:rPr>
              <w:br/>
            </w:r>
            <w:proofErr w:type="spellStart"/>
            <w:r w:rsidRPr="00271CC0">
              <w:rPr>
                <w:rFonts w:eastAsia="Arial" w:cs="Arial"/>
                <w:color w:val="000000"/>
                <w:sz w:val="16"/>
                <w:szCs w:val="16"/>
              </w:rPr>
              <w:t>Variedades</w:t>
            </w:r>
            <w:proofErr w:type="spellEnd"/>
            <w:r w:rsidRPr="00271CC0">
              <w:rPr>
                <w:rFonts w:eastAsia="Arial" w:cs="Arial"/>
                <w:color w:val="000000"/>
                <w:sz w:val="16"/>
                <w:szCs w:val="16"/>
              </w:rPr>
              <w:t xml:space="preserve"> </w:t>
            </w:r>
            <w:proofErr w:type="spellStart"/>
            <w:r w:rsidRPr="00271CC0">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71CC0" w:rsidRPr="00271CC0" w:rsidRDefault="00271CC0" w:rsidP="00271CC0">
            <w:pPr>
              <w:jc w:val="center"/>
              <w:rPr>
                <w:rFonts w:eastAsia="Arial" w:cs="Arial"/>
                <w:color w:val="000000"/>
                <w:sz w:val="16"/>
                <w:szCs w:val="16"/>
              </w:rPr>
            </w:pPr>
            <w:r w:rsidRPr="00271CC0">
              <w:rPr>
                <w:rFonts w:eastAsia="Arial" w:cs="Arial"/>
                <w:color w:val="000000"/>
                <w:sz w:val="16"/>
                <w:szCs w:val="16"/>
              </w:rPr>
              <w:t>Note/</w:t>
            </w:r>
            <w:r w:rsidRPr="00271CC0">
              <w:rPr>
                <w:rFonts w:eastAsia="Arial" w:cs="Arial"/>
                <w:color w:val="000000"/>
                <w:sz w:val="16"/>
                <w:szCs w:val="16"/>
              </w:rPr>
              <w:br/>
              <w:t>Nota</w:t>
            </w:r>
          </w:p>
        </w:tc>
      </w:tr>
      <w:bookmarkStart w:id="46" w:name="_Toc1"/>
      <w:bookmarkEnd w:id="46"/>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"1"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Seedling: anthocyanin coloration of hypocotyl</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Albaregia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47" w:name="_Toc2"/>
      <w:bookmarkEnd w:id="47"/>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"2"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Plant: habit</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De Cayenne, </w:t>
            </w:r>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très</w:t>
            </w:r>
            <w:proofErr w:type="spellEnd"/>
            <w:r>
              <w:rPr>
                <w:rFonts w:eastAsia="Arial" w:cs="Arial"/>
                <w:color w:val="000000"/>
                <w:sz w:val="16"/>
                <w:szCs w:val="16"/>
              </w:rPr>
              <w:t xml:space="preserve"> long des </w:t>
            </w:r>
            <w:proofErr w:type="spellStart"/>
            <w:r>
              <w:rPr>
                <w:rFonts w:eastAsia="Arial" w:cs="Arial"/>
                <w:color w:val="000000"/>
                <w:sz w:val="16"/>
                <w:szCs w:val="16"/>
              </w:rPr>
              <w:t>Landes</w:t>
            </w:r>
            <w:proofErr w:type="spellEnd"/>
            <w:r>
              <w:rPr>
                <w:rFonts w:eastAsia="Arial" w:cs="Arial"/>
                <w:color w:val="000000"/>
                <w:sz w:val="16"/>
                <w:szCs w:val="16"/>
              </w:rPr>
              <w:t xml:space="preserve">, </w:t>
            </w:r>
            <w:r w:rsidR="0036615A">
              <w:rPr>
                <w:rFonts w:eastAsia="Arial" w:cs="Arial"/>
                <w:color w:val="000000"/>
                <w:sz w:val="16"/>
                <w:szCs w:val="16"/>
              </w:rPr>
              <w:br/>
            </w:r>
            <w:r>
              <w:rPr>
                <w:rFonts w:eastAsia="Arial" w:cs="Arial"/>
                <w:color w:val="000000"/>
                <w:sz w:val="16"/>
                <w:szCs w:val="16"/>
              </w:rPr>
              <w:t xml:space="preserve">Piquant </w:t>
            </w:r>
            <w:proofErr w:type="spellStart"/>
            <w:r>
              <w:rPr>
                <w:rFonts w:eastAsia="Arial" w:cs="Arial"/>
                <w:color w:val="000000"/>
                <w:sz w:val="16"/>
                <w:szCs w:val="16"/>
              </w:rPr>
              <w:t>d’Algérie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bookmarkStart w:id="48" w:name="_Toc3"/>
      <w:bookmarkEnd w:id="48"/>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"3"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271CC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Plant: height</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Bravia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HRF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Century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49" w:name="_Toc4"/>
      <w:bookmarkEnd w:id="49"/>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"4"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271CC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Plant: shortened internodes</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California wonder, </w:t>
            </w:r>
            <w:r w:rsidR="0036615A">
              <w:rPr>
                <w:rFonts w:eastAsia="Arial" w:cs="Arial"/>
                <w:color w:val="000000"/>
                <w:sz w:val="16"/>
                <w:szCs w:val="16"/>
              </w:rPr>
              <w:br/>
            </w:r>
            <w:r>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rsidTr="0036615A">
        <w:tc>
          <w:tcPr>
            <w:tcW w:w="311" w:type="dxa"/>
            <w:tcBorders>
              <w:left w:val="single" w:sz="6" w:space="0" w:color="000000"/>
              <w:bottom w:val="single" w:sz="4" w:space="0" w:color="auto"/>
            </w:tcBorders>
            <w:tcMar>
              <w:top w:w="0" w:type="dxa"/>
              <w:left w:w="0" w:type="dxa"/>
              <w:bottom w:w="0" w:type="dxa"/>
              <w:right w:w="0" w:type="dxa"/>
            </w:tcMar>
          </w:tcPr>
          <w:p w:rsidR="00494DD4" w:rsidRDefault="00494DD4">
            <w:pPr>
              <w:spacing w:line="1" w:lineRule="auto"/>
            </w:pPr>
          </w:p>
        </w:tc>
        <w:tc>
          <w:tcPr>
            <w:tcW w:w="283" w:type="dxa"/>
            <w:tcBorders>
              <w:bottom w:val="single" w:sz="4" w:space="0" w:color="auto"/>
            </w:tcBorders>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Bucano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50" w:name="_Toc5"/>
      <w:bookmarkEnd w:id="50"/>
      <w:tr w:rsidR="00494DD4" w:rsidTr="0036615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36615A">
            <w:pPr>
              <w:keepNext/>
              <w:rPr>
                <w:vanish/>
              </w:rPr>
            </w:pPr>
            <w:r>
              <w:lastRenderedPageBreak/>
              <w:fldChar w:fldCharType="begin"/>
            </w:r>
            <w:r w:rsidR="00271CC0">
              <w:instrText xml:space="preserve"> TC "5" \f C \l "1"</w:instrText>
            </w:r>
            <w:r>
              <w:fldChar w:fldCharType="end"/>
            </w:r>
          </w:p>
          <w:p w:rsidR="00494DD4" w:rsidRDefault="00271CC0" w:rsidP="0036615A">
            <w:pPr>
              <w:keepNext/>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36615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4DD4" w:rsidRDefault="00271CC0" w:rsidP="0036615A">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36615A">
            <w:pPr>
              <w:keepNext/>
              <w:rPr>
                <w:rFonts w:eastAsia="Arial" w:cs="Arial"/>
                <w:b/>
                <w:bCs/>
                <w:color w:val="000000"/>
                <w:sz w:val="16"/>
                <w:szCs w:val="16"/>
              </w:rPr>
            </w:pPr>
            <w:r>
              <w:rPr>
                <w:rFonts w:eastAsia="Arial" w:cs="Arial"/>
                <w:b/>
                <w:bCs/>
                <w:color w:val="000000"/>
                <w:sz w:val="16"/>
                <w:szCs w:val="16"/>
              </w:rPr>
              <w:t>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36615A">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36615A">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rsidP="0036615A">
            <w:pPr>
              <w:keepNext/>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rsidP="0036615A">
            <w:pPr>
              <w:keepNext/>
              <w:spacing w:line="1" w:lineRule="auto"/>
            </w:pPr>
          </w:p>
        </w:tc>
        <w:tc>
          <w:tcPr>
            <w:tcW w:w="283" w:type="dxa"/>
            <w:tcMar>
              <w:top w:w="80" w:type="dxa"/>
              <w:left w:w="40" w:type="dxa"/>
              <w:bottom w:w="80" w:type="dxa"/>
              <w:right w:w="40" w:type="dxa"/>
            </w:tcMar>
          </w:tcPr>
          <w:p w:rsidR="00494DD4" w:rsidRDefault="00494DD4" w:rsidP="0036615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rsidP="0036615A">
                  <w:pPr>
                    <w:keepNext/>
                    <w:spacing w:before="106" w:after="106"/>
                  </w:pPr>
                  <w:r>
                    <w:rPr>
                      <w:rFonts w:eastAsia="Arial" w:cs="Arial"/>
                      <w:b/>
                      <w:bCs/>
                      <w:color w:val="000000"/>
                      <w:sz w:val="16"/>
                      <w:szCs w:val="16"/>
                      <w:u w:val="single"/>
                    </w:rPr>
                    <w:t>Only varieties with plant: shortened internodes: present</w:t>
                  </w:r>
                  <w:r>
                    <w:rPr>
                      <w:rFonts w:eastAsia="Arial" w:cs="Arial"/>
                      <w:b/>
                      <w:bCs/>
                      <w:color w:val="000000"/>
                      <w:sz w:val="16"/>
                      <w:szCs w:val="16"/>
                    </w:rPr>
                    <w:t>: number of internodes between the first flower and shortened internodes</w:t>
                  </w:r>
                </w:p>
              </w:tc>
            </w:tr>
          </w:tbl>
          <w:p w:rsidR="00494DD4" w:rsidRDefault="00494DD4" w:rsidP="0036615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rsidP="0036615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rsidP="0036615A">
                  <w:pPr>
                    <w:keepNext/>
                    <w:spacing w:line="1" w:lineRule="auto"/>
                  </w:pPr>
                </w:p>
              </w:tc>
            </w:tr>
          </w:tbl>
          <w:p w:rsidR="00494DD4" w:rsidRDefault="00494DD4" w:rsidP="0036615A">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36615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rsidP="0036615A">
                  <w:pPr>
                    <w:keepNext/>
                    <w:spacing w:line="1" w:lineRule="auto"/>
                  </w:pPr>
                </w:p>
              </w:tc>
            </w:tr>
          </w:tbl>
          <w:p w:rsidR="00494DD4" w:rsidRDefault="00494DD4" w:rsidP="0036615A">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36615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rsidP="0036615A">
                  <w:pPr>
                    <w:keepNext/>
                    <w:spacing w:line="1" w:lineRule="auto"/>
                  </w:pPr>
                </w:p>
              </w:tc>
            </w:tr>
          </w:tbl>
          <w:p w:rsidR="00494DD4" w:rsidRDefault="00494DD4" w:rsidP="0036615A">
            <w:pPr>
              <w:keepNext/>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rsidP="0036615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rsidP="0036615A">
            <w:pPr>
              <w:keepNext/>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rsidP="0036615A">
            <w:pPr>
              <w:keepNext/>
              <w:spacing w:line="1" w:lineRule="auto"/>
            </w:pPr>
          </w:p>
        </w:tc>
        <w:tc>
          <w:tcPr>
            <w:tcW w:w="283" w:type="dxa"/>
            <w:tcMar>
              <w:top w:w="0" w:type="dxa"/>
              <w:left w:w="0" w:type="dxa"/>
              <w:bottom w:w="0" w:type="dxa"/>
              <w:right w:w="0" w:type="dxa"/>
            </w:tcMar>
          </w:tcPr>
          <w:p w:rsidR="00494DD4" w:rsidRDefault="00494DD4" w:rsidP="0036615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36615A">
            <w:pPr>
              <w:keepNext/>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36615A">
            <w:pPr>
              <w:keepNext/>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rsidP="0036615A">
            <w:pPr>
              <w:keepNext/>
              <w:spacing w:line="1" w:lineRule="auto"/>
            </w:pPr>
          </w:p>
        </w:tc>
        <w:tc>
          <w:tcPr>
            <w:tcW w:w="283" w:type="dxa"/>
            <w:tcMar>
              <w:top w:w="0" w:type="dxa"/>
              <w:left w:w="0" w:type="dxa"/>
              <w:bottom w:w="0" w:type="dxa"/>
              <w:right w:w="0" w:type="dxa"/>
            </w:tcMar>
          </w:tcPr>
          <w:p w:rsidR="00494DD4" w:rsidRDefault="00494DD4" w:rsidP="0036615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36615A">
            <w:pPr>
              <w:keepNext/>
              <w:rPr>
                <w:rFonts w:eastAsia="Arial" w:cs="Arial"/>
                <w:color w:val="000000"/>
                <w:sz w:val="16"/>
                <w:szCs w:val="16"/>
              </w:rPr>
            </w:pPr>
            <w:r>
              <w:rPr>
                <w:rFonts w:eastAsia="Arial" w:cs="Arial"/>
                <w:color w:val="000000"/>
                <w:sz w:val="16"/>
                <w:szCs w:val="16"/>
              </w:rPr>
              <w:t>one to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36615A">
            <w:pPr>
              <w:keepNext/>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rsidP="0036615A">
            <w:pPr>
              <w:keepNext/>
              <w:spacing w:line="1" w:lineRule="auto"/>
            </w:pPr>
          </w:p>
        </w:tc>
        <w:tc>
          <w:tcPr>
            <w:tcW w:w="283" w:type="dxa"/>
            <w:tcMar>
              <w:top w:w="0" w:type="dxa"/>
              <w:left w:w="0" w:type="dxa"/>
              <w:bottom w:w="0" w:type="dxa"/>
              <w:right w:w="0" w:type="dxa"/>
            </w:tcMar>
          </w:tcPr>
          <w:p w:rsidR="00494DD4" w:rsidRDefault="00494DD4" w:rsidP="0036615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36615A">
            <w:pPr>
              <w:keepNext/>
              <w:rPr>
                <w:rFonts w:eastAsia="Arial" w:cs="Arial"/>
                <w:color w:val="000000"/>
                <w:sz w:val="16"/>
                <w:szCs w:val="16"/>
              </w:rPr>
            </w:pPr>
            <w:r>
              <w:rPr>
                <w:rFonts w:eastAsia="Arial" w:cs="Arial"/>
                <w:color w:val="000000"/>
                <w:sz w:val="16"/>
                <w:szCs w:val="16"/>
              </w:rPr>
              <w:t>more than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36615A">
            <w:pPr>
              <w:keepNext/>
              <w:jc w:val="center"/>
              <w:rPr>
                <w:rFonts w:eastAsia="Arial" w:cs="Arial"/>
                <w:color w:val="000000"/>
                <w:sz w:val="16"/>
                <w:szCs w:val="16"/>
              </w:rPr>
            </w:pPr>
            <w:r>
              <w:rPr>
                <w:rFonts w:eastAsia="Arial" w:cs="Arial"/>
                <w:color w:val="000000"/>
                <w:sz w:val="16"/>
                <w:szCs w:val="16"/>
              </w:rPr>
              <w:t>3</w:t>
            </w:r>
          </w:p>
        </w:tc>
      </w:tr>
      <w:bookmarkStart w:id="51" w:name="_Toc6"/>
      <w:bookmarkEnd w:id="51"/>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"6"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u w:val="single"/>
                    </w:rPr>
                    <w:t>Only varieties with plant: shortened internodes: absent:</w:t>
                  </w:r>
                  <w:r>
                    <w:rPr>
                      <w:rFonts w:eastAsia="Arial" w:cs="Arial"/>
                      <w:b/>
                      <w:bCs/>
                      <w:color w:val="000000"/>
                      <w:sz w:val="16"/>
                      <w:szCs w:val="16"/>
                    </w:rPr>
                    <w:t xml:space="preserve"> length of internodes</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Albaregia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short to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Tenor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Florian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Corno</w:t>
            </w:r>
            <w:proofErr w:type="spellEnd"/>
            <w:r>
              <w:rPr>
                <w:rFonts w:eastAsia="Arial" w:cs="Arial"/>
                <w:color w:val="000000"/>
                <w:sz w:val="16"/>
                <w:szCs w:val="16"/>
              </w:rPr>
              <w:t xml:space="preserve"> di </w:t>
            </w:r>
            <w:proofErr w:type="spellStart"/>
            <w:r>
              <w:rPr>
                <w:rFonts w:eastAsia="Arial" w:cs="Arial"/>
                <w:color w:val="000000"/>
                <w:sz w:val="16"/>
                <w:szCs w:val="16"/>
              </w:rPr>
              <w:t>toro</w:t>
            </w:r>
            <w:proofErr w:type="spellEnd"/>
            <w:r>
              <w:rPr>
                <w:rFonts w:eastAsia="Arial" w:cs="Arial"/>
                <w:color w:val="000000"/>
                <w:sz w:val="16"/>
                <w:szCs w:val="16"/>
              </w:rPr>
              <w:t xml:space="preserve"> </w:t>
            </w:r>
            <w:proofErr w:type="spellStart"/>
            <w:r>
              <w:rPr>
                <w:rFonts w:eastAsia="Arial" w:cs="Arial"/>
                <w:color w:val="000000"/>
                <w:sz w:val="16"/>
                <w:szCs w:val="16"/>
              </w:rPr>
              <w:t>rosso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Fenice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52" w:name="_Toc7"/>
      <w:bookmarkEnd w:id="52"/>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"7"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Stem: length</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Bomenta</w:t>
            </w:r>
            <w:proofErr w:type="spellEnd"/>
            <w:r>
              <w:rPr>
                <w:rFonts w:eastAsia="Arial" w:cs="Arial"/>
                <w:color w:val="000000"/>
                <w:sz w:val="16"/>
                <w:szCs w:val="16"/>
              </w:rPr>
              <w:t xml:space="preserve">, </w:t>
            </w:r>
            <w:proofErr w:type="spellStart"/>
            <w:r>
              <w:rPr>
                <w:rFonts w:eastAsia="Arial" w:cs="Arial"/>
                <w:color w:val="000000"/>
                <w:sz w:val="16"/>
                <w:szCs w:val="16"/>
              </w:rPr>
              <w:t>Corvinus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Bravia</w:t>
            </w:r>
            <w:proofErr w:type="spellEnd"/>
            <w:r>
              <w:rPr>
                <w:rFonts w:eastAsia="Arial" w:cs="Arial"/>
                <w:color w:val="000000"/>
                <w:sz w:val="16"/>
                <w:szCs w:val="16"/>
              </w:rPr>
              <w:t xml:space="preserve">, </w:t>
            </w:r>
            <w:proofErr w:type="spellStart"/>
            <w:r>
              <w:rPr>
                <w:rFonts w:eastAsia="Arial" w:cs="Arial"/>
                <w:color w:val="000000"/>
                <w:sz w:val="16"/>
                <w:szCs w:val="16"/>
              </w:rPr>
              <w:t>Lamuyo</w:t>
            </w:r>
            <w:proofErr w:type="spellEnd"/>
            <w:r>
              <w:rPr>
                <w:rFonts w:eastAsia="Arial" w:cs="Arial"/>
                <w:color w:val="000000"/>
                <w:sz w:val="16"/>
                <w:szCs w:val="16"/>
              </w:rPr>
              <w:t xml:space="preserve">, </w:t>
            </w:r>
            <w:proofErr w:type="spellStart"/>
            <w:r>
              <w:rPr>
                <w:rFonts w:eastAsia="Arial" w:cs="Arial"/>
                <w:color w:val="000000"/>
                <w:sz w:val="16"/>
                <w:szCs w:val="16"/>
              </w:rPr>
              <w:t>Nestoss</w:t>
            </w:r>
            <w:proofErr w:type="spellEnd"/>
            <w:r>
              <w:rPr>
                <w:rFonts w:eastAsia="Arial" w:cs="Arial"/>
                <w:color w:val="000000"/>
                <w:sz w:val="16"/>
                <w:szCs w:val="16"/>
              </w:rPr>
              <w:t>, Remus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Lipari, 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rsidTr="0036615A">
        <w:tc>
          <w:tcPr>
            <w:tcW w:w="311" w:type="dxa"/>
            <w:tcBorders>
              <w:left w:val="single" w:sz="6" w:space="0" w:color="000000"/>
              <w:bottom w:val="single" w:sz="4" w:space="0" w:color="auto"/>
            </w:tcBorders>
            <w:tcMar>
              <w:top w:w="0" w:type="dxa"/>
              <w:left w:w="0" w:type="dxa"/>
              <w:bottom w:w="0" w:type="dxa"/>
              <w:right w:w="0" w:type="dxa"/>
            </w:tcMar>
          </w:tcPr>
          <w:p w:rsidR="00494DD4" w:rsidRDefault="00494DD4">
            <w:pPr>
              <w:spacing w:line="1" w:lineRule="auto"/>
            </w:pPr>
          </w:p>
        </w:tc>
        <w:tc>
          <w:tcPr>
            <w:tcW w:w="283" w:type="dxa"/>
            <w:tcBorders>
              <w:bottom w:val="single" w:sz="4" w:space="0" w:color="auto"/>
            </w:tcBorders>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53" w:name="_Toc8"/>
      <w:bookmarkEnd w:id="53"/>
      <w:tr w:rsidR="00494DD4" w:rsidTr="0036615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36615A">
            <w:pPr>
              <w:keepNext/>
              <w:rPr>
                <w:vanish/>
              </w:rPr>
            </w:pPr>
            <w:r>
              <w:lastRenderedPageBreak/>
              <w:fldChar w:fldCharType="begin"/>
            </w:r>
            <w:r w:rsidR="00271CC0">
              <w:instrText xml:space="preserve"> TC "8" \f C \l "1"</w:instrText>
            </w:r>
            <w:r>
              <w:fldChar w:fldCharType="end"/>
            </w:r>
          </w:p>
          <w:p w:rsidR="00494DD4" w:rsidRDefault="00271CC0" w:rsidP="0036615A">
            <w:pPr>
              <w:keepNext/>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36615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4DD4" w:rsidRDefault="00271CC0" w:rsidP="0036615A">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36615A">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rsidP="0036615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36615A">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rsidP="0036615A">
            <w:pPr>
              <w:keepNext/>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rsidP="0036615A">
            <w:pPr>
              <w:keepNext/>
              <w:spacing w:line="1" w:lineRule="auto"/>
            </w:pPr>
          </w:p>
        </w:tc>
        <w:tc>
          <w:tcPr>
            <w:tcW w:w="283" w:type="dxa"/>
            <w:tcMar>
              <w:top w:w="80" w:type="dxa"/>
              <w:left w:w="40" w:type="dxa"/>
              <w:bottom w:w="80" w:type="dxa"/>
              <w:right w:w="40" w:type="dxa"/>
            </w:tcMar>
          </w:tcPr>
          <w:p w:rsidR="00494DD4" w:rsidRDefault="00494DD4" w:rsidP="0036615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rsidP="0036615A">
                  <w:pPr>
                    <w:keepNext/>
                    <w:spacing w:before="106" w:after="106"/>
                  </w:pPr>
                  <w:r>
                    <w:rPr>
                      <w:rFonts w:eastAsia="Arial" w:cs="Arial"/>
                      <w:b/>
                      <w:bCs/>
                      <w:color w:val="000000"/>
                      <w:sz w:val="16"/>
                      <w:szCs w:val="16"/>
                    </w:rPr>
                    <w:t>Stem: intensity of anthocyanin coloration of nodes</w:t>
                  </w:r>
                </w:p>
              </w:tc>
            </w:tr>
          </w:tbl>
          <w:p w:rsidR="00494DD4" w:rsidRDefault="00494DD4" w:rsidP="0036615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rsidP="0036615A">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36615A">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36615A">
            <w:pPr>
              <w:keepNext/>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rsidP="0036615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rsidP="0036615A">
            <w:pPr>
              <w:keepNext/>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rsidP="0036615A">
            <w:pPr>
              <w:keepNext/>
              <w:spacing w:line="1" w:lineRule="auto"/>
            </w:pPr>
          </w:p>
        </w:tc>
        <w:tc>
          <w:tcPr>
            <w:tcW w:w="283" w:type="dxa"/>
            <w:tcMar>
              <w:top w:w="0" w:type="dxa"/>
              <w:left w:w="0" w:type="dxa"/>
              <w:bottom w:w="0" w:type="dxa"/>
              <w:right w:w="0" w:type="dxa"/>
            </w:tcMar>
          </w:tcPr>
          <w:p w:rsidR="00494DD4" w:rsidRDefault="00494DD4" w:rsidP="0036615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36615A">
            <w:pPr>
              <w:keepNext/>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rsidP="0036615A">
            <w:pPr>
              <w:keepNext/>
              <w:rPr>
                <w:rFonts w:eastAsia="Arial" w:cs="Arial"/>
                <w:color w:val="000000"/>
                <w:sz w:val="16"/>
                <w:szCs w:val="16"/>
              </w:rPr>
            </w:pPr>
            <w:proofErr w:type="spellStart"/>
            <w:r>
              <w:rPr>
                <w:rFonts w:eastAsia="Arial" w:cs="Arial"/>
                <w:color w:val="000000"/>
                <w:sz w:val="16"/>
                <w:szCs w:val="16"/>
              </w:rPr>
              <w:t>Bravia</w:t>
            </w:r>
            <w:proofErr w:type="spellEnd"/>
            <w:r>
              <w:rPr>
                <w:rFonts w:eastAsia="Arial" w:cs="Arial"/>
                <w:color w:val="000000"/>
                <w:sz w:val="16"/>
                <w:szCs w:val="16"/>
              </w:rPr>
              <w:t xml:space="preserve">, </w:t>
            </w:r>
            <w:proofErr w:type="spellStart"/>
            <w:r>
              <w:rPr>
                <w:rFonts w:eastAsia="Arial" w:cs="Arial"/>
                <w:color w:val="000000"/>
                <w:sz w:val="16"/>
                <w:szCs w:val="16"/>
              </w:rPr>
              <w:t>Nestoss</w:t>
            </w:r>
            <w:proofErr w:type="spellEnd"/>
            <w:r>
              <w:rPr>
                <w:rFonts w:eastAsia="Arial" w:cs="Arial"/>
                <w:color w:val="000000"/>
                <w:sz w:val="16"/>
                <w:szCs w:val="16"/>
              </w:rPr>
              <w:t>, Remus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36615A">
            <w:pPr>
              <w:keepNext/>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Lamuyo</w:t>
            </w:r>
            <w:proofErr w:type="spellEnd"/>
            <w:r>
              <w:rPr>
                <w:rFonts w:eastAsia="Arial" w:cs="Arial"/>
                <w:color w:val="000000"/>
                <w:sz w:val="16"/>
                <w:szCs w:val="16"/>
              </w:rPr>
              <w:t>,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Piquant </w:t>
            </w:r>
            <w:proofErr w:type="spellStart"/>
            <w:r>
              <w:rPr>
                <w:rFonts w:eastAsia="Arial" w:cs="Arial"/>
                <w:color w:val="000000"/>
                <w:sz w:val="16"/>
                <w:szCs w:val="16"/>
              </w:rPr>
              <w:t>d’Algérie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54" w:name="_Toc9"/>
      <w:bookmarkEnd w:id="54"/>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"9"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Stem: hairiness of nodes</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Arlequin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Bravia</w:t>
            </w:r>
            <w:proofErr w:type="spellEnd"/>
            <w:r>
              <w:rPr>
                <w:rFonts w:eastAsia="Arial" w:cs="Arial"/>
                <w:color w:val="000000"/>
                <w:sz w:val="16"/>
                <w:szCs w:val="16"/>
              </w:rPr>
              <w:t xml:space="preserve">, </w:t>
            </w:r>
            <w:proofErr w:type="spellStart"/>
            <w:r>
              <w:rPr>
                <w:rFonts w:eastAsia="Arial" w:cs="Arial"/>
                <w:color w:val="000000"/>
                <w:sz w:val="16"/>
                <w:szCs w:val="16"/>
              </w:rPr>
              <w:t>Nestoss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très</w:t>
            </w:r>
            <w:proofErr w:type="spellEnd"/>
            <w:r>
              <w:rPr>
                <w:rFonts w:eastAsia="Arial" w:cs="Arial"/>
                <w:color w:val="000000"/>
                <w:sz w:val="16"/>
                <w:szCs w:val="16"/>
              </w:rPr>
              <w:t xml:space="preserve"> long des </w:t>
            </w:r>
            <w:proofErr w:type="spellStart"/>
            <w:r>
              <w:rPr>
                <w:rFonts w:eastAsia="Arial" w:cs="Arial"/>
                <w:color w:val="000000"/>
                <w:sz w:val="16"/>
                <w:szCs w:val="16"/>
              </w:rPr>
              <w:t>Landes</w:t>
            </w:r>
            <w:proofErr w:type="spellEnd"/>
            <w:r>
              <w:rPr>
                <w:rFonts w:eastAsia="Arial" w:cs="Arial"/>
                <w:color w:val="000000"/>
                <w:sz w:val="16"/>
                <w:szCs w:val="16"/>
              </w:rPr>
              <w:t>, Farnese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Fenice</w:t>
            </w:r>
            <w:proofErr w:type="spellEnd"/>
            <w:r>
              <w:rPr>
                <w:rFonts w:eastAsia="Arial" w:cs="Arial"/>
                <w:color w:val="000000"/>
                <w:sz w:val="16"/>
                <w:szCs w:val="16"/>
              </w:rPr>
              <w:t xml:space="preserve">, </w:t>
            </w:r>
            <w:proofErr w:type="spellStart"/>
            <w:r>
              <w:rPr>
                <w:rFonts w:eastAsia="Arial" w:cs="Arial"/>
                <w:color w:val="000000"/>
                <w:sz w:val="16"/>
                <w:szCs w:val="16"/>
              </w:rPr>
              <w:t>Solario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strong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55" w:name="_Toc10"/>
      <w:bookmarkEnd w:id="55"/>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"10"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10</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Leaf blade: length</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Macska</w:t>
            </w:r>
            <w:proofErr w:type="spellEnd"/>
            <w:r>
              <w:rPr>
                <w:rFonts w:eastAsia="Arial" w:cs="Arial"/>
                <w:color w:val="000000"/>
                <w:sz w:val="16"/>
                <w:szCs w:val="16"/>
              </w:rPr>
              <w:t xml:space="preserve"> </w:t>
            </w:r>
            <w:proofErr w:type="spellStart"/>
            <w:r>
              <w:rPr>
                <w:rFonts w:eastAsia="Arial" w:cs="Arial"/>
                <w:color w:val="000000"/>
                <w:sz w:val="16"/>
                <w:szCs w:val="16"/>
              </w:rPr>
              <w:t>sárga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Allrounder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rsidTr="0036615A">
        <w:tc>
          <w:tcPr>
            <w:tcW w:w="311" w:type="dxa"/>
            <w:tcBorders>
              <w:left w:val="single" w:sz="6" w:space="0" w:color="000000"/>
              <w:bottom w:val="single" w:sz="4" w:space="0" w:color="auto"/>
            </w:tcBorders>
            <w:tcMar>
              <w:top w:w="0" w:type="dxa"/>
              <w:left w:w="0" w:type="dxa"/>
              <w:bottom w:w="0" w:type="dxa"/>
              <w:right w:w="0" w:type="dxa"/>
            </w:tcMar>
          </w:tcPr>
          <w:p w:rsidR="00494DD4" w:rsidRDefault="00494DD4">
            <w:pPr>
              <w:spacing w:line="1" w:lineRule="auto"/>
            </w:pPr>
          </w:p>
        </w:tc>
        <w:tc>
          <w:tcPr>
            <w:tcW w:w="283" w:type="dxa"/>
            <w:tcBorders>
              <w:bottom w:val="single" w:sz="4" w:space="0" w:color="auto"/>
            </w:tcBorders>
            <w:tcMar>
              <w:top w:w="0" w:type="dxa"/>
              <w:left w:w="0" w:type="dxa"/>
              <w:bottom w:w="0" w:type="dxa"/>
              <w:right w:w="0" w:type="dxa"/>
            </w:tcMar>
          </w:tcPr>
          <w:p w:rsidR="00494DD4" w:rsidRDefault="00494DD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Solario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56" w:name="_Toc11"/>
      <w:bookmarkEnd w:id="56"/>
      <w:tr w:rsidR="00494DD4" w:rsidTr="0036615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36615A">
            <w:pPr>
              <w:keepNext/>
              <w:rPr>
                <w:vanish/>
              </w:rPr>
            </w:pPr>
            <w:r>
              <w:lastRenderedPageBreak/>
              <w:fldChar w:fldCharType="begin"/>
            </w:r>
            <w:r w:rsidR="00271CC0">
              <w:instrText xml:space="preserve"> TC "11" \f C \l "1"</w:instrText>
            </w:r>
            <w:r>
              <w:fldChar w:fldCharType="end"/>
            </w:r>
          </w:p>
          <w:p w:rsidR="00494DD4" w:rsidRDefault="00271CC0" w:rsidP="0036615A">
            <w:pPr>
              <w:keepNext/>
              <w:jc w:val="center"/>
              <w:rPr>
                <w:rFonts w:eastAsia="Arial" w:cs="Arial"/>
                <w:b/>
                <w:bCs/>
                <w:color w:val="000000"/>
                <w:sz w:val="16"/>
                <w:szCs w:val="16"/>
              </w:rPr>
            </w:pPr>
            <w:r>
              <w:rPr>
                <w:rFonts w:eastAsia="Arial" w:cs="Arial"/>
                <w:b/>
                <w:bCs/>
                <w:color w:val="000000"/>
                <w:sz w:val="16"/>
                <w:szCs w:val="16"/>
              </w:rPr>
              <w:t>11</w:t>
            </w:r>
            <w:r w:rsidR="0036615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36615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4DD4" w:rsidRDefault="00271CC0" w:rsidP="0036615A">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36615A">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36615A">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36615A">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rsidP="0036615A">
            <w:pPr>
              <w:keepNext/>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Leaf blade: width</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Macska</w:t>
            </w:r>
            <w:proofErr w:type="spellEnd"/>
            <w:r>
              <w:rPr>
                <w:rFonts w:eastAsia="Arial" w:cs="Arial"/>
                <w:color w:val="000000"/>
                <w:sz w:val="16"/>
                <w:szCs w:val="16"/>
              </w:rPr>
              <w:t xml:space="preserve"> </w:t>
            </w:r>
            <w:proofErr w:type="spellStart"/>
            <w:r>
              <w:rPr>
                <w:rFonts w:eastAsia="Arial" w:cs="Arial"/>
                <w:color w:val="000000"/>
                <w:sz w:val="16"/>
                <w:szCs w:val="16"/>
              </w:rPr>
              <w:t>sárga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Allrounder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Solario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57" w:name="_Toc12"/>
      <w:bookmarkEnd w:id="57"/>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"12"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12</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Leaf blade: ratio length/width</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Solario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Balico</w:t>
            </w:r>
            <w:proofErr w:type="spellEnd"/>
            <w:r>
              <w:rPr>
                <w:rFonts w:eastAsia="Arial" w:cs="Arial"/>
                <w:color w:val="000000"/>
                <w:sz w:val="16"/>
                <w:szCs w:val="16"/>
              </w:rPr>
              <w:t>,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Brutus, 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bookmarkStart w:id="58" w:name="_Toc13"/>
      <w:bookmarkEnd w:id="58"/>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"13"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13</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Leaf blade: intensity of green color</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Blondy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Allrounder</w:t>
            </w:r>
            <w:proofErr w:type="spellEnd"/>
            <w:r>
              <w:rPr>
                <w:rFonts w:eastAsia="Arial" w:cs="Arial"/>
                <w:color w:val="000000"/>
                <w:sz w:val="16"/>
                <w:szCs w:val="16"/>
              </w:rPr>
              <w:t>, Frazier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Rioverde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rsidTr="0036615A">
        <w:tc>
          <w:tcPr>
            <w:tcW w:w="311" w:type="dxa"/>
            <w:tcBorders>
              <w:left w:val="single" w:sz="6" w:space="0" w:color="000000"/>
              <w:bottom w:val="single" w:sz="4" w:space="0" w:color="auto"/>
            </w:tcBorders>
            <w:tcMar>
              <w:top w:w="0" w:type="dxa"/>
              <w:left w:w="0" w:type="dxa"/>
              <w:bottom w:w="0" w:type="dxa"/>
              <w:right w:w="0" w:type="dxa"/>
            </w:tcMar>
          </w:tcPr>
          <w:p w:rsidR="00494DD4" w:rsidRDefault="00494DD4">
            <w:pPr>
              <w:spacing w:line="1" w:lineRule="auto"/>
            </w:pPr>
          </w:p>
        </w:tc>
        <w:tc>
          <w:tcPr>
            <w:tcW w:w="283" w:type="dxa"/>
            <w:tcBorders>
              <w:bottom w:val="single" w:sz="4" w:space="0" w:color="auto"/>
            </w:tcBorders>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dark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Japo</w:t>
            </w:r>
            <w:proofErr w:type="spellEnd"/>
            <w:r>
              <w:rPr>
                <w:rFonts w:eastAsia="Arial" w:cs="Arial"/>
                <w:color w:val="000000"/>
                <w:sz w:val="16"/>
                <w:szCs w:val="16"/>
              </w:rPr>
              <w:t xml:space="preserve">, </w:t>
            </w:r>
            <w:r w:rsidR="0036615A">
              <w:rPr>
                <w:rFonts w:eastAsia="Arial" w:cs="Arial"/>
                <w:color w:val="000000"/>
                <w:sz w:val="16"/>
                <w:szCs w:val="16"/>
              </w:rPr>
              <w:br/>
            </w:r>
            <w:proofErr w:type="spellStart"/>
            <w:r>
              <w:rPr>
                <w:rFonts w:eastAsia="Arial" w:cs="Arial"/>
                <w:color w:val="000000"/>
                <w:sz w:val="16"/>
                <w:szCs w:val="16"/>
              </w:rPr>
              <w:t>Morrón</w:t>
            </w:r>
            <w:proofErr w:type="spellEnd"/>
            <w:r>
              <w:rPr>
                <w:rFonts w:eastAsia="Arial" w:cs="Arial"/>
                <w:color w:val="000000"/>
                <w:sz w:val="16"/>
                <w:szCs w:val="16"/>
              </w:rPr>
              <w:t xml:space="preserve"> de </w:t>
            </w:r>
            <w:proofErr w:type="spellStart"/>
            <w:r>
              <w:rPr>
                <w:rFonts w:eastAsia="Arial" w:cs="Arial"/>
                <w:color w:val="000000"/>
                <w:sz w:val="16"/>
                <w:szCs w:val="16"/>
              </w:rPr>
              <w:t>conserva</w:t>
            </w:r>
            <w:proofErr w:type="spellEnd"/>
            <w:r>
              <w:rPr>
                <w:rFonts w:eastAsia="Arial" w:cs="Arial"/>
                <w:color w:val="000000"/>
                <w:sz w:val="16"/>
                <w:szCs w:val="16"/>
              </w:rPr>
              <w:t xml:space="preserve"> 3, </w:t>
            </w:r>
            <w:proofErr w:type="spellStart"/>
            <w:r>
              <w:rPr>
                <w:rFonts w:eastAsia="Arial" w:cs="Arial"/>
                <w:color w:val="000000"/>
                <w:sz w:val="16"/>
                <w:szCs w:val="16"/>
              </w:rPr>
              <w:t>Roial</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59" w:name="_Toc14"/>
      <w:bookmarkEnd w:id="59"/>
      <w:tr w:rsidR="00494DD4" w:rsidTr="0036615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36615A">
            <w:pPr>
              <w:keepNext/>
              <w:rPr>
                <w:vanish/>
              </w:rPr>
            </w:pPr>
            <w:r>
              <w:lastRenderedPageBreak/>
              <w:fldChar w:fldCharType="begin"/>
            </w:r>
            <w:r w:rsidR="00271CC0">
              <w:instrText xml:space="preserve"> TC "14" \f C \l "1"</w:instrText>
            </w:r>
            <w:r>
              <w:fldChar w:fldCharType="end"/>
            </w:r>
          </w:p>
          <w:p w:rsidR="00494DD4" w:rsidRDefault="00271CC0" w:rsidP="0036615A">
            <w:pPr>
              <w:keepNext/>
              <w:jc w:val="center"/>
              <w:rPr>
                <w:rFonts w:eastAsia="Arial" w:cs="Arial"/>
                <w:b/>
                <w:bCs/>
                <w:color w:val="000000"/>
                <w:sz w:val="16"/>
                <w:szCs w:val="16"/>
              </w:rPr>
            </w:pPr>
            <w:r>
              <w:rPr>
                <w:rFonts w:eastAsia="Arial" w:cs="Arial"/>
                <w:b/>
                <w:bCs/>
                <w:color w:val="000000"/>
                <w:sz w:val="16"/>
                <w:szCs w:val="16"/>
              </w:rPr>
              <w:t>14</w:t>
            </w:r>
            <w:r w:rsidR="0036615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36615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4DD4" w:rsidRDefault="00271CC0" w:rsidP="0036615A">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36615A">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36615A">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36615A">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rsidP="0036615A">
            <w:pPr>
              <w:keepNext/>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rsidP="0036615A">
            <w:pPr>
              <w:keepNext/>
              <w:spacing w:line="1" w:lineRule="auto"/>
            </w:pPr>
          </w:p>
        </w:tc>
        <w:tc>
          <w:tcPr>
            <w:tcW w:w="283" w:type="dxa"/>
            <w:tcMar>
              <w:top w:w="80" w:type="dxa"/>
              <w:left w:w="40" w:type="dxa"/>
              <w:bottom w:w="80" w:type="dxa"/>
              <w:right w:w="40" w:type="dxa"/>
            </w:tcMar>
          </w:tcPr>
          <w:p w:rsidR="00494DD4" w:rsidRDefault="00494DD4" w:rsidP="0036615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rsidP="0036615A">
                  <w:pPr>
                    <w:keepNext/>
                    <w:spacing w:before="106" w:after="106"/>
                  </w:pPr>
                  <w:r>
                    <w:rPr>
                      <w:rFonts w:eastAsia="Arial" w:cs="Arial"/>
                      <w:b/>
                      <w:bCs/>
                      <w:color w:val="000000"/>
                      <w:sz w:val="16"/>
                      <w:szCs w:val="16"/>
                    </w:rPr>
                    <w:t>Leaf blade: intensity of anthocyanin coloration of upper side</w:t>
                  </w:r>
                </w:p>
              </w:tc>
            </w:tr>
          </w:tbl>
          <w:p w:rsidR="00494DD4" w:rsidRDefault="00494DD4" w:rsidP="0036615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rsidP="0036615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rsidP="0036615A">
                  <w:pPr>
                    <w:keepNext/>
                    <w:spacing w:line="1" w:lineRule="auto"/>
                  </w:pPr>
                </w:p>
              </w:tc>
            </w:tr>
          </w:tbl>
          <w:p w:rsidR="00494DD4" w:rsidRDefault="00494DD4" w:rsidP="0036615A">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36615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rsidP="0036615A">
                  <w:pPr>
                    <w:keepNext/>
                    <w:spacing w:line="1" w:lineRule="auto"/>
                  </w:pPr>
                </w:p>
              </w:tc>
            </w:tr>
          </w:tbl>
          <w:p w:rsidR="00494DD4" w:rsidRDefault="00494DD4" w:rsidP="0036615A">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36615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rsidP="0036615A">
                  <w:pPr>
                    <w:keepNext/>
                    <w:spacing w:line="1" w:lineRule="auto"/>
                  </w:pPr>
                </w:p>
              </w:tc>
            </w:tr>
          </w:tbl>
          <w:p w:rsidR="00494DD4" w:rsidRDefault="00494DD4" w:rsidP="0036615A">
            <w:pPr>
              <w:keepNext/>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rsidP="0036615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rsidP="0036615A">
            <w:pPr>
              <w:keepNext/>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rsidP="0036615A">
            <w:pPr>
              <w:keepNext/>
              <w:spacing w:line="1" w:lineRule="auto"/>
            </w:pPr>
          </w:p>
        </w:tc>
        <w:tc>
          <w:tcPr>
            <w:tcW w:w="283" w:type="dxa"/>
            <w:tcMar>
              <w:top w:w="0" w:type="dxa"/>
              <w:left w:w="0" w:type="dxa"/>
              <w:bottom w:w="0" w:type="dxa"/>
              <w:right w:w="0" w:type="dxa"/>
            </w:tcMar>
          </w:tcPr>
          <w:p w:rsidR="00494DD4" w:rsidRDefault="00494DD4" w:rsidP="0036615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36615A">
            <w:pPr>
              <w:keepNext/>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36615A">
            <w:pPr>
              <w:keepNext/>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rsidP="0036615A">
            <w:pPr>
              <w:keepNext/>
              <w:spacing w:line="1" w:lineRule="auto"/>
            </w:pPr>
          </w:p>
        </w:tc>
        <w:tc>
          <w:tcPr>
            <w:tcW w:w="283" w:type="dxa"/>
            <w:tcMar>
              <w:top w:w="0" w:type="dxa"/>
              <w:left w:w="0" w:type="dxa"/>
              <w:bottom w:w="0" w:type="dxa"/>
              <w:right w:w="0" w:type="dxa"/>
            </w:tcMar>
          </w:tcPr>
          <w:p w:rsidR="00494DD4" w:rsidRDefault="00494DD4" w:rsidP="0036615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36615A">
            <w:pPr>
              <w:keepNext/>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rsidP="0036615A">
            <w:pPr>
              <w:keepNext/>
              <w:rPr>
                <w:rFonts w:eastAsia="Arial" w:cs="Arial"/>
                <w:color w:val="000000"/>
                <w:sz w:val="16"/>
                <w:szCs w:val="16"/>
              </w:rPr>
            </w:pPr>
            <w:proofErr w:type="spellStart"/>
            <w:r>
              <w:rPr>
                <w:rFonts w:eastAsia="Arial" w:cs="Arial"/>
                <w:color w:val="000000"/>
                <w:sz w:val="16"/>
                <w:szCs w:val="16"/>
              </w:rPr>
              <w:t>Omiyamurasaki</w:t>
            </w:r>
            <w:proofErr w:type="spellEnd"/>
            <w:r>
              <w:rPr>
                <w:rFonts w:eastAsia="Arial" w:cs="Arial"/>
                <w:color w:val="000000"/>
                <w:sz w:val="16"/>
                <w:szCs w:val="16"/>
              </w:rPr>
              <w:t xml:space="preserve"> , </w:t>
            </w:r>
            <w:r w:rsidR="0036615A">
              <w:rPr>
                <w:rFonts w:eastAsia="Arial" w:cs="Arial"/>
                <w:color w:val="000000"/>
                <w:sz w:val="16"/>
                <w:szCs w:val="16"/>
              </w:rPr>
              <w:br/>
            </w:r>
            <w:r>
              <w:rPr>
                <w:rFonts w:eastAsia="Arial" w:cs="Arial"/>
                <w:color w:val="000000"/>
                <w:sz w:val="16"/>
                <w:szCs w:val="16"/>
              </w:rPr>
              <w:t>Purple Rain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36615A">
            <w:pPr>
              <w:keepNext/>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rsidP="0036615A">
            <w:pPr>
              <w:keepNext/>
              <w:spacing w:line="1" w:lineRule="auto"/>
            </w:pPr>
          </w:p>
        </w:tc>
        <w:tc>
          <w:tcPr>
            <w:tcW w:w="283" w:type="dxa"/>
            <w:tcMar>
              <w:top w:w="0" w:type="dxa"/>
              <w:left w:w="0" w:type="dxa"/>
              <w:bottom w:w="0" w:type="dxa"/>
              <w:right w:w="0" w:type="dxa"/>
            </w:tcMar>
          </w:tcPr>
          <w:p w:rsidR="00494DD4" w:rsidRDefault="00494DD4" w:rsidP="0036615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36615A">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36615A">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rsidP="0036615A">
            <w:pPr>
              <w:keepNext/>
              <w:rPr>
                <w:rFonts w:eastAsia="Arial" w:cs="Arial"/>
                <w:color w:val="000000"/>
                <w:sz w:val="16"/>
                <w:szCs w:val="16"/>
              </w:rPr>
            </w:pPr>
            <w:r>
              <w:rPr>
                <w:rFonts w:eastAsia="Arial" w:cs="Arial"/>
                <w:color w:val="000000"/>
                <w:sz w:val="16"/>
                <w:szCs w:val="16"/>
              </w:rPr>
              <w:t>Calico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36615A">
            <w:pPr>
              <w:keepNext/>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Black Pearl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36615A">
            <w:pPr>
              <w:rPr>
                <w:rFonts w:eastAsia="Arial" w:cs="Arial"/>
                <w:color w:val="000000"/>
                <w:sz w:val="16"/>
                <w:szCs w:val="16"/>
              </w:rPr>
            </w:pPr>
            <w:r>
              <w:rPr>
                <w:rFonts w:eastAsia="Arial" w:cs="Arial"/>
                <w:color w:val="000000"/>
                <w:sz w:val="16"/>
                <w:szCs w:val="16"/>
              </w:rPr>
              <w:t xml:space="preserve">Purple Flash, </w:t>
            </w:r>
            <w:proofErr w:type="spellStart"/>
            <w:r>
              <w:rPr>
                <w:rFonts w:eastAsia="Arial" w:cs="Arial"/>
                <w:color w:val="000000"/>
                <w:sz w:val="16"/>
                <w:szCs w:val="16"/>
              </w:rPr>
              <w:t>Takiama</w:t>
            </w:r>
            <w:proofErr w:type="spellEnd"/>
            <w:r>
              <w:rPr>
                <w:rFonts w:eastAsia="Arial" w:cs="Arial"/>
                <w:color w:val="000000"/>
                <w:sz w:val="16"/>
                <w:szCs w:val="16"/>
              </w:rPr>
              <w:t> </w:t>
            </w:r>
            <w:r w:rsidR="00271CC0">
              <w:rPr>
                <w:rFonts w:eastAsia="Arial" w:cs="Arial"/>
                <w:color w:val="000000"/>
                <w:sz w:val="16"/>
                <w:szCs w:val="16"/>
              </w:rPr>
              <w:t>Purple to Red, TF802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bookmarkStart w:id="60" w:name="_Toc15"/>
      <w:bookmarkEnd w:id="60"/>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"15"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15</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Leaf blade: distribution of anthocyanin coloration of lower side</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on veins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Takiama</w:t>
            </w:r>
            <w:proofErr w:type="spellEnd"/>
            <w:r>
              <w:rPr>
                <w:rFonts w:eastAsia="Arial" w:cs="Arial"/>
                <w:color w:val="000000"/>
                <w:sz w:val="16"/>
                <w:szCs w:val="16"/>
              </w:rPr>
              <w:t xml:space="preserve"> Purple to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on veins and diffuse on distal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on veins and diffuse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Black Pearl, Purple Flash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TF802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bookmarkStart w:id="61" w:name="_Toc16"/>
      <w:bookmarkEnd w:id="61"/>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"16"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16</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Leaf blade: variegation</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Omiyamurasaki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Calico, Purple Rain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62" w:name="_Toc17"/>
      <w:bookmarkEnd w:id="62"/>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"17"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17</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Leaf blade: undulation of margin</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très</w:t>
            </w:r>
            <w:proofErr w:type="spellEnd"/>
            <w:r>
              <w:rPr>
                <w:rFonts w:eastAsia="Arial" w:cs="Arial"/>
                <w:color w:val="000000"/>
                <w:sz w:val="16"/>
                <w:szCs w:val="16"/>
              </w:rPr>
              <w:t xml:space="preserve"> long des </w:t>
            </w:r>
            <w:proofErr w:type="spellStart"/>
            <w:r>
              <w:rPr>
                <w:rFonts w:eastAsia="Arial" w:cs="Arial"/>
                <w:color w:val="000000"/>
                <w:sz w:val="16"/>
                <w:szCs w:val="16"/>
              </w:rPr>
              <w:t>Landes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Tenor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Tosca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rsidTr="0036615A">
        <w:tc>
          <w:tcPr>
            <w:tcW w:w="311" w:type="dxa"/>
            <w:tcBorders>
              <w:left w:val="single" w:sz="6" w:space="0" w:color="000000"/>
              <w:bottom w:val="single" w:sz="4" w:space="0" w:color="auto"/>
            </w:tcBorders>
            <w:tcMar>
              <w:top w:w="0" w:type="dxa"/>
              <w:left w:w="0" w:type="dxa"/>
              <w:bottom w:w="0" w:type="dxa"/>
              <w:right w:w="0" w:type="dxa"/>
            </w:tcMar>
          </w:tcPr>
          <w:p w:rsidR="00494DD4" w:rsidRDefault="00494DD4">
            <w:pPr>
              <w:spacing w:line="1" w:lineRule="auto"/>
            </w:pPr>
          </w:p>
        </w:tc>
        <w:tc>
          <w:tcPr>
            <w:tcW w:w="283" w:type="dxa"/>
            <w:tcBorders>
              <w:bottom w:val="single" w:sz="4" w:space="0" w:color="auto"/>
            </w:tcBorders>
            <w:tcMar>
              <w:top w:w="0" w:type="dxa"/>
              <w:left w:w="0" w:type="dxa"/>
              <w:bottom w:w="0" w:type="dxa"/>
              <w:right w:w="0" w:type="dxa"/>
            </w:tcMar>
          </w:tcPr>
          <w:p w:rsidR="00494DD4" w:rsidRDefault="00494DD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63" w:name="_Toc18"/>
      <w:bookmarkEnd w:id="63"/>
      <w:tr w:rsidR="00494DD4" w:rsidTr="0036615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lastRenderedPageBreak/>
              <w:fldChar w:fldCharType="begin"/>
            </w:r>
            <w:r w:rsidR="00271CC0">
              <w:instrText xml:space="preserve"> TC "18"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18</w:t>
            </w:r>
            <w:r w:rsidR="0036615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Leaf blade: blistering</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Pusztagold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Bravia</w:t>
            </w:r>
            <w:proofErr w:type="spellEnd"/>
            <w:r>
              <w:rPr>
                <w:rFonts w:eastAsia="Arial" w:cs="Arial"/>
                <w:color w:val="000000"/>
                <w:sz w:val="16"/>
                <w:szCs w:val="16"/>
              </w:rPr>
              <w:t xml:space="preserve">, </w:t>
            </w:r>
            <w:proofErr w:type="spellStart"/>
            <w:r>
              <w:rPr>
                <w:rFonts w:eastAsia="Arial" w:cs="Arial"/>
                <w:color w:val="000000"/>
                <w:sz w:val="16"/>
                <w:szCs w:val="16"/>
              </w:rPr>
              <w:t>Nestoss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Greygo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Florian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64" w:name="_Toc19"/>
      <w:bookmarkEnd w:id="64"/>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"19"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19</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Leaf blade: glossiness</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Brutus, </w:t>
            </w:r>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très</w:t>
            </w:r>
            <w:proofErr w:type="spellEnd"/>
            <w:r>
              <w:rPr>
                <w:rFonts w:eastAsia="Arial" w:cs="Arial"/>
                <w:color w:val="000000"/>
                <w:sz w:val="16"/>
                <w:szCs w:val="16"/>
              </w:rPr>
              <w:t xml:space="preserve"> long des </w:t>
            </w:r>
            <w:proofErr w:type="spellStart"/>
            <w:r>
              <w:rPr>
                <w:rFonts w:eastAsia="Arial" w:cs="Arial"/>
                <w:color w:val="000000"/>
                <w:sz w:val="16"/>
                <w:szCs w:val="16"/>
              </w:rPr>
              <w:t>Landes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Bravia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Floridor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65" w:name="_Toc20"/>
      <w:bookmarkEnd w:id="65"/>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"20"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20</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Time of beginning of flowering</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Allrounder</w:t>
            </w:r>
            <w:proofErr w:type="spellEnd"/>
            <w:r>
              <w:rPr>
                <w:rFonts w:eastAsia="Arial" w:cs="Arial"/>
                <w:color w:val="000000"/>
                <w:sz w:val="16"/>
                <w:szCs w:val="16"/>
              </w:rPr>
              <w:t xml:space="preserve">, </w:t>
            </w:r>
            <w:proofErr w:type="spellStart"/>
            <w:r>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Piquant </w:t>
            </w:r>
            <w:proofErr w:type="spellStart"/>
            <w:r>
              <w:rPr>
                <w:rFonts w:eastAsia="Arial" w:cs="Arial"/>
                <w:color w:val="000000"/>
                <w:sz w:val="16"/>
                <w:szCs w:val="16"/>
              </w:rPr>
              <w:t>d’Algérie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rsidTr="0036615A">
        <w:tc>
          <w:tcPr>
            <w:tcW w:w="311" w:type="dxa"/>
            <w:tcBorders>
              <w:left w:val="single" w:sz="6" w:space="0" w:color="000000"/>
              <w:bottom w:val="single" w:sz="4" w:space="0" w:color="auto"/>
            </w:tcBorders>
            <w:tcMar>
              <w:top w:w="0" w:type="dxa"/>
              <w:left w:w="0" w:type="dxa"/>
              <w:bottom w:w="0" w:type="dxa"/>
              <w:right w:w="0" w:type="dxa"/>
            </w:tcMar>
          </w:tcPr>
          <w:p w:rsidR="00494DD4" w:rsidRDefault="00494DD4">
            <w:pPr>
              <w:spacing w:line="1" w:lineRule="auto"/>
            </w:pPr>
          </w:p>
        </w:tc>
        <w:tc>
          <w:tcPr>
            <w:tcW w:w="283" w:type="dxa"/>
            <w:tcBorders>
              <w:bottom w:val="single" w:sz="4" w:space="0" w:color="auto"/>
            </w:tcBorders>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66" w:name="_Toc21"/>
      <w:bookmarkEnd w:id="66"/>
      <w:tr w:rsidR="00494DD4" w:rsidTr="0036615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36615A">
            <w:pPr>
              <w:keepNext/>
              <w:rPr>
                <w:vanish/>
              </w:rPr>
            </w:pPr>
            <w:r>
              <w:lastRenderedPageBreak/>
              <w:fldChar w:fldCharType="begin"/>
            </w:r>
            <w:r w:rsidR="00271CC0">
              <w:instrText xml:space="preserve"> TC "21" \f C \l "1"</w:instrText>
            </w:r>
            <w:r>
              <w:fldChar w:fldCharType="end"/>
            </w:r>
          </w:p>
          <w:p w:rsidR="00494DD4" w:rsidRDefault="00271CC0" w:rsidP="0036615A">
            <w:pPr>
              <w:keepNext/>
              <w:jc w:val="center"/>
              <w:rPr>
                <w:rFonts w:eastAsia="Arial" w:cs="Arial"/>
                <w:b/>
                <w:bCs/>
                <w:color w:val="000000"/>
                <w:sz w:val="16"/>
                <w:szCs w:val="16"/>
              </w:rPr>
            </w:pPr>
            <w:r>
              <w:rPr>
                <w:rFonts w:eastAsia="Arial" w:cs="Arial"/>
                <w:b/>
                <w:bCs/>
                <w:color w:val="000000"/>
                <w:sz w:val="16"/>
                <w:szCs w:val="16"/>
              </w:rPr>
              <w:t>21</w:t>
            </w:r>
            <w:r w:rsidR="0036615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36615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4DD4" w:rsidRDefault="00271CC0" w:rsidP="0036615A">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36615A">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36615A">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36615A">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rsidP="0036615A">
            <w:pPr>
              <w:keepNext/>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rsidP="0036615A">
            <w:pPr>
              <w:keepNext/>
              <w:spacing w:line="1" w:lineRule="auto"/>
            </w:pPr>
          </w:p>
        </w:tc>
        <w:tc>
          <w:tcPr>
            <w:tcW w:w="283" w:type="dxa"/>
            <w:tcMar>
              <w:top w:w="80" w:type="dxa"/>
              <w:left w:w="40" w:type="dxa"/>
              <w:bottom w:w="80" w:type="dxa"/>
              <w:right w:w="40" w:type="dxa"/>
            </w:tcMar>
          </w:tcPr>
          <w:p w:rsidR="00494DD4" w:rsidRDefault="00494DD4" w:rsidP="0036615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rsidP="0036615A">
                  <w:pPr>
                    <w:keepNext/>
                    <w:spacing w:before="106" w:after="106"/>
                  </w:pPr>
                  <w:r>
                    <w:rPr>
                      <w:rFonts w:eastAsia="Arial" w:cs="Arial"/>
                      <w:b/>
                      <w:bCs/>
                      <w:color w:val="000000"/>
                      <w:sz w:val="16"/>
                      <w:szCs w:val="16"/>
                    </w:rPr>
                    <w:t>Flower: attitude of peduncle</w:t>
                  </w:r>
                </w:p>
              </w:tc>
            </w:tr>
          </w:tbl>
          <w:p w:rsidR="00494DD4" w:rsidRDefault="00494DD4" w:rsidP="0036615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rsidP="0036615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rsidP="0036615A">
                  <w:pPr>
                    <w:keepNext/>
                    <w:spacing w:line="1" w:lineRule="auto"/>
                  </w:pPr>
                </w:p>
              </w:tc>
            </w:tr>
          </w:tbl>
          <w:p w:rsidR="00494DD4" w:rsidRDefault="00494DD4" w:rsidP="0036615A">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36615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rsidP="0036615A">
                  <w:pPr>
                    <w:keepNext/>
                    <w:spacing w:line="1" w:lineRule="auto"/>
                  </w:pPr>
                </w:p>
              </w:tc>
            </w:tr>
          </w:tbl>
          <w:p w:rsidR="00494DD4" w:rsidRDefault="00494DD4" w:rsidP="0036615A">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36615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rsidP="0036615A">
                  <w:pPr>
                    <w:keepNext/>
                    <w:spacing w:line="1" w:lineRule="auto"/>
                  </w:pPr>
                </w:p>
              </w:tc>
            </w:tr>
          </w:tbl>
          <w:p w:rsidR="00494DD4" w:rsidRDefault="00494DD4" w:rsidP="0036615A">
            <w:pPr>
              <w:keepNext/>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rsidP="0036615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rsidP="0036615A">
            <w:pPr>
              <w:keepNext/>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Floridor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Bravia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Brutus, </w:t>
            </w:r>
            <w:proofErr w:type="spellStart"/>
            <w:r>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bookmarkStart w:id="67" w:name="_Toc22"/>
      <w:bookmarkEnd w:id="67"/>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"22"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22</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Flower: color</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light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dark purple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Black Pearl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bookmarkStart w:id="68" w:name="_Toc23"/>
      <w:bookmarkEnd w:id="68"/>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"23"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23</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271CC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Flower: anthocyanin coloration of anther</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Bravia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Brutus, </w:t>
            </w:r>
            <w:proofErr w:type="spellStart"/>
            <w:r>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69" w:name="_Toc24"/>
      <w:bookmarkEnd w:id="69"/>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"24"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24</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Flower: anthocyanin coloration of filament</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AG33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Bao-11, </w:t>
            </w:r>
            <w:proofErr w:type="spellStart"/>
            <w:r>
              <w:rPr>
                <w:rFonts w:eastAsia="Arial" w:cs="Arial"/>
                <w:color w:val="000000"/>
                <w:sz w:val="16"/>
                <w:szCs w:val="16"/>
              </w:rPr>
              <w:t>Morningput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70" w:name="_Toc25"/>
      <w:bookmarkEnd w:id="70"/>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"25"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25</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Male sterility</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partially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totally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Angelito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bookmarkStart w:id="71" w:name="_Toc26"/>
      <w:bookmarkEnd w:id="71"/>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"26"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26</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271CC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Immature fruit: color</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greenish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Bravia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greenish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Don, 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Allrounder</w:t>
            </w:r>
            <w:proofErr w:type="spellEnd"/>
            <w:r>
              <w:rPr>
                <w:rFonts w:eastAsia="Arial" w:cs="Arial"/>
                <w:color w:val="000000"/>
                <w:sz w:val="16"/>
                <w:szCs w:val="16"/>
              </w:rPr>
              <w:t xml:space="preserve">, Black Bullet, </w:t>
            </w:r>
            <w:proofErr w:type="spellStart"/>
            <w:r>
              <w:rPr>
                <w:rFonts w:eastAsia="Arial" w:cs="Arial"/>
                <w:color w:val="000000"/>
                <w:sz w:val="16"/>
                <w:szCs w:val="16"/>
              </w:rPr>
              <w:t>Cornus</w:t>
            </w:r>
            <w:proofErr w:type="spellEnd"/>
            <w:r>
              <w:rPr>
                <w:rFonts w:eastAsia="Arial" w:cs="Arial"/>
                <w:color w:val="000000"/>
                <w:sz w:val="16"/>
                <w:szCs w:val="16"/>
              </w:rPr>
              <w:t xml:space="preserve">, Hitman, Impala, </w:t>
            </w:r>
            <w:proofErr w:type="spellStart"/>
            <w:r>
              <w:rPr>
                <w:rFonts w:eastAsia="Arial" w:cs="Arial"/>
                <w:color w:val="000000"/>
                <w:sz w:val="16"/>
                <w:szCs w:val="16"/>
              </w:rPr>
              <w:t>Syrto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rsidTr="00824084">
        <w:tc>
          <w:tcPr>
            <w:tcW w:w="311" w:type="dxa"/>
            <w:tcBorders>
              <w:left w:val="single" w:sz="6" w:space="0" w:color="000000"/>
              <w:bottom w:val="single" w:sz="4" w:space="0" w:color="auto"/>
            </w:tcBorders>
            <w:tcMar>
              <w:top w:w="0" w:type="dxa"/>
              <w:left w:w="0" w:type="dxa"/>
              <w:bottom w:w="0" w:type="dxa"/>
              <w:right w:w="0" w:type="dxa"/>
            </w:tcMar>
          </w:tcPr>
          <w:p w:rsidR="00494DD4" w:rsidRDefault="00494DD4">
            <w:pPr>
              <w:spacing w:line="1" w:lineRule="auto"/>
            </w:pPr>
          </w:p>
        </w:tc>
        <w:tc>
          <w:tcPr>
            <w:tcW w:w="283" w:type="dxa"/>
            <w:tcBorders>
              <w:bottom w:val="single" w:sz="4" w:space="0" w:color="auto"/>
            </w:tcBorders>
            <w:tcMar>
              <w:top w:w="0" w:type="dxa"/>
              <w:left w:w="0" w:type="dxa"/>
              <w:bottom w:w="0" w:type="dxa"/>
              <w:right w:w="0" w:type="dxa"/>
            </w:tcMar>
          </w:tcPr>
          <w:p w:rsidR="00494DD4" w:rsidRDefault="00494DD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purple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Cardinal, </w:t>
            </w:r>
            <w:proofErr w:type="spellStart"/>
            <w:r>
              <w:rPr>
                <w:rFonts w:eastAsia="Arial" w:cs="Arial"/>
                <w:color w:val="000000"/>
                <w:sz w:val="16"/>
                <w:szCs w:val="16"/>
              </w:rPr>
              <w:t>Lilo</w:t>
            </w:r>
            <w:proofErr w:type="spellEnd"/>
            <w:r>
              <w:rPr>
                <w:rFonts w:eastAsia="Arial" w:cs="Arial"/>
                <w:color w:val="000000"/>
                <w:sz w:val="16"/>
                <w:szCs w:val="16"/>
              </w:rPr>
              <w:t xml:space="preserve">, Loco, Tequila, </w:t>
            </w:r>
            <w:proofErr w:type="spellStart"/>
            <w:r>
              <w:rPr>
                <w:rFonts w:eastAsia="Arial" w:cs="Arial"/>
                <w:color w:val="000000"/>
                <w:sz w:val="16"/>
                <w:szCs w:val="16"/>
              </w:rPr>
              <w:t>Tonaya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bookmarkStart w:id="72" w:name="_Toc27"/>
      <w:bookmarkEnd w:id="72"/>
      <w:tr w:rsidR="00494DD4" w:rsidTr="008240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824084">
            <w:pPr>
              <w:keepNext/>
              <w:rPr>
                <w:vanish/>
              </w:rPr>
            </w:pPr>
            <w:r>
              <w:lastRenderedPageBreak/>
              <w:fldChar w:fldCharType="begin"/>
            </w:r>
            <w:r w:rsidR="00271CC0">
              <w:instrText xml:space="preserve"> TC "27" \f C \l "1"</w:instrText>
            </w:r>
            <w:r>
              <w:fldChar w:fldCharType="end"/>
            </w:r>
          </w:p>
          <w:p w:rsidR="00494DD4" w:rsidRDefault="00271CC0" w:rsidP="00824084">
            <w:pPr>
              <w:keepNext/>
              <w:jc w:val="center"/>
              <w:rPr>
                <w:rFonts w:eastAsia="Arial" w:cs="Arial"/>
                <w:b/>
                <w:bCs/>
                <w:color w:val="000000"/>
                <w:sz w:val="16"/>
                <w:szCs w:val="16"/>
              </w:rPr>
            </w:pPr>
            <w:r>
              <w:rPr>
                <w:rFonts w:eastAsia="Arial" w:cs="Arial"/>
                <w:b/>
                <w:bCs/>
                <w:color w:val="000000"/>
                <w:sz w:val="16"/>
                <w:szCs w:val="16"/>
              </w:rPr>
              <w:t>27</w:t>
            </w:r>
            <w:r w:rsidR="0036615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271CC0" w:rsidP="00824084">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rsidP="0082408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rsidP="00824084">
            <w:pPr>
              <w:keepNext/>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rsidP="00824084">
            <w:pPr>
              <w:keepNext/>
              <w:spacing w:line="1" w:lineRule="auto"/>
            </w:pPr>
          </w:p>
        </w:tc>
        <w:tc>
          <w:tcPr>
            <w:tcW w:w="283" w:type="dxa"/>
            <w:tcMar>
              <w:top w:w="80" w:type="dxa"/>
              <w:left w:w="40" w:type="dxa"/>
              <w:bottom w:w="80" w:type="dxa"/>
              <w:right w:w="40" w:type="dxa"/>
            </w:tcMar>
          </w:tcPr>
          <w:p w:rsidR="00494DD4" w:rsidRDefault="00494DD4" w:rsidP="0082408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rsidP="00824084">
                  <w:pPr>
                    <w:keepNext/>
                    <w:spacing w:before="106" w:after="106"/>
                  </w:pPr>
                  <w:r>
                    <w:rPr>
                      <w:rFonts w:eastAsia="Arial" w:cs="Arial"/>
                      <w:b/>
                      <w:bCs/>
                      <w:color w:val="000000"/>
                      <w:sz w:val="16"/>
                      <w:szCs w:val="16"/>
                    </w:rPr>
                    <w:t>Only varieties with immature fruit green or purple: intensity of color</w:t>
                  </w:r>
                </w:p>
              </w:tc>
            </w:tr>
          </w:tbl>
          <w:p w:rsidR="00494DD4" w:rsidRDefault="00494DD4" w:rsidP="0082408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rsidP="0082408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Cornus</w:t>
            </w:r>
            <w:proofErr w:type="spellEnd"/>
            <w:r>
              <w:rPr>
                <w:rFonts w:eastAsia="Arial" w:cs="Arial"/>
                <w:color w:val="000000"/>
                <w:sz w:val="16"/>
                <w:szCs w:val="16"/>
              </w:rPr>
              <w:t xml:space="preserve">, Loco, </w:t>
            </w:r>
            <w:proofErr w:type="spellStart"/>
            <w:r>
              <w:rPr>
                <w:rFonts w:eastAsia="Arial" w:cs="Arial"/>
                <w:color w:val="000000"/>
                <w:sz w:val="16"/>
                <w:szCs w:val="16"/>
              </w:rPr>
              <w:t>Syrto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Tequila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Allrounder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Cardinal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Impala, </w:t>
            </w:r>
            <w:proofErr w:type="spellStart"/>
            <w:r>
              <w:rPr>
                <w:rFonts w:eastAsia="Arial" w:cs="Arial"/>
                <w:color w:val="000000"/>
                <w:sz w:val="16"/>
                <w:szCs w:val="16"/>
              </w:rPr>
              <w:t>Lilo</w:t>
            </w:r>
            <w:proofErr w:type="spellEnd"/>
            <w:r>
              <w:rPr>
                <w:rFonts w:eastAsia="Arial" w:cs="Arial"/>
                <w:color w:val="000000"/>
                <w:sz w:val="16"/>
                <w:szCs w:val="16"/>
              </w:rPr>
              <w:t xml:space="preserve">, </w:t>
            </w:r>
            <w:proofErr w:type="spellStart"/>
            <w:r>
              <w:rPr>
                <w:rFonts w:eastAsia="Arial" w:cs="Arial"/>
                <w:color w:val="000000"/>
                <w:sz w:val="16"/>
                <w:szCs w:val="16"/>
              </w:rPr>
              <w:t>Tonaya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Black Bullet, Hitman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73" w:name="_Toc28"/>
      <w:bookmarkEnd w:id="73"/>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"28"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28</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u w:val="single"/>
                    </w:rPr>
                    <w:t>Excluding varieties with immature fruit color: purple:</w:t>
                  </w:r>
                  <w:r>
                    <w:rPr>
                      <w:rFonts w:eastAsia="Arial" w:cs="Arial"/>
                      <w:b/>
                      <w:bCs/>
                      <w:color w:val="000000"/>
                      <w:sz w:val="16"/>
                      <w:szCs w:val="16"/>
                    </w:rPr>
                    <w:t xml:space="preserve"> Immature fruit: anthocyanin coloration</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bookmarkStart w:id="74" w:name="_Toc29"/>
      <w:bookmarkEnd w:id="74"/>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"29"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29</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Fruit: attitude</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Pusztagold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PAZ </w:t>
            </w:r>
            <w:proofErr w:type="spellStart"/>
            <w:r>
              <w:rPr>
                <w:rFonts w:eastAsia="Arial" w:cs="Arial"/>
                <w:color w:val="000000"/>
                <w:sz w:val="16"/>
                <w:szCs w:val="16"/>
              </w:rPr>
              <w:t>szentesi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rsidTr="00824084">
        <w:tc>
          <w:tcPr>
            <w:tcW w:w="311" w:type="dxa"/>
            <w:tcBorders>
              <w:left w:val="single" w:sz="6" w:space="0" w:color="000000"/>
              <w:bottom w:val="single" w:sz="4" w:space="0" w:color="auto"/>
            </w:tcBorders>
            <w:tcMar>
              <w:top w:w="0" w:type="dxa"/>
              <w:left w:w="0" w:type="dxa"/>
              <w:bottom w:w="0" w:type="dxa"/>
              <w:right w:w="0" w:type="dxa"/>
            </w:tcMar>
          </w:tcPr>
          <w:p w:rsidR="00494DD4" w:rsidRDefault="00494DD4">
            <w:pPr>
              <w:spacing w:line="1" w:lineRule="auto"/>
            </w:pPr>
          </w:p>
        </w:tc>
        <w:tc>
          <w:tcPr>
            <w:tcW w:w="283" w:type="dxa"/>
            <w:tcBorders>
              <w:bottom w:val="single" w:sz="4" w:space="0" w:color="auto"/>
            </w:tcBorders>
            <w:tcMar>
              <w:top w:w="0" w:type="dxa"/>
              <w:left w:w="0" w:type="dxa"/>
              <w:bottom w:w="0" w:type="dxa"/>
              <w:right w:w="0" w:type="dxa"/>
            </w:tcMar>
          </w:tcPr>
          <w:p w:rsidR="00494DD4" w:rsidRDefault="00494DD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drooping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De Cayenne, </w:t>
            </w:r>
            <w:proofErr w:type="spellStart"/>
            <w:r>
              <w:rPr>
                <w:rFonts w:eastAsia="Arial" w:cs="Arial"/>
                <w:color w:val="000000"/>
                <w:sz w:val="16"/>
                <w:szCs w:val="16"/>
              </w:rPr>
              <w:t>Lamuyo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bookmarkStart w:id="75" w:name="_Toc30"/>
      <w:bookmarkEnd w:id="75"/>
      <w:tr w:rsidR="00494DD4" w:rsidTr="008240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824084">
            <w:pPr>
              <w:keepNext/>
              <w:rPr>
                <w:vanish/>
              </w:rPr>
            </w:pPr>
            <w:r>
              <w:lastRenderedPageBreak/>
              <w:fldChar w:fldCharType="begin"/>
            </w:r>
            <w:r w:rsidR="00271CC0">
              <w:instrText xml:space="preserve"> TC "30" \f C \l "1"</w:instrText>
            </w:r>
            <w:r>
              <w:fldChar w:fldCharType="end"/>
            </w:r>
          </w:p>
          <w:p w:rsidR="00494DD4" w:rsidRDefault="00271CC0" w:rsidP="00824084">
            <w:pPr>
              <w:keepNext/>
              <w:jc w:val="center"/>
              <w:rPr>
                <w:rFonts w:eastAsia="Arial" w:cs="Arial"/>
                <w:b/>
                <w:bCs/>
                <w:color w:val="000000"/>
                <w:sz w:val="16"/>
                <w:szCs w:val="16"/>
              </w:rPr>
            </w:pPr>
            <w:r>
              <w:rPr>
                <w:rFonts w:eastAsia="Arial" w:cs="Arial"/>
                <w:b/>
                <w:bCs/>
                <w:color w:val="000000"/>
                <w:sz w:val="16"/>
                <w:szCs w:val="16"/>
              </w:rPr>
              <w:t>30</w:t>
            </w:r>
            <w:r w:rsidR="0036615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271CC0" w:rsidP="00824084">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rsidP="00824084">
            <w:pPr>
              <w:keepNext/>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rsidP="00824084">
            <w:pPr>
              <w:keepNext/>
              <w:spacing w:line="1" w:lineRule="auto"/>
            </w:pPr>
          </w:p>
        </w:tc>
        <w:tc>
          <w:tcPr>
            <w:tcW w:w="283" w:type="dxa"/>
            <w:tcMar>
              <w:top w:w="80" w:type="dxa"/>
              <w:left w:w="40" w:type="dxa"/>
              <w:bottom w:w="80" w:type="dxa"/>
              <w:right w:w="40" w:type="dxa"/>
            </w:tcMar>
          </w:tcPr>
          <w:p w:rsidR="00494DD4" w:rsidRDefault="00494DD4" w:rsidP="0082408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rsidP="00824084">
                  <w:pPr>
                    <w:keepNext/>
                    <w:spacing w:before="106" w:after="106"/>
                  </w:pPr>
                  <w:r>
                    <w:rPr>
                      <w:rFonts w:eastAsia="Arial" w:cs="Arial"/>
                      <w:b/>
                      <w:bCs/>
                      <w:color w:val="000000"/>
                      <w:sz w:val="16"/>
                      <w:szCs w:val="16"/>
                    </w:rPr>
                    <w:t>Fruit: length</w:t>
                  </w:r>
                </w:p>
              </w:tc>
            </w:tr>
          </w:tbl>
          <w:p w:rsidR="00494DD4" w:rsidRDefault="00494DD4" w:rsidP="0082408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rsidP="00824084">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824084">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824084">
            <w:pPr>
              <w:keepNext/>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rsidP="0082408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rsidP="00824084">
            <w:pPr>
              <w:keepNext/>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824084" w:rsidP="00824084">
            <w:pPr>
              <w:keepNext/>
              <w:rPr>
                <w:rFonts w:eastAsia="Arial" w:cs="Arial"/>
                <w:color w:val="000000"/>
                <w:sz w:val="16"/>
                <w:szCs w:val="16"/>
              </w:rPr>
            </w:pPr>
            <w:r>
              <w:rPr>
                <w:rFonts w:eastAsia="Arial" w:cs="Arial"/>
                <w:color w:val="000000"/>
                <w:sz w:val="16"/>
                <w:szCs w:val="16"/>
              </w:rPr>
              <w:t>Cherry Bomb, PAZ </w:t>
            </w:r>
            <w:proofErr w:type="spellStart"/>
            <w:r w:rsidR="00271CC0">
              <w:rPr>
                <w:rFonts w:eastAsia="Arial" w:cs="Arial"/>
                <w:color w:val="000000"/>
                <w:sz w:val="16"/>
                <w:szCs w:val="16"/>
              </w:rPr>
              <w:t>szentesi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Ophelia, 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proofErr w:type="spellStart"/>
            <w:r>
              <w:rPr>
                <w:rFonts w:eastAsia="Arial" w:cs="Arial"/>
                <w:color w:val="000000"/>
                <w:sz w:val="16"/>
                <w:szCs w:val="16"/>
              </w:rPr>
              <w:t>Bravia</w:t>
            </w:r>
            <w:proofErr w:type="spellEnd"/>
            <w:r>
              <w:rPr>
                <w:rFonts w:eastAsia="Arial" w:cs="Arial"/>
                <w:color w:val="000000"/>
                <w:sz w:val="16"/>
                <w:szCs w:val="16"/>
              </w:rPr>
              <w:t>, 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8</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Carboni</w:t>
            </w:r>
            <w:proofErr w:type="spellEnd"/>
            <w:r>
              <w:rPr>
                <w:rFonts w:eastAsia="Arial" w:cs="Arial"/>
                <w:color w:val="000000"/>
                <w:sz w:val="16"/>
                <w:szCs w:val="16"/>
              </w:rPr>
              <w:t xml:space="preserve">, </w:t>
            </w:r>
            <w:r w:rsidR="00824084">
              <w:rPr>
                <w:rFonts w:eastAsia="Arial" w:cs="Arial"/>
                <w:color w:val="000000"/>
                <w:sz w:val="16"/>
                <w:szCs w:val="16"/>
              </w:rPr>
              <w:br/>
            </w:r>
            <w:proofErr w:type="spellStart"/>
            <w:r>
              <w:rPr>
                <w:rFonts w:eastAsia="Arial" w:cs="Arial"/>
                <w:color w:val="000000"/>
                <w:sz w:val="16"/>
                <w:szCs w:val="16"/>
              </w:rPr>
              <w:t>Corno</w:t>
            </w:r>
            <w:proofErr w:type="spellEnd"/>
            <w:r>
              <w:rPr>
                <w:rFonts w:eastAsia="Arial" w:cs="Arial"/>
                <w:color w:val="000000"/>
                <w:sz w:val="16"/>
                <w:szCs w:val="16"/>
              </w:rPr>
              <w:t xml:space="preserve"> di </w:t>
            </w:r>
            <w:proofErr w:type="spellStart"/>
            <w:r>
              <w:rPr>
                <w:rFonts w:eastAsia="Arial" w:cs="Arial"/>
                <w:color w:val="000000"/>
                <w:sz w:val="16"/>
                <w:szCs w:val="16"/>
              </w:rPr>
              <w:t>toro</w:t>
            </w:r>
            <w:proofErr w:type="spellEnd"/>
            <w:r>
              <w:rPr>
                <w:rFonts w:eastAsia="Arial" w:cs="Arial"/>
                <w:color w:val="000000"/>
                <w:sz w:val="16"/>
                <w:szCs w:val="16"/>
              </w:rPr>
              <w:t xml:space="preserve"> </w:t>
            </w:r>
            <w:proofErr w:type="spellStart"/>
            <w:r>
              <w:rPr>
                <w:rFonts w:eastAsia="Arial" w:cs="Arial"/>
                <w:color w:val="000000"/>
                <w:sz w:val="16"/>
                <w:szCs w:val="16"/>
              </w:rPr>
              <w:t>rosso</w:t>
            </w:r>
            <w:proofErr w:type="spellEnd"/>
            <w:r>
              <w:rPr>
                <w:rFonts w:eastAsia="Arial" w:cs="Arial"/>
                <w:color w:val="000000"/>
                <w:sz w:val="16"/>
                <w:szCs w:val="16"/>
              </w:rPr>
              <w:t xml:space="preserve">, </w:t>
            </w:r>
            <w:r w:rsidR="00824084">
              <w:rPr>
                <w:rFonts w:eastAsia="Arial" w:cs="Arial"/>
                <w:color w:val="000000"/>
                <w:sz w:val="16"/>
                <w:szCs w:val="16"/>
              </w:rPr>
              <w:br/>
            </w:r>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très</w:t>
            </w:r>
            <w:proofErr w:type="spellEnd"/>
            <w:r>
              <w:rPr>
                <w:rFonts w:eastAsia="Arial" w:cs="Arial"/>
                <w:color w:val="000000"/>
                <w:sz w:val="16"/>
                <w:szCs w:val="16"/>
              </w:rPr>
              <w:t xml:space="preserve"> long des </w:t>
            </w:r>
            <w:proofErr w:type="spellStart"/>
            <w:r>
              <w:rPr>
                <w:rFonts w:eastAsia="Arial" w:cs="Arial"/>
                <w:color w:val="000000"/>
                <w:sz w:val="16"/>
                <w:szCs w:val="16"/>
              </w:rPr>
              <w:t>Landes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76" w:name="_Toc31"/>
      <w:bookmarkEnd w:id="76"/>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"31"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31</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271CC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Fruit: diameter</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Cherry Bomb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Lamuyo</w:t>
            </w:r>
            <w:proofErr w:type="spellEnd"/>
            <w:r>
              <w:rPr>
                <w:rFonts w:eastAsia="Arial" w:cs="Arial"/>
                <w:color w:val="000000"/>
                <w:sz w:val="16"/>
                <w:szCs w:val="16"/>
              </w:rPr>
              <w:t xml:space="preserve">, </w:t>
            </w:r>
            <w:proofErr w:type="spellStart"/>
            <w:r>
              <w:rPr>
                <w:rFonts w:eastAsia="Arial" w:cs="Arial"/>
                <w:color w:val="000000"/>
                <w:sz w:val="16"/>
                <w:szCs w:val="16"/>
              </w:rPr>
              <w:t>Maduro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Floridor</w:t>
            </w:r>
            <w:proofErr w:type="spellEnd"/>
            <w:r>
              <w:rPr>
                <w:rFonts w:eastAsia="Arial" w:cs="Arial"/>
                <w:color w:val="000000"/>
                <w:sz w:val="16"/>
                <w:szCs w:val="16"/>
              </w:rPr>
              <w:t xml:space="preserve">, </w:t>
            </w:r>
            <w:proofErr w:type="spellStart"/>
            <w:r>
              <w:rPr>
                <w:rFonts w:eastAsia="Arial" w:cs="Arial"/>
                <w:color w:val="000000"/>
                <w:sz w:val="16"/>
                <w:szCs w:val="16"/>
              </w:rPr>
              <w:t>Ibleor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77" w:name="_Toc32"/>
      <w:bookmarkEnd w:id="77"/>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"32"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32</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271CC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Fruit: ratio length/diameter</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Liebesapfel</w:t>
            </w:r>
            <w:proofErr w:type="spellEnd"/>
            <w:r>
              <w:rPr>
                <w:rFonts w:eastAsia="Arial" w:cs="Arial"/>
                <w:color w:val="000000"/>
                <w:sz w:val="16"/>
                <w:szCs w:val="16"/>
              </w:rPr>
              <w:t xml:space="preserve">, PAZ </w:t>
            </w:r>
            <w:proofErr w:type="spellStart"/>
            <w:r>
              <w:rPr>
                <w:rFonts w:eastAsia="Arial" w:cs="Arial"/>
                <w:color w:val="000000"/>
                <w:sz w:val="16"/>
                <w:szCs w:val="16"/>
              </w:rPr>
              <w:t>szentesi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Bucano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Maduro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Lamuyo</w:t>
            </w:r>
            <w:proofErr w:type="spellEnd"/>
            <w:r>
              <w:rPr>
                <w:rFonts w:eastAsia="Arial" w:cs="Arial"/>
                <w:color w:val="000000"/>
                <w:sz w:val="16"/>
                <w:szCs w:val="16"/>
              </w:rPr>
              <w:t xml:space="preserve">, </w:t>
            </w:r>
            <w:proofErr w:type="spellStart"/>
            <w:r>
              <w:rPr>
                <w:rFonts w:eastAsia="Arial" w:cs="Arial"/>
                <w:color w:val="000000"/>
                <w:sz w:val="16"/>
                <w:szCs w:val="16"/>
              </w:rPr>
              <w:t>Vidi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rsidTr="00824084">
        <w:tc>
          <w:tcPr>
            <w:tcW w:w="311" w:type="dxa"/>
            <w:tcBorders>
              <w:left w:val="single" w:sz="6" w:space="0" w:color="000000"/>
              <w:bottom w:val="single" w:sz="4" w:space="0" w:color="auto"/>
            </w:tcBorders>
            <w:tcMar>
              <w:top w:w="0" w:type="dxa"/>
              <w:left w:w="0" w:type="dxa"/>
              <w:bottom w:w="0" w:type="dxa"/>
              <w:right w:w="0" w:type="dxa"/>
            </w:tcMar>
          </w:tcPr>
          <w:p w:rsidR="00494DD4" w:rsidRDefault="00494DD4">
            <w:pPr>
              <w:spacing w:line="1" w:lineRule="auto"/>
            </w:pPr>
          </w:p>
        </w:tc>
        <w:tc>
          <w:tcPr>
            <w:tcW w:w="283" w:type="dxa"/>
            <w:tcBorders>
              <w:bottom w:val="single" w:sz="4" w:space="0" w:color="auto"/>
            </w:tcBorders>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De Cayenne, </w:t>
            </w:r>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très</w:t>
            </w:r>
            <w:proofErr w:type="spellEnd"/>
            <w:r>
              <w:rPr>
                <w:rFonts w:eastAsia="Arial" w:cs="Arial"/>
                <w:color w:val="000000"/>
                <w:sz w:val="16"/>
                <w:szCs w:val="16"/>
              </w:rPr>
              <w:t xml:space="preserve"> long des </w:t>
            </w:r>
            <w:proofErr w:type="spellStart"/>
            <w:r>
              <w:rPr>
                <w:rFonts w:eastAsia="Arial" w:cs="Arial"/>
                <w:color w:val="000000"/>
                <w:sz w:val="16"/>
                <w:szCs w:val="16"/>
              </w:rPr>
              <w:t>Landes</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78" w:name="_Toc33"/>
      <w:bookmarkEnd w:id="78"/>
      <w:tr w:rsidR="00494DD4" w:rsidTr="008240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824084">
            <w:pPr>
              <w:keepNext/>
              <w:rPr>
                <w:vanish/>
              </w:rPr>
            </w:pPr>
            <w:r>
              <w:lastRenderedPageBreak/>
              <w:fldChar w:fldCharType="begin"/>
            </w:r>
            <w:r w:rsidR="00271CC0">
              <w:instrText xml:space="preserve"> TC "33" \f C \l "1"</w:instrText>
            </w:r>
            <w:r>
              <w:fldChar w:fldCharType="end"/>
            </w:r>
          </w:p>
          <w:p w:rsidR="00494DD4" w:rsidRDefault="00271CC0" w:rsidP="00824084">
            <w:pPr>
              <w:keepNext/>
              <w:jc w:val="center"/>
              <w:rPr>
                <w:rFonts w:eastAsia="Arial" w:cs="Arial"/>
                <w:b/>
                <w:bCs/>
                <w:color w:val="000000"/>
                <w:sz w:val="16"/>
                <w:szCs w:val="16"/>
              </w:rPr>
            </w:pPr>
            <w:r>
              <w:rPr>
                <w:rFonts w:eastAsia="Arial" w:cs="Arial"/>
                <w:b/>
                <w:bCs/>
                <w:color w:val="000000"/>
                <w:sz w:val="16"/>
                <w:szCs w:val="16"/>
              </w:rPr>
              <w:t>33</w:t>
            </w:r>
            <w:r w:rsidR="0036615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271CC0" w:rsidP="00824084">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rsidP="00824084">
            <w:pPr>
              <w:keepNext/>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Fruit: shape in longitudinal section</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Bravia</w:t>
            </w:r>
            <w:proofErr w:type="spellEnd"/>
            <w:r>
              <w:rPr>
                <w:rFonts w:eastAsia="Arial" w:cs="Arial"/>
                <w:color w:val="000000"/>
                <w:sz w:val="16"/>
                <w:szCs w:val="16"/>
              </w:rPr>
              <w:t xml:space="preserve">, </w:t>
            </w:r>
            <w:r w:rsidR="00824084">
              <w:rPr>
                <w:rFonts w:eastAsia="Arial" w:cs="Arial"/>
                <w:color w:val="000000"/>
                <w:sz w:val="16"/>
                <w:szCs w:val="16"/>
              </w:rPr>
              <w:br/>
            </w:r>
            <w:proofErr w:type="spellStart"/>
            <w:r>
              <w:rPr>
                <w:rFonts w:eastAsia="Arial" w:cs="Arial"/>
                <w:color w:val="000000"/>
                <w:sz w:val="16"/>
                <w:szCs w:val="16"/>
              </w:rPr>
              <w:t>Corno</w:t>
            </w:r>
            <w:proofErr w:type="spellEnd"/>
            <w:r>
              <w:rPr>
                <w:rFonts w:eastAsia="Arial" w:cs="Arial"/>
                <w:color w:val="000000"/>
                <w:sz w:val="16"/>
                <w:szCs w:val="16"/>
              </w:rPr>
              <w:t xml:space="preserve"> di </w:t>
            </w:r>
            <w:proofErr w:type="spellStart"/>
            <w:r>
              <w:rPr>
                <w:rFonts w:eastAsia="Arial" w:cs="Arial"/>
                <w:color w:val="000000"/>
                <w:sz w:val="16"/>
                <w:szCs w:val="16"/>
              </w:rPr>
              <w:t>toro</w:t>
            </w:r>
            <w:proofErr w:type="spellEnd"/>
            <w:r>
              <w:rPr>
                <w:rFonts w:eastAsia="Arial" w:cs="Arial"/>
                <w:color w:val="000000"/>
                <w:sz w:val="16"/>
                <w:szCs w:val="16"/>
              </w:rPr>
              <w:t xml:space="preserve"> </w:t>
            </w:r>
            <w:proofErr w:type="spellStart"/>
            <w:r>
              <w:rPr>
                <w:rFonts w:eastAsia="Arial" w:cs="Arial"/>
                <w:color w:val="000000"/>
                <w:sz w:val="16"/>
                <w:szCs w:val="16"/>
              </w:rPr>
              <w:t>rosso</w:t>
            </w:r>
            <w:proofErr w:type="spellEnd"/>
            <w:r>
              <w:rPr>
                <w:rFonts w:eastAsia="Arial" w:cs="Arial"/>
                <w:color w:val="000000"/>
                <w:sz w:val="16"/>
                <w:szCs w:val="16"/>
              </w:rPr>
              <w:t xml:space="preserve">, </w:t>
            </w:r>
            <w:r w:rsidR="00824084">
              <w:rPr>
                <w:rFonts w:eastAsia="Arial" w:cs="Arial"/>
                <w:color w:val="000000"/>
                <w:sz w:val="16"/>
                <w:szCs w:val="16"/>
              </w:rPr>
              <w:br/>
            </w:r>
            <w:r>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Jalapeño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Morrón</w:t>
            </w:r>
            <w:proofErr w:type="spellEnd"/>
            <w:r>
              <w:rPr>
                <w:rFonts w:eastAsia="Arial" w:cs="Arial"/>
                <w:color w:val="000000"/>
                <w:sz w:val="16"/>
                <w:szCs w:val="16"/>
              </w:rPr>
              <w:t xml:space="preserve"> de </w:t>
            </w:r>
            <w:proofErr w:type="spellStart"/>
            <w:r>
              <w:rPr>
                <w:rFonts w:eastAsia="Arial" w:cs="Arial"/>
                <w:color w:val="000000"/>
                <w:sz w:val="16"/>
                <w:szCs w:val="16"/>
              </w:rPr>
              <w:t>conserva</w:t>
            </w:r>
            <w:proofErr w:type="spellEnd"/>
            <w:r>
              <w:rPr>
                <w:rFonts w:eastAsia="Arial" w:cs="Arial"/>
                <w:color w:val="000000"/>
                <w:sz w:val="16"/>
                <w:szCs w:val="16"/>
              </w:rPr>
              <w:t xml:space="preserve">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Capperino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Koral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rectangular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Raggio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square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Maranello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transverse rectangular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Liebesapfel</w:t>
            </w:r>
            <w:proofErr w:type="spellEnd"/>
            <w:r>
              <w:rPr>
                <w:rFonts w:eastAsia="Arial" w:cs="Arial"/>
                <w:color w:val="000000"/>
                <w:sz w:val="16"/>
                <w:szCs w:val="16"/>
              </w:rPr>
              <w:t xml:space="preserve">, PAZ </w:t>
            </w:r>
            <w:proofErr w:type="spellStart"/>
            <w:r>
              <w:rPr>
                <w:rFonts w:eastAsia="Arial" w:cs="Arial"/>
                <w:color w:val="000000"/>
                <w:sz w:val="16"/>
                <w:szCs w:val="16"/>
              </w:rPr>
              <w:t>szentesi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trapezoid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Altea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10</w:t>
            </w:r>
          </w:p>
        </w:tc>
      </w:tr>
      <w:bookmarkStart w:id="79" w:name="_Toc34"/>
      <w:bookmarkEnd w:id="79"/>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"34"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34</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Fruit: curvature</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Kappy</w:t>
            </w:r>
            <w:proofErr w:type="spellEnd"/>
            <w:r>
              <w:rPr>
                <w:rFonts w:eastAsia="Arial" w:cs="Arial"/>
                <w:color w:val="000000"/>
                <w:sz w:val="16"/>
                <w:szCs w:val="16"/>
              </w:rPr>
              <w:t xml:space="preserve">, </w:t>
            </w:r>
            <w:proofErr w:type="spellStart"/>
            <w:r>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C-shaped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bookmarkStart w:id="80" w:name="_Toc35"/>
      <w:bookmarkEnd w:id="80"/>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"35"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35</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Fruit: twisting</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Bubión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BN8707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bookmarkStart w:id="81" w:name="_Toc36"/>
      <w:bookmarkEnd w:id="81"/>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"36"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36</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Fruit: shape in cross section</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Solario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rsidTr="00824084">
        <w:tc>
          <w:tcPr>
            <w:tcW w:w="311" w:type="dxa"/>
            <w:tcBorders>
              <w:left w:val="single" w:sz="6" w:space="0" w:color="000000"/>
              <w:bottom w:val="single" w:sz="4" w:space="0" w:color="auto"/>
            </w:tcBorders>
            <w:tcMar>
              <w:top w:w="0" w:type="dxa"/>
              <w:left w:w="0" w:type="dxa"/>
              <w:bottom w:w="0" w:type="dxa"/>
              <w:right w:w="0" w:type="dxa"/>
            </w:tcMar>
          </w:tcPr>
          <w:p w:rsidR="00494DD4" w:rsidRDefault="00494DD4">
            <w:pPr>
              <w:spacing w:line="1" w:lineRule="auto"/>
            </w:pPr>
          </w:p>
        </w:tc>
        <w:tc>
          <w:tcPr>
            <w:tcW w:w="283" w:type="dxa"/>
            <w:tcBorders>
              <w:bottom w:val="single" w:sz="4" w:space="0" w:color="auto"/>
            </w:tcBorders>
            <w:tcMar>
              <w:top w:w="0" w:type="dxa"/>
              <w:left w:w="0" w:type="dxa"/>
              <w:bottom w:w="0" w:type="dxa"/>
              <w:right w:w="0" w:type="dxa"/>
            </w:tcMar>
          </w:tcPr>
          <w:p w:rsidR="00494DD4" w:rsidRDefault="00494DD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circular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très</w:t>
            </w:r>
            <w:proofErr w:type="spellEnd"/>
            <w:r>
              <w:rPr>
                <w:rFonts w:eastAsia="Arial" w:cs="Arial"/>
                <w:color w:val="000000"/>
                <w:sz w:val="16"/>
                <w:szCs w:val="16"/>
              </w:rPr>
              <w:t xml:space="preserve"> long des </w:t>
            </w:r>
            <w:proofErr w:type="spellStart"/>
            <w:r>
              <w:rPr>
                <w:rFonts w:eastAsia="Arial" w:cs="Arial"/>
                <w:color w:val="000000"/>
                <w:sz w:val="16"/>
                <w:szCs w:val="16"/>
              </w:rPr>
              <w:t>Landes</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bookmarkStart w:id="82" w:name="_Toc37"/>
      <w:bookmarkEnd w:id="82"/>
      <w:tr w:rsidR="00494DD4" w:rsidTr="008240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824084">
            <w:pPr>
              <w:keepNext/>
              <w:rPr>
                <w:vanish/>
              </w:rPr>
            </w:pPr>
            <w:r>
              <w:lastRenderedPageBreak/>
              <w:fldChar w:fldCharType="begin"/>
            </w:r>
            <w:r w:rsidR="00271CC0">
              <w:instrText xml:space="preserve"> TC "37" \f C \l "1"</w:instrText>
            </w:r>
            <w:r>
              <w:fldChar w:fldCharType="end"/>
            </w:r>
          </w:p>
          <w:p w:rsidR="00494DD4" w:rsidRDefault="00271CC0" w:rsidP="00824084">
            <w:pPr>
              <w:keepNext/>
              <w:jc w:val="center"/>
              <w:rPr>
                <w:rFonts w:eastAsia="Arial" w:cs="Arial"/>
                <w:b/>
                <w:bCs/>
                <w:color w:val="000000"/>
                <w:sz w:val="16"/>
                <w:szCs w:val="16"/>
              </w:rPr>
            </w:pPr>
            <w:r>
              <w:rPr>
                <w:rFonts w:eastAsia="Arial" w:cs="Arial"/>
                <w:b/>
                <w:bCs/>
                <w:color w:val="000000"/>
                <w:sz w:val="16"/>
                <w:szCs w:val="16"/>
              </w:rPr>
              <w:t>37</w:t>
            </w:r>
            <w:r w:rsidR="0036615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82408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rsidP="00824084">
            <w:pPr>
              <w:keepNext/>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rsidP="00824084">
            <w:pPr>
              <w:keepNext/>
              <w:spacing w:line="1" w:lineRule="auto"/>
            </w:pPr>
          </w:p>
        </w:tc>
        <w:tc>
          <w:tcPr>
            <w:tcW w:w="283" w:type="dxa"/>
            <w:tcMar>
              <w:top w:w="80" w:type="dxa"/>
              <w:left w:w="40" w:type="dxa"/>
              <w:bottom w:w="80" w:type="dxa"/>
              <w:right w:w="40" w:type="dxa"/>
            </w:tcMar>
          </w:tcPr>
          <w:p w:rsidR="00494DD4" w:rsidRDefault="00494DD4" w:rsidP="0082408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rsidP="00824084">
                  <w:pPr>
                    <w:keepNext/>
                    <w:spacing w:before="106" w:after="106"/>
                  </w:pPr>
                  <w:r>
                    <w:rPr>
                      <w:rFonts w:eastAsia="Arial" w:cs="Arial"/>
                      <w:b/>
                      <w:bCs/>
                      <w:color w:val="000000"/>
                      <w:sz w:val="16"/>
                      <w:szCs w:val="16"/>
                    </w:rPr>
                    <w:t xml:space="preserve">Fruit: </w:t>
                  </w:r>
                  <w:proofErr w:type="spellStart"/>
                  <w:r>
                    <w:rPr>
                      <w:rFonts w:eastAsia="Arial" w:cs="Arial"/>
                      <w:b/>
                      <w:bCs/>
                      <w:color w:val="000000"/>
                      <w:sz w:val="16"/>
                      <w:szCs w:val="16"/>
                    </w:rPr>
                    <w:t>sinuation</w:t>
                  </w:r>
                  <w:proofErr w:type="spellEnd"/>
                  <w:r>
                    <w:rPr>
                      <w:rFonts w:eastAsia="Arial" w:cs="Arial"/>
                      <w:b/>
                      <w:bCs/>
                      <w:color w:val="000000"/>
                      <w:sz w:val="16"/>
                      <w:szCs w:val="16"/>
                    </w:rPr>
                    <w:t xml:space="preserve"> of pericarp at basal part</w:t>
                  </w:r>
                </w:p>
              </w:tc>
            </w:tr>
          </w:tbl>
          <w:p w:rsidR="00494DD4" w:rsidRDefault="00494DD4" w:rsidP="0082408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rsidP="0082408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rsidP="00824084">
            <w:pPr>
              <w:keepNext/>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proofErr w:type="spellStart"/>
            <w:r>
              <w:rPr>
                <w:rFonts w:eastAsia="Arial" w:cs="Arial"/>
                <w:color w:val="000000"/>
                <w:sz w:val="16"/>
                <w:szCs w:val="16"/>
              </w:rPr>
              <w:t>Donat</w:t>
            </w:r>
            <w:proofErr w:type="spellEnd"/>
            <w:r>
              <w:rPr>
                <w:rFonts w:eastAsia="Arial" w:cs="Arial"/>
                <w:color w:val="000000"/>
                <w:sz w:val="16"/>
                <w:szCs w:val="16"/>
              </w:rPr>
              <w:t xml:space="preserve">, </w:t>
            </w:r>
            <w:proofErr w:type="spellStart"/>
            <w:r>
              <w:rPr>
                <w:rFonts w:eastAsia="Arial" w:cs="Arial"/>
                <w:color w:val="000000"/>
                <w:sz w:val="16"/>
                <w:szCs w:val="16"/>
              </w:rPr>
              <w:t>Kappy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Banán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Hawker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italien</w:t>
            </w:r>
            <w:proofErr w:type="spellEnd"/>
            <w:r>
              <w:rPr>
                <w:rFonts w:eastAsia="Arial" w:cs="Arial"/>
                <w:color w:val="000000"/>
                <w:sz w:val="16"/>
                <w:szCs w:val="16"/>
              </w:rPr>
              <w:t xml:space="preserve">, </w:t>
            </w:r>
            <w:proofErr w:type="spellStart"/>
            <w:r>
              <w:rPr>
                <w:rFonts w:eastAsia="Arial" w:cs="Arial"/>
                <w:color w:val="000000"/>
                <w:sz w:val="16"/>
                <w:szCs w:val="16"/>
              </w:rPr>
              <w:t>Gelber</w:t>
            </w:r>
            <w:proofErr w:type="spellEnd"/>
            <w:r>
              <w:rPr>
                <w:rFonts w:eastAsia="Arial" w:cs="Arial"/>
                <w:color w:val="000000"/>
                <w:sz w:val="16"/>
                <w:szCs w:val="16"/>
              </w:rPr>
              <w:t xml:space="preserve"> Spiral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83" w:name="_Toc38"/>
      <w:bookmarkEnd w:id="83"/>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"38"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38</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271CC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 xml:space="preserve">Fruit: </w:t>
                  </w:r>
                  <w:proofErr w:type="spellStart"/>
                  <w:r>
                    <w:rPr>
                      <w:rFonts w:eastAsia="Arial" w:cs="Arial"/>
                      <w:b/>
                      <w:bCs/>
                      <w:color w:val="000000"/>
                      <w:sz w:val="16"/>
                      <w:szCs w:val="16"/>
                    </w:rPr>
                    <w:t>sinuation</w:t>
                  </w:r>
                  <w:proofErr w:type="spellEnd"/>
                  <w:r>
                    <w:rPr>
                      <w:rFonts w:eastAsia="Arial" w:cs="Arial"/>
                      <w:b/>
                      <w:bCs/>
                      <w:color w:val="000000"/>
                      <w:sz w:val="16"/>
                      <w:szCs w:val="16"/>
                    </w:rPr>
                    <w:t xml:space="preserve"> of pericarp excluding basal part</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Sonar,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Rodri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De Cayenne, </w:t>
            </w:r>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bookmarkStart w:id="84" w:name="_Toc39"/>
      <w:bookmarkEnd w:id="84"/>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"39"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39</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271CC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Fruit: shape of apex</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strongly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moderately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Kappone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Red Tinkerbell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moderately depressed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Maduro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strongly depressed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Monte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bookmarkStart w:id="85" w:name="_Toc40"/>
      <w:bookmarkEnd w:id="85"/>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"40"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40</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Fruit: texture of surface</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smooth or very slightly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slightly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rsidTr="00824084">
        <w:tc>
          <w:tcPr>
            <w:tcW w:w="311" w:type="dxa"/>
            <w:tcBorders>
              <w:left w:val="single" w:sz="6" w:space="0" w:color="000000"/>
              <w:bottom w:val="single" w:sz="4" w:space="0" w:color="auto"/>
            </w:tcBorders>
            <w:tcMar>
              <w:top w:w="0" w:type="dxa"/>
              <w:left w:w="0" w:type="dxa"/>
              <w:bottom w:w="0" w:type="dxa"/>
              <w:right w:w="0" w:type="dxa"/>
            </w:tcMar>
          </w:tcPr>
          <w:p w:rsidR="00494DD4" w:rsidRDefault="00494DD4">
            <w:pPr>
              <w:spacing w:line="1" w:lineRule="auto"/>
            </w:pPr>
          </w:p>
        </w:tc>
        <w:tc>
          <w:tcPr>
            <w:tcW w:w="283" w:type="dxa"/>
            <w:tcBorders>
              <w:bottom w:val="single" w:sz="4" w:space="0" w:color="auto"/>
            </w:tcBorders>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strongly wrinkled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bookmarkStart w:id="86" w:name="_Toc41"/>
      <w:bookmarkEnd w:id="86"/>
      <w:tr w:rsidR="00494DD4" w:rsidTr="008240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824084">
            <w:pPr>
              <w:keepNext/>
              <w:rPr>
                <w:vanish/>
              </w:rPr>
            </w:pPr>
            <w:r>
              <w:lastRenderedPageBreak/>
              <w:fldChar w:fldCharType="begin"/>
            </w:r>
            <w:r w:rsidR="00271CC0">
              <w:instrText xml:space="preserve"> TC "41" \f C \l "1"</w:instrText>
            </w:r>
            <w:r>
              <w:fldChar w:fldCharType="end"/>
            </w:r>
          </w:p>
          <w:p w:rsidR="00494DD4" w:rsidRDefault="00271CC0" w:rsidP="00824084">
            <w:pPr>
              <w:keepNext/>
              <w:jc w:val="center"/>
              <w:rPr>
                <w:rFonts w:eastAsia="Arial" w:cs="Arial"/>
                <w:b/>
                <w:bCs/>
                <w:color w:val="000000"/>
                <w:sz w:val="16"/>
                <w:szCs w:val="16"/>
              </w:rPr>
            </w:pPr>
            <w:r>
              <w:rPr>
                <w:rFonts w:eastAsia="Arial" w:cs="Arial"/>
                <w:b/>
                <w:bCs/>
                <w:color w:val="000000"/>
                <w:sz w:val="16"/>
                <w:szCs w:val="16"/>
              </w:rPr>
              <w:t>41</w:t>
            </w:r>
            <w:r w:rsidR="0036615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271CC0" w:rsidP="00824084">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rsidP="00824084">
            <w:pPr>
              <w:keepNext/>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rsidP="00824084">
            <w:pPr>
              <w:keepNext/>
              <w:spacing w:line="1" w:lineRule="auto"/>
            </w:pPr>
          </w:p>
        </w:tc>
        <w:tc>
          <w:tcPr>
            <w:tcW w:w="283" w:type="dxa"/>
            <w:tcMar>
              <w:top w:w="80" w:type="dxa"/>
              <w:left w:w="40" w:type="dxa"/>
              <w:bottom w:w="80" w:type="dxa"/>
              <w:right w:w="40" w:type="dxa"/>
            </w:tcMar>
          </w:tcPr>
          <w:p w:rsidR="00494DD4" w:rsidRDefault="00494DD4" w:rsidP="0082408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rsidP="00824084">
                  <w:pPr>
                    <w:keepNext/>
                    <w:spacing w:before="106" w:after="106"/>
                  </w:pPr>
                  <w:r>
                    <w:rPr>
                      <w:rFonts w:eastAsia="Arial" w:cs="Arial"/>
                      <w:b/>
                      <w:bCs/>
                      <w:color w:val="000000"/>
                      <w:sz w:val="16"/>
                      <w:szCs w:val="16"/>
                    </w:rPr>
                    <w:t>Fruit: color</w:t>
                  </w:r>
                </w:p>
              </w:tc>
            </w:tr>
          </w:tbl>
          <w:p w:rsidR="00494DD4" w:rsidRDefault="00494DD4" w:rsidP="0082408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rsidP="0082408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rsidP="00824084">
            <w:pPr>
              <w:keepNext/>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proofErr w:type="spellStart"/>
            <w:r>
              <w:rPr>
                <w:rFonts w:eastAsia="Arial" w:cs="Arial"/>
                <w:color w:val="000000"/>
                <w:sz w:val="16"/>
                <w:szCs w:val="16"/>
              </w:rPr>
              <w:t>Allrounder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proofErr w:type="spellStart"/>
            <w:r>
              <w:rPr>
                <w:rFonts w:eastAsia="Arial" w:cs="Arial"/>
                <w:color w:val="000000"/>
                <w:sz w:val="16"/>
                <w:szCs w:val="16"/>
              </w:rPr>
              <w:t>Arancia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proofErr w:type="spellStart"/>
            <w:r>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Bastan</w:t>
            </w:r>
            <w:proofErr w:type="spellEnd"/>
            <w:r>
              <w:rPr>
                <w:rFonts w:eastAsia="Arial" w:cs="Arial"/>
                <w:color w:val="000000"/>
                <w:sz w:val="16"/>
                <w:szCs w:val="16"/>
              </w:rPr>
              <w:t xml:space="preserve">, </w:t>
            </w:r>
            <w:proofErr w:type="spellStart"/>
            <w:r>
              <w:rPr>
                <w:rFonts w:eastAsia="Arial" w:cs="Arial"/>
                <w:color w:val="000000"/>
                <w:sz w:val="16"/>
                <w:szCs w:val="16"/>
              </w:rPr>
              <w:t>Chocolony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Raymond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bookmarkStart w:id="87" w:name="_Toc42"/>
      <w:bookmarkEnd w:id="87"/>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"42"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42</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271CC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Fruit: intensity of color</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88" w:name="_Toc43"/>
      <w:bookmarkEnd w:id="88"/>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"43"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43</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Fruit: glossiness</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Macska</w:t>
            </w:r>
            <w:proofErr w:type="spellEnd"/>
            <w:r>
              <w:rPr>
                <w:rFonts w:eastAsia="Arial" w:cs="Arial"/>
                <w:color w:val="000000"/>
                <w:sz w:val="16"/>
                <w:szCs w:val="16"/>
              </w:rPr>
              <w:t xml:space="preserve"> </w:t>
            </w:r>
            <w:proofErr w:type="spellStart"/>
            <w:r>
              <w:rPr>
                <w:rFonts w:eastAsia="Arial" w:cs="Arial"/>
                <w:color w:val="000000"/>
                <w:sz w:val="16"/>
                <w:szCs w:val="16"/>
              </w:rPr>
              <w:t>sárga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rsidTr="00824084">
        <w:tc>
          <w:tcPr>
            <w:tcW w:w="311" w:type="dxa"/>
            <w:tcBorders>
              <w:left w:val="single" w:sz="6" w:space="0" w:color="000000"/>
              <w:bottom w:val="single" w:sz="4" w:space="0" w:color="auto"/>
            </w:tcBorders>
            <w:tcMar>
              <w:top w:w="0" w:type="dxa"/>
              <w:left w:w="0" w:type="dxa"/>
              <w:bottom w:w="0" w:type="dxa"/>
              <w:right w:w="0" w:type="dxa"/>
            </w:tcMar>
          </w:tcPr>
          <w:p w:rsidR="00494DD4" w:rsidRDefault="00494DD4">
            <w:pPr>
              <w:spacing w:line="1" w:lineRule="auto"/>
            </w:pPr>
          </w:p>
        </w:tc>
        <w:tc>
          <w:tcPr>
            <w:tcW w:w="283" w:type="dxa"/>
            <w:tcBorders>
              <w:bottom w:val="single" w:sz="4" w:space="0" w:color="auto"/>
            </w:tcBorders>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Ocelot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89" w:name="_Toc44"/>
      <w:bookmarkEnd w:id="89"/>
      <w:tr w:rsidR="00494DD4" w:rsidTr="008240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824084">
            <w:pPr>
              <w:keepNext/>
              <w:rPr>
                <w:vanish/>
              </w:rPr>
            </w:pPr>
            <w:r>
              <w:lastRenderedPageBreak/>
              <w:fldChar w:fldCharType="begin"/>
            </w:r>
            <w:r w:rsidR="00271CC0">
              <w:instrText xml:space="preserve"> TC "44" \f C \l "1"</w:instrText>
            </w:r>
            <w:r>
              <w:fldChar w:fldCharType="end"/>
            </w:r>
          </w:p>
          <w:p w:rsidR="00494DD4" w:rsidRDefault="00271CC0" w:rsidP="00824084">
            <w:pPr>
              <w:keepNext/>
              <w:jc w:val="center"/>
              <w:rPr>
                <w:rFonts w:eastAsia="Arial" w:cs="Arial"/>
                <w:b/>
                <w:bCs/>
                <w:color w:val="000000"/>
                <w:sz w:val="16"/>
                <w:szCs w:val="16"/>
              </w:rPr>
            </w:pPr>
            <w:r>
              <w:rPr>
                <w:rFonts w:eastAsia="Arial" w:cs="Arial"/>
                <w:b/>
                <w:bCs/>
                <w:color w:val="000000"/>
                <w:sz w:val="16"/>
                <w:szCs w:val="16"/>
              </w:rPr>
              <w:t>44</w:t>
            </w:r>
            <w:r w:rsidR="0036615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271CC0" w:rsidP="00824084">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rsidP="0082408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rsidP="00824084">
            <w:pPr>
              <w:keepNext/>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rsidP="00824084">
            <w:pPr>
              <w:keepNext/>
              <w:spacing w:line="1" w:lineRule="auto"/>
            </w:pPr>
          </w:p>
        </w:tc>
        <w:tc>
          <w:tcPr>
            <w:tcW w:w="283" w:type="dxa"/>
            <w:tcMar>
              <w:top w:w="80" w:type="dxa"/>
              <w:left w:w="40" w:type="dxa"/>
              <w:bottom w:w="80" w:type="dxa"/>
              <w:right w:w="40" w:type="dxa"/>
            </w:tcMar>
          </w:tcPr>
          <w:p w:rsidR="00494DD4" w:rsidRDefault="00494DD4" w:rsidP="0082408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rsidP="00824084">
                  <w:pPr>
                    <w:keepNext/>
                    <w:spacing w:before="106" w:after="106"/>
                  </w:pPr>
                  <w:r>
                    <w:rPr>
                      <w:rFonts w:eastAsia="Arial" w:cs="Arial"/>
                      <w:b/>
                      <w:bCs/>
                      <w:color w:val="000000"/>
                      <w:sz w:val="16"/>
                      <w:szCs w:val="16"/>
                    </w:rPr>
                    <w:t>Fruit: depth of peduncle cavity</w:t>
                  </w:r>
                </w:p>
              </w:tc>
            </w:tr>
          </w:tbl>
          <w:p w:rsidR="00494DD4" w:rsidRDefault="00494DD4" w:rsidP="0082408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rsidP="0082408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rsidP="00824084">
            <w:pPr>
              <w:keepNext/>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proofErr w:type="spellStart"/>
            <w:r>
              <w:rPr>
                <w:rFonts w:eastAsia="Arial" w:cs="Arial"/>
                <w:color w:val="000000"/>
                <w:sz w:val="16"/>
                <w:szCs w:val="16"/>
              </w:rPr>
              <w:t>Lamuyo</w:t>
            </w:r>
            <w:proofErr w:type="spellEnd"/>
            <w:r>
              <w:rPr>
                <w:rFonts w:eastAsia="Arial" w:cs="Arial"/>
                <w:color w:val="000000"/>
                <w:sz w:val="16"/>
                <w:szCs w:val="16"/>
              </w:rPr>
              <w:t xml:space="preserve">, </w:t>
            </w:r>
            <w:proofErr w:type="spellStart"/>
            <w:r>
              <w:rPr>
                <w:rFonts w:eastAsia="Arial" w:cs="Arial"/>
                <w:color w:val="000000"/>
                <w:sz w:val="16"/>
                <w:szCs w:val="16"/>
              </w:rPr>
              <w:t>Maduro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Baquero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Dumbo34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90" w:name="_Toc45"/>
      <w:bookmarkEnd w:id="90"/>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"45"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45</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 xml:space="preserve">Fruit: depth of </w:t>
                  </w:r>
                  <w:proofErr w:type="spellStart"/>
                  <w:r>
                    <w:rPr>
                      <w:rFonts w:eastAsia="Arial" w:cs="Arial"/>
                      <w:b/>
                      <w:bCs/>
                      <w:color w:val="000000"/>
                      <w:sz w:val="16"/>
                      <w:szCs w:val="16"/>
                    </w:rPr>
                    <w:t>interloculary</w:t>
                  </w:r>
                  <w:proofErr w:type="spellEnd"/>
                  <w:r>
                    <w:rPr>
                      <w:rFonts w:eastAsia="Arial" w:cs="Arial"/>
                      <w:b/>
                      <w:bCs/>
                      <w:color w:val="000000"/>
                      <w:sz w:val="16"/>
                      <w:szCs w:val="16"/>
                    </w:rPr>
                    <w:t xml:space="preserve"> grooves</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Kappone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Lamuyo</w:t>
            </w:r>
            <w:proofErr w:type="spellEnd"/>
            <w:r>
              <w:rPr>
                <w:rFonts w:eastAsia="Arial" w:cs="Arial"/>
                <w:color w:val="000000"/>
                <w:sz w:val="16"/>
                <w:szCs w:val="16"/>
              </w:rPr>
              <w:t>, 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Round of Hungary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91" w:name="_Toc46"/>
      <w:bookmarkEnd w:id="91"/>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"46"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46</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271CC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 xml:space="preserve">Fruit: number of </w:t>
                  </w:r>
                  <w:proofErr w:type="spellStart"/>
                  <w:r>
                    <w:rPr>
                      <w:rFonts w:eastAsia="Arial" w:cs="Arial"/>
                      <w:b/>
                      <w:bCs/>
                      <w:color w:val="000000"/>
                      <w:sz w:val="16"/>
                      <w:szCs w:val="16"/>
                    </w:rPr>
                    <w:t>locules</w:t>
                  </w:r>
                  <w:proofErr w:type="spellEnd"/>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predominantly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equally two and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Banán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predominantly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Century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equally three and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Lamuyo</w:t>
            </w:r>
            <w:proofErr w:type="spellEnd"/>
            <w:r>
              <w:rPr>
                <w:rFonts w:eastAsia="Arial" w:cs="Arial"/>
                <w:color w:val="000000"/>
                <w:sz w:val="16"/>
                <w:szCs w:val="16"/>
              </w:rPr>
              <w:t>,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rsidTr="00824084">
        <w:tc>
          <w:tcPr>
            <w:tcW w:w="311" w:type="dxa"/>
            <w:tcBorders>
              <w:left w:val="single" w:sz="6" w:space="0" w:color="000000"/>
              <w:bottom w:val="single" w:sz="4" w:space="0" w:color="auto"/>
            </w:tcBorders>
            <w:tcMar>
              <w:top w:w="0" w:type="dxa"/>
              <w:left w:w="0" w:type="dxa"/>
              <w:bottom w:w="0" w:type="dxa"/>
              <w:right w:w="0" w:type="dxa"/>
            </w:tcMar>
          </w:tcPr>
          <w:p w:rsidR="00494DD4" w:rsidRDefault="00494DD4">
            <w:pPr>
              <w:spacing w:line="1" w:lineRule="auto"/>
            </w:pPr>
          </w:p>
        </w:tc>
        <w:tc>
          <w:tcPr>
            <w:tcW w:w="283" w:type="dxa"/>
            <w:tcBorders>
              <w:bottom w:val="single" w:sz="4" w:space="0" w:color="auto"/>
            </w:tcBorders>
            <w:tcMar>
              <w:top w:w="0" w:type="dxa"/>
              <w:left w:w="0" w:type="dxa"/>
              <w:bottom w:w="0" w:type="dxa"/>
              <w:right w:w="0" w:type="dxa"/>
            </w:tcMar>
          </w:tcPr>
          <w:p w:rsidR="00494DD4" w:rsidRDefault="00494DD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predominantly four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PAZ </w:t>
            </w:r>
            <w:proofErr w:type="spellStart"/>
            <w:r>
              <w:rPr>
                <w:rFonts w:eastAsia="Arial" w:cs="Arial"/>
                <w:color w:val="000000"/>
                <w:sz w:val="16"/>
                <w:szCs w:val="16"/>
              </w:rPr>
              <w:t>szentesi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bookmarkStart w:id="92" w:name="_Toc47"/>
      <w:bookmarkEnd w:id="92"/>
      <w:tr w:rsidR="00494DD4" w:rsidTr="008240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824084">
            <w:pPr>
              <w:keepNext/>
              <w:rPr>
                <w:vanish/>
              </w:rPr>
            </w:pPr>
            <w:r>
              <w:lastRenderedPageBreak/>
              <w:fldChar w:fldCharType="begin"/>
            </w:r>
            <w:r w:rsidR="00271CC0">
              <w:instrText xml:space="preserve"> TC "47" \f C \l "1"</w:instrText>
            </w:r>
            <w:r>
              <w:fldChar w:fldCharType="end"/>
            </w:r>
          </w:p>
          <w:p w:rsidR="00494DD4" w:rsidRDefault="00271CC0" w:rsidP="00824084">
            <w:pPr>
              <w:keepNext/>
              <w:jc w:val="center"/>
              <w:rPr>
                <w:rFonts w:eastAsia="Arial" w:cs="Arial"/>
                <w:b/>
                <w:bCs/>
                <w:color w:val="000000"/>
                <w:sz w:val="16"/>
                <w:szCs w:val="16"/>
              </w:rPr>
            </w:pPr>
            <w:r>
              <w:rPr>
                <w:rFonts w:eastAsia="Arial" w:cs="Arial"/>
                <w:b/>
                <w:bCs/>
                <w:color w:val="000000"/>
                <w:sz w:val="16"/>
                <w:szCs w:val="16"/>
              </w:rPr>
              <w:t>47</w:t>
            </w:r>
            <w:r w:rsidR="0036615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271CC0" w:rsidP="00824084">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rsidP="0082408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rsidP="00824084">
            <w:pPr>
              <w:keepNext/>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rsidP="00824084">
            <w:pPr>
              <w:keepNext/>
              <w:spacing w:line="1" w:lineRule="auto"/>
            </w:pPr>
          </w:p>
        </w:tc>
        <w:tc>
          <w:tcPr>
            <w:tcW w:w="283" w:type="dxa"/>
            <w:tcMar>
              <w:top w:w="80" w:type="dxa"/>
              <w:left w:w="40" w:type="dxa"/>
              <w:bottom w:w="80" w:type="dxa"/>
              <w:right w:w="40" w:type="dxa"/>
            </w:tcMar>
          </w:tcPr>
          <w:p w:rsidR="00494DD4" w:rsidRDefault="00494DD4" w:rsidP="0082408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rsidP="00824084">
                  <w:pPr>
                    <w:keepNext/>
                    <w:spacing w:before="106" w:after="106"/>
                  </w:pPr>
                  <w:r>
                    <w:rPr>
                      <w:rFonts w:eastAsia="Arial" w:cs="Arial"/>
                      <w:b/>
                      <w:bCs/>
                      <w:color w:val="000000"/>
                      <w:sz w:val="16"/>
                      <w:szCs w:val="16"/>
                    </w:rPr>
                    <w:t>Fruit: thickness of flesh</w:t>
                  </w:r>
                </w:p>
              </w:tc>
            </w:tr>
          </w:tbl>
          <w:p w:rsidR="00494DD4" w:rsidRDefault="00494DD4" w:rsidP="0082408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rsidP="00824084">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824084">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824084">
            <w:pPr>
              <w:keepNext/>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rsidP="0082408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rsidP="00824084">
            <w:pPr>
              <w:keepNext/>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 xml:space="preserve">De Cayenne, </w:t>
            </w:r>
            <w:proofErr w:type="spellStart"/>
            <w:r>
              <w:rPr>
                <w:rFonts w:eastAsia="Arial" w:cs="Arial"/>
                <w:color w:val="000000"/>
                <w:sz w:val="16"/>
                <w:szCs w:val="16"/>
              </w:rPr>
              <w:t>Macska</w:t>
            </w:r>
            <w:proofErr w:type="spellEnd"/>
            <w:r>
              <w:rPr>
                <w:rFonts w:eastAsia="Arial" w:cs="Arial"/>
                <w:color w:val="000000"/>
                <w:sz w:val="16"/>
                <w:szCs w:val="16"/>
              </w:rPr>
              <w:t xml:space="preserve"> </w:t>
            </w:r>
            <w:proofErr w:type="spellStart"/>
            <w:r>
              <w:rPr>
                <w:rFonts w:eastAsia="Arial" w:cs="Arial"/>
                <w:color w:val="000000"/>
                <w:sz w:val="16"/>
                <w:szCs w:val="16"/>
              </w:rPr>
              <w:t>sárga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Banán</w:t>
            </w:r>
            <w:proofErr w:type="spellEnd"/>
            <w:r>
              <w:rPr>
                <w:rFonts w:eastAsia="Arial" w:cs="Arial"/>
                <w:color w:val="000000"/>
                <w:sz w:val="16"/>
                <w:szCs w:val="16"/>
              </w:rPr>
              <w:t xml:space="preserve">, </w:t>
            </w:r>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très</w:t>
            </w:r>
            <w:proofErr w:type="spellEnd"/>
            <w:r>
              <w:rPr>
                <w:rFonts w:eastAsia="Arial" w:cs="Arial"/>
                <w:color w:val="000000"/>
                <w:sz w:val="16"/>
                <w:szCs w:val="16"/>
              </w:rPr>
              <w:t xml:space="preserve"> long des </w:t>
            </w:r>
            <w:proofErr w:type="spellStart"/>
            <w:r>
              <w:rPr>
                <w:rFonts w:eastAsia="Arial" w:cs="Arial"/>
                <w:color w:val="000000"/>
                <w:sz w:val="16"/>
                <w:szCs w:val="16"/>
              </w:rPr>
              <w:t>Landes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Deimos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Solario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93" w:name="_Toc48"/>
      <w:bookmarkEnd w:id="93"/>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"48"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48</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271CC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Fruit: capsaicin in placenta</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Sonar, 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94" w:name="_Toc49"/>
      <w:bookmarkEnd w:id="94"/>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"49"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49</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Fruit: seeds</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Angelito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95" w:name="_Toc50"/>
      <w:bookmarkEnd w:id="95"/>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"50"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50</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Peduncle: length</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Jablina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Corvinus</w:t>
            </w:r>
            <w:proofErr w:type="spellEnd"/>
            <w:r>
              <w:rPr>
                <w:rFonts w:eastAsia="Arial" w:cs="Arial"/>
                <w:color w:val="000000"/>
                <w:sz w:val="16"/>
                <w:szCs w:val="16"/>
              </w:rPr>
              <w:t>,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Farnese, Lipari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96" w:name="_Toc51"/>
      <w:bookmarkEnd w:id="96"/>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824084">
            <w:pPr>
              <w:keepNext/>
              <w:rPr>
                <w:vanish/>
              </w:rPr>
            </w:pPr>
            <w:r>
              <w:lastRenderedPageBreak/>
              <w:fldChar w:fldCharType="begin"/>
            </w:r>
            <w:r w:rsidR="00271CC0">
              <w:instrText xml:space="preserve"> TC "51" \f C \l "1"</w:instrText>
            </w:r>
            <w:r>
              <w:fldChar w:fldCharType="end"/>
            </w:r>
          </w:p>
          <w:p w:rsidR="00494DD4" w:rsidRDefault="00271CC0" w:rsidP="00824084">
            <w:pPr>
              <w:keepNext/>
              <w:jc w:val="center"/>
              <w:rPr>
                <w:rFonts w:eastAsia="Arial" w:cs="Arial"/>
                <w:b/>
                <w:bCs/>
                <w:color w:val="000000"/>
                <w:sz w:val="16"/>
                <w:szCs w:val="16"/>
              </w:rPr>
            </w:pPr>
            <w:r>
              <w:rPr>
                <w:rFonts w:eastAsia="Arial" w:cs="Arial"/>
                <w:b/>
                <w:bCs/>
                <w:color w:val="000000"/>
                <w:sz w:val="16"/>
                <w:szCs w:val="16"/>
              </w:rPr>
              <w:t>51</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824084">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rsidP="00824084">
            <w:pPr>
              <w:keepNext/>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rsidP="00824084">
            <w:pPr>
              <w:keepNext/>
              <w:spacing w:line="1" w:lineRule="auto"/>
            </w:pPr>
          </w:p>
        </w:tc>
        <w:tc>
          <w:tcPr>
            <w:tcW w:w="283" w:type="dxa"/>
            <w:tcMar>
              <w:top w:w="80" w:type="dxa"/>
              <w:left w:w="40" w:type="dxa"/>
              <w:bottom w:w="80" w:type="dxa"/>
              <w:right w:w="40" w:type="dxa"/>
            </w:tcMar>
          </w:tcPr>
          <w:p w:rsidR="00494DD4" w:rsidRDefault="00494DD4" w:rsidP="0082408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rsidP="00824084">
                  <w:pPr>
                    <w:keepNext/>
                    <w:spacing w:before="106" w:after="106"/>
                  </w:pPr>
                  <w:r>
                    <w:rPr>
                      <w:rFonts w:eastAsia="Arial" w:cs="Arial"/>
                      <w:b/>
                      <w:bCs/>
                      <w:color w:val="000000"/>
                      <w:sz w:val="16"/>
                      <w:szCs w:val="16"/>
                    </w:rPr>
                    <w:t>Peduncle: thickness</w:t>
                  </w:r>
                </w:p>
              </w:tc>
            </w:tr>
          </w:tbl>
          <w:p w:rsidR="00494DD4" w:rsidRDefault="00494DD4" w:rsidP="0082408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rsidP="0082408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rsidP="00824084">
            <w:pPr>
              <w:keepNext/>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 xml:space="preserve">De Cayenne, </w:t>
            </w:r>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très</w:t>
            </w:r>
            <w:proofErr w:type="spellEnd"/>
            <w:r>
              <w:rPr>
                <w:rFonts w:eastAsia="Arial" w:cs="Arial"/>
                <w:color w:val="000000"/>
                <w:sz w:val="16"/>
                <w:szCs w:val="16"/>
              </w:rPr>
              <w:t xml:space="preserve"> long des </w:t>
            </w:r>
            <w:proofErr w:type="spellStart"/>
            <w:r>
              <w:rPr>
                <w:rFonts w:eastAsia="Arial" w:cs="Arial"/>
                <w:color w:val="000000"/>
                <w:sz w:val="16"/>
                <w:szCs w:val="16"/>
              </w:rPr>
              <w:t>Landes</w:t>
            </w:r>
            <w:proofErr w:type="spellEnd"/>
            <w:r>
              <w:rPr>
                <w:rFonts w:eastAsia="Arial" w:cs="Arial"/>
                <w:color w:val="000000"/>
                <w:sz w:val="16"/>
                <w:szCs w:val="16"/>
              </w:rPr>
              <w:t xml:space="preserve">, </w:t>
            </w:r>
            <w:r w:rsidR="00824084">
              <w:rPr>
                <w:rFonts w:eastAsia="Arial" w:cs="Arial"/>
                <w:color w:val="000000"/>
                <w:sz w:val="16"/>
                <w:szCs w:val="16"/>
              </w:rPr>
              <w:br/>
            </w:r>
            <w:proofErr w:type="spellStart"/>
            <w:r>
              <w:rPr>
                <w:rFonts w:eastAsia="Arial" w:cs="Arial"/>
                <w:color w:val="000000"/>
                <w:sz w:val="16"/>
                <w:szCs w:val="16"/>
              </w:rPr>
              <w:t>Macska</w:t>
            </w:r>
            <w:proofErr w:type="spellEnd"/>
            <w:r>
              <w:rPr>
                <w:rFonts w:eastAsia="Arial" w:cs="Arial"/>
                <w:color w:val="000000"/>
                <w:sz w:val="16"/>
                <w:szCs w:val="16"/>
              </w:rPr>
              <w:t xml:space="preserve"> </w:t>
            </w:r>
            <w:proofErr w:type="spellStart"/>
            <w:r>
              <w:rPr>
                <w:rFonts w:eastAsia="Arial" w:cs="Arial"/>
                <w:color w:val="000000"/>
                <w:sz w:val="16"/>
                <w:szCs w:val="16"/>
              </w:rPr>
              <w:t>sárga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thick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97" w:name="_Toc52"/>
      <w:bookmarkEnd w:id="97"/>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"52"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52</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Calyx: aspect</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non 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Lamuyo</w:t>
            </w:r>
            <w:proofErr w:type="spellEnd"/>
            <w:r>
              <w:rPr>
                <w:rFonts w:eastAsia="Arial" w:cs="Arial"/>
                <w:color w:val="000000"/>
                <w:sz w:val="16"/>
                <w:szCs w:val="16"/>
              </w:rPr>
              <w:t>,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semi 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2</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De Cayenne, </w:t>
            </w:r>
            <w:r w:rsidR="00824084">
              <w:rPr>
                <w:rFonts w:eastAsia="Arial" w:cs="Arial"/>
                <w:color w:val="000000"/>
                <w:sz w:val="16"/>
                <w:szCs w:val="16"/>
              </w:rPr>
              <w:br/>
            </w:r>
            <w:r>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bookmarkStart w:id="98" w:name="_Toc53"/>
      <w:bookmarkEnd w:id="98"/>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"53"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53</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271CC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Time of maturity</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Macska</w:t>
            </w:r>
            <w:proofErr w:type="spellEnd"/>
            <w:r>
              <w:rPr>
                <w:rFonts w:eastAsia="Arial" w:cs="Arial"/>
                <w:color w:val="000000"/>
                <w:sz w:val="16"/>
                <w:szCs w:val="16"/>
              </w:rPr>
              <w:t xml:space="preserve"> </w:t>
            </w:r>
            <w:proofErr w:type="spellStart"/>
            <w:r>
              <w:rPr>
                <w:rFonts w:eastAsia="Arial" w:cs="Arial"/>
                <w:color w:val="000000"/>
                <w:sz w:val="16"/>
                <w:szCs w:val="16"/>
              </w:rPr>
              <w:t>sárga</w:t>
            </w:r>
            <w:proofErr w:type="spellEnd"/>
            <w:r>
              <w:rPr>
                <w:rFonts w:eastAsia="Arial" w:cs="Arial"/>
                <w:color w:val="000000"/>
                <w:sz w:val="16"/>
                <w:szCs w:val="16"/>
              </w:rPr>
              <w:t>, Madison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Kosmik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3</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4</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Lamuyo</w:t>
            </w:r>
            <w:proofErr w:type="spellEnd"/>
            <w:r>
              <w:rPr>
                <w:rFonts w:eastAsia="Arial" w:cs="Arial"/>
                <w:color w:val="000000"/>
                <w:sz w:val="16"/>
                <w:szCs w:val="16"/>
              </w:rPr>
              <w:t>,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5</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6</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d’Espagne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7</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8</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Teseo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99" w:name="_Toc54"/>
      <w:bookmarkEnd w:id="99"/>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"54"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54</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 xml:space="preserve">Resistance to </w:t>
                  </w:r>
                  <w:proofErr w:type="spellStart"/>
                  <w:r>
                    <w:rPr>
                      <w:rFonts w:eastAsia="Arial" w:cs="Arial"/>
                      <w:b/>
                      <w:bCs/>
                      <w:color w:val="000000"/>
                      <w:sz w:val="16"/>
                      <w:szCs w:val="16"/>
                    </w:rPr>
                    <w:t>Tobamovirus</w:t>
                  </w:r>
                  <w:proofErr w:type="spellEnd"/>
                  <w:r>
                    <w:rPr>
                      <w:rFonts w:eastAsia="Arial" w:cs="Arial"/>
                      <w:b/>
                      <w:bCs/>
                      <w:color w:val="000000"/>
                      <w:sz w:val="16"/>
                      <w:szCs w:val="16"/>
                    </w:rPr>
                    <w:t xml:space="preserve"> - </w:t>
                  </w:r>
                  <w:r>
                    <w:rPr>
                      <w:rFonts w:eastAsia="Arial" w:cs="Arial"/>
                      <w:b/>
                      <w:bCs/>
                      <w:i/>
                      <w:iCs/>
                      <w:color w:val="000000"/>
                      <w:sz w:val="16"/>
                      <w:szCs w:val="16"/>
                    </w:rPr>
                    <w:t>Tobacco mosaic virus</w:t>
                  </w:r>
                  <w:r>
                    <w:rPr>
                      <w:rFonts w:eastAsia="Arial" w:cs="Arial"/>
                      <w:b/>
                      <w:bCs/>
                      <w:color w:val="000000"/>
                      <w:sz w:val="16"/>
                      <w:szCs w:val="16"/>
                    </w:rPr>
                    <w:t> - Group 0 (TMV: 0)</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Lamu</w:t>
            </w:r>
            <w:proofErr w:type="spellEnd"/>
            <w:r>
              <w:rPr>
                <w:rFonts w:eastAsia="Arial" w:cs="Arial"/>
                <w:color w:val="000000"/>
                <w:sz w:val="16"/>
                <w:szCs w:val="16"/>
              </w:rPr>
              <w:t xml:space="preserve">, </w:t>
            </w:r>
            <w:proofErr w:type="spellStart"/>
            <w:r>
              <w:rPr>
                <w:rFonts w:eastAsia="Arial" w:cs="Arial"/>
                <w:color w:val="000000"/>
                <w:sz w:val="16"/>
                <w:szCs w:val="16"/>
              </w:rPr>
              <w:t>Pepita</w:t>
            </w:r>
            <w:proofErr w:type="spellEnd"/>
            <w:r>
              <w:rPr>
                <w:rFonts w:eastAsia="Arial" w:cs="Arial"/>
                <w:color w:val="000000"/>
                <w:sz w:val="16"/>
                <w:szCs w:val="16"/>
              </w:rPr>
              <w:t xml:space="preserve">, </w:t>
            </w:r>
            <w:proofErr w:type="spellStart"/>
            <w:r>
              <w:rPr>
                <w:rFonts w:eastAsia="Arial" w:cs="Arial"/>
                <w:color w:val="000000"/>
                <w:sz w:val="16"/>
                <w:szCs w:val="16"/>
              </w:rPr>
              <w:t>Piquillo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rsidTr="00824084">
        <w:tc>
          <w:tcPr>
            <w:tcW w:w="311" w:type="dxa"/>
            <w:tcBorders>
              <w:left w:val="single" w:sz="6" w:space="0" w:color="000000"/>
              <w:bottom w:val="single" w:sz="4" w:space="0" w:color="auto"/>
            </w:tcBorders>
            <w:tcMar>
              <w:top w:w="0" w:type="dxa"/>
              <w:left w:w="0" w:type="dxa"/>
              <w:bottom w:w="0" w:type="dxa"/>
              <w:right w:w="0" w:type="dxa"/>
            </w:tcMar>
          </w:tcPr>
          <w:p w:rsidR="00494DD4" w:rsidRDefault="00494DD4">
            <w:pPr>
              <w:spacing w:line="1" w:lineRule="auto"/>
            </w:pPr>
          </w:p>
        </w:tc>
        <w:tc>
          <w:tcPr>
            <w:tcW w:w="283" w:type="dxa"/>
            <w:tcBorders>
              <w:bottom w:val="single" w:sz="4" w:space="0" w:color="auto"/>
            </w:tcBorders>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Fehérözön</w:t>
            </w:r>
            <w:proofErr w:type="spellEnd"/>
            <w:r>
              <w:rPr>
                <w:rFonts w:eastAsia="Arial" w:cs="Arial"/>
                <w:color w:val="000000"/>
                <w:sz w:val="16"/>
                <w:szCs w:val="16"/>
              </w:rPr>
              <w:t xml:space="preserve">, </w:t>
            </w:r>
            <w:proofErr w:type="spellStart"/>
            <w:r>
              <w:rPr>
                <w:rFonts w:eastAsia="Arial" w:cs="Arial"/>
                <w:color w:val="000000"/>
                <w:sz w:val="16"/>
                <w:szCs w:val="16"/>
              </w:rPr>
              <w:t>Ultron</w:t>
            </w:r>
            <w:proofErr w:type="spellEnd"/>
            <w:r>
              <w:rPr>
                <w:rFonts w:eastAsia="Arial" w:cs="Arial"/>
                <w:color w:val="000000"/>
                <w:sz w:val="16"/>
                <w:szCs w:val="16"/>
              </w:rPr>
              <w:t xml:space="preserve">, </w:t>
            </w:r>
            <w:r w:rsidR="00824084">
              <w:rPr>
                <w:rFonts w:eastAsia="Arial" w:cs="Arial"/>
                <w:color w:val="000000"/>
                <w:sz w:val="16"/>
                <w:szCs w:val="16"/>
              </w:rPr>
              <w:br/>
            </w:r>
            <w:r>
              <w:rPr>
                <w:rFonts w:eastAsia="Arial" w:cs="Arial"/>
                <w:color w:val="000000"/>
                <w:sz w:val="16"/>
                <w:szCs w:val="16"/>
              </w:rPr>
              <w:t>Yolo Wonder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100" w:name="_Toc55"/>
      <w:bookmarkEnd w:id="100"/>
      <w:tr w:rsidR="00494DD4" w:rsidTr="008240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824084">
            <w:pPr>
              <w:keepNext/>
              <w:rPr>
                <w:vanish/>
              </w:rPr>
            </w:pPr>
            <w:r>
              <w:lastRenderedPageBreak/>
              <w:fldChar w:fldCharType="begin"/>
            </w:r>
            <w:r w:rsidR="00271CC0">
              <w:instrText xml:space="preserve"> TC "55" \f C \l "1"</w:instrText>
            </w:r>
            <w:r>
              <w:fldChar w:fldCharType="end"/>
            </w:r>
          </w:p>
          <w:p w:rsidR="00494DD4" w:rsidRDefault="00271CC0" w:rsidP="00824084">
            <w:pPr>
              <w:keepNext/>
              <w:jc w:val="center"/>
              <w:rPr>
                <w:rFonts w:eastAsia="Arial" w:cs="Arial"/>
                <w:b/>
                <w:bCs/>
                <w:color w:val="000000"/>
                <w:sz w:val="16"/>
                <w:szCs w:val="16"/>
              </w:rPr>
            </w:pPr>
            <w:r>
              <w:rPr>
                <w:rFonts w:eastAsia="Arial" w:cs="Arial"/>
                <w:b/>
                <w:bCs/>
                <w:color w:val="000000"/>
                <w:sz w:val="16"/>
                <w:szCs w:val="16"/>
              </w:rPr>
              <w:t>55</w:t>
            </w:r>
            <w:r w:rsidR="0036615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82408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rsidP="00824084">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rsidP="00824084">
            <w:pPr>
              <w:keepNext/>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rsidP="00824084">
            <w:pPr>
              <w:keepNext/>
              <w:spacing w:line="1" w:lineRule="auto"/>
            </w:pPr>
          </w:p>
        </w:tc>
        <w:tc>
          <w:tcPr>
            <w:tcW w:w="283" w:type="dxa"/>
            <w:tcMar>
              <w:top w:w="80" w:type="dxa"/>
              <w:left w:w="40" w:type="dxa"/>
              <w:bottom w:w="80" w:type="dxa"/>
              <w:right w:w="40" w:type="dxa"/>
            </w:tcMar>
          </w:tcPr>
          <w:p w:rsidR="00494DD4" w:rsidRDefault="00494DD4" w:rsidP="0082408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rsidP="00824084">
                  <w:pPr>
                    <w:keepNext/>
                    <w:spacing w:before="106" w:after="106"/>
                  </w:pPr>
                  <w:r>
                    <w:rPr>
                      <w:rFonts w:eastAsia="Arial" w:cs="Arial"/>
                      <w:b/>
                      <w:bCs/>
                      <w:color w:val="000000"/>
                      <w:sz w:val="16"/>
                      <w:szCs w:val="16"/>
                    </w:rPr>
                    <w:t xml:space="preserve">Resistance to </w:t>
                  </w:r>
                  <w:proofErr w:type="spellStart"/>
                  <w:r>
                    <w:rPr>
                      <w:rFonts w:eastAsia="Arial" w:cs="Arial"/>
                      <w:b/>
                      <w:bCs/>
                      <w:color w:val="000000"/>
                      <w:sz w:val="16"/>
                      <w:szCs w:val="16"/>
                    </w:rPr>
                    <w:t>Tobamovirus</w:t>
                  </w:r>
                  <w:proofErr w:type="spellEnd"/>
                  <w:r>
                    <w:rPr>
                      <w:rFonts w:eastAsia="Arial" w:cs="Arial"/>
                      <w:b/>
                      <w:bCs/>
                      <w:color w:val="000000"/>
                      <w:sz w:val="16"/>
                      <w:szCs w:val="16"/>
                    </w:rPr>
                    <w:t xml:space="preserve"> - </w:t>
                  </w:r>
                  <w:r>
                    <w:rPr>
                      <w:rFonts w:eastAsia="Arial" w:cs="Arial"/>
                      <w:b/>
                      <w:bCs/>
                      <w:i/>
                      <w:iCs/>
                      <w:color w:val="000000"/>
                      <w:sz w:val="16"/>
                      <w:szCs w:val="16"/>
                    </w:rPr>
                    <w:t>Pepper mild mottle virus</w:t>
                  </w:r>
                  <w:r>
                    <w:rPr>
                      <w:rFonts w:eastAsia="Arial" w:cs="Arial"/>
                      <w:b/>
                      <w:bCs/>
                      <w:color w:val="000000"/>
                      <w:sz w:val="16"/>
                      <w:szCs w:val="16"/>
                    </w:rPr>
                    <w:t> - Group 2 (</w:t>
                  </w:r>
                  <w:proofErr w:type="spellStart"/>
                  <w:r>
                    <w:rPr>
                      <w:rFonts w:eastAsia="Arial" w:cs="Arial"/>
                      <w:b/>
                      <w:bCs/>
                      <w:color w:val="000000"/>
                      <w:sz w:val="16"/>
                      <w:szCs w:val="16"/>
                    </w:rPr>
                    <w:t>PMMoV</w:t>
                  </w:r>
                  <w:proofErr w:type="spellEnd"/>
                  <w:r>
                    <w:rPr>
                      <w:rFonts w:eastAsia="Arial" w:cs="Arial"/>
                      <w:b/>
                      <w:bCs/>
                      <w:color w:val="000000"/>
                      <w:sz w:val="16"/>
                      <w:szCs w:val="16"/>
                    </w:rPr>
                    <w:t>: 1.2)</w:t>
                  </w:r>
                </w:p>
              </w:tc>
            </w:tr>
          </w:tbl>
          <w:p w:rsidR="00494DD4" w:rsidRDefault="00494DD4" w:rsidP="0082408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rsidP="0082408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rsidP="00824084">
            <w:pPr>
              <w:keepNext/>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Fehérözön</w:t>
            </w:r>
            <w:proofErr w:type="spellEnd"/>
            <w:r>
              <w:rPr>
                <w:rFonts w:eastAsia="Arial" w:cs="Arial"/>
                <w:color w:val="000000"/>
                <w:sz w:val="16"/>
                <w:szCs w:val="16"/>
              </w:rPr>
              <w:t xml:space="preserve">, </w:t>
            </w:r>
            <w:proofErr w:type="spellStart"/>
            <w:r>
              <w:rPr>
                <w:rFonts w:eastAsia="Arial" w:cs="Arial"/>
                <w:color w:val="000000"/>
                <w:sz w:val="16"/>
                <w:szCs w:val="16"/>
              </w:rPr>
              <w:t>Lamu</w:t>
            </w:r>
            <w:proofErr w:type="spellEnd"/>
            <w:r>
              <w:rPr>
                <w:rFonts w:eastAsia="Arial" w:cs="Arial"/>
                <w:color w:val="000000"/>
                <w:sz w:val="16"/>
                <w:szCs w:val="16"/>
              </w:rPr>
              <w:t xml:space="preserve">, </w:t>
            </w:r>
            <w:r w:rsidR="00824084">
              <w:rPr>
                <w:rFonts w:eastAsia="Arial" w:cs="Arial"/>
                <w:color w:val="000000"/>
                <w:sz w:val="16"/>
                <w:szCs w:val="16"/>
              </w:rPr>
              <w:br/>
            </w:r>
            <w:r>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Achille</w:t>
            </w:r>
            <w:proofErr w:type="spellEnd"/>
            <w:r>
              <w:rPr>
                <w:rFonts w:eastAsia="Arial" w:cs="Arial"/>
                <w:color w:val="000000"/>
                <w:sz w:val="16"/>
                <w:szCs w:val="16"/>
              </w:rPr>
              <w:t xml:space="preserve">, Candela, Ferrari, </w:t>
            </w:r>
            <w:proofErr w:type="spellStart"/>
            <w:r>
              <w:rPr>
                <w:rFonts w:eastAsia="Arial" w:cs="Arial"/>
                <w:color w:val="000000"/>
                <w:sz w:val="16"/>
                <w:szCs w:val="16"/>
              </w:rPr>
              <w:t>Fudji</w:t>
            </w:r>
            <w:proofErr w:type="spellEnd"/>
            <w:r>
              <w:rPr>
                <w:rFonts w:eastAsia="Arial" w:cs="Arial"/>
                <w:color w:val="000000"/>
                <w:sz w:val="16"/>
                <w:szCs w:val="16"/>
              </w:rPr>
              <w:t>, Novi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101" w:name="_Toc56"/>
      <w:bookmarkEnd w:id="101"/>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"56"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56</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 xml:space="preserve">Resistance to </w:t>
                  </w:r>
                  <w:proofErr w:type="spellStart"/>
                  <w:r>
                    <w:rPr>
                      <w:rFonts w:eastAsia="Arial" w:cs="Arial"/>
                      <w:b/>
                      <w:bCs/>
                      <w:color w:val="000000"/>
                      <w:sz w:val="16"/>
                      <w:szCs w:val="16"/>
                    </w:rPr>
                    <w:t>Tobamovirus</w:t>
                  </w:r>
                  <w:proofErr w:type="spellEnd"/>
                  <w:r>
                    <w:rPr>
                      <w:rFonts w:eastAsia="Arial" w:cs="Arial"/>
                      <w:b/>
                      <w:bCs/>
                      <w:color w:val="000000"/>
                      <w:sz w:val="16"/>
                      <w:szCs w:val="16"/>
                    </w:rPr>
                    <w:t xml:space="preserve"> - </w:t>
                  </w:r>
                  <w:r>
                    <w:rPr>
                      <w:rFonts w:eastAsia="Arial" w:cs="Arial"/>
                      <w:b/>
                      <w:bCs/>
                      <w:i/>
                      <w:iCs/>
                      <w:color w:val="000000"/>
                      <w:sz w:val="16"/>
                      <w:szCs w:val="16"/>
                    </w:rPr>
                    <w:t>Pepper mild mottle virus</w:t>
                  </w:r>
                  <w:r>
                    <w:rPr>
                      <w:rFonts w:eastAsia="Arial" w:cs="Arial"/>
                      <w:b/>
                      <w:bCs/>
                      <w:color w:val="000000"/>
                      <w:sz w:val="16"/>
                      <w:szCs w:val="16"/>
                    </w:rPr>
                    <w:t> - Group 3 (</w:t>
                  </w:r>
                  <w:proofErr w:type="spellStart"/>
                  <w:r>
                    <w:rPr>
                      <w:rFonts w:eastAsia="Arial" w:cs="Arial"/>
                      <w:b/>
                      <w:bCs/>
                      <w:color w:val="000000"/>
                      <w:sz w:val="16"/>
                      <w:szCs w:val="16"/>
                    </w:rPr>
                    <w:t>PMMoV</w:t>
                  </w:r>
                  <w:proofErr w:type="spellEnd"/>
                  <w:r>
                    <w:rPr>
                      <w:rFonts w:eastAsia="Arial" w:cs="Arial"/>
                      <w:b/>
                      <w:bCs/>
                      <w:color w:val="000000"/>
                      <w:sz w:val="16"/>
                      <w:szCs w:val="16"/>
                    </w:rPr>
                    <w:t>: 1.2.3)</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Candela, Ferrari, </w:t>
            </w:r>
            <w:proofErr w:type="spellStart"/>
            <w:r>
              <w:rPr>
                <w:rFonts w:eastAsia="Arial" w:cs="Arial"/>
                <w:color w:val="000000"/>
                <w:sz w:val="16"/>
                <w:szCs w:val="16"/>
              </w:rPr>
              <w:t>Oida</w:t>
            </w:r>
            <w:proofErr w:type="spellEnd"/>
            <w:r>
              <w:rPr>
                <w:rFonts w:eastAsia="Arial" w:cs="Arial"/>
                <w:color w:val="000000"/>
                <w:sz w:val="16"/>
                <w:szCs w:val="16"/>
              </w:rPr>
              <w:t>,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Ettore, Friendly, Tom4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102" w:name="_Toc57"/>
      <w:bookmarkEnd w:id="102"/>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"57"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57</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Potato Y virus</w:t>
                  </w:r>
                  <w:r>
                    <w:rPr>
                      <w:rFonts w:eastAsia="Arial" w:cs="Arial"/>
                      <w:b/>
                      <w:bCs/>
                      <w:color w:val="000000"/>
                      <w:sz w:val="16"/>
                      <w:szCs w:val="16"/>
                    </w:rPr>
                    <w:t xml:space="preserve"> (PVY) - </w:t>
                  </w:r>
                  <w:proofErr w:type="spellStart"/>
                  <w:r>
                    <w:rPr>
                      <w:rFonts w:eastAsia="Arial" w:cs="Arial"/>
                      <w:b/>
                      <w:bCs/>
                      <w:color w:val="000000"/>
                      <w:sz w:val="16"/>
                      <w:szCs w:val="16"/>
                    </w:rPr>
                    <w:t>Pathotype</w:t>
                  </w:r>
                  <w:proofErr w:type="spellEnd"/>
                  <w:r>
                    <w:rPr>
                      <w:rFonts w:eastAsia="Arial" w:cs="Arial"/>
                      <w:b/>
                      <w:bCs/>
                      <w:color w:val="000000"/>
                      <w:sz w:val="16"/>
                      <w:szCs w:val="16"/>
                    </w:rPr>
                    <w:t xml:space="preserve"> 0 (PVY: 0)</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Ferrari, Murillo, </w:t>
            </w:r>
            <w:proofErr w:type="spellStart"/>
            <w:r>
              <w:rPr>
                <w:rFonts w:eastAsia="Arial" w:cs="Arial"/>
                <w:color w:val="000000"/>
                <w:sz w:val="16"/>
                <w:szCs w:val="16"/>
              </w:rPr>
              <w:t>Piquillo</w:t>
            </w:r>
            <w:proofErr w:type="spellEnd"/>
            <w:r>
              <w:rPr>
                <w:rFonts w:eastAsia="Arial" w:cs="Arial"/>
                <w:color w:val="000000"/>
                <w:sz w:val="16"/>
                <w:szCs w:val="16"/>
              </w:rPr>
              <w:t>,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Andalus</w:t>
            </w:r>
            <w:proofErr w:type="spellEnd"/>
            <w:r>
              <w:rPr>
                <w:rFonts w:eastAsia="Arial" w:cs="Arial"/>
                <w:color w:val="000000"/>
                <w:sz w:val="16"/>
                <w:szCs w:val="16"/>
              </w:rPr>
              <w:t xml:space="preserve">, </w:t>
            </w:r>
            <w:proofErr w:type="spellStart"/>
            <w:r>
              <w:rPr>
                <w:rFonts w:eastAsia="Arial" w:cs="Arial"/>
                <w:color w:val="000000"/>
                <w:sz w:val="16"/>
                <w:szCs w:val="16"/>
              </w:rPr>
              <w:t>Goleador</w:t>
            </w:r>
            <w:proofErr w:type="spellEnd"/>
            <w:r>
              <w:rPr>
                <w:rFonts w:eastAsia="Arial" w:cs="Arial"/>
                <w:color w:val="000000"/>
                <w:sz w:val="16"/>
                <w:szCs w:val="16"/>
              </w:rPr>
              <w:t xml:space="preserve">, </w:t>
            </w:r>
            <w:proofErr w:type="spellStart"/>
            <w:r>
              <w:rPr>
                <w:rFonts w:eastAsia="Arial" w:cs="Arial"/>
                <w:color w:val="000000"/>
                <w:sz w:val="16"/>
                <w:szCs w:val="16"/>
              </w:rPr>
              <w:t>Vidi</w:t>
            </w:r>
            <w:proofErr w:type="spellEnd"/>
            <w:r>
              <w:rPr>
                <w:rFonts w:eastAsia="Arial" w:cs="Arial"/>
                <w:color w:val="000000"/>
                <w:sz w:val="16"/>
                <w:szCs w:val="16"/>
              </w:rPr>
              <w:t>,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103" w:name="_Toc58"/>
      <w:bookmarkEnd w:id="103"/>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"58"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58</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Potato Y virus</w:t>
                  </w:r>
                  <w:r>
                    <w:rPr>
                      <w:rFonts w:eastAsia="Arial" w:cs="Arial"/>
                      <w:b/>
                      <w:bCs/>
                      <w:color w:val="000000"/>
                      <w:sz w:val="16"/>
                      <w:szCs w:val="16"/>
                    </w:rPr>
                    <w:t xml:space="preserve"> (PVY) - </w:t>
                  </w:r>
                  <w:proofErr w:type="spellStart"/>
                  <w:r>
                    <w:rPr>
                      <w:rFonts w:eastAsia="Arial" w:cs="Arial"/>
                      <w:b/>
                      <w:bCs/>
                      <w:color w:val="000000"/>
                      <w:sz w:val="16"/>
                      <w:szCs w:val="16"/>
                    </w:rPr>
                    <w:t>Pathotype</w:t>
                  </w:r>
                  <w:proofErr w:type="spellEnd"/>
                  <w:r>
                    <w:rPr>
                      <w:rFonts w:eastAsia="Arial" w:cs="Arial"/>
                      <w:b/>
                      <w:bCs/>
                      <w:color w:val="000000"/>
                      <w:sz w:val="16"/>
                      <w:szCs w:val="16"/>
                    </w:rPr>
                    <w:t xml:space="preserve"> 1 (PVY: 1)</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Yolo Wonder,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Florida VR2, </w:t>
            </w:r>
            <w:proofErr w:type="spellStart"/>
            <w:r>
              <w:rPr>
                <w:rFonts w:eastAsia="Arial" w:cs="Arial"/>
                <w:color w:val="000000"/>
                <w:sz w:val="16"/>
                <w:szCs w:val="16"/>
              </w:rPr>
              <w:t>Ribatejo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104" w:name="_Toc59"/>
      <w:bookmarkEnd w:id="104"/>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"59"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59</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Potato Y virus</w:t>
                  </w:r>
                  <w:r>
                    <w:rPr>
                      <w:rFonts w:eastAsia="Arial" w:cs="Arial"/>
                      <w:b/>
                      <w:bCs/>
                      <w:color w:val="000000"/>
                      <w:sz w:val="16"/>
                      <w:szCs w:val="16"/>
                    </w:rPr>
                    <w:t xml:space="preserve"> (PVY) - </w:t>
                  </w:r>
                  <w:proofErr w:type="spellStart"/>
                  <w:r>
                    <w:rPr>
                      <w:rFonts w:eastAsia="Arial" w:cs="Arial"/>
                      <w:b/>
                      <w:bCs/>
                      <w:color w:val="000000"/>
                      <w:sz w:val="16"/>
                      <w:szCs w:val="16"/>
                    </w:rPr>
                    <w:t>Pathotype</w:t>
                  </w:r>
                  <w:proofErr w:type="spellEnd"/>
                  <w:r>
                    <w:rPr>
                      <w:rFonts w:eastAsia="Arial" w:cs="Arial"/>
                      <w:b/>
                      <w:bCs/>
                      <w:color w:val="000000"/>
                      <w:sz w:val="16"/>
                      <w:szCs w:val="16"/>
                    </w:rPr>
                    <w:t xml:space="preserve"> 1.2 (PVY: 1.2)</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Florida VR2, </w:t>
            </w:r>
            <w:r w:rsidR="00824084">
              <w:rPr>
                <w:rFonts w:eastAsia="Arial" w:cs="Arial"/>
                <w:color w:val="000000"/>
                <w:sz w:val="16"/>
                <w:szCs w:val="16"/>
              </w:rPr>
              <w:br/>
            </w:r>
            <w:r>
              <w:rPr>
                <w:rFonts w:eastAsia="Arial" w:cs="Arial"/>
                <w:color w:val="000000"/>
                <w:sz w:val="16"/>
                <w:szCs w:val="16"/>
              </w:rPr>
              <w:t>Yolo Wonder,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rsidTr="00824084">
        <w:tc>
          <w:tcPr>
            <w:tcW w:w="311" w:type="dxa"/>
            <w:tcBorders>
              <w:left w:val="single" w:sz="6" w:space="0" w:color="000000"/>
              <w:bottom w:val="single" w:sz="4" w:space="0" w:color="auto"/>
            </w:tcBorders>
            <w:tcMar>
              <w:top w:w="0" w:type="dxa"/>
              <w:left w:w="0" w:type="dxa"/>
              <w:bottom w:w="0" w:type="dxa"/>
              <w:right w:w="0" w:type="dxa"/>
            </w:tcMar>
          </w:tcPr>
          <w:p w:rsidR="00494DD4" w:rsidRDefault="00494DD4">
            <w:pPr>
              <w:spacing w:line="1" w:lineRule="auto"/>
            </w:pPr>
          </w:p>
        </w:tc>
        <w:tc>
          <w:tcPr>
            <w:tcW w:w="283" w:type="dxa"/>
            <w:tcBorders>
              <w:bottom w:val="single" w:sz="4" w:space="0" w:color="auto"/>
            </w:tcBorders>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Chouca</w:t>
            </w:r>
            <w:proofErr w:type="spellEnd"/>
            <w:r>
              <w:rPr>
                <w:rFonts w:eastAsia="Arial" w:cs="Arial"/>
                <w:color w:val="000000"/>
                <w:sz w:val="16"/>
                <w:szCs w:val="16"/>
              </w:rPr>
              <w:t xml:space="preserve">, Serrano </w:t>
            </w:r>
            <w:proofErr w:type="spellStart"/>
            <w:r>
              <w:rPr>
                <w:rFonts w:eastAsia="Arial" w:cs="Arial"/>
                <w:color w:val="000000"/>
                <w:sz w:val="16"/>
                <w:szCs w:val="16"/>
              </w:rPr>
              <w:t>Criollo</w:t>
            </w:r>
            <w:proofErr w:type="spellEnd"/>
            <w:r>
              <w:rPr>
                <w:rFonts w:eastAsia="Arial" w:cs="Arial"/>
                <w:color w:val="000000"/>
                <w:sz w:val="16"/>
                <w:szCs w:val="16"/>
              </w:rPr>
              <w:t xml:space="preserve"> de Morelos 334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105" w:name="_Toc60"/>
      <w:bookmarkEnd w:id="105"/>
      <w:tr w:rsidR="00494DD4" w:rsidTr="008240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824084">
            <w:pPr>
              <w:keepNext/>
              <w:rPr>
                <w:vanish/>
              </w:rPr>
            </w:pPr>
            <w:r>
              <w:lastRenderedPageBreak/>
              <w:fldChar w:fldCharType="begin"/>
            </w:r>
            <w:r w:rsidR="00271CC0">
              <w:instrText xml:space="preserve"> TC "60" \f C \l "1"</w:instrText>
            </w:r>
            <w:r>
              <w:fldChar w:fldCharType="end"/>
            </w:r>
          </w:p>
          <w:p w:rsidR="00494DD4" w:rsidRDefault="00271CC0" w:rsidP="00824084">
            <w:pPr>
              <w:keepNext/>
              <w:jc w:val="center"/>
              <w:rPr>
                <w:rFonts w:eastAsia="Arial" w:cs="Arial"/>
                <w:b/>
                <w:bCs/>
                <w:color w:val="000000"/>
                <w:sz w:val="16"/>
                <w:szCs w:val="16"/>
              </w:rPr>
            </w:pPr>
            <w:r>
              <w:rPr>
                <w:rFonts w:eastAsia="Arial" w:cs="Arial"/>
                <w:b/>
                <w:bCs/>
                <w:color w:val="000000"/>
                <w:sz w:val="16"/>
                <w:szCs w:val="16"/>
              </w:rPr>
              <w:t>60</w:t>
            </w:r>
            <w:r w:rsidR="0036615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82408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rsidP="00824084">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rsidP="00824084">
            <w:pPr>
              <w:keepNext/>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rsidP="00824084">
            <w:pPr>
              <w:keepNext/>
              <w:spacing w:line="1" w:lineRule="auto"/>
            </w:pPr>
          </w:p>
        </w:tc>
        <w:tc>
          <w:tcPr>
            <w:tcW w:w="283" w:type="dxa"/>
            <w:tcMar>
              <w:top w:w="80" w:type="dxa"/>
              <w:left w:w="40" w:type="dxa"/>
              <w:bottom w:w="80" w:type="dxa"/>
              <w:right w:w="40" w:type="dxa"/>
            </w:tcMar>
          </w:tcPr>
          <w:p w:rsidR="00494DD4" w:rsidRDefault="00494DD4" w:rsidP="0082408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rsidP="00824084">
                  <w:pPr>
                    <w:keepNext/>
                    <w:spacing w:before="106" w:after="106"/>
                  </w:pPr>
                  <w:r>
                    <w:rPr>
                      <w:rFonts w:eastAsia="Arial" w:cs="Arial"/>
                      <w:b/>
                      <w:bCs/>
                      <w:color w:val="000000"/>
                      <w:sz w:val="16"/>
                      <w:szCs w:val="16"/>
                    </w:rPr>
                    <w:t xml:space="preserve">Resistance to </w:t>
                  </w:r>
                  <w:proofErr w:type="spellStart"/>
                  <w:r>
                    <w:rPr>
                      <w:rFonts w:eastAsia="Arial" w:cs="Arial"/>
                      <w:b/>
                      <w:bCs/>
                      <w:i/>
                      <w:iCs/>
                      <w:color w:val="000000"/>
                      <w:sz w:val="16"/>
                      <w:szCs w:val="16"/>
                    </w:rPr>
                    <w:t>Phytophthora</w:t>
                  </w:r>
                  <w:proofErr w:type="spellEnd"/>
                  <w:r>
                    <w:rPr>
                      <w:rFonts w:eastAsia="Arial" w:cs="Arial"/>
                      <w:b/>
                      <w:bCs/>
                      <w:i/>
                      <w:iCs/>
                      <w:color w:val="000000"/>
                      <w:sz w:val="16"/>
                      <w:szCs w:val="16"/>
                    </w:rPr>
                    <w:t xml:space="preserve"> </w:t>
                  </w:r>
                  <w:proofErr w:type="spellStart"/>
                  <w:r>
                    <w:rPr>
                      <w:rFonts w:eastAsia="Arial" w:cs="Arial"/>
                      <w:b/>
                      <w:bCs/>
                      <w:i/>
                      <w:iCs/>
                      <w:color w:val="000000"/>
                      <w:sz w:val="16"/>
                      <w:szCs w:val="16"/>
                    </w:rPr>
                    <w:t>capsici</w:t>
                  </w:r>
                  <w:proofErr w:type="spellEnd"/>
                  <w:r>
                    <w:rPr>
                      <w:rFonts w:eastAsia="Arial" w:cs="Arial"/>
                      <w:b/>
                      <w:bCs/>
                      <w:color w:val="000000"/>
                      <w:sz w:val="16"/>
                      <w:szCs w:val="16"/>
                    </w:rPr>
                    <w:t xml:space="preserve"> (Pc)</w:t>
                  </w:r>
                </w:p>
              </w:tc>
            </w:tr>
          </w:tbl>
          <w:p w:rsidR="00494DD4" w:rsidRDefault="00494DD4" w:rsidP="0082408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rsidP="0082408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rsidP="00824084">
            <w:pPr>
              <w:keepNext/>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Chistera</w:t>
            </w:r>
            <w:proofErr w:type="spellEnd"/>
            <w:r>
              <w:rPr>
                <w:rFonts w:eastAsia="Arial" w:cs="Arial"/>
                <w:color w:val="000000"/>
                <w:sz w:val="16"/>
                <w:szCs w:val="16"/>
              </w:rPr>
              <w:t xml:space="preserve">, </w:t>
            </w:r>
            <w:proofErr w:type="spellStart"/>
            <w:r>
              <w:rPr>
                <w:rFonts w:eastAsia="Arial" w:cs="Arial"/>
                <w:color w:val="000000"/>
                <w:sz w:val="16"/>
                <w:szCs w:val="16"/>
              </w:rPr>
              <w:t>Favolor</w:t>
            </w:r>
            <w:proofErr w:type="spellEnd"/>
            <w:r>
              <w:rPr>
                <w:rFonts w:eastAsia="Arial" w:cs="Arial"/>
                <w:color w:val="000000"/>
                <w:sz w:val="16"/>
                <w:szCs w:val="16"/>
              </w:rPr>
              <w:t xml:space="preserve">, </w:t>
            </w:r>
            <w:r w:rsidR="00824084">
              <w:rPr>
                <w:rFonts w:eastAsia="Arial" w:cs="Arial"/>
                <w:color w:val="000000"/>
                <w:sz w:val="16"/>
                <w:szCs w:val="16"/>
              </w:rPr>
              <w:br/>
            </w:r>
            <w:proofErr w:type="spellStart"/>
            <w:r>
              <w:rPr>
                <w:rFonts w:eastAsia="Arial" w:cs="Arial"/>
                <w:color w:val="000000"/>
                <w:sz w:val="16"/>
                <w:szCs w:val="16"/>
              </w:rPr>
              <w:t>Phyo</w:t>
            </w:r>
            <w:proofErr w:type="spellEnd"/>
            <w:r>
              <w:rPr>
                <w:rFonts w:eastAsia="Arial" w:cs="Arial"/>
                <w:color w:val="000000"/>
                <w:sz w:val="16"/>
                <w:szCs w:val="16"/>
              </w:rPr>
              <w:t xml:space="preserve"> 636, </w:t>
            </w:r>
            <w:proofErr w:type="spellStart"/>
            <w:r>
              <w:rPr>
                <w:rFonts w:eastAsia="Arial" w:cs="Arial"/>
                <w:color w:val="000000"/>
                <w:sz w:val="16"/>
                <w:szCs w:val="16"/>
              </w:rPr>
              <w:t>Solario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106" w:name="_Toc61"/>
      <w:bookmarkEnd w:id="106"/>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"61"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61</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Resistance to </w:t>
                  </w:r>
                  <w:r>
                    <w:rPr>
                      <w:rFonts w:eastAsia="Arial" w:cs="Arial"/>
                      <w:b/>
                      <w:bCs/>
                      <w:i/>
                      <w:iCs/>
                      <w:color w:val="000000"/>
                      <w:sz w:val="16"/>
                      <w:szCs w:val="16"/>
                    </w:rPr>
                    <w:t>Cucumber mosaic virus </w:t>
                  </w:r>
                  <w:r>
                    <w:rPr>
                      <w:rFonts w:eastAsia="Arial" w:cs="Arial"/>
                      <w:b/>
                      <w:bCs/>
                      <w:color w:val="000000"/>
                      <w:sz w:val="16"/>
                      <w:szCs w:val="16"/>
                    </w:rPr>
                    <w:t>(CMV)</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Alby, </w:t>
            </w:r>
            <w:proofErr w:type="spellStart"/>
            <w:r>
              <w:rPr>
                <w:rFonts w:eastAsia="Arial" w:cs="Arial"/>
                <w:color w:val="000000"/>
                <w:sz w:val="16"/>
                <w:szCs w:val="16"/>
              </w:rPr>
              <w:t>Ducato</w:t>
            </w:r>
            <w:proofErr w:type="spellEnd"/>
            <w:r>
              <w:rPr>
                <w:rFonts w:eastAsia="Arial" w:cs="Arial"/>
                <w:color w:val="000000"/>
                <w:sz w:val="16"/>
                <w:szCs w:val="16"/>
              </w:rPr>
              <w:t xml:space="preserve">, </w:t>
            </w:r>
            <w:proofErr w:type="spellStart"/>
            <w:r>
              <w:rPr>
                <w:rFonts w:eastAsia="Arial" w:cs="Arial"/>
                <w:color w:val="000000"/>
                <w:sz w:val="16"/>
                <w:szCs w:val="16"/>
              </w:rPr>
              <w:t>Favolor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107" w:name="_Toc62"/>
      <w:bookmarkEnd w:id="107"/>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"62"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62</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 xml:space="preserve">Resistance to </w:t>
                  </w:r>
                  <w:r>
                    <w:rPr>
                      <w:rFonts w:eastAsia="Arial" w:cs="Arial"/>
                      <w:b/>
                      <w:bCs/>
                      <w:i/>
                      <w:iCs/>
                      <w:color w:val="000000"/>
                      <w:sz w:val="16"/>
                      <w:szCs w:val="16"/>
                    </w:rPr>
                    <w:t>Tomato spotted wilt virus</w:t>
                  </w:r>
                  <w:r>
                    <w:rPr>
                      <w:rFonts w:eastAsia="Arial" w:cs="Arial"/>
                      <w:b/>
                      <w:bCs/>
                      <w:color w:val="000000"/>
                      <w:sz w:val="16"/>
                      <w:szCs w:val="16"/>
                    </w:rPr>
                    <w:t xml:space="preserve"> </w:t>
                  </w:r>
                  <w:proofErr w:type="spellStart"/>
                  <w:r>
                    <w:rPr>
                      <w:rFonts w:eastAsia="Arial" w:cs="Arial"/>
                      <w:b/>
                      <w:bCs/>
                      <w:color w:val="000000"/>
                      <w:sz w:val="16"/>
                      <w:szCs w:val="16"/>
                    </w:rPr>
                    <w:t>Pathotype</w:t>
                  </w:r>
                  <w:proofErr w:type="spellEnd"/>
                  <w:r>
                    <w:rPr>
                      <w:rFonts w:eastAsia="Arial" w:cs="Arial"/>
                      <w:b/>
                      <w:bCs/>
                      <w:color w:val="000000"/>
                      <w:sz w:val="16"/>
                      <w:szCs w:val="16"/>
                    </w:rPr>
                    <w:t xml:space="preserve"> 0 (TSWV: 0)</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Galileo, Jackal, Jackpot, </w:t>
            </w:r>
            <w:proofErr w:type="spellStart"/>
            <w:r>
              <w:rPr>
                <w:rFonts w:eastAsia="Arial" w:cs="Arial"/>
                <w:color w:val="000000"/>
                <w:sz w:val="16"/>
                <w:szCs w:val="16"/>
              </w:rPr>
              <w:t>Piamonte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108" w:name="_Toc63"/>
      <w:bookmarkEnd w:id="108"/>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"63"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63</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rsidP="004E67DE">
                  <w:pPr>
                    <w:spacing w:before="106" w:after="106"/>
                  </w:pPr>
                  <w:r>
                    <w:rPr>
                      <w:rFonts w:eastAsia="Arial" w:cs="Arial"/>
                      <w:b/>
                      <w:bCs/>
                      <w:color w:val="000000"/>
                      <w:sz w:val="16"/>
                      <w:szCs w:val="16"/>
                    </w:rPr>
                    <w:t xml:space="preserve">Resistance to </w:t>
                  </w:r>
                  <w:proofErr w:type="spellStart"/>
                  <w:r>
                    <w:rPr>
                      <w:rFonts w:eastAsia="Arial" w:cs="Arial"/>
                      <w:b/>
                      <w:bCs/>
                      <w:i/>
                      <w:iCs/>
                      <w:color w:val="000000"/>
                      <w:sz w:val="16"/>
                      <w:szCs w:val="16"/>
                    </w:rPr>
                    <w:t>Xanthomonas</w:t>
                  </w:r>
                  <w:proofErr w:type="spellEnd"/>
                  <w:r>
                    <w:rPr>
                      <w:rFonts w:eastAsia="Arial" w:cs="Arial"/>
                      <w:b/>
                      <w:bCs/>
                      <w:color w:val="000000"/>
                      <w:sz w:val="16"/>
                      <w:szCs w:val="16"/>
                    </w:rPr>
                    <w:t xml:space="preserve"> </w:t>
                  </w:r>
                  <w:proofErr w:type="spellStart"/>
                  <w:r>
                    <w:rPr>
                      <w:rFonts w:eastAsia="Arial" w:cs="Arial"/>
                      <w:b/>
                      <w:bCs/>
                      <w:color w:val="000000"/>
                      <w:sz w:val="16"/>
                      <w:szCs w:val="16"/>
                    </w:rPr>
                    <w:t>spp</w:t>
                  </w:r>
                  <w:proofErr w:type="spellEnd"/>
                  <w:r>
                    <w:rPr>
                      <w:rFonts w:eastAsia="Arial" w:cs="Arial"/>
                      <w:b/>
                      <w:bCs/>
                      <w:color w:val="000000"/>
                      <w:sz w:val="16"/>
                      <w:szCs w:val="16"/>
                    </w:rPr>
                    <w:t xml:space="preserve"> (ex </w:t>
                  </w:r>
                  <w:proofErr w:type="spellStart"/>
                  <w:r>
                    <w:rPr>
                      <w:rFonts w:eastAsia="Arial" w:cs="Arial"/>
                      <w:b/>
                      <w:bCs/>
                      <w:i/>
                      <w:iCs/>
                      <w:color w:val="000000"/>
                      <w:sz w:val="16"/>
                      <w:szCs w:val="16"/>
                    </w:rPr>
                    <w:t>Xanthomonas</w:t>
                  </w:r>
                  <w:proofErr w:type="spellEnd"/>
                  <w:r>
                    <w:rPr>
                      <w:rFonts w:eastAsia="Arial" w:cs="Arial"/>
                      <w:b/>
                      <w:bCs/>
                      <w:i/>
                      <w:iCs/>
                      <w:color w:val="000000"/>
                      <w:sz w:val="16"/>
                      <w:szCs w:val="16"/>
                    </w:rPr>
                    <w:t xml:space="preserve"> </w:t>
                  </w:r>
                  <w:proofErr w:type="spellStart"/>
                  <w:r>
                    <w:rPr>
                      <w:rFonts w:eastAsia="Arial" w:cs="Arial"/>
                      <w:b/>
                      <w:bCs/>
                      <w:i/>
                      <w:iCs/>
                      <w:color w:val="000000"/>
                      <w:sz w:val="16"/>
                      <w:szCs w:val="16"/>
                    </w:rPr>
                    <w:t>campestris</w:t>
                  </w:r>
                  <w:proofErr w:type="spellEnd"/>
                  <w:r>
                    <w:rPr>
                      <w:rFonts w:eastAsia="Arial" w:cs="Arial"/>
                      <w:b/>
                      <w:bCs/>
                      <w:color w:val="000000"/>
                      <w:sz w:val="16"/>
                      <w:szCs w:val="16"/>
                    </w:rPr>
                    <w:t xml:space="preserve"> </w:t>
                  </w:r>
                  <w:proofErr w:type="spellStart"/>
                  <w:r>
                    <w:rPr>
                      <w:rFonts w:eastAsia="Arial" w:cs="Arial"/>
                      <w:b/>
                      <w:bCs/>
                      <w:color w:val="000000"/>
                      <w:sz w:val="16"/>
                      <w:szCs w:val="16"/>
                    </w:rPr>
                    <w:t>pv</w:t>
                  </w:r>
                  <w:proofErr w:type="spellEnd"/>
                  <w:r>
                    <w:rPr>
                      <w:rFonts w:eastAsia="Arial" w:cs="Arial"/>
                      <w:b/>
                      <w:bCs/>
                      <w:color w:val="000000"/>
                      <w:sz w:val="16"/>
                      <w:szCs w:val="16"/>
                    </w:rPr>
                    <w:t xml:space="preserve">. </w:t>
                  </w:r>
                  <w:proofErr w:type="spellStart"/>
                  <w:r>
                    <w:rPr>
                      <w:rFonts w:eastAsia="Arial" w:cs="Arial"/>
                      <w:b/>
                      <w:bCs/>
                      <w:i/>
                      <w:iCs/>
                      <w:color w:val="000000"/>
                      <w:sz w:val="16"/>
                      <w:szCs w:val="16"/>
                    </w:rPr>
                    <w:t>vesicatoria</w:t>
                  </w:r>
                  <w:proofErr w:type="spellEnd"/>
                  <w:r>
                    <w:rPr>
                      <w:rFonts w:eastAsia="Arial" w:cs="Arial"/>
                      <w:b/>
                      <w:bCs/>
                      <w:color w:val="000000"/>
                      <w:sz w:val="16"/>
                      <w:szCs w:val="16"/>
                    </w:rPr>
                    <w:t xml:space="preserve">)  (X </w:t>
                  </w:r>
                  <w:proofErr w:type="spellStart"/>
                  <w:r>
                    <w:rPr>
                      <w:rFonts w:eastAsia="Arial" w:cs="Arial"/>
                      <w:b/>
                      <w:bCs/>
                      <w:color w:val="000000"/>
                      <w:sz w:val="16"/>
                      <w:szCs w:val="16"/>
                    </w:rPr>
                    <w:t>spp</w:t>
                  </w:r>
                  <w:proofErr w:type="spellEnd"/>
                  <w:r>
                    <w:rPr>
                      <w:rFonts w:eastAsia="Arial" w:cs="Arial"/>
                      <w:b/>
                      <w:bCs/>
                      <w:color w:val="000000"/>
                      <w:sz w:val="16"/>
                      <w:szCs w:val="16"/>
                    </w:rPr>
                    <w:t xml:space="preserve"> (ex</w:t>
                  </w:r>
                  <w:r w:rsidR="004E67DE">
                    <w:rPr>
                      <w:rFonts w:eastAsia="Arial" w:cs="Arial"/>
                      <w:b/>
                      <w:bCs/>
                      <w:color w:val="000000"/>
                      <w:sz w:val="16"/>
                      <w:szCs w:val="16"/>
                    </w:rPr>
                    <w:t> </w:t>
                  </w:r>
                  <w:proofErr w:type="spellStart"/>
                  <w:r>
                    <w:rPr>
                      <w:rFonts w:eastAsia="Arial" w:cs="Arial"/>
                      <w:b/>
                      <w:bCs/>
                      <w:color w:val="000000"/>
                      <w:sz w:val="16"/>
                      <w:szCs w:val="16"/>
                    </w:rPr>
                    <w:t>Xcv</w:t>
                  </w:r>
                  <w:proofErr w:type="spellEnd"/>
                  <w:r>
                    <w:rPr>
                      <w:rFonts w:eastAsia="Arial" w:cs="Arial"/>
                      <w:b/>
                      <w:bCs/>
                      <w:color w:val="000000"/>
                      <w:sz w:val="16"/>
                      <w:szCs w:val="16"/>
                    </w:rPr>
                    <w:t xml:space="preserve">)) - </w:t>
                  </w:r>
                  <w:proofErr w:type="spellStart"/>
                  <w:r>
                    <w:rPr>
                      <w:rFonts w:eastAsia="Arial" w:cs="Arial"/>
                      <w:b/>
                      <w:bCs/>
                      <w:color w:val="000000"/>
                      <w:sz w:val="16"/>
                      <w:szCs w:val="16"/>
                    </w:rPr>
                    <w:t>Pathotype</w:t>
                  </w:r>
                  <w:proofErr w:type="spellEnd"/>
                  <w:r>
                    <w:rPr>
                      <w:rFonts w:eastAsia="Arial" w:cs="Arial"/>
                      <w:b/>
                      <w:bCs/>
                      <w:color w:val="000000"/>
                      <w:sz w:val="16"/>
                      <w:szCs w:val="16"/>
                    </w:rPr>
                    <w:t xml:space="preserve"> 1</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Filidor</w:t>
            </w:r>
            <w:proofErr w:type="spellEnd"/>
            <w:r>
              <w:rPr>
                <w:rFonts w:eastAsia="Arial" w:cs="Arial"/>
                <w:color w:val="000000"/>
                <w:sz w:val="16"/>
                <w:szCs w:val="16"/>
              </w:rPr>
              <w:t>, San Marco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109" w:name="_Toc64"/>
      <w:bookmarkEnd w:id="109"/>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"64"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64</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rsidP="004E67DE">
                  <w:pPr>
                    <w:spacing w:before="106" w:after="106"/>
                  </w:pPr>
                  <w:r>
                    <w:rPr>
                      <w:rFonts w:eastAsia="Arial" w:cs="Arial"/>
                      <w:b/>
                      <w:bCs/>
                      <w:color w:val="000000"/>
                      <w:sz w:val="16"/>
                      <w:szCs w:val="16"/>
                    </w:rPr>
                    <w:t xml:space="preserve">Resistance to </w:t>
                  </w:r>
                  <w:proofErr w:type="spellStart"/>
                  <w:r>
                    <w:rPr>
                      <w:rFonts w:eastAsia="Arial" w:cs="Arial"/>
                      <w:b/>
                      <w:bCs/>
                      <w:i/>
                      <w:iCs/>
                      <w:color w:val="000000"/>
                      <w:sz w:val="16"/>
                      <w:szCs w:val="16"/>
                    </w:rPr>
                    <w:t>Xanthomonas</w:t>
                  </w:r>
                  <w:proofErr w:type="spellEnd"/>
                  <w:r>
                    <w:rPr>
                      <w:rFonts w:eastAsia="Arial" w:cs="Arial"/>
                      <w:b/>
                      <w:bCs/>
                      <w:color w:val="000000"/>
                      <w:sz w:val="16"/>
                      <w:szCs w:val="16"/>
                    </w:rPr>
                    <w:t xml:space="preserve"> </w:t>
                  </w:r>
                  <w:proofErr w:type="spellStart"/>
                  <w:r>
                    <w:rPr>
                      <w:rFonts w:eastAsia="Arial" w:cs="Arial"/>
                      <w:b/>
                      <w:bCs/>
                      <w:color w:val="000000"/>
                      <w:sz w:val="16"/>
                      <w:szCs w:val="16"/>
                    </w:rPr>
                    <w:t>spp</w:t>
                  </w:r>
                  <w:proofErr w:type="spellEnd"/>
                  <w:r>
                    <w:rPr>
                      <w:rFonts w:eastAsia="Arial" w:cs="Arial"/>
                      <w:b/>
                      <w:bCs/>
                      <w:color w:val="000000"/>
                      <w:sz w:val="16"/>
                      <w:szCs w:val="16"/>
                    </w:rPr>
                    <w:t xml:space="preserve"> (ex </w:t>
                  </w:r>
                  <w:proofErr w:type="spellStart"/>
                  <w:r>
                    <w:rPr>
                      <w:rFonts w:eastAsia="Arial" w:cs="Arial"/>
                      <w:b/>
                      <w:bCs/>
                      <w:i/>
                      <w:iCs/>
                      <w:color w:val="000000"/>
                      <w:sz w:val="16"/>
                      <w:szCs w:val="16"/>
                    </w:rPr>
                    <w:t>Xanthomonas</w:t>
                  </w:r>
                  <w:proofErr w:type="spellEnd"/>
                  <w:r>
                    <w:rPr>
                      <w:rFonts w:eastAsia="Arial" w:cs="Arial"/>
                      <w:b/>
                      <w:bCs/>
                      <w:i/>
                      <w:iCs/>
                      <w:color w:val="000000"/>
                      <w:sz w:val="16"/>
                      <w:szCs w:val="16"/>
                    </w:rPr>
                    <w:t xml:space="preserve"> </w:t>
                  </w:r>
                  <w:proofErr w:type="spellStart"/>
                  <w:r>
                    <w:rPr>
                      <w:rFonts w:eastAsia="Arial" w:cs="Arial"/>
                      <w:b/>
                      <w:bCs/>
                      <w:i/>
                      <w:iCs/>
                      <w:color w:val="000000"/>
                      <w:sz w:val="16"/>
                      <w:szCs w:val="16"/>
                    </w:rPr>
                    <w:t>campestris</w:t>
                  </w:r>
                  <w:proofErr w:type="spellEnd"/>
                  <w:r>
                    <w:rPr>
                      <w:rFonts w:eastAsia="Arial" w:cs="Arial"/>
                      <w:b/>
                      <w:bCs/>
                      <w:color w:val="000000"/>
                      <w:sz w:val="16"/>
                      <w:szCs w:val="16"/>
                    </w:rPr>
                    <w:t xml:space="preserve"> </w:t>
                  </w:r>
                  <w:proofErr w:type="spellStart"/>
                  <w:r>
                    <w:rPr>
                      <w:rFonts w:eastAsia="Arial" w:cs="Arial"/>
                      <w:b/>
                      <w:bCs/>
                      <w:color w:val="000000"/>
                      <w:sz w:val="16"/>
                      <w:szCs w:val="16"/>
                    </w:rPr>
                    <w:t>pv</w:t>
                  </w:r>
                  <w:proofErr w:type="spellEnd"/>
                  <w:r>
                    <w:rPr>
                      <w:rFonts w:eastAsia="Arial" w:cs="Arial"/>
                      <w:b/>
                      <w:bCs/>
                      <w:color w:val="000000"/>
                      <w:sz w:val="16"/>
                      <w:szCs w:val="16"/>
                    </w:rPr>
                    <w:t xml:space="preserve">. </w:t>
                  </w:r>
                  <w:proofErr w:type="spellStart"/>
                  <w:r>
                    <w:rPr>
                      <w:rFonts w:eastAsia="Arial" w:cs="Arial"/>
                      <w:b/>
                      <w:bCs/>
                      <w:i/>
                      <w:iCs/>
                      <w:color w:val="000000"/>
                      <w:sz w:val="16"/>
                      <w:szCs w:val="16"/>
                    </w:rPr>
                    <w:t>vesicatoria</w:t>
                  </w:r>
                  <w:proofErr w:type="spellEnd"/>
                  <w:r>
                    <w:rPr>
                      <w:rFonts w:eastAsia="Arial" w:cs="Arial"/>
                      <w:b/>
                      <w:bCs/>
                      <w:color w:val="000000"/>
                      <w:sz w:val="16"/>
                      <w:szCs w:val="16"/>
                    </w:rPr>
                    <w:t xml:space="preserve">)  (X </w:t>
                  </w:r>
                  <w:proofErr w:type="spellStart"/>
                  <w:r>
                    <w:rPr>
                      <w:rFonts w:eastAsia="Arial" w:cs="Arial"/>
                      <w:b/>
                      <w:bCs/>
                      <w:color w:val="000000"/>
                      <w:sz w:val="16"/>
                      <w:szCs w:val="16"/>
                    </w:rPr>
                    <w:t>spp</w:t>
                  </w:r>
                  <w:proofErr w:type="spellEnd"/>
                  <w:r>
                    <w:rPr>
                      <w:rFonts w:eastAsia="Arial" w:cs="Arial"/>
                      <w:b/>
                      <w:bCs/>
                      <w:color w:val="000000"/>
                      <w:sz w:val="16"/>
                      <w:szCs w:val="16"/>
                    </w:rPr>
                    <w:t xml:space="preserve"> (ex</w:t>
                  </w:r>
                  <w:r w:rsidR="004E67DE">
                    <w:rPr>
                      <w:rFonts w:eastAsia="Arial" w:cs="Arial"/>
                      <w:b/>
                      <w:bCs/>
                      <w:color w:val="000000"/>
                      <w:sz w:val="16"/>
                      <w:szCs w:val="16"/>
                    </w:rPr>
                    <w:t> </w:t>
                  </w:r>
                  <w:proofErr w:type="spellStart"/>
                  <w:r>
                    <w:rPr>
                      <w:rFonts w:eastAsia="Arial" w:cs="Arial"/>
                      <w:b/>
                      <w:bCs/>
                      <w:color w:val="000000"/>
                      <w:sz w:val="16"/>
                      <w:szCs w:val="16"/>
                    </w:rPr>
                    <w:t>Xcv</w:t>
                  </w:r>
                  <w:proofErr w:type="spellEnd"/>
                  <w:r>
                    <w:rPr>
                      <w:rFonts w:eastAsia="Arial" w:cs="Arial"/>
                      <w:b/>
                      <w:bCs/>
                      <w:color w:val="000000"/>
                      <w:sz w:val="16"/>
                      <w:szCs w:val="16"/>
                    </w:rPr>
                    <w:t xml:space="preserve">)) - </w:t>
                  </w:r>
                  <w:proofErr w:type="spellStart"/>
                  <w:r>
                    <w:rPr>
                      <w:rFonts w:eastAsia="Arial" w:cs="Arial"/>
                      <w:b/>
                      <w:bCs/>
                      <w:color w:val="000000"/>
                      <w:sz w:val="16"/>
                      <w:szCs w:val="16"/>
                    </w:rPr>
                    <w:t>Pathotype</w:t>
                  </w:r>
                  <w:proofErr w:type="spellEnd"/>
                  <w:r>
                    <w:rPr>
                      <w:rFonts w:eastAsia="Arial" w:cs="Arial"/>
                      <w:b/>
                      <w:bCs/>
                      <w:color w:val="000000"/>
                      <w:sz w:val="16"/>
                      <w:szCs w:val="16"/>
                    </w:rPr>
                    <w:t xml:space="preserve"> 2</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rsidTr="00824084">
        <w:tc>
          <w:tcPr>
            <w:tcW w:w="311" w:type="dxa"/>
            <w:tcBorders>
              <w:left w:val="single" w:sz="6" w:space="0" w:color="000000"/>
              <w:bottom w:val="single" w:sz="4" w:space="0" w:color="auto"/>
            </w:tcBorders>
            <w:tcMar>
              <w:top w:w="0" w:type="dxa"/>
              <w:left w:w="0" w:type="dxa"/>
              <w:bottom w:w="0" w:type="dxa"/>
              <w:right w:w="0" w:type="dxa"/>
            </w:tcMar>
          </w:tcPr>
          <w:p w:rsidR="00494DD4" w:rsidRDefault="00494DD4">
            <w:pPr>
              <w:spacing w:line="1" w:lineRule="auto"/>
            </w:pPr>
          </w:p>
        </w:tc>
        <w:tc>
          <w:tcPr>
            <w:tcW w:w="283" w:type="dxa"/>
            <w:tcBorders>
              <w:bottom w:val="single" w:sz="4" w:space="0" w:color="auto"/>
            </w:tcBorders>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proofErr w:type="spellStart"/>
            <w:r>
              <w:rPr>
                <w:rFonts w:eastAsia="Arial" w:cs="Arial"/>
                <w:color w:val="000000"/>
                <w:sz w:val="16"/>
                <w:szCs w:val="16"/>
              </w:rPr>
              <w:t>Filidor</w:t>
            </w:r>
            <w:proofErr w:type="spellEnd"/>
            <w:r>
              <w:rPr>
                <w:rFonts w:eastAsia="Arial" w:cs="Arial"/>
                <w:color w:val="000000"/>
                <w:sz w:val="16"/>
                <w:szCs w:val="16"/>
              </w:rPr>
              <w:t>, San Marco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bookmarkStart w:id="110" w:name="_Toc65"/>
      <w:bookmarkEnd w:id="110"/>
      <w:tr w:rsidR="00494DD4" w:rsidTr="008240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824084">
            <w:pPr>
              <w:keepNext/>
              <w:rPr>
                <w:vanish/>
              </w:rPr>
            </w:pPr>
            <w:r>
              <w:lastRenderedPageBreak/>
              <w:fldChar w:fldCharType="begin"/>
            </w:r>
            <w:r w:rsidR="00271CC0">
              <w:instrText xml:space="preserve"> TC "65" \f C \l "1"</w:instrText>
            </w:r>
            <w:r>
              <w:fldChar w:fldCharType="end"/>
            </w:r>
          </w:p>
          <w:p w:rsidR="00494DD4" w:rsidRDefault="00271CC0" w:rsidP="00824084">
            <w:pPr>
              <w:keepNext/>
              <w:jc w:val="center"/>
              <w:rPr>
                <w:rFonts w:eastAsia="Arial" w:cs="Arial"/>
                <w:b/>
                <w:bCs/>
                <w:color w:val="000000"/>
                <w:sz w:val="16"/>
                <w:szCs w:val="16"/>
              </w:rPr>
            </w:pPr>
            <w:r>
              <w:rPr>
                <w:rFonts w:eastAsia="Arial" w:cs="Arial"/>
                <w:b/>
                <w:bCs/>
                <w:color w:val="000000"/>
                <w:sz w:val="16"/>
                <w:szCs w:val="16"/>
              </w:rPr>
              <w:t>65</w:t>
            </w:r>
            <w:r w:rsidR="0036615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rsidP="0082408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rsidP="00824084">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rsidP="00824084">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rsidP="00824084">
            <w:pPr>
              <w:keepNext/>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rsidP="00824084">
            <w:pPr>
              <w:keepNext/>
              <w:spacing w:line="1" w:lineRule="auto"/>
            </w:pPr>
          </w:p>
        </w:tc>
        <w:tc>
          <w:tcPr>
            <w:tcW w:w="283" w:type="dxa"/>
            <w:tcMar>
              <w:top w:w="80" w:type="dxa"/>
              <w:left w:w="40" w:type="dxa"/>
              <w:bottom w:w="80" w:type="dxa"/>
              <w:right w:w="40" w:type="dxa"/>
            </w:tcMar>
          </w:tcPr>
          <w:p w:rsidR="00494DD4" w:rsidRDefault="00494DD4" w:rsidP="0082408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rsidP="004E67DE">
                  <w:pPr>
                    <w:keepNext/>
                    <w:spacing w:before="106" w:after="106"/>
                  </w:pPr>
                  <w:r>
                    <w:rPr>
                      <w:rFonts w:eastAsia="Arial" w:cs="Arial"/>
                      <w:b/>
                      <w:bCs/>
                      <w:color w:val="000000"/>
                      <w:sz w:val="16"/>
                      <w:szCs w:val="16"/>
                    </w:rPr>
                    <w:t>Resistance to</w:t>
                  </w:r>
                  <w:r>
                    <w:rPr>
                      <w:rFonts w:eastAsia="Arial" w:cs="Arial"/>
                      <w:b/>
                      <w:bCs/>
                      <w:color w:val="000000"/>
                      <w:sz w:val="16"/>
                      <w:szCs w:val="16"/>
                      <w:u w:val="single"/>
                    </w:rPr>
                    <w:t> </w:t>
                  </w:r>
                  <w:proofErr w:type="spellStart"/>
                  <w:r>
                    <w:rPr>
                      <w:rFonts w:eastAsia="Arial" w:cs="Arial"/>
                      <w:b/>
                      <w:bCs/>
                      <w:i/>
                      <w:iCs/>
                      <w:color w:val="000000"/>
                      <w:sz w:val="16"/>
                      <w:szCs w:val="16"/>
                    </w:rPr>
                    <w:t>Xanthomonas</w:t>
                  </w:r>
                  <w:proofErr w:type="spellEnd"/>
                  <w:r>
                    <w:rPr>
                      <w:rFonts w:eastAsia="Arial" w:cs="Arial"/>
                      <w:b/>
                      <w:bCs/>
                      <w:color w:val="000000"/>
                      <w:sz w:val="16"/>
                      <w:szCs w:val="16"/>
                    </w:rPr>
                    <w:t xml:space="preserve"> </w:t>
                  </w:r>
                  <w:proofErr w:type="spellStart"/>
                  <w:r>
                    <w:rPr>
                      <w:rFonts w:eastAsia="Arial" w:cs="Arial"/>
                      <w:b/>
                      <w:bCs/>
                      <w:color w:val="000000"/>
                      <w:sz w:val="16"/>
                      <w:szCs w:val="16"/>
                    </w:rPr>
                    <w:t>spp</w:t>
                  </w:r>
                  <w:proofErr w:type="spellEnd"/>
                  <w:r>
                    <w:rPr>
                      <w:rFonts w:eastAsia="Arial" w:cs="Arial"/>
                      <w:b/>
                      <w:bCs/>
                      <w:color w:val="000000"/>
                      <w:sz w:val="16"/>
                      <w:szCs w:val="16"/>
                    </w:rPr>
                    <w:t xml:space="preserve"> (ex </w:t>
                  </w:r>
                  <w:proofErr w:type="spellStart"/>
                  <w:r>
                    <w:rPr>
                      <w:rFonts w:eastAsia="Arial" w:cs="Arial"/>
                      <w:b/>
                      <w:bCs/>
                      <w:i/>
                      <w:iCs/>
                      <w:color w:val="000000"/>
                      <w:sz w:val="16"/>
                      <w:szCs w:val="16"/>
                    </w:rPr>
                    <w:t>Xanthomonas</w:t>
                  </w:r>
                  <w:proofErr w:type="spellEnd"/>
                  <w:r>
                    <w:rPr>
                      <w:rFonts w:eastAsia="Arial" w:cs="Arial"/>
                      <w:b/>
                      <w:bCs/>
                      <w:i/>
                      <w:iCs/>
                      <w:color w:val="000000"/>
                      <w:sz w:val="16"/>
                      <w:szCs w:val="16"/>
                    </w:rPr>
                    <w:t xml:space="preserve"> </w:t>
                  </w:r>
                  <w:proofErr w:type="spellStart"/>
                  <w:r>
                    <w:rPr>
                      <w:rFonts w:eastAsia="Arial" w:cs="Arial"/>
                      <w:b/>
                      <w:bCs/>
                      <w:i/>
                      <w:iCs/>
                      <w:color w:val="000000"/>
                      <w:sz w:val="16"/>
                      <w:szCs w:val="16"/>
                    </w:rPr>
                    <w:t>campestris</w:t>
                  </w:r>
                  <w:proofErr w:type="spellEnd"/>
                  <w:r>
                    <w:rPr>
                      <w:rFonts w:eastAsia="Arial" w:cs="Arial"/>
                      <w:b/>
                      <w:bCs/>
                      <w:color w:val="000000"/>
                      <w:sz w:val="16"/>
                      <w:szCs w:val="16"/>
                    </w:rPr>
                    <w:t xml:space="preserve"> </w:t>
                  </w:r>
                  <w:proofErr w:type="spellStart"/>
                  <w:r>
                    <w:rPr>
                      <w:rFonts w:eastAsia="Arial" w:cs="Arial"/>
                      <w:b/>
                      <w:bCs/>
                      <w:color w:val="000000"/>
                      <w:sz w:val="16"/>
                      <w:szCs w:val="16"/>
                    </w:rPr>
                    <w:t>pv</w:t>
                  </w:r>
                  <w:proofErr w:type="spellEnd"/>
                  <w:r>
                    <w:rPr>
                      <w:rFonts w:eastAsia="Arial" w:cs="Arial"/>
                      <w:b/>
                      <w:bCs/>
                      <w:color w:val="000000"/>
                      <w:sz w:val="16"/>
                      <w:szCs w:val="16"/>
                    </w:rPr>
                    <w:t xml:space="preserve">. </w:t>
                  </w:r>
                  <w:proofErr w:type="spellStart"/>
                  <w:r>
                    <w:rPr>
                      <w:rFonts w:eastAsia="Arial" w:cs="Arial"/>
                      <w:b/>
                      <w:bCs/>
                      <w:i/>
                      <w:iCs/>
                      <w:color w:val="000000"/>
                      <w:sz w:val="16"/>
                      <w:szCs w:val="16"/>
                    </w:rPr>
                    <w:t>vesicatoria</w:t>
                  </w:r>
                  <w:proofErr w:type="spellEnd"/>
                  <w:r>
                    <w:rPr>
                      <w:rFonts w:eastAsia="Arial" w:cs="Arial"/>
                      <w:b/>
                      <w:bCs/>
                      <w:color w:val="000000"/>
                      <w:sz w:val="16"/>
                      <w:szCs w:val="16"/>
                    </w:rPr>
                    <w:t xml:space="preserve">)  (X </w:t>
                  </w:r>
                  <w:proofErr w:type="spellStart"/>
                  <w:r>
                    <w:rPr>
                      <w:rFonts w:eastAsia="Arial" w:cs="Arial"/>
                      <w:b/>
                      <w:bCs/>
                      <w:color w:val="000000"/>
                      <w:sz w:val="16"/>
                      <w:szCs w:val="16"/>
                    </w:rPr>
                    <w:t>spp</w:t>
                  </w:r>
                  <w:proofErr w:type="spellEnd"/>
                  <w:r>
                    <w:rPr>
                      <w:rFonts w:eastAsia="Arial" w:cs="Arial"/>
                      <w:b/>
                      <w:bCs/>
                      <w:color w:val="000000"/>
                      <w:sz w:val="16"/>
                      <w:szCs w:val="16"/>
                    </w:rPr>
                    <w:t xml:space="preserve"> (ex</w:t>
                  </w:r>
                  <w:r w:rsidR="004E67DE">
                    <w:rPr>
                      <w:rFonts w:eastAsia="Arial" w:cs="Arial"/>
                      <w:b/>
                      <w:bCs/>
                      <w:color w:val="000000"/>
                      <w:sz w:val="16"/>
                      <w:szCs w:val="16"/>
                    </w:rPr>
                    <w:t> </w:t>
                  </w:r>
                  <w:proofErr w:type="spellStart"/>
                  <w:r>
                    <w:rPr>
                      <w:rFonts w:eastAsia="Arial" w:cs="Arial"/>
                      <w:b/>
                      <w:bCs/>
                      <w:color w:val="000000"/>
                      <w:sz w:val="16"/>
                      <w:szCs w:val="16"/>
                    </w:rPr>
                    <w:t>Xcv</w:t>
                  </w:r>
                  <w:proofErr w:type="spellEnd"/>
                  <w:r>
                    <w:rPr>
                      <w:rFonts w:eastAsia="Arial" w:cs="Arial"/>
                      <w:b/>
                      <w:bCs/>
                      <w:color w:val="000000"/>
                      <w:sz w:val="16"/>
                      <w:szCs w:val="16"/>
                    </w:rPr>
                    <w:t xml:space="preserve">)) - </w:t>
                  </w:r>
                  <w:proofErr w:type="spellStart"/>
                  <w:r>
                    <w:rPr>
                      <w:rFonts w:eastAsia="Arial" w:cs="Arial"/>
                      <w:b/>
                      <w:bCs/>
                      <w:color w:val="000000"/>
                      <w:sz w:val="16"/>
                      <w:szCs w:val="16"/>
                    </w:rPr>
                    <w:t>Pathotype</w:t>
                  </w:r>
                  <w:proofErr w:type="spellEnd"/>
                  <w:r>
                    <w:rPr>
                      <w:rFonts w:eastAsia="Arial" w:cs="Arial"/>
                      <w:b/>
                      <w:bCs/>
                      <w:color w:val="000000"/>
                      <w:sz w:val="16"/>
                      <w:szCs w:val="16"/>
                    </w:rPr>
                    <w:t xml:space="preserve"> 3</w:t>
                  </w:r>
                </w:p>
              </w:tc>
            </w:tr>
          </w:tbl>
          <w:p w:rsidR="00494DD4" w:rsidRDefault="00494DD4" w:rsidP="0082408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rsidP="0082408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rsidP="00824084">
                  <w:pPr>
                    <w:keepNext/>
                    <w:spacing w:line="1" w:lineRule="auto"/>
                  </w:pPr>
                </w:p>
              </w:tc>
            </w:tr>
          </w:tbl>
          <w:p w:rsidR="00494DD4" w:rsidRDefault="00494DD4" w:rsidP="00824084">
            <w:pPr>
              <w:keepNext/>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rsidP="0082408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rsidP="00824084">
            <w:pPr>
              <w:keepNext/>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1</w:t>
            </w:r>
          </w:p>
        </w:tc>
      </w:tr>
      <w:tr w:rsidR="00494DD4">
        <w:tc>
          <w:tcPr>
            <w:tcW w:w="311" w:type="dxa"/>
            <w:tcBorders>
              <w:left w:val="single" w:sz="6" w:space="0" w:color="000000"/>
            </w:tcBorders>
            <w:tcMar>
              <w:top w:w="0" w:type="dxa"/>
              <w:left w:w="0" w:type="dxa"/>
              <w:bottom w:w="0" w:type="dxa"/>
              <w:right w:w="0" w:type="dxa"/>
            </w:tcMar>
          </w:tcPr>
          <w:p w:rsidR="00494DD4" w:rsidRDefault="00494DD4" w:rsidP="00824084">
            <w:pPr>
              <w:keepNext/>
              <w:spacing w:line="1" w:lineRule="auto"/>
            </w:pPr>
          </w:p>
        </w:tc>
        <w:tc>
          <w:tcPr>
            <w:tcW w:w="283" w:type="dxa"/>
            <w:tcMar>
              <w:top w:w="0" w:type="dxa"/>
              <w:left w:w="0" w:type="dxa"/>
              <w:bottom w:w="0" w:type="dxa"/>
              <w:right w:w="0" w:type="dxa"/>
            </w:tcMar>
          </w:tcPr>
          <w:p w:rsidR="00494DD4" w:rsidRDefault="00494DD4" w:rsidP="00824084">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rsidP="0082408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rsidP="00824084">
            <w:pPr>
              <w:keepNext/>
              <w:rPr>
                <w:rFonts w:eastAsia="Arial" w:cs="Arial"/>
                <w:color w:val="000000"/>
                <w:sz w:val="16"/>
                <w:szCs w:val="16"/>
              </w:rPr>
            </w:pPr>
            <w:proofErr w:type="spellStart"/>
            <w:r>
              <w:rPr>
                <w:rFonts w:eastAsia="Arial" w:cs="Arial"/>
                <w:color w:val="000000"/>
                <w:sz w:val="16"/>
                <w:szCs w:val="16"/>
              </w:rPr>
              <w:t>Filidor</w:t>
            </w:r>
            <w:proofErr w:type="spellEnd"/>
            <w:r>
              <w:rPr>
                <w:rFonts w:eastAsia="Arial" w:cs="Arial"/>
                <w:color w:val="000000"/>
                <w:sz w:val="16"/>
                <w:szCs w:val="16"/>
              </w:rPr>
              <w:t>, San Marco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rsidP="00824084">
            <w:pPr>
              <w:keepNext/>
              <w:jc w:val="center"/>
              <w:rPr>
                <w:rFonts w:eastAsia="Arial" w:cs="Arial"/>
                <w:color w:val="000000"/>
                <w:sz w:val="16"/>
                <w:szCs w:val="16"/>
              </w:rPr>
            </w:pPr>
            <w:r>
              <w:rPr>
                <w:rFonts w:eastAsia="Arial" w:cs="Arial"/>
                <w:color w:val="000000"/>
                <w:sz w:val="16"/>
                <w:szCs w:val="16"/>
              </w:rPr>
              <w:t>9</w:t>
            </w:r>
          </w:p>
        </w:tc>
      </w:tr>
      <w:bookmarkStart w:id="111" w:name="_Toc66"/>
      <w:bookmarkEnd w:id="111"/>
      <w:tr w:rsidR="00494D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rPr>
                <w:vanish/>
              </w:rPr>
            </w:pPr>
            <w:r>
              <w:fldChar w:fldCharType="begin"/>
            </w:r>
            <w:r w:rsidR="00271CC0">
              <w:instrText xml:space="preserve"> TC "66" \f C \l "1"</w:instrText>
            </w:r>
            <w:r>
              <w:fldChar w:fldCharType="end"/>
            </w:r>
          </w:p>
          <w:p w:rsidR="00494DD4" w:rsidRDefault="00271CC0">
            <w:pPr>
              <w:jc w:val="center"/>
              <w:rPr>
                <w:rFonts w:eastAsia="Arial" w:cs="Arial"/>
                <w:b/>
                <w:bCs/>
                <w:color w:val="000000"/>
                <w:sz w:val="16"/>
                <w:szCs w:val="16"/>
              </w:rPr>
            </w:pPr>
            <w:r>
              <w:rPr>
                <w:rFonts w:eastAsia="Arial" w:cs="Arial"/>
                <w:b/>
                <w:bCs/>
                <w:color w:val="000000"/>
                <w:sz w:val="16"/>
                <w:szCs w:val="16"/>
              </w:rPr>
              <w:t>66</w:t>
            </w:r>
            <w:r w:rsidR="0036615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4DD4" w:rsidRDefault="00494D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271CC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4DD4" w:rsidRDefault="00494DD4">
            <w:pPr>
              <w:rPr>
                <w:rFonts w:eastAsia="Arial" w:cs="Arial"/>
                <w:b/>
                <w:bCs/>
                <w:color w:val="000000"/>
                <w:sz w:val="16"/>
                <w:szCs w:val="16"/>
              </w:rPr>
            </w:pPr>
          </w:p>
        </w:tc>
      </w:tr>
      <w:tr w:rsidR="00494DD4">
        <w:tc>
          <w:tcPr>
            <w:tcW w:w="311"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283" w:type="dxa"/>
            <w:tcMar>
              <w:top w:w="80" w:type="dxa"/>
              <w:left w:w="40" w:type="dxa"/>
              <w:bottom w:w="80" w:type="dxa"/>
              <w:right w:w="40" w:type="dxa"/>
            </w:tcMar>
          </w:tcPr>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271CC0">
                  <w:pPr>
                    <w:spacing w:before="106" w:after="106"/>
                  </w:pPr>
                  <w:r>
                    <w:rPr>
                      <w:rFonts w:eastAsia="Arial" w:cs="Arial"/>
                      <w:b/>
                      <w:bCs/>
                      <w:color w:val="000000"/>
                      <w:sz w:val="16"/>
                      <w:szCs w:val="16"/>
                    </w:rPr>
                    <w:t xml:space="preserve">Resistance to </w:t>
                  </w:r>
                  <w:proofErr w:type="spellStart"/>
                  <w:r>
                    <w:rPr>
                      <w:rFonts w:eastAsia="Arial" w:cs="Arial"/>
                      <w:b/>
                      <w:bCs/>
                      <w:i/>
                      <w:iCs/>
                      <w:color w:val="000000"/>
                      <w:sz w:val="16"/>
                      <w:szCs w:val="16"/>
                    </w:rPr>
                    <w:t>Meloidogyne</w:t>
                  </w:r>
                  <w:proofErr w:type="spellEnd"/>
                  <w:r>
                    <w:rPr>
                      <w:rFonts w:eastAsia="Arial" w:cs="Arial"/>
                      <w:b/>
                      <w:bCs/>
                      <w:i/>
                      <w:iCs/>
                      <w:color w:val="000000"/>
                      <w:sz w:val="16"/>
                      <w:szCs w:val="16"/>
                    </w:rPr>
                    <w:t xml:space="preserve"> incognita </w:t>
                  </w:r>
                  <w:r>
                    <w:rPr>
                      <w:rFonts w:eastAsia="Arial" w:cs="Arial"/>
                      <w:b/>
                      <w:bCs/>
                      <w:color w:val="000000"/>
                      <w:sz w:val="16"/>
                      <w:szCs w:val="16"/>
                    </w:rPr>
                    <w:t>(</w:t>
                  </w:r>
                  <w:proofErr w:type="spellStart"/>
                  <w:r>
                    <w:rPr>
                      <w:rFonts w:eastAsia="Arial" w:cs="Arial"/>
                      <w:b/>
                      <w:bCs/>
                      <w:color w:val="000000"/>
                      <w:sz w:val="16"/>
                      <w:szCs w:val="16"/>
                    </w:rPr>
                    <w:t>Mi</w:t>
                  </w:r>
                  <w:proofErr w:type="spellEnd"/>
                  <w:r>
                    <w:rPr>
                      <w:rFonts w:eastAsia="Arial" w:cs="Arial"/>
                      <w:b/>
                      <w:bCs/>
                      <w:color w:val="000000"/>
                      <w:sz w:val="16"/>
                      <w:szCs w:val="16"/>
                    </w:rPr>
                    <w:t>)</w:t>
                  </w:r>
                </w:p>
              </w:tc>
            </w:tr>
          </w:tbl>
          <w:p w:rsidR="00494DD4" w:rsidRDefault="00494D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4DD4">
              <w:tc>
                <w:tcPr>
                  <w:tcW w:w="174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870" w:type="dxa"/>
            <w:tcBorders>
              <w:left w:val="single" w:sz="6" w:space="0" w:color="000000"/>
            </w:tcBorders>
            <w:tcMar>
              <w:top w:w="80" w:type="dxa"/>
              <w:left w:w="60" w:type="dxa"/>
              <w:bottom w:w="80" w:type="dxa"/>
              <w:right w:w="60" w:type="dxa"/>
            </w:tcMar>
          </w:tcPr>
          <w:p w:rsidR="00494DD4" w:rsidRDefault="00494D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4DD4">
              <w:tc>
                <w:tcPr>
                  <w:tcW w:w="175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1984" w:type="dxa"/>
            <w:tcBorders>
              <w:left w:val="single" w:sz="6" w:space="0" w:color="000000"/>
            </w:tcBorders>
            <w:tcMar>
              <w:top w:w="80" w:type="dxa"/>
              <w:left w:w="40" w:type="dxa"/>
              <w:bottom w:w="80" w:type="dxa"/>
              <w:right w:w="40" w:type="dxa"/>
            </w:tcMar>
          </w:tcPr>
          <w:p w:rsidR="00494DD4" w:rsidRDefault="00494D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4DD4" w:rsidRDefault="00494DD4">
            <w:pPr>
              <w:spacing w:line="1" w:lineRule="auto"/>
            </w:pPr>
          </w:p>
        </w:tc>
      </w:tr>
      <w:tr w:rsidR="00494DD4">
        <w:tc>
          <w:tcPr>
            <w:tcW w:w="311" w:type="dxa"/>
            <w:tcBorders>
              <w:lef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Tom4,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1</w:t>
            </w:r>
          </w:p>
        </w:tc>
      </w:tr>
      <w:tr w:rsidR="00494DD4" w:rsidTr="00824084">
        <w:tc>
          <w:tcPr>
            <w:tcW w:w="311" w:type="dxa"/>
            <w:tcBorders>
              <w:left w:val="single" w:sz="6" w:space="0" w:color="000000"/>
              <w:bottom w:val="single" w:sz="4" w:space="0" w:color="auto"/>
            </w:tcBorders>
            <w:tcMar>
              <w:top w:w="0" w:type="dxa"/>
              <w:left w:w="0" w:type="dxa"/>
              <w:bottom w:w="0" w:type="dxa"/>
              <w:right w:w="0" w:type="dxa"/>
            </w:tcMar>
          </w:tcPr>
          <w:p w:rsidR="00494DD4" w:rsidRDefault="00494DD4">
            <w:pPr>
              <w:spacing w:line="1" w:lineRule="auto"/>
            </w:pPr>
          </w:p>
        </w:tc>
        <w:tc>
          <w:tcPr>
            <w:tcW w:w="283" w:type="dxa"/>
            <w:tcBorders>
              <w:bottom w:val="single" w:sz="4" w:space="0" w:color="auto"/>
            </w:tcBorders>
            <w:tcMar>
              <w:top w:w="0" w:type="dxa"/>
              <w:left w:w="0" w:type="dxa"/>
              <w:bottom w:w="0" w:type="dxa"/>
              <w:right w:w="0" w:type="dxa"/>
            </w:tcMar>
          </w:tcPr>
          <w:p w:rsidR="00494DD4" w:rsidRDefault="00494DD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494DD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4DD4" w:rsidRDefault="00271CC0">
            <w:pPr>
              <w:rPr>
                <w:rFonts w:eastAsia="Arial" w:cs="Arial"/>
                <w:color w:val="000000"/>
                <w:sz w:val="16"/>
                <w:szCs w:val="16"/>
              </w:rPr>
            </w:pPr>
            <w:r>
              <w:rPr>
                <w:rFonts w:eastAsia="Arial" w:cs="Arial"/>
                <w:color w:val="000000"/>
                <w:sz w:val="16"/>
                <w:szCs w:val="16"/>
              </w:rPr>
              <w:t xml:space="preserve">Bastion, Capital, </w:t>
            </w:r>
            <w:proofErr w:type="spellStart"/>
            <w:r>
              <w:rPr>
                <w:rFonts w:eastAsia="Arial" w:cs="Arial"/>
                <w:color w:val="000000"/>
                <w:sz w:val="16"/>
                <w:szCs w:val="16"/>
              </w:rPr>
              <w:t>Kation</w:t>
            </w:r>
            <w:proofErr w:type="spellEnd"/>
            <w:r>
              <w:rPr>
                <w:rFonts w:eastAsia="Arial" w:cs="Arial"/>
                <w:color w:val="000000"/>
                <w:sz w:val="16"/>
                <w:szCs w:val="16"/>
              </w:rPr>
              <w:t>, W4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4DD4" w:rsidRDefault="00271CC0">
            <w:pPr>
              <w:jc w:val="center"/>
              <w:rPr>
                <w:rFonts w:eastAsia="Arial" w:cs="Arial"/>
                <w:color w:val="000000"/>
                <w:sz w:val="16"/>
                <w:szCs w:val="16"/>
              </w:rPr>
            </w:pPr>
            <w:r>
              <w:rPr>
                <w:rFonts w:eastAsia="Arial" w:cs="Arial"/>
                <w:color w:val="000000"/>
                <w:sz w:val="16"/>
                <w:szCs w:val="16"/>
              </w:rPr>
              <w:t>9</w:t>
            </w:r>
          </w:p>
        </w:tc>
      </w:tr>
    </w:tbl>
    <w:p w:rsidR="00494DD4" w:rsidRDefault="00494DD4">
      <w:pPr>
        <w:sectPr w:rsidR="00494DD4">
          <w:headerReference w:type="default" r:id="rId20"/>
          <w:footerReference w:type="default" r:id="rId21"/>
          <w:pgSz w:w="11905" w:h="16837"/>
          <w:pgMar w:top="510" w:right="396" w:bottom="510" w:left="623" w:header="510" w:footer="510" w:gutter="0"/>
          <w:cols w:space="720"/>
        </w:sectPr>
      </w:pPr>
    </w:p>
    <w:p w:rsidR="00494DD4" w:rsidRDefault="00494DD4">
      <w:pPr>
        <w:rPr>
          <w:vanish/>
        </w:rPr>
      </w:pPr>
      <w:bookmarkStart w:id="112" w:name="__bookmark_23"/>
      <w:bookmarkEnd w:id="112"/>
    </w:p>
    <w:tbl>
      <w:tblPr>
        <w:tblOverlap w:val="never"/>
        <w:tblW w:w="9465" w:type="dxa"/>
        <w:tblLayout w:type="fixed"/>
        <w:tblLook w:val="01E0" w:firstRow="1" w:lastRow="1" w:firstColumn="1" w:lastColumn="1" w:noHBand="0" w:noVBand="0"/>
      </w:tblPr>
      <w:tblGrid>
        <w:gridCol w:w="9465"/>
      </w:tblGrid>
      <w:tr w:rsidR="00494DD4">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494DD4">
              <w:tc>
                <w:tcPr>
                  <w:tcW w:w="615" w:type="dxa"/>
                  <w:tcMar>
                    <w:top w:w="0" w:type="dxa"/>
                    <w:left w:w="0" w:type="dxa"/>
                    <w:bottom w:w="0" w:type="dxa"/>
                    <w:right w:w="0" w:type="dxa"/>
                  </w:tcMar>
                </w:tcPr>
                <w:p w:rsidR="00494DD4" w:rsidRDefault="00271CC0">
                  <w:pPr>
                    <w:jc w:val="both"/>
                    <w:rPr>
                      <w:rFonts w:eastAsia="Arial" w:cs="Arial"/>
                      <w:color w:val="000000"/>
                    </w:rPr>
                  </w:pPr>
                  <w:bookmarkStart w:id="113" w:name="__bookmark_24"/>
                  <w:bookmarkEnd w:id="113"/>
                  <w:r>
                    <w:rPr>
                      <w:rFonts w:eastAsia="Arial" w:cs="Arial"/>
                      <w:color w:val="000000"/>
                    </w:rPr>
                    <w:t>8.</w:t>
                  </w:r>
                </w:p>
              </w:tc>
              <w:tc>
                <w:tcPr>
                  <w:tcW w:w="8684" w:type="dxa"/>
                  <w:gridSpan w:val="3"/>
                  <w:vMerge w:val="restart"/>
                  <w:tcMar>
                    <w:top w:w="0" w:type="dxa"/>
                    <w:left w:w="0" w:type="dxa"/>
                    <w:bottom w:w="0" w:type="dxa"/>
                    <w:right w:w="0" w:type="dxa"/>
                  </w:tcMar>
                </w:tcPr>
                <w:p w:rsidR="00494DD4" w:rsidRDefault="00271CC0">
                  <w:pPr>
                    <w:rPr>
                      <w:rFonts w:eastAsia="Arial" w:cs="Arial"/>
                      <w:color w:val="000000"/>
                      <w:u w:val="single"/>
                    </w:rPr>
                  </w:pPr>
                  <w:bookmarkStart w:id="114" w:name="Section8"/>
                  <w:bookmarkEnd w:id="114"/>
                  <w:r>
                    <w:rPr>
                      <w:rFonts w:eastAsia="Arial" w:cs="Arial"/>
                      <w:color w:val="000000"/>
                      <w:u w:val="single"/>
                    </w:rPr>
                    <w:t>Explanations on the Table of Characteristics</w:t>
                  </w:r>
                </w:p>
              </w:tc>
            </w:tr>
            <w:tr w:rsidR="00494DD4">
              <w:trPr>
                <w:trHeight w:val="207"/>
              </w:trPr>
              <w:tc>
                <w:tcPr>
                  <w:tcW w:w="9299" w:type="dxa"/>
                  <w:gridSpan w:val="4"/>
                  <w:vMerge w:val="restart"/>
                  <w:tcMar>
                    <w:top w:w="0" w:type="dxa"/>
                    <w:left w:w="0" w:type="dxa"/>
                    <w:bottom w:w="0" w:type="dxa"/>
                    <w:right w:w="0" w:type="dxa"/>
                  </w:tcMar>
                </w:tcPr>
                <w:p w:rsidR="00494DD4" w:rsidRDefault="00271CC0">
                  <w:pPr>
                    <w:jc w:val="center"/>
                    <w:rPr>
                      <w:rFonts w:eastAsia="Arial" w:cs="Arial"/>
                      <w:color w:val="000000"/>
                      <w:sz w:val="18"/>
                      <w:szCs w:val="18"/>
                    </w:rPr>
                  </w:pPr>
                  <w:r>
                    <w:rPr>
                      <w:rFonts w:eastAsia="Arial" w:cs="Arial"/>
                      <w:color w:val="000000"/>
                      <w:sz w:val="18"/>
                      <w:szCs w:val="18"/>
                    </w:rPr>
                    <w:t xml:space="preserve"> </w:t>
                  </w:r>
                </w:p>
              </w:tc>
            </w:tr>
            <w:tr w:rsidR="00494DD4">
              <w:tc>
                <w:tcPr>
                  <w:tcW w:w="615" w:type="dxa"/>
                  <w:tcMar>
                    <w:top w:w="0" w:type="dxa"/>
                    <w:left w:w="0" w:type="dxa"/>
                    <w:bottom w:w="0" w:type="dxa"/>
                    <w:right w:w="0" w:type="dxa"/>
                  </w:tcMar>
                </w:tcPr>
                <w:p w:rsidR="00494DD4" w:rsidRDefault="00271CC0">
                  <w:pPr>
                    <w:rPr>
                      <w:rFonts w:eastAsia="Arial" w:cs="Arial"/>
                      <w:i/>
                      <w:iCs/>
                      <w:color w:val="000000"/>
                    </w:rPr>
                  </w:pPr>
                  <w:r>
                    <w:rPr>
                      <w:rFonts w:eastAsia="Arial" w:cs="Arial"/>
                      <w:i/>
                      <w:iCs/>
                      <w:color w:val="000000"/>
                    </w:rPr>
                    <w:t>8.1</w:t>
                  </w:r>
                </w:p>
              </w:tc>
              <w:tc>
                <w:tcPr>
                  <w:tcW w:w="8684" w:type="dxa"/>
                  <w:gridSpan w:val="3"/>
                  <w:vMerge w:val="restart"/>
                  <w:tcMar>
                    <w:top w:w="0" w:type="dxa"/>
                    <w:left w:w="0" w:type="dxa"/>
                    <w:bottom w:w="0" w:type="dxa"/>
                    <w:right w:w="0" w:type="dxa"/>
                  </w:tcMar>
                </w:tcPr>
                <w:p w:rsidR="00494DD4" w:rsidRDefault="00271CC0">
                  <w:pPr>
                    <w:rPr>
                      <w:rFonts w:eastAsia="Arial" w:cs="Arial"/>
                      <w:i/>
                      <w:iCs/>
                      <w:color w:val="000000"/>
                    </w:rPr>
                  </w:pPr>
                  <w:bookmarkStart w:id="115" w:name="Section8-1"/>
                  <w:bookmarkEnd w:id="115"/>
                  <w:r>
                    <w:rPr>
                      <w:rFonts w:eastAsia="Arial" w:cs="Arial"/>
                      <w:i/>
                      <w:iCs/>
                      <w:color w:val="000000"/>
                    </w:rPr>
                    <w:t>Explanations covering several characteristics</w:t>
                  </w:r>
                </w:p>
              </w:tc>
            </w:tr>
            <w:tr w:rsidR="00494DD4">
              <w:trPr>
                <w:trHeight w:val="207"/>
              </w:trPr>
              <w:tc>
                <w:tcPr>
                  <w:tcW w:w="9299" w:type="dxa"/>
                  <w:gridSpan w:val="4"/>
                  <w:vMerge w:val="restart"/>
                  <w:tcMar>
                    <w:top w:w="0" w:type="dxa"/>
                    <w:left w:w="0" w:type="dxa"/>
                    <w:bottom w:w="0" w:type="dxa"/>
                    <w:right w:w="0" w:type="dxa"/>
                  </w:tcMar>
                </w:tcPr>
                <w:p w:rsidR="00494DD4" w:rsidRDefault="00271CC0">
                  <w:pPr>
                    <w:jc w:val="center"/>
                    <w:rPr>
                      <w:rFonts w:eastAsia="Arial" w:cs="Arial"/>
                      <w:color w:val="000000"/>
                      <w:sz w:val="18"/>
                      <w:szCs w:val="18"/>
                    </w:rPr>
                  </w:pPr>
                  <w:r>
                    <w:rPr>
                      <w:rFonts w:eastAsia="Arial" w:cs="Arial"/>
                      <w:color w:val="000000"/>
                      <w:sz w:val="18"/>
                      <w:szCs w:val="18"/>
                    </w:rPr>
                    <w:t xml:space="preserve"> </w:t>
                  </w:r>
                </w:p>
              </w:tc>
            </w:tr>
            <w:tr w:rsidR="00494DD4">
              <w:tc>
                <w:tcPr>
                  <w:tcW w:w="615" w:type="dxa"/>
                  <w:tcMar>
                    <w:top w:w="0" w:type="dxa"/>
                    <w:left w:w="0" w:type="dxa"/>
                    <w:bottom w:w="0" w:type="dxa"/>
                    <w:right w:w="0" w:type="dxa"/>
                  </w:tcMar>
                </w:tcPr>
                <w:p w:rsidR="00494DD4" w:rsidRDefault="00494DD4">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94DD4">
                    <w:tc>
                      <w:tcPr>
                        <w:tcW w:w="8684" w:type="dxa"/>
                        <w:tcMar>
                          <w:top w:w="0" w:type="dxa"/>
                          <w:left w:w="0" w:type="dxa"/>
                          <w:bottom w:w="0" w:type="dxa"/>
                          <w:right w:w="0" w:type="dxa"/>
                        </w:tcMar>
                      </w:tcPr>
                      <w:p w:rsidR="00494DD4" w:rsidRDefault="00494DD4">
                        <w:pPr>
                          <w:spacing w:line="1" w:lineRule="auto"/>
                          <w:jc w:val="both"/>
                        </w:pPr>
                        <w:bookmarkStart w:id="116" w:name="__bookmark_25"/>
                        <w:bookmarkEnd w:id="116"/>
                      </w:p>
                    </w:tc>
                  </w:tr>
                </w:tbl>
                <w:p w:rsidR="00494DD4" w:rsidRDefault="00494DD4">
                  <w:pPr>
                    <w:spacing w:line="1" w:lineRule="auto"/>
                  </w:pPr>
                </w:p>
              </w:tc>
            </w:tr>
            <w:tr w:rsidR="00494DD4">
              <w:tc>
                <w:tcPr>
                  <w:tcW w:w="615" w:type="dxa"/>
                  <w:tcMar>
                    <w:top w:w="0" w:type="dxa"/>
                    <w:left w:w="0" w:type="dxa"/>
                    <w:bottom w:w="0" w:type="dxa"/>
                    <w:right w:w="0" w:type="dxa"/>
                  </w:tcMar>
                </w:tcPr>
                <w:p w:rsidR="00494DD4" w:rsidRDefault="00494DD4">
                  <w:pPr>
                    <w:spacing w:line="1" w:lineRule="auto"/>
                    <w:jc w:val="center"/>
                  </w:pPr>
                </w:p>
              </w:tc>
              <w:tc>
                <w:tcPr>
                  <w:tcW w:w="3585" w:type="dxa"/>
                  <w:tcMar>
                    <w:top w:w="0" w:type="dxa"/>
                    <w:left w:w="0" w:type="dxa"/>
                    <w:bottom w:w="0" w:type="dxa"/>
                    <w:right w:w="0" w:type="dxa"/>
                  </w:tcMar>
                </w:tcPr>
                <w:p w:rsidR="00494DD4" w:rsidRDefault="00271CC0">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494DD4" w:rsidRDefault="00494DD4">
                  <w:pPr>
                    <w:spacing w:line="1" w:lineRule="auto"/>
                    <w:jc w:val="center"/>
                  </w:pPr>
                </w:p>
              </w:tc>
              <w:tc>
                <w:tcPr>
                  <w:tcW w:w="4816" w:type="dxa"/>
                  <w:tcMar>
                    <w:top w:w="0" w:type="dxa"/>
                    <w:left w:w="0" w:type="dxa"/>
                    <w:bottom w:w="0" w:type="dxa"/>
                    <w:right w:w="0" w:type="dxa"/>
                  </w:tcMar>
                </w:tcPr>
                <w:p w:rsidR="00494DD4" w:rsidRDefault="00494DD4">
                  <w:pPr>
                    <w:spacing w:line="1" w:lineRule="auto"/>
                    <w:jc w:val="center"/>
                  </w:pPr>
                </w:p>
              </w:tc>
            </w:tr>
            <w:tr w:rsidR="00494DD4">
              <w:tc>
                <w:tcPr>
                  <w:tcW w:w="615" w:type="dxa"/>
                  <w:tcMar>
                    <w:top w:w="0" w:type="dxa"/>
                    <w:left w:w="0" w:type="dxa"/>
                    <w:bottom w:w="0" w:type="dxa"/>
                    <w:right w:w="0" w:type="dxa"/>
                  </w:tcMar>
                </w:tcPr>
                <w:p w:rsidR="00494DD4" w:rsidRDefault="00494DD4">
                  <w:pPr>
                    <w:spacing w:line="1" w:lineRule="auto"/>
                    <w:jc w:val="center"/>
                  </w:pPr>
                </w:p>
              </w:tc>
              <w:tc>
                <w:tcPr>
                  <w:tcW w:w="8684" w:type="dxa"/>
                  <w:gridSpan w:val="3"/>
                  <w:vMerge w:val="restart"/>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494DD4">
              <w:trPr>
                <w:trHeight w:val="207"/>
              </w:trPr>
              <w:tc>
                <w:tcPr>
                  <w:tcW w:w="9299" w:type="dxa"/>
                  <w:gridSpan w:val="4"/>
                  <w:vMerge w:val="restart"/>
                  <w:tcMar>
                    <w:top w:w="0" w:type="dxa"/>
                    <w:left w:w="0" w:type="dxa"/>
                    <w:bottom w:w="0" w:type="dxa"/>
                    <w:right w:w="0" w:type="dxa"/>
                  </w:tcMar>
                </w:tcPr>
                <w:p w:rsidR="00494DD4" w:rsidRDefault="00271CC0">
                  <w:pPr>
                    <w:jc w:val="center"/>
                    <w:rPr>
                      <w:rFonts w:eastAsia="Arial" w:cs="Arial"/>
                      <w:color w:val="000000"/>
                      <w:sz w:val="18"/>
                      <w:szCs w:val="18"/>
                    </w:rPr>
                  </w:pPr>
                  <w:r>
                    <w:rPr>
                      <w:rFonts w:eastAsia="Arial" w:cs="Arial"/>
                      <w:color w:val="000000"/>
                      <w:sz w:val="18"/>
                      <w:szCs w:val="18"/>
                    </w:rPr>
                    <w:t xml:space="preserve"> </w:t>
                  </w:r>
                </w:p>
              </w:tc>
            </w:tr>
            <w:tr w:rsidR="00494DD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94DD4">
                    <w:tc>
                      <w:tcPr>
                        <w:tcW w:w="615" w:type="dxa"/>
                        <w:tcMar>
                          <w:top w:w="0" w:type="dxa"/>
                          <w:left w:w="0" w:type="dxa"/>
                          <w:bottom w:w="0" w:type="dxa"/>
                          <w:right w:w="0" w:type="dxa"/>
                        </w:tcMar>
                      </w:tcPr>
                      <w:p w:rsidR="00494DD4" w:rsidRDefault="00271CC0">
                        <w:r>
                          <w:rPr>
                            <w:rFonts w:eastAsia="Arial" w:cs="Arial"/>
                            <w:color w:val="000000"/>
                          </w:rPr>
                          <w:t>(a)</w:t>
                        </w:r>
                      </w:p>
                    </w:tc>
                  </w:tr>
                </w:tbl>
                <w:p w:rsidR="00494DD4" w:rsidRDefault="00494DD4">
                  <w:pPr>
                    <w:spacing w:line="1" w:lineRule="auto"/>
                  </w:pPr>
                </w:p>
              </w:tc>
              <w:tc>
                <w:tcPr>
                  <w:tcW w:w="8684" w:type="dxa"/>
                  <w:gridSpan w:val="3"/>
                  <w:vMerge w:val="restart"/>
                  <w:tcMar>
                    <w:top w:w="0" w:type="dxa"/>
                    <w:left w:w="0" w:type="dxa"/>
                    <w:bottom w:w="0" w:type="dxa"/>
                    <w:right w:w="0" w:type="dxa"/>
                  </w:tcMar>
                </w:tcPr>
                <w:p w:rsidR="00494DD4" w:rsidRDefault="00494DD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94DD4">
                    <w:tc>
                      <w:tcPr>
                        <w:tcW w:w="8684" w:type="dxa"/>
                        <w:tcMar>
                          <w:top w:w="0" w:type="dxa"/>
                          <w:left w:w="0" w:type="dxa"/>
                          <w:bottom w:w="0" w:type="dxa"/>
                          <w:right w:w="0" w:type="dxa"/>
                        </w:tcMar>
                      </w:tcPr>
                      <w:p w:rsidR="00494DD4" w:rsidRDefault="00271CC0">
                        <w:pPr>
                          <w:jc w:val="both"/>
                        </w:pPr>
                        <w:r>
                          <w:rPr>
                            <w:rFonts w:eastAsia="Arial" w:cs="Arial"/>
                            <w:color w:val="000000"/>
                          </w:rPr>
                          <w:t xml:space="preserve">Observations on plant, stem, internodes and leaves </w:t>
                        </w:r>
                        <w:proofErr w:type="gramStart"/>
                        <w:r>
                          <w:rPr>
                            <w:rFonts w:eastAsia="Arial" w:cs="Arial"/>
                            <w:color w:val="000000"/>
                          </w:rPr>
                          <w:t>should be made</w:t>
                        </w:r>
                        <w:proofErr w:type="gramEnd"/>
                        <w:r>
                          <w:rPr>
                            <w:rFonts w:eastAsia="Arial" w:cs="Arial"/>
                            <w:color w:val="000000"/>
                          </w:rPr>
                          <w:t xml:space="preserve"> at the time of the first color change of the fruit. </w:t>
                        </w:r>
                        <w:proofErr w:type="gramStart"/>
                        <w:r>
                          <w:rPr>
                            <w:rFonts w:eastAsia="Arial" w:cs="Arial"/>
                            <w:color w:val="000000"/>
                          </w:rPr>
                          <w:t>Furthermore</w:t>
                        </w:r>
                        <w:proofErr w:type="gramEnd"/>
                        <w:r>
                          <w:rPr>
                            <w:rFonts w:eastAsia="Arial" w:cs="Arial"/>
                            <w:color w:val="000000"/>
                          </w:rPr>
                          <w:t xml:space="preserve"> observations on stem and leaves should be made at the middle third of the plant and observations on leaves should be made on fully developed leaves.</w:t>
                        </w:r>
                      </w:p>
                    </w:tc>
                  </w:tr>
                </w:tbl>
                <w:p w:rsidR="00494DD4" w:rsidRDefault="00494DD4">
                  <w:pPr>
                    <w:spacing w:line="1" w:lineRule="auto"/>
                  </w:pPr>
                </w:p>
              </w:tc>
            </w:tr>
            <w:tr w:rsidR="00494DD4">
              <w:tc>
                <w:tcPr>
                  <w:tcW w:w="615"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4816" w:type="dxa"/>
                  <w:tcMar>
                    <w:top w:w="0" w:type="dxa"/>
                    <w:left w:w="0" w:type="dxa"/>
                    <w:bottom w:w="0" w:type="dxa"/>
                    <w:right w:w="0" w:type="dxa"/>
                  </w:tcMar>
                </w:tcPr>
                <w:p w:rsidR="00494DD4" w:rsidRDefault="00494DD4">
                  <w:pPr>
                    <w:spacing w:line="1" w:lineRule="auto"/>
                  </w:pPr>
                </w:p>
              </w:tc>
            </w:tr>
            <w:tr w:rsidR="00494DD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94DD4">
                    <w:tc>
                      <w:tcPr>
                        <w:tcW w:w="615" w:type="dxa"/>
                        <w:tcMar>
                          <w:top w:w="0" w:type="dxa"/>
                          <w:left w:w="0" w:type="dxa"/>
                          <w:bottom w:w="0" w:type="dxa"/>
                          <w:right w:w="0" w:type="dxa"/>
                        </w:tcMar>
                      </w:tcPr>
                      <w:p w:rsidR="00494DD4" w:rsidRDefault="00271CC0">
                        <w:r>
                          <w:rPr>
                            <w:rFonts w:eastAsia="Arial" w:cs="Arial"/>
                            <w:color w:val="000000"/>
                          </w:rPr>
                          <w:t>(b)</w:t>
                        </w:r>
                      </w:p>
                    </w:tc>
                  </w:tr>
                </w:tbl>
                <w:p w:rsidR="00494DD4" w:rsidRDefault="00494DD4">
                  <w:pPr>
                    <w:spacing w:line="1" w:lineRule="auto"/>
                  </w:pPr>
                </w:p>
              </w:tc>
              <w:tc>
                <w:tcPr>
                  <w:tcW w:w="8684" w:type="dxa"/>
                  <w:gridSpan w:val="3"/>
                  <w:vMerge w:val="restart"/>
                  <w:tcMar>
                    <w:top w:w="0" w:type="dxa"/>
                    <w:left w:w="0" w:type="dxa"/>
                    <w:bottom w:w="0" w:type="dxa"/>
                    <w:right w:w="0" w:type="dxa"/>
                  </w:tcMar>
                </w:tcPr>
                <w:p w:rsidR="00494DD4" w:rsidRDefault="00494DD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94DD4">
                    <w:tc>
                      <w:tcPr>
                        <w:tcW w:w="8684" w:type="dxa"/>
                        <w:tcMar>
                          <w:top w:w="0" w:type="dxa"/>
                          <w:left w:w="0" w:type="dxa"/>
                          <w:bottom w:w="0" w:type="dxa"/>
                          <w:right w:w="0" w:type="dxa"/>
                        </w:tcMar>
                      </w:tcPr>
                      <w:p w:rsidR="00494DD4" w:rsidRDefault="00271CC0">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at the middle third of the plant on fresh fully open flowers.</w:t>
                        </w:r>
                      </w:p>
                    </w:tc>
                  </w:tr>
                </w:tbl>
                <w:p w:rsidR="00494DD4" w:rsidRDefault="00494DD4">
                  <w:pPr>
                    <w:spacing w:line="1" w:lineRule="auto"/>
                  </w:pPr>
                </w:p>
              </w:tc>
            </w:tr>
            <w:tr w:rsidR="00494DD4">
              <w:tc>
                <w:tcPr>
                  <w:tcW w:w="615"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4816" w:type="dxa"/>
                  <w:tcMar>
                    <w:top w:w="0" w:type="dxa"/>
                    <w:left w:w="0" w:type="dxa"/>
                    <w:bottom w:w="0" w:type="dxa"/>
                    <w:right w:w="0" w:type="dxa"/>
                  </w:tcMar>
                </w:tcPr>
                <w:p w:rsidR="00494DD4" w:rsidRDefault="00494DD4">
                  <w:pPr>
                    <w:spacing w:line="1" w:lineRule="auto"/>
                  </w:pPr>
                </w:p>
              </w:tc>
            </w:tr>
            <w:tr w:rsidR="00494DD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94DD4">
                    <w:tc>
                      <w:tcPr>
                        <w:tcW w:w="615" w:type="dxa"/>
                        <w:tcMar>
                          <w:top w:w="0" w:type="dxa"/>
                          <w:left w:w="0" w:type="dxa"/>
                          <w:bottom w:w="0" w:type="dxa"/>
                          <w:right w:w="0" w:type="dxa"/>
                        </w:tcMar>
                      </w:tcPr>
                      <w:p w:rsidR="00494DD4" w:rsidRDefault="00271CC0">
                        <w:r>
                          <w:rPr>
                            <w:rFonts w:eastAsia="Arial" w:cs="Arial"/>
                            <w:color w:val="000000"/>
                          </w:rPr>
                          <w:t>(c)</w:t>
                        </w:r>
                      </w:p>
                    </w:tc>
                  </w:tr>
                </w:tbl>
                <w:p w:rsidR="00494DD4" w:rsidRDefault="00494DD4">
                  <w:pPr>
                    <w:spacing w:line="1" w:lineRule="auto"/>
                  </w:pPr>
                </w:p>
              </w:tc>
              <w:tc>
                <w:tcPr>
                  <w:tcW w:w="8684" w:type="dxa"/>
                  <w:gridSpan w:val="3"/>
                  <w:vMerge w:val="restart"/>
                  <w:tcMar>
                    <w:top w:w="0" w:type="dxa"/>
                    <w:left w:w="0" w:type="dxa"/>
                    <w:bottom w:w="0" w:type="dxa"/>
                    <w:right w:w="0" w:type="dxa"/>
                  </w:tcMar>
                </w:tcPr>
                <w:p w:rsidR="00494DD4" w:rsidRDefault="00494DD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94DD4">
                    <w:tc>
                      <w:tcPr>
                        <w:tcW w:w="8684" w:type="dxa"/>
                        <w:tcMar>
                          <w:top w:w="0" w:type="dxa"/>
                          <w:left w:w="0" w:type="dxa"/>
                          <w:bottom w:w="0" w:type="dxa"/>
                          <w:right w:w="0" w:type="dxa"/>
                        </w:tcMar>
                      </w:tcPr>
                      <w:p w:rsidR="00494DD4" w:rsidRDefault="00271CC0">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before the first color change of the fruit.</w:t>
                        </w:r>
                      </w:p>
                    </w:tc>
                  </w:tr>
                </w:tbl>
                <w:p w:rsidR="00494DD4" w:rsidRDefault="00494DD4">
                  <w:pPr>
                    <w:spacing w:line="1" w:lineRule="auto"/>
                  </w:pPr>
                </w:p>
              </w:tc>
            </w:tr>
            <w:tr w:rsidR="00494DD4">
              <w:tc>
                <w:tcPr>
                  <w:tcW w:w="615"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4816" w:type="dxa"/>
                  <w:tcMar>
                    <w:top w:w="0" w:type="dxa"/>
                    <w:left w:w="0" w:type="dxa"/>
                    <w:bottom w:w="0" w:type="dxa"/>
                    <w:right w:w="0" w:type="dxa"/>
                  </w:tcMar>
                </w:tcPr>
                <w:p w:rsidR="00494DD4" w:rsidRDefault="00494DD4">
                  <w:pPr>
                    <w:spacing w:line="1" w:lineRule="auto"/>
                  </w:pPr>
                </w:p>
              </w:tc>
            </w:tr>
            <w:tr w:rsidR="00494DD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94DD4">
                    <w:tc>
                      <w:tcPr>
                        <w:tcW w:w="615" w:type="dxa"/>
                        <w:tcMar>
                          <w:top w:w="0" w:type="dxa"/>
                          <w:left w:w="0" w:type="dxa"/>
                          <w:bottom w:w="0" w:type="dxa"/>
                          <w:right w:w="0" w:type="dxa"/>
                        </w:tcMar>
                      </w:tcPr>
                      <w:p w:rsidR="00494DD4" w:rsidRDefault="00271CC0">
                        <w:r>
                          <w:rPr>
                            <w:rFonts w:eastAsia="Arial" w:cs="Arial"/>
                            <w:color w:val="000000"/>
                          </w:rPr>
                          <w:t>(d)</w:t>
                        </w:r>
                      </w:p>
                    </w:tc>
                  </w:tr>
                </w:tbl>
                <w:p w:rsidR="00494DD4" w:rsidRDefault="00494DD4">
                  <w:pPr>
                    <w:spacing w:line="1" w:lineRule="auto"/>
                  </w:pPr>
                </w:p>
              </w:tc>
              <w:tc>
                <w:tcPr>
                  <w:tcW w:w="8684" w:type="dxa"/>
                  <w:gridSpan w:val="3"/>
                  <w:vMerge w:val="restart"/>
                  <w:tcMar>
                    <w:top w:w="0" w:type="dxa"/>
                    <w:left w:w="0" w:type="dxa"/>
                    <w:bottom w:w="0" w:type="dxa"/>
                    <w:right w:w="0" w:type="dxa"/>
                  </w:tcMar>
                </w:tcPr>
                <w:p w:rsidR="00494DD4" w:rsidRDefault="00494DD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94DD4">
                    <w:tc>
                      <w:tcPr>
                        <w:tcW w:w="8684" w:type="dxa"/>
                        <w:tcMar>
                          <w:top w:w="0" w:type="dxa"/>
                          <w:left w:w="0" w:type="dxa"/>
                          <w:bottom w:w="0" w:type="dxa"/>
                          <w:right w:w="0" w:type="dxa"/>
                        </w:tcMar>
                      </w:tcPr>
                      <w:p w:rsidR="00494DD4" w:rsidRDefault="00271CC0">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at maturity, after the time of the color change.</w:t>
                        </w:r>
                      </w:p>
                    </w:tc>
                  </w:tr>
                </w:tbl>
                <w:p w:rsidR="00494DD4" w:rsidRDefault="00494DD4">
                  <w:pPr>
                    <w:spacing w:line="1" w:lineRule="auto"/>
                  </w:pPr>
                </w:p>
              </w:tc>
            </w:tr>
            <w:tr w:rsidR="00494DD4">
              <w:tc>
                <w:tcPr>
                  <w:tcW w:w="615"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c>
                <w:tcPr>
                  <w:tcW w:w="4816"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r>
      <w:tr w:rsidR="00494DD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494DD4">
              <w:trPr>
                <w:trHeight w:val="207"/>
              </w:trPr>
              <w:tc>
                <w:tcPr>
                  <w:tcW w:w="9299" w:type="dxa"/>
                  <w:gridSpan w:val="2"/>
                  <w:vMerge w:val="restart"/>
                  <w:tcMar>
                    <w:top w:w="0" w:type="dxa"/>
                    <w:left w:w="0" w:type="dxa"/>
                    <w:bottom w:w="0" w:type="dxa"/>
                    <w:right w:w="0" w:type="dxa"/>
                  </w:tcMar>
                </w:tcPr>
                <w:p w:rsidR="00494DD4" w:rsidRDefault="00271CC0">
                  <w:pPr>
                    <w:jc w:val="center"/>
                    <w:rPr>
                      <w:rFonts w:eastAsia="Arial" w:cs="Arial"/>
                      <w:color w:val="000000"/>
                      <w:sz w:val="18"/>
                      <w:szCs w:val="18"/>
                    </w:rPr>
                  </w:pPr>
                  <w:bookmarkStart w:id="117" w:name="__bookmark_26"/>
                  <w:bookmarkEnd w:id="117"/>
                  <w:r>
                    <w:rPr>
                      <w:rFonts w:eastAsia="Arial" w:cs="Arial"/>
                      <w:color w:val="000000"/>
                      <w:sz w:val="18"/>
                      <w:szCs w:val="18"/>
                    </w:rPr>
                    <w:t xml:space="preserve"> </w:t>
                  </w:r>
                </w:p>
              </w:tc>
            </w:tr>
            <w:tr w:rsidR="00494DD4">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494DD4">
                    <w:tc>
                      <w:tcPr>
                        <w:tcW w:w="566" w:type="dxa"/>
                        <w:tcMar>
                          <w:top w:w="0" w:type="dxa"/>
                          <w:left w:w="0" w:type="dxa"/>
                          <w:bottom w:w="0" w:type="dxa"/>
                          <w:right w:w="0" w:type="dxa"/>
                        </w:tcMar>
                      </w:tcPr>
                      <w:p w:rsidR="00494DD4" w:rsidRDefault="00271CC0">
                        <w:r>
                          <w:rPr>
                            <w:rFonts w:eastAsia="Arial" w:cs="Arial"/>
                            <w:i/>
                            <w:iCs/>
                            <w:color w:val="000000"/>
                          </w:rPr>
                          <w:t>8.2</w:t>
                        </w:r>
                      </w:p>
                    </w:tc>
                  </w:tr>
                </w:tbl>
                <w:p w:rsidR="00494DD4" w:rsidRDefault="00494DD4">
                  <w:pPr>
                    <w:spacing w:line="1" w:lineRule="auto"/>
                  </w:pPr>
                </w:p>
              </w:tc>
              <w:tc>
                <w:tcPr>
                  <w:tcW w:w="8733" w:type="dxa"/>
                  <w:vMerge w:val="restart"/>
                  <w:tcMar>
                    <w:top w:w="0" w:type="dxa"/>
                    <w:left w:w="0" w:type="dxa"/>
                    <w:bottom w:w="0" w:type="dxa"/>
                    <w:right w:w="0" w:type="dxa"/>
                  </w:tcMar>
                </w:tcPr>
                <w:p w:rsidR="00494DD4" w:rsidRDefault="00271CC0">
                  <w:pPr>
                    <w:rPr>
                      <w:rFonts w:eastAsia="Arial" w:cs="Arial"/>
                      <w:i/>
                      <w:iCs/>
                      <w:color w:val="000000"/>
                    </w:rPr>
                  </w:pPr>
                  <w:bookmarkStart w:id="118" w:name="Section8-2"/>
                  <w:bookmarkEnd w:id="118"/>
                  <w:r>
                    <w:rPr>
                      <w:rFonts w:eastAsia="Arial" w:cs="Arial"/>
                      <w:i/>
                      <w:iCs/>
                      <w:color w:val="000000"/>
                    </w:rPr>
                    <w:t>Explanations for individual characteristics</w:t>
                  </w:r>
                </w:p>
              </w:tc>
            </w:tr>
            <w:tr w:rsidR="00494DD4">
              <w:trPr>
                <w:trHeight w:val="207"/>
              </w:trPr>
              <w:tc>
                <w:tcPr>
                  <w:tcW w:w="9299" w:type="dxa"/>
                  <w:gridSpan w:val="2"/>
                  <w:vMerge w:val="restart"/>
                  <w:tcMar>
                    <w:top w:w="0" w:type="dxa"/>
                    <w:left w:w="0" w:type="dxa"/>
                    <w:bottom w:w="0" w:type="dxa"/>
                    <w:right w:w="0" w:type="dxa"/>
                  </w:tcMar>
                </w:tcPr>
                <w:p w:rsidR="00494DD4" w:rsidRDefault="00271CC0">
                  <w:pPr>
                    <w:jc w:val="center"/>
                    <w:rPr>
                      <w:rFonts w:eastAsia="Arial" w:cs="Arial"/>
                      <w:color w:val="000000"/>
                      <w:sz w:val="18"/>
                      <w:szCs w:val="18"/>
                    </w:rPr>
                  </w:pPr>
                  <w:r>
                    <w:rPr>
                      <w:rFonts w:eastAsia="Arial" w:cs="Arial"/>
                      <w:color w:val="000000"/>
                      <w:sz w:val="18"/>
                      <w:szCs w:val="18"/>
                    </w:rPr>
                    <w:t xml:space="preserve"> </w:t>
                  </w:r>
                </w:p>
              </w:tc>
            </w:tr>
            <w:tr w:rsidR="00494DD4">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2: Plant: habit</w:t>
                        </w:r>
                      </w:p>
                      <w:p w:rsidR="00494DD4" w:rsidRDefault="00494DD4"/>
                      <w:p w:rsidR="00494DD4" w:rsidRDefault="00271CC0">
                        <w:r>
                          <w:rPr>
                            <w:rFonts w:eastAsia="Arial" w:cs="Arial"/>
                            <w:color w:val="000000"/>
                          </w:rPr>
                          <w:t>Observations only to be made when plants do not have prominent influence of pruning, guiding or stakes on their natural habit.</w:t>
                        </w:r>
                      </w:p>
                      <w:p w:rsidR="00494DD4" w:rsidRDefault="00494DD4"/>
                      <w:p w:rsidR="00494DD4" w:rsidRDefault="00494DD4"/>
                    </w:tc>
                  </w:tr>
                </w:tbl>
                <w:p w:rsidR="00494DD4" w:rsidRDefault="00494DD4">
                  <w:pPr>
                    <w:spacing w:line="1" w:lineRule="auto"/>
                  </w:pPr>
                </w:p>
              </w:tc>
            </w:tr>
            <w:tr w:rsidR="00494DD4">
              <w:trPr>
                <w:trHeight w:val="230"/>
                <w:hidden/>
              </w:trPr>
              <w:tc>
                <w:tcPr>
                  <w:tcW w:w="9299" w:type="dxa"/>
                  <w:gridSpan w:val="2"/>
                  <w:vMerge w:val="restart"/>
                  <w:tcMar>
                    <w:top w:w="0" w:type="dxa"/>
                    <w:left w:w="0" w:type="dxa"/>
                    <w:bottom w:w="0" w:type="dxa"/>
                    <w:right w:w="0" w:type="dxa"/>
                  </w:tcMar>
                </w:tcPr>
                <w:p w:rsidR="00494DD4" w:rsidRDefault="00494D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3: Plant: height</w:t>
                        </w:r>
                      </w:p>
                      <w:p w:rsidR="00494DD4" w:rsidRDefault="00494DD4"/>
                      <w:p w:rsidR="00494DD4" w:rsidRDefault="00271CC0">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after a fruit set on several nodes.  Poor fruit set may influence the vigor and thus the height of the plant.</w:t>
                        </w:r>
                      </w:p>
                      <w:p w:rsidR="00494DD4" w:rsidRDefault="00271CC0">
                        <w:r>
                          <w:rPr>
                            <w:rFonts w:eastAsia="Arial" w:cs="Arial"/>
                            <w:color w:val="000000"/>
                          </w:rPr>
                          <w:t> </w:t>
                        </w:r>
                      </w:p>
                      <w:p w:rsidR="00494DD4" w:rsidRDefault="00494DD4"/>
                    </w:tc>
                  </w:tr>
                </w:tbl>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22"/>
          <w:footerReference w:type="default" r:id="rId23"/>
          <w:pgSz w:w="11905" w:h="16837"/>
          <w:pgMar w:top="510" w:right="1133" w:bottom="510" w:left="1133" w:header="510" w:footer="510" w:gutter="0"/>
          <w:cols w:space="720"/>
        </w:sectPr>
      </w:pPr>
    </w:p>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4: Plant: shortened internodes</w:t>
                        </w:r>
                      </w:p>
                      <w:p w:rsidR="00494DD4" w:rsidRDefault="00494DD4"/>
                      <w:p w:rsidR="00494DD4" w:rsidRDefault="00271CC0" w:rsidP="009B745A">
                        <w:pPr>
                          <w:jc w:val="both"/>
                        </w:pPr>
                        <w:r>
                          <w:rPr>
                            <w:rFonts w:eastAsia="Arial" w:cs="Arial"/>
                            <w:color w:val="000000"/>
                          </w:rPr>
                          <w:t xml:space="preserve">Observations should be made on </w:t>
                        </w:r>
                        <w:proofErr w:type="gramStart"/>
                        <w:r>
                          <w:rPr>
                            <w:rFonts w:eastAsia="Arial" w:cs="Arial"/>
                            <w:color w:val="000000"/>
                          </w:rPr>
                          <w:t>plants which</w:t>
                        </w:r>
                        <w:proofErr w:type="gramEnd"/>
                        <w:r>
                          <w:rPr>
                            <w:rFonts w:eastAsia="Arial" w:cs="Arial"/>
                            <w:color w:val="000000"/>
                          </w:rPr>
                          <w:t xml:space="preserve"> have not been pruned, in the upper part. The shoot system of pepper consists of main stems developing from the main axis, and side shoots which develop from the nodes on the main axis and on the main stems.  </w:t>
                        </w:r>
                      </w:p>
                      <w:p w:rsidR="00494DD4" w:rsidRDefault="00494DD4" w:rsidP="009B745A">
                        <w:pPr>
                          <w:jc w:val="both"/>
                        </w:pPr>
                      </w:p>
                      <w:p w:rsidR="00494DD4" w:rsidRDefault="00271CC0" w:rsidP="009B745A">
                        <w:pPr>
                          <w:jc w:val="both"/>
                          <w:rPr>
                            <w:rFonts w:eastAsia="Arial" w:cs="Arial"/>
                            <w:color w:val="000000"/>
                          </w:rPr>
                        </w:pPr>
                        <w:r>
                          <w:rPr>
                            <w:rFonts w:eastAsia="Arial" w:cs="Arial"/>
                            <w:color w:val="000000"/>
                            <w:u w:val="single"/>
                          </w:rPr>
                          <w:t>Absent</w:t>
                        </w:r>
                        <w:r>
                          <w:rPr>
                            <w:rFonts w:eastAsia="Arial" w:cs="Arial"/>
                            <w:color w:val="000000"/>
                          </w:rPr>
                          <w:t>:  The main stems grow indeterminately; one or two flowers develop per node and shortened internodes never develop.</w:t>
                        </w:r>
                      </w:p>
                      <w:p w:rsidR="009B745A" w:rsidRDefault="009B745A" w:rsidP="009B745A">
                        <w:pPr>
                          <w:jc w:val="both"/>
                        </w:pPr>
                      </w:p>
                      <w:p w:rsidR="00494DD4" w:rsidRDefault="00271CC0" w:rsidP="009B745A">
                        <w:pPr>
                          <w:jc w:val="both"/>
                          <w:rPr>
                            <w:rFonts w:eastAsia="Arial" w:cs="Arial"/>
                            <w:color w:val="000000"/>
                          </w:rPr>
                        </w:pPr>
                        <w:r>
                          <w:rPr>
                            <w:rFonts w:eastAsia="Arial" w:cs="Arial"/>
                            <w:color w:val="000000"/>
                            <w:u w:val="single"/>
                          </w:rPr>
                          <w:t>Present</w:t>
                        </w:r>
                        <w:r>
                          <w:rPr>
                            <w:rFonts w:eastAsia="Arial" w:cs="Arial"/>
                            <w:color w:val="000000"/>
                          </w:rPr>
                          <w:t xml:space="preserve">: After the first branching of the main axis, shorter internodes appear and the growth of the main stem ends in a bunch of flowers. </w:t>
                        </w:r>
                      </w:p>
                      <w:p w:rsidR="009B745A" w:rsidRDefault="009B745A"/>
                      <w:tbl>
                        <w:tblPr>
                          <w:tblOverlap w:val="never"/>
                          <w:tblW w:w="2370" w:type="dxa"/>
                          <w:tblLayout w:type="fixed"/>
                          <w:tblLook w:val="01E0" w:firstRow="1" w:lastRow="1" w:firstColumn="1" w:lastColumn="1" w:noHBand="0" w:noVBand="0"/>
                        </w:tblPr>
                        <w:tblGrid>
                          <w:gridCol w:w="2370"/>
                        </w:tblGrid>
                        <w:tr w:rsidR="00494DD4">
                          <w:tc>
                            <w:tcPr>
                              <w:tcW w:w="2370" w:type="dxa"/>
                              <w:tcMar>
                                <w:top w:w="15" w:type="dxa"/>
                                <w:left w:w="15" w:type="dxa"/>
                                <w:bottom w:w="15" w:type="dxa"/>
                                <w:right w:w="15" w:type="dxa"/>
                              </w:tcMar>
                            </w:tcPr>
                            <w:p w:rsidR="00494DD4" w:rsidRDefault="00271CC0">
                              <w:r>
                                <w:rPr>
                                  <w:rFonts w:eastAsia="Arial" w:cs="Arial"/>
                                  <w:color w:val="000000"/>
                                </w:rPr>
                                <w:t>Explanation of plant parts</w:t>
                              </w:r>
                              <w:r w:rsidR="00475E1D">
                                <w:rPr>
                                  <w:noProof/>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E083C" id="AutoShape 109"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ju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rhAo7r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00475E1D">
                                <w:rPr>
                                  <w:noProof/>
                                </w:rPr>
                                <w:drawing>
                                  <wp:inline distT="0" distB="0" distL="0" distR="0">
                                    <wp:extent cx="1285240" cy="137160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5240" cy="1371600"/>
                                            </a:xfrm>
                                            <a:prstGeom prst="rect">
                                              <a:avLst/>
                                            </a:prstGeom>
                                            <a:noFill/>
                                            <a:ln>
                                              <a:noFill/>
                                            </a:ln>
                                          </pic:spPr>
                                        </pic:pic>
                                      </a:graphicData>
                                    </a:graphic>
                                  </wp:inline>
                                </w:drawing>
                              </w:r>
                            </w:p>
                          </w:tc>
                        </w:tr>
                      </w:tbl>
                      <w:p w:rsidR="00494DD4" w:rsidRDefault="00271CC0">
                        <w:r>
                          <w:rPr>
                            <w:rFonts w:eastAsia="Arial" w:cs="Arial"/>
                            <w:color w:val="000000"/>
                          </w:rPr>
                          <w:t xml:space="preserve">  </w:t>
                        </w:r>
                      </w:p>
                      <w:tbl>
                        <w:tblPr>
                          <w:tblOverlap w:val="never"/>
                          <w:tblW w:w="8865" w:type="dxa"/>
                          <w:tblLayout w:type="fixed"/>
                          <w:tblLook w:val="01E0" w:firstRow="1" w:lastRow="1" w:firstColumn="1" w:lastColumn="1" w:noHBand="0" w:noVBand="0"/>
                        </w:tblPr>
                        <w:tblGrid>
                          <w:gridCol w:w="4432"/>
                          <w:gridCol w:w="4433"/>
                        </w:tblGrid>
                        <w:tr w:rsidR="00494DD4">
                          <w:tc>
                            <w:tcPr>
                              <w:tcW w:w="4432" w:type="dxa"/>
                              <w:tcMar>
                                <w:top w:w="15" w:type="dxa"/>
                                <w:left w:w="15" w:type="dxa"/>
                                <w:bottom w:w="15" w:type="dxa"/>
                                <w:right w:w="15" w:type="dxa"/>
                              </w:tcMar>
                            </w:tcPr>
                            <w:p w:rsidR="00494DD4" w:rsidRDefault="00475E1D">
                              <w:pPr>
                                <w:jc w:val="center"/>
                              </w:pPr>
                              <w:r>
                                <w:rPr>
                                  <w:noProof/>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221FB" id="AutoShape 107"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C3uw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0eFC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645920" cy="286004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5920" cy="2860040"/>
                                            </a:xfrm>
                                            <a:prstGeom prst="rect">
                                              <a:avLst/>
                                            </a:prstGeom>
                                            <a:noFill/>
                                            <a:ln>
                                              <a:noFill/>
                                            </a:ln>
                                          </pic:spPr>
                                        </pic:pic>
                                      </a:graphicData>
                                    </a:graphic>
                                  </wp:inline>
                                </w:drawing>
                              </w:r>
                              <w:r>
                                <w:rPr>
                                  <w:noProof/>
                                </w:rPr>
                                <mc:AlternateContent>
                                  <mc:Choice Requires="wps">
                                    <w:drawing>
                                      <wp:anchor distT="0" distB="0" distL="114300" distR="114300" simplePos="0" relativeHeight="251633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6F2CC" id="AutoShape 105"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WlrSv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807720" cy="124968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7720" cy="1249680"/>
                                            </a:xfrm>
                                            <a:prstGeom prst="rect">
                                              <a:avLst/>
                                            </a:prstGeom>
                                            <a:noFill/>
                                            <a:ln>
                                              <a:noFill/>
                                            </a:ln>
                                          </pic:spPr>
                                        </pic:pic>
                                      </a:graphicData>
                                    </a:graphic>
                                  </wp:inline>
                                </w:drawing>
                              </w:r>
                            </w:p>
                            <w:p w:rsidR="00494DD4" w:rsidRDefault="00271CC0">
                              <w:pPr>
                                <w:jc w:val="center"/>
                              </w:pPr>
                              <w:r>
                                <w:rPr>
                                  <w:rFonts w:eastAsia="Arial" w:cs="Arial"/>
                                  <w:color w:val="000000"/>
                                </w:rPr>
                                <w:t xml:space="preserve">  </w:t>
                              </w:r>
                            </w:p>
                          </w:tc>
                          <w:tc>
                            <w:tcPr>
                              <w:tcW w:w="4433" w:type="dxa"/>
                              <w:tcMar>
                                <w:top w:w="15" w:type="dxa"/>
                                <w:left w:w="15" w:type="dxa"/>
                                <w:bottom w:w="15" w:type="dxa"/>
                                <w:right w:w="15" w:type="dxa"/>
                              </w:tcMar>
                            </w:tcPr>
                            <w:p w:rsidR="00494DD4" w:rsidRDefault="00494DD4"/>
                            <w:p w:rsidR="009B745A" w:rsidRDefault="009B745A"/>
                            <w:p w:rsidR="00494DD4" w:rsidRDefault="00494DD4"/>
                            <w:p w:rsidR="00494DD4" w:rsidRDefault="00271CC0">
                              <w:r>
                                <w:rPr>
                                  <w:rFonts w:eastAsia="Arial" w:cs="Arial"/>
                                  <w:color w:val="000000"/>
                                </w:rPr>
                                <w:t xml:space="preserve"> </w:t>
                              </w:r>
                              <w:r w:rsidR="00475E1D">
                                <w:rPr>
                                  <w:noProof/>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6F3B6" id="AutoShape 103"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j1gO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475E1D">
                                <w:rPr>
                                  <w:noProof/>
                                </w:rPr>
                                <w:drawing>
                                  <wp:inline distT="0" distB="0" distL="0" distR="0">
                                    <wp:extent cx="1493520" cy="235204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3520" cy="2352040"/>
                                            </a:xfrm>
                                            <a:prstGeom prst="rect">
                                              <a:avLst/>
                                            </a:prstGeom>
                                            <a:noFill/>
                                            <a:ln>
                                              <a:noFill/>
                                            </a:ln>
                                          </pic:spPr>
                                        </pic:pic>
                                      </a:graphicData>
                                    </a:graphic>
                                  </wp:inline>
                                </w:drawing>
                              </w:r>
                              <w:r w:rsidR="00475E1D">
                                <w:rPr>
                                  <w:noProof/>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3BC2B" id="AutoShape 101"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ZwNt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475E1D">
                                <w:rPr>
                                  <w:noProof/>
                                </w:rPr>
                                <w:drawing>
                                  <wp:inline distT="0" distB="0" distL="0" distR="0">
                                    <wp:extent cx="1132840" cy="120904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2840" cy="1209040"/>
                                            </a:xfrm>
                                            <a:prstGeom prst="rect">
                                              <a:avLst/>
                                            </a:prstGeom>
                                            <a:noFill/>
                                            <a:ln>
                                              <a:noFill/>
                                            </a:ln>
                                          </pic:spPr>
                                        </pic:pic>
                                      </a:graphicData>
                                    </a:graphic>
                                  </wp:inline>
                                </w:drawing>
                              </w:r>
                            </w:p>
                            <w:p w:rsidR="00494DD4" w:rsidRDefault="00271CC0">
                              <w:r>
                                <w:rPr>
                                  <w:rFonts w:eastAsia="Arial" w:cs="Arial"/>
                                  <w:color w:val="000000"/>
                                </w:rPr>
                                <w:t xml:space="preserve">  </w:t>
                              </w:r>
                            </w:p>
                          </w:tc>
                        </w:tr>
                        <w:tr w:rsidR="00494DD4">
                          <w:tc>
                            <w:tcPr>
                              <w:tcW w:w="4432" w:type="dxa"/>
                              <w:tcMar>
                                <w:top w:w="15" w:type="dxa"/>
                                <w:left w:w="15" w:type="dxa"/>
                                <w:bottom w:w="15" w:type="dxa"/>
                                <w:right w:w="15" w:type="dxa"/>
                              </w:tcMar>
                            </w:tcPr>
                            <w:p w:rsidR="00494DD4" w:rsidRDefault="00271CC0">
                              <w:pPr>
                                <w:jc w:val="center"/>
                              </w:pPr>
                              <w:r>
                                <w:rPr>
                                  <w:rFonts w:eastAsia="Arial" w:cs="Arial"/>
                                  <w:color w:val="000000"/>
                                </w:rPr>
                                <w:t>1</w:t>
                              </w:r>
                            </w:p>
                          </w:tc>
                          <w:tc>
                            <w:tcPr>
                              <w:tcW w:w="4433" w:type="dxa"/>
                              <w:tcMar>
                                <w:top w:w="15" w:type="dxa"/>
                                <w:left w:w="15" w:type="dxa"/>
                                <w:bottom w:w="15" w:type="dxa"/>
                                <w:right w:w="15" w:type="dxa"/>
                              </w:tcMar>
                            </w:tcPr>
                            <w:p w:rsidR="00494DD4" w:rsidRDefault="00271CC0">
                              <w:pPr>
                                <w:jc w:val="center"/>
                              </w:pPr>
                              <w:r>
                                <w:rPr>
                                  <w:rFonts w:eastAsia="Arial" w:cs="Arial"/>
                                  <w:color w:val="000000"/>
                                </w:rPr>
                                <w:t>9</w:t>
                              </w:r>
                            </w:p>
                          </w:tc>
                        </w:tr>
                        <w:tr w:rsidR="00494DD4">
                          <w:tc>
                            <w:tcPr>
                              <w:tcW w:w="4432" w:type="dxa"/>
                              <w:tcMar>
                                <w:top w:w="15" w:type="dxa"/>
                                <w:left w:w="15" w:type="dxa"/>
                                <w:bottom w:w="15" w:type="dxa"/>
                                <w:right w:w="15" w:type="dxa"/>
                              </w:tcMar>
                            </w:tcPr>
                            <w:p w:rsidR="00494DD4" w:rsidRDefault="00271CC0">
                              <w:pPr>
                                <w:jc w:val="center"/>
                              </w:pPr>
                              <w:r>
                                <w:rPr>
                                  <w:rFonts w:eastAsia="Arial" w:cs="Arial"/>
                                  <w:color w:val="000000"/>
                                </w:rPr>
                                <w:t>absent </w:t>
                              </w:r>
                            </w:p>
                          </w:tc>
                          <w:tc>
                            <w:tcPr>
                              <w:tcW w:w="4433" w:type="dxa"/>
                              <w:tcMar>
                                <w:top w:w="15" w:type="dxa"/>
                                <w:left w:w="15" w:type="dxa"/>
                                <w:bottom w:w="15" w:type="dxa"/>
                                <w:right w:w="15" w:type="dxa"/>
                              </w:tcMar>
                            </w:tcPr>
                            <w:p w:rsidR="00494DD4" w:rsidRDefault="00271CC0">
                              <w:pPr>
                                <w:jc w:val="center"/>
                              </w:pPr>
                              <w:r>
                                <w:rPr>
                                  <w:rFonts w:eastAsia="Arial" w:cs="Arial"/>
                                  <w:color w:val="000000"/>
                                </w:rPr>
                                <w:t>present</w:t>
                              </w:r>
                            </w:p>
                          </w:tc>
                        </w:tr>
                      </w:tbl>
                      <w:p w:rsidR="00494DD4" w:rsidRDefault="00271CC0">
                        <w:r>
                          <w:rPr>
                            <w:rFonts w:eastAsia="Arial" w:cs="Arial"/>
                            <w:color w:val="000000"/>
                          </w:rPr>
                          <w:t xml:space="preserve">  </w:t>
                        </w:r>
                      </w:p>
                      <w:p w:rsidR="00494DD4" w:rsidRDefault="00271CC0">
                        <w:pPr>
                          <w:jc w:val="center"/>
                        </w:pPr>
                        <w:r>
                          <w:rPr>
                            <w:rFonts w:eastAsia="Arial" w:cs="Arial"/>
                            <w:color w:val="000000"/>
                          </w:rPr>
                          <w:t> </w:t>
                        </w:r>
                      </w:p>
                      <w:p w:rsidR="00494DD4" w:rsidRDefault="00494DD4"/>
                      <w:p w:rsidR="00494DD4" w:rsidRDefault="00494DD4"/>
                      <w:p w:rsidR="00494DD4" w:rsidRDefault="00494DD4"/>
                    </w:tc>
                  </w:tr>
                </w:tbl>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29"/>
          <w:footerReference w:type="default" r:id="rId30"/>
          <w:pgSz w:w="11905" w:h="16837"/>
          <w:pgMar w:top="510" w:right="1133" w:bottom="510" w:left="1133" w:header="510" w:footer="510" w:gutter="0"/>
          <w:cols w:space="720"/>
        </w:sectPr>
      </w:pPr>
    </w:p>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5: Only varieties with plant: shortened internodes: present: number of internodes between the first flower and shortened internodes</w:t>
                        </w:r>
                      </w:p>
                      <w:p w:rsidR="00494DD4" w:rsidRDefault="00494DD4"/>
                      <w:p w:rsidR="00494DD4" w:rsidRDefault="00271CC0" w:rsidP="009B745A">
                        <w:pPr>
                          <w:jc w:val="both"/>
                        </w:pPr>
                        <w:r>
                          <w:rPr>
                            <w:rFonts w:eastAsia="Arial" w:cs="Arial"/>
                            <w:color w:val="000000"/>
                          </w:rPr>
                          <w:t xml:space="preserve">Observations should be made on </w:t>
                        </w:r>
                        <w:proofErr w:type="gramStart"/>
                        <w:r>
                          <w:rPr>
                            <w:rFonts w:eastAsia="Arial" w:cs="Arial"/>
                            <w:color w:val="000000"/>
                          </w:rPr>
                          <w:t>plants which</w:t>
                        </w:r>
                        <w:proofErr w:type="gramEnd"/>
                        <w:r>
                          <w:rPr>
                            <w:rFonts w:eastAsia="Arial" w:cs="Arial"/>
                            <w:color w:val="000000"/>
                          </w:rPr>
                          <w:t xml:space="preserve"> have not been pruned, in the upper part, after the first branching of the main axis, to where the shorter internodes appear and the main stem ends in a bunch of flowers. </w:t>
                        </w:r>
                      </w:p>
                      <w:p w:rsidR="00494DD4" w:rsidRDefault="00271CC0">
                        <w:r>
                          <w:rPr>
                            <w:rFonts w:eastAsia="Arial" w:cs="Arial"/>
                            <w:color w:val="000000"/>
                          </w:rPr>
                          <w:t xml:space="preserve">  </w:t>
                        </w:r>
                      </w:p>
                      <w:tbl>
                        <w:tblPr>
                          <w:tblOverlap w:val="never"/>
                          <w:tblW w:w="9190" w:type="dxa"/>
                          <w:tblLayout w:type="fixed"/>
                          <w:tblLook w:val="01E0" w:firstRow="1" w:lastRow="1" w:firstColumn="1" w:lastColumn="1" w:noHBand="0" w:noVBand="0"/>
                        </w:tblPr>
                        <w:tblGrid>
                          <w:gridCol w:w="1875"/>
                          <w:gridCol w:w="1875"/>
                          <w:gridCol w:w="1875"/>
                          <w:gridCol w:w="3565"/>
                        </w:tblGrid>
                        <w:tr w:rsidR="00494DD4" w:rsidTr="001B5FC7">
                          <w:tc>
                            <w:tcPr>
                              <w:tcW w:w="1875" w:type="dxa"/>
                              <w:tcMar>
                                <w:top w:w="15" w:type="dxa"/>
                                <w:left w:w="15" w:type="dxa"/>
                                <w:bottom w:w="15" w:type="dxa"/>
                                <w:right w:w="15" w:type="dxa"/>
                              </w:tcMar>
                            </w:tcPr>
                            <w:p w:rsidR="00494DD4" w:rsidRDefault="00475E1D">
                              <w:pPr>
                                <w:jc w:val="center"/>
                              </w:pPr>
                              <w:r>
                                <w:rPr>
                                  <w:noProof/>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76A5B" id="AutoShape 99"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VT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EPhVO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90600" cy="119888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600" cy="1198880"/>
                                            </a:xfrm>
                                            <a:prstGeom prst="rect">
                                              <a:avLst/>
                                            </a:prstGeom>
                                            <a:noFill/>
                                            <a:ln>
                                              <a:noFill/>
                                            </a:ln>
                                          </pic:spPr>
                                        </pic:pic>
                                      </a:graphicData>
                                    </a:graphic>
                                  </wp:inline>
                                </w:drawing>
                              </w:r>
                            </w:p>
                          </w:tc>
                          <w:tc>
                            <w:tcPr>
                              <w:tcW w:w="1875" w:type="dxa"/>
                              <w:tcMar>
                                <w:top w:w="15" w:type="dxa"/>
                                <w:left w:w="15" w:type="dxa"/>
                                <w:bottom w:w="15" w:type="dxa"/>
                                <w:right w:w="15" w:type="dxa"/>
                              </w:tcMar>
                            </w:tcPr>
                            <w:p w:rsidR="00494DD4" w:rsidRDefault="00475E1D">
                              <w:pPr>
                                <w:jc w:val="center"/>
                              </w:pPr>
                              <w:r>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3"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3082B" id="AutoShape 97"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wQ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tkM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03wQ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782320" cy="120904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2320" cy="1209040"/>
                                            </a:xfrm>
                                            <a:prstGeom prst="rect">
                                              <a:avLst/>
                                            </a:prstGeom>
                                            <a:noFill/>
                                            <a:ln>
                                              <a:noFill/>
                                            </a:ln>
                                          </pic:spPr>
                                        </pic:pic>
                                      </a:graphicData>
                                    </a:graphic>
                                  </wp:inline>
                                </w:drawing>
                              </w:r>
                            </w:p>
                          </w:tc>
                          <w:tc>
                            <w:tcPr>
                              <w:tcW w:w="1875" w:type="dxa"/>
                              <w:tcMar>
                                <w:top w:w="15" w:type="dxa"/>
                                <w:left w:w="15" w:type="dxa"/>
                                <w:bottom w:w="15" w:type="dxa"/>
                                <w:right w:w="15" w:type="dxa"/>
                              </w:tcMar>
                            </w:tcPr>
                            <w:p w:rsidR="00494DD4" w:rsidRDefault="00475E1D">
                              <w:pPr>
                                <w:jc w:val="center"/>
                              </w:pPr>
                              <w:r>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BD985" id="AutoShape 95"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wL8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gJEgPIt1trfS5UTbB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9wL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792480" cy="122936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2480" cy="1229360"/>
                                            </a:xfrm>
                                            <a:prstGeom prst="rect">
                                              <a:avLst/>
                                            </a:prstGeom>
                                            <a:noFill/>
                                            <a:ln>
                                              <a:noFill/>
                                            </a:ln>
                                          </pic:spPr>
                                        </pic:pic>
                                      </a:graphicData>
                                    </a:graphic>
                                  </wp:inline>
                                </w:drawing>
                              </w:r>
                            </w:p>
                          </w:tc>
                          <w:tc>
                            <w:tcPr>
                              <w:tcW w:w="3565" w:type="dxa"/>
                              <w:tcMar>
                                <w:top w:w="15" w:type="dxa"/>
                                <w:left w:w="15" w:type="dxa"/>
                                <w:bottom w:w="15" w:type="dxa"/>
                                <w:right w:w="15" w:type="dxa"/>
                              </w:tcMar>
                            </w:tcPr>
                            <w:p w:rsidR="00494DD4" w:rsidRDefault="00475E1D">
                              <w:pPr>
                                <w:jc w:val="center"/>
                              </w:pPr>
                              <w:r>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1F2D0" id="AutoShape 93"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lG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Rj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hiHlG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85240" cy="137160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5240" cy="1371600"/>
                                            </a:xfrm>
                                            <a:prstGeom prst="rect">
                                              <a:avLst/>
                                            </a:prstGeom>
                                            <a:noFill/>
                                            <a:ln>
                                              <a:noFill/>
                                            </a:ln>
                                          </pic:spPr>
                                        </pic:pic>
                                      </a:graphicData>
                                    </a:graphic>
                                  </wp:inline>
                                </w:drawing>
                              </w:r>
                            </w:p>
                          </w:tc>
                        </w:tr>
                        <w:tr w:rsidR="00494DD4" w:rsidTr="001B5FC7">
                          <w:tc>
                            <w:tcPr>
                              <w:tcW w:w="1875" w:type="dxa"/>
                              <w:tcMar>
                                <w:top w:w="15" w:type="dxa"/>
                                <w:left w:w="15" w:type="dxa"/>
                                <w:bottom w:w="15" w:type="dxa"/>
                                <w:right w:w="15" w:type="dxa"/>
                              </w:tcMar>
                            </w:tcPr>
                            <w:p w:rsidR="00494DD4" w:rsidRDefault="00271CC0">
                              <w:pPr>
                                <w:jc w:val="center"/>
                              </w:pPr>
                              <w:r>
                                <w:rPr>
                                  <w:rFonts w:eastAsia="Arial" w:cs="Arial"/>
                                  <w:color w:val="000000"/>
                                </w:rPr>
                                <w:t>1</w:t>
                              </w:r>
                            </w:p>
                          </w:tc>
                          <w:tc>
                            <w:tcPr>
                              <w:tcW w:w="1875" w:type="dxa"/>
                              <w:tcMar>
                                <w:top w:w="15" w:type="dxa"/>
                                <w:left w:w="15" w:type="dxa"/>
                                <w:bottom w:w="15" w:type="dxa"/>
                                <w:right w:w="15" w:type="dxa"/>
                              </w:tcMar>
                            </w:tcPr>
                            <w:p w:rsidR="00494DD4" w:rsidRDefault="00271CC0">
                              <w:pPr>
                                <w:jc w:val="center"/>
                              </w:pPr>
                              <w:r>
                                <w:rPr>
                                  <w:rFonts w:eastAsia="Arial" w:cs="Arial"/>
                                  <w:color w:val="000000"/>
                                </w:rPr>
                                <w:t>2</w:t>
                              </w:r>
                            </w:p>
                          </w:tc>
                          <w:tc>
                            <w:tcPr>
                              <w:tcW w:w="1875" w:type="dxa"/>
                              <w:tcMar>
                                <w:top w:w="15" w:type="dxa"/>
                                <w:left w:w="15" w:type="dxa"/>
                                <w:bottom w:w="15" w:type="dxa"/>
                                <w:right w:w="15" w:type="dxa"/>
                              </w:tcMar>
                            </w:tcPr>
                            <w:p w:rsidR="00494DD4" w:rsidRDefault="00271CC0">
                              <w:pPr>
                                <w:jc w:val="center"/>
                              </w:pPr>
                              <w:r>
                                <w:rPr>
                                  <w:rFonts w:eastAsia="Arial" w:cs="Arial"/>
                                  <w:color w:val="000000"/>
                                </w:rPr>
                                <w:t>3</w:t>
                              </w:r>
                            </w:p>
                          </w:tc>
                          <w:tc>
                            <w:tcPr>
                              <w:tcW w:w="3565" w:type="dxa"/>
                              <w:tcMar>
                                <w:top w:w="15" w:type="dxa"/>
                                <w:left w:w="15" w:type="dxa"/>
                                <w:bottom w:w="15" w:type="dxa"/>
                                <w:right w:w="15" w:type="dxa"/>
                              </w:tcMar>
                            </w:tcPr>
                            <w:p w:rsidR="00494DD4" w:rsidRDefault="00271CC0">
                              <w:pPr>
                                <w:jc w:val="center"/>
                              </w:pPr>
                              <w:r>
                                <w:rPr>
                                  <w:rFonts w:eastAsia="Arial" w:cs="Arial"/>
                                  <w:color w:val="000000"/>
                                </w:rPr>
                                <w:t> </w:t>
                              </w:r>
                            </w:p>
                          </w:tc>
                        </w:tr>
                        <w:tr w:rsidR="00494DD4" w:rsidTr="001B5FC7">
                          <w:tc>
                            <w:tcPr>
                              <w:tcW w:w="1875" w:type="dxa"/>
                              <w:tcMar>
                                <w:top w:w="15" w:type="dxa"/>
                                <w:left w:w="15" w:type="dxa"/>
                                <w:bottom w:w="15" w:type="dxa"/>
                                <w:right w:w="15" w:type="dxa"/>
                              </w:tcMar>
                            </w:tcPr>
                            <w:p w:rsidR="00494DD4" w:rsidRDefault="00271CC0">
                              <w:pPr>
                                <w:jc w:val="center"/>
                              </w:pPr>
                              <w:r>
                                <w:rPr>
                                  <w:rFonts w:eastAsia="Arial" w:cs="Arial"/>
                                  <w:color w:val="000000"/>
                                </w:rPr>
                                <w:t>none</w:t>
                              </w:r>
                            </w:p>
                          </w:tc>
                          <w:tc>
                            <w:tcPr>
                              <w:tcW w:w="1875" w:type="dxa"/>
                              <w:tcMar>
                                <w:top w:w="15" w:type="dxa"/>
                                <w:left w:w="15" w:type="dxa"/>
                                <w:bottom w:w="15" w:type="dxa"/>
                                <w:right w:w="15" w:type="dxa"/>
                              </w:tcMar>
                            </w:tcPr>
                            <w:p w:rsidR="00494DD4" w:rsidRDefault="00271CC0">
                              <w:pPr>
                                <w:jc w:val="center"/>
                              </w:pPr>
                              <w:r>
                                <w:rPr>
                                  <w:rFonts w:eastAsia="Arial" w:cs="Arial"/>
                                  <w:color w:val="000000"/>
                                </w:rPr>
                                <w:t>one to three</w:t>
                              </w:r>
                            </w:p>
                          </w:tc>
                          <w:tc>
                            <w:tcPr>
                              <w:tcW w:w="1875" w:type="dxa"/>
                              <w:tcMar>
                                <w:top w:w="15" w:type="dxa"/>
                                <w:left w:w="15" w:type="dxa"/>
                                <w:bottom w:w="15" w:type="dxa"/>
                                <w:right w:w="15" w:type="dxa"/>
                              </w:tcMar>
                            </w:tcPr>
                            <w:p w:rsidR="00494DD4" w:rsidRDefault="00271CC0">
                              <w:pPr>
                                <w:jc w:val="center"/>
                              </w:pPr>
                              <w:r>
                                <w:rPr>
                                  <w:rFonts w:eastAsia="Arial" w:cs="Arial"/>
                                  <w:color w:val="000000"/>
                                </w:rPr>
                                <w:t>more than 3</w:t>
                              </w:r>
                            </w:p>
                          </w:tc>
                          <w:tc>
                            <w:tcPr>
                              <w:tcW w:w="3565" w:type="dxa"/>
                              <w:tcMar>
                                <w:top w:w="15" w:type="dxa"/>
                                <w:left w:w="15" w:type="dxa"/>
                                <w:bottom w:w="15" w:type="dxa"/>
                                <w:right w:w="15" w:type="dxa"/>
                              </w:tcMar>
                            </w:tcPr>
                            <w:p w:rsidR="00494DD4" w:rsidRDefault="00271CC0" w:rsidP="001B5FC7">
                              <w:pPr>
                                <w:jc w:val="center"/>
                              </w:pPr>
                              <w:r>
                                <w:rPr>
                                  <w:rFonts w:eastAsia="Arial" w:cs="Arial"/>
                                  <w:color w:val="000000"/>
                                </w:rPr>
                                <w:t>explanation of plant parts</w:t>
                              </w:r>
                            </w:p>
                          </w:tc>
                        </w:tr>
                      </w:tbl>
                      <w:p w:rsidR="00494DD4" w:rsidRDefault="00494DD4"/>
                      <w:p w:rsidR="00494DD4" w:rsidRDefault="00494DD4"/>
                      <w:p w:rsidR="00494DD4" w:rsidRDefault="00494DD4"/>
                    </w:tc>
                  </w:tr>
                </w:tbl>
                <w:p w:rsidR="00494DD4" w:rsidRDefault="00494DD4">
                  <w:pPr>
                    <w:spacing w:line="1" w:lineRule="auto"/>
                  </w:pPr>
                </w:p>
              </w:tc>
            </w:tr>
            <w:tr w:rsidR="00494DD4">
              <w:trPr>
                <w:trHeight w:val="230"/>
                <w:hidden/>
              </w:trPr>
              <w:tc>
                <w:tcPr>
                  <w:tcW w:w="9299" w:type="dxa"/>
                  <w:vMerge w:val="restart"/>
                  <w:tcMar>
                    <w:top w:w="0" w:type="dxa"/>
                    <w:left w:w="0" w:type="dxa"/>
                    <w:bottom w:w="0" w:type="dxa"/>
                    <w:right w:w="0" w:type="dxa"/>
                  </w:tcMar>
                </w:tcPr>
                <w:p w:rsidR="00494DD4" w:rsidRDefault="00494D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6: Only varieties with plant: shortened internodes: absent: length of internodes</w:t>
                        </w:r>
                      </w:p>
                      <w:p w:rsidR="00494DD4" w:rsidRDefault="00494DD4" w:rsidP="009B745A">
                        <w:pPr>
                          <w:jc w:val="both"/>
                        </w:pPr>
                      </w:p>
                      <w:p w:rsidR="00494DD4" w:rsidRDefault="00271CC0">
                        <w:r>
                          <w:rPr>
                            <w:rFonts w:eastAsia="Arial" w:cs="Arial"/>
                            <w:color w:val="000000"/>
                          </w:rPr>
                          <w:t xml:space="preserve">Observations should be made on </w:t>
                        </w:r>
                        <w:proofErr w:type="gramStart"/>
                        <w:r>
                          <w:rPr>
                            <w:rFonts w:eastAsia="Arial" w:cs="Arial"/>
                            <w:color w:val="000000"/>
                          </w:rPr>
                          <w:t>plants which</w:t>
                        </w:r>
                        <w:proofErr w:type="gramEnd"/>
                        <w:r>
                          <w:rPr>
                            <w:rFonts w:eastAsia="Arial" w:cs="Arial"/>
                            <w:color w:val="000000"/>
                          </w:rPr>
                          <w:t xml:space="preserve"> have not been pruned, in the upper part after the first branching of the main axis, on primary side shoots. </w:t>
                        </w:r>
                      </w:p>
                      <w:p w:rsidR="00494DD4" w:rsidRDefault="00475E1D">
                        <w:r>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674DE" id="AutoShape 91"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Z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ugf5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807720" cy="124968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7720" cy="1249680"/>
                                      </a:xfrm>
                                      <a:prstGeom prst="rect">
                                        <a:avLst/>
                                      </a:prstGeom>
                                      <a:noFill/>
                                      <a:ln>
                                        <a:noFill/>
                                      </a:ln>
                                    </pic:spPr>
                                  </pic:pic>
                                </a:graphicData>
                              </a:graphic>
                            </wp:inline>
                          </w:drawing>
                        </w:r>
                        <w:r w:rsidR="00271CC0">
                          <w:rPr>
                            <w:rFonts w:eastAsia="Arial" w:cs="Arial"/>
                            <w:color w:val="000000"/>
                          </w:rPr>
                          <w:t>   </w:t>
                        </w:r>
                        <w:r>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10C9C" id="AutoShape 89"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1G3rG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285240" cy="137160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5240" cy="1371600"/>
                                      </a:xfrm>
                                      <a:prstGeom prst="rect">
                                        <a:avLst/>
                                      </a:prstGeom>
                                      <a:noFill/>
                                      <a:ln>
                                        <a:noFill/>
                                      </a:ln>
                                    </pic:spPr>
                                  </pic:pic>
                                </a:graphicData>
                              </a:graphic>
                            </wp:inline>
                          </w:drawing>
                        </w:r>
                      </w:p>
                      <w:p w:rsidR="00494DD4" w:rsidRDefault="00494DD4"/>
                      <w:p w:rsidR="00494DD4" w:rsidRDefault="00494DD4"/>
                    </w:tc>
                  </w:tr>
                </w:tbl>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34"/>
          <w:footerReference w:type="default" r:id="rId35"/>
          <w:pgSz w:w="11905" w:h="16837"/>
          <w:pgMar w:top="510" w:right="1133" w:bottom="510" w:left="1133" w:header="510" w:footer="510" w:gutter="0"/>
          <w:cols w:space="720"/>
        </w:sectPr>
      </w:pPr>
    </w:p>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7: Stem: length</w:t>
                        </w:r>
                      </w:p>
                      <w:p w:rsidR="00494DD4" w:rsidRDefault="00494DD4"/>
                      <w:p w:rsidR="00494DD4" w:rsidRDefault="00271CC0">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from the cotyledons to the node of the first flower branch.</w:t>
                        </w:r>
                      </w:p>
                      <w:p w:rsidR="00494DD4" w:rsidRDefault="00494DD4"/>
                      <w:p w:rsidR="00494DD4" w:rsidRDefault="00475E1D">
                        <w:r>
                          <w:rPr>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C16E7" id="AutoShape 87"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lNQn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765040" cy="388620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5040" cy="3886200"/>
                                      </a:xfrm>
                                      <a:prstGeom prst="rect">
                                        <a:avLst/>
                                      </a:prstGeom>
                                      <a:noFill/>
                                      <a:ln>
                                        <a:noFill/>
                                      </a:ln>
                                    </pic:spPr>
                                  </pic:pic>
                                </a:graphicData>
                              </a:graphic>
                            </wp:inline>
                          </w:drawing>
                        </w:r>
                      </w:p>
                      <w:p w:rsidR="00494DD4" w:rsidRDefault="00271CC0">
                        <w:r>
                          <w:rPr>
                            <w:rFonts w:eastAsia="Arial" w:cs="Arial"/>
                            <w:color w:val="000000"/>
                          </w:rPr>
                          <w:t> </w:t>
                        </w:r>
                      </w:p>
                      <w:p w:rsidR="00494DD4" w:rsidRDefault="00494DD4"/>
                    </w:tc>
                  </w:tr>
                </w:tbl>
                <w:p w:rsidR="00494DD4" w:rsidRDefault="00494DD4">
                  <w:pPr>
                    <w:spacing w:line="1" w:lineRule="auto"/>
                  </w:pPr>
                </w:p>
              </w:tc>
            </w:tr>
            <w:tr w:rsidR="00494DD4">
              <w:trPr>
                <w:trHeight w:val="230"/>
                <w:hidden/>
              </w:trPr>
              <w:tc>
                <w:tcPr>
                  <w:tcW w:w="9299" w:type="dxa"/>
                  <w:vMerge w:val="restart"/>
                  <w:tcMar>
                    <w:top w:w="0" w:type="dxa"/>
                    <w:left w:w="0" w:type="dxa"/>
                    <w:bottom w:w="0" w:type="dxa"/>
                    <w:right w:w="0" w:type="dxa"/>
                  </w:tcMar>
                </w:tcPr>
                <w:p w:rsidR="00494DD4" w:rsidRDefault="00494D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10: Leaf blade: length</w:t>
                        </w:r>
                      </w:p>
                      <w:p w:rsidR="00494DD4" w:rsidRDefault="00494DD4"/>
                      <w:p w:rsidR="00494DD4" w:rsidRDefault="00475E1D">
                        <w:r>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2E224" id="AutoShape 85"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vUDZ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600960" cy="316484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0960" cy="3164840"/>
                                      </a:xfrm>
                                      <a:prstGeom prst="rect">
                                        <a:avLst/>
                                      </a:prstGeom>
                                      <a:noFill/>
                                      <a:ln>
                                        <a:noFill/>
                                      </a:ln>
                                    </pic:spPr>
                                  </pic:pic>
                                </a:graphicData>
                              </a:graphic>
                            </wp:inline>
                          </w:drawing>
                        </w:r>
                      </w:p>
                      <w:p w:rsidR="00494DD4" w:rsidRDefault="00494DD4"/>
                      <w:p w:rsidR="00494DD4" w:rsidRDefault="00494DD4"/>
                    </w:tc>
                  </w:tr>
                </w:tbl>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38"/>
          <w:footerReference w:type="default" r:id="rId39"/>
          <w:pgSz w:w="11905" w:h="16837"/>
          <w:pgMar w:top="510" w:right="1133" w:bottom="510" w:left="1133" w:header="510" w:footer="510" w:gutter="0"/>
          <w:cols w:space="720"/>
        </w:sectPr>
      </w:pPr>
    </w:p>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11: Leaf blade: width</w:t>
                        </w:r>
                      </w:p>
                      <w:p w:rsidR="00494DD4" w:rsidRDefault="00494DD4"/>
                      <w:p w:rsidR="00494DD4" w:rsidRDefault="00271CC0">
                        <w:r>
                          <w:rPr>
                            <w:rFonts w:eastAsia="Arial" w:cs="Arial"/>
                            <w:color w:val="000000"/>
                          </w:rPr>
                          <w:t>See Ad.10</w:t>
                        </w:r>
                      </w:p>
                      <w:p w:rsidR="00494DD4" w:rsidRDefault="00494DD4"/>
                      <w:p w:rsidR="00494DD4" w:rsidRDefault="00494DD4"/>
                    </w:tc>
                  </w:tr>
                </w:tbl>
                <w:p w:rsidR="00494DD4" w:rsidRDefault="00494DD4">
                  <w:pPr>
                    <w:spacing w:line="1" w:lineRule="auto"/>
                  </w:pPr>
                </w:p>
              </w:tc>
            </w:tr>
            <w:tr w:rsidR="00494DD4">
              <w:trPr>
                <w:trHeight w:val="230"/>
                <w:hidden/>
              </w:trPr>
              <w:tc>
                <w:tcPr>
                  <w:tcW w:w="9299" w:type="dxa"/>
                  <w:vMerge w:val="restart"/>
                  <w:tcMar>
                    <w:top w:w="0" w:type="dxa"/>
                    <w:left w:w="0" w:type="dxa"/>
                    <w:bottom w:w="0" w:type="dxa"/>
                    <w:right w:w="0" w:type="dxa"/>
                  </w:tcMar>
                </w:tcPr>
                <w:p w:rsidR="00494DD4" w:rsidRDefault="00494D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12: Leaf blade: ratio length/width</w:t>
                        </w:r>
                      </w:p>
                      <w:p w:rsidR="00494DD4" w:rsidRDefault="00494DD4"/>
                      <w:p w:rsidR="00494DD4" w:rsidRDefault="00271CC0">
                        <w:r>
                          <w:rPr>
                            <w:rFonts w:eastAsia="Arial" w:cs="Arial"/>
                            <w:color w:val="000000"/>
                          </w:rPr>
                          <w:t>See Ad. 10</w:t>
                        </w:r>
                      </w:p>
                      <w:p w:rsidR="00494DD4" w:rsidRDefault="00494DD4"/>
                      <w:p w:rsidR="00494DD4" w:rsidRDefault="00494DD4"/>
                    </w:tc>
                  </w:tr>
                </w:tbl>
                <w:p w:rsidR="00494DD4" w:rsidRDefault="00494DD4">
                  <w:pPr>
                    <w:spacing w:line="1" w:lineRule="auto"/>
                  </w:pPr>
                </w:p>
              </w:tc>
            </w:tr>
            <w:tr w:rsidR="00494DD4">
              <w:trPr>
                <w:trHeight w:val="230"/>
                <w:hidden/>
              </w:trPr>
              <w:tc>
                <w:tcPr>
                  <w:tcW w:w="9299" w:type="dxa"/>
                  <w:vMerge w:val="restart"/>
                  <w:tcMar>
                    <w:top w:w="0" w:type="dxa"/>
                    <w:left w:w="0" w:type="dxa"/>
                    <w:bottom w:w="0" w:type="dxa"/>
                    <w:right w:w="0" w:type="dxa"/>
                  </w:tcMar>
                </w:tcPr>
                <w:p w:rsidR="00494DD4" w:rsidRDefault="00494D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14: Leaf blade: intensity of anthocyanin coloration of upper side</w:t>
                        </w:r>
                      </w:p>
                      <w:p w:rsidR="00494DD4" w:rsidRDefault="00494DD4"/>
                      <w:p w:rsidR="00494DD4" w:rsidRDefault="00271CC0">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leaves when they are just fully developed.</w:t>
                        </w:r>
                      </w:p>
                      <w:p w:rsidR="00494DD4" w:rsidRDefault="00494DD4"/>
                      <w:p w:rsidR="00494DD4" w:rsidRDefault="00494DD4"/>
                    </w:tc>
                  </w:tr>
                </w:tbl>
                <w:p w:rsidR="00494DD4" w:rsidRDefault="00494DD4">
                  <w:pPr>
                    <w:spacing w:line="1" w:lineRule="auto"/>
                  </w:pPr>
                </w:p>
              </w:tc>
            </w:tr>
            <w:tr w:rsidR="00494DD4">
              <w:trPr>
                <w:trHeight w:val="230"/>
                <w:hidden/>
              </w:trPr>
              <w:tc>
                <w:tcPr>
                  <w:tcW w:w="9299" w:type="dxa"/>
                  <w:vMerge w:val="restart"/>
                  <w:tcMar>
                    <w:top w:w="0" w:type="dxa"/>
                    <w:left w:w="0" w:type="dxa"/>
                    <w:bottom w:w="0" w:type="dxa"/>
                    <w:right w:w="0" w:type="dxa"/>
                  </w:tcMar>
                </w:tcPr>
                <w:p w:rsidR="00494DD4" w:rsidRDefault="00494D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15: Leaf blade: distribution of anthocyanin coloration of lower side</w:t>
                        </w:r>
                      </w:p>
                      <w:p w:rsidR="00494DD4" w:rsidRDefault="00494DD4"/>
                      <w:p w:rsidR="00494DD4" w:rsidRDefault="00271CC0">
                        <w:r>
                          <w:rPr>
                            <w:rFonts w:eastAsia="Arial" w:cs="Arial"/>
                            <w:color w:val="000000"/>
                          </w:rPr>
                          <w:t>See Ad.</w:t>
                        </w:r>
                        <w:r w:rsidR="009B745A">
                          <w:rPr>
                            <w:rFonts w:eastAsia="Arial" w:cs="Arial"/>
                            <w:color w:val="000000"/>
                          </w:rPr>
                          <w:t xml:space="preserve"> 14 for ti</w:t>
                        </w:r>
                        <w:r>
                          <w:rPr>
                            <w:rFonts w:eastAsia="Arial" w:cs="Arial"/>
                            <w:color w:val="000000"/>
                          </w:rPr>
                          <w:t>me of observation</w:t>
                        </w:r>
                        <w:r w:rsidR="009B745A">
                          <w:rPr>
                            <w:rFonts w:eastAsia="Arial" w:cs="Arial"/>
                            <w:color w:val="000000"/>
                          </w:rPr>
                          <w:t>.</w:t>
                        </w:r>
                      </w:p>
                      <w:p w:rsidR="00494DD4" w:rsidRDefault="00271CC0">
                        <w:r>
                          <w:rPr>
                            <w:rFonts w:eastAsia="Arial" w:cs="Arial"/>
                            <w:color w:val="000000"/>
                          </w:rPr>
                          <w:t> </w:t>
                        </w:r>
                      </w:p>
                      <w:p w:rsidR="00494DD4" w:rsidRDefault="00494DD4">
                        <w:pPr>
                          <w:rPr>
                            <w:vanish/>
                          </w:rPr>
                        </w:pPr>
                      </w:p>
                      <w:tbl>
                        <w:tblPr>
                          <w:tblOverlap w:val="never"/>
                          <w:tblW w:w="9299" w:type="dxa"/>
                          <w:tblLayout w:type="fixed"/>
                          <w:tblLook w:val="01E0" w:firstRow="1" w:lastRow="1" w:firstColumn="1" w:lastColumn="1" w:noHBand="0" w:noVBand="0"/>
                        </w:tblPr>
                        <w:tblGrid>
                          <w:gridCol w:w="9299"/>
                        </w:tblGrid>
                        <w:tr w:rsidR="00494DD4">
                          <w:trPr>
                            <w:hidden/>
                          </w:trPr>
                          <w:tc>
                            <w:tcPr>
                              <w:tcW w:w="9299" w:type="dxa"/>
                              <w:tcMar>
                                <w:top w:w="0" w:type="dxa"/>
                                <w:left w:w="0" w:type="dxa"/>
                                <w:bottom w:w="0" w:type="dxa"/>
                                <w:right w:w="0" w:type="dxa"/>
                              </w:tcMar>
                            </w:tcPr>
                            <w:p w:rsidR="00494DD4" w:rsidRDefault="00494DD4">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494DD4" w:rsidTr="009B745A">
                                <w:trPr>
                                  <w:jc w:val="center"/>
                                </w:trPr>
                                <w:tc>
                                  <w:tcPr>
                                    <w:tcW w:w="2324" w:type="dxa"/>
                                    <w:tcMar>
                                      <w:top w:w="0" w:type="dxa"/>
                                      <w:left w:w="0" w:type="dxa"/>
                                      <w:bottom w:w="0" w:type="dxa"/>
                                      <w:right w:w="0" w:type="dxa"/>
                                    </w:tcMar>
                                  </w:tcPr>
                                  <w:p w:rsidR="00494DD4" w:rsidRDefault="00475E1D">
                                    <w:pPr>
                                      <w:jc w:val="center"/>
                                    </w:pPr>
                                    <w:r>
                                      <w:rPr>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3B931" id="AutoShape 83"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s+24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28040" cy="263144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8040" cy="2631440"/>
                                                  </a:xfrm>
                                                  <a:prstGeom prst="rect">
                                                    <a:avLst/>
                                                  </a:prstGeom>
                                                  <a:noFill/>
                                                  <a:ln>
                                                    <a:noFill/>
                                                  </a:ln>
                                                </pic:spPr>
                                              </pic:pic>
                                            </a:graphicData>
                                          </a:graphic>
                                        </wp:inline>
                                      </w:drawing>
                                    </w:r>
                                  </w:p>
                                </w:tc>
                                <w:tc>
                                  <w:tcPr>
                                    <w:tcW w:w="2324" w:type="dxa"/>
                                    <w:tcMar>
                                      <w:top w:w="0" w:type="dxa"/>
                                      <w:left w:w="0" w:type="dxa"/>
                                      <w:bottom w:w="0" w:type="dxa"/>
                                      <w:right w:w="0" w:type="dxa"/>
                                    </w:tcMar>
                                  </w:tcPr>
                                  <w:p w:rsidR="00494DD4" w:rsidRDefault="00475E1D">
                                    <w:pPr>
                                      <w:jc w:val="center"/>
                                    </w:pPr>
                                    <w:r>
                                      <w:rPr>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D0D28" id="AutoShape 81"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3D5uQIAANE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noNw+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990600" cy="255524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0600" cy="2555240"/>
                                                  </a:xfrm>
                                                  <a:prstGeom prst="rect">
                                                    <a:avLst/>
                                                  </a:prstGeom>
                                                  <a:noFill/>
                                                  <a:ln>
                                                    <a:noFill/>
                                                  </a:ln>
                                                </pic:spPr>
                                              </pic:pic>
                                            </a:graphicData>
                                          </a:graphic>
                                        </wp:inline>
                                      </w:drawing>
                                    </w:r>
                                  </w:p>
                                </w:tc>
                                <w:tc>
                                  <w:tcPr>
                                    <w:tcW w:w="2324" w:type="dxa"/>
                                    <w:tcMar>
                                      <w:top w:w="0" w:type="dxa"/>
                                      <w:left w:w="0" w:type="dxa"/>
                                      <w:bottom w:w="0" w:type="dxa"/>
                                      <w:right w:w="0" w:type="dxa"/>
                                    </w:tcMar>
                                  </w:tcPr>
                                  <w:p w:rsidR="00494DD4" w:rsidRDefault="00475E1D">
                                    <w:pPr>
                                      <w:jc w:val="center"/>
                                    </w:pPr>
                                    <w:r>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33BD8" id="AutoShape 79"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Nx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Zql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ACynCQT&#10;36Uz0C+4Qddd419xo1nHLUwXwbscz0+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CXA3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848360" cy="261112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8360" cy="2611120"/>
                                                  </a:xfrm>
                                                  <a:prstGeom prst="rect">
                                                    <a:avLst/>
                                                  </a:prstGeom>
                                                  <a:noFill/>
                                                  <a:ln>
                                                    <a:noFill/>
                                                  </a:ln>
                                                </pic:spPr>
                                              </pic:pic>
                                            </a:graphicData>
                                          </a:graphic>
                                        </wp:inline>
                                      </w:drawing>
                                    </w:r>
                                  </w:p>
                                </w:tc>
                                <w:tc>
                                  <w:tcPr>
                                    <w:tcW w:w="2327" w:type="dxa"/>
                                    <w:tcMar>
                                      <w:top w:w="0" w:type="dxa"/>
                                      <w:left w:w="0" w:type="dxa"/>
                                      <w:bottom w:w="0" w:type="dxa"/>
                                      <w:right w:w="0" w:type="dxa"/>
                                    </w:tcMar>
                                  </w:tcPr>
                                  <w:p w:rsidR="00494DD4" w:rsidRDefault="00475E1D">
                                    <w:pPr>
                                      <w:jc w:val="center"/>
                                    </w:pPr>
                                    <w:r>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E31FB" id="AutoShape 77"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4IB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4xEqSHHt1trfSp0WyG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gPIcpJM&#10;fJfOQL/gBl13jX/FjeQ9szBdOOsLPD8dIrlT4Eo0vrWWMD6uz0rh4D+XAip2bLTXq5Po+BTWsnkC&#10;uWoJcgLlwRyERSf1D4wGmCkFNt+3RFOM+AcBks/iNHVDyBvpZJaAoc8963MPETWEKrDFaFwu7Ti4&#10;tkqzTQeZYl8YId2DbZmXsHtCIyrA7wyYG5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VHgg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868680" cy="263652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8680" cy="2636520"/>
                                                  </a:xfrm>
                                                  <a:prstGeom prst="rect">
                                                    <a:avLst/>
                                                  </a:prstGeom>
                                                  <a:noFill/>
                                                  <a:ln>
                                                    <a:noFill/>
                                                  </a:ln>
                                                </pic:spPr>
                                              </pic:pic>
                                            </a:graphicData>
                                          </a:graphic>
                                        </wp:inline>
                                      </w:drawing>
                                    </w:r>
                                  </w:p>
                                </w:tc>
                              </w:tr>
                              <w:tr w:rsidR="00494DD4" w:rsidTr="009B745A">
                                <w:trPr>
                                  <w:jc w:val="center"/>
                                </w:trPr>
                                <w:tc>
                                  <w:tcPr>
                                    <w:tcW w:w="2324" w:type="dxa"/>
                                    <w:tcMar>
                                      <w:top w:w="0" w:type="dxa"/>
                                      <w:left w:w="0" w:type="dxa"/>
                                      <w:bottom w:w="0" w:type="dxa"/>
                                      <w:right w:w="0" w:type="dxa"/>
                                    </w:tcMar>
                                  </w:tcPr>
                                  <w:p w:rsidR="00494DD4" w:rsidRDefault="00271CC0">
                                    <w:pPr>
                                      <w:jc w:val="center"/>
                                    </w:pPr>
                                    <w:r>
                                      <w:rPr>
                                        <w:rFonts w:eastAsia="Arial" w:cs="Arial"/>
                                        <w:color w:val="000000"/>
                                      </w:rPr>
                                      <w:t>2</w:t>
                                    </w:r>
                                  </w:p>
                                </w:tc>
                                <w:tc>
                                  <w:tcPr>
                                    <w:tcW w:w="2324" w:type="dxa"/>
                                    <w:tcMar>
                                      <w:top w:w="0" w:type="dxa"/>
                                      <w:left w:w="0" w:type="dxa"/>
                                      <w:bottom w:w="0" w:type="dxa"/>
                                      <w:right w:w="0" w:type="dxa"/>
                                    </w:tcMar>
                                  </w:tcPr>
                                  <w:p w:rsidR="00494DD4" w:rsidRDefault="00271CC0">
                                    <w:pPr>
                                      <w:jc w:val="center"/>
                                    </w:pPr>
                                    <w:r>
                                      <w:rPr>
                                        <w:rFonts w:eastAsia="Arial" w:cs="Arial"/>
                                        <w:color w:val="000000"/>
                                      </w:rPr>
                                      <w:t>3</w:t>
                                    </w:r>
                                  </w:p>
                                </w:tc>
                                <w:tc>
                                  <w:tcPr>
                                    <w:tcW w:w="2324" w:type="dxa"/>
                                    <w:tcMar>
                                      <w:top w:w="0" w:type="dxa"/>
                                      <w:left w:w="0" w:type="dxa"/>
                                      <w:bottom w:w="0" w:type="dxa"/>
                                      <w:right w:w="0" w:type="dxa"/>
                                    </w:tcMar>
                                  </w:tcPr>
                                  <w:p w:rsidR="00494DD4" w:rsidRDefault="00271CC0">
                                    <w:pPr>
                                      <w:jc w:val="center"/>
                                    </w:pPr>
                                    <w:r>
                                      <w:rPr>
                                        <w:rFonts w:eastAsia="Arial" w:cs="Arial"/>
                                        <w:color w:val="000000"/>
                                      </w:rPr>
                                      <w:t>4</w:t>
                                    </w:r>
                                  </w:p>
                                </w:tc>
                                <w:tc>
                                  <w:tcPr>
                                    <w:tcW w:w="2327" w:type="dxa"/>
                                    <w:tcMar>
                                      <w:top w:w="0" w:type="dxa"/>
                                      <w:left w:w="0" w:type="dxa"/>
                                      <w:bottom w:w="0" w:type="dxa"/>
                                      <w:right w:w="0" w:type="dxa"/>
                                    </w:tcMar>
                                  </w:tcPr>
                                  <w:p w:rsidR="00494DD4" w:rsidRDefault="00271CC0">
                                    <w:pPr>
                                      <w:jc w:val="center"/>
                                    </w:pPr>
                                    <w:r>
                                      <w:rPr>
                                        <w:rFonts w:eastAsia="Arial" w:cs="Arial"/>
                                        <w:color w:val="000000"/>
                                      </w:rPr>
                                      <w:t>5</w:t>
                                    </w:r>
                                  </w:p>
                                </w:tc>
                              </w:tr>
                              <w:tr w:rsidR="00494DD4" w:rsidTr="009B745A">
                                <w:trPr>
                                  <w:jc w:val="center"/>
                                </w:trPr>
                                <w:tc>
                                  <w:tcPr>
                                    <w:tcW w:w="2324" w:type="dxa"/>
                                    <w:tcMar>
                                      <w:top w:w="0" w:type="dxa"/>
                                      <w:left w:w="0" w:type="dxa"/>
                                      <w:bottom w:w="0" w:type="dxa"/>
                                      <w:right w:w="0" w:type="dxa"/>
                                    </w:tcMar>
                                  </w:tcPr>
                                  <w:p w:rsidR="00494DD4" w:rsidRDefault="00271CC0">
                                    <w:pPr>
                                      <w:jc w:val="center"/>
                                    </w:pPr>
                                    <w:r>
                                      <w:rPr>
                                        <w:rFonts w:eastAsia="Arial" w:cs="Arial"/>
                                        <w:color w:val="000000"/>
                                      </w:rPr>
                                      <w:t>on veins throughout</w:t>
                                    </w:r>
                                  </w:p>
                                </w:tc>
                                <w:tc>
                                  <w:tcPr>
                                    <w:tcW w:w="2324" w:type="dxa"/>
                                    <w:tcMar>
                                      <w:top w:w="0" w:type="dxa"/>
                                      <w:left w:w="0" w:type="dxa"/>
                                      <w:bottom w:w="0" w:type="dxa"/>
                                      <w:right w:w="0" w:type="dxa"/>
                                    </w:tcMar>
                                  </w:tcPr>
                                  <w:p w:rsidR="00494DD4" w:rsidRDefault="00271CC0">
                                    <w:pPr>
                                      <w:jc w:val="center"/>
                                    </w:pPr>
                                    <w:r>
                                      <w:rPr>
                                        <w:rFonts w:eastAsia="Arial" w:cs="Arial"/>
                                        <w:color w:val="000000"/>
                                      </w:rPr>
                                      <w:t>on veins and diffuse on distal part</w:t>
                                    </w:r>
                                  </w:p>
                                </w:tc>
                                <w:tc>
                                  <w:tcPr>
                                    <w:tcW w:w="2324" w:type="dxa"/>
                                    <w:tcMar>
                                      <w:top w:w="0" w:type="dxa"/>
                                      <w:left w:w="0" w:type="dxa"/>
                                      <w:bottom w:w="0" w:type="dxa"/>
                                      <w:right w:w="0" w:type="dxa"/>
                                    </w:tcMar>
                                  </w:tcPr>
                                  <w:p w:rsidR="00494DD4" w:rsidRDefault="00271CC0">
                                    <w:pPr>
                                      <w:jc w:val="center"/>
                                    </w:pPr>
                                    <w:r>
                                      <w:rPr>
                                        <w:rFonts w:eastAsia="Arial" w:cs="Arial"/>
                                        <w:color w:val="000000"/>
                                      </w:rPr>
                                      <w:t>on veins and diffuse throughout</w:t>
                                    </w:r>
                                  </w:p>
                                </w:tc>
                                <w:tc>
                                  <w:tcPr>
                                    <w:tcW w:w="2327" w:type="dxa"/>
                                    <w:tcMar>
                                      <w:top w:w="0" w:type="dxa"/>
                                      <w:left w:w="0" w:type="dxa"/>
                                      <w:bottom w:w="0" w:type="dxa"/>
                                      <w:right w:w="0" w:type="dxa"/>
                                    </w:tcMar>
                                  </w:tcPr>
                                  <w:p w:rsidR="00494DD4" w:rsidRDefault="00271CC0">
                                    <w:pPr>
                                      <w:jc w:val="center"/>
                                    </w:pPr>
                                    <w:r>
                                      <w:rPr>
                                        <w:rFonts w:eastAsia="Arial" w:cs="Arial"/>
                                        <w:color w:val="000000"/>
                                      </w:rPr>
                                      <w:t>throughout</w:t>
                                    </w:r>
                                  </w:p>
                                </w:tc>
                              </w:tr>
                            </w:tbl>
                            <w:p w:rsidR="00494DD4" w:rsidRDefault="00494DD4">
                              <w:pPr>
                                <w:jc w:val="center"/>
                              </w:pPr>
                            </w:p>
                            <w:p w:rsidR="00494DD4" w:rsidRDefault="00494DD4">
                              <w:pPr>
                                <w:jc w:val="center"/>
                              </w:pPr>
                            </w:p>
                          </w:tc>
                        </w:tr>
                      </w:tbl>
                      <w:p w:rsidR="00494DD4" w:rsidRDefault="00494DD4">
                        <w:pPr>
                          <w:spacing w:line="1" w:lineRule="auto"/>
                        </w:pPr>
                      </w:p>
                    </w:tc>
                  </w:tr>
                </w:tbl>
                <w:p w:rsidR="00494DD4" w:rsidRDefault="00494DD4">
                  <w:pPr>
                    <w:spacing w:line="1" w:lineRule="auto"/>
                  </w:pPr>
                </w:p>
              </w:tc>
            </w:tr>
          </w:tbl>
          <w:p w:rsidR="00494DD4" w:rsidRDefault="00494DD4">
            <w:pPr>
              <w:spacing w:line="1" w:lineRule="auto"/>
            </w:pPr>
          </w:p>
        </w:tc>
      </w:tr>
      <w:tr w:rsidR="00494DD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16: Leaf blade: variegation</w:t>
                        </w:r>
                      </w:p>
                      <w:p w:rsidR="00494DD4" w:rsidRDefault="00271CC0">
                        <w:r>
                          <w:rPr>
                            <w:rFonts w:eastAsia="Arial" w:cs="Arial"/>
                            <w:color w:val="000000"/>
                          </w:rPr>
                          <w:t xml:space="preserve">  </w:t>
                        </w:r>
                      </w:p>
                      <w:tbl>
                        <w:tblPr>
                          <w:tblOverlap w:val="never"/>
                          <w:tblW w:w="8400" w:type="dxa"/>
                          <w:tblLayout w:type="fixed"/>
                          <w:tblLook w:val="01E0" w:firstRow="1" w:lastRow="1" w:firstColumn="1" w:lastColumn="1" w:noHBand="0" w:noVBand="0"/>
                        </w:tblPr>
                        <w:tblGrid>
                          <w:gridCol w:w="8400"/>
                        </w:tblGrid>
                        <w:tr w:rsidR="00494DD4">
                          <w:tc>
                            <w:tcPr>
                              <w:tcW w:w="8400" w:type="dxa"/>
                              <w:tcMar>
                                <w:top w:w="0" w:type="dxa"/>
                                <w:left w:w="0" w:type="dxa"/>
                                <w:bottom w:w="0" w:type="dxa"/>
                                <w:right w:w="0" w:type="dxa"/>
                              </w:tcMar>
                            </w:tcPr>
                            <w:tbl>
                              <w:tblPr>
                                <w:tblOverlap w:val="never"/>
                                <w:tblW w:w="3285" w:type="dxa"/>
                                <w:tblLayout w:type="fixed"/>
                                <w:tblLook w:val="01E0" w:firstRow="1" w:lastRow="1" w:firstColumn="1" w:lastColumn="1" w:noHBand="0" w:noVBand="0"/>
                              </w:tblPr>
                              <w:tblGrid>
                                <w:gridCol w:w="3285"/>
                              </w:tblGrid>
                              <w:tr w:rsidR="00494DD4">
                                <w:tc>
                                  <w:tcPr>
                                    <w:tcW w:w="3285" w:type="dxa"/>
                                    <w:tcMar>
                                      <w:top w:w="15" w:type="dxa"/>
                                      <w:left w:w="15" w:type="dxa"/>
                                      <w:bottom w:w="15" w:type="dxa"/>
                                      <w:right w:w="15" w:type="dxa"/>
                                    </w:tcMar>
                                  </w:tcPr>
                                  <w:p w:rsidR="00494DD4" w:rsidRDefault="00475E1D">
                                    <w:r>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20884" id="AutoShape 7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T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NJtg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ACynCQT&#10;36Uz0C+4Qddd419xI3nPLEwXzvoCz0+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9vhN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991360" cy="220980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91360" cy="2209800"/>
                                                  </a:xfrm>
                                                  <a:prstGeom prst="rect">
                                                    <a:avLst/>
                                                  </a:prstGeom>
                                                  <a:noFill/>
                                                  <a:ln>
                                                    <a:noFill/>
                                                  </a:ln>
                                                </pic:spPr>
                                              </pic:pic>
                                            </a:graphicData>
                                          </a:graphic>
                                        </wp:inline>
                                      </w:drawing>
                                    </w:r>
                                  </w:p>
                                </w:tc>
                              </w:tr>
                              <w:tr w:rsidR="00494DD4">
                                <w:tc>
                                  <w:tcPr>
                                    <w:tcW w:w="3285" w:type="dxa"/>
                                    <w:tcMar>
                                      <w:top w:w="15" w:type="dxa"/>
                                      <w:left w:w="15" w:type="dxa"/>
                                      <w:bottom w:w="15" w:type="dxa"/>
                                      <w:right w:w="15" w:type="dxa"/>
                                    </w:tcMar>
                                  </w:tcPr>
                                  <w:p w:rsidR="00494DD4" w:rsidRDefault="00271CC0">
                                    <w:pPr>
                                      <w:jc w:val="center"/>
                                    </w:pPr>
                                    <w:r>
                                      <w:rPr>
                                        <w:rFonts w:eastAsia="Arial" w:cs="Arial"/>
                                        <w:color w:val="000000"/>
                                      </w:rPr>
                                      <w:t>9</w:t>
                                    </w:r>
                                  </w:p>
                                </w:tc>
                              </w:tr>
                              <w:tr w:rsidR="00494DD4">
                                <w:tc>
                                  <w:tcPr>
                                    <w:tcW w:w="3285" w:type="dxa"/>
                                    <w:tcMar>
                                      <w:top w:w="15" w:type="dxa"/>
                                      <w:left w:w="15" w:type="dxa"/>
                                      <w:bottom w:w="15" w:type="dxa"/>
                                      <w:right w:w="15" w:type="dxa"/>
                                    </w:tcMar>
                                  </w:tcPr>
                                  <w:p w:rsidR="00494DD4" w:rsidRDefault="00271CC0">
                                    <w:pPr>
                                      <w:jc w:val="center"/>
                                    </w:pPr>
                                    <w:r>
                                      <w:rPr>
                                        <w:rFonts w:eastAsia="Arial" w:cs="Arial"/>
                                        <w:color w:val="000000"/>
                                      </w:rPr>
                                      <w:t>present</w:t>
                                    </w:r>
                                  </w:p>
                                </w:tc>
                              </w:tr>
                            </w:tbl>
                            <w:p w:rsidR="00494DD4" w:rsidRDefault="00494DD4">
                              <w:pPr>
                                <w:spacing w:line="1" w:lineRule="auto"/>
                              </w:pPr>
                            </w:p>
                          </w:tc>
                        </w:tr>
                      </w:tbl>
                      <w:p w:rsidR="00494DD4" w:rsidRDefault="00271CC0" w:rsidP="009B745A">
                        <w:pPr>
                          <w:spacing w:before="133" w:after="133"/>
                        </w:pPr>
                        <w:r>
                          <w:rPr>
                            <w:rFonts w:eastAsia="Arial" w:cs="Arial"/>
                            <w:color w:val="000000"/>
                          </w:rPr>
                          <w:t> </w:t>
                        </w:r>
                      </w:p>
                      <w:p w:rsidR="00494DD4" w:rsidRDefault="00494DD4"/>
                    </w:tc>
                  </w:tr>
                </w:tbl>
                <w:p w:rsidR="00494DD4" w:rsidRDefault="00494DD4">
                  <w:pPr>
                    <w:spacing w:line="1" w:lineRule="auto"/>
                  </w:pPr>
                </w:p>
              </w:tc>
            </w:tr>
            <w:tr w:rsidR="00494DD4">
              <w:trPr>
                <w:trHeight w:val="230"/>
                <w:hidden/>
              </w:trPr>
              <w:tc>
                <w:tcPr>
                  <w:tcW w:w="9299" w:type="dxa"/>
                  <w:vMerge w:val="restart"/>
                  <w:tcMar>
                    <w:top w:w="0" w:type="dxa"/>
                    <w:left w:w="0" w:type="dxa"/>
                    <w:bottom w:w="0" w:type="dxa"/>
                    <w:right w:w="0" w:type="dxa"/>
                  </w:tcMar>
                </w:tcPr>
                <w:p w:rsidR="00494DD4" w:rsidRDefault="00494D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20: Time of beginning of flowering</w:t>
                        </w:r>
                      </w:p>
                      <w:p w:rsidR="00494DD4" w:rsidRDefault="00494DD4"/>
                      <w:p w:rsidR="00494DD4" w:rsidRDefault="00271CC0" w:rsidP="009B745A">
                        <w:pPr>
                          <w:jc w:val="both"/>
                        </w:pPr>
                        <w:r>
                          <w:rPr>
                            <w:rFonts w:eastAsia="Arial" w:cs="Arial"/>
                            <w:color w:val="000000"/>
                          </w:rPr>
                          <w:t xml:space="preserve">Time of beginning of flowering </w:t>
                        </w:r>
                        <w:proofErr w:type="gramStart"/>
                        <w:r>
                          <w:rPr>
                            <w:rFonts w:eastAsia="Arial" w:cs="Arial"/>
                            <w:color w:val="000000"/>
                          </w:rPr>
                          <w:t>is reached</w:t>
                        </w:r>
                        <w:proofErr w:type="gramEnd"/>
                        <w:r>
                          <w:rPr>
                            <w:rFonts w:eastAsia="Arial" w:cs="Arial"/>
                            <w:color w:val="000000"/>
                          </w:rPr>
                          <w:t xml:space="preserve"> when 50% of the plants have the first open flower of the second flowering node.</w:t>
                        </w:r>
                      </w:p>
                      <w:p w:rsidR="00494DD4" w:rsidRDefault="00494DD4"/>
                      <w:p w:rsidR="00494DD4" w:rsidRDefault="00494DD4"/>
                    </w:tc>
                  </w:tr>
                </w:tbl>
                <w:p w:rsidR="00494DD4" w:rsidRDefault="00494DD4">
                  <w:pPr>
                    <w:spacing w:line="1" w:lineRule="auto"/>
                  </w:pPr>
                </w:p>
              </w:tc>
            </w:tr>
            <w:tr w:rsidR="00494DD4">
              <w:trPr>
                <w:trHeight w:val="230"/>
                <w:hidden/>
              </w:trPr>
              <w:tc>
                <w:tcPr>
                  <w:tcW w:w="9299" w:type="dxa"/>
                  <w:vMerge w:val="restart"/>
                  <w:tcMar>
                    <w:top w:w="0" w:type="dxa"/>
                    <w:left w:w="0" w:type="dxa"/>
                    <w:bottom w:w="0" w:type="dxa"/>
                    <w:right w:w="0" w:type="dxa"/>
                  </w:tcMar>
                </w:tcPr>
                <w:p w:rsidR="00494DD4" w:rsidRDefault="00494D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21: Flower: attitude of peduncle</w:t>
                        </w:r>
                      </w:p>
                      <w:p w:rsidR="00494DD4" w:rsidRDefault="00494DD4"/>
                      <w:p w:rsidR="00494DD4" w:rsidRDefault="00271CC0">
                        <w:r>
                          <w:rPr>
                            <w:rFonts w:eastAsia="Arial" w:cs="Arial"/>
                            <w:color w:val="000000"/>
                          </w:rPr>
                          <w:t xml:space="preserve">The predominant state of expression </w:t>
                        </w:r>
                        <w:proofErr w:type="gramStart"/>
                        <w:r>
                          <w:rPr>
                            <w:rFonts w:eastAsia="Arial" w:cs="Arial"/>
                            <w:color w:val="000000"/>
                          </w:rPr>
                          <w:t>should be scored</w:t>
                        </w:r>
                        <w:proofErr w:type="gramEnd"/>
                        <w:r>
                          <w:rPr>
                            <w:rFonts w:eastAsia="Arial" w:cs="Arial"/>
                            <w:color w:val="000000"/>
                          </w:rPr>
                          <w:t>.</w:t>
                        </w:r>
                      </w:p>
                      <w:p w:rsidR="00494DD4" w:rsidRDefault="00271CC0">
                        <w:r>
                          <w:rPr>
                            <w:rFonts w:eastAsia="Arial" w:cs="Arial"/>
                            <w:color w:val="000000"/>
                          </w:rPr>
                          <w:t xml:space="preserve">  </w:t>
                        </w:r>
                      </w:p>
                      <w:tbl>
                        <w:tblPr>
                          <w:tblOverlap w:val="never"/>
                          <w:tblW w:w="8270" w:type="dxa"/>
                          <w:tblLayout w:type="fixed"/>
                          <w:tblLook w:val="01E0" w:firstRow="1" w:lastRow="1" w:firstColumn="1" w:lastColumn="1" w:noHBand="0" w:noVBand="0"/>
                        </w:tblPr>
                        <w:tblGrid>
                          <w:gridCol w:w="2500"/>
                          <w:gridCol w:w="3270"/>
                          <w:gridCol w:w="2500"/>
                        </w:tblGrid>
                        <w:tr w:rsidR="00494DD4" w:rsidTr="009B745A">
                          <w:tc>
                            <w:tcPr>
                              <w:tcW w:w="2500" w:type="dxa"/>
                              <w:tcMar>
                                <w:top w:w="15" w:type="dxa"/>
                                <w:left w:w="15" w:type="dxa"/>
                                <w:bottom w:w="15" w:type="dxa"/>
                                <w:right w:w="15" w:type="dxa"/>
                              </w:tcMar>
                            </w:tcPr>
                            <w:p w:rsidR="00494DD4" w:rsidRDefault="00475E1D">
                              <w:pPr>
                                <w:jc w:val="center"/>
                              </w:pPr>
                              <w:r>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6A2F1" id="AutoShape 7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9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KMBOmhR3dbK31qNLv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AQ/2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36040" cy="293624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6040" cy="2936240"/>
                                            </a:xfrm>
                                            <a:prstGeom prst="rect">
                                              <a:avLst/>
                                            </a:prstGeom>
                                            <a:noFill/>
                                            <a:ln>
                                              <a:noFill/>
                                            </a:ln>
                                          </pic:spPr>
                                        </pic:pic>
                                      </a:graphicData>
                                    </a:graphic>
                                  </wp:inline>
                                </w:drawing>
                              </w:r>
                            </w:p>
                          </w:tc>
                          <w:tc>
                            <w:tcPr>
                              <w:tcW w:w="3270" w:type="dxa"/>
                              <w:tcMar>
                                <w:top w:w="15" w:type="dxa"/>
                                <w:left w:w="15" w:type="dxa"/>
                                <w:bottom w:w="15" w:type="dxa"/>
                                <w:right w:w="15" w:type="dxa"/>
                              </w:tcMar>
                            </w:tcPr>
                            <w:p w:rsidR="00494DD4" w:rsidRDefault="00475E1D">
                              <w:pPr>
                                <w:jc w:val="center"/>
                              </w:pPr>
                              <w:r>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17ED9" id="AutoShape 7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m7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o4+b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686560" cy="273304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6560" cy="2733040"/>
                                            </a:xfrm>
                                            <a:prstGeom prst="rect">
                                              <a:avLst/>
                                            </a:prstGeom>
                                            <a:noFill/>
                                            <a:ln>
                                              <a:noFill/>
                                            </a:ln>
                                          </pic:spPr>
                                        </pic:pic>
                                      </a:graphicData>
                                    </a:graphic>
                                  </wp:inline>
                                </w:drawing>
                              </w:r>
                            </w:p>
                          </w:tc>
                          <w:tc>
                            <w:tcPr>
                              <w:tcW w:w="2500" w:type="dxa"/>
                              <w:tcMar>
                                <w:top w:w="15" w:type="dxa"/>
                                <w:left w:w="15" w:type="dxa"/>
                                <w:bottom w:w="15" w:type="dxa"/>
                                <w:right w:w="15" w:type="dxa"/>
                              </w:tcMar>
                            </w:tcPr>
                            <w:p w:rsidR="00494DD4" w:rsidRDefault="00475E1D">
                              <w:pPr>
                                <w:jc w:val="center"/>
                              </w:pPr>
                              <w:r>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4E1FF" id="AutoShape 6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Wuug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ULVa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59840" cy="267716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9840" cy="2677160"/>
                                            </a:xfrm>
                                            <a:prstGeom prst="rect">
                                              <a:avLst/>
                                            </a:prstGeom>
                                            <a:noFill/>
                                            <a:ln>
                                              <a:noFill/>
                                            </a:ln>
                                          </pic:spPr>
                                        </pic:pic>
                                      </a:graphicData>
                                    </a:graphic>
                                  </wp:inline>
                                </w:drawing>
                              </w:r>
                            </w:p>
                          </w:tc>
                        </w:tr>
                        <w:tr w:rsidR="00494DD4" w:rsidTr="009B745A">
                          <w:tc>
                            <w:tcPr>
                              <w:tcW w:w="2500" w:type="dxa"/>
                              <w:tcMar>
                                <w:top w:w="15" w:type="dxa"/>
                                <w:left w:w="15" w:type="dxa"/>
                                <w:bottom w:w="15" w:type="dxa"/>
                                <w:right w:w="15" w:type="dxa"/>
                              </w:tcMar>
                            </w:tcPr>
                            <w:p w:rsidR="00494DD4" w:rsidRDefault="00271CC0">
                              <w:pPr>
                                <w:jc w:val="center"/>
                              </w:pPr>
                              <w:r>
                                <w:rPr>
                                  <w:rFonts w:eastAsia="Arial" w:cs="Arial"/>
                                  <w:color w:val="000000"/>
                                </w:rPr>
                                <w:t>1</w:t>
                              </w:r>
                            </w:p>
                          </w:tc>
                          <w:tc>
                            <w:tcPr>
                              <w:tcW w:w="3270" w:type="dxa"/>
                              <w:tcMar>
                                <w:top w:w="15" w:type="dxa"/>
                                <w:left w:w="15" w:type="dxa"/>
                                <w:bottom w:w="15" w:type="dxa"/>
                                <w:right w:w="15" w:type="dxa"/>
                              </w:tcMar>
                            </w:tcPr>
                            <w:p w:rsidR="00494DD4" w:rsidRDefault="00271CC0">
                              <w:pPr>
                                <w:jc w:val="center"/>
                              </w:pPr>
                              <w:r>
                                <w:rPr>
                                  <w:rFonts w:eastAsia="Arial" w:cs="Arial"/>
                                  <w:color w:val="000000"/>
                                </w:rPr>
                                <w:t>2</w:t>
                              </w:r>
                            </w:p>
                          </w:tc>
                          <w:tc>
                            <w:tcPr>
                              <w:tcW w:w="2500" w:type="dxa"/>
                              <w:tcMar>
                                <w:top w:w="15" w:type="dxa"/>
                                <w:left w:w="15" w:type="dxa"/>
                                <w:bottom w:w="15" w:type="dxa"/>
                                <w:right w:w="15" w:type="dxa"/>
                              </w:tcMar>
                            </w:tcPr>
                            <w:p w:rsidR="00494DD4" w:rsidRDefault="00271CC0">
                              <w:pPr>
                                <w:jc w:val="center"/>
                              </w:pPr>
                              <w:r>
                                <w:rPr>
                                  <w:rFonts w:eastAsia="Arial" w:cs="Arial"/>
                                  <w:color w:val="000000"/>
                                </w:rPr>
                                <w:t>3</w:t>
                              </w:r>
                            </w:p>
                          </w:tc>
                        </w:tr>
                        <w:tr w:rsidR="00494DD4" w:rsidTr="009B745A">
                          <w:tc>
                            <w:tcPr>
                              <w:tcW w:w="2500" w:type="dxa"/>
                              <w:tcMar>
                                <w:top w:w="15" w:type="dxa"/>
                                <w:left w:w="15" w:type="dxa"/>
                                <w:bottom w:w="15" w:type="dxa"/>
                                <w:right w:w="15" w:type="dxa"/>
                              </w:tcMar>
                            </w:tcPr>
                            <w:p w:rsidR="00494DD4" w:rsidRDefault="00271CC0">
                              <w:pPr>
                                <w:jc w:val="center"/>
                              </w:pPr>
                              <w:r>
                                <w:rPr>
                                  <w:rFonts w:eastAsia="Arial" w:cs="Arial"/>
                                  <w:color w:val="000000"/>
                                </w:rPr>
                                <w:t>erect</w:t>
                              </w:r>
                            </w:p>
                          </w:tc>
                          <w:tc>
                            <w:tcPr>
                              <w:tcW w:w="3270" w:type="dxa"/>
                              <w:tcMar>
                                <w:top w:w="15" w:type="dxa"/>
                                <w:left w:w="15" w:type="dxa"/>
                                <w:bottom w:w="15" w:type="dxa"/>
                                <w:right w:w="15" w:type="dxa"/>
                              </w:tcMar>
                            </w:tcPr>
                            <w:p w:rsidR="00494DD4" w:rsidRDefault="00271CC0">
                              <w:pPr>
                                <w:jc w:val="center"/>
                              </w:pPr>
                              <w:r>
                                <w:rPr>
                                  <w:rFonts w:eastAsia="Arial" w:cs="Arial"/>
                                  <w:color w:val="000000"/>
                                </w:rPr>
                                <w:t>semi-drooping</w:t>
                              </w:r>
                            </w:p>
                          </w:tc>
                          <w:tc>
                            <w:tcPr>
                              <w:tcW w:w="2500" w:type="dxa"/>
                              <w:tcMar>
                                <w:top w:w="15" w:type="dxa"/>
                                <w:left w:w="15" w:type="dxa"/>
                                <w:bottom w:w="15" w:type="dxa"/>
                                <w:right w:w="15" w:type="dxa"/>
                              </w:tcMar>
                            </w:tcPr>
                            <w:p w:rsidR="00494DD4" w:rsidRDefault="00271CC0">
                              <w:pPr>
                                <w:jc w:val="center"/>
                              </w:pPr>
                              <w:r>
                                <w:rPr>
                                  <w:rFonts w:eastAsia="Arial" w:cs="Arial"/>
                                  <w:color w:val="000000"/>
                                </w:rPr>
                                <w:t>drooping</w:t>
                              </w:r>
                            </w:p>
                          </w:tc>
                        </w:tr>
                      </w:tbl>
                      <w:p w:rsidR="00494DD4" w:rsidRDefault="00494DD4"/>
                      <w:p w:rsidR="00494DD4" w:rsidRDefault="00494DD4"/>
                    </w:tc>
                  </w:tr>
                </w:tbl>
                <w:p w:rsidR="00494DD4" w:rsidRDefault="00494DD4">
                  <w:pPr>
                    <w:spacing w:line="1" w:lineRule="auto"/>
                  </w:pPr>
                </w:p>
              </w:tc>
            </w:tr>
          </w:tbl>
          <w:p w:rsidR="00494DD4" w:rsidRDefault="00494DD4">
            <w:pPr>
              <w:spacing w:line="1" w:lineRule="auto"/>
            </w:pPr>
          </w:p>
        </w:tc>
      </w:tr>
    </w:tbl>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23: Flower: anthocyanin coloration of anther</w:t>
                        </w:r>
                      </w:p>
                      <w:p w:rsidR="00494DD4" w:rsidRDefault="00494DD4"/>
                      <w:p w:rsidR="00494DD4" w:rsidRDefault="00271CC0">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the part of the stamen that normally produces pollen, i.e. the anther.</w:t>
                        </w:r>
                      </w:p>
                      <w:p w:rsidR="00494DD4" w:rsidRDefault="00494DD4"/>
                      <w:p w:rsidR="00494DD4" w:rsidRDefault="00475E1D">
                        <w:r>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0D034" id="AutoShape 6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A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gr/M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981200" cy="267716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1200" cy="2677160"/>
                                      </a:xfrm>
                                      <a:prstGeom prst="rect">
                                        <a:avLst/>
                                      </a:prstGeom>
                                      <a:noFill/>
                                      <a:ln>
                                        <a:noFill/>
                                      </a:ln>
                                    </pic:spPr>
                                  </pic:pic>
                                </a:graphicData>
                              </a:graphic>
                            </wp:inline>
                          </w:drawing>
                        </w:r>
                      </w:p>
                      <w:p w:rsidR="00494DD4" w:rsidRDefault="00271CC0">
                        <w:r>
                          <w:rPr>
                            <w:rFonts w:eastAsia="Arial" w:cs="Arial"/>
                            <w:color w:val="000000"/>
                          </w:rPr>
                          <w:t> </w:t>
                        </w:r>
                      </w:p>
                      <w:p w:rsidR="00494DD4" w:rsidRDefault="00494DD4"/>
                    </w:tc>
                  </w:tr>
                </w:tbl>
                <w:p w:rsidR="00494DD4" w:rsidRDefault="00494DD4">
                  <w:pPr>
                    <w:spacing w:line="1" w:lineRule="auto"/>
                  </w:pPr>
                </w:p>
              </w:tc>
            </w:tr>
            <w:tr w:rsidR="00494DD4">
              <w:trPr>
                <w:trHeight w:val="230"/>
                <w:hidden/>
              </w:trPr>
              <w:tc>
                <w:tcPr>
                  <w:tcW w:w="9299" w:type="dxa"/>
                  <w:vMerge w:val="restart"/>
                  <w:tcMar>
                    <w:top w:w="0" w:type="dxa"/>
                    <w:left w:w="0" w:type="dxa"/>
                    <w:bottom w:w="0" w:type="dxa"/>
                    <w:right w:w="0" w:type="dxa"/>
                  </w:tcMar>
                </w:tcPr>
                <w:p w:rsidR="00494DD4" w:rsidRDefault="00494D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24: Flower: anthocyanin coloration of filament</w:t>
                        </w:r>
                      </w:p>
                      <w:p w:rsidR="00494DD4" w:rsidRDefault="00494DD4"/>
                      <w:p w:rsidR="00494DD4" w:rsidRDefault="00271CC0">
                        <w:r>
                          <w:rPr>
                            <w:rFonts w:eastAsia="Arial" w:cs="Arial"/>
                            <w:color w:val="000000"/>
                          </w:rPr>
                          <w:t>See Ad.</w:t>
                        </w:r>
                        <w:r w:rsidR="009B745A">
                          <w:rPr>
                            <w:rFonts w:eastAsia="Arial" w:cs="Arial"/>
                            <w:color w:val="000000"/>
                          </w:rPr>
                          <w:t xml:space="preserve"> </w:t>
                        </w:r>
                        <w:r>
                          <w:rPr>
                            <w:rFonts w:eastAsia="Arial" w:cs="Arial"/>
                            <w:color w:val="000000"/>
                          </w:rPr>
                          <w:t>23</w:t>
                        </w:r>
                      </w:p>
                      <w:p w:rsidR="00494DD4" w:rsidRDefault="00271CC0">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the stalk of the stamen, i.e. the filament. </w:t>
                        </w:r>
                      </w:p>
                      <w:p w:rsidR="00494DD4" w:rsidRDefault="00494DD4"/>
                      <w:p w:rsidR="00494DD4" w:rsidRDefault="00494DD4"/>
                    </w:tc>
                  </w:tr>
                </w:tbl>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49"/>
          <w:footerReference w:type="default" r:id="rId50"/>
          <w:pgSz w:w="11905" w:h="16837"/>
          <w:pgMar w:top="510" w:right="1133" w:bottom="510" w:left="1133" w:header="510" w:footer="510" w:gutter="0"/>
          <w:cols w:space="720"/>
        </w:sectPr>
      </w:pPr>
    </w:p>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25: Male sterility</w:t>
                        </w:r>
                      </w:p>
                      <w:p w:rsidR="00494DD4" w:rsidRDefault="00494DD4"/>
                      <w:p w:rsidR="00494DD4" w:rsidRDefault="00271CC0" w:rsidP="009B745A">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anthers of fresh, fully open flowers. Male sterile flowers do not have pollen.</w:t>
                        </w:r>
                      </w:p>
                      <w:p w:rsidR="00494DD4" w:rsidRDefault="00494DD4" w:rsidP="009B745A">
                        <w:pPr>
                          <w:jc w:val="both"/>
                        </w:pPr>
                      </w:p>
                      <w:p w:rsidR="00494DD4" w:rsidRDefault="00271CC0" w:rsidP="009B745A">
                        <w:pPr>
                          <w:jc w:val="both"/>
                        </w:pPr>
                        <w:r>
                          <w:rPr>
                            <w:rFonts w:eastAsia="Arial" w:cs="Arial"/>
                            <w:color w:val="000000"/>
                            <w:u w:val="single"/>
                          </w:rPr>
                          <w:t>Partial sterility </w:t>
                        </w:r>
                      </w:p>
                      <w:p w:rsidR="00494DD4" w:rsidRDefault="00271CC0" w:rsidP="009B745A">
                        <w:pPr>
                          <w:jc w:val="both"/>
                        </w:pPr>
                        <w:r>
                          <w:rPr>
                            <w:rFonts w:eastAsia="Arial" w:cs="Arial"/>
                            <w:color w:val="000000"/>
                          </w:rPr>
                          <w:t xml:space="preserve">A </w:t>
                        </w:r>
                        <w:proofErr w:type="gramStart"/>
                        <w:r>
                          <w:rPr>
                            <w:rFonts w:eastAsia="Arial" w:cs="Arial"/>
                            <w:color w:val="000000"/>
                          </w:rPr>
                          <w:t>partially male</w:t>
                        </w:r>
                        <w:proofErr w:type="gramEnd"/>
                        <w:r>
                          <w:rPr>
                            <w:rFonts w:eastAsia="Arial" w:cs="Arial"/>
                            <w:color w:val="000000"/>
                          </w:rPr>
                          <w:t xml:space="preserve"> sterile variety (a parent line) consists of 50% plants with male sterile flowers and 50% of plants with male fertile flowers. This </w:t>
                        </w:r>
                        <w:r>
                          <w:rPr>
                            <w:rFonts w:eastAsia="Arial" w:cs="Arial"/>
                            <w:color w:val="000000"/>
                            <w:u w:val="single"/>
                          </w:rPr>
                          <w:t>segregation</w:t>
                        </w:r>
                        <w:r>
                          <w:rPr>
                            <w:rFonts w:eastAsia="Arial" w:cs="Arial"/>
                            <w:color w:val="000000"/>
                          </w:rPr>
                          <w:t xml:space="preserve"> (ref.  TG/1/3 and TGP/10 section 2.4) is a </w:t>
                        </w:r>
                        <w:r>
                          <w:rPr>
                            <w:rFonts w:eastAsia="Arial" w:cs="Arial"/>
                            <w:color w:val="000000"/>
                            <w:u w:val="single"/>
                          </w:rPr>
                          <w:t>result of the method of propagation of the variety</w:t>
                        </w:r>
                        <w:r>
                          <w:rPr>
                            <w:rFonts w:eastAsia="Arial" w:cs="Arial"/>
                            <w:color w:val="000000"/>
                          </w:rPr>
                          <w:t xml:space="preserve">. The heredity of this segregation </w:t>
                        </w:r>
                        <w:proofErr w:type="gramStart"/>
                        <w:r>
                          <w:rPr>
                            <w:rFonts w:eastAsia="Arial" w:cs="Arial"/>
                            <w:color w:val="000000"/>
                          </w:rPr>
                          <w:t>is known</w:t>
                        </w:r>
                        <w:proofErr w:type="gramEnd"/>
                        <w:r>
                          <w:rPr>
                            <w:rFonts w:eastAsia="Arial" w:cs="Arial"/>
                            <w:color w:val="000000"/>
                          </w:rPr>
                          <w:t>, and behaves in the predicted manner.</w:t>
                        </w:r>
                      </w:p>
                      <w:p w:rsidR="00494DD4" w:rsidRDefault="00494DD4" w:rsidP="009B745A">
                        <w:pPr>
                          <w:jc w:val="both"/>
                        </w:pPr>
                      </w:p>
                      <w:p w:rsidR="00494DD4" w:rsidRDefault="00271CC0" w:rsidP="009B745A">
                        <w:pPr>
                          <w:jc w:val="both"/>
                        </w:pPr>
                        <w:r>
                          <w:rPr>
                            <w:rFonts w:eastAsia="Arial" w:cs="Arial"/>
                            <w:color w:val="000000"/>
                            <w:u w:val="single"/>
                          </w:rPr>
                          <w:t>Inbreeding and maintenance of the variety ( parent line)</w:t>
                        </w:r>
                      </w:p>
                      <w:p w:rsidR="00494DD4" w:rsidRDefault="00271CC0" w:rsidP="009B745A">
                        <w:pPr>
                          <w:jc w:val="both"/>
                        </w:pPr>
                        <w:r>
                          <w:rPr>
                            <w:rFonts w:eastAsia="Arial" w:cs="Arial"/>
                            <w:color w:val="000000"/>
                          </w:rPr>
                          <w:t xml:space="preserve">GMS (genetic male sterility) </w:t>
                        </w:r>
                        <w:proofErr w:type="gramStart"/>
                        <w:r>
                          <w:rPr>
                            <w:rFonts w:eastAsia="Arial" w:cs="Arial"/>
                            <w:color w:val="000000"/>
                          </w:rPr>
                          <w:t>is caused</w:t>
                        </w:r>
                        <w:proofErr w:type="gramEnd"/>
                        <w:r>
                          <w:rPr>
                            <w:rFonts w:eastAsia="Arial" w:cs="Arial"/>
                            <w:color w:val="000000"/>
                          </w:rPr>
                          <w:t xml:space="preserve"> by a recessive gene with alleles A (fertile) and a (sterile). Through </w:t>
                        </w:r>
                        <w:proofErr w:type="gramStart"/>
                        <w:r>
                          <w:rPr>
                            <w:rFonts w:eastAsia="Arial" w:cs="Arial"/>
                            <w:color w:val="000000"/>
                            <w:u w:val="single"/>
                          </w:rPr>
                          <w:t>inbreeding</w:t>
                        </w:r>
                        <w:proofErr w:type="gramEnd"/>
                        <w:r>
                          <w:rPr>
                            <w:rFonts w:eastAsia="Arial" w:cs="Arial"/>
                            <w:color w:val="000000"/>
                          </w:rPr>
                          <w:t xml:space="preserve"> a line is created that is phenotypically stable and uniform for all traits but still segregates for the GSM locus:  aa (</w:t>
                        </w:r>
                        <w:proofErr w:type="spellStart"/>
                        <w:r>
                          <w:rPr>
                            <w:rFonts w:eastAsia="Arial" w:cs="Arial"/>
                            <w:color w:val="000000"/>
                          </w:rPr>
                          <w:t>gms</w:t>
                        </w:r>
                        <w:proofErr w:type="spellEnd"/>
                        <w:r>
                          <w:rPr>
                            <w:rFonts w:eastAsia="Arial" w:cs="Arial"/>
                            <w:color w:val="000000"/>
                          </w:rPr>
                          <w:t>, male sterile) x AA (</w:t>
                        </w:r>
                        <w:proofErr w:type="spellStart"/>
                        <w:r>
                          <w:rPr>
                            <w:rFonts w:eastAsia="Arial" w:cs="Arial"/>
                            <w:color w:val="000000"/>
                          </w:rPr>
                          <w:t>normalgermplasm</w:t>
                        </w:r>
                        <w:proofErr w:type="spellEnd"/>
                        <w:r>
                          <w:rPr>
                            <w:rFonts w:eastAsia="Arial" w:cs="Arial"/>
                            <w:color w:val="000000"/>
                          </w:rPr>
                          <w:t xml:space="preserve">, male fertile) results in Aa. After </w:t>
                        </w:r>
                        <w:proofErr w:type="spellStart"/>
                        <w:r>
                          <w:rPr>
                            <w:rFonts w:eastAsia="Arial" w:cs="Arial"/>
                            <w:color w:val="000000"/>
                          </w:rPr>
                          <w:t>selfing</w:t>
                        </w:r>
                        <w:proofErr w:type="spellEnd"/>
                        <w:r>
                          <w:rPr>
                            <w:rFonts w:eastAsia="Arial" w:cs="Arial"/>
                            <w:color w:val="000000"/>
                          </w:rPr>
                          <w:t xml:space="preserve"> the offspring will be 50% Aa, 25% aa and 25% AA. By crossing aa x Aa individuals, it is possible to </w:t>
                        </w:r>
                        <w:r>
                          <w:rPr>
                            <w:rFonts w:eastAsia="Arial" w:cs="Arial"/>
                            <w:color w:val="000000"/>
                            <w:u w:val="single"/>
                          </w:rPr>
                          <w:t>maintain</w:t>
                        </w:r>
                        <w:r>
                          <w:rPr>
                            <w:rFonts w:eastAsia="Arial" w:cs="Arial"/>
                            <w:color w:val="000000"/>
                          </w:rPr>
                          <w:t xml:space="preserve"> a population where 50% of all plants have sterile flowers</w:t>
                        </w:r>
                        <w:proofErr w:type="gramStart"/>
                        <w:r>
                          <w:rPr>
                            <w:rFonts w:eastAsia="Arial" w:cs="Arial"/>
                            <w:color w:val="000000"/>
                          </w:rPr>
                          <w:t>  and</w:t>
                        </w:r>
                        <w:proofErr w:type="gramEnd"/>
                        <w:r>
                          <w:rPr>
                            <w:rFonts w:eastAsia="Arial" w:cs="Arial"/>
                            <w:color w:val="000000"/>
                          </w:rPr>
                          <w:t xml:space="preserve"> 50% fertile flowers.</w:t>
                        </w:r>
                      </w:p>
                      <w:p w:rsidR="00494DD4" w:rsidRDefault="00494DD4" w:rsidP="009B745A">
                        <w:pPr>
                          <w:jc w:val="both"/>
                        </w:pPr>
                      </w:p>
                      <w:p w:rsidR="00494DD4" w:rsidRDefault="00271CC0" w:rsidP="009B745A">
                        <w:pPr>
                          <w:jc w:val="both"/>
                        </w:pPr>
                        <w:r>
                          <w:rPr>
                            <w:rFonts w:eastAsia="Arial" w:cs="Arial"/>
                            <w:color w:val="000000"/>
                          </w:rPr>
                          <w:t xml:space="preserve">In a hybrid </w:t>
                        </w:r>
                        <w:proofErr w:type="gramStart"/>
                        <w:r>
                          <w:rPr>
                            <w:rFonts w:eastAsia="Arial" w:cs="Arial"/>
                            <w:color w:val="000000"/>
                          </w:rPr>
                          <w:t>production</w:t>
                        </w:r>
                        <w:proofErr w:type="gramEnd"/>
                        <w:r>
                          <w:rPr>
                            <w:rFonts w:eastAsia="Arial" w:cs="Arial"/>
                            <w:color w:val="000000"/>
                          </w:rPr>
                          <w:t xml:space="preserve"> this population is used as a mother. The 50% fertile plants </w:t>
                        </w:r>
                        <w:proofErr w:type="gramStart"/>
                        <w:r>
                          <w:rPr>
                            <w:rFonts w:eastAsia="Arial" w:cs="Arial"/>
                            <w:color w:val="000000"/>
                          </w:rPr>
                          <w:t>are removed</w:t>
                        </w:r>
                        <w:proofErr w:type="gramEnd"/>
                        <w:r>
                          <w:rPr>
                            <w:rFonts w:eastAsia="Arial" w:cs="Arial"/>
                            <w:color w:val="000000"/>
                          </w:rPr>
                          <w:t xml:space="preserve"> before pollination, thus leaving only the sterile plants to be pollinated.</w:t>
                        </w:r>
                      </w:p>
                      <w:p w:rsidR="00494DD4" w:rsidRDefault="00271CC0">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494DD4">
                          <w:trPr>
                            <w:hidden/>
                          </w:trPr>
                          <w:tc>
                            <w:tcPr>
                              <w:tcW w:w="9299" w:type="dxa"/>
                              <w:tcMar>
                                <w:top w:w="0" w:type="dxa"/>
                                <w:left w:w="0" w:type="dxa"/>
                                <w:bottom w:w="0" w:type="dxa"/>
                                <w:right w:w="0" w:type="dxa"/>
                              </w:tcMar>
                            </w:tcPr>
                            <w:p w:rsidR="00494DD4" w:rsidRDefault="00494DD4" w:rsidP="009B745A">
                              <w:pPr>
                                <w:spacing w:before="133" w:after="133"/>
                                <w:jc w:val="center"/>
                                <w:rPr>
                                  <w:vanish/>
                                </w:rPr>
                              </w:pPr>
                            </w:p>
                            <w:tbl>
                              <w:tblPr>
                                <w:tblOverlap w:val="never"/>
                                <w:tblW w:w="9299" w:type="dxa"/>
                                <w:jc w:val="center"/>
                                <w:tblLayout w:type="fixed"/>
                                <w:tblLook w:val="01E0" w:firstRow="1" w:lastRow="1" w:firstColumn="1" w:lastColumn="1" w:noHBand="0" w:noVBand="0"/>
                              </w:tblPr>
                              <w:tblGrid>
                                <w:gridCol w:w="4649"/>
                                <w:gridCol w:w="4650"/>
                              </w:tblGrid>
                              <w:tr w:rsidR="00494DD4" w:rsidTr="009B745A">
                                <w:trPr>
                                  <w:jc w:val="center"/>
                                </w:trPr>
                                <w:tc>
                                  <w:tcPr>
                                    <w:tcW w:w="4649" w:type="dxa"/>
                                    <w:tcMar>
                                      <w:top w:w="0" w:type="dxa"/>
                                      <w:left w:w="0" w:type="dxa"/>
                                      <w:bottom w:w="0" w:type="dxa"/>
                                      <w:right w:w="0" w:type="dxa"/>
                                    </w:tcMar>
                                  </w:tcPr>
                                  <w:p w:rsidR="00494DD4" w:rsidRDefault="00475E1D">
                                    <w:pPr>
                                      <w:jc w:val="center"/>
                                    </w:pPr>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72124" id="AutoShape 6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qysy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428240" cy="1915160"/>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28240" cy="1915160"/>
                                                  </a:xfrm>
                                                  <a:prstGeom prst="rect">
                                                    <a:avLst/>
                                                  </a:prstGeom>
                                                  <a:noFill/>
                                                  <a:ln>
                                                    <a:noFill/>
                                                  </a:ln>
                                                </pic:spPr>
                                              </pic:pic>
                                            </a:graphicData>
                                          </a:graphic>
                                        </wp:inline>
                                      </w:drawing>
                                    </w:r>
                                  </w:p>
                                </w:tc>
                                <w:tc>
                                  <w:tcPr>
                                    <w:tcW w:w="4650" w:type="dxa"/>
                                    <w:tcMar>
                                      <w:top w:w="0" w:type="dxa"/>
                                      <w:left w:w="0" w:type="dxa"/>
                                      <w:bottom w:w="0" w:type="dxa"/>
                                      <w:right w:w="0" w:type="dxa"/>
                                    </w:tcMar>
                                  </w:tcPr>
                                  <w:p w:rsidR="00494DD4" w:rsidRDefault="00475E1D">
                                    <w:pPr>
                                      <w:jc w:val="center"/>
                                    </w:pPr>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6"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AC035" id="AutoShape 63"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2d0J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382520" cy="179324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2520" cy="1793240"/>
                                                  </a:xfrm>
                                                  <a:prstGeom prst="rect">
                                                    <a:avLst/>
                                                  </a:prstGeom>
                                                  <a:noFill/>
                                                  <a:ln>
                                                    <a:noFill/>
                                                  </a:ln>
                                                </pic:spPr>
                                              </pic:pic>
                                            </a:graphicData>
                                          </a:graphic>
                                        </wp:inline>
                                      </w:drawing>
                                    </w:r>
                                  </w:p>
                                </w:tc>
                              </w:tr>
                              <w:tr w:rsidR="00494DD4" w:rsidTr="009B745A">
                                <w:trPr>
                                  <w:jc w:val="center"/>
                                </w:trPr>
                                <w:tc>
                                  <w:tcPr>
                                    <w:tcW w:w="4649" w:type="dxa"/>
                                    <w:tcMar>
                                      <w:top w:w="0" w:type="dxa"/>
                                      <w:left w:w="0" w:type="dxa"/>
                                      <w:bottom w:w="0" w:type="dxa"/>
                                      <w:right w:w="0" w:type="dxa"/>
                                    </w:tcMar>
                                  </w:tcPr>
                                  <w:p w:rsidR="00494DD4" w:rsidRDefault="00271CC0">
                                    <w:pPr>
                                      <w:jc w:val="center"/>
                                    </w:pPr>
                                    <w:r>
                                      <w:rPr>
                                        <w:rFonts w:eastAsia="Arial" w:cs="Arial"/>
                                        <w:color w:val="000000"/>
                                      </w:rPr>
                                      <w:t>1</w:t>
                                    </w:r>
                                  </w:p>
                                </w:tc>
                                <w:tc>
                                  <w:tcPr>
                                    <w:tcW w:w="4650" w:type="dxa"/>
                                    <w:tcMar>
                                      <w:top w:w="0" w:type="dxa"/>
                                      <w:left w:w="0" w:type="dxa"/>
                                      <w:bottom w:w="0" w:type="dxa"/>
                                      <w:right w:w="0" w:type="dxa"/>
                                    </w:tcMar>
                                  </w:tcPr>
                                  <w:p w:rsidR="00494DD4" w:rsidRDefault="00271CC0">
                                    <w:pPr>
                                      <w:jc w:val="center"/>
                                    </w:pPr>
                                    <w:r>
                                      <w:rPr>
                                        <w:rFonts w:eastAsia="Arial" w:cs="Arial"/>
                                        <w:color w:val="000000"/>
                                      </w:rPr>
                                      <w:t>3</w:t>
                                    </w:r>
                                  </w:p>
                                </w:tc>
                              </w:tr>
                              <w:tr w:rsidR="00494DD4" w:rsidTr="009B745A">
                                <w:trPr>
                                  <w:jc w:val="center"/>
                                </w:trPr>
                                <w:tc>
                                  <w:tcPr>
                                    <w:tcW w:w="4649" w:type="dxa"/>
                                    <w:tcMar>
                                      <w:top w:w="0" w:type="dxa"/>
                                      <w:left w:w="0" w:type="dxa"/>
                                      <w:bottom w:w="0" w:type="dxa"/>
                                      <w:right w:w="0" w:type="dxa"/>
                                    </w:tcMar>
                                  </w:tcPr>
                                  <w:p w:rsidR="00494DD4" w:rsidRDefault="00271CC0">
                                    <w:pPr>
                                      <w:jc w:val="center"/>
                                    </w:pPr>
                                    <w:r>
                                      <w:rPr>
                                        <w:rFonts w:eastAsia="Arial" w:cs="Arial"/>
                                        <w:color w:val="000000"/>
                                      </w:rPr>
                                      <w:t>absent</w:t>
                                    </w:r>
                                  </w:p>
                                </w:tc>
                                <w:tc>
                                  <w:tcPr>
                                    <w:tcW w:w="4650" w:type="dxa"/>
                                    <w:tcMar>
                                      <w:top w:w="0" w:type="dxa"/>
                                      <w:left w:w="0" w:type="dxa"/>
                                      <w:bottom w:w="0" w:type="dxa"/>
                                      <w:right w:w="0" w:type="dxa"/>
                                    </w:tcMar>
                                  </w:tcPr>
                                  <w:p w:rsidR="00494DD4" w:rsidRDefault="00271CC0">
                                    <w:pPr>
                                      <w:jc w:val="center"/>
                                    </w:pPr>
                                    <w:r>
                                      <w:rPr>
                                        <w:rFonts w:eastAsia="Arial" w:cs="Arial"/>
                                        <w:color w:val="000000"/>
                                      </w:rPr>
                                      <w:t>present</w:t>
                                    </w:r>
                                  </w:p>
                                </w:tc>
                              </w:tr>
                            </w:tbl>
                            <w:p w:rsidR="00494DD4" w:rsidRDefault="00494DD4">
                              <w:pPr>
                                <w:jc w:val="center"/>
                              </w:pPr>
                            </w:p>
                            <w:p w:rsidR="00494DD4" w:rsidRDefault="00494DD4">
                              <w:pPr>
                                <w:jc w:val="center"/>
                              </w:pPr>
                            </w:p>
                          </w:tc>
                        </w:tr>
                      </w:tbl>
                      <w:p w:rsidR="00494DD4" w:rsidRDefault="00494DD4">
                        <w:pPr>
                          <w:spacing w:line="1" w:lineRule="auto"/>
                        </w:pPr>
                      </w:p>
                    </w:tc>
                  </w:tr>
                </w:tbl>
                <w:p w:rsidR="00494DD4" w:rsidRDefault="00494DD4">
                  <w:pPr>
                    <w:spacing w:line="1" w:lineRule="auto"/>
                  </w:pPr>
                </w:p>
              </w:tc>
            </w:tr>
            <w:tr w:rsidR="00494DD4">
              <w:trPr>
                <w:trHeight w:val="230"/>
                <w:hidden/>
              </w:trPr>
              <w:tc>
                <w:tcPr>
                  <w:tcW w:w="9299" w:type="dxa"/>
                  <w:vMerge w:val="restart"/>
                  <w:tcMar>
                    <w:top w:w="0" w:type="dxa"/>
                    <w:left w:w="0" w:type="dxa"/>
                    <w:bottom w:w="0" w:type="dxa"/>
                    <w:right w:w="0" w:type="dxa"/>
                  </w:tcMar>
                </w:tcPr>
                <w:p w:rsidR="00494DD4" w:rsidRDefault="00494D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26: Immature fruit: color</w:t>
                        </w:r>
                      </w:p>
                      <w:p w:rsidR="00494DD4" w:rsidRDefault="00494DD4"/>
                      <w:p w:rsidR="00494DD4" w:rsidRDefault="00271CC0" w:rsidP="009B745A">
                        <w:pPr>
                          <w:jc w:val="both"/>
                        </w:pPr>
                        <w:r>
                          <w:rPr>
                            <w:rFonts w:eastAsia="Arial" w:cs="Arial"/>
                            <w:color w:val="000000"/>
                          </w:rPr>
                          <w:t xml:space="preserve">For immature greenish white and greenish yellow varieties, particular attention </w:t>
                        </w:r>
                        <w:proofErr w:type="gramStart"/>
                        <w:r>
                          <w:rPr>
                            <w:rFonts w:eastAsia="Arial" w:cs="Arial"/>
                            <w:color w:val="000000"/>
                          </w:rPr>
                          <w:t>is needed</w:t>
                        </w:r>
                        <w:proofErr w:type="gramEnd"/>
                        <w:r>
                          <w:rPr>
                            <w:rFonts w:eastAsia="Arial" w:cs="Arial"/>
                            <w:color w:val="000000"/>
                          </w:rPr>
                          <w:t xml:space="preserve"> to make observations before the start of the color change.</w:t>
                        </w:r>
                      </w:p>
                      <w:p w:rsidR="00494DD4" w:rsidRDefault="00494DD4"/>
                      <w:p w:rsidR="00494DD4" w:rsidRDefault="00494DD4"/>
                    </w:tc>
                  </w:tr>
                </w:tbl>
                <w:p w:rsidR="00494DD4" w:rsidRDefault="00494DD4">
                  <w:pPr>
                    <w:spacing w:line="1" w:lineRule="auto"/>
                  </w:pPr>
                </w:p>
              </w:tc>
            </w:tr>
            <w:tr w:rsidR="00494DD4">
              <w:trPr>
                <w:trHeight w:val="230"/>
                <w:hidden/>
              </w:trPr>
              <w:tc>
                <w:tcPr>
                  <w:tcW w:w="9299" w:type="dxa"/>
                  <w:vMerge w:val="restart"/>
                  <w:tcMar>
                    <w:top w:w="0" w:type="dxa"/>
                    <w:left w:w="0" w:type="dxa"/>
                    <w:bottom w:w="0" w:type="dxa"/>
                    <w:right w:w="0" w:type="dxa"/>
                  </w:tcMar>
                </w:tcPr>
                <w:p w:rsidR="00494DD4" w:rsidRDefault="00494D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29: Fruit: attitude</w:t>
                        </w:r>
                      </w:p>
                      <w:p w:rsidR="00494DD4" w:rsidRDefault="00494DD4"/>
                      <w:p w:rsidR="00494DD4" w:rsidRDefault="00271CC0">
                        <w:r>
                          <w:rPr>
                            <w:rFonts w:eastAsia="Arial" w:cs="Arial"/>
                            <w:color w:val="000000"/>
                          </w:rPr>
                          <w:t xml:space="preserve">The predominant state of expression </w:t>
                        </w:r>
                        <w:proofErr w:type="gramStart"/>
                        <w:r>
                          <w:rPr>
                            <w:rFonts w:eastAsia="Arial" w:cs="Arial"/>
                            <w:color w:val="000000"/>
                          </w:rPr>
                          <w:t>should be scored</w:t>
                        </w:r>
                        <w:proofErr w:type="gramEnd"/>
                        <w:r>
                          <w:rPr>
                            <w:rFonts w:eastAsia="Arial" w:cs="Arial"/>
                            <w:color w:val="000000"/>
                          </w:rPr>
                          <w:t>.</w:t>
                        </w:r>
                      </w:p>
                      <w:p w:rsidR="00494DD4" w:rsidRDefault="00494DD4"/>
                      <w:p w:rsidR="00494DD4" w:rsidRDefault="00494DD4"/>
                    </w:tc>
                  </w:tr>
                </w:tbl>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53"/>
          <w:footerReference w:type="default" r:id="rId54"/>
          <w:pgSz w:w="11905" w:h="16837"/>
          <w:pgMar w:top="510" w:right="1133" w:bottom="510" w:left="1133" w:header="510" w:footer="510" w:gutter="0"/>
          <w:cols w:space="720"/>
        </w:sectPr>
      </w:pPr>
    </w:p>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30: Fruit: length</w:t>
                        </w:r>
                      </w:p>
                      <w:p w:rsidR="00494DD4" w:rsidRDefault="00494DD4"/>
                      <w:p w:rsidR="00494DD4" w:rsidRDefault="00271CC0" w:rsidP="00110347">
                        <w:pPr>
                          <w:jc w:val="both"/>
                          <w:rPr>
                            <w:rFonts w:eastAsia="Arial" w:cs="Arial"/>
                            <w:color w:val="000000"/>
                          </w:rPr>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excluding the peduncle.</w:t>
                        </w:r>
                      </w:p>
                      <w:p w:rsidR="00110347" w:rsidRDefault="00110347" w:rsidP="00110347">
                        <w:pPr>
                          <w:jc w:val="both"/>
                        </w:pPr>
                      </w:p>
                      <w:p w:rsidR="00494DD4" w:rsidRDefault="00271CC0" w:rsidP="00110347">
                        <w:pPr>
                          <w:jc w:val="both"/>
                          <w:rPr>
                            <w:rFonts w:eastAsia="Arial" w:cs="Arial"/>
                            <w:color w:val="000000"/>
                          </w:rPr>
                        </w:pPr>
                        <w:r>
                          <w:rPr>
                            <w:rFonts w:eastAsia="Arial" w:cs="Arial"/>
                            <w:color w:val="000000"/>
                          </w:rPr>
                          <w:t xml:space="preserve">The length of the fruit for curved or s-shaped fruits </w:t>
                        </w:r>
                        <w:proofErr w:type="gramStart"/>
                        <w:r>
                          <w:rPr>
                            <w:rFonts w:eastAsia="Arial" w:cs="Arial"/>
                            <w:color w:val="000000"/>
                          </w:rPr>
                          <w:t>should be observed</w:t>
                        </w:r>
                        <w:proofErr w:type="gramEnd"/>
                        <w:r>
                          <w:rPr>
                            <w:rFonts w:eastAsia="Arial" w:cs="Arial"/>
                            <w:color w:val="000000"/>
                          </w:rPr>
                          <w:t xml:space="preserve"> following the C- shape or S-shape.</w:t>
                        </w:r>
                      </w:p>
                      <w:p w:rsidR="00110347" w:rsidRDefault="00110347" w:rsidP="00110347">
                        <w:pPr>
                          <w:jc w:val="both"/>
                        </w:pPr>
                      </w:p>
                      <w:p w:rsidR="00494DD4" w:rsidRDefault="00271CC0" w:rsidP="00110347">
                        <w:pPr>
                          <w:jc w:val="both"/>
                        </w:pPr>
                        <w:r>
                          <w:rPr>
                            <w:rFonts w:eastAsia="Arial" w:cs="Arial"/>
                            <w:color w:val="000000"/>
                          </w:rPr>
                          <w:t>The length of the fruit with peduncle cavity or/and depressed apex should be observed without taking into accoun</w:t>
                        </w:r>
                        <w:r w:rsidR="00110347">
                          <w:rPr>
                            <w:rFonts w:eastAsia="Arial" w:cs="Arial"/>
                            <w:color w:val="000000"/>
                          </w:rPr>
                          <w:t>t the cavity and depressed apex.</w:t>
                        </w:r>
                      </w:p>
                      <w:p w:rsidR="00494DD4" w:rsidRDefault="00475E1D">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8C8E0" id="AutoShape 6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lzk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189480" cy="223012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89480" cy="2230120"/>
                                      </a:xfrm>
                                      <a:prstGeom prst="rect">
                                        <a:avLst/>
                                      </a:prstGeom>
                                      <a:noFill/>
                                      <a:ln>
                                        <a:noFill/>
                                      </a:ln>
                                    </pic:spPr>
                                  </pic:pic>
                                </a:graphicData>
                              </a:graphic>
                            </wp:inline>
                          </w:drawing>
                        </w:r>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4"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C59B5" id="AutoShape 59"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Mx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jRJ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SHH6SSZ&#10;+C6dgX7BDbruGv+KG806bmG6CN6BvE+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6aAz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489200" cy="2656840"/>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89200" cy="2656840"/>
                                      </a:xfrm>
                                      <a:prstGeom prst="rect">
                                        <a:avLst/>
                                      </a:prstGeom>
                                      <a:noFill/>
                                      <a:ln>
                                        <a:noFill/>
                                      </a:ln>
                                    </pic:spPr>
                                  </pic:pic>
                                </a:graphicData>
                              </a:graphic>
                            </wp:inline>
                          </w:drawing>
                        </w:r>
                      </w:p>
                      <w:p w:rsidR="00494DD4" w:rsidRDefault="00494DD4"/>
                      <w:p w:rsidR="00494DD4" w:rsidRDefault="00494DD4"/>
                    </w:tc>
                  </w:tr>
                </w:tbl>
                <w:p w:rsidR="00494DD4" w:rsidRDefault="00494DD4">
                  <w:pPr>
                    <w:spacing w:line="1" w:lineRule="auto"/>
                  </w:pPr>
                </w:p>
              </w:tc>
            </w:tr>
            <w:tr w:rsidR="00494DD4">
              <w:trPr>
                <w:trHeight w:val="230"/>
                <w:hidden/>
              </w:trPr>
              <w:tc>
                <w:tcPr>
                  <w:tcW w:w="9299" w:type="dxa"/>
                  <w:vMerge w:val="restart"/>
                  <w:tcMar>
                    <w:top w:w="0" w:type="dxa"/>
                    <w:left w:w="0" w:type="dxa"/>
                    <w:bottom w:w="0" w:type="dxa"/>
                    <w:right w:w="0" w:type="dxa"/>
                  </w:tcMar>
                </w:tcPr>
                <w:p w:rsidR="00494DD4" w:rsidRDefault="00494D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31: Fruit: diameter</w:t>
                        </w:r>
                      </w:p>
                      <w:p w:rsidR="00494DD4" w:rsidRDefault="00494DD4"/>
                      <w:p w:rsidR="00494DD4" w:rsidRDefault="00271CC0">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at the broadest part of the fruit.</w:t>
                        </w:r>
                      </w:p>
                      <w:p w:rsidR="00494DD4" w:rsidRDefault="00494DD4"/>
                      <w:p w:rsidR="00494DD4" w:rsidRDefault="00494DD4"/>
                    </w:tc>
                  </w:tr>
                </w:tbl>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57"/>
          <w:footerReference w:type="default" r:id="rId58"/>
          <w:pgSz w:w="11905" w:h="16837"/>
          <w:pgMar w:top="510" w:right="1133" w:bottom="510" w:left="1133" w:header="510" w:footer="510" w:gutter="0"/>
          <w:cols w:space="720"/>
        </w:sectPr>
      </w:pPr>
    </w:p>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32: Fruit: ratio length/diameter</w:t>
                        </w:r>
                      </w:p>
                      <w:p w:rsidR="00494DD4" w:rsidRDefault="00494DD4"/>
                      <w:p w:rsidR="00494DD4" w:rsidRDefault="00271CC0" w:rsidP="00110347">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by comparing the ratio of the fruit with the illustrations for the ratios of shapes in the table. </w:t>
                        </w:r>
                      </w:p>
                      <w:p w:rsidR="00494DD4" w:rsidRDefault="00494DD4"/>
                      <w:p w:rsidR="00494DD4" w:rsidRDefault="00475E1D">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F1088" id="AutoShape 5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JB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tKgk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714240" cy="8270240"/>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14240" cy="8270240"/>
                                      </a:xfrm>
                                      <a:prstGeom prst="rect">
                                        <a:avLst/>
                                      </a:prstGeom>
                                      <a:noFill/>
                                      <a:ln>
                                        <a:noFill/>
                                      </a:ln>
                                    </pic:spPr>
                                  </pic:pic>
                                </a:graphicData>
                              </a:graphic>
                            </wp:inline>
                          </w:drawing>
                        </w:r>
                      </w:p>
                      <w:p w:rsidR="00494DD4" w:rsidRDefault="00494DD4"/>
                      <w:p w:rsidR="00494DD4" w:rsidRDefault="00494DD4"/>
                    </w:tc>
                  </w:tr>
                </w:tbl>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60"/>
          <w:footerReference w:type="default" r:id="rId61"/>
          <w:pgSz w:w="11905" w:h="16837"/>
          <w:pgMar w:top="510" w:right="1133" w:bottom="510" w:left="1133" w:header="510" w:footer="510" w:gutter="0"/>
          <w:cols w:space="720"/>
        </w:sectPr>
      </w:pPr>
    </w:p>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33: Fruit: shape in longitudinal section</w:t>
                        </w:r>
                      </w:p>
                      <w:p w:rsidR="00494DD4" w:rsidRDefault="00494DD4"/>
                      <w:p w:rsidR="00494DD4" w:rsidRDefault="00475E1D">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633E0" id="AutoShape 5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FihJ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973320" cy="4841240"/>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73320" cy="4841240"/>
                                      </a:xfrm>
                                      <a:prstGeom prst="rect">
                                        <a:avLst/>
                                      </a:prstGeom>
                                      <a:noFill/>
                                      <a:ln>
                                        <a:noFill/>
                                      </a:ln>
                                    </pic:spPr>
                                  </pic:pic>
                                </a:graphicData>
                              </a:graphic>
                            </wp:inline>
                          </w:drawing>
                        </w:r>
                      </w:p>
                      <w:p w:rsidR="00494DD4" w:rsidRDefault="00494DD4"/>
                      <w:p w:rsidR="00494DD4" w:rsidRDefault="00494DD4"/>
                    </w:tc>
                  </w:tr>
                </w:tbl>
                <w:p w:rsidR="00494DD4" w:rsidRDefault="00494DD4">
                  <w:pPr>
                    <w:spacing w:line="1" w:lineRule="auto"/>
                  </w:pPr>
                </w:p>
              </w:tc>
            </w:tr>
          </w:tbl>
          <w:p w:rsidR="00494DD4" w:rsidRDefault="00494DD4">
            <w:pPr>
              <w:spacing w:line="1" w:lineRule="auto"/>
            </w:pPr>
          </w:p>
        </w:tc>
      </w:tr>
      <w:tr w:rsidR="00494DD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sidP="00110347">
                        <w:r>
                          <w:rPr>
                            <w:rFonts w:eastAsia="Arial" w:cs="Arial"/>
                            <w:color w:val="000000"/>
                            <w:u w:val="single"/>
                          </w:rPr>
                          <w:t>Ad. 34: Fruit: curvature</w:t>
                        </w:r>
                        <w:r>
                          <w:rPr>
                            <w:rFonts w:eastAsia="Arial" w:cs="Arial"/>
                            <w:color w:val="000000"/>
                          </w:rPr>
                          <w:t> </w:t>
                        </w:r>
                      </w:p>
                      <w:p w:rsidR="00494DD4" w:rsidRDefault="00494DD4">
                        <w:pPr>
                          <w:rPr>
                            <w:vanish/>
                          </w:rPr>
                        </w:pPr>
                      </w:p>
                      <w:tbl>
                        <w:tblPr>
                          <w:tblOverlap w:val="never"/>
                          <w:tblW w:w="9299" w:type="dxa"/>
                          <w:tblLayout w:type="fixed"/>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110347" w:rsidRDefault="00271CC0" w:rsidP="00110347">
                              <w:pPr>
                                <w:spacing w:before="133" w:after="133"/>
                                <w:jc w:val="both"/>
                                <w:rPr>
                                  <w:rFonts w:eastAsia="Arial" w:cs="Arial"/>
                                  <w:color w:val="000000"/>
                                </w:rPr>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excluding the extreme point of the tip. The predominant state</w:t>
                              </w:r>
                              <w:r w:rsidR="00110347">
                                <w:rPr>
                                  <w:rFonts w:eastAsia="Arial" w:cs="Arial"/>
                                  <w:color w:val="000000"/>
                                </w:rPr>
                                <w:t xml:space="preserve"> of expression </w:t>
                              </w:r>
                              <w:proofErr w:type="gramStart"/>
                              <w:r w:rsidR="00110347">
                                <w:rPr>
                                  <w:rFonts w:eastAsia="Arial" w:cs="Arial"/>
                                  <w:color w:val="000000"/>
                                </w:rPr>
                                <w:t>should be scored</w:t>
                              </w:r>
                              <w:proofErr w:type="gramEnd"/>
                              <w:r w:rsidR="00110347">
                                <w:rPr>
                                  <w:rFonts w:eastAsia="Arial" w:cs="Arial"/>
                                  <w:color w:val="000000"/>
                                </w:rPr>
                                <w:t>.</w:t>
                              </w:r>
                            </w:p>
                            <w:p w:rsidR="00110347" w:rsidRPr="00110347" w:rsidRDefault="00110347" w:rsidP="00110347">
                              <w:pPr>
                                <w:spacing w:before="133" w:after="133"/>
                                <w:jc w:val="both"/>
                                <w:rPr>
                                  <w:rFonts w:eastAsia="Arial" w:cs="Arial"/>
                                  <w:color w:val="000000"/>
                                </w:rPr>
                              </w:pPr>
                            </w:p>
                            <w:p w:rsidR="00494DD4" w:rsidRDefault="00494DD4">
                              <w:pPr>
                                <w:rPr>
                                  <w:vanish/>
                                </w:rPr>
                              </w:pPr>
                            </w:p>
                            <w:tbl>
                              <w:tblPr>
                                <w:tblOverlap w:val="never"/>
                                <w:tblW w:w="7660" w:type="dxa"/>
                                <w:tblLayout w:type="fixed"/>
                                <w:tblLook w:val="01E0" w:firstRow="1" w:lastRow="1" w:firstColumn="1" w:lastColumn="1" w:noHBand="0" w:noVBand="0"/>
                              </w:tblPr>
                              <w:tblGrid>
                                <w:gridCol w:w="2670"/>
                                <w:gridCol w:w="2890"/>
                                <w:gridCol w:w="2100"/>
                              </w:tblGrid>
                              <w:tr w:rsidR="00494DD4" w:rsidTr="00110347">
                                <w:tc>
                                  <w:tcPr>
                                    <w:tcW w:w="2670" w:type="dxa"/>
                                    <w:tcMar>
                                      <w:top w:w="0" w:type="dxa"/>
                                      <w:left w:w="0" w:type="dxa"/>
                                      <w:bottom w:w="0" w:type="dxa"/>
                                      <w:right w:w="0" w:type="dxa"/>
                                    </w:tcMar>
                                  </w:tcPr>
                                  <w:p w:rsidR="00494DD4" w:rsidRDefault="00475E1D">
                                    <w:pPr>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D13B3" id="AutoShape 5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8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cYCdJDj+62VvrUaHK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4d/y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02080" cy="217424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2080" cy="2174240"/>
                                                  </a:xfrm>
                                                  <a:prstGeom prst="rect">
                                                    <a:avLst/>
                                                  </a:prstGeom>
                                                  <a:noFill/>
                                                  <a:ln>
                                                    <a:noFill/>
                                                  </a:ln>
                                                </pic:spPr>
                                              </pic:pic>
                                            </a:graphicData>
                                          </a:graphic>
                                        </wp:inline>
                                      </w:drawing>
                                    </w:r>
                                  </w:p>
                                </w:tc>
                                <w:tc>
                                  <w:tcPr>
                                    <w:tcW w:w="2890" w:type="dxa"/>
                                    <w:tcMar>
                                      <w:top w:w="0" w:type="dxa"/>
                                      <w:left w:w="0" w:type="dxa"/>
                                      <w:bottom w:w="0" w:type="dxa"/>
                                      <w:right w:w="0" w:type="dxa"/>
                                    </w:tcMar>
                                  </w:tcPr>
                                  <w:p w:rsidR="00494DD4" w:rsidRDefault="00475E1D">
                                    <w:pPr>
                                      <w:jc w:val="center"/>
                                    </w:pPr>
                                    <w:r>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9B33C" id="AutoShape 51"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n7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Q1+f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600200" cy="206756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0200" cy="2067560"/>
                                                  </a:xfrm>
                                                  <a:prstGeom prst="rect">
                                                    <a:avLst/>
                                                  </a:prstGeom>
                                                  <a:noFill/>
                                                  <a:ln>
                                                    <a:noFill/>
                                                  </a:ln>
                                                </pic:spPr>
                                              </pic:pic>
                                            </a:graphicData>
                                          </a:graphic>
                                        </wp:inline>
                                      </w:drawing>
                                    </w:r>
                                  </w:p>
                                </w:tc>
                                <w:tc>
                                  <w:tcPr>
                                    <w:tcW w:w="2100" w:type="dxa"/>
                                    <w:tcMar>
                                      <w:top w:w="0" w:type="dxa"/>
                                      <w:left w:w="0" w:type="dxa"/>
                                      <w:bottom w:w="0" w:type="dxa"/>
                                      <w:right w:w="0" w:type="dxa"/>
                                    </w:tcMar>
                                  </w:tcPr>
                                  <w:p w:rsidR="00494DD4" w:rsidRDefault="00475E1D">
                                    <w:pPr>
                                      <w:jc w:val="center"/>
                                    </w:pPr>
                                    <w:r>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802DC" id="AutoShape 49"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AN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hEAA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878840" cy="216408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8840" cy="2164080"/>
                                                  </a:xfrm>
                                                  <a:prstGeom prst="rect">
                                                    <a:avLst/>
                                                  </a:prstGeom>
                                                  <a:noFill/>
                                                  <a:ln>
                                                    <a:noFill/>
                                                  </a:ln>
                                                </pic:spPr>
                                              </pic:pic>
                                            </a:graphicData>
                                          </a:graphic>
                                        </wp:inline>
                                      </w:drawing>
                                    </w:r>
                                  </w:p>
                                </w:tc>
                              </w:tr>
                              <w:tr w:rsidR="00494DD4" w:rsidTr="00110347">
                                <w:tc>
                                  <w:tcPr>
                                    <w:tcW w:w="2670" w:type="dxa"/>
                                    <w:tcMar>
                                      <w:top w:w="0" w:type="dxa"/>
                                      <w:left w:w="0" w:type="dxa"/>
                                      <w:bottom w:w="0" w:type="dxa"/>
                                      <w:right w:w="0" w:type="dxa"/>
                                    </w:tcMar>
                                  </w:tcPr>
                                  <w:p w:rsidR="00494DD4" w:rsidRDefault="00271CC0">
                                    <w:pPr>
                                      <w:jc w:val="center"/>
                                    </w:pPr>
                                    <w:r>
                                      <w:rPr>
                                        <w:rFonts w:eastAsia="Arial" w:cs="Arial"/>
                                        <w:color w:val="000000"/>
                                      </w:rPr>
                                      <w:t>1</w:t>
                                    </w:r>
                                  </w:p>
                                </w:tc>
                                <w:tc>
                                  <w:tcPr>
                                    <w:tcW w:w="2890" w:type="dxa"/>
                                    <w:tcMar>
                                      <w:top w:w="0" w:type="dxa"/>
                                      <w:left w:w="0" w:type="dxa"/>
                                      <w:bottom w:w="0" w:type="dxa"/>
                                      <w:right w:w="0" w:type="dxa"/>
                                    </w:tcMar>
                                  </w:tcPr>
                                  <w:p w:rsidR="00494DD4" w:rsidRDefault="00271CC0">
                                    <w:pPr>
                                      <w:jc w:val="center"/>
                                    </w:pPr>
                                    <w:r>
                                      <w:rPr>
                                        <w:rFonts w:eastAsia="Arial" w:cs="Arial"/>
                                        <w:color w:val="000000"/>
                                      </w:rPr>
                                      <w:t>2</w:t>
                                    </w:r>
                                  </w:p>
                                </w:tc>
                                <w:tc>
                                  <w:tcPr>
                                    <w:tcW w:w="2100" w:type="dxa"/>
                                    <w:tcMar>
                                      <w:top w:w="0" w:type="dxa"/>
                                      <w:left w:w="0" w:type="dxa"/>
                                      <w:bottom w:w="0" w:type="dxa"/>
                                      <w:right w:w="0" w:type="dxa"/>
                                    </w:tcMar>
                                  </w:tcPr>
                                  <w:p w:rsidR="00494DD4" w:rsidRDefault="00271CC0">
                                    <w:pPr>
                                      <w:jc w:val="center"/>
                                    </w:pPr>
                                    <w:r>
                                      <w:rPr>
                                        <w:rFonts w:eastAsia="Arial" w:cs="Arial"/>
                                        <w:color w:val="000000"/>
                                      </w:rPr>
                                      <w:t>3</w:t>
                                    </w:r>
                                  </w:p>
                                </w:tc>
                              </w:tr>
                              <w:tr w:rsidR="00494DD4" w:rsidTr="00110347">
                                <w:tc>
                                  <w:tcPr>
                                    <w:tcW w:w="2670" w:type="dxa"/>
                                    <w:tcMar>
                                      <w:top w:w="0" w:type="dxa"/>
                                      <w:left w:w="0" w:type="dxa"/>
                                      <w:bottom w:w="0" w:type="dxa"/>
                                      <w:right w:w="0" w:type="dxa"/>
                                    </w:tcMar>
                                  </w:tcPr>
                                  <w:p w:rsidR="00494DD4" w:rsidRDefault="00271CC0">
                                    <w:pPr>
                                      <w:jc w:val="center"/>
                                    </w:pPr>
                                    <w:r>
                                      <w:rPr>
                                        <w:rFonts w:eastAsia="Arial" w:cs="Arial"/>
                                        <w:color w:val="000000"/>
                                      </w:rPr>
                                      <w:t>absent</w:t>
                                    </w:r>
                                  </w:p>
                                </w:tc>
                                <w:tc>
                                  <w:tcPr>
                                    <w:tcW w:w="2890" w:type="dxa"/>
                                    <w:tcMar>
                                      <w:top w:w="0" w:type="dxa"/>
                                      <w:left w:w="0" w:type="dxa"/>
                                      <w:bottom w:w="0" w:type="dxa"/>
                                      <w:right w:w="0" w:type="dxa"/>
                                    </w:tcMar>
                                  </w:tcPr>
                                  <w:p w:rsidR="00494DD4" w:rsidRDefault="00271CC0">
                                    <w:pPr>
                                      <w:jc w:val="center"/>
                                    </w:pPr>
                                    <w:r>
                                      <w:rPr>
                                        <w:rFonts w:eastAsia="Arial" w:cs="Arial"/>
                                        <w:color w:val="000000"/>
                                      </w:rPr>
                                      <w:t>C-shaped</w:t>
                                    </w:r>
                                  </w:p>
                                </w:tc>
                                <w:tc>
                                  <w:tcPr>
                                    <w:tcW w:w="2100" w:type="dxa"/>
                                    <w:tcMar>
                                      <w:top w:w="0" w:type="dxa"/>
                                      <w:left w:w="0" w:type="dxa"/>
                                      <w:bottom w:w="0" w:type="dxa"/>
                                      <w:right w:w="0" w:type="dxa"/>
                                    </w:tcMar>
                                  </w:tcPr>
                                  <w:p w:rsidR="00494DD4" w:rsidRDefault="00271CC0">
                                    <w:pPr>
                                      <w:jc w:val="center"/>
                                    </w:pPr>
                                    <w:r>
                                      <w:rPr>
                                        <w:rFonts w:eastAsia="Arial" w:cs="Arial"/>
                                        <w:color w:val="000000"/>
                                      </w:rPr>
                                      <w:t>S-shaped</w:t>
                                    </w:r>
                                  </w:p>
                                </w:tc>
                              </w:tr>
                            </w:tbl>
                            <w:p w:rsidR="00494DD4" w:rsidRDefault="00494DD4">
                              <w:pPr>
                                <w:jc w:val="center"/>
                              </w:pPr>
                            </w:p>
                            <w:p w:rsidR="00494DD4" w:rsidRDefault="00494DD4">
                              <w:pPr>
                                <w:jc w:val="center"/>
                              </w:pPr>
                            </w:p>
                            <w:p w:rsidR="00494DD4" w:rsidRDefault="00494DD4">
                              <w:pPr>
                                <w:jc w:val="center"/>
                              </w:pPr>
                            </w:p>
                          </w:tc>
                        </w:tr>
                      </w:tbl>
                      <w:p w:rsidR="00494DD4" w:rsidRDefault="00494DD4">
                        <w:pPr>
                          <w:spacing w:line="1" w:lineRule="auto"/>
                        </w:pPr>
                      </w:p>
                    </w:tc>
                  </w:tr>
                </w:tbl>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66"/>
          <w:footerReference w:type="default" r:id="rId67"/>
          <w:pgSz w:w="11905" w:h="16837"/>
          <w:pgMar w:top="510" w:right="1133" w:bottom="510" w:left="1133" w:header="510" w:footer="510" w:gutter="0"/>
          <w:cols w:space="720"/>
        </w:sectPr>
      </w:pPr>
    </w:p>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pPr>
                          <w:rPr>
                            <w:rFonts w:eastAsia="Arial" w:cs="Arial"/>
                            <w:color w:val="000000"/>
                            <w:u w:val="single"/>
                          </w:rPr>
                        </w:pPr>
                        <w:r>
                          <w:rPr>
                            <w:rFonts w:eastAsia="Arial" w:cs="Arial"/>
                            <w:color w:val="000000"/>
                            <w:u w:val="single"/>
                          </w:rPr>
                          <w:t>Ad. 35: Fruit: twisting</w:t>
                        </w:r>
                      </w:p>
                      <w:p w:rsidR="00110347" w:rsidRDefault="00110347"/>
                      <w:p w:rsidR="00494DD4" w:rsidRDefault="00494DD4">
                        <w:pPr>
                          <w:rPr>
                            <w:vanish/>
                          </w:rPr>
                        </w:pPr>
                      </w:p>
                      <w:tbl>
                        <w:tblPr>
                          <w:tblOverlap w:val="never"/>
                          <w:tblW w:w="9299" w:type="dxa"/>
                          <w:tblLayout w:type="fixed"/>
                          <w:tblLook w:val="01E0" w:firstRow="1" w:lastRow="1" w:firstColumn="1" w:lastColumn="1" w:noHBand="0" w:noVBand="0"/>
                        </w:tblPr>
                        <w:tblGrid>
                          <w:gridCol w:w="9299"/>
                        </w:tblGrid>
                        <w:tr w:rsidR="00494DD4">
                          <w:trPr>
                            <w:hidden/>
                          </w:trPr>
                          <w:tc>
                            <w:tcPr>
                              <w:tcW w:w="9299" w:type="dxa"/>
                              <w:tcMar>
                                <w:top w:w="0" w:type="dxa"/>
                                <w:left w:w="0" w:type="dxa"/>
                                <w:bottom w:w="0" w:type="dxa"/>
                                <w:right w:w="0" w:type="dxa"/>
                              </w:tcMar>
                            </w:tcPr>
                            <w:p w:rsidR="00494DD4" w:rsidRDefault="00494DD4">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494DD4" w:rsidTr="00110347">
                                <w:trPr>
                                  <w:jc w:val="center"/>
                                </w:trPr>
                                <w:tc>
                                  <w:tcPr>
                                    <w:tcW w:w="3099" w:type="dxa"/>
                                    <w:tcMar>
                                      <w:top w:w="0" w:type="dxa"/>
                                      <w:left w:w="0" w:type="dxa"/>
                                      <w:bottom w:w="0" w:type="dxa"/>
                                      <w:right w:w="0" w:type="dxa"/>
                                    </w:tcMar>
                                  </w:tcPr>
                                  <w:p w:rsidR="00494DD4" w:rsidRDefault="00475E1D">
                                    <w:pPr>
                                      <w:jc w:val="center"/>
                                    </w:pPr>
                                    <w:r>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6C9DD" id="AutoShape 47"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lj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VkqW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57960" cy="253492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57960" cy="2534920"/>
                                                  </a:xfrm>
                                                  <a:prstGeom prst="rect">
                                                    <a:avLst/>
                                                  </a:prstGeom>
                                                  <a:noFill/>
                                                  <a:ln>
                                                    <a:noFill/>
                                                  </a:ln>
                                                </pic:spPr>
                                              </pic:pic>
                                            </a:graphicData>
                                          </a:graphic>
                                        </wp:inline>
                                      </w:drawing>
                                    </w:r>
                                  </w:p>
                                </w:tc>
                                <w:tc>
                                  <w:tcPr>
                                    <w:tcW w:w="3099" w:type="dxa"/>
                                    <w:tcMar>
                                      <w:top w:w="0" w:type="dxa"/>
                                      <w:left w:w="0" w:type="dxa"/>
                                      <w:bottom w:w="0" w:type="dxa"/>
                                      <w:right w:w="0" w:type="dxa"/>
                                    </w:tcMar>
                                  </w:tcPr>
                                  <w:p w:rsidR="00494DD4" w:rsidRDefault="00475E1D">
                                    <w:pPr>
                                      <w:jc w:val="center"/>
                                    </w:pPr>
                                    <w:r>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C47B4" id="AutoShape 45"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aK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DSNIOanS3tcqHRmSC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f95o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600200" cy="289560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0" cy="2895600"/>
                                                  </a:xfrm>
                                                  <a:prstGeom prst="rect">
                                                    <a:avLst/>
                                                  </a:prstGeom>
                                                  <a:noFill/>
                                                  <a:ln>
                                                    <a:noFill/>
                                                  </a:ln>
                                                </pic:spPr>
                                              </pic:pic>
                                            </a:graphicData>
                                          </a:graphic>
                                        </wp:inline>
                                      </w:drawing>
                                    </w:r>
                                  </w:p>
                                </w:tc>
                                <w:tc>
                                  <w:tcPr>
                                    <w:tcW w:w="3101" w:type="dxa"/>
                                    <w:tcMar>
                                      <w:top w:w="0" w:type="dxa"/>
                                      <w:left w:w="0" w:type="dxa"/>
                                      <w:bottom w:w="0" w:type="dxa"/>
                                      <w:right w:w="0" w:type="dxa"/>
                                    </w:tcMar>
                                  </w:tcPr>
                                  <w:p w:rsidR="00494DD4" w:rsidRDefault="00475E1D">
                                    <w:pPr>
                                      <w:jc w:val="center"/>
                                    </w:pPr>
                                    <w:r>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1CB8B" id="AutoShape 43"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DShT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05560" cy="329692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05560" cy="3296920"/>
                                                  </a:xfrm>
                                                  <a:prstGeom prst="rect">
                                                    <a:avLst/>
                                                  </a:prstGeom>
                                                  <a:noFill/>
                                                  <a:ln>
                                                    <a:noFill/>
                                                  </a:ln>
                                                </pic:spPr>
                                              </pic:pic>
                                            </a:graphicData>
                                          </a:graphic>
                                        </wp:inline>
                                      </w:drawing>
                                    </w:r>
                                  </w:p>
                                </w:tc>
                              </w:tr>
                              <w:tr w:rsidR="00494DD4" w:rsidTr="00110347">
                                <w:trPr>
                                  <w:jc w:val="center"/>
                                </w:trPr>
                                <w:tc>
                                  <w:tcPr>
                                    <w:tcW w:w="3099" w:type="dxa"/>
                                    <w:tcMar>
                                      <w:top w:w="0" w:type="dxa"/>
                                      <w:left w:w="0" w:type="dxa"/>
                                      <w:bottom w:w="0" w:type="dxa"/>
                                      <w:right w:w="0" w:type="dxa"/>
                                    </w:tcMar>
                                  </w:tcPr>
                                  <w:p w:rsidR="00494DD4" w:rsidRDefault="00271CC0">
                                    <w:pPr>
                                      <w:jc w:val="center"/>
                                    </w:pPr>
                                    <w:r>
                                      <w:rPr>
                                        <w:rFonts w:eastAsia="Arial" w:cs="Arial"/>
                                        <w:color w:val="000000"/>
                                      </w:rPr>
                                      <w:t>1</w:t>
                                    </w:r>
                                  </w:p>
                                </w:tc>
                                <w:tc>
                                  <w:tcPr>
                                    <w:tcW w:w="3099" w:type="dxa"/>
                                    <w:tcMar>
                                      <w:top w:w="0" w:type="dxa"/>
                                      <w:left w:w="0" w:type="dxa"/>
                                      <w:bottom w:w="0" w:type="dxa"/>
                                      <w:right w:w="0" w:type="dxa"/>
                                    </w:tcMar>
                                  </w:tcPr>
                                  <w:p w:rsidR="00494DD4" w:rsidRDefault="00271CC0">
                                    <w:pPr>
                                      <w:jc w:val="center"/>
                                    </w:pPr>
                                    <w:r>
                                      <w:rPr>
                                        <w:rFonts w:eastAsia="Arial" w:cs="Arial"/>
                                        <w:color w:val="000000"/>
                                      </w:rPr>
                                      <w:t>2</w:t>
                                    </w:r>
                                  </w:p>
                                </w:tc>
                                <w:tc>
                                  <w:tcPr>
                                    <w:tcW w:w="3101" w:type="dxa"/>
                                    <w:tcMar>
                                      <w:top w:w="0" w:type="dxa"/>
                                      <w:left w:w="0" w:type="dxa"/>
                                      <w:bottom w:w="0" w:type="dxa"/>
                                      <w:right w:w="0" w:type="dxa"/>
                                    </w:tcMar>
                                  </w:tcPr>
                                  <w:p w:rsidR="00494DD4" w:rsidRDefault="00271CC0">
                                    <w:pPr>
                                      <w:jc w:val="center"/>
                                    </w:pPr>
                                    <w:r>
                                      <w:rPr>
                                        <w:rFonts w:eastAsia="Arial" w:cs="Arial"/>
                                        <w:color w:val="000000"/>
                                      </w:rPr>
                                      <w:t>3</w:t>
                                    </w:r>
                                  </w:p>
                                </w:tc>
                              </w:tr>
                              <w:tr w:rsidR="00494DD4" w:rsidTr="00110347">
                                <w:trPr>
                                  <w:jc w:val="center"/>
                                </w:trPr>
                                <w:tc>
                                  <w:tcPr>
                                    <w:tcW w:w="3099" w:type="dxa"/>
                                    <w:tcMar>
                                      <w:top w:w="0" w:type="dxa"/>
                                      <w:left w:w="0" w:type="dxa"/>
                                      <w:bottom w:w="0" w:type="dxa"/>
                                      <w:right w:w="0" w:type="dxa"/>
                                    </w:tcMar>
                                  </w:tcPr>
                                  <w:p w:rsidR="00494DD4" w:rsidRDefault="00271CC0">
                                    <w:pPr>
                                      <w:jc w:val="center"/>
                                    </w:pPr>
                                    <w:r>
                                      <w:rPr>
                                        <w:rFonts w:eastAsia="Arial" w:cs="Arial"/>
                                        <w:color w:val="000000"/>
                                      </w:rPr>
                                      <w:t>absent or weak</w:t>
                                    </w:r>
                                  </w:p>
                                </w:tc>
                                <w:tc>
                                  <w:tcPr>
                                    <w:tcW w:w="3099" w:type="dxa"/>
                                    <w:tcMar>
                                      <w:top w:w="0" w:type="dxa"/>
                                      <w:left w:w="0" w:type="dxa"/>
                                      <w:bottom w:w="0" w:type="dxa"/>
                                      <w:right w:w="0" w:type="dxa"/>
                                    </w:tcMar>
                                  </w:tcPr>
                                  <w:p w:rsidR="00494DD4" w:rsidRDefault="00271CC0">
                                    <w:pPr>
                                      <w:jc w:val="center"/>
                                    </w:pPr>
                                    <w:r>
                                      <w:rPr>
                                        <w:rFonts w:eastAsia="Arial" w:cs="Arial"/>
                                        <w:color w:val="000000"/>
                                      </w:rPr>
                                      <w:t>medium</w:t>
                                    </w:r>
                                  </w:p>
                                </w:tc>
                                <w:tc>
                                  <w:tcPr>
                                    <w:tcW w:w="3101" w:type="dxa"/>
                                    <w:tcMar>
                                      <w:top w:w="0" w:type="dxa"/>
                                      <w:left w:w="0" w:type="dxa"/>
                                      <w:bottom w:w="0" w:type="dxa"/>
                                      <w:right w:w="0" w:type="dxa"/>
                                    </w:tcMar>
                                  </w:tcPr>
                                  <w:p w:rsidR="00494DD4" w:rsidRDefault="00271CC0">
                                    <w:pPr>
                                      <w:jc w:val="center"/>
                                    </w:pPr>
                                    <w:r>
                                      <w:rPr>
                                        <w:rFonts w:eastAsia="Arial" w:cs="Arial"/>
                                        <w:color w:val="000000"/>
                                      </w:rPr>
                                      <w:t>strong</w:t>
                                    </w:r>
                                  </w:p>
                                </w:tc>
                              </w:tr>
                            </w:tbl>
                            <w:p w:rsidR="00494DD4" w:rsidRDefault="00494DD4">
                              <w:pPr>
                                <w:jc w:val="center"/>
                              </w:pPr>
                            </w:p>
                            <w:p w:rsidR="00494DD4" w:rsidRDefault="00494DD4">
                              <w:pPr>
                                <w:jc w:val="center"/>
                              </w:pPr>
                            </w:p>
                          </w:tc>
                        </w:tr>
                      </w:tbl>
                      <w:p w:rsidR="00494DD4" w:rsidRDefault="00494DD4">
                        <w:pPr>
                          <w:spacing w:line="1" w:lineRule="auto"/>
                        </w:pPr>
                      </w:p>
                    </w:tc>
                  </w:tr>
                </w:tbl>
                <w:p w:rsidR="00494DD4" w:rsidRDefault="00494DD4">
                  <w:pPr>
                    <w:spacing w:line="1" w:lineRule="auto"/>
                  </w:pPr>
                </w:p>
              </w:tc>
            </w:tr>
            <w:tr w:rsidR="00494DD4">
              <w:trPr>
                <w:trHeight w:val="230"/>
                <w:hidden/>
              </w:trPr>
              <w:tc>
                <w:tcPr>
                  <w:tcW w:w="9299" w:type="dxa"/>
                  <w:vMerge w:val="restart"/>
                  <w:tcMar>
                    <w:top w:w="0" w:type="dxa"/>
                    <w:left w:w="0" w:type="dxa"/>
                    <w:bottom w:w="0" w:type="dxa"/>
                    <w:right w:w="0" w:type="dxa"/>
                  </w:tcMar>
                </w:tcPr>
                <w:p w:rsidR="00494DD4" w:rsidRDefault="00494D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36: Fruit: shape in cross section</w:t>
                        </w:r>
                      </w:p>
                      <w:p w:rsidR="00494DD4" w:rsidRDefault="00494DD4"/>
                      <w:p w:rsidR="00494DD4" w:rsidRDefault="00271CC0">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at level of the placenta.</w:t>
                        </w:r>
                      </w:p>
                      <w:p w:rsidR="00494DD4" w:rsidRDefault="00494DD4"/>
                      <w:p w:rsidR="00494DD4" w:rsidRDefault="00494DD4"/>
                    </w:tc>
                  </w:tr>
                </w:tbl>
                <w:p w:rsidR="00494DD4" w:rsidRDefault="00494DD4">
                  <w:pPr>
                    <w:spacing w:line="1" w:lineRule="auto"/>
                  </w:pPr>
                </w:p>
              </w:tc>
            </w:tr>
          </w:tbl>
          <w:p w:rsidR="00494DD4" w:rsidRDefault="00494DD4">
            <w:pPr>
              <w:spacing w:line="1" w:lineRule="auto"/>
            </w:pPr>
          </w:p>
        </w:tc>
      </w:tr>
    </w:tbl>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 xml:space="preserve">Ad. 37: Fruit: </w:t>
                        </w:r>
                        <w:proofErr w:type="spellStart"/>
                        <w:r>
                          <w:rPr>
                            <w:rFonts w:eastAsia="Arial" w:cs="Arial"/>
                            <w:color w:val="000000"/>
                            <w:u w:val="single"/>
                          </w:rPr>
                          <w:t>sinuation</w:t>
                        </w:r>
                        <w:proofErr w:type="spellEnd"/>
                        <w:r>
                          <w:rPr>
                            <w:rFonts w:eastAsia="Arial" w:cs="Arial"/>
                            <w:color w:val="000000"/>
                            <w:u w:val="single"/>
                          </w:rPr>
                          <w:t xml:space="preserve"> of pericarp at basal part</w:t>
                        </w:r>
                      </w:p>
                      <w:p w:rsidR="00494DD4" w:rsidRDefault="00271CC0">
                        <w:pPr>
                          <w:jc w:val="center"/>
                        </w:pPr>
                        <w:r>
                          <w:rPr>
                            <w:rFonts w:eastAsia="Arial" w:cs="Arial"/>
                            <w:color w:val="000000"/>
                          </w:rPr>
                          <w:t> </w:t>
                        </w:r>
                      </w:p>
                      <w:p w:rsidR="00494DD4" w:rsidRDefault="00475E1D">
                        <w:r>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5"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7CB97" id="AutoShape 41"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vv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BSNIOanS3tcqHRiT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Kq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847080" cy="251460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47080" cy="2514600"/>
                                      </a:xfrm>
                                      <a:prstGeom prst="rect">
                                        <a:avLst/>
                                      </a:prstGeom>
                                      <a:noFill/>
                                      <a:ln>
                                        <a:noFill/>
                                      </a:ln>
                                    </pic:spPr>
                                  </pic:pic>
                                </a:graphicData>
                              </a:graphic>
                            </wp:inline>
                          </w:drawing>
                        </w:r>
                        <w:r w:rsidR="00271CC0">
                          <w:rPr>
                            <w:rFonts w:eastAsia="Arial" w:cs="Arial"/>
                            <w:color w:val="000000"/>
                          </w:rPr>
                          <w:t xml:space="preserve"> </w:t>
                        </w:r>
                      </w:p>
                      <w:p w:rsidR="00494DD4" w:rsidRDefault="00271CC0">
                        <w:pPr>
                          <w:jc w:val="center"/>
                        </w:pPr>
                        <w:r>
                          <w:rPr>
                            <w:rFonts w:eastAsia="Arial" w:cs="Arial"/>
                            <w:color w:val="000000"/>
                          </w:rPr>
                          <w:t> </w:t>
                        </w:r>
                      </w:p>
                      <w:p w:rsidR="00494DD4" w:rsidRDefault="00494DD4"/>
                      <w:p w:rsidR="00494DD4" w:rsidRDefault="00494DD4"/>
                      <w:p w:rsidR="00494DD4" w:rsidRDefault="00494DD4"/>
                      <w:p w:rsidR="00110347" w:rsidRDefault="00110347"/>
                      <w:p w:rsidR="00110347" w:rsidRDefault="00110347"/>
                      <w:p w:rsidR="00110347" w:rsidRDefault="00110347"/>
                      <w:p w:rsidR="00110347" w:rsidRDefault="00110347"/>
                      <w:p w:rsidR="00110347" w:rsidRDefault="00110347"/>
                      <w:p w:rsidR="00110347" w:rsidRDefault="00110347"/>
                      <w:p w:rsidR="00110347" w:rsidRDefault="00110347"/>
                      <w:p w:rsidR="00110347" w:rsidRDefault="00110347"/>
                    </w:tc>
                  </w:tr>
                </w:tbl>
                <w:p w:rsidR="00494DD4" w:rsidRDefault="00494DD4">
                  <w:pPr>
                    <w:spacing w:line="1" w:lineRule="auto"/>
                  </w:pPr>
                </w:p>
              </w:tc>
            </w:tr>
            <w:tr w:rsidR="00494DD4">
              <w:trPr>
                <w:trHeight w:val="230"/>
                <w:hidden/>
              </w:trPr>
              <w:tc>
                <w:tcPr>
                  <w:tcW w:w="9299" w:type="dxa"/>
                  <w:vMerge w:val="restart"/>
                  <w:tcMar>
                    <w:top w:w="0" w:type="dxa"/>
                    <w:left w:w="0" w:type="dxa"/>
                    <w:bottom w:w="0" w:type="dxa"/>
                    <w:right w:w="0" w:type="dxa"/>
                  </w:tcMar>
                </w:tcPr>
                <w:p w:rsidR="00494DD4" w:rsidRDefault="00494D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 xml:space="preserve">Ad. 38: Fruit: </w:t>
                        </w:r>
                        <w:proofErr w:type="spellStart"/>
                        <w:r>
                          <w:rPr>
                            <w:rFonts w:eastAsia="Arial" w:cs="Arial"/>
                            <w:color w:val="000000"/>
                            <w:u w:val="single"/>
                          </w:rPr>
                          <w:t>sinuation</w:t>
                        </w:r>
                        <w:proofErr w:type="spellEnd"/>
                        <w:r>
                          <w:rPr>
                            <w:rFonts w:eastAsia="Arial" w:cs="Arial"/>
                            <w:color w:val="000000"/>
                            <w:u w:val="single"/>
                          </w:rPr>
                          <w:t xml:space="preserve"> of pericarp excluding basal part</w:t>
                        </w:r>
                      </w:p>
                      <w:p w:rsidR="00494DD4" w:rsidRDefault="00271CC0">
                        <w:r>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494DD4">
                          <w:tc>
                            <w:tcPr>
                              <w:tcW w:w="2500" w:type="dxa"/>
                              <w:tcMar>
                                <w:top w:w="15" w:type="dxa"/>
                                <w:left w:w="15" w:type="dxa"/>
                                <w:bottom w:w="15" w:type="dxa"/>
                                <w:right w:w="15" w:type="dxa"/>
                              </w:tcMar>
                            </w:tcPr>
                            <w:p w:rsidR="00494DD4" w:rsidRDefault="00475E1D">
                              <w:pPr>
                                <w:jc w:val="center"/>
                              </w:pPr>
                              <w:r>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5B566" id="AutoShape 39"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ux3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0XWK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kO7H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000760" cy="2819400"/>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0760" cy="2819400"/>
                                            </a:xfrm>
                                            <a:prstGeom prst="rect">
                                              <a:avLst/>
                                            </a:prstGeom>
                                            <a:noFill/>
                                            <a:ln>
                                              <a:noFill/>
                                            </a:ln>
                                          </pic:spPr>
                                        </pic:pic>
                                      </a:graphicData>
                                    </a:graphic>
                                  </wp:inline>
                                </w:drawing>
                              </w:r>
                            </w:p>
                          </w:tc>
                          <w:tc>
                            <w:tcPr>
                              <w:tcW w:w="2500" w:type="dxa"/>
                              <w:tcMar>
                                <w:top w:w="15" w:type="dxa"/>
                                <w:left w:w="15" w:type="dxa"/>
                                <w:bottom w:w="15" w:type="dxa"/>
                                <w:right w:w="15" w:type="dxa"/>
                              </w:tcMar>
                            </w:tcPr>
                            <w:p w:rsidR="00494DD4" w:rsidRDefault="00475E1D">
                              <w:pPr>
                                <w:jc w:val="center"/>
                              </w:pPr>
                              <w:r>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4D866" id="AutoShape 37"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m0H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3m0H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32840" cy="2829560"/>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32840" cy="2829560"/>
                                            </a:xfrm>
                                            <a:prstGeom prst="rect">
                                              <a:avLst/>
                                            </a:prstGeom>
                                            <a:noFill/>
                                            <a:ln>
                                              <a:noFill/>
                                            </a:ln>
                                          </pic:spPr>
                                        </pic:pic>
                                      </a:graphicData>
                                    </a:graphic>
                                  </wp:inline>
                                </w:drawing>
                              </w:r>
                            </w:p>
                          </w:tc>
                          <w:tc>
                            <w:tcPr>
                              <w:tcW w:w="2500" w:type="dxa"/>
                              <w:tcMar>
                                <w:top w:w="15" w:type="dxa"/>
                                <w:left w:w="15" w:type="dxa"/>
                                <w:bottom w:w="15" w:type="dxa"/>
                                <w:right w:w="15" w:type="dxa"/>
                              </w:tcMar>
                            </w:tcPr>
                            <w:p w:rsidR="00494DD4" w:rsidRDefault="00475E1D">
                              <w:pPr>
                                <w:jc w:val="center"/>
                              </w:pPr>
                              <w:r>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24F3E" id="AutoShape 35"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mvY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AkSA81utta6UOj6w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G9mvY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046480" cy="281940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46480" cy="2819400"/>
                                            </a:xfrm>
                                            <a:prstGeom prst="rect">
                                              <a:avLst/>
                                            </a:prstGeom>
                                            <a:noFill/>
                                            <a:ln>
                                              <a:noFill/>
                                            </a:ln>
                                          </pic:spPr>
                                        </pic:pic>
                                      </a:graphicData>
                                    </a:graphic>
                                  </wp:inline>
                                </w:drawing>
                              </w:r>
                            </w:p>
                          </w:tc>
                        </w:tr>
                        <w:tr w:rsidR="00494DD4">
                          <w:tc>
                            <w:tcPr>
                              <w:tcW w:w="2500" w:type="dxa"/>
                              <w:tcMar>
                                <w:top w:w="15" w:type="dxa"/>
                                <w:left w:w="15" w:type="dxa"/>
                                <w:bottom w:w="15" w:type="dxa"/>
                                <w:right w:w="15" w:type="dxa"/>
                              </w:tcMar>
                            </w:tcPr>
                            <w:p w:rsidR="00494DD4" w:rsidRDefault="00271CC0">
                              <w:pPr>
                                <w:jc w:val="center"/>
                              </w:pPr>
                              <w:r>
                                <w:rPr>
                                  <w:rFonts w:eastAsia="Arial" w:cs="Arial"/>
                                  <w:color w:val="000000"/>
                                </w:rPr>
                                <w:t>1</w:t>
                              </w:r>
                            </w:p>
                          </w:tc>
                          <w:tc>
                            <w:tcPr>
                              <w:tcW w:w="2500" w:type="dxa"/>
                              <w:tcMar>
                                <w:top w:w="15" w:type="dxa"/>
                                <w:left w:w="15" w:type="dxa"/>
                                <w:bottom w:w="15" w:type="dxa"/>
                                <w:right w:w="15" w:type="dxa"/>
                              </w:tcMar>
                            </w:tcPr>
                            <w:p w:rsidR="00494DD4" w:rsidRDefault="00271CC0">
                              <w:pPr>
                                <w:jc w:val="center"/>
                              </w:pPr>
                              <w:r>
                                <w:rPr>
                                  <w:rFonts w:eastAsia="Arial" w:cs="Arial"/>
                                  <w:color w:val="000000"/>
                                </w:rPr>
                                <w:t>2</w:t>
                              </w:r>
                            </w:p>
                          </w:tc>
                          <w:tc>
                            <w:tcPr>
                              <w:tcW w:w="2500" w:type="dxa"/>
                              <w:tcMar>
                                <w:top w:w="15" w:type="dxa"/>
                                <w:left w:w="15" w:type="dxa"/>
                                <w:bottom w:w="15" w:type="dxa"/>
                                <w:right w:w="15" w:type="dxa"/>
                              </w:tcMar>
                            </w:tcPr>
                            <w:p w:rsidR="00494DD4" w:rsidRDefault="00271CC0">
                              <w:pPr>
                                <w:jc w:val="center"/>
                              </w:pPr>
                              <w:r>
                                <w:rPr>
                                  <w:rFonts w:eastAsia="Arial" w:cs="Arial"/>
                                  <w:color w:val="000000"/>
                                </w:rPr>
                                <w:t>3</w:t>
                              </w:r>
                            </w:p>
                          </w:tc>
                        </w:tr>
                        <w:tr w:rsidR="00494DD4">
                          <w:tc>
                            <w:tcPr>
                              <w:tcW w:w="2500" w:type="dxa"/>
                              <w:tcMar>
                                <w:top w:w="15" w:type="dxa"/>
                                <w:left w:w="15" w:type="dxa"/>
                                <w:bottom w:w="15" w:type="dxa"/>
                                <w:right w:w="15" w:type="dxa"/>
                              </w:tcMar>
                            </w:tcPr>
                            <w:p w:rsidR="00494DD4" w:rsidRDefault="00271CC0">
                              <w:pPr>
                                <w:jc w:val="center"/>
                              </w:pPr>
                              <w:r>
                                <w:rPr>
                                  <w:rFonts w:eastAsia="Arial" w:cs="Arial"/>
                                  <w:color w:val="000000"/>
                                </w:rPr>
                                <w:t>absent or weak</w:t>
                              </w:r>
                            </w:p>
                          </w:tc>
                          <w:tc>
                            <w:tcPr>
                              <w:tcW w:w="2500" w:type="dxa"/>
                              <w:tcMar>
                                <w:top w:w="15" w:type="dxa"/>
                                <w:left w:w="15" w:type="dxa"/>
                                <w:bottom w:w="15" w:type="dxa"/>
                                <w:right w:w="15" w:type="dxa"/>
                              </w:tcMar>
                            </w:tcPr>
                            <w:p w:rsidR="00494DD4" w:rsidRDefault="00271CC0">
                              <w:pPr>
                                <w:jc w:val="center"/>
                              </w:pPr>
                              <w:r>
                                <w:rPr>
                                  <w:rFonts w:eastAsia="Arial" w:cs="Arial"/>
                                  <w:color w:val="000000"/>
                                </w:rPr>
                                <w:t>medium</w:t>
                              </w:r>
                            </w:p>
                          </w:tc>
                          <w:tc>
                            <w:tcPr>
                              <w:tcW w:w="2500" w:type="dxa"/>
                              <w:tcMar>
                                <w:top w:w="15" w:type="dxa"/>
                                <w:left w:w="15" w:type="dxa"/>
                                <w:bottom w:w="15" w:type="dxa"/>
                                <w:right w:w="15" w:type="dxa"/>
                              </w:tcMar>
                            </w:tcPr>
                            <w:p w:rsidR="00494DD4" w:rsidRDefault="00271CC0">
                              <w:pPr>
                                <w:jc w:val="center"/>
                              </w:pPr>
                              <w:r>
                                <w:rPr>
                                  <w:rFonts w:eastAsia="Arial" w:cs="Arial"/>
                                  <w:color w:val="000000"/>
                                </w:rPr>
                                <w:t>strong</w:t>
                              </w:r>
                            </w:p>
                          </w:tc>
                        </w:tr>
                      </w:tbl>
                      <w:p w:rsidR="00494DD4" w:rsidRDefault="00494DD4"/>
                      <w:p w:rsidR="00110347" w:rsidRDefault="00110347"/>
                      <w:p w:rsidR="00494DD4" w:rsidRDefault="00494DD4"/>
                    </w:tc>
                  </w:tr>
                </w:tbl>
                <w:p w:rsidR="00494DD4" w:rsidRDefault="00494DD4">
                  <w:pPr>
                    <w:spacing w:line="1" w:lineRule="auto"/>
                  </w:pPr>
                </w:p>
              </w:tc>
            </w:tr>
          </w:tbl>
          <w:p w:rsidR="00494DD4" w:rsidRDefault="00494DD4">
            <w:pPr>
              <w:spacing w:line="1" w:lineRule="auto"/>
            </w:pPr>
          </w:p>
        </w:tc>
      </w:tr>
    </w:tbl>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40: Fruit: texture of surface</w:t>
                        </w:r>
                      </w:p>
                      <w:p w:rsidR="00494DD4" w:rsidRDefault="00271CC0">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94DD4">
                          <w:tc>
                            <w:tcPr>
                              <w:tcW w:w="3099" w:type="dxa"/>
                              <w:tcMar>
                                <w:top w:w="0" w:type="dxa"/>
                                <w:left w:w="0" w:type="dxa"/>
                                <w:bottom w:w="0" w:type="dxa"/>
                                <w:right w:w="0" w:type="dxa"/>
                              </w:tcMar>
                            </w:tcPr>
                            <w:p w:rsidR="00494DD4" w:rsidRDefault="00475E1D">
                              <w:pPr>
                                <w:jc w:val="center"/>
                              </w:pPr>
                              <w:r>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8C4C4" id="AutoShape 33"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RBi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5iRB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315720" cy="2621280"/>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15720" cy="2621280"/>
                                            </a:xfrm>
                                            <a:prstGeom prst="rect">
                                              <a:avLst/>
                                            </a:prstGeom>
                                            <a:noFill/>
                                            <a:ln>
                                              <a:noFill/>
                                            </a:ln>
                                          </pic:spPr>
                                        </pic:pic>
                                      </a:graphicData>
                                    </a:graphic>
                                  </wp:inline>
                                </w:drawing>
                              </w:r>
                            </w:p>
                          </w:tc>
                          <w:tc>
                            <w:tcPr>
                              <w:tcW w:w="3099" w:type="dxa"/>
                              <w:tcMar>
                                <w:top w:w="0" w:type="dxa"/>
                                <w:left w:w="0" w:type="dxa"/>
                                <w:bottom w:w="0" w:type="dxa"/>
                                <w:right w:w="0" w:type="dxa"/>
                              </w:tcMar>
                            </w:tcPr>
                            <w:p w:rsidR="00494DD4" w:rsidRDefault="00475E1D">
                              <w:pPr>
                                <w:jc w:val="center"/>
                              </w:pPr>
                              <w:r>
                                <w:rPr>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A29E9" id="AutoShape 31"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a9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BukRpIca3W2t9KHRdYx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OhFr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59840" cy="2707640"/>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59840" cy="2707640"/>
                                            </a:xfrm>
                                            <a:prstGeom prst="rect">
                                              <a:avLst/>
                                            </a:prstGeom>
                                            <a:noFill/>
                                            <a:ln>
                                              <a:noFill/>
                                            </a:ln>
                                          </pic:spPr>
                                        </pic:pic>
                                      </a:graphicData>
                                    </a:graphic>
                                  </wp:inline>
                                </w:drawing>
                              </w:r>
                            </w:p>
                          </w:tc>
                          <w:tc>
                            <w:tcPr>
                              <w:tcW w:w="3101" w:type="dxa"/>
                              <w:tcMar>
                                <w:top w:w="0" w:type="dxa"/>
                                <w:left w:w="0" w:type="dxa"/>
                                <w:bottom w:w="0" w:type="dxa"/>
                                <w:right w:w="0" w:type="dxa"/>
                              </w:tcMar>
                            </w:tcPr>
                            <w:p w:rsidR="00494DD4" w:rsidRDefault="00475E1D">
                              <w:pPr>
                                <w:jc w:val="center"/>
                              </w:pPr>
                              <w:r>
                                <w:rP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9F00C" id="AutoShape 29"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qo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ySuq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64640" cy="2743200"/>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64640" cy="2743200"/>
                                            </a:xfrm>
                                            <a:prstGeom prst="rect">
                                              <a:avLst/>
                                            </a:prstGeom>
                                            <a:noFill/>
                                            <a:ln>
                                              <a:noFill/>
                                            </a:ln>
                                          </pic:spPr>
                                        </pic:pic>
                                      </a:graphicData>
                                    </a:graphic>
                                  </wp:inline>
                                </w:drawing>
                              </w:r>
                            </w:p>
                          </w:tc>
                        </w:tr>
                        <w:tr w:rsidR="00494DD4">
                          <w:tc>
                            <w:tcPr>
                              <w:tcW w:w="3099" w:type="dxa"/>
                              <w:tcMar>
                                <w:top w:w="0" w:type="dxa"/>
                                <w:left w:w="0" w:type="dxa"/>
                                <w:bottom w:w="0" w:type="dxa"/>
                                <w:right w:w="0" w:type="dxa"/>
                              </w:tcMar>
                            </w:tcPr>
                            <w:p w:rsidR="00494DD4" w:rsidRDefault="00271CC0">
                              <w:pPr>
                                <w:jc w:val="center"/>
                              </w:pPr>
                              <w:r>
                                <w:rPr>
                                  <w:rFonts w:eastAsia="Arial" w:cs="Arial"/>
                                  <w:color w:val="000000"/>
                                </w:rPr>
                                <w:t>1</w:t>
                              </w:r>
                            </w:p>
                          </w:tc>
                          <w:tc>
                            <w:tcPr>
                              <w:tcW w:w="3099" w:type="dxa"/>
                              <w:tcMar>
                                <w:top w:w="0" w:type="dxa"/>
                                <w:left w:w="0" w:type="dxa"/>
                                <w:bottom w:w="0" w:type="dxa"/>
                                <w:right w:w="0" w:type="dxa"/>
                              </w:tcMar>
                            </w:tcPr>
                            <w:p w:rsidR="00494DD4" w:rsidRDefault="00271CC0">
                              <w:pPr>
                                <w:jc w:val="center"/>
                              </w:pPr>
                              <w:r>
                                <w:rPr>
                                  <w:rFonts w:eastAsia="Arial" w:cs="Arial"/>
                                  <w:color w:val="000000"/>
                                </w:rPr>
                                <w:t>2</w:t>
                              </w:r>
                            </w:p>
                          </w:tc>
                          <w:tc>
                            <w:tcPr>
                              <w:tcW w:w="3101" w:type="dxa"/>
                              <w:tcMar>
                                <w:top w:w="0" w:type="dxa"/>
                                <w:left w:w="0" w:type="dxa"/>
                                <w:bottom w:w="0" w:type="dxa"/>
                                <w:right w:w="0" w:type="dxa"/>
                              </w:tcMar>
                            </w:tcPr>
                            <w:p w:rsidR="00494DD4" w:rsidRDefault="00271CC0">
                              <w:pPr>
                                <w:jc w:val="center"/>
                              </w:pPr>
                              <w:r>
                                <w:rPr>
                                  <w:rFonts w:eastAsia="Arial" w:cs="Arial"/>
                                  <w:color w:val="000000"/>
                                </w:rPr>
                                <w:t>3</w:t>
                              </w:r>
                            </w:p>
                          </w:tc>
                        </w:tr>
                        <w:tr w:rsidR="00494DD4">
                          <w:tc>
                            <w:tcPr>
                              <w:tcW w:w="3099" w:type="dxa"/>
                              <w:tcMar>
                                <w:top w:w="0" w:type="dxa"/>
                                <w:left w:w="0" w:type="dxa"/>
                                <w:bottom w:w="0" w:type="dxa"/>
                                <w:right w:w="0" w:type="dxa"/>
                              </w:tcMar>
                            </w:tcPr>
                            <w:p w:rsidR="00494DD4" w:rsidRDefault="00271CC0">
                              <w:pPr>
                                <w:jc w:val="center"/>
                              </w:pPr>
                              <w:r>
                                <w:rPr>
                                  <w:rFonts w:eastAsia="Arial" w:cs="Arial"/>
                                  <w:color w:val="000000"/>
                                </w:rPr>
                                <w:t>smooth or very slightly wrinkled</w:t>
                              </w:r>
                            </w:p>
                          </w:tc>
                          <w:tc>
                            <w:tcPr>
                              <w:tcW w:w="3099" w:type="dxa"/>
                              <w:tcMar>
                                <w:top w:w="0" w:type="dxa"/>
                                <w:left w:w="0" w:type="dxa"/>
                                <w:bottom w:w="0" w:type="dxa"/>
                                <w:right w:w="0" w:type="dxa"/>
                              </w:tcMar>
                            </w:tcPr>
                            <w:p w:rsidR="00494DD4" w:rsidRDefault="00271CC0">
                              <w:pPr>
                                <w:jc w:val="center"/>
                              </w:pPr>
                              <w:r>
                                <w:rPr>
                                  <w:rFonts w:eastAsia="Arial" w:cs="Arial"/>
                                  <w:color w:val="000000"/>
                                </w:rPr>
                                <w:t>slightly wrinkled</w:t>
                              </w:r>
                            </w:p>
                          </w:tc>
                          <w:tc>
                            <w:tcPr>
                              <w:tcW w:w="3101" w:type="dxa"/>
                              <w:tcMar>
                                <w:top w:w="0" w:type="dxa"/>
                                <w:left w:w="0" w:type="dxa"/>
                                <w:bottom w:w="0" w:type="dxa"/>
                                <w:right w:w="0" w:type="dxa"/>
                              </w:tcMar>
                            </w:tcPr>
                            <w:p w:rsidR="00494DD4" w:rsidRDefault="00271CC0">
                              <w:pPr>
                                <w:jc w:val="center"/>
                              </w:pPr>
                              <w:r>
                                <w:rPr>
                                  <w:rFonts w:eastAsia="Arial" w:cs="Arial"/>
                                  <w:color w:val="000000"/>
                                </w:rPr>
                                <w:t>strongly wrinkled</w:t>
                              </w:r>
                            </w:p>
                          </w:tc>
                        </w:tr>
                      </w:tbl>
                      <w:p w:rsidR="00494DD4" w:rsidRDefault="00494DD4"/>
                      <w:p w:rsidR="00494DD4" w:rsidRDefault="00494DD4"/>
                      <w:p w:rsidR="00494DD4" w:rsidRDefault="00494DD4"/>
                      <w:p w:rsidR="00110347" w:rsidRDefault="00110347"/>
                      <w:p w:rsidR="00110347" w:rsidRDefault="00110347"/>
                      <w:p w:rsidR="00110347" w:rsidRDefault="00110347"/>
                      <w:p w:rsidR="00110347" w:rsidRDefault="00110347"/>
                      <w:p w:rsidR="00110347" w:rsidRDefault="00110347"/>
                      <w:p w:rsidR="00110347" w:rsidRDefault="00110347"/>
                      <w:p w:rsidR="00110347" w:rsidRDefault="00110347"/>
                      <w:p w:rsidR="00110347" w:rsidRDefault="00110347"/>
                      <w:p w:rsidR="00110347" w:rsidRDefault="00110347"/>
                      <w:p w:rsidR="00110347" w:rsidRDefault="00110347"/>
                      <w:p w:rsidR="00110347" w:rsidRDefault="00110347"/>
                      <w:p w:rsidR="00110347" w:rsidRDefault="00110347"/>
                    </w:tc>
                  </w:tr>
                </w:tbl>
                <w:p w:rsidR="00494DD4" w:rsidRDefault="00494DD4">
                  <w:pPr>
                    <w:spacing w:line="1" w:lineRule="auto"/>
                  </w:pPr>
                </w:p>
              </w:tc>
            </w:tr>
            <w:tr w:rsidR="00494DD4">
              <w:trPr>
                <w:trHeight w:val="230"/>
                <w:hidden/>
              </w:trPr>
              <w:tc>
                <w:tcPr>
                  <w:tcW w:w="9299" w:type="dxa"/>
                  <w:vMerge w:val="restart"/>
                  <w:tcMar>
                    <w:top w:w="0" w:type="dxa"/>
                    <w:left w:w="0" w:type="dxa"/>
                    <w:bottom w:w="0" w:type="dxa"/>
                    <w:right w:w="0" w:type="dxa"/>
                  </w:tcMar>
                </w:tcPr>
                <w:p w:rsidR="00494DD4" w:rsidRDefault="00494D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41: Fruit: color</w:t>
                        </w:r>
                      </w:p>
                      <w:p w:rsidR="00494DD4" w:rsidRDefault="00494DD4"/>
                      <w:tbl>
                        <w:tblPr>
                          <w:tblOverlap w:val="never"/>
                          <w:tblW w:w="9180" w:type="dxa"/>
                          <w:tblBorders>
                            <w:top w:val="single" w:sz="0" w:space="0" w:color="000000"/>
                            <w:left w:val="single" w:sz="0" w:space="0" w:color="000000"/>
                            <w:bottom w:val="single" w:sz="0" w:space="0" w:color="000000"/>
                            <w:right w:val="single" w:sz="0" w:space="0" w:color="000000"/>
                          </w:tblBorders>
                          <w:tblLayout w:type="fixed"/>
                          <w:tblLook w:val="01E0" w:firstRow="1" w:lastRow="1" w:firstColumn="1" w:lastColumn="1" w:noHBand="0" w:noVBand="0"/>
                        </w:tblPr>
                        <w:tblGrid>
                          <w:gridCol w:w="1549"/>
                          <w:gridCol w:w="1549"/>
                          <w:gridCol w:w="1549"/>
                          <w:gridCol w:w="1549"/>
                          <w:gridCol w:w="1549"/>
                          <w:gridCol w:w="1435"/>
                        </w:tblGrid>
                        <w:tr w:rsidR="00494DD4" w:rsidTr="00110347">
                          <w:trPr>
                            <w:trHeight w:hRule="exact" w:val="240"/>
                          </w:trPr>
                          <w:tc>
                            <w:tcPr>
                              <w:tcW w:w="154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4DD4" w:rsidRDefault="00271CC0" w:rsidP="00110347">
                              <w:r>
                                <w:rPr>
                                  <w:rFonts w:eastAsia="Arial" w:cs="Arial"/>
                                  <w:color w:val="000000"/>
                                </w:rPr>
                                <w:t>Fruit: intensity of color</w:t>
                              </w:r>
                            </w:p>
                            <w:p w:rsidR="00494DD4" w:rsidRDefault="00271CC0" w:rsidP="00110347">
                              <w:r>
                                <w:rPr>
                                  <w:rFonts w:eastAsia="Arial" w:cs="Arial"/>
                                  <w:color w:val="000000"/>
                                </w:rPr>
                                <w:t xml:space="preserve"> (Char. 42)</w:t>
                              </w:r>
                            </w:p>
                          </w:tc>
                          <w:tc>
                            <w:tcPr>
                              <w:tcW w:w="7631" w:type="dxa"/>
                              <w:gridSpan w:val="5"/>
                              <w:vMerge w:val="restart"/>
                              <w:tcBorders>
                                <w:top w:val="single" w:sz="8" w:space="0" w:color="000000"/>
                                <w:bottom w:val="single" w:sz="8" w:space="0" w:color="000000"/>
                                <w:right w:val="single" w:sz="8" w:space="0" w:color="000000"/>
                              </w:tcBorders>
                              <w:shd w:val="clear" w:color="auto" w:fill="BFBFBF"/>
                              <w:tcMar>
                                <w:top w:w="0" w:type="dxa"/>
                                <w:left w:w="0" w:type="dxa"/>
                                <w:bottom w:w="0" w:type="dxa"/>
                                <w:right w:w="0" w:type="dxa"/>
                              </w:tcMar>
                            </w:tcPr>
                            <w:p w:rsidR="00494DD4" w:rsidRDefault="00271CC0" w:rsidP="00110347">
                              <w:r>
                                <w:rPr>
                                  <w:rFonts w:eastAsia="Arial" w:cs="Arial"/>
                                  <w:color w:val="000000"/>
                                </w:rPr>
                                <w:t>Fruit: color</w:t>
                              </w:r>
                            </w:p>
                            <w:p w:rsidR="00494DD4" w:rsidRDefault="00271CC0" w:rsidP="00110347">
                              <w:r>
                                <w:rPr>
                                  <w:rFonts w:eastAsia="Arial" w:cs="Arial"/>
                                  <w:color w:val="000000"/>
                                </w:rPr>
                                <w:t xml:space="preserve"> (Char. 41)</w:t>
                              </w:r>
                            </w:p>
                          </w:tc>
                        </w:tr>
                        <w:tr w:rsidR="00494DD4" w:rsidTr="00110347">
                          <w:tc>
                            <w:tcPr>
                              <w:tcW w:w="154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4DD4" w:rsidRDefault="00494DD4" w:rsidP="00110347">
                              <w:pPr>
                                <w:spacing w:line="1" w:lineRule="auto"/>
                              </w:pPr>
                            </w:p>
                          </w:tc>
                          <w:tc>
                            <w:tcPr>
                              <w:tcW w:w="1549" w:type="dxa"/>
                              <w:tcBorders>
                                <w:bottom w:val="single" w:sz="8" w:space="0" w:color="000000"/>
                                <w:right w:val="single" w:sz="8" w:space="0" w:color="000000"/>
                              </w:tcBorders>
                              <w:shd w:val="clear" w:color="auto" w:fill="BFBFBF"/>
                              <w:tcMar>
                                <w:top w:w="0" w:type="dxa"/>
                                <w:left w:w="0" w:type="dxa"/>
                                <w:bottom w:w="0" w:type="dxa"/>
                                <w:right w:w="0" w:type="dxa"/>
                              </w:tcMar>
                            </w:tcPr>
                            <w:p w:rsidR="00494DD4" w:rsidRDefault="00271CC0" w:rsidP="00110347">
                              <w:r>
                                <w:rPr>
                                  <w:rFonts w:eastAsia="Arial" w:cs="Arial"/>
                                  <w:color w:val="000000"/>
                                </w:rPr>
                                <w:t>1</w:t>
                              </w:r>
                            </w:p>
                            <w:p w:rsidR="00494DD4" w:rsidRDefault="00271CC0" w:rsidP="00110347">
                              <w:r>
                                <w:rPr>
                                  <w:rFonts w:eastAsia="Arial" w:cs="Arial"/>
                                  <w:color w:val="000000"/>
                                </w:rPr>
                                <w:t xml:space="preserve"> yellow</w:t>
                              </w:r>
                            </w:p>
                          </w:tc>
                          <w:tc>
                            <w:tcPr>
                              <w:tcW w:w="1549" w:type="dxa"/>
                              <w:tcBorders>
                                <w:bottom w:val="single" w:sz="8" w:space="0" w:color="000000"/>
                                <w:right w:val="single" w:sz="8" w:space="0" w:color="000000"/>
                              </w:tcBorders>
                              <w:shd w:val="clear" w:color="auto" w:fill="BFBFBF"/>
                              <w:tcMar>
                                <w:top w:w="0" w:type="dxa"/>
                                <w:left w:w="0" w:type="dxa"/>
                                <w:bottom w:w="0" w:type="dxa"/>
                                <w:right w:w="0" w:type="dxa"/>
                              </w:tcMar>
                            </w:tcPr>
                            <w:p w:rsidR="00494DD4" w:rsidRDefault="00271CC0" w:rsidP="00110347">
                              <w:r>
                                <w:rPr>
                                  <w:rFonts w:eastAsia="Arial" w:cs="Arial"/>
                                  <w:color w:val="000000"/>
                                </w:rPr>
                                <w:t>2</w:t>
                              </w:r>
                            </w:p>
                            <w:p w:rsidR="00494DD4" w:rsidRDefault="00271CC0" w:rsidP="00110347">
                              <w:r>
                                <w:rPr>
                                  <w:rFonts w:eastAsia="Arial" w:cs="Arial"/>
                                  <w:color w:val="000000"/>
                                </w:rPr>
                                <w:t xml:space="preserve"> orange</w:t>
                              </w:r>
                            </w:p>
                          </w:tc>
                          <w:tc>
                            <w:tcPr>
                              <w:tcW w:w="1549" w:type="dxa"/>
                              <w:tcBorders>
                                <w:bottom w:val="single" w:sz="8" w:space="0" w:color="000000"/>
                                <w:right w:val="single" w:sz="8" w:space="0" w:color="000000"/>
                              </w:tcBorders>
                              <w:shd w:val="clear" w:color="auto" w:fill="BFBFBF"/>
                              <w:tcMar>
                                <w:top w:w="0" w:type="dxa"/>
                                <w:left w:w="0" w:type="dxa"/>
                                <w:bottom w:w="0" w:type="dxa"/>
                                <w:right w:w="0" w:type="dxa"/>
                              </w:tcMar>
                            </w:tcPr>
                            <w:p w:rsidR="00494DD4" w:rsidRDefault="00271CC0" w:rsidP="00110347">
                              <w:r>
                                <w:rPr>
                                  <w:rFonts w:eastAsia="Arial" w:cs="Arial"/>
                                  <w:color w:val="000000"/>
                                </w:rPr>
                                <w:t>3</w:t>
                              </w:r>
                            </w:p>
                            <w:p w:rsidR="00494DD4" w:rsidRDefault="00271CC0" w:rsidP="00110347">
                              <w:r>
                                <w:rPr>
                                  <w:rFonts w:eastAsia="Arial" w:cs="Arial"/>
                                  <w:color w:val="000000"/>
                                </w:rPr>
                                <w:t xml:space="preserve"> red</w:t>
                              </w:r>
                            </w:p>
                          </w:tc>
                          <w:tc>
                            <w:tcPr>
                              <w:tcW w:w="1549" w:type="dxa"/>
                              <w:tcBorders>
                                <w:bottom w:val="single" w:sz="8" w:space="0" w:color="000000"/>
                                <w:right w:val="single" w:sz="8" w:space="0" w:color="000000"/>
                              </w:tcBorders>
                              <w:shd w:val="clear" w:color="auto" w:fill="BFBFBF"/>
                              <w:tcMar>
                                <w:top w:w="0" w:type="dxa"/>
                                <w:left w:w="108" w:type="dxa"/>
                                <w:bottom w:w="0" w:type="dxa"/>
                                <w:right w:w="108" w:type="dxa"/>
                              </w:tcMar>
                            </w:tcPr>
                            <w:p w:rsidR="00494DD4" w:rsidRDefault="00271CC0" w:rsidP="00110347">
                              <w:r>
                                <w:rPr>
                                  <w:rFonts w:eastAsia="Arial" w:cs="Arial"/>
                                  <w:color w:val="000000"/>
                                </w:rPr>
                                <w:t>4</w:t>
                              </w:r>
                            </w:p>
                            <w:p w:rsidR="00494DD4" w:rsidRDefault="00271CC0" w:rsidP="00110347">
                              <w:r>
                                <w:rPr>
                                  <w:rFonts w:eastAsia="Arial" w:cs="Arial"/>
                                  <w:color w:val="000000"/>
                                </w:rPr>
                                <w:t xml:space="preserve"> brown</w:t>
                              </w:r>
                            </w:p>
                          </w:tc>
                          <w:tc>
                            <w:tcPr>
                              <w:tcW w:w="1435" w:type="dxa"/>
                              <w:tcBorders>
                                <w:bottom w:val="single" w:sz="8" w:space="0" w:color="000000"/>
                                <w:right w:val="single" w:sz="8" w:space="0" w:color="000000"/>
                              </w:tcBorders>
                              <w:shd w:val="clear" w:color="auto" w:fill="BFBFBF"/>
                              <w:tcMar>
                                <w:top w:w="0" w:type="dxa"/>
                                <w:left w:w="108" w:type="dxa"/>
                                <w:bottom w:w="0" w:type="dxa"/>
                                <w:right w:w="108" w:type="dxa"/>
                              </w:tcMar>
                            </w:tcPr>
                            <w:p w:rsidR="00494DD4" w:rsidRDefault="00271CC0" w:rsidP="00110347">
                              <w:r>
                                <w:rPr>
                                  <w:rFonts w:eastAsia="Arial" w:cs="Arial"/>
                                  <w:color w:val="000000"/>
                                </w:rPr>
                                <w:t>5</w:t>
                              </w:r>
                            </w:p>
                            <w:p w:rsidR="00494DD4" w:rsidRDefault="00271CC0" w:rsidP="00110347">
                              <w:r>
                                <w:rPr>
                                  <w:rFonts w:eastAsia="Arial" w:cs="Arial"/>
                                  <w:color w:val="000000"/>
                                </w:rPr>
                                <w:t xml:space="preserve"> green</w:t>
                              </w:r>
                            </w:p>
                          </w:tc>
                        </w:tr>
                        <w:tr w:rsidR="00494DD4" w:rsidTr="00110347">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4DD4" w:rsidRDefault="00271CC0" w:rsidP="00110347">
                              <w:r>
                                <w:rPr>
                                  <w:rFonts w:eastAsia="Arial" w:cs="Arial"/>
                                  <w:color w:val="000000"/>
                                </w:rPr>
                                <w:t>1 very light</w:t>
                              </w:r>
                            </w:p>
                          </w:tc>
                          <w:tc>
                            <w:tcPr>
                              <w:tcW w:w="1549" w:type="dxa"/>
                              <w:tcBorders>
                                <w:bottom w:val="single" w:sz="8" w:space="0" w:color="000000"/>
                                <w:right w:val="single" w:sz="8" w:space="0" w:color="000000"/>
                              </w:tcBorders>
                              <w:tcMar>
                                <w:top w:w="0" w:type="dxa"/>
                                <w:left w:w="0" w:type="dxa"/>
                                <w:bottom w:w="0" w:type="dxa"/>
                                <w:right w:w="0" w:type="dxa"/>
                              </w:tcMar>
                            </w:tcPr>
                            <w:p w:rsidR="00494DD4" w:rsidRDefault="00271CC0" w:rsidP="00110347">
                              <w:r>
                                <w:rPr>
                                  <w:rFonts w:eastAsia="Arial" w:cs="Arial"/>
                                  <w:color w:val="000000"/>
                                </w:rPr>
                                <w:t> </w:t>
                              </w:r>
                            </w:p>
                          </w:tc>
                          <w:tc>
                            <w:tcPr>
                              <w:tcW w:w="1549" w:type="dxa"/>
                              <w:tcBorders>
                                <w:bottom w:val="single" w:sz="8" w:space="0" w:color="000000"/>
                                <w:right w:val="single" w:sz="8" w:space="0" w:color="000000"/>
                              </w:tcBorders>
                              <w:tcMar>
                                <w:top w:w="0" w:type="dxa"/>
                                <w:left w:w="0" w:type="dxa"/>
                                <w:bottom w:w="0" w:type="dxa"/>
                                <w:right w:w="0" w:type="dxa"/>
                              </w:tcMar>
                            </w:tcPr>
                            <w:p w:rsidR="00494DD4" w:rsidRDefault="00271CC0" w:rsidP="00110347">
                              <w:r>
                                <w:rPr>
                                  <w:rFonts w:eastAsia="Arial" w:cs="Arial"/>
                                  <w:color w:val="000000"/>
                                </w:rPr>
                                <w:t> </w:t>
                              </w:r>
                            </w:p>
                          </w:tc>
                          <w:tc>
                            <w:tcPr>
                              <w:tcW w:w="1549" w:type="dxa"/>
                              <w:tcBorders>
                                <w:bottom w:val="single" w:sz="8" w:space="0" w:color="000000"/>
                                <w:right w:val="single" w:sz="8" w:space="0" w:color="000000"/>
                              </w:tcBorders>
                              <w:tcMar>
                                <w:top w:w="0" w:type="dxa"/>
                                <w:left w:w="0" w:type="dxa"/>
                                <w:bottom w:w="0" w:type="dxa"/>
                                <w:right w:w="0" w:type="dxa"/>
                              </w:tcMar>
                            </w:tcPr>
                            <w:p w:rsidR="00494DD4" w:rsidRDefault="00271CC0" w:rsidP="00110347">
                              <w:r>
                                <w:rPr>
                                  <w:rFonts w:eastAsia="Arial" w:cs="Arial"/>
                                  <w:color w:val="000000"/>
                                </w:rPr>
                                <w:t> </w:t>
                              </w:r>
                            </w:p>
                          </w:tc>
                          <w:tc>
                            <w:tcPr>
                              <w:tcW w:w="1549" w:type="dxa"/>
                              <w:tcBorders>
                                <w:bottom w:val="single" w:sz="8" w:space="0" w:color="000000"/>
                                <w:right w:val="single" w:sz="8" w:space="0" w:color="000000"/>
                              </w:tcBorders>
                              <w:tcMar>
                                <w:top w:w="0" w:type="dxa"/>
                                <w:left w:w="108" w:type="dxa"/>
                                <w:bottom w:w="0" w:type="dxa"/>
                                <w:right w:w="108" w:type="dxa"/>
                              </w:tcMar>
                            </w:tcPr>
                            <w:p w:rsidR="00494DD4" w:rsidRDefault="00271CC0" w:rsidP="00110347">
                              <w:r>
                                <w:rPr>
                                  <w:rFonts w:eastAsia="Arial" w:cs="Arial"/>
                                  <w:color w:val="000000"/>
                                </w:rPr>
                                <w:t> </w:t>
                              </w:r>
                            </w:p>
                          </w:tc>
                          <w:tc>
                            <w:tcPr>
                              <w:tcW w:w="1435" w:type="dxa"/>
                              <w:tcBorders>
                                <w:bottom w:val="single" w:sz="8" w:space="0" w:color="000000"/>
                                <w:right w:val="single" w:sz="8" w:space="0" w:color="000000"/>
                              </w:tcBorders>
                              <w:tcMar>
                                <w:top w:w="0" w:type="dxa"/>
                                <w:left w:w="108" w:type="dxa"/>
                                <w:bottom w:w="0" w:type="dxa"/>
                                <w:right w:w="108" w:type="dxa"/>
                              </w:tcMar>
                            </w:tcPr>
                            <w:p w:rsidR="00494DD4" w:rsidRDefault="00271CC0" w:rsidP="00110347">
                              <w:r>
                                <w:rPr>
                                  <w:rFonts w:eastAsia="Arial" w:cs="Arial"/>
                                  <w:color w:val="000000"/>
                                </w:rPr>
                                <w:t> </w:t>
                              </w:r>
                            </w:p>
                          </w:tc>
                        </w:tr>
                        <w:tr w:rsidR="00494DD4" w:rsidTr="00110347">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4DD4" w:rsidRDefault="00271CC0" w:rsidP="00110347">
                              <w:r>
                                <w:rPr>
                                  <w:rFonts w:eastAsia="Arial" w:cs="Arial"/>
                                  <w:color w:val="000000"/>
                                </w:rPr>
                                <w:t>3</w:t>
                              </w:r>
                              <w:r w:rsidR="00110347">
                                <w:rPr>
                                  <w:rFonts w:eastAsia="Arial" w:cs="Arial"/>
                                  <w:color w:val="000000"/>
                                </w:rPr>
                                <w:t xml:space="preserve"> </w:t>
                              </w:r>
                              <w:r>
                                <w:rPr>
                                  <w:rFonts w:eastAsia="Arial" w:cs="Arial"/>
                                  <w:color w:val="000000"/>
                                </w:rPr>
                                <w:t>light</w:t>
                              </w:r>
                            </w:p>
                          </w:tc>
                          <w:tc>
                            <w:tcPr>
                              <w:tcW w:w="1549" w:type="dxa"/>
                              <w:tcBorders>
                                <w:bottom w:val="single" w:sz="8" w:space="0" w:color="000000"/>
                                <w:right w:val="single" w:sz="8" w:space="0" w:color="000000"/>
                              </w:tcBorders>
                              <w:tcMar>
                                <w:top w:w="0" w:type="dxa"/>
                                <w:left w:w="0" w:type="dxa"/>
                                <w:bottom w:w="0" w:type="dxa"/>
                                <w:right w:w="0" w:type="dxa"/>
                              </w:tcMar>
                            </w:tcPr>
                            <w:p w:rsidR="00494DD4" w:rsidRDefault="00271CC0" w:rsidP="00110347">
                              <w:proofErr w:type="spellStart"/>
                              <w:r>
                                <w:rPr>
                                  <w:rFonts w:eastAsia="Arial" w:cs="Arial"/>
                                  <w:color w:val="000000"/>
                                </w:rPr>
                                <w:t>Deseo</w:t>
                              </w:r>
                              <w:proofErr w:type="spellEnd"/>
                              <w:r>
                                <w:rPr>
                                  <w:rFonts w:eastAsia="Arial" w:cs="Arial"/>
                                  <w:color w:val="000000"/>
                                </w:rPr>
                                <w:t xml:space="preserve">, </w:t>
                              </w:r>
                              <w:proofErr w:type="spellStart"/>
                              <w:r>
                                <w:rPr>
                                  <w:rFonts w:eastAsia="Arial" w:cs="Arial"/>
                                  <w:color w:val="000000"/>
                                </w:rPr>
                                <w:t>Lumos</w:t>
                              </w:r>
                              <w:proofErr w:type="spellEnd"/>
                              <w:r>
                                <w:rPr>
                                  <w:rFonts w:eastAsia="Arial" w:cs="Arial"/>
                                  <w:color w:val="000000"/>
                                </w:rPr>
                                <w:t xml:space="preserve">, </w:t>
                              </w:r>
                              <w:proofErr w:type="spellStart"/>
                              <w:r>
                                <w:rPr>
                                  <w:rFonts w:eastAsia="Arial" w:cs="Arial"/>
                                  <w:color w:val="000000"/>
                                </w:rPr>
                                <w:t>Gialte</w:t>
                              </w:r>
                              <w:proofErr w:type="spellEnd"/>
                            </w:p>
                          </w:tc>
                          <w:tc>
                            <w:tcPr>
                              <w:tcW w:w="1549" w:type="dxa"/>
                              <w:tcBorders>
                                <w:bottom w:val="single" w:sz="8" w:space="0" w:color="000000"/>
                                <w:right w:val="single" w:sz="8" w:space="0" w:color="000000"/>
                              </w:tcBorders>
                              <w:tcMar>
                                <w:top w:w="0" w:type="dxa"/>
                                <w:left w:w="0" w:type="dxa"/>
                                <w:bottom w:w="0" w:type="dxa"/>
                                <w:right w:w="0" w:type="dxa"/>
                              </w:tcMar>
                            </w:tcPr>
                            <w:p w:rsidR="00494DD4" w:rsidRDefault="00271CC0" w:rsidP="00110347">
                              <w:r>
                                <w:rPr>
                                  <w:rFonts w:eastAsia="Arial" w:cs="Arial"/>
                                  <w:color w:val="000000"/>
                                </w:rPr>
                                <w:t> </w:t>
                              </w:r>
                            </w:p>
                          </w:tc>
                          <w:tc>
                            <w:tcPr>
                              <w:tcW w:w="1549" w:type="dxa"/>
                              <w:tcBorders>
                                <w:bottom w:val="single" w:sz="8" w:space="0" w:color="000000"/>
                                <w:right w:val="single" w:sz="8" w:space="0" w:color="000000"/>
                              </w:tcBorders>
                              <w:tcMar>
                                <w:top w:w="0" w:type="dxa"/>
                                <w:left w:w="0" w:type="dxa"/>
                                <w:bottom w:w="0" w:type="dxa"/>
                                <w:right w:w="0" w:type="dxa"/>
                              </w:tcMar>
                            </w:tcPr>
                            <w:p w:rsidR="00494DD4" w:rsidRDefault="00271CC0" w:rsidP="00110347">
                              <w:proofErr w:type="spellStart"/>
                              <w:r>
                                <w:rPr>
                                  <w:rFonts w:eastAsia="Arial" w:cs="Arial"/>
                                  <w:color w:val="000000"/>
                                </w:rPr>
                                <w:t>Doyum</w:t>
                              </w:r>
                              <w:proofErr w:type="spellEnd"/>
                              <w:r>
                                <w:rPr>
                                  <w:rFonts w:eastAsia="Arial" w:cs="Arial"/>
                                  <w:color w:val="000000"/>
                                </w:rPr>
                                <w:t xml:space="preserve">, </w:t>
                              </w:r>
                              <w:proofErr w:type="spellStart"/>
                              <w:r>
                                <w:rPr>
                                  <w:rFonts w:eastAsia="Arial" w:cs="Arial"/>
                                  <w:color w:val="000000"/>
                                </w:rPr>
                                <w:t>Healey,Teseo</w:t>
                              </w:r>
                              <w:proofErr w:type="spellEnd"/>
                            </w:p>
                          </w:tc>
                          <w:tc>
                            <w:tcPr>
                              <w:tcW w:w="1549" w:type="dxa"/>
                              <w:tcBorders>
                                <w:bottom w:val="single" w:sz="8" w:space="0" w:color="000000"/>
                                <w:right w:val="single" w:sz="8" w:space="0" w:color="000000"/>
                              </w:tcBorders>
                              <w:tcMar>
                                <w:top w:w="0" w:type="dxa"/>
                                <w:left w:w="108" w:type="dxa"/>
                                <w:bottom w:w="0" w:type="dxa"/>
                                <w:right w:w="108" w:type="dxa"/>
                              </w:tcMar>
                            </w:tcPr>
                            <w:p w:rsidR="00494DD4" w:rsidRDefault="00271CC0" w:rsidP="00110347">
                              <w:r>
                                <w:rPr>
                                  <w:rFonts w:eastAsia="Arial" w:cs="Arial"/>
                                  <w:color w:val="000000"/>
                                </w:rPr>
                                <w:t> </w:t>
                              </w:r>
                            </w:p>
                          </w:tc>
                          <w:tc>
                            <w:tcPr>
                              <w:tcW w:w="1435" w:type="dxa"/>
                              <w:tcBorders>
                                <w:bottom w:val="single" w:sz="8" w:space="0" w:color="000000"/>
                                <w:right w:val="single" w:sz="8" w:space="0" w:color="000000"/>
                              </w:tcBorders>
                              <w:tcMar>
                                <w:top w:w="0" w:type="dxa"/>
                                <w:left w:w="108" w:type="dxa"/>
                                <w:bottom w:w="0" w:type="dxa"/>
                                <w:right w:w="108" w:type="dxa"/>
                              </w:tcMar>
                            </w:tcPr>
                            <w:p w:rsidR="00494DD4" w:rsidRDefault="00271CC0" w:rsidP="00110347">
                              <w:r>
                                <w:rPr>
                                  <w:rFonts w:eastAsia="Arial" w:cs="Arial"/>
                                  <w:color w:val="000000"/>
                                </w:rPr>
                                <w:t> </w:t>
                              </w:r>
                            </w:p>
                          </w:tc>
                        </w:tr>
                        <w:tr w:rsidR="00494DD4" w:rsidTr="00110347">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4DD4" w:rsidRDefault="00271CC0" w:rsidP="00110347">
                              <w:r>
                                <w:rPr>
                                  <w:rFonts w:eastAsia="Arial" w:cs="Arial"/>
                                  <w:color w:val="000000"/>
                                </w:rPr>
                                <w:t>5</w:t>
                              </w:r>
                              <w:r w:rsidR="00110347">
                                <w:rPr>
                                  <w:rFonts w:eastAsia="Arial" w:cs="Arial"/>
                                  <w:color w:val="000000"/>
                                </w:rPr>
                                <w:t xml:space="preserve"> </w:t>
                              </w:r>
                              <w:r>
                                <w:rPr>
                                  <w:rFonts w:eastAsia="Arial" w:cs="Arial"/>
                                  <w:color w:val="000000"/>
                                </w:rPr>
                                <w:t>medium</w:t>
                              </w:r>
                            </w:p>
                          </w:tc>
                          <w:tc>
                            <w:tcPr>
                              <w:tcW w:w="1549" w:type="dxa"/>
                              <w:tcBorders>
                                <w:bottom w:val="single" w:sz="8" w:space="0" w:color="000000"/>
                                <w:right w:val="single" w:sz="8" w:space="0" w:color="000000"/>
                              </w:tcBorders>
                              <w:tcMar>
                                <w:top w:w="0" w:type="dxa"/>
                                <w:left w:w="0" w:type="dxa"/>
                                <w:bottom w:w="0" w:type="dxa"/>
                                <w:right w:w="0" w:type="dxa"/>
                              </w:tcMar>
                            </w:tcPr>
                            <w:p w:rsidR="00494DD4" w:rsidRDefault="00271CC0" w:rsidP="00110347">
                              <w:proofErr w:type="spellStart"/>
                              <w:r>
                                <w:rPr>
                                  <w:rFonts w:eastAsia="Arial" w:cs="Arial"/>
                                  <w:color w:val="000000"/>
                                </w:rPr>
                                <w:t>Allrounder</w:t>
                              </w:r>
                              <w:proofErr w:type="spellEnd"/>
                              <w:r>
                                <w:rPr>
                                  <w:rFonts w:eastAsia="Arial" w:cs="Arial"/>
                                  <w:color w:val="000000"/>
                                </w:rPr>
                                <w:t xml:space="preserve">, Rialto, </w:t>
                              </w:r>
                              <w:proofErr w:type="spellStart"/>
                              <w:r>
                                <w:rPr>
                                  <w:rFonts w:eastAsia="Arial" w:cs="Arial"/>
                                  <w:color w:val="000000"/>
                                </w:rPr>
                                <w:t>Valdor</w:t>
                              </w:r>
                              <w:proofErr w:type="spellEnd"/>
                            </w:p>
                          </w:tc>
                          <w:tc>
                            <w:tcPr>
                              <w:tcW w:w="1549" w:type="dxa"/>
                              <w:tcBorders>
                                <w:bottom w:val="single" w:sz="8" w:space="0" w:color="000000"/>
                                <w:right w:val="single" w:sz="8" w:space="0" w:color="000000"/>
                              </w:tcBorders>
                              <w:tcMar>
                                <w:top w:w="0" w:type="dxa"/>
                                <w:left w:w="0" w:type="dxa"/>
                                <w:bottom w:w="0" w:type="dxa"/>
                                <w:right w:w="0" w:type="dxa"/>
                              </w:tcMar>
                            </w:tcPr>
                            <w:p w:rsidR="00494DD4" w:rsidRDefault="00271CC0" w:rsidP="00110347">
                              <w:proofErr w:type="spellStart"/>
                              <w:r>
                                <w:rPr>
                                  <w:rFonts w:eastAsia="Arial" w:cs="Arial"/>
                                  <w:color w:val="000000"/>
                                </w:rPr>
                                <w:t>Arancia</w:t>
                              </w:r>
                              <w:proofErr w:type="spellEnd"/>
                              <w:r>
                                <w:rPr>
                                  <w:rFonts w:eastAsia="Arial" w:cs="Arial"/>
                                  <w:color w:val="000000"/>
                                </w:rPr>
                                <w:t xml:space="preserve">, </w:t>
                              </w:r>
                              <w:r w:rsidR="00110347">
                                <w:rPr>
                                  <w:rFonts w:eastAsia="Arial" w:cs="Arial"/>
                                  <w:color w:val="000000"/>
                                </w:rPr>
                                <w:br/>
                              </w:r>
                              <w:r>
                                <w:rPr>
                                  <w:rFonts w:eastAsia="Arial" w:cs="Arial"/>
                                  <w:color w:val="000000"/>
                                </w:rPr>
                                <w:t xml:space="preserve">DSP 7054, </w:t>
                              </w:r>
                              <w:r w:rsidR="00110347">
                                <w:rPr>
                                  <w:rFonts w:eastAsia="Arial" w:cs="Arial"/>
                                  <w:color w:val="000000"/>
                                </w:rPr>
                                <w:br/>
                              </w:r>
                              <w:r>
                                <w:rPr>
                                  <w:rFonts w:eastAsia="Arial" w:cs="Arial"/>
                                  <w:color w:val="000000"/>
                                </w:rPr>
                                <w:t>Jack Miller</w:t>
                              </w:r>
                            </w:p>
                          </w:tc>
                          <w:tc>
                            <w:tcPr>
                              <w:tcW w:w="1549" w:type="dxa"/>
                              <w:tcBorders>
                                <w:bottom w:val="single" w:sz="8" w:space="0" w:color="000000"/>
                                <w:right w:val="single" w:sz="8" w:space="0" w:color="000000"/>
                              </w:tcBorders>
                              <w:tcMar>
                                <w:top w:w="0" w:type="dxa"/>
                                <w:left w:w="0" w:type="dxa"/>
                                <w:bottom w:w="0" w:type="dxa"/>
                                <w:right w:w="0" w:type="dxa"/>
                              </w:tcMar>
                            </w:tcPr>
                            <w:p w:rsidR="00494DD4" w:rsidRDefault="00271CC0" w:rsidP="00110347">
                              <w:proofErr w:type="spellStart"/>
                              <w:r>
                                <w:rPr>
                                  <w:rFonts w:eastAsia="Arial" w:cs="Arial"/>
                                  <w:color w:val="000000"/>
                                </w:rPr>
                                <w:t>Baquero</w:t>
                              </w:r>
                              <w:proofErr w:type="spellEnd"/>
                              <w:r>
                                <w:rPr>
                                  <w:rFonts w:eastAsia="Arial" w:cs="Arial"/>
                                  <w:color w:val="000000"/>
                                </w:rPr>
                                <w:t xml:space="preserve">, California Wonder, </w:t>
                              </w:r>
                              <w:proofErr w:type="spellStart"/>
                              <w:r>
                                <w:rPr>
                                  <w:rFonts w:eastAsia="Arial" w:cs="Arial"/>
                                  <w:color w:val="000000"/>
                                </w:rPr>
                                <w:t>Greygo</w:t>
                              </w:r>
                              <w:proofErr w:type="spellEnd"/>
                            </w:p>
                          </w:tc>
                          <w:tc>
                            <w:tcPr>
                              <w:tcW w:w="1549" w:type="dxa"/>
                              <w:tcBorders>
                                <w:bottom w:val="single" w:sz="8" w:space="0" w:color="000000"/>
                                <w:right w:val="single" w:sz="8" w:space="0" w:color="000000"/>
                              </w:tcBorders>
                              <w:tcMar>
                                <w:top w:w="0" w:type="dxa"/>
                                <w:left w:w="108" w:type="dxa"/>
                                <w:bottom w:w="0" w:type="dxa"/>
                                <w:right w:w="108" w:type="dxa"/>
                              </w:tcMar>
                            </w:tcPr>
                            <w:p w:rsidR="00494DD4" w:rsidRDefault="00271CC0" w:rsidP="00110347">
                              <w:proofErr w:type="spellStart"/>
                              <w:r>
                                <w:rPr>
                                  <w:rFonts w:eastAsia="Arial" w:cs="Arial"/>
                                  <w:color w:val="000000"/>
                                </w:rPr>
                                <w:t>Chocolony</w:t>
                              </w:r>
                              <w:proofErr w:type="spellEnd"/>
                            </w:p>
                          </w:tc>
                          <w:tc>
                            <w:tcPr>
                              <w:tcW w:w="1435" w:type="dxa"/>
                              <w:tcBorders>
                                <w:bottom w:val="single" w:sz="8" w:space="0" w:color="000000"/>
                                <w:right w:val="single" w:sz="8" w:space="0" w:color="000000"/>
                              </w:tcBorders>
                              <w:tcMar>
                                <w:top w:w="0" w:type="dxa"/>
                                <w:left w:w="108" w:type="dxa"/>
                                <w:bottom w:w="0" w:type="dxa"/>
                                <w:right w:w="108" w:type="dxa"/>
                              </w:tcMar>
                            </w:tcPr>
                            <w:p w:rsidR="00494DD4" w:rsidRDefault="00271CC0" w:rsidP="00110347">
                              <w:r>
                                <w:rPr>
                                  <w:rFonts w:eastAsia="Arial" w:cs="Arial"/>
                                  <w:color w:val="000000"/>
                                </w:rPr>
                                <w:t>Raymond</w:t>
                              </w:r>
                            </w:p>
                          </w:tc>
                        </w:tr>
                        <w:tr w:rsidR="00494DD4" w:rsidTr="00110347">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4DD4" w:rsidRDefault="00271CC0" w:rsidP="00110347">
                              <w:r>
                                <w:rPr>
                                  <w:rFonts w:eastAsia="Arial" w:cs="Arial"/>
                                  <w:color w:val="000000"/>
                                </w:rPr>
                                <w:t>7</w:t>
                              </w:r>
                              <w:r w:rsidR="00110347">
                                <w:rPr>
                                  <w:rFonts w:eastAsia="Arial" w:cs="Arial"/>
                                  <w:color w:val="000000"/>
                                </w:rPr>
                                <w:t xml:space="preserve"> </w:t>
                              </w:r>
                              <w:r>
                                <w:rPr>
                                  <w:rFonts w:eastAsia="Arial" w:cs="Arial"/>
                                  <w:color w:val="000000"/>
                                </w:rPr>
                                <w:t>dark</w:t>
                              </w:r>
                            </w:p>
                          </w:tc>
                          <w:tc>
                            <w:tcPr>
                              <w:tcW w:w="1549" w:type="dxa"/>
                              <w:tcBorders>
                                <w:bottom w:val="single" w:sz="8" w:space="0" w:color="000000"/>
                                <w:right w:val="single" w:sz="8" w:space="0" w:color="000000"/>
                              </w:tcBorders>
                              <w:tcMar>
                                <w:top w:w="0" w:type="dxa"/>
                                <w:left w:w="0" w:type="dxa"/>
                                <w:bottom w:w="0" w:type="dxa"/>
                                <w:right w:w="0" w:type="dxa"/>
                              </w:tcMar>
                            </w:tcPr>
                            <w:p w:rsidR="00494DD4" w:rsidRDefault="00271CC0" w:rsidP="00110347">
                              <w:proofErr w:type="spellStart"/>
                              <w:r>
                                <w:rPr>
                                  <w:rFonts w:eastAsia="Arial" w:cs="Arial"/>
                                  <w:color w:val="000000"/>
                                </w:rPr>
                                <w:t>Lalin</w:t>
                              </w:r>
                              <w:proofErr w:type="spellEnd"/>
                              <w:r>
                                <w:rPr>
                                  <w:rFonts w:eastAsia="Arial" w:cs="Arial"/>
                                  <w:color w:val="000000"/>
                                </w:rPr>
                                <w:t xml:space="preserve">, Tenor, </w:t>
                              </w:r>
                              <w:proofErr w:type="spellStart"/>
                              <w:r>
                                <w:rPr>
                                  <w:rFonts w:eastAsia="Arial" w:cs="Arial"/>
                                  <w:color w:val="000000"/>
                                </w:rPr>
                                <w:t>Verdial</w:t>
                              </w:r>
                              <w:proofErr w:type="spellEnd"/>
                            </w:p>
                          </w:tc>
                          <w:tc>
                            <w:tcPr>
                              <w:tcW w:w="1549" w:type="dxa"/>
                              <w:tcBorders>
                                <w:bottom w:val="single" w:sz="8" w:space="0" w:color="000000"/>
                                <w:right w:val="single" w:sz="8" w:space="0" w:color="000000"/>
                              </w:tcBorders>
                              <w:tcMar>
                                <w:top w:w="0" w:type="dxa"/>
                                <w:left w:w="0" w:type="dxa"/>
                                <w:bottom w:w="0" w:type="dxa"/>
                                <w:right w:w="0" w:type="dxa"/>
                              </w:tcMar>
                            </w:tcPr>
                            <w:p w:rsidR="00494DD4" w:rsidRDefault="00271CC0" w:rsidP="00110347">
                              <w:proofErr w:type="spellStart"/>
                              <w:r>
                                <w:rPr>
                                  <w:rFonts w:eastAsia="Arial" w:cs="Arial"/>
                                  <w:color w:val="000000"/>
                                </w:rPr>
                                <w:t>Delirio</w:t>
                              </w:r>
                              <w:proofErr w:type="spellEnd"/>
                              <w:r>
                                <w:rPr>
                                  <w:rFonts w:eastAsia="Arial" w:cs="Arial"/>
                                  <w:color w:val="000000"/>
                                </w:rPr>
                                <w:t xml:space="preserve">, </w:t>
                              </w:r>
                              <w:proofErr w:type="spellStart"/>
                              <w:r>
                                <w:rPr>
                                  <w:rFonts w:eastAsia="Arial" w:cs="Arial"/>
                                  <w:color w:val="000000"/>
                                </w:rPr>
                                <w:t>Zajda</w:t>
                              </w:r>
                              <w:proofErr w:type="spellEnd"/>
                            </w:p>
                          </w:tc>
                          <w:tc>
                            <w:tcPr>
                              <w:tcW w:w="1549" w:type="dxa"/>
                              <w:tcBorders>
                                <w:bottom w:val="single" w:sz="8" w:space="0" w:color="000000"/>
                                <w:right w:val="single" w:sz="8" w:space="0" w:color="000000"/>
                              </w:tcBorders>
                              <w:tcMar>
                                <w:top w:w="0" w:type="dxa"/>
                                <w:left w:w="0" w:type="dxa"/>
                                <w:bottom w:w="0" w:type="dxa"/>
                                <w:right w:w="0" w:type="dxa"/>
                              </w:tcMar>
                            </w:tcPr>
                            <w:p w:rsidR="00494DD4" w:rsidRDefault="00271CC0" w:rsidP="00110347">
                              <w:proofErr w:type="spellStart"/>
                              <w:r>
                                <w:rPr>
                                  <w:rFonts w:eastAsia="Arial" w:cs="Arial"/>
                                  <w:color w:val="000000"/>
                                </w:rPr>
                                <w:t>Angelito</w:t>
                              </w:r>
                              <w:proofErr w:type="spellEnd"/>
                              <w:r>
                                <w:rPr>
                                  <w:rFonts w:eastAsia="Arial" w:cs="Arial"/>
                                  <w:color w:val="000000"/>
                                </w:rPr>
                                <w:t xml:space="preserve">, </w:t>
                              </w:r>
                              <w:r w:rsidR="00110347">
                                <w:rPr>
                                  <w:rFonts w:eastAsia="Arial" w:cs="Arial"/>
                                  <w:color w:val="000000"/>
                                </w:rPr>
                                <w:br/>
                              </w:r>
                              <w:proofErr w:type="spellStart"/>
                              <w:r>
                                <w:rPr>
                                  <w:rFonts w:eastAsia="Arial" w:cs="Arial"/>
                                  <w:color w:val="000000"/>
                                </w:rPr>
                                <w:t>Doux</w:t>
                              </w:r>
                              <w:proofErr w:type="spellEnd"/>
                              <w:r>
                                <w:rPr>
                                  <w:rFonts w:eastAsia="Arial" w:cs="Arial"/>
                                  <w:color w:val="000000"/>
                                </w:rPr>
                                <w:t xml:space="preserve"> </w:t>
                              </w:r>
                              <w:proofErr w:type="spellStart"/>
                              <w:r>
                                <w:rPr>
                                  <w:rFonts w:eastAsia="Arial" w:cs="Arial"/>
                                  <w:color w:val="000000"/>
                                </w:rPr>
                                <w:t>italien</w:t>
                              </w:r>
                              <w:proofErr w:type="spellEnd"/>
                              <w:r>
                                <w:rPr>
                                  <w:rFonts w:eastAsia="Arial" w:cs="Arial"/>
                                  <w:color w:val="000000"/>
                                </w:rPr>
                                <w:t>, Ettore</w:t>
                              </w:r>
                            </w:p>
                          </w:tc>
                          <w:tc>
                            <w:tcPr>
                              <w:tcW w:w="1549" w:type="dxa"/>
                              <w:tcBorders>
                                <w:bottom w:val="single" w:sz="8" w:space="0" w:color="000000"/>
                                <w:right w:val="single" w:sz="8" w:space="0" w:color="000000"/>
                              </w:tcBorders>
                              <w:tcMar>
                                <w:top w:w="0" w:type="dxa"/>
                                <w:left w:w="108" w:type="dxa"/>
                                <w:bottom w:w="0" w:type="dxa"/>
                                <w:right w:w="108" w:type="dxa"/>
                              </w:tcMar>
                            </w:tcPr>
                            <w:p w:rsidR="00494DD4" w:rsidRDefault="00271CC0" w:rsidP="00110347">
                              <w:r>
                                <w:rPr>
                                  <w:rFonts w:eastAsia="Arial" w:cs="Arial"/>
                                  <w:color w:val="000000"/>
                                </w:rPr>
                                <w:t> </w:t>
                              </w:r>
                            </w:p>
                          </w:tc>
                          <w:tc>
                            <w:tcPr>
                              <w:tcW w:w="1435" w:type="dxa"/>
                              <w:tcBorders>
                                <w:bottom w:val="single" w:sz="8" w:space="0" w:color="000000"/>
                                <w:right w:val="single" w:sz="8" w:space="0" w:color="000000"/>
                              </w:tcBorders>
                              <w:tcMar>
                                <w:top w:w="0" w:type="dxa"/>
                                <w:left w:w="108" w:type="dxa"/>
                                <w:bottom w:w="0" w:type="dxa"/>
                                <w:right w:w="108" w:type="dxa"/>
                              </w:tcMar>
                            </w:tcPr>
                            <w:p w:rsidR="00494DD4" w:rsidRDefault="00271CC0" w:rsidP="00110347">
                              <w:r>
                                <w:rPr>
                                  <w:rFonts w:eastAsia="Arial" w:cs="Arial"/>
                                  <w:color w:val="000000"/>
                                </w:rPr>
                                <w:t> </w:t>
                              </w:r>
                            </w:p>
                          </w:tc>
                        </w:tr>
                        <w:tr w:rsidR="00494DD4" w:rsidTr="00110347">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4DD4" w:rsidRDefault="00271CC0" w:rsidP="00110347">
                              <w:r>
                                <w:rPr>
                                  <w:rFonts w:eastAsia="Arial" w:cs="Arial"/>
                                  <w:color w:val="000000"/>
                                </w:rPr>
                                <w:t>9</w:t>
                              </w:r>
                              <w:r w:rsidR="00110347">
                                <w:rPr>
                                  <w:rFonts w:eastAsia="Arial" w:cs="Arial"/>
                                  <w:color w:val="000000"/>
                                </w:rPr>
                                <w:t xml:space="preserve"> </w:t>
                              </w:r>
                              <w:r>
                                <w:rPr>
                                  <w:rFonts w:eastAsia="Arial" w:cs="Arial"/>
                                  <w:color w:val="000000"/>
                                </w:rPr>
                                <w:t>very dark</w:t>
                              </w:r>
                            </w:p>
                          </w:tc>
                          <w:tc>
                            <w:tcPr>
                              <w:tcW w:w="1549" w:type="dxa"/>
                              <w:tcBorders>
                                <w:bottom w:val="single" w:sz="8" w:space="0" w:color="000000"/>
                                <w:right w:val="single" w:sz="8" w:space="0" w:color="000000"/>
                              </w:tcBorders>
                              <w:tcMar>
                                <w:top w:w="0" w:type="dxa"/>
                                <w:left w:w="0" w:type="dxa"/>
                                <w:bottom w:w="0" w:type="dxa"/>
                                <w:right w:w="0" w:type="dxa"/>
                              </w:tcMar>
                            </w:tcPr>
                            <w:p w:rsidR="00494DD4" w:rsidRDefault="00271CC0" w:rsidP="00110347">
                              <w:r>
                                <w:rPr>
                                  <w:rFonts w:eastAsia="Arial" w:cs="Arial"/>
                                  <w:color w:val="000000"/>
                                </w:rPr>
                                <w:t> </w:t>
                              </w:r>
                            </w:p>
                          </w:tc>
                          <w:tc>
                            <w:tcPr>
                              <w:tcW w:w="1549" w:type="dxa"/>
                              <w:tcBorders>
                                <w:bottom w:val="single" w:sz="8" w:space="0" w:color="000000"/>
                                <w:right w:val="single" w:sz="8" w:space="0" w:color="000000"/>
                              </w:tcBorders>
                              <w:tcMar>
                                <w:top w:w="0" w:type="dxa"/>
                                <w:left w:w="0" w:type="dxa"/>
                                <w:bottom w:w="0" w:type="dxa"/>
                                <w:right w:w="0" w:type="dxa"/>
                              </w:tcMar>
                            </w:tcPr>
                            <w:p w:rsidR="00494DD4" w:rsidRDefault="00271CC0" w:rsidP="00110347">
                              <w:r>
                                <w:rPr>
                                  <w:rFonts w:eastAsia="Arial" w:cs="Arial"/>
                                  <w:color w:val="000000"/>
                                </w:rPr>
                                <w:t> </w:t>
                              </w:r>
                            </w:p>
                          </w:tc>
                          <w:tc>
                            <w:tcPr>
                              <w:tcW w:w="1549" w:type="dxa"/>
                              <w:tcBorders>
                                <w:bottom w:val="single" w:sz="8" w:space="0" w:color="000000"/>
                                <w:right w:val="single" w:sz="8" w:space="0" w:color="000000"/>
                              </w:tcBorders>
                              <w:tcMar>
                                <w:top w:w="0" w:type="dxa"/>
                                <w:left w:w="0" w:type="dxa"/>
                                <w:bottom w:w="0" w:type="dxa"/>
                                <w:right w:w="0" w:type="dxa"/>
                              </w:tcMar>
                            </w:tcPr>
                            <w:p w:rsidR="00494DD4" w:rsidRDefault="00271CC0" w:rsidP="00110347">
                              <w:proofErr w:type="spellStart"/>
                              <w:r>
                                <w:rPr>
                                  <w:rFonts w:eastAsia="Arial" w:cs="Arial"/>
                                  <w:color w:val="000000"/>
                                </w:rPr>
                                <w:t>Szegedi</w:t>
                              </w:r>
                              <w:proofErr w:type="spellEnd"/>
                              <w:r>
                                <w:rPr>
                                  <w:rFonts w:eastAsia="Arial" w:cs="Arial"/>
                                  <w:color w:val="000000"/>
                                </w:rPr>
                                <w:t xml:space="preserve"> 20</w:t>
                              </w:r>
                            </w:p>
                          </w:tc>
                          <w:tc>
                            <w:tcPr>
                              <w:tcW w:w="1549" w:type="dxa"/>
                              <w:tcBorders>
                                <w:bottom w:val="single" w:sz="8" w:space="0" w:color="000000"/>
                                <w:right w:val="single" w:sz="8" w:space="0" w:color="000000"/>
                              </w:tcBorders>
                              <w:tcMar>
                                <w:top w:w="0" w:type="dxa"/>
                                <w:left w:w="108" w:type="dxa"/>
                                <w:bottom w:w="0" w:type="dxa"/>
                                <w:right w:w="108" w:type="dxa"/>
                              </w:tcMar>
                            </w:tcPr>
                            <w:p w:rsidR="00494DD4" w:rsidRDefault="00271CC0" w:rsidP="00110347">
                              <w:proofErr w:type="spellStart"/>
                              <w:r>
                                <w:rPr>
                                  <w:rFonts w:eastAsia="Arial" w:cs="Arial"/>
                                  <w:color w:val="000000"/>
                                </w:rPr>
                                <w:t>Bastan</w:t>
                              </w:r>
                              <w:proofErr w:type="spellEnd"/>
                            </w:p>
                          </w:tc>
                          <w:tc>
                            <w:tcPr>
                              <w:tcW w:w="1435" w:type="dxa"/>
                              <w:tcBorders>
                                <w:bottom w:val="single" w:sz="8" w:space="0" w:color="000000"/>
                                <w:right w:val="single" w:sz="8" w:space="0" w:color="000000"/>
                              </w:tcBorders>
                              <w:tcMar>
                                <w:top w:w="0" w:type="dxa"/>
                                <w:left w:w="108" w:type="dxa"/>
                                <w:bottom w:w="0" w:type="dxa"/>
                                <w:right w:w="108" w:type="dxa"/>
                              </w:tcMar>
                            </w:tcPr>
                            <w:p w:rsidR="00494DD4" w:rsidRDefault="00271CC0" w:rsidP="00110347">
                              <w:r>
                                <w:rPr>
                                  <w:rFonts w:eastAsia="Arial" w:cs="Arial"/>
                                  <w:color w:val="000000"/>
                                </w:rPr>
                                <w:t> </w:t>
                              </w:r>
                            </w:p>
                          </w:tc>
                        </w:tr>
                      </w:tbl>
                      <w:p w:rsidR="00494DD4" w:rsidRDefault="00494DD4"/>
                      <w:p w:rsidR="00494DD4" w:rsidRDefault="00494DD4"/>
                    </w:tc>
                  </w:tr>
                </w:tbl>
                <w:p w:rsidR="00494DD4" w:rsidRDefault="00494DD4">
                  <w:pPr>
                    <w:spacing w:line="1" w:lineRule="auto"/>
                  </w:pPr>
                </w:p>
              </w:tc>
            </w:tr>
            <w:tr w:rsidR="00494DD4">
              <w:trPr>
                <w:trHeight w:val="230"/>
                <w:hidden/>
              </w:trPr>
              <w:tc>
                <w:tcPr>
                  <w:tcW w:w="9299" w:type="dxa"/>
                  <w:vMerge w:val="restart"/>
                  <w:tcMar>
                    <w:top w:w="0" w:type="dxa"/>
                    <w:left w:w="0" w:type="dxa"/>
                    <w:bottom w:w="0" w:type="dxa"/>
                    <w:right w:w="0" w:type="dxa"/>
                  </w:tcMar>
                </w:tcPr>
                <w:p w:rsidR="00494DD4" w:rsidRDefault="00494D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42: Fruit: intensity of color</w:t>
                        </w:r>
                      </w:p>
                      <w:p w:rsidR="00494DD4" w:rsidRDefault="00494DD4"/>
                      <w:p w:rsidR="00494DD4" w:rsidRDefault="00271CC0">
                        <w:r>
                          <w:rPr>
                            <w:rFonts w:eastAsia="Arial" w:cs="Arial"/>
                            <w:color w:val="000000"/>
                          </w:rPr>
                          <w:t>See Ad.</w:t>
                        </w:r>
                        <w:r w:rsidR="00110347">
                          <w:rPr>
                            <w:rFonts w:eastAsia="Arial" w:cs="Arial"/>
                            <w:color w:val="000000"/>
                          </w:rPr>
                          <w:t xml:space="preserve"> </w:t>
                        </w:r>
                        <w:r>
                          <w:rPr>
                            <w:rFonts w:eastAsia="Arial" w:cs="Arial"/>
                            <w:color w:val="000000"/>
                          </w:rPr>
                          <w:t>41 for example varieties.</w:t>
                        </w:r>
                      </w:p>
                      <w:p w:rsidR="00494DD4" w:rsidRDefault="00494DD4"/>
                      <w:p w:rsidR="00494DD4" w:rsidRDefault="00494DD4"/>
                    </w:tc>
                  </w:tr>
                </w:tbl>
                <w:p w:rsidR="00494DD4" w:rsidRDefault="00494DD4">
                  <w:pPr>
                    <w:spacing w:line="1" w:lineRule="auto"/>
                  </w:pPr>
                </w:p>
              </w:tc>
            </w:tr>
          </w:tbl>
          <w:p w:rsidR="00494DD4" w:rsidRDefault="00494DD4">
            <w:pPr>
              <w:spacing w:line="1" w:lineRule="auto"/>
            </w:pPr>
          </w:p>
        </w:tc>
      </w:tr>
    </w:tbl>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 xml:space="preserve">Ad. 45: Fruit: depth of </w:t>
                        </w:r>
                        <w:proofErr w:type="spellStart"/>
                        <w:r>
                          <w:rPr>
                            <w:rFonts w:eastAsia="Arial" w:cs="Arial"/>
                            <w:color w:val="000000"/>
                            <w:u w:val="single"/>
                          </w:rPr>
                          <w:t>interloculary</w:t>
                        </w:r>
                        <w:proofErr w:type="spellEnd"/>
                        <w:r>
                          <w:rPr>
                            <w:rFonts w:eastAsia="Arial" w:cs="Arial"/>
                            <w:color w:val="000000"/>
                            <w:u w:val="single"/>
                          </w:rPr>
                          <w:t xml:space="preserve"> grooves</w:t>
                        </w:r>
                      </w:p>
                      <w:p w:rsidR="00494DD4" w:rsidRDefault="00494DD4"/>
                      <w:p w:rsidR="00494DD4" w:rsidRDefault="00271CC0">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the middle third of the fruit.</w:t>
                        </w:r>
                      </w:p>
                      <w:p w:rsidR="00494DD4" w:rsidRDefault="00271CC0">
                        <w:r>
                          <w:rPr>
                            <w:rFonts w:eastAsia="Arial" w:cs="Arial"/>
                            <w:color w:val="000000"/>
                          </w:rPr>
                          <w:t> </w:t>
                        </w:r>
                      </w:p>
                      <w:p w:rsidR="00494DD4" w:rsidRDefault="00494DD4"/>
                    </w:tc>
                  </w:tr>
                </w:tbl>
                <w:p w:rsidR="00494DD4" w:rsidRDefault="00494DD4">
                  <w:pPr>
                    <w:spacing w:line="1" w:lineRule="auto"/>
                  </w:pPr>
                </w:p>
              </w:tc>
            </w:tr>
            <w:tr w:rsidR="00494DD4">
              <w:trPr>
                <w:trHeight w:val="230"/>
                <w:hidden/>
              </w:trPr>
              <w:tc>
                <w:tcPr>
                  <w:tcW w:w="9299" w:type="dxa"/>
                  <w:vMerge w:val="restart"/>
                  <w:tcMar>
                    <w:top w:w="0" w:type="dxa"/>
                    <w:left w:w="0" w:type="dxa"/>
                    <w:bottom w:w="0" w:type="dxa"/>
                    <w:right w:w="0" w:type="dxa"/>
                  </w:tcMar>
                </w:tcPr>
                <w:p w:rsidR="00494DD4" w:rsidRDefault="00494D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48: Fruit: capsaicin in placenta</w:t>
                        </w:r>
                      </w:p>
                      <w:p w:rsidR="00494DD4" w:rsidRDefault="00494DD4"/>
                      <w:p w:rsidR="00494DD4" w:rsidRDefault="00271CC0" w:rsidP="00110347">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by tasting the placenta. The placenta is the tissue to which the seeds are </w:t>
                        </w:r>
                        <w:proofErr w:type="gramStart"/>
                        <w:r>
                          <w:rPr>
                            <w:rFonts w:eastAsia="Arial" w:cs="Arial"/>
                            <w:color w:val="000000"/>
                          </w:rPr>
                          <w:t>attached to.</w:t>
                        </w:r>
                        <w:proofErr w:type="gramEnd"/>
                      </w:p>
                      <w:p w:rsidR="00494DD4" w:rsidRDefault="00494DD4"/>
                      <w:p w:rsidR="00494DD4" w:rsidRDefault="00475E1D">
                        <w:r>
                          <w:rPr>
                            <w:noProof/>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27DC0" id="AutoShape 27"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PG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GyE8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600960" cy="2611120"/>
                              <wp:effectExtent l="0" t="0" r="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00960" cy="2611120"/>
                                      </a:xfrm>
                                      <a:prstGeom prst="rect">
                                        <a:avLst/>
                                      </a:prstGeom>
                                      <a:noFill/>
                                      <a:ln>
                                        <a:noFill/>
                                      </a:ln>
                                    </pic:spPr>
                                  </pic:pic>
                                </a:graphicData>
                              </a:graphic>
                            </wp:inline>
                          </w:drawing>
                        </w:r>
                      </w:p>
                      <w:p w:rsidR="00494DD4" w:rsidRDefault="00494DD4"/>
                      <w:p w:rsidR="00494DD4" w:rsidRDefault="00494DD4"/>
                      <w:p w:rsidR="00494DD4" w:rsidRDefault="00494DD4"/>
                      <w:p w:rsidR="00494DD4" w:rsidRDefault="00494DD4"/>
                      <w:p w:rsidR="00494DD4" w:rsidRDefault="00494DD4"/>
                      <w:p w:rsidR="00494DD4" w:rsidRDefault="00494DD4"/>
                      <w:p w:rsidR="00494DD4" w:rsidRDefault="00494DD4"/>
                      <w:p w:rsidR="00494DD4" w:rsidRDefault="00494DD4"/>
                      <w:p w:rsidR="00494DD4" w:rsidRDefault="00271CC0">
                        <w:r>
                          <w:rPr>
                            <w:rFonts w:eastAsia="Arial" w:cs="Arial"/>
                            <w:color w:val="000000"/>
                          </w:rPr>
                          <w:t> </w:t>
                        </w:r>
                      </w:p>
                      <w:p w:rsidR="00494DD4" w:rsidRDefault="00494DD4"/>
                      <w:p w:rsidR="00494DD4" w:rsidRDefault="00494DD4"/>
                    </w:tc>
                  </w:tr>
                </w:tbl>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79"/>
          <w:footerReference w:type="default" r:id="rId80"/>
          <w:pgSz w:w="11905" w:h="16837"/>
          <w:pgMar w:top="510" w:right="1133" w:bottom="510" w:left="1133" w:header="510" w:footer="510" w:gutter="0"/>
          <w:cols w:space="720"/>
        </w:sectPr>
      </w:pPr>
    </w:p>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110347" w:rsidRDefault="00271CC0" w:rsidP="00110347">
                        <w:pPr>
                          <w:rPr>
                            <w:rFonts w:eastAsia="Arial" w:cs="Arial"/>
                            <w:color w:val="000000"/>
                            <w:u w:val="single"/>
                          </w:rPr>
                        </w:pPr>
                        <w:r>
                          <w:rPr>
                            <w:rFonts w:eastAsia="Arial" w:cs="Arial"/>
                            <w:color w:val="000000"/>
                            <w:u w:val="single"/>
                          </w:rPr>
                          <w:t>Ad. 49: Fruit: seeds</w:t>
                        </w:r>
                      </w:p>
                      <w:p w:rsidR="00494DD4" w:rsidRDefault="00271CC0" w:rsidP="00110347">
                        <w:r>
                          <w:rPr>
                            <w:rFonts w:eastAsia="Arial" w:cs="Arial"/>
                            <w:color w:val="000000"/>
                          </w:rPr>
                          <w:t> </w:t>
                        </w:r>
                      </w:p>
                      <w:p w:rsidR="00494DD4" w:rsidRDefault="00494DD4">
                        <w:pPr>
                          <w:rPr>
                            <w:vanish/>
                          </w:rPr>
                        </w:pPr>
                      </w:p>
                      <w:tbl>
                        <w:tblPr>
                          <w:tblOverlap w:val="never"/>
                          <w:tblW w:w="9299" w:type="dxa"/>
                          <w:tblLayout w:type="fixed"/>
                          <w:tblLook w:val="01E0" w:firstRow="1" w:lastRow="1" w:firstColumn="1" w:lastColumn="1" w:noHBand="0" w:noVBand="0"/>
                        </w:tblPr>
                        <w:tblGrid>
                          <w:gridCol w:w="9299"/>
                        </w:tblGrid>
                        <w:tr w:rsidR="00494DD4">
                          <w:trPr>
                            <w:hidden/>
                          </w:trPr>
                          <w:tc>
                            <w:tcPr>
                              <w:tcW w:w="9299" w:type="dxa"/>
                              <w:tcMar>
                                <w:top w:w="0" w:type="dxa"/>
                                <w:left w:w="0" w:type="dxa"/>
                                <w:bottom w:w="0" w:type="dxa"/>
                                <w:right w:w="0" w:type="dxa"/>
                              </w:tcMar>
                            </w:tcPr>
                            <w:p w:rsidR="00494DD4" w:rsidRDefault="00494DD4">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494DD4" w:rsidTr="00110347">
                                <w:trPr>
                                  <w:jc w:val="center"/>
                                </w:trPr>
                                <w:tc>
                                  <w:tcPr>
                                    <w:tcW w:w="4649" w:type="dxa"/>
                                    <w:tcMar>
                                      <w:top w:w="0" w:type="dxa"/>
                                      <w:left w:w="0" w:type="dxa"/>
                                      <w:bottom w:w="0" w:type="dxa"/>
                                      <w:right w:w="0" w:type="dxa"/>
                                    </w:tcMar>
                                  </w:tcPr>
                                  <w:p w:rsidR="00494DD4" w:rsidRDefault="00475E1D">
                                    <w:pPr>
                                      <w:jc w:val="center"/>
                                    </w:pPr>
                                    <w:r>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27596" id="AutoShape 25"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sytcL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2026920" cy="1950720"/>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26920" cy="1950720"/>
                                                  </a:xfrm>
                                                  <a:prstGeom prst="rect">
                                                    <a:avLst/>
                                                  </a:prstGeom>
                                                  <a:noFill/>
                                                  <a:ln>
                                                    <a:noFill/>
                                                  </a:ln>
                                                </pic:spPr>
                                              </pic:pic>
                                            </a:graphicData>
                                          </a:graphic>
                                        </wp:inline>
                                      </w:drawing>
                                    </w:r>
                                  </w:p>
                                </w:tc>
                                <w:tc>
                                  <w:tcPr>
                                    <w:tcW w:w="4650" w:type="dxa"/>
                                    <w:tcMar>
                                      <w:top w:w="0" w:type="dxa"/>
                                      <w:left w:w="0" w:type="dxa"/>
                                      <w:bottom w:w="0" w:type="dxa"/>
                                      <w:right w:w="0" w:type="dxa"/>
                                    </w:tcMar>
                                  </w:tcPr>
                                  <w:p w:rsidR="00494DD4" w:rsidRDefault="00475E1D">
                                    <w:pPr>
                                      <w:jc w:val="center"/>
                                    </w:pPr>
                                    <w:r>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C0EA9" id="AutoShape 23"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UBD+f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62760" cy="1981200"/>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62760" cy="1981200"/>
                                                  </a:xfrm>
                                                  <a:prstGeom prst="rect">
                                                    <a:avLst/>
                                                  </a:prstGeom>
                                                  <a:noFill/>
                                                  <a:ln>
                                                    <a:noFill/>
                                                  </a:ln>
                                                </pic:spPr>
                                              </pic:pic>
                                            </a:graphicData>
                                          </a:graphic>
                                        </wp:inline>
                                      </w:drawing>
                                    </w:r>
                                  </w:p>
                                </w:tc>
                              </w:tr>
                              <w:tr w:rsidR="00494DD4" w:rsidTr="00110347">
                                <w:trPr>
                                  <w:jc w:val="center"/>
                                </w:trPr>
                                <w:tc>
                                  <w:tcPr>
                                    <w:tcW w:w="4649" w:type="dxa"/>
                                    <w:tcMar>
                                      <w:top w:w="0" w:type="dxa"/>
                                      <w:left w:w="0" w:type="dxa"/>
                                      <w:bottom w:w="0" w:type="dxa"/>
                                      <w:right w:w="0" w:type="dxa"/>
                                    </w:tcMar>
                                  </w:tcPr>
                                  <w:p w:rsidR="00494DD4" w:rsidRDefault="00271CC0">
                                    <w:pPr>
                                      <w:jc w:val="center"/>
                                    </w:pPr>
                                    <w:r>
                                      <w:rPr>
                                        <w:rFonts w:eastAsia="Arial" w:cs="Arial"/>
                                        <w:color w:val="000000"/>
                                      </w:rPr>
                                      <w:t>1</w:t>
                                    </w:r>
                                  </w:p>
                                </w:tc>
                                <w:tc>
                                  <w:tcPr>
                                    <w:tcW w:w="4650" w:type="dxa"/>
                                    <w:tcMar>
                                      <w:top w:w="0" w:type="dxa"/>
                                      <w:left w:w="0" w:type="dxa"/>
                                      <w:bottom w:w="0" w:type="dxa"/>
                                      <w:right w:w="0" w:type="dxa"/>
                                    </w:tcMar>
                                  </w:tcPr>
                                  <w:p w:rsidR="00494DD4" w:rsidRDefault="00271CC0">
                                    <w:pPr>
                                      <w:jc w:val="center"/>
                                    </w:pPr>
                                    <w:r>
                                      <w:rPr>
                                        <w:rFonts w:eastAsia="Arial" w:cs="Arial"/>
                                        <w:color w:val="000000"/>
                                      </w:rPr>
                                      <w:t>9</w:t>
                                    </w:r>
                                  </w:p>
                                </w:tc>
                              </w:tr>
                              <w:tr w:rsidR="00494DD4" w:rsidTr="00110347">
                                <w:trPr>
                                  <w:jc w:val="center"/>
                                </w:trPr>
                                <w:tc>
                                  <w:tcPr>
                                    <w:tcW w:w="4649" w:type="dxa"/>
                                    <w:tcMar>
                                      <w:top w:w="0" w:type="dxa"/>
                                      <w:left w:w="0" w:type="dxa"/>
                                      <w:bottom w:w="0" w:type="dxa"/>
                                      <w:right w:w="0" w:type="dxa"/>
                                    </w:tcMar>
                                  </w:tcPr>
                                  <w:p w:rsidR="00494DD4" w:rsidRDefault="00271CC0">
                                    <w:pPr>
                                      <w:jc w:val="center"/>
                                    </w:pPr>
                                    <w:r>
                                      <w:rPr>
                                        <w:rFonts w:eastAsia="Arial" w:cs="Arial"/>
                                        <w:color w:val="000000"/>
                                      </w:rPr>
                                      <w:t>absent</w:t>
                                    </w:r>
                                  </w:p>
                                </w:tc>
                                <w:tc>
                                  <w:tcPr>
                                    <w:tcW w:w="4650" w:type="dxa"/>
                                    <w:tcMar>
                                      <w:top w:w="0" w:type="dxa"/>
                                      <w:left w:w="0" w:type="dxa"/>
                                      <w:bottom w:w="0" w:type="dxa"/>
                                      <w:right w:w="0" w:type="dxa"/>
                                    </w:tcMar>
                                  </w:tcPr>
                                  <w:p w:rsidR="00494DD4" w:rsidRDefault="00271CC0">
                                    <w:pPr>
                                      <w:jc w:val="center"/>
                                    </w:pPr>
                                    <w:r>
                                      <w:rPr>
                                        <w:rFonts w:eastAsia="Arial" w:cs="Arial"/>
                                        <w:color w:val="000000"/>
                                      </w:rPr>
                                      <w:t>present</w:t>
                                    </w:r>
                                  </w:p>
                                </w:tc>
                              </w:tr>
                            </w:tbl>
                            <w:p w:rsidR="00494DD4" w:rsidRDefault="00494DD4">
                              <w:pPr>
                                <w:jc w:val="center"/>
                              </w:pPr>
                            </w:p>
                            <w:p w:rsidR="00494DD4" w:rsidRDefault="00494DD4">
                              <w:pPr>
                                <w:jc w:val="center"/>
                              </w:pPr>
                            </w:p>
                          </w:tc>
                        </w:tr>
                      </w:tbl>
                      <w:p w:rsidR="00494DD4" w:rsidRDefault="00494DD4">
                        <w:pPr>
                          <w:spacing w:line="1" w:lineRule="auto"/>
                        </w:pPr>
                      </w:p>
                    </w:tc>
                  </w:tr>
                </w:tbl>
                <w:p w:rsidR="00494DD4" w:rsidRDefault="00494DD4">
                  <w:pPr>
                    <w:spacing w:line="1" w:lineRule="auto"/>
                  </w:pPr>
                </w:p>
              </w:tc>
            </w:tr>
            <w:tr w:rsidR="00494DD4">
              <w:trPr>
                <w:trHeight w:val="230"/>
                <w:hidden/>
              </w:trPr>
              <w:tc>
                <w:tcPr>
                  <w:tcW w:w="9299" w:type="dxa"/>
                  <w:vMerge w:val="restart"/>
                  <w:tcMar>
                    <w:top w:w="0" w:type="dxa"/>
                    <w:left w:w="0" w:type="dxa"/>
                    <w:bottom w:w="0" w:type="dxa"/>
                    <w:right w:w="0" w:type="dxa"/>
                  </w:tcMar>
                </w:tcPr>
                <w:p w:rsidR="00494DD4" w:rsidRDefault="00494D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51: Peduncle: thickness</w:t>
                        </w:r>
                      </w:p>
                      <w:p w:rsidR="00494DD4" w:rsidRDefault="00494DD4"/>
                      <w:p w:rsidR="00494DD4" w:rsidRDefault="00271CC0">
                        <w:r>
                          <w:rPr>
                            <w:rFonts w:eastAsia="Arial" w:cs="Arial"/>
                            <w:color w:val="000000"/>
                          </w:rPr>
                          <w:t>Observations </w:t>
                        </w:r>
                        <w:proofErr w:type="gramStart"/>
                        <w:r>
                          <w:rPr>
                            <w:rFonts w:eastAsia="Arial" w:cs="Arial"/>
                            <w:color w:val="000000"/>
                          </w:rPr>
                          <w:t>should be made</w:t>
                        </w:r>
                        <w:proofErr w:type="gramEnd"/>
                        <w:r>
                          <w:rPr>
                            <w:rFonts w:eastAsia="Arial" w:cs="Arial"/>
                            <w:color w:val="000000"/>
                          </w:rPr>
                          <w:t xml:space="preserve"> at the middle of the peduncle.</w:t>
                        </w:r>
                      </w:p>
                      <w:p w:rsidR="00494DD4" w:rsidRDefault="00494DD4"/>
                      <w:p w:rsidR="00494DD4" w:rsidRDefault="00494DD4"/>
                    </w:tc>
                  </w:tr>
                </w:tbl>
                <w:p w:rsidR="00494DD4" w:rsidRDefault="00494DD4">
                  <w:pPr>
                    <w:spacing w:line="1" w:lineRule="auto"/>
                  </w:pPr>
                </w:p>
              </w:tc>
            </w:tr>
          </w:tbl>
          <w:p w:rsidR="00494DD4" w:rsidRDefault="00494DD4">
            <w:pPr>
              <w:spacing w:line="1" w:lineRule="auto"/>
            </w:pPr>
          </w:p>
        </w:tc>
      </w:tr>
      <w:tr w:rsidR="00494DD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52: Calyx: aspect</w:t>
                        </w:r>
                      </w:p>
                      <w:p w:rsidR="00494DD4" w:rsidRDefault="00494DD4"/>
                      <w:p w:rsidR="00110347" w:rsidRDefault="00271CC0" w:rsidP="00110347">
                        <w:pPr>
                          <w:jc w:val="both"/>
                          <w:rPr>
                            <w:rFonts w:eastAsia="Arial" w:cs="Arial"/>
                            <w:color w:val="000000"/>
                          </w:rPr>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whether the calyx is not enveloping (1) the fruit, or enveloping the fruit including (3) its shoulder, or partly enveloping the fruit, except the shoulder (2). </w:t>
                        </w:r>
                      </w:p>
                      <w:p w:rsidR="00494DD4" w:rsidRDefault="00271CC0" w:rsidP="00110347">
                        <w:pPr>
                          <w:jc w:val="both"/>
                        </w:pPr>
                        <w:r>
                          <w:rPr>
                            <w:rFonts w:eastAsia="Arial" w:cs="Arial"/>
                            <w:color w:val="000000"/>
                          </w:rPr>
                          <w:t> </w:t>
                        </w:r>
                      </w:p>
                      <w:p w:rsidR="00494DD4" w:rsidRDefault="00494DD4">
                        <w:pPr>
                          <w:rPr>
                            <w:vanish/>
                          </w:rPr>
                        </w:pPr>
                      </w:p>
                      <w:tbl>
                        <w:tblPr>
                          <w:tblOverlap w:val="never"/>
                          <w:tblW w:w="9299" w:type="dxa"/>
                          <w:tblLayout w:type="fixed"/>
                          <w:tblLook w:val="01E0" w:firstRow="1" w:lastRow="1" w:firstColumn="1" w:lastColumn="1" w:noHBand="0" w:noVBand="0"/>
                        </w:tblPr>
                        <w:tblGrid>
                          <w:gridCol w:w="9299"/>
                        </w:tblGrid>
                        <w:tr w:rsidR="00494DD4">
                          <w:trPr>
                            <w:hidden/>
                          </w:trPr>
                          <w:tc>
                            <w:tcPr>
                              <w:tcW w:w="9299" w:type="dxa"/>
                              <w:tcMar>
                                <w:top w:w="0" w:type="dxa"/>
                                <w:left w:w="0" w:type="dxa"/>
                                <w:bottom w:w="0" w:type="dxa"/>
                                <w:right w:w="0" w:type="dxa"/>
                              </w:tcMar>
                            </w:tcPr>
                            <w:p w:rsidR="00494DD4" w:rsidRDefault="00494DD4">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494DD4" w:rsidTr="00110347">
                                <w:trPr>
                                  <w:jc w:val="center"/>
                                </w:trPr>
                                <w:tc>
                                  <w:tcPr>
                                    <w:tcW w:w="3099" w:type="dxa"/>
                                    <w:tcMar>
                                      <w:top w:w="0" w:type="dxa"/>
                                      <w:left w:w="0" w:type="dxa"/>
                                      <w:bottom w:w="0" w:type="dxa"/>
                                      <w:right w:w="0" w:type="dxa"/>
                                    </w:tcMar>
                                  </w:tcPr>
                                  <w:p w:rsidR="00494DD4" w:rsidRDefault="00475E1D">
                                    <w:pPr>
                                      <w:jc w:val="center"/>
                                    </w:pPr>
                                    <w:r>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A71F7" id="AutoShape 21"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FK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wlGnAxQo7utES40ikK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mfCFK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90040" cy="1905000"/>
                                          <wp:effectExtent l="0" t="0" r="0" b="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90040" cy="1905000"/>
                                                  </a:xfrm>
                                                  <a:prstGeom prst="rect">
                                                    <a:avLst/>
                                                  </a:prstGeom>
                                                  <a:noFill/>
                                                  <a:ln>
                                                    <a:noFill/>
                                                  </a:ln>
                                                </pic:spPr>
                                              </pic:pic>
                                            </a:graphicData>
                                          </a:graphic>
                                        </wp:inline>
                                      </w:drawing>
                                    </w:r>
                                  </w:p>
                                </w:tc>
                                <w:tc>
                                  <w:tcPr>
                                    <w:tcW w:w="3099" w:type="dxa"/>
                                    <w:tcMar>
                                      <w:top w:w="0" w:type="dxa"/>
                                      <w:left w:w="0" w:type="dxa"/>
                                      <w:bottom w:w="0" w:type="dxa"/>
                                      <w:right w:w="0" w:type="dxa"/>
                                    </w:tcMar>
                                  </w:tcPr>
                                  <w:p w:rsidR="00494DD4" w:rsidRDefault="00475E1D">
                                    <w:pPr>
                                      <w:jc w:val="center"/>
                                    </w:pPr>
                                    <w:r>
                                      <w:rPr>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97D7C" id="AutoShape 19"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w3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owkrSDGt1trfKhUZx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cD7D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010920" cy="1838960"/>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10920" cy="1838960"/>
                                                  </a:xfrm>
                                                  <a:prstGeom prst="rect">
                                                    <a:avLst/>
                                                  </a:prstGeom>
                                                  <a:noFill/>
                                                  <a:ln>
                                                    <a:noFill/>
                                                  </a:ln>
                                                </pic:spPr>
                                              </pic:pic>
                                            </a:graphicData>
                                          </a:graphic>
                                        </wp:inline>
                                      </w:drawing>
                                    </w:r>
                                  </w:p>
                                </w:tc>
                                <w:tc>
                                  <w:tcPr>
                                    <w:tcW w:w="3101" w:type="dxa"/>
                                    <w:tcMar>
                                      <w:top w:w="0" w:type="dxa"/>
                                      <w:left w:w="0" w:type="dxa"/>
                                      <w:bottom w:w="0" w:type="dxa"/>
                                      <w:right w:w="0" w:type="dxa"/>
                                    </w:tcMar>
                                  </w:tcPr>
                                  <w:p w:rsidR="00494DD4" w:rsidRDefault="00475E1D">
                                    <w:pPr>
                                      <w:jc w:val="center"/>
                                    </w:pPr>
                                    <w:r>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5FD98" id="AutoShape 17"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21H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LTbU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57960" cy="1935480"/>
                                          <wp:effectExtent l="0" t="0" r="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57960" cy="1935480"/>
                                                  </a:xfrm>
                                                  <a:prstGeom prst="rect">
                                                    <a:avLst/>
                                                  </a:prstGeom>
                                                  <a:noFill/>
                                                  <a:ln>
                                                    <a:noFill/>
                                                  </a:ln>
                                                </pic:spPr>
                                              </pic:pic>
                                            </a:graphicData>
                                          </a:graphic>
                                        </wp:inline>
                                      </w:drawing>
                                    </w:r>
                                  </w:p>
                                </w:tc>
                              </w:tr>
                              <w:tr w:rsidR="00494DD4" w:rsidTr="00110347">
                                <w:trPr>
                                  <w:jc w:val="center"/>
                                </w:trPr>
                                <w:tc>
                                  <w:tcPr>
                                    <w:tcW w:w="3099" w:type="dxa"/>
                                    <w:tcMar>
                                      <w:top w:w="0" w:type="dxa"/>
                                      <w:left w:w="0" w:type="dxa"/>
                                      <w:bottom w:w="0" w:type="dxa"/>
                                      <w:right w:w="0" w:type="dxa"/>
                                    </w:tcMar>
                                  </w:tcPr>
                                  <w:p w:rsidR="00494DD4" w:rsidRDefault="00271CC0">
                                    <w:pPr>
                                      <w:jc w:val="center"/>
                                    </w:pPr>
                                    <w:r>
                                      <w:rPr>
                                        <w:rFonts w:eastAsia="Arial" w:cs="Arial"/>
                                        <w:color w:val="000000"/>
                                      </w:rPr>
                                      <w:t>1</w:t>
                                    </w:r>
                                  </w:p>
                                </w:tc>
                                <w:tc>
                                  <w:tcPr>
                                    <w:tcW w:w="3099" w:type="dxa"/>
                                    <w:tcMar>
                                      <w:top w:w="0" w:type="dxa"/>
                                      <w:left w:w="0" w:type="dxa"/>
                                      <w:bottom w:w="0" w:type="dxa"/>
                                      <w:right w:w="0" w:type="dxa"/>
                                    </w:tcMar>
                                  </w:tcPr>
                                  <w:p w:rsidR="00494DD4" w:rsidRDefault="00271CC0">
                                    <w:pPr>
                                      <w:jc w:val="center"/>
                                    </w:pPr>
                                    <w:r>
                                      <w:rPr>
                                        <w:rFonts w:eastAsia="Arial" w:cs="Arial"/>
                                        <w:color w:val="000000"/>
                                      </w:rPr>
                                      <w:t>2</w:t>
                                    </w:r>
                                  </w:p>
                                </w:tc>
                                <w:tc>
                                  <w:tcPr>
                                    <w:tcW w:w="3101" w:type="dxa"/>
                                    <w:tcMar>
                                      <w:top w:w="0" w:type="dxa"/>
                                      <w:left w:w="0" w:type="dxa"/>
                                      <w:bottom w:w="0" w:type="dxa"/>
                                      <w:right w:w="0" w:type="dxa"/>
                                    </w:tcMar>
                                  </w:tcPr>
                                  <w:p w:rsidR="00494DD4" w:rsidRDefault="00271CC0">
                                    <w:pPr>
                                      <w:jc w:val="center"/>
                                    </w:pPr>
                                    <w:r>
                                      <w:rPr>
                                        <w:rFonts w:eastAsia="Arial" w:cs="Arial"/>
                                        <w:color w:val="000000"/>
                                      </w:rPr>
                                      <w:t>3</w:t>
                                    </w:r>
                                  </w:p>
                                </w:tc>
                              </w:tr>
                              <w:tr w:rsidR="00494DD4" w:rsidTr="00110347">
                                <w:trPr>
                                  <w:jc w:val="center"/>
                                </w:trPr>
                                <w:tc>
                                  <w:tcPr>
                                    <w:tcW w:w="3099" w:type="dxa"/>
                                    <w:tcMar>
                                      <w:top w:w="0" w:type="dxa"/>
                                      <w:left w:w="0" w:type="dxa"/>
                                      <w:bottom w:w="0" w:type="dxa"/>
                                      <w:right w:w="0" w:type="dxa"/>
                                    </w:tcMar>
                                  </w:tcPr>
                                  <w:p w:rsidR="00494DD4" w:rsidRDefault="00271CC0">
                                    <w:pPr>
                                      <w:jc w:val="center"/>
                                    </w:pPr>
                                    <w:r>
                                      <w:rPr>
                                        <w:rFonts w:eastAsia="Arial" w:cs="Arial"/>
                                        <w:color w:val="000000"/>
                                      </w:rPr>
                                      <w:t>non enveloping</w:t>
                                    </w:r>
                                  </w:p>
                                </w:tc>
                                <w:tc>
                                  <w:tcPr>
                                    <w:tcW w:w="3099" w:type="dxa"/>
                                    <w:tcMar>
                                      <w:top w:w="0" w:type="dxa"/>
                                      <w:left w:w="0" w:type="dxa"/>
                                      <w:bottom w:w="0" w:type="dxa"/>
                                      <w:right w:w="0" w:type="dxa"/>
                                    </w:tcMar>
                                  </w:tcPr>
                                  <w:p w:rsidR="00494DD4" w:rsidRDefault="00271CC0">
                                    <w:pPr>
                                      <w:jc w:val="center"/>
                                    </w:pPr>
                                    <w:r>
                                      <w:rPr>
                                        <w:rFonts w:eastAsia="Arial" w:cs="Arial"/>
                                        <w:color w:val="000000"/>
                                      </w:rPr>
                                      <w:t>semi enveloping</w:t>
                                    </w:r>
                                  </w:p>
                                </w:tc>
                                <w:tc>
                                  <w:tcPr>
                                    <w:tcW w:w="3101" w:type="dxa"/>
                                    <w:tcMar>
                                      <w:top w:w="0" w:type="dxa"/>
                                      <w:left w:w="0" w:type="dxa"/>
                                      <w:bottom w:w="0" w:type="dxa"/>
                                      <w:right w:w="0" w:type="dxa"/>
                                    </w:tcMar>
                                  </w:tcPr>
                                  <w:p w:rsidR="00494DD4" w:rsidRDefault="00271CC0">
                                    <w:pPr>
                                      <w:jc w:val="center"/>
                                    </w:pPr>
                                    <w:r>
                                      <w:rPr>
                                        <w:rFonts w:eastAsia="Arial" w:cs="Arial"/>
                                        <w:color w:val="000000"/>
                                      </w:rPr>
                                      <w:t>enveloping</w:t>
                                    </w:r>
                                  </w:p>
                                </w:tc>
                              </w:tr>
                            </w:tbl>
                            <w:p w:rsidR="00494DD4" w:rsidRDefault="00494DD4">
                              <w:pPr>
                                <w:jc w:val="center"/>
                              </w:pPr>
                            </w:p>
                            <w:p w:rsidR="00494DD4" w:rsidRDefault="00494DD4">
                              <w:pPr>
                                <w:jc w:val="center"/>
                              </w:pPr>
                            </w:p>
                          </w:tc>
                        </w:tr>
                      </w:tbl>
                      <w:p w:rsidR="00494DD4" w:rsidRDefault="00494DD4">
                        <w:pPr>
                          <w:spacing w:line="1" w:lineRule="auto"/>
                        </w:pPr>
                      </w:p>
                    </w:tc>
                  </w:tr>
                </w:tbl>
                <w:p w:rsidR="00494DD4" w:rsidRDefault="00494DD4">
                  <w:pPr>
                    <w:spacing w:line="1" w:lineRule="auto"/>
                  </w:pPr>
                </w:p>
              </w:tc>
            </w:tr>
            <w:tr w:rsidR="00494DD4">
              <w:trPr>
                <w:trHeight w:val="230"/>
                <w:hidden/>
              </w:trPr>
              <w:tc>
                <w:tcPr>
                  <w:tcW w:w="9299" w:type="dxa"/>
                  <w:vMerge w:val="restart"/>
                  <w:tcMar>
                    <w:top w:w="0" w:type="dxa"/>
                    <w:left w:w="0" w:type="dxa"/>
                    <w:bottom w:w="0" w:type="dxa"/>
                    <w:right w:w="0" w:type="dxa"/>
                  </w:tcMar>
                </w:tcPr>
                <w:p w:rsidR="00494DD4" w:rsidRDefault="00494D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53: Time of maturity</w:t>
                        </w:r>
                      </w:p>
                      <w:p w:rsidR="00494DD4" w:rsidRDefault="00494DD4"/>
                      <w:p w:rsidR="00494DD4" w:rsidRDefault="00271CC0">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when at least 50% of the plants show the color change of the fruit.</w:t>
                        </w:r>
                      </w:p>
                      <w:p w:rsidR="00494DD4" w:rsidRDefault="00271CC0">
                        <w:r>
                          <w:rPr>
                            <w:rFonts w:eastAsia="Arial" w:cs="Arial"/>
                            <w:color w:val="000000"/>
                          </w:rPr>
                          <w:t> </w:t>
                        </w:r>
                      </w:p>
                      <w:p w:rsidR="00494DD4" w:rsidRDefault="00494DD4"/>
                      <w:p w:rsidR="00494DD4" w:rsidRDefault="00494DD4"/>
                    </w:tc>
                  </w:tr>
                </w:tbl>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86"/>
          <w:footerReference w:type="default" r:id="rId87"/>
          <w:pgSz w:w="11905" w:h="16837"/>
          <w:pgMar w:top="510" w:right="1133" w:bottom="510" w:left="1133" w:header="510" w:footer="510" w:gutter="0"/>
          <w:cols w:space="720"/>
        </w:sectPr>
      </w:pPr>
    </w:p>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 xml:space="preserve">Ad. 54: Resistance to </w:t>
                        </w:r>
                        <w:proofErr w:type="spellStart"/>
                        <w:r>
                          <w:rPr>
                            <w:rFonts w:eastAsia="Arial" w:cs="Arial"/>
                            <w:color w:val="000000"/>
                            <w:u w:val="single"/>
                          </w:rPr>
                          <w:t>Tobamovirus</w:t>
                        </w:r>
                        <w:proofErr w:type="spellEnd"/>
                        <w:r>
                          <w:rPr>
                            <w:rFonts w:eastAsia="Arial" w:cs="Arial"/>
                            <w:color w:val="000000"/>
                            <w:u w:val="single"/>
                          </w:rPr>
                          <w:t xml:space="preserve"> - </w:t>
                        </w:r>
                        <w:r>
                          <w:rPr>
                            <w:rFonts w:eastAsia="Arial" w:cs="Arial"/>
                            <w:i/>
                            <w:iCs/>
                            <w:color w:val="000000"/>
                            <w:u w:val="single"/>
                          </w:rPr>
                          <w:t>Tobacco mosaic virus</w:t>
                        </w:r>
                        <w:r>
                          <w:rPr>
                            <w:rFonts w:eastAsia="Arial" w:cs="Arial"/>
                            <w:b/>
                            <w:bCs/>
                            <w:color w:val="000000"/>
                            <w:u w:val="single"/>
                          </w:rPr>
                          <w:t> -</w:t>
                        </w:r>
                        <w:r>
                          <w:rPr>
                            <w:rFonts w:eastAsia="Arial" w:cs="Arial"/>
                            <w:color w:val="000000"/>
                            <w:u w:val="single"/>
                          </w:rPr>
                          <w:t xml:space="preserve"> Group 0 (TMV: 0)</w:t>
                        </w:r>
                      </w:p>
                      <w:p w:rsidR="00494DD4" w:rsidRDefault="00494DD4"/>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933"/>
                          <w:gridCol w:w="5528"/>
                        </w:tblGrid>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ind w:left="567" w:right="-108" w:hanging="567"/>
                                <w:rPr>
                                  <w:rFonts w:cs="Arial"/>
                                </w:rPr>
                              </w:pPr>
                              <w:r w:rsidRPr="00753607">
                                <w:rPr>
                                  <w:rFonts w:cs="Arial"/>
                                </w:rPr>
                                <w:t>1.</w:t>
                              </w:r>
                            </w:p>
                          </w:tc>
                          <w:tc>
                            <w:tcPr>
                              <w:tcW w:w="293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ind w:left="567" w:right="-108" w:hanging="567"/>
                                <w:rPr>
                                  <w:rFonts w:cs="Arial"/>
                                </w:rPr>
                              </w:pPr>
                              <w:r w:rsidRPr="00753607">
                                <w:rPr>
                                  <w:rFonts w:cs="Arial"/>
                                </w:rPr>
                                <w:t>Pathogen</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rPr>
                                  <w:rFonts w:cs="Arial"/>
                                  <w:color w:val="000000"/>
                                </w:rPr>
                              </w:pPr>
                              <w:proofErr w:type="spellStart"/>
                              <w:r w:rsidRPr="00753607">
                                <w:rPr>
                                  <w:rFonts w:eastAsia="Calibri" w:cs="Arial"/>
                                  <w:bCs/>
                                </w:rPr>
                                <w:t>Tobamovirus</w:t>
                              </w:r>
                              <w:proofErr w:type="spellEnd"/>
                              <w:r w:rsidRPr="00753607">
                                <w:rPr>
                                  <w:rFonts w:eastAsia="Calibri" w:cs="Arial"/>
                                  <w:bCs/>
                                </w:rPr>
                                <w:t xml:space="preserve"> </w:t>
                              </w:r>
                              <w:r w:rsidRPr="00753607">
                                <w:rPr>
                                  <w:rFonts w:eastAsia="Arial Unicode MS" w:cs="Arial"/>
                                  <w:bCs/>
                                </w:rPr>
                                <w:t xml:space="preserve">(the genus containing </w:t>
                              </w:r>
                              <w:r w:rsidRPr="00753607">
                                <w:rPr>
                                  <w:rFonts w:eastAsia="Arial Unicode MS" w:cs="Arial"/>
                                  <w:bCs/>
                                  <w:i/>
                                </w:rPr>
                                <w:t>Tobacco mosaic virus</w:t>
                              </w:r>
                              <w:r w:rsidRPr="00753607">
                                <w:rPr>
                                  <w:rFonts w:eastAsia="Arial Unicode MS" w:cs="Arial"/>
                                  <w:bCs/>
                                </w:rPr>
                                <w:t xml:space="preserve"> (TMV), and </w:t>
                              </w:r>
                              <w:r w:rsidRPr="00753607">
                                <w:rPr>
                                  <w:rFonts w:eastAsia="Arial Unicode MS" w:cs="Arial"/>
                                  <w:bCs/>
                                  <w:i/>
                                </w:rPr>
                                <w:t>Pepper mild mottle virus</w:t>
                              </w:r>
                              <w:r w:rsidRPr="00753607">
                                <w:rPr>
                                  <w:rFonts w:eastAsia="Arial Unicode MS" w:cs="Arial"/>
                                  <w:bCs/>
                                </w:rPr>
                                <w:t xml:space="preserve"> (</w:t>
                              </w:r>
                              <w:proofErr w:type="spellStart"/>
                              <w:r w:rsidRPr="00753607">
                                <w:rPr>
                                  <w:rFonts w:eastAsia="Arial Unicode MS" w:cs="Arial"/>
                                  <w:bCs/>
                                </w:rPr>
                                <w:t>PMMoV</w:t>
                              </w:r>
                              <w:proofErr w:type="spellEnd"/>
                              <w:r w:rsidRPr="00753607">
                                <w:rPr>
                                  <w:rFonts w:eastAsia="Arial Unicode MS" w:cs="Arial"/>
                                  <w:bCs/>
                                </w:rPr>
                                <w:t>))</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ind w:left="567" w:right="-108" w:hanging="567"/>
                                <w:rPr>
                                  <w:rFonts w:cs="Arial"/>
                                  <w:color w:val="000000" w:themeColor="text1"/>
                                </w:rPr>
                              </w:pPr>
                              <w:r w:rsidRPr="00753607">
                                <w:rPr>
                                  <w:rFonts w:cs="Arial"/>
                                </w:rPr>
                                <w:t>2.</w:t>
                              </w:r>
                            </w:p>
                          </w:tc>
                          <w:tc>
                            <w:tcPr>
                              <w:tcW w:w="293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ind w:left="567" w:right="-108" w:hanging="567"/>
                                <w:rPr>
                                  <w:rFonts w:cs="Arial"/>
                                </w:rPr>
                              </w:pPr>
                              <w:r w:rsidRPr="00753607">
                                <w:rPr>
                                  <w:rFonts w:cs="Arial"/>
                                </w:rPr>
                                <w:t>Quarantine status</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rPr>
                                  <w:rFonts w:cs="Arial"/>
                                </w:rPr>
                              </w:pPr>
                              <w:r w:rsidRPr="00753607">
                                <w:rPr>
                                  <w:rFonts w:cs="Arial"/>
                                </w:rPr>
                                <w:t>No</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3.</w:t>
                              </w:r>
                            </w:p>
                          </w:tc>
                          <w:tc>
                            <w:tcPr>
                              <w:tcW w:w="293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Host species</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ind w:left="33" w:hanging="33"/>
                                <w:rPr>
                                  <w:rFonts w:cs="Arial"/>
                                  <w:iCs/>
                                  <w:color w:val="000000"/>
                                </w:rPr>
                              </w:pPr>
                              <w:r w:rsidRPr="00753607">
                                <w:rPr>
                                  <w:rFonts w:cs="Arial"/>
                                  <w:color w:val="000000"/>
                                </w:rPr>
                                <w:t xml:space="preserve">Sweet pepper, hot pepper, paprika and chili – </w:t>
                              </w:r>
                              <w:r w:rsidRPr="00753607">
                                <w:rPr>
                                  <w:rFonts w:cs="Arial"/>
                                  <w:i/>
                                  <w:iCs/>
                                  <w:color w:val="000000"/>
                                </w:rPr>
                                <w:t xml:space="preserve">Capsicum </w:t>
                              </w:r>
                              <w:proofErr w:type="spellStart"/>
                              <w:r w:rsidRPr="00753607">
                                <w:rPr>
                                  <w:rFonts w:cs="Arial"/>
                                  <w:i/>
                                  <w:iCs/>
                                  <w:color w:val="000000"/>
                                </w:rPr>
                                <w:t>annuum</w:t>
                              </w:r>
                              <w:proofErr w:type="spellEnd"/>
                              <w:r w:rsidRPr="00753607">
                                <w:rPr>
                                  <w:rFonts w:cs="Arial"/>
                                  <w:i/>
                                  <w:iCs/>
                                  <w:color w:val="000000"/>
                                </w:rPr>
                                <w:t xml:space="preserve"> </w:t>
                              </w:r>
                              <w:r w:rsidRPr="00753607">
                                <w:rPr>
                                  <w:rFonts w:cs="Arial"/>
                                  <w:iCs/>
                                  <w:color w:val="000000"/>
                                </w:rPr>
                                <w:t>L.</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4.</w:t>
                              </w:r>
                            </w:p>
                          </w:tc>
                          <w:tc>
                            <w:tcPr>
                              <w:tcW w:w="293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Source of inoculum</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402"/>
                                </w:tabs>
                                <w:rPr>
                                  <w:rFonts w:cs="Arial"/>
                                  <w:color w:val="000000"/>
                                </w:rPr>
                              </w:pPr>
                              <w:r w:rsidRPr="00753607">
                                <w:rPr>
                                  <w:rFonts w:cs="Arial"/>
                                  <w:color w:val="000000"/>
                                </w:rPr>
                                <w:t>GEVES</w:t>
                              </w:r>
                              <w:r w:rsidRPr="00753607">
                                <w:rPr>
                                  <w:rStyle w:val="FootnoteReference"/>
                                  <w:rFonts w:cs="Arial"/>
                                  <w:color w:val="000000"/>
                                </w:rPr>
                                <w:footnoteReference w:id="1"/>
                              </w:r>
                              <w:r w:rsidRPr="00753607">
                                <w:rPr>
                                  <w:rFonts w:cs="Arial"/>
                                  <w:color w:val="000000"/>
                                </w:rPr>
                                <w:t xml:space="preserve"> (FR), </w:t>
                              </w:r>
                              <w:proofErr w:type="spellStart"/>
                              <w:r w:rsidRPr="00753607">
                                <w:rPr>
                                  <w:rFonts w:cs="Arial"/>
                                  <w:color w:val="000000"/>
                                </w:rPr>
                                <w:t>Naktuinbouw</w:t>
                              </w:r>
                              <w:proofErr w:type="spellEnd"/>
                              <w:r w:rsidRPr="00753607">
                                <w:rPr>
                                  <w:rStyle w:val="FootnoteReference"/>
                                  <w:rFonts w:cs="Arial"/>
                                  <w:color w:val="000000"/>
                                </w:rPr>
                                <w:footnoteReference w:id="2"/>
                              </w:r>
                              <w:r w:rsidRPr="00753607">
                                <w:rPr>
                                  <w:rFonts w:cs="Arial"/>
                                  <w:color w:val="000000"/>
                                </w:rPr>
                                <w:t xml:space="preserve"> (NL) or INIA - CSIC</w:t>
                              </w:r>
                              <w:r w:rsidRPr="00753607">
                                <w:rPr>
                                  <w:rStyle w:val="FootnoteReference"/>
                                  <w:rFonts w:cs="Arial"/>
                                  <w:color w:val="000000"/>
                                </w:rPr>
                                <w:footnoteReference w:id="3"/>
                              </w:r>
                              <w:r w:rsidRPr="00753607">
                                <w:rPr>
                                  <w:rFonts w:cs="Arial"/>
                                  <w:color w:val="000000"/>
                                </w:rPr>
                                <w:t xml:space="preserve"> (SP)</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5.</w:t>
                              </w:r>
                            </w:p>
                          </w:tc>
                          <w:tc>
                            <w:tcPr>
                              <w:tcW w:w="293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Isolate</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pStyle w:val="ListParagraph"/>
                                <w:numPr>
                                  <w:ilvl w:val="0"/>
                                  <w:numId w:val="1"/>
                                </w:numPr>
                                <w:tabs>
                                  <w:tab w:val="left" w:pos="462"/>
                                </w:tabs>
                                <w:spacing w:line="240" w:lineRule="auto"/>
                                <w:ind w:left="462" w:hanging="425"/>
                                <w:contextualSpacing/>
                                <w:rPr>
                                  <w:rFonts w:cs="Arial"/>
                                  <w:color w:val="000000"/>
                                  <w:szCs w:val="20"/>
                                  <w:lang w:val="en-US"/>
                                </w:rPr>
                              </w:pPr>
                              <w:r w:rsidRPr="00753607">
                                <w:rPr>
                                  <w:rFonts w:cs="Arial"/>
                                  <w:i/>
                                  <w:color w:val="000000"/>
                                  <w:szCs w:val="20"/>
                                  <w:lang w:val="en-US"/>
                                </w:rPr>
                                <w:t>Tobacco mosaic virus</w:t>
                              </w:r>
                              <w:r w:rsidRPr="00753607">
                                <w:rPr>
                                  <w:rFonts w:cs="Arial"/>
                                  <w:color w:val="000000"/>
                                  <w:szCs w:val="20"/>
                                  <w:lang w:val="en-US"/>
                                </w:rPr>
                                <w:t xml:space="preserve"> </w:t>
                              </w:r>
                              <w:r w:rsidRPr="00753607">
                                <w:rPr>
                                  <w:rFonts w:cs="Arial"/>
                                  <w:szCs w:val="20"/>
                                  <w:lang w:val="en-US"/>
                                </w:rPr>
                                <w:t xml:space="preserve">group </w:t>
                              </w:r>
                              <w:r w:rsidRPr="00753607">
                                <w:rPr>
                                  <w:rFonts w:cs="Arial"/>
                                  <w:color w:val="000000"/>
                                  <w:szCs w:val="20"/>
                                  <w:lang w:val="en-US"/>
                                </w:rPr>
                                <w:t>0 (TMV: 0) strain Vi-6</w:t>
                              </w:r>
                            </w:p>
                            <w:p w:rsidR="00753607" w:rsidRPr="00753607" w:rsidRDefault="00753607" w:rsidP="00753607">
                              <w:pPr>
                                <w:pStyle w:val="ListParagraph"/>
                                <w:numPr>
                                  <w:ilvl w:val="0"/>
                                  <w:numId w:val="1"/>
                                </w:numPr>
                                <w:tabs>
                                  <w:tab w:val="left" w:pos="462"/>
                                </w:tabs>
                                <w:spacing w:line="240" w:lineRule="auto"/>
                                <w:ind w:left="462" w:hanging="425"/>
                                <w:contextualSpacing/>
                                <w:rPr>
                                  <w:rFonts w:cs="Arial"/>
                                  <w:i/>
                                  <w:color w:val="000000"/>
                                  <w:szCs w:val="20"/>
                                  <w:lang w:val="en-US"/>
                                </w:rPr>
                              </w:pPr>
                              <w:r w:rsidRPr="00753607">
                                <w:rPr>
                                  <w:rFonts w:cs="Arial"/>
                                  <w:i/>
                                  <w:color w:val="000000"/>
                                  <w:szCs w:val="20"/>
                                  <w:lang w:val="en-US"/>
                                </w:rPr>
                                <w:t xml:space="preserve">Pepper mild mottle virus </w:t>
                              </w:r>
                              <w:r w:rsidRPr="00753607">
                                <w:rPr>
                                  <w:rFonts w:cs="Arial"/>
                                  <w:iCs/>
                                  <w:color w:val="000000"/>
                                  <w:szCs w:val="20"/>
                                  <w:lang w:val="en-US"/>
                                </w:rPr>
                                <w:t>group 2</w:t>
                              </w:r>
                              <w:r w:rsidRPr="00753607">
                                <w:rPr>
                                  <w:rFonts w:cs="Arial"/>
                                  <w:color w:val="000000"/>
                                  <w:szCs w:val="20"/>
                                  <w:lang w:val="en-US"/>
                                </w:rPr>
                                <w:t xml:space="preserve"> (</w:t>
                              </w:r>
                              <w:proofErr w:type="spellStart"/>
                              <w:r w:rsidRPr="00753607">
                                <w:rPr>
                                  <w:rFonts w:cs="Arial"/>
                                  <w:color w:val="000000"/>
                                  <w:szCs w:val="20"/>
                                  <w:lang w:val="en-US"/>
                                </w:rPr>
                                <w:t>PMMoV</w:t>
                              </w:r>
                              <w:proofErr w:type="spellEnd"/>
                              <w:r w:rsidRPr="00753607">
                                <w:rPr>
                                  <w:rFonts w:cs="Arial"/>
                                  <w:color w:val="000000"/>
                                  <w:szCs w:val="20"/>
                                  <w:lang w:val="en-US"/>
                                </w:rPr>
                                <w:t>: 1.2) strain</w:t>
                              </w:r>
                              <w:r>
                                <w:rPr>
                                  <w:rFonts w:cs="Arial"/>
                                  <w:color w:val="000000"/>
                                  <w:szCs w:val="20"/>
                                  <w:lang w:val="en-US"/>
                                </w:rPr>
                                <w:t> </w:t>
                              </w:r>
                              <w:r w:rsidRPr="00753607">
                                <w:rPr>
                                  <w:rFonts w:cs="Arial"/>
                                  <w:color w:val="000000"/>
                                  <w:szCs w:val="20"/>
                                  <w:lang w:val="en-US"/>
                                </w:rPr>
                                <w:t>nt203</w:t>
                              </w:r>
                            </w:p>
                            <w:p w:rsidR="00753607" w:rsidRPr="00753607" w:rsidRDefault="00753607" w:rsidP="00753607">
                              <w:pPr>
                                <w:pStyle w:val="ListParagraph"/>
                                <w:numPr>
                                  <w:ilvl w:val="0"/>
                                  <w:numId w:val="1"/>
                                </w:numPr>
                                <w:tabs>
                                  <w:tab w:val="left" w:pos="462"/>
                                </w:tabs>
                                <w:spacing w:line="240" w:lineRule="auto"/>
                                <w:ind w:left="462" w:hanging="425"/>
                                <w:contextualSpacing/>
                                <w:rPr>
                                  <w:rFonts w:cs="Arial"/>
                                  <w:color w:val="000000"/>
                                  <w:szCs w:val="20"/>
                                  <w:lang w:val="en-US"/>
                                </w:rPr>
                              </w:pPr>
                              <w:r w:rsidRPr="00753607">
                                <w:rPr>
                                  <w:rFonts w:cs="Arial"/>
                                  <w:i/>
                                  <w:color w:val="000000"/>
                                  <w:szCs w:val="20"/>
                                  <w:lang w:val="en-US"/>
                                </w:rPr>
                                <w:t xml:space="preserve">Pepper mild mottle virus </w:t>
                              </w:r>
                              <w:r w:rsidRPr="00753607">
                                <w:rPr>
                                  <w:rFonts w:cs="Arial"/>
                                  <w:color w:val="000000"/>
                                  <w:szCs w:val="20"/>
                                  <w:lang w:val="en-US"/>
                                </w:rPr>
                                <w:t>group 3 (</w:t>
                              </w:r>
                              <w:proofErr w:type="spellStart"/>
                              <w:r w:rsidRPr="00753607">
                                <w:rPr>
                                  <w:rFonts w:cs="Arial"/>
                                  <w:color w:val="000000"/>
                                  <w:szCs w:val="20"/>
                                  <w:lang w:val="en-US"/>
                                </w:rPr>
                                <w:t>PMMoV</w:t>
                              </w:r>
                              <w:proofErr w:type="spellEnd"/>
                              <w:r w:rsidRPr="00753607">
                                <w:rPr>
                                  <w:rFonts w:cs="Arial"/>
                                  <w:color w:val="000000"/>
                                  <w:szCs w:val="20"/>
                                  <w:lang w:val="en-US"/>
                                </w:rPr>
                                <w:t>: 1.2.3) strain</w:t>
                              </w:r>
                              <w:r>
                                <w:rPr>
                                  <w:rFonts w:cs="Arial"/>
                                  <w:color w:val="000000"/>
                                  <w:szCs w:val="20"/>
                                  <w:lang w:val="en-US"/>
                                </w:rPr>
                                <w:t> </w:t>
                              </w:r>
                              <w:r w:rsidRPr="00753607">
                                <w:rPr>
                                  <w:rFonts w:cs="Arial"/>
                                  <w:color w:val="000000"/>
                                  <w:szCs w:val="20"/>
                                  <w:lang w:val="en-US"/>
                                </w:rPr>
                                <w:t>Eve</w:t>
                              </w:r>
                            </w:p>
                            <w:p w:rsidR="00753607" w:rsidRPr="00753607" w:rsidRDefault="00753607" w:rsidP="00753607">
                              <w:pPr>
                                <w:tabs>
                                  <w:tab w:val="left" w:leader="dot" w:pos="3402"/>
                                </w:tabs>
                                <w:rPr>
                                  <w:rFonts w:cs="Arial"/>
                                  <w:color w:val="000000"/>
                                </w:rPr>
                              </w:pPr>
                              <w:r w:rsidRPr="00753607">
                                <w:rPr>
                                  <w:rFonts w:cs="Arial"/>
                                  <w:color w:val="000000"/>
                                </w:rPr>
                                <w:t>The test protocols h</w:t>
                              </w:r>
                              <w:r>
                                <w:rPr>
                                  <w:rFonts w:cs="Arial"/>
                                  <w:color w:val="000000"/>
                                </w:rPr>
                                <w:t>ave been validated in a CPVO co</w:t>
                              </w:r>
                              <w:r>
                                <w:rPr>
                                  <w:rFonts w:cs="Arial"/>
                                  <w:color w:val="000000"/>
                                </w:rPr>
                                <w:noBreakHyphen/>
                              </w:r>
                              <w:r w:rsidRPr="00753607">
                                <w:rPr>
                                  <w:rFonts w:cs="Arial"/>
                                  <w:color w:val="000000"/>
                                </w:rPr>
                                <w:t>funded project</w:t>
                              </w:r>
                              <w:r w:rsidRPr="00753607">
                                <w:rPr>
                                  <w:rStyle w:val="FootnoteReference"/>
                                  <w:rFonts w:cs="Arial"/>
                                  <w:color w:val="000000"/>
                                </w:rPr>
                                <w:footnoteReference w:id="4"/>
                              </w:r>
                              <w:r w:rsidRPr="00753607">
                                <w:rPr>
                                  <w:rFonts w:cs="Arial"/>
                                  <w:color w:val="000000"/>
                                </w:rPr>
                                <w:t xml:space="preserve"> with these 3 isolates/races </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6.</w:t>
                              </w:r>
                            </w:p>
                          </w:tc>
                          <w:tc>
                            <w:tcPr>
                              <w:tcW w:w="293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Establishment isolate identity</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rPr>
                                  <w:rFonts w:cs="Arial"/>
                                  <w:color w:val="000000"/>
                                </w:rPr>
                              </w:pPr>
                              <w:r w:rsidRPr="00753607">
                                <w:rPr>
                                  <w:rFonts w:cs="Arial"/>
                                  <w:color w:val="000000"/>
                                </w:rPr>
                                <w:t xml:space="preserve">genetically defined pepper differentials (ref. ISF site Feb. 2020: </w:t>
                              </w:r>
                              <w:hyperlink r:id="rId88" w:history="1">
                                <w:r w:rsidRPr="00753607">
                                  <w:rPr>
                                    <w:rStyle w:val="Hyperlink"/>
                                    <w:rFonts w:cs="Arial"/>
                                  </w:rPr>
                                  <w:t>http://www.worldseed.org/isf/differential_hosts.html</w:t>
                                </w:r>
                              </w:hyperlink>
                              <w:r w:rsidRPr="00753607">
                                <w:rPr>
                                  <w:rFonts w:cs="Arial"/>
                                  <w:color w:val="000000"/>
                                </w:rPr>
                                <w:t xml:space="preserve">) </w:t>
                              </w:r>
                            </w:p>
                          </w:tc>
                        </w:tr>
                      </w:tbl>
                      <w:p w:rsidR="00753607" w:rsidRPr="00753607" w:rsidRDefault="00753607" w:rsidP="00753607">
                        <w:pPr>
                          <w:spacing w:before="20" w:after="20"/>
                          <w:rPr>
                            <w:rFonts w:cs="Arial"/>
                            <w:color w:val="000000" w:themeColor="text1"/>
                            <w:lang w:eastAsia="nl-NL"/>
                          </w:rPr>
                        </w:pPr>
                        <w:r w:rsidRPr="00753607">
                          <w:rPr>
                            <w:rFonts w:cs="Arial"/>
                            <w:color w:val="000000"/>
                          </w:rPr>
                          <w:tab/>
                        </w:r>
                        <w:r w:rsidRPr="00753607">
                          <w:rPr>
                            <w:rFonts w:cs="Arial"/>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8"/>
                          <w:gridCol w:w="1701"/>
                          <w:gridCol w:w="1276"/>
                          <w:gridCol w:w="1276"/>
                          <w:gridCol w:w="1417"/>
                          <w:gridCol w:w="1209"/>
                        </w:tblGrid>
                        <w:tr w:rsidR="00753607" w:rsidRPr="00753607" w:rsidTr="00753607">
                          <w:tc>
                            <w:tcPr>
                              <w:tcW w:w="2188" w:type="dxa"/>
                              <w:tcBorders>
                                <w:top w:val="single" w:sz="4" w:space="0" w:color="auto"/>
                                <w:left w:val="single" w:sz="4" w:space="0" w:color="auto"/>
                                <w:bottom w:val="single" w:sz="4" w:space="0" w:color="auto"/>
                                <w:right w:val="single" w:sz="4" w:space="0" w:color="auto"/>
                              </w:tcBorders>
                            </w:tcPr>
                            <w:p w:rsidR="00753607" w:rsidRPr="00753607" w:rsidRDefault="00753607" w:rsidP="00753607">
                              <w:pPr>
                                <w:tabs>
                                  <w:tab w:val="left" w:leader="dot" w:pos="3402"/>
                                </w:tabs>
                                <w:jc w:val="center"/>
                                <w:rPr>
                                  <w:rFonts w:eastAsia="Cambria" w:cs="Arial"/>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b/>
                                  <w:bCs/>
                                  <w:color w:val="000000"/>
                                </w:rPr>
                              </w:pPr>
                              <w:r w:rsidRPr="00753607">
                                <w:rPr>
                                  <w:rFonts w:eastAsia="Cambria" w:cs="Arial"/>
                                  <w:b/>
                                  <w:bCs/>
                                  <w:color w:val="000000"/>
                                </w:rPr>
                                <w:t xml:space="preserve">Pepper </w:t>
                              </w:r>
                              <w:proofErr w:type="spellStart"/>
                              <w:r w:rsidRPr="00753607">
                                <w:rPr>
                                  <w:rFonts w:eastAsia="Cambria" w:cs="Arial"/>
                                  <w:b/>
                                  <w:bCs/>
                                  <w:color w:val="000000"/>
                                </w:rPr>
                                <w:t>Tobamovirus</w:t>
                              </w:r>
                              <w:proofErr w:type="spellEnd"/>
                              <w:r w:rsidRPr="00753607">
                                <w:rPr>
                                  <w:rFonts w:eastAsia="Cambria" w:cs="Arial"/>
                                  <w:b/>
                                  <w:bCs/>
                                  <w:color w:val="000000"/>
                                </w:rPr>
                                <w:t xml:space="preserve"> Group</w:t>
                              </w:r>
                            </w:p>
                          </w:tc>
                          <w:tc>
                            <w:tcPr>
                              <w:tcW w:w="1276" w:type="dxa"/>
                              <w:tcBorders>
                                <w:top w:val="single" w:sz="4" w:space="0" w:color="auto"/>
                                <w:left w:val="single" w:sz="4" w:space="0" w:color="auto"/>
                                <w:bottom w:val="single" w:sz="4" w:space="0" w:color="auto"/>
                                <w:right w:val="single" w:sz="4" w:space="0" w:color="auto"/>
                              </w:tcBorders>
                            </w:tcPr>
                            <w:p w:rsidR="00753607" w:rsidRPr="00753607" w:rsidRDefault="00753607" w:rsidP="00753607">
                              <w:pPr>
                                <w:tabs>
                                  <w:tab w:val="left" w:leader="dot" w:pos="3402"/>
                                </w:tabs>
                                <w:jc w:val="center"/>
                                <w:rPr>
                                  <w:rFonts w:eastAsia="Cambria" w:cs="Arial"/>
                                  <w:color w:val="000000"/>
                                </w:rPr>
                              </w:pPr>
                            </w:p>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0</w:t>
                              </w:r>
                            </w:p>
                          </w:tc>
                          <w:tc>
                            <w:tcPr>
                              <w:tcW w:w="1276" w:type="dxa"/>
                              <w:tcBorders>
                                <w:top w:val="single" w:sz="4" w:space="0" w:color="auto"/>
                                <w:left w:val="single" w:sz="4" w:space="0" w:color="auto"/>
                                <w:bottom w:val="single" w:sz="4" w:space="0" w:color="auto"/>
                                <w:right w:val="single" w:sz="4" w:space="0" w:color="auto"/>
                              </w:tcBorders>
                            </w:tcPr>
                            <w:p w:rsidR="00753607" w:rsidRPr="00753607" w:rsidRDefault="00753607" w:rsidP="00753607">
                              <w:pPr>
                                <w:tabs>
                                  <w:tab w:val="left" w:leader="dot" w:pos="3402"/>
                                </w:tabs>
                                <w:jc w:val="center"/>
                                <w:rPr>
                                  <w:rFonts w:eastAsia="Cambria" w:cs="Arial"/>
                                  <w:color w:val="000000"/>
                                </w:rPr>
                              </w:pPr>
                            </w:p>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1</w:t>
                              </w:r>
                            </w:p>
                          </w:tc>
                          <w:tc>
                            <w:tcPr>
                              <w:tcW w:w="1417" w:type="dxa"/>
                              <w:tcBorders>
                                <w:top w:val="single" w:sz="4" w:space="0" w:color="auto"/>
                                <w:left w:val="single" w:sz="4" w:space="0" w:color="auto"/>
                                <w:bottom w:val="single" w:sz="4" w:space="0" w:color="auto"/>
                                <w:right w:val="single" w:sz="4" w:space="0" w:color="auto"/>
                              </w:tcBorders>
                            </w:tcPr>
                            <w:p w:rsidR="00753607" w:rsidRPr="00753607" w:rsidRDefault="00753607" w:rsidP="00753607">
                              <w:pPr>
                                <w:tabs>
                                  <w:tab w:val="left" w:leader="dot" w:pos="3402"/>
                                </w:tabs>
                                <w:jc w:val="center"/>
                                <w:rPr>
                                  <w:rFonts w:eastAsia="Cambria" w:cs="Arial"/>
                                  <w:color w:val="000000"/>
                                </w:rPr>
                              </w:pPr>
                            </w:p>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2</w:t>
                              </w:r>
                            </w:p>
                          </w:tc>
                          <w:tc>
                            <w:tcPr>
                              <w:tcW w:w="1209" w:type="dxa"/>
                              <w:tcBorders>
                                <w:top w:val="single" w:sz="4" w:space="0" w:color="auto"/>
                                <w:left w:val="single" w:sz="4" w:space="0" w:color="auto"/>
                                <w:bottom w:val="single" w:sz="4" w:space="0" w:color="auto"/>
                                <w:right w:val="single" w:sz="4" w:space="0" w:color="auto"/>
                              </w:tcBorders>
                            </w:tcPr>
                            <w:p w:rsidR="00753607" w:rsidRPr="00753607" w:rsidRDefault="00753607" w:rsidP="00753607">
                              <w:pPr>
                                <w:tabs>
                                  <w:tab w:val="left" w:leader="dot" w:pos="3402"/>
                                </w:tabs>
                                <w:jc w:val="center"/>
                                <w:rPr>
                                  <w:rFonts w:eastAsia="Cambria" w:cs="Arial"/>
                                  <w:color w:val="000000"/>
                                </w:rPr>
                              </w:pPr>
                            </w:p>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3</w:t>
                              </w:r>
                            </w:p>
                          </w:tc>
                        </w:tr>
                        <w:tr w:rsidR="00753607" w:rsidRPr="00753607" w:rsidTr="00753607">
                          <w:tc>
                            <w:tcPr>
                              <w:tcW w:w="2188" w:type="dxa"/>
                              <w:tcBorders>
                                <w:top w:val="single" w:sz="4" w:space="0" w:color="auto"/>
                                <w:left w:val="single" w:sz="4" w:space="0" w:color="auto"/>
                                <w:bottom w:val="single" w:sz="4" w:space="0" w:color="auto"/>
                                <w:right w:val="single" w:sz="4" w:space="0" w:color="auto"/>
                              </w:tcBorders>
                            </w:tcPr>
                            <w:p w:rsidR="00753607" w:rsidRPr="00753607" w:rsidRDefault="00753607" w:rsidP="00753607">
                              <w:pPr>
                                <w:tabs>
                                  <w:tab w:val="left" w:leader="dot" w:pos="3402"/>
                                </w:tabs>
                                <w:jc w:val="center"/>
                                <w:rPr>
                                  <w:rFonts w:eastAsia="Cambria" w:cs="Arial"/>
                                  <w:color w:val="000000"/>
                                </w:rPr>
                              </w:pPr>
                            </w:p>
                          </w:tc>
                          <w:tc>
                            <w:tcPr>
                              <w:tcW w:w="1701" w:type="dxa"/>
                              <w:tcBorders>
                                <w:top w:val="single" w:sz="4" w:space="0" w:color="auto"/>
                                <w:left w:val="single" w:sz="4" w:space="0" w:color="auto"/>
                                <w:bottom w:val="single" w:sz="4" w:space="0" w:color="auto"/>
                                <w:right w:val="single" w:sz="4" w:space="0" w:color="auto"/>
                              </w:tcBorders>
                            </w:tcPr>
                            <w:p w:rsidR="00753607" w:rsidRPr="00753607" w:rsidRDefault="00753607" w:rsidP="00753607">
                              <w:pPr>
                                <w:tabs>
                                  <w:tab w:val="left" w:leader="dot" w:pos="3402"/>
                                </w:tabs>
                                <w:jc w:val="center"/>
                                <w:rPr>
                                  <w:rFonts w:eastAsia="Cambria" w:cs="Arial"/>
                                  <w:color w:val="000000"/>
                                </w:rPr>
                              </w:pPr>
                            </w:p>
                            <w:p w:rsidR="00753607" w:rsidRPr="00753607" w:rsidRDefault="00753607" w:rsidP="00753607">
                              <w:pPr>
                                <w:tabs>
                                  <w:tab w:val="left" w:leader="dot" w:pos="3402"/>
                                </w:tabs>
                                <w:rPr>
                                  <w:rFonts w:eastAsia="Cambria" w:cs="Arial"/>
                                  <w:b/>
                                  <w:bCs/>
                                  <w:color w:val="000000"/>
                                </w:rPr>
                              </w:pPr>
                              <w:r w:rsidRPr="00753607">
                                <w:rPr>
                                  <w:rFonts w:eastAsia="Cambria" w:cs="Arial"/>
                                  <w:b/>
                                  <w:bCs/>
                                  <w:color w:val="000000"/>
                                </w:rPr>
                                <w:t>ISF Code →</w:t>
                              </w:r>
                            </w:p>
                          </w:tc>
                          <w:tc>
                            <w:tcPr>
                              <w:tcW w:w="1276"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TMV: 0,1,2</w:t>
                              </w:r>
                            </w:p>
                            <w:p w:rsidR="00753607" w:rsidRPr="00753607" w:rsidRDefault="00753607" w:rsidP="00753607">
                              <w:pPr>
                                <w:tabs>
                                  <w:tab w:val="left" w:leader="dot" w:pos="3402"/>
                                </w:tabs>
                                <w:jc w:val="center"/>
                                <w:rPr>
                                  <w:rFonts w:eastAsia="Cambria" w:cs="Arial"/>
                                  <w:color w:val="000000"/>
                                </w:rPr>
                              </w:pPr>
                              <w:proofErr w:type="spellStart"/>
                              <w:r w:rsidRPr="00753607">
                                <w:rPr>
                                  <w:rFonts w:eastAsia="Cambria" w:cs="Arial"/>
                                  <w:color w:val="000000"/>
                                </w:rPr>
                                <w:t>ToMV</w:t>
                              </w:r>
                              <w:proofErr w:type="spellEnd"/>
                              <w:r w:rsidRPr="00753607">
                                <w:rPr>
                                  <w:rFonts w:eastAsia="Cambria" w:cs="Arial"/>
                                  <w:color w:val="000000"/>
                                </w:rPr>
                                <w:t>: 0,1,2</w:t>
                              </w:r>
                            </w:p>
                            <w:p w:rsidR="00753607" w:rsidRPr="00753607" w:rsidRDefault="00753607" w:rsidP="00753607">
                              <w:pPr>
                                <w:tabs>
                                  <w:tab w:val="left" w:leader="dot" w:pos="3402"/>
                                </w:tabs>
                                <w:jc w:val="center"/>
                                <w:rPr>
                                  <w:rFonts w:eastAsia="Cambria" w:cs="Arial"/>
                                  <w:color w:val="000000"/>
                                </w:rPr>
                              </w:pPr>
                              <w:proofErr w:type="spellStart"/>
                              <w:r w:rsidRPr="00753607">
                                <w:rPr>
                                  <w:rFonts w:eastAsia="Cambria" w:cs="Arial"/>
                                  <w:color w:val="000000"/>
                                </w:rPr>
                                <w:t>BPMoV</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TMGMV</w:t>
                              </w:r>
                            </w:p>
                            <w:p w:rsidR="00753607" w:rsidRPr="00753607" w:rsidRDefault="00753607" w:rsidP="00753607">
                              <w:pPr>
                                <w:tabs>
                                  <w:tab w:val="left" w:leader="dot" w:pos="3402"/>
                                </w:tabs>
                                <w:jc w:val="center"/>
                                <w:rPr>
                                  <w:rFonts w:eastAsia="Cambria" w:cs="Arial"/>
                                  <w:color w:val="000000"/>
                                </w:rPr>
                              </w:pPr>
                              <w:proofErr w:type="spellStart"/>
                              <w:r w:rsidRPr="00753607">
                                <w:rPr>
                                  <w:rFonts w:eastAsia="Cambria" w:cs="Arial"/>
                                  <w:color w:val="000000"/>
                                </w:rPr>
                                <w:t>PaMMV</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rPr>
                                  <w:rFonts w:eastAsia="Cambria" w:cs="Arial"/>
                                  <w:color w:val="000000"/>
                                </w:rPr>
                              </w:pPr>
                              <w:proofErr w:type="spellStart"/>
                              <w:r w:rsidRPr="00753607">
                                <w:rPr>
                                  <w:rFonts w:eastAsia="Cambria" w:cs="Arial"/>
                                  <w:color w:val="000000"/>
                                </w:rPr>
                                <w:t>PMMoV</w:t>
                              </w:r>
                              <w:proofErr w:type="spellEnd"/>
                              <w:r w:rsidRPr="00753607">
                                <w:rPr>
                                  <w:rFonts w:eastAsia="Cambria" w:cs="Arial"/>
                                  <w:color w:val="000000"/>
                                </w:rPr>
                                <w:t>: 1.2</w:t>
                              </w:r>
                            </w:p>
                          </w:tc>
                          <w:tc>
                            <w:tcPr>
                              <w:tcW w:w="1209"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proofErr w:type="spellStart"/>
                              <w:r w:rsidRPr="00753607">
                                <w:rPr>
                                  <w:rFonts w:eastAsia="Cambria" w:cs="Arial"/>
                                  <w:color w:val="000000"/>
                                </w:rPr>
                                <w:t>PMMoV</w:t>
                              </w:r>
                              <w:proofErr w:type="spellEnd"/>
                              <w:r w:rsidRPr="00753607">
                                <w:rPr>
                                  <w:rFonts w:eastAsia="Cambria" w:cs="Arial"/>
                                  <w:color w:val="000000"/>
                                </w:rPr>
                                <w:t>: 1.2.3</w:t>
                              </w:r>
                            </w:p>
                          </w:tc>
                        </w:tr>
                        <w:tr w:rsidR="00753607" w:rsidRPr="00753607" w:rsidTr="00753607">
                          <w:tc>
                            <w:tcPr>
                              <w:tcW w:w="2188"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rPr>
                                  <w:rFonts w:eastAsia="Cambria" w:cs="Arial"/>
                                  <w:b/>
                                  <w:bCs/>
                                  <w:color w:val="000000"/>
                                </w:rPr>
                              </w:pPr>
                              <w:r w:rsidRPr="00753607">
                                <w:rPr>
                                  <w:rFonts w:eastAsia="Cambria" w:cs="Arial"/>
                                  <w:b/>
                                  <w:bCs/>
                                  <w:color w:val="000000"/>
                                </w:rPr>
                                <w:t>Differential hosts</w:t>
                              </w:r>
                            </w:p>
                          </w:tc>
                          <w:tc>
                            <w:tcPr>
                              <w:tcW w:w="1701"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b/>
                                  <w:bCs/>
                                  <w:color w:val="000000"/>
                                </w:rPr>
                              </w:pPr>
                              <w:r w:rsidRPr="00753607">
                                <w:rPr>
                                  <w:rFonts w:eastAsia="Cambria" w:cs="Arial"/>
                                  <w:b/>
                                  <w:bCs/>
                                  <w:color w:val="000000"/>
                                </w:rPr>
                                <w:t>Gene</w:t>
                              </w:r>
                            </w:p>
                          </w:tc>
                          <w:tc>
                            <w:tcPr>
                              <w:tcW w:w="1276" w:type="dxa"/>
                              <w:tcBorders>
                                <w:top w:val="single" w:sz="4" w:space="0" w:color="auto"/>
                                <w:left w:val="single" w:sz="4" w:space="0" w:color="auto"/>
                                <w:bottom w:val="single" w:sz="4" w:space="0" w:color="auto"/>
                                <w:right w:val="single" w:sz="4" w:space="0" w:color="auto"/>
                              </w:tcBorders>
                            </w:tcPr>
                            <w:p w:rsidR="00753607" w:rsidRPr="00753607" w:rsidRDefault="00753607" w:rsidP="00753607">
                              <w:pPr>
                                <w:tabs>
                                  <w:tab w:val="left" w:leader="dot" w:pos="3402"/>
                                </w:tabs>
                                <w:jc w:val="center"/>
                                <w:rPr>
                                  <w:rFonts w:eastAsia="Cambria" w:cs="Arial"/>
                                  <w:color w:val="000000"/>
                                </w:rPr>
                              </w:pPr>
                            </w:p>
                          </w:tc>
                          <w:tc>
                            <w:tcPr>
                              <w:tcW w:w="1276" w:type="dxa"/>
                              <w:tcBorders>
                                <w:top w:val="single" w:sz="4" w:space="0" w:color="auto"/>
                                <w:left w:val="single" w:sz="4" w:space="0" w:color="auto"/>
                                <w:bottom w:val="single" w:sz="4" w:space="0" w:color="auto"/>
                                <w:right w:val="single" w:sz="4" w:space="0" w:color="auto"/>
                              </w:tcBorders>
                            </w:tcPr>
                            <w:p w:rsidR="00753607" w:rsidRPr="00753607" w:rsidRDefault="00753607" w:rsidP="00753607">
                              <w:pPr>
                                <w:tabs>
                                  <w:tab w:val="left" w:leader="dot" w:pos="3402"/>
                                </w:tabs>
                                <w:jc w:val="center"/>
                                <w:rPr>
                                  <w:rFonts w:eastAsia="Cambria" w:cs="Arial"/>
                                  <w:color w:val="000000"/>
                                </w:rPr>
                              </w:pPr>
                            </w:p>
                          </w:tc>
                          <w:tc>
                            <w:tcPr>
                              <w:tcW w:w="1417" w:type="dxa"/>
                              <w:tcBorders>
                                <w:top w:val="single" w:sz="4" w:space="0" w:color="auto"/>
                                <w:left w:val="single" w:sz="4" w:space="0" w:color="auto"/>
                                <w:bottom w:val="single" w:sz="4" w:space="0" w:color="auto"/>
                                <w:right w:val="single" w:sz="4" w:space="0" w:color="auto"/>
                              </w:tcBorders>
                            </w:tcPr>
                            <w:p w:rsidR="00753607" w:rsidRPr="00753607" w:rsidRDefault="00753607" w:rsidP="00753607">
                              <w:pPr>
                                <w:tabs>
                                  <w:tab w:val="left" w:leader="dot" w:pos="3402"/>
                                </w:tabs>
                                <w:jc w:val="center"/>
                                <w:rPr>
                                  <w:rFonts w:eastAsia="Cambria" w:cs="Arial"/>
                                  <w:color w:val="000000"/>
                                </w:rPr>
                              </w:pPr>
                            </w:p>
                          </w:tc>
                          <w:tc>
                            <w:tcPr>
                              <w:tcW w:w="1209" w:type="dxa"/>
                              <w:tcBorders>
                                <w:top w:val="single" w:sz="4" w:space="0" w:color="auto"/>
                                <w:left w:val="single" w:sz="4" w:space="0" w:color="auto"/>
                                <w:bottom w:val="single" w:sz="4" w:space="0" w:color="auto"/>
                                <w:right w:val="single" w:sz="4" w:space="0" w:color="auto"/>
                              </w:tcBorders>
                            </w:tcPr>
                            <w:p w:rsidR="00753607" w:rsidRPr="00753607" w:rsidRDefault="00753607" w:rsidP="00753607">
                              <w:pPr>
                                <w:tabs>
                                  <w:tab w:val="left" w:leader="dot" w:pos="3402"/>
                                </w:tabs>
                                <w:jc w:val="center"/>
                                <w:rPr>
                                  <w:rFonts w:eastAsia="Cambria" w:cs="Arial"/>
                                  <w:color w:val="000000"/>
                                </w:rPr>
                              </w:pPr>
                            </w:p>
                          </w:tc>
                        </w:tr>
                        <w:tr w:rsidR="00753607" w:rsidRPr="00753607" w:rsidTr="00753607">
                          <w:tc>
                            <w:tcPr>
                              <w:tcW w:w="2188"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rPr>
                                  <w:rFonts w:eastAsia="Cambria" w:cs="Arial"/>
                                  <w:color w:val="000000"/>
                                </w:rPr>
                              </w:pPr>
                              <w:proofErr w:type="spellStart"/>
                              <w:r w:rsidRPr="00753607">
                                <w:rPr>
                                  <w:rFonts w:eastAsia="Cambria" w:cs="Arial"/>
                                  <w:color w:val="000000"/>
                                </w:rPr>
                                <w:t>Lamu</w:t>
                              </w:r>
                              <w:proofErr w:type="spellEnd"/>
                              <w:r w:rsidRPr="00753607">
                                <w:rPr>
                                  <w:rFonts w:eastAsia="Cambria" w:cs="Arial"/>
                                  <w:color w:val="000000"/>
                                </w:rPr>
                                <w:t xml:space="preserve">, </w:t>
                              </w:r>
                              <w:r>
                                <w:rPr>
                                  <w:rFonts w:eastAsia="Cambria" w:cs="Arial"/>
                                  <w:color w:val="000000"/>
                                </w:rPr>
                                <w:br/>
                              </w:r>
                              <w:r w:rsidRPr="00753607">
                                <w:rPr>
                                  <w:rFonts w:eastAsia="Cambria" w:cs="Arial"/>
                                  <w:color w:val="000000"/>
                                </w:rPr>
                                <w:t xml:space="preserve">Early </w:t>
                              </w:r>
                              <w:proofErr w:type="spellStart"/>
                              <w:r w:rsidRPr="00753607">
                                <w:rPr>
                                  <w:rFonts w:eastAsia="Cambria" w:cs="Arial"/>
                                  <w:color w:val="000000"/>
                                </w:rPr>
                                <w:t>Calwonder</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w:t>
                              </w:r>
                            </w:p>
                          </w:tc>
                          <w:tc>
                            <w:tcPr>
                              <w:tcW w:w="1276"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S</w:t>
                              </w:r>
                            </w:p>
                          </w:tc>
                          <w:tc>
                            <w:tcPr>
                              <w:tcW w:w="1276"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S</w:t>
                              </w:r>
                            </w:p>
                          </w:tc>
                          <w:tc>
                            <w:tcPr>
                              <w:tcW w:w="1417"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S</w:t>
                              </w:r>
                            </w:p>
                          </w:tc>
                          <w:tc>
                            <w:tcPr>
                              <w:tcW w:w="1209"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S</w:t>
                              </w:r>
                            </w:p>
                          </w:tc>
                        </w:tr>
                        <w:tr w:rsidR="00753607" w:rsidRPr="00753607" w:rsidTr="00753607">
                          <w:tc>
                            <w:tcPr>
                              <w:tcW w:w="2188"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rPr>
                                  <w:rFonts w:eastAsia="Cambria" w:cs="Arial"/>
                                  <w:color w:val="000000"/>
                                </w:rPr>
                              </w:pPr>
                              <w:proofErr w:type="spellStart"/>
                              <w:r w:rsidRPr="00753607">
                                <w:rPr>
                                  <w:rFonts w:eastAsia="Cambria" w:cs="Arial"/>
                                  <w:color w:val="000000"/>
                                </w:rPr>
                                <w:t>Tisana</w:t>
                              </w:r>
                              <w:proofErr w:type="spellEnd"/>
                              <w:r w:rsidRPr="00753607">
                                <w:rPr>
                                  <w:rFonts w:eastAsia="Cambria" w:cs="Arial"/>
                                  <w:color w:val="000000"/>
                                </w:rPr>
                                <w:t>, Yolo Wonder</w:t>
                              </w:r>
                            </w:p>
                          </w:tc>
                          <w:tc>
                            <w:tcPr>
                              <w:tcW w:w="1701"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i/>
                                  <w:color w:val="000000"/>
                                </w:rPr>
                              </w:pPr>
                              <w:r w:rsidRPr="00753607">
                                <w:rPr>
                                  <w:rFonts w:eastAsia="Cambria" w:cs="Arial"/>
                                  <w:i/>
                                  <w:color w:val="000000"/>
                                </w:rPr>
                                <w:t>L1</w:t>
                              </w:r>
                            </w:p>
                          </w:tc>
                          <w:tc>
                            <w:tcPr>
                              <w:tcW w:w="1276"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HR</w:t>
                              </w:r>
                            </w:p>
                          </w:tc>
                          <w:tc>
                            <w:tcPr>
                              <w:tcW w:w="1276"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S</w:t>
                              </w:r>
                            </w:p>
                          </w:tc>
                          <w:tc>
                            <w:tcPr>
                              <w:tcW w:w="1417"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S</w:t>
                              </w:r>
                            </w:p>
                          </w:tc>
                          <w:tc>
                            <w:tcPr>
                              <w:tcW w:w="1209"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S</w:t>
                              </w:r>
                            </w:p>
                          </w:tc>
                        </w:tr>
                        <w:tr w:rsidR="00753607" w:rsidRPr="00753607" w:rsidTr="00753607">
                          <w:tc>
                            <w:tcPr>
                              <w:tcW w:w="2188"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rPr>
                                  <w:rFonts w:eastAsia="Cambria" w:cs="Arial"/>
                                  <w:color w:val="000000"/>
                                </w:rPr>
                              </w:pPr>
                              <w:r w:rsidRPr="00753607">
                                <w:rPr>
                                  <w:rFonts w:eastAsia="Cambria" w:cs="Arial"/>
                                  <w:color w:val="000000"/>
                                </w:rPr>
                                <w:t>Tabasco</w:t>
                              </w:r>
                            </w:p>
                          </w:tc>
                          <w:tc>
                            <w:tcPr>
                              <w:tcW w:w="1701"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i/>
                                  <w:color w:val="000000"/>
                                </w:rPr>
                              </w:pPr>
                              <w:r w:rsidRPr="00753607">
                                <w:rPr>
                                  <w:rFonts w:eastAsia="Cambria" w:cs="Arial"/>
                                  <w:i/>
                                  <w:color w:val="000000"/>
                                </w:rPr>
                                <w:t>L2</w:t>
                              </w:r>
                            </w:p>
                          </w:tc>
                          <w:tc>
                            <w:tcPr>
                              <w:tcW w:w="1276"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HR</w:t>
                              </w:r>
                            </w:p>
                          </w:tc>
                          <w:tc>
                            <w:tcPr>
                              <w:tcW w:w="1276"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HR</w:t>
                              </w:r>
                            </w:p>
                          </w:tc>
                          <w:tc>
                            <w:tcPr>
                              <w:tcW w:w="1417"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S</w:t>
                              </w:r>
                            </w:p>
                          </w:tc>
                          <w:tc>
                            <w:tcPr>
                              <w:tcW w:w="1209"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S</w:t>
                              </w:r>
                            </w:p>
                          </w:tc>
                        </w:tr>
                        <w:tr w:rsidR="00753607" w:rsidRPr="00753607" w:rsidTr="00753607">
                          <w:tc>
                            <w:tcPr>
                              <w:tcW w:w="2188"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rPr>
                                  <w:rFonts w:eastAsia="Cambria" w:cs="Arial"/>
                                  <w:color w:val="000000"/>
                                </w:rPr>
                              </w:pPr>
                              <w:proofErr w:type="spellStart"/>
                              <w:r w:rsidRPr="00753607">
                                <w:rPr>
                                  <w:rFonts w:eastAsia="Cambria" w:cs="Arial"/>
                                  <w:color w:val="000000"/>
                                </w:rPr>
                                <w:t>Solario</w:t>
                              </w:r>
                              <w:proofErr w:type="spellEnd"/>
                              <w:r w:rsidRPr="00753607">
                                <w:rPr>
                                  <w:rFonts w:eastAsia="Cambria" w:cs="Arial"/>
                                  <w:color w:val="000000"/>
                                </w:rPr>
                                <w:t xml:space="preserve"> F1, Novi 3, PI159236</w:t>
                              </w:r>
                            </w:p>
                          </w:tc>
                          <w:tc>
                            <w:tcPr>
                              <w:tcW w:w="1701"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i/>
                                  <w:color w:val="000000"/>
                                </w:rPr>
                              </w:pPr>
                              <w:r w:rsidRPr="00753607">
                                <w:rPr>
                                  <w:rFonts w:eastAsia="Cambria" w:cs="Arial"/>
                                  <w:i/>
                                  <w:color w:val="000000"/>
                                </w:rPr>
                                <w:t>L3</w:t>
                              </w:r>
                            </w:p>
                          </w:tc>
                          <w:tc>
                            <w:tcPr>
                              <w:tcW w:w="1276"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HR</w:t>
                              </w:r>
                            </w:p>
                          </w:tc>
                          <w:tc>
                            <w:tcPr>
                              <w:tcW w:w="1276"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HR</w:t>
                              </w:r>
                            </w:p>
                          </w:tc>
                          <w:tc>
                            <w:tcPr>
                              <w:tcW w:w="1417"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HR</w:t>
                              </w:r>
                            </w:p>
                          </w:tc>
                          <w:tc>
                            <w:tcPr>
                              <w:tcW w:w="1209"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S</w:t>
                              </w:r>
                            </w:p>
                          </w:tc>
                        </w:tr>
                        <w:tr w:rsidR="00753607" w:rsidRPr="00753607" w:rsidTr="00753607">
                          <w:tc>
                            <w:tcPr>
                              <w:tcW w:w="2188"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rPr>
                                  <w:rFonts w:eastAsia="Cambria" w:cs="Arial"/>
                                  <w:color w:val="000000"/>
                                </w:rPr>
                              </w:pPr>
                              <w:r w:rsidRPr="00753607">
                                <w:rPr>
                                  <w:rFonts w:eastAsia="Cambria" w:cs="Arial"/>
                                  <w:color w:val="000000"/>
                                </w:rPr>
                                <w:t>Tom4, PI260429</w:t>
                              </w:r>
                            </w:p>
                          </w:tc>
                          <w:tc>
                            <w:tcPr>
                              <w:tcW w:w="1701"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i/>
                                  <w:color w:val="000000"/>
                                </w:rPr>
                              </w:pPr>
                              <w:r w:rsidRPr="00753607">
                                <w:rPr>
                                  <w:rFonts w:eastAsia="Cambria" w:cs="Arial"/>
                                  <w:i/>
                                  <w:color w:val="000000"/>
                                </w:rPr>
                                <w:t>L4</w:t>
                              </w:r>
                            </w:p>
                          </w:tc>
                          <w:tc>
                            <w:tcPr>
                              <w:tcW w:w="1276"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HR</w:t>
                              </w:r>
                            </w:p>
                          </w:tc>
                          <w:tc>
                            <w:tcPr>
                              <w:tcW w:w="1276"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HR</w:t>
                              </w:r>
                            </w:p>
                          </w:tc>
                          <w:tc>
                            <w:tcPr>
                              <w:tcW w:w="1417"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HR</w:t>
                              </w:r>
                            </w:p>
                          </w:tc>
                          <w:tc>
                            <w:tcPr>
                              <w:tcW w:w="1209" w:type="dxa"/>
                              <w:tcBorders>
                                <w:top w:val="single" w:sz="4" w:space="0" w:color="auto"/>
                                <w:left w:val="single" w:sz="4" w:space="0" w:color="auto"/>
                                <w:bottom w:val="single" w:sz="4" w:space="0" w:color="auto"/>
                                <w:right w:val="single" w:sz="4" w:space="0" w:color="auto"/>
                              </w:tcBorders>
                              <w:hideMark/>
                            </w:tcPr>
                            <w:p w:rsidR="00753607" w:rsidRPr="00753607" w:rsidRDefault="00753607" w:rsidP="00753607">
                              <w:pPr>
                                <w:tabs>
                                  <w:tab w:val="left" w:leader="dot" w:pos="3402"/>
                                </w:tabs>
                                <w:jc w:val="center"/>
                                <w:rPr>
                                  <w:rFonts w:eastAsia="Cambria" w:cs="Arial"/>
                                  <w:color w:val="000000"/>
                                </w:rPr>
                              </w:pPr>
                              <w:r w:rsidRPr="00753607">
                                <w:rPr>
                                  <w:rFonts w:eastAsia="Cambria" w:cs="Arial"/>
                                  <w:color w:val="000000"/>
                                </w:rPr>
                                <w:t>HR</w:t>
                              </w:r>
                            </w:p>
                          </w:tc>
                        </w:tr>
                      </w:tbl>
                      <w:p w:rsidR="00753607" w:rsidRPr="00753607" w:rsidRDefault="00753607" w:rsidP="00753607">
                        <w:pPr>
                          <w:spacing w:before="20" w:after="20"/>
                          <w:ind w:left="567" w:right="792"/>
                          <w:rPr>
                            <w:rFonts w:cs="Arial"/>
                            <w:i/>
                            <w:color w:val="000000"/>
                            <w:lang w:eastAsia="nl-NL"/>
                          </w:rPr>
                        </w:pPr>
                        <w:r w:rsidRPr="00753607">
                          <w:rPr>
                            <w:rFonts w:cs="Arial"/>
                            <w:color w:val="000000"/>
                          </w:rPr>
                          <w:t xml:space="preserve">S = susceptible; HR = highly resistant; </w:t>
                        </w:r>
                        <w:r>
                          <w:rPr>
                            <w:rFonts w:cs="Arial"/>
                            <w:color w:val="000000"/>
                          </w:rPr>
                          <w:br/>
                        </w:r>
                        <w:r w:rsidRPr="00753607">
                          <w:rPr>
                            <w:rFonts w:cs="Arial"/>
                            <w:color w:val="000000"/>
                          </w:rPr>
                          <w:t xml:space="preserve">TMV= </w:t>
                        </w:r>
                        <w:r w:rsidRPr="00753607">
                          <w:rPr>
                            <w:rFonts w:cs="Arial"/>
                            <w:i/>
                            <w:color w:val="000000"/>
                          </w:rPr>
                          <w:t>Tobacco mosaic virus</w:t>
                        </w:r>
                        <w:r w:rsidRPr="00753607">
                          <w:rPr>
                            <w:rFonts w:cs="Arial"/>
                            <w:color w:val="000000"/>
                          </w:rPr>
                          <w:t xml:space="preserve">; </w:t>
                        </w:r>
                        <w:proofErr w:type="spellStart"/>
                        <w:r w:rsidRPr="00753607">
                          <w:rPr>
                            <w:rFonts w:cs="Arial"/>
                            <w:color w:val="000000"/>
                          </w:rPr>
                          <w:t>ToMV</w:t>
                        </w:r>
                        <w:proofErr w:type="spellEnd"/>
                        <w:r w:rsidRPr="00753607">
                          <w:rPr>
                            <w:rFonts w:cs="Arial"/>
                            <w:color w:val="000000"/>
                          </w:rPr>
                          <w:t xml:space="preserve">= </w:t>
                        </w:r>
                        <w:r w:rsidRPr="00753607">
                          <w:rPr>
                            <w:rFonts w:cs="Arial"/>
                            <w:i/>
                            <w:color w:val="000000"/>
                          </w:rPr>
                          <w:t>Tomato mosaic virus</w:t>
                        </w:r>
                        <w:r w:rsidRPr="00753607">
                          <w:rPr>
                            <w:rFonts w:cs="Arial"/>
                            <w:color w:val="000000"/>
                          </w:rPr>
                          <w:t xml:space="preserve">; </w:t>
                        </w:r>
                        <w:r w:rsidRPr="00753607">
                          <w:rPr>
                            <w:rFonts w:cs="Arial"/>
                            <w:color w:val="000000"/>
                          </w:rPr>
                          <w:br/>
                        </w:r>
                        <w:proofErr w:type="spellStart"/>
                        <w:r w:rsidRPr="00753607">
                          <w:rPr>
                            <w:rFonts w:cs="Arial"/>
                            <w:color w:val="000000"/>
                          </w:rPr>
                          <w:t>PMMoV</w:t>
                        </w:r>
                        <w:proofErr w:type="spellEnd"/>
                        <w:r w:rsidRPr="00753607">
                          <w:rPr>
                            <w:rFonts w:cs="Arial"/>
                            <w:color w:val="000000"/>
                          </w:rPr>
                          <w:t xml:space="preserve">= </w:t>
                        </w:r>
                        <w:r w:rsidRPr="00753607">
                          <w:rPr>
                            <w:rFonts w:cs="Arial"/>
                            <w:i/>
                            <w:color w:val="000000"/>
                          </w:rPr>
                          <w:t xml:space="preserve">Pepper mild mottle virus; </w:t>
                        </w:r>
                        <w:r w:rsidRPr="00753607">
                          <w:rPr>
                            <w:rFonts w:cs="Arial"/>
                            <w:color w:val="000000"/>
                          </w:rPr>
                          <w:t xml:space="preserve">TMGMV= </w:t>
                        </w:r>
                        <w:r w:rsidRPr="00753607">
                          <w:rPr>
                            <w:rFonts w:cs="Arial"/>
                            <w:i/>
                            <w:color w:val="000000"/>
                          </w:rPr>
                          <w:t>Tobacco mild green mosaic virus</w:t>
                        </w:r>
                        <w:r w:rsidRPr="00753607">
                          <w:rPr>
                            <w:rFonts w:cs="Arial"/>
                            <w:color w:val="000000"/>
                          </w:rPr>
                          <w:t xml:space="preserve">; </w:t>
                        </w:r>
                        <w:r>
                          <w:rPr>
                            <w:rFonts w:cs="Arial"/>
                            <w:color w:val="000000"/>
                          </w:rPr>
                          <w:br/>
                        </w:r>
                        <w:proofErr w:type="spellStart"/>
                        <w:r w:rsidRPr="00753607">
                          <w:rPr>
                            <w:rFonts w:cs="Arial"/>
                            <w:color w:val="000000"/>
                          </w:rPr>
                          <w:t>BPMoV</w:t>
                        </w:r>
                        <w:proofErr w:type="spellEnd"/>
                        <w:r w:rsidRPr="00753607">
                          <w:rPr>
                            <w:rFonts w:cs="Arial"/>
                            <w:color w:val="000000"/>
                          </w:rPr>
                          <w:t xml:space="preserve">= </w:t>
                        </w:r>
                        <w:r w:rsidRPr="00753607">
                          <w:rPr>
                            <w:rFonts w:cs="Arial"/>
                            <w:i/>
                            <w:color w:val="000000"/>
                          </w:rPr>
                          <w:t>Bell pepper mottle virus</w:t>
                        </w:r>
                        <w:r w:rsidRPr="00753607">
                          <w:rPr>
                            <w:rFonts w:cs="Arial"/>
                            <w:color w:val="000000"/>
                          </w:rPr>
                          <w:t xml:space="preserve">; </w:t>
                        </w:r>
                        <w:proofErr w:type="spellStart"/>
                        <w:r w:rsidRPr="00753607">
                          <w:rPr>
                            <w:rFonts w:cs="Arial"/>
                            <w:color w:val="000000"/>
                          </w:rPr>
                          <w:t>PaMMV</w:t>
                        </w:r>
                        <w:proofErr w:type="spellEnd"/>
                        <w:r w:rsidRPr="00753607">
                          <w:rPr>
                            <w:rFonts w:cs="Arial"/>
                            <w:color w:val="000000"/>
                          </w:rPr>
                          <w:t>=</w:t>
                        </w:r>
                        <w:r w:rsidRPr="00753607">
                          <w:rPr>
                            <w:rStyle w:val="st1"/>
                            <w:rFonts w:cs="Arial"/>
                            <w:color w:val="545454"/>
                          </w:rPr>
                          <w:t xml:space="preserve"> </w:t>
                        </w:r>
                        <w:r w:rsidRPr="00753607">
                          <w:rPr>
                            <w:rFonts w:cs="Arial"/>
                            <w:i/>
                            <w:color w:val="000000"/>
                          </w:rPr>
                          <w:t>Paprika mild mottle virus</w:t>
                        </w:r>
                      </w:p>
                      <w:p w:rsidR="00753607" w:rsidRPr="00753607" w:rsidRDefault="00753607" w:rsidP="00753607">
                        <w:pPr>
                          <w:rPr>
                            <w:rFonts w:cs="Arial"/>
                            <w:color w:val="000000" w:themeColor="text1"/>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3075"/>
                          <w:gridCol w:w="5528"/>
                        </w:tblGrid>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7.</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Establishment pathogenicity</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ind w:right="36"/>
                                <w:rPr>
                                  <w:rFonts w:cs="Arial"/>
                                  <w:color w:val="000000"/>
                                </w:rPr>
                              </w:pPr>
                              <w:r w:rsidRPr="00753607">
                                <w:rPr>
                                  <w:rFonts w:cs="Arial"/>
                                  <w:color w:val="000000"/>
                                </w:rPr>
                                <w:t>Test on susceptible plants</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8.</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Multiplication inoculum</w:t>
                              </w:r>
                            </w:p>
                          </w:tc>
                          <w:tc>
                            <w:tcPr>
                              <w:tcW w:w="5528" w:type="dxa"/>
                              <w:tcBorders>
                                <w:top w:val="dotted" w:sz="4" w:space="0" w:color="auto"/>
                                <w:left w:val="dotted" w:sz="4" w:space="0" w:color="auto"/>
                                <w:bottom w:val="dotted" w:sz="4" w:space="0" w:color="auto"/>
                                <w:right w:val="dotted" w:sz="4" w:space="0" w:color="auto"/>
                              </w:tcBorders>
                            </w:tcPr>
                            <w:p w:rsidR="00753607" w:rsidRPr="00753607" w:rsidRDefault="00753607" w:rsidP="00753607">
                              <w:pPr>
                                <w:spacing w:before="20" w:after="20"/>
                                <w:rPr>
                                  <w:rFonts w:cs="Arial"/>
                                  <w:color w:val="000000"/>
                                </w:rPr>
                              </w:pP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8.1</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Multiplication medium</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rPr>
                                  <w:rFonts w:cs="Arial"/>
                                  <w:color w:val="000000"/>
                                </w:rPr>
                              </w:pPr>
                              <w:r w:rsidRPr="00753607">
                                <w:rPr>
                                  <w:rFonts w:cs="Arial"/>
                                  <w:color w:val="000000"/>
                                </w:rPr>
                                <w:t>Regeneration of the virus of plant material before inoculum preparation.</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8.2</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Multiplication variety</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0"/>
                                </w:tabs>
                                <w:ind w:left="-30" w:right="-110"/>
                                <w:rPr>
                                  <w:rFonts w:cs="Arial"/>
                                  <w:color w:val="000000"/>
                                </w:rPr>
                              </w:pPr>
                              <w:r w:rsidRPr="00753607">
                                <w:rPr>
                                  <w:rFonts w:cs="Arial"/>
                                  <w:color w:val="000000"/>
                                </w:rPr>
                                <w:t xml:space="preserve">On susceptible pepper variety, </w:t>
                              </w:r>
                              <w:proofErr w:type="spellStart"/>
                              <w:r w:rsidRPr="00753607">
                                <w:rPr>
                                  <w:rFonts w:cs="Arial"/>
                                  <w:color w:val="000000"/>
                                </w:rPr>
                                <w:t>Tobamovirus</w:t>
                              </w:r>
                              <w:proofErr w:type="spellEnd"/>
                              <w:r w:rsidRPr="00753607">
                                <w:rPr>
                                  <w:rFonts w:cs="Arial"/>
                                  <w:color w:val="000000"/>
                                </w:rPr>
                                <w:t xml:space="preserve"> groups may be multiplied on </w:t>
                              </w:r>
                              <w:proofErr w:type="gramStart"/>
                              <w:r w:rsidRPr="00753607">
                                <w:rPr>
                                  <w:rFonts w:cs="Arial"/>
                                  <w:color w:val="000000"/>
                                </w:rPr>
                                <w:t>varieties which</w:t>
                              </w:r>
                              <w:proofErr w:type="gramEnd"/>
                              <w:r w:rsidRPr="00753607">
                                <w:rPr>
                                  <w:rFonts w:cs="Arial"/>
                                  <w:color w:val="000000"/>
                                </w:rPr>
                                <w:t xml:space="preserve"> are selective for each particular group. For TMV, </w:t>
                              </w:r>
                              <w:r w:rsidRPr="00753607">
                                <w:rPr>
                                  <w:rFonts w:cs="Arial"/>
                                </w:rPr>
                                <w:t xml:space="preserve">because tomato and tobacco </w:t>
                              </w:r>
                              <w:proofErr w:type="spellStart"/>
                              <w:r w:rsidRPr="00753607">
                                <w:rPr>
                                  <w:rFonts w:cs="Arial"/>
                                  <w:i/>
                                  <w:iCs/>
                                </w:rPr>
                                <w:t>Nicotiana</w:t>
                              </w:r>
                              <w:proofErr w:type="spellEnd"/>
                              <w:r w:rsidRPr="00753607">
                                <w:rPr>
                                  <w:rFonts w:cs="Arial"/>
                                  <w:i/>
                                  <w:iCs/>
                                </w:rPr>
                                <w:t xml:space="preserve"> </w:t>
                              </w:r>
                              <w:proofErr w:type="spellStart"/>
                              <w:r w:rsidRPr="00753607">
                                <w:rPr>
                                  <w:rFonts w:cs="Arial"/>
                                  <w:i/>
                                  <w:iCs/>
                                </w:rPr>
                                <w:t>tabacum</w:t>
                              </w:r>
                              <w:proofErr w:type="spellEnd"/>
                              <w:r w:rsidRPr="00753607">
                                <w:rPr>
                                  <w:rFonts w:cs="Arial"/>
                                  <w:i/>
                                  <w:iCs/>
                                </w:rPr>
                                <w:t xml:space="preserve"> </w:t>
                              </w:r>
                              <w:r w:rsidRPr="00753607">
                                <w:rPr>
                                  <w:rFonts w:cs="Arial"/>
                                  <w:iCs/>
                                </w:rPr>
                                <w:t>cv.</w:t>
                              </w:r>
                              <w:r w:rsidRPr="00753607">
                                <w:rPr>
                                  <w:rFonts w:cs="Arial"/>
                                  <w:i/>
                                  <w:iCs/>
                                </w:rPr>
                                <w:t xml:space="preserve"> </w:t>
                              </w:r>
                              <w:r w:rsidRPr="00753607">
                                <w:rPr>
                                  <w:rFonts w:cs="Arial"/>
                                </w:rPr>
                                <w:t>Samsun have large leaves and can produce a lot of inoculum, they are recommended for the multiplication of TMV: 0</w:t>
                              </w:r>
                              <w:r w:rsidRPr="00753607">
                                <w:rPr>
                                  <w:rFonts w:cs="Arial"/>
                                  <w:color w:val="000000"/>
                                </w:rPr>
                                <w:t>.</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8.3</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Plant stage at inoculation</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rPr>
                                  <w:rFonts w:cs="Arial"/>
                                  <w:color w:val="000000"/>
                                </w:rPr>
                              </w:pPr>
                              <w:r w:rsidRPr="00753607">
                                <w:rPr>
                                  <w:rFonts w:cs="Arial"/>
                                  <w:color w:val="000000"/>
                                </w:rPr>
                                <w:t>see 10.3</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8.4</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Inoculation medium</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rPr>
                                  <w:rFonts w:cs="Arial"/>
                                  <w:color w:val="000000"/>
                                </w:rPr>
                              </w:pPr>
                              <w:r w:rsidRPr="00753607">
                                <w:rPr>
                                  <w:rFonts w:cs="Arial"/>
                                  <w:color w:val="000000"/>
                                </w:rPr>
                                <w:t>see 10.1</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8.5</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Inoculation method</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rPr>
                                  <w:rFonts w:cs="Arial"/>
                                  <w:color w:val="000000"/>
                                </w:rPr>
                              </w:pPr>
                              <w:r w:rsidRPr="00753607">
                                <w:rPr>
                                  <w:rFonts w:cs="Arial"/>
                                  <w:color w:val="000000"/>
                                </w:rPr>
                                <w:t>see 10.4</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8.6</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Harvest of inoculum</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rPr>
                                  <w:rFonts w:cs="Arial"/>
                                  <w:color w:val="000000"/>
                                </w:rPr>
                              </w:pPr>
                              <w:r w:rsidRPr="00753607">
                                <w:rPr>
                                  <w:rFonts w:cs="Arial"/>
                                  <w:color w:val="000000"/>
                                </w:rPr>
                                <w:t>Symptomatic fresh leaves</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8.7</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Check of harvested inoculum</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rPr>
                                  <w:rFonts w:cs="Arial"/>
                                  <w:color w:val="000000"/>
                                </w:rPr>
                              </w:pPr>
                              <w:proofErr w:type="gramStart"/>
                              <w:r w:rsidRPr="00753607">
                                <w:rPr>
                                  <w:rFonts w:cs="Arial"/>
                                  <w:color w:val="000000"/>
                                </w:rPr>
                                <w:t>option</w:t>
                              </w:r>
                              <w:proofErr w:type="gramEnd"/>
                              <w:r w:rsidRPr="00753607">
                                <w:rPr>
                                  <w:rFonts w:cs="Arial"/>
                                  <w:color w:val="000000"/>
                                </w:rPr>
                                <w:t xml:space="preserve">: on young leaves of </w:t>
                              </w:r>
                              <w:proofErr w:type="spellStart"/>
                              <w:r w:rsidRPr="00753607">
                                <w:rPr>
                                  <w:rFonts w:cs="Arial"/>
                                  <w:i/>
                                  <w:color w:val="000000"/>
                                </w:rPr>
                                <w:t>Nicotiana</w:t>
                              </w:r>
                              <w:proofErr w:type="spellEnd"/>
                              <w:r w:rsidRPr="00753607">
                                <w:rPr>
                                  <w:rFonts w:cs="Arial"/>
                                  <w:i/>
                                  <w:color w:val="000000"/>
                                </w:rPr>
                                <w:t xml:space="preserve"> </w:t>
                              </w:r>
                              <w:proofErr w:type="spellStart"/>
                              <w:r w:rsidRPr="00753607">
                                <w:rPr>
                                  <w:rFonts w:cs="Arial"/>
                                  <w:i/>
                                  <w:color w:val="000000"/>
                                </w:rPr>
                                <w:t>tabacum</w:t>
                              </w:r>
                              <w:proofErr w:type="spellEnd"/>
                              <w:r w:rsidRPr="00753607">
                                <w:rPr>
                                  <w:rFonts w:cs="Arial"/>
                                  <w:color w:val="000000"/>
                                </w:rPr>
                                <w:t xml:space="preserve"> “Xanthi”, check for local lesions after 5-7 days at 20-25°C.</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8.8</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Shelf life/viability inoculum</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rPr>
                                  <w:rFonts w:cs="Arial"/>
                                  <w:color w:val="000000"/>
                                </w:rPr>
                              </w:pPr>
                              <w:proofErr w:type="gramStart"/>
                              <w:r w:rsidRPr="00753607">
                                <w:rPr>
                                  <w:rFonts w:cs="Arial"/>
                                  <w:color w:val="000000"/>
                                </w:rPr>
                                <w:t>fresh</w:t>
                              </w:r>
                              <w:proofErr w:type="gramEnd"/>
                              <w:r w:rsidRPr="00753607">
                                <w:rPr>
                                  <w:rFonts w:cs="Arial"/>
                                  <w:color w:val="000000"/>
                                </w:rPr>
                                <w:t xml:space="preserve"> &gt; 1 day in fridge, desiccated &gt; 1 year in fridge, or juice &gt; 1 year in freezer at - 20°C.</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lastRenderedPageBreak/>
                                <w:t>9.</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Format of the test</w:t>
                              </w:r>
                            </w:p>
                          </w:tc>
                          <w:tc>
                            <w:tcPr>
                              <w:tcW w:w="5528" w:type="dxa"/>
                              <w:tcBorders>
                                <w:top w:val="dotted" w:sz="4" w:space="0" w:color="auto"/>
                                <w:left w:val="dotted" w:sz="4" w:space="0" w:color="auto"/>
                                <w:bottom w:val="dotted" w:sz="4" w:space="0" w:color="auto"/>
                                <w:right w:val="dotted" w:sz="4" w:space="0" w:color="auto"/>
                              </w:tcBorders>
                            </w:tcPr>
                            <w:p w:rsidR="00753607" w:rsidRPr="00753607" w:rsidRDefault="00753607" w:rsidP="00753607">
                              <w:pPr>
                                <w:spacing w:before="20" w:after="20"/>
                                <w:rPr>
                                  <w:rFonts w:cs="Arial"/>
                                  <w:color w:val="000000"/>
                                </w:rPr>
                              </w:pP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9.1</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Number of plants per genotype</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rPr>
                                  <w:rFonts w:cs="Arial"/>
                                  <w:color w:val="000000"/>
                                </w:rPr>
                              </w:pPr>
                              <w:r w:rsidRPr="00753607">
                                <w:rPr>
                                  <w:rFonts w:cs="Arial"/>
                                  <w:color w:val="000000"/>
                                </w:rPr>
                                <w:t>At least 20 plants</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9.2</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Number of replicates</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rPr>
                                  <w:rFonts w:cs="Arial"/>
                                  <w:color w:val="000000"/>
                                </w:rPr>
                              </w:pPr>
                              <w:r w:rsidRPr="00753607">
                                <w:rPr>
                                  <w:rFonts w:cs="Arial"/>
                                  <w:color w:val="000000"/>
                                </w:rPr>
                                <w:t>-</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9.3</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Control varieties</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402"/>
                                </w:tabs>
                                <w:ind w:left="3402" w:hanging="3402"/>
                                <w:rPr>
                                  <w:rFonts w:cs="Arial"/>
                                  <w:color w:val="000000"/>
                                  <w:u w:val="single"/>
                                </w:rPr>
                              </w:pPr>
                              <w:r w:rsidRPr="00753607">
                                <w:rPr>
                                  <w:rFonts w:cs="Arial"/>
                                  <w:color w:val="000000"/>
                                  <w:u w:val="single"/>
                                </w:rPr>
                                <w:t>TMV: 0:</w:t>
                              </w:r>
                            </w:p>
                            <w:p w:rsidR="00753607" w:rsidRPr="00753607" w:rsidRDefault="00753607" w:rsidP="00753607">
                              <w:pPr>
                                <w:pStyle w:val="ListParagraph"/>
                                <w:numPr>
                                  <w:ilvl w:val="0"/>
                                  <w:numId w:val="2"/>
                                </w:numPr>
                                <w:spacing w:line="240" w:lineRule="auto"/>
                                <w:jc w:val="both"/>
                                <w:rPr>
                                  <w:rFonts w:cs="Arial"/>
                                  <w:szCs w:val="20"/>
                                  <w:lang w:val="en-US"/>
                                </w:rPr>
                              </w:pPr>
                              <w:r w:rsidRPr="00753607">
                                <w:rPr>
                                  <w:rFonts w:cs="Arial"/>
                                  <w:szCs w:val="20"/>
                                  <w:lang w:val="en-US"/>
                                </w:rPr>
                                <w:t xml:space="preserve">Susceptible controls: </w:t>
                              </w:r>
                              <w:proofErr w:type="spellStart"/>
                              <w:r w:rsidRPr="00753607">
                                <w:rPr>
                                  <w:rFonts w:cs="Arial"/>
                                  <w:szCs w:val="20"/>
                                  <w:lang w:val="en-US"/>
                                </w:rPr>
                                <w:t>Lamu</w:t>
                              </w:r>
                              <w:proofErr w:type="spellEnd"/>
                              <w:r w:rsidRPr="00753607">
                                <w:rPr>
                                  <w:rFonts w:cs="Arial"/>
                                  <w:szCs w:val="20"/>
                                  <w:lang w:val="en-US"/>
                                </w:rPr>
                                <w:t xml:space="preserve">, </w:t>
                              </w:r>
                              <w:proofErr w:type="spellStart"/>
                              <w:r w:rsidRPr="00753607">
                                <w:rPr>
                                  <w:rFonts w:cs="Arial"/>
                                  <w:szCs w:val="20"/>
                                  <w:lang w:val="en-US"/>
                                </w:rPr>
                                <w:t>Pepita</w:t>
                              </w:r>
                              <w:proofErr w:type="spellEnd"/>
                              <w:r w:rsidRPr="00753607">
                                <w:rPr>
                                  <w:rFonts w:cs="Arial"/>
                                  <w:szCs w:val="20"/>
                                  <w:lang w:val="en-US"/>
                                </w:rPr>
                                <w:t xml:space="preserve">, </w:t>
                              </w:r>
                              <w:proofErr w:type="spellStart"/>
                              <w:r w:rsidRPr="00753607">
                                <w:rPr>
                                  <w:rFonts w:cs="Arial"/>
                                  <w:szCs w:val="20"/>
                                  <w:lang w:val="en-US"/>
                                </w:rPr>
                                <w:t>Piquillo</w:t>
                              </w:r>
                              <w:proofErr w:type="spellEnd"/>
                              <w:r w:rsidRPr="00753607">
                                <w:rPr>
                                  <w:rFonts w:cs="Arial"/>
                                  <w:szCs w:val="20"/>
                                  <w:lang w:val="en-US"/>
                                </w:rPr>
                                <w:t xml:space="preserve"> </w:t>
                              </w:r>
                            </w:p>
                            <w:p w:rsidR="00753607" w:rsidRPr="00753607" w:rsidRDefault="00753607" w:rsidP="00753607">
                              <w:pPr>
                                <w:pStyle w:val="ListParagraph"/>
                                <w:numPr>
                                  <w:ilvl w:val="0"/>
                                  <w:numId w:val="2"/>
                                </w:numPr>
                                <w:spacing w:line="240" w:lineRule="auto"/>
                                <w:jc w:val="both"/>
                                <w:rPr>
                                  <w:rFonts w:cs="Arial"/>
                                  <w:szCs w:val="20"/>
                                  <w:lang w:val="en-US"/>
                                </w:rPr>
                              </w:pPr>
                              <w:r w:rsidRPr="00753607">
                                <w:rPr>
                                  <w:rFonts w:cs="Arial"/>
                                  <w:szCs w:val="20"/>
                                  <w:lang w:val="en-US"/>
                                </w:rPr>
                                <w:t xml:space="preserve">Resistant controls: </w:t>
                              </w:r>
                              <w:proofErr w:type="spellStart"/>
                              <w:r w:rsidRPr="00753607">
                                <w:rPr>
                                  <w:rFonts w:cs="Arial"/>
                                  <w:szCs w:val="20"/>
                                  <w:lang w:val="en-US"/>
                                </w:rPr>
                                <w:t>Fehérözön</w:t>
                              </w:r>
                              <w:proofErr w:type="spellEnd"/>
                              <w:r w:rsidRPr="00753607">
                                <w:rPr>
                                  <w:rFonts w:cs="Arial"/>
                                  <w:szCs w:val="20"/>
                                  <w:lang w:val="en-US"/>
                                </w:rPr>
                                <w:t>, Yolo Wonder</w:t>
                              </w:r>
                            </w:p>
                            <w:p w:rsidR="00753607" w:rsidRPr="00753607" w:rsidRDefault="00753607" w:rsidP="00753607">
                              <w:pPr>
                                <w:rPr>
                                  <w:rFonts w:cs="Arial"/>
                                  <w:u w:val="single"/>
                                </w:rPr>
                              </w:pPr>
                              <w:proofErr w:type="spellStart"/>
                              <w:r w:rsidRPr="00753607">
                                <w:rPr>
                                  <w:rFonts w:cs="Arial"/>
                                  <w:u w:val="single"/>
                                </w:rPr>
                                <w:t>PMMoV</w:t>
                              </w:r>
                              <w:proofErr w:type="spellEnd"/>
                              <w:r w:rsidRPr="00753607">
                                <w:rPr>
                                  <w:rFonts w:cs="Arial"/>
                                  <w:u w:val="single"/>
                                </w:rPr>
                                <w:t>: 1.2:</w:t>
                              </w:r>
                            </w:p>
                            <w:p w:rsidR="00753607" w:rsidRPr="00753607" w:rsidRDefault="00753607" w:rsidP="00753607">
                              <w:pPr>
                                <w:pStyle w:val="ListParagraph"/>
                                <w:numPr>
                                  <w:ilvl w:val="0"/>
                                  <w:numId w:val="2"/>
                                </w:numPr>
                                <w:spacing w:line="240" w:lineRule="auto"/>
                                <w:jc w:val="both"/>
                                <w:rPr>
                                  <w:rFonts w:cs="Arial"/>
                                  <w:szCs w:val="20"/>
                                  <w:lang w:val="en-US"/>
                                </w:rPr>
                              </w:pPr>
                              <w:r w:rsidRPr="00753607">
                                <w:rPr>
                                  <w:rFonts w:cs="Arial"/>
                                  <w:szCs w:val="20"/>
                                  <w:lang w:val="en-US"/>
                                </w:rPr>
                                <w:t xml:space="preserve">Susceptible controls: </w:t>
                              </w:r>
                              <w:proofErr w:type="spellStart"/>
                              <w:r w:rsidRPr="00753607">
                                <w:rPr>
                                  <w:rFonts w:cs="Arial"/>
                                  <w:szCs w:val="20"/>
                                  <w:lang w:val="en-US"/>
                                </w:rPr>
                                <w:t>Fehérözön</w:t>
                              </w:r>
                              <w:proofErr w:type="spellEnd"/>
                              <w:r w:rsidRPr="00753607">
                                <w:rPr>
                                  <w:rFonts w:cs="Arial"/>
                                  <w:szCs w:val="20"/>
                                  <w:lang w:val="en-US"/>
                                </w:rPr>
                                <w:t xml:space="preserve">, </w:t>
                              </w:r>
                              <w:proofErr w:type="spellStart"/>
                              <w:r w:rsidRPr="00753607">
                                <w:rPr>
                                  <w:rFonts w:cs="Arial"/>
                                  <w:szCs w:val="20"/>
                                  <w:lang w:val="en-US"/>
                                </w:rPr>
                                <w:t>Lamu</w:t>
                              </w:r>
                              <w:proofErr w:type="spellEnd"/>
                              <w:r w:rsidRPr="00753607">
                                <w:rPr>
                                  <w:rFonts w:cs="Arial"/>
                                  <w:szCs w:val="20"/>
                                  <w:lang w:val="en-US"/>
                                </w:rPr>
                                <w:t>, Yolo Wonder</w:t>
                              </w:r>
                            </w:p>
                            <w:p w:rsidR="00753607" w:rsidRPr="00753607" w:rsidRDefault="00753607" w:rsidP="00753607">
                              <w:pPr>
                                <w:pStyle w:val="ListParagraph"/>
                                <w:numPr>
                                  <w:ilvl w:val="0"/>
                                  <w:numId w:val="2"/>
                                </w:numPr>
                                <w:spacing w:line="240" w:lineRule="auto"/>
                                <w:jc w:val="both"/>
                                <w:rPr>
                                  <w:rFonts w:cs="Arial"/>
                                  <w:szCs w:val="20"/>
                                  <w:lang w:val="en-US"/>
                                </w:rPr>
                              </w:pPr>
                              <w:r w:rsidRPr="00753607">
                                <w:rPr>
                                  <w:rFonts w:cs="Arial"/>
                                  <w:szCs w:val="20"/>
                                  <w:lang w:val="en-US"/>
                                </w:rPr>
                                <w:t>Resistant controls: Ferrari, Novi 3</w:t>
                              </w:r>
                            </w:p>
                            <w:p w:rsidR="00753607" w:rsidRPr="00753607" w:rsidRDefault="00753607" w:rsidP="00753607">
                              <w:pPr>
                                <w:tabs>
                                  <w:tab w:val="left" w:leader="dot" w:pos="3402"/>
                                </w:tabs>
                                <w:rPr>
                                  <w:rFonts w:cs="Arial"/>
                                  <w:u w:val="single"/>
                                </w:rPr>
                              </w:pPr>
                              <w:proofErr w:type="spellStart"/>
                              <w:r w:rsidRPr="00753607">
                                <w:rPr>
                                  <w:rFonts w:cs="Arial"/>
                                  <w:u w:val="single"/>
                                </w:rPr>
                                <w:t>PMMoV</w:t>
                              </w:r>
                              <w:proofErr w:type="spellEnd"/>
                              <w:r w:rsidRPr="00753607">
                                <w:rPr>
                                  <w:rFonts w:cs="Arial"/>
                                  <w:u w:val="single"/>
                                </w:rPr>
                                <w:t>: 1.2.3:</w:t>
                              </w:r>
                            </w:p>
                            <w:p w:rsidR="00753607" w:rsidRPr="00753607" w:rsidRDefault="00753607" w:rsidP="00753607">
                              <w:pPr>
                                <w:pStyle w:val="ListParagraph"/>
                                <w:numPr>
                                  <w:ilvl w:val="0"/>
                                  <w:numId w:val="2"/>
                                </w:numPr>
                                <w:spacing w:line="240" w:lineRule="auto"/>
                                <w:jc w:val="both"/>
                                <w:rPr>
                                  <w:rFonts w:cs="Arial"/>
                                  <w:szCs w:val="20"/>
                                  <w:lang w:val="en-US"/>
                                </w:rPr>
                              </w:pPr>
                              <w:r w:rsidRPr="00753607">
                                <w:rPr>
                                  <w:rFonts w:cs="Arial"/>
                                  <w:szCs w:val="20"/>
                                  <w:lang w:val="en-US"/>
                                </w:rPr>
                                <w:t>Susceptible controls: Ferrari, Yolo Wonder</w:t>
                              </w:r>
                            </w:p>
                            <w:p w:rsidR="00753607" w:rsidRPr="00753607" w:rsidRDefault="00753607" w:rsidP="00753607">
                              <w:pPr>
                                <w:pStyle w:val="ListParagraph"/>
                                <w:numPr>
                                  <w:ilvl w:val="0"/>
                                  <w:numId w:val="2"/>
                                </w:numPr>
                                <w:spacing w:line="240" w:lineRule="auto"/>
                                <w:jc w:val="both"/>
                                <w:rPr>
                                  <w:rFonts w:cs="Arial"/>
                                  <w:szCs w:val="20"/>
                                  <w:lang w:val="en-US"/>
                                </w:rPr>
                              </w:pPr>
                              <w:r w:rsidRPr="00753607">
                                <w:rPr>
                                  <w:rFonts w:cs="Arial"/>
                                  <w:szCs w:val="20"/>
                                  <w:lang w:val="en-US"/>
                                </w:rPr>
                                <w:t>Resistant controls: Friendly, Tom 4</w:t>
                              </w:r>
                            </w:p>
                            <w:p w:rsidR="00753607" w:rsidRPr="00753607" w:rsidRDefault="00753607" w:rsidP="00753607">
                              <w:pPr>
                                <w:tabs>
                                  <w:tab w:val="left" w:leader="dot" w:pos="3402"/>
                                </w:tabs>
                                <w:rPr>
                                  <w:rFonts w:cs="Arial"/>
                                </w:rPr>
                              </w:pPr>
                              <w:r w:rsidRPr="00753607">
                                <w:rPr>
                                  <w:rFonts w:cs="Arial"/>
                                </w:rPr>
                                <w:t xml:space="preserve">For </w:t>
                              </w:r>
                              <w:proofErr w:type="spellStart"/>
                              <w:r w:rsidRPr="00753607">
                                <w:rPr>
                                  <w:rFonts w:cs="Arial"/>
                                </w:rPr>
                                <w:t>PMMoV</w:t>
                              </w:r>
                              <w:proofErr w:type="spellEnd"/>
                              <w:r w:rsidRPr="00753607">
                                <w:rPr>
                                  <w:rFonts w:cs="Arial"/>
                                </w:rPr>
                                <w:t xml:space="preserve">: 1.2.3, it is advised to choose Ferrari as susceptible control because it is resistant to </w:t>
                              </w:r>
                              <w:proofErr w:type="spellStart"/>
                              <w:r w:rsidRPr="00753607">
                                <w:rPr>
                                  <w:rFonts w:cs="Arial"/>
                                </w:rPr>
                                <w:t>PMMoV</w:t>
                              </w:r>
                              <w:proofErr w:type="spellEnd"/>
                              <w:r w:rsidRPr="00753607">
                                <w:rPr>
                                  <w:rFonts w:cs="Arial"/>
                                </w:rPr>
                                <w:t>: 1.2 or to add the differentials in tests to confirm the group.</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9.4</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Test design</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rPr>
                                  <w:rFonts w:cs="Arial"/>
                                  <w:color w:val="000000"/>
                                </w:rPr>
                              </w:pPr>
                              <w:r w:rsidRPr="00753607">
                                <w:rPr>
                                  <w:rFonts w:cs="Arial"/>
                                  <w:color w:val="000000"/>
                                </w:rPr>
                                <w:t>add non-inoculated plants</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9.5</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Test facility</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rPr>
                                  <w:rFonts w:cs="Arial"/>
                                  <w:color w:val="000000"/>
                                </w:rPr>
                              </w:pPr>
                              <w:r w:rsidRPr="00753607">
                                <w:rPr>
                                  <w:rFonts w:cs="Arial"/>
                                  <w:color w:val="000000"/>
                                </w:rPr>
                                <w:t>Climate room or greenhouse</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9.6</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Temperature</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402"/>
                                </w:tabs>
                                <w:ind w:left="3402" w:hanging="3402"/>
                                <w:rPr>
                                  <w:rFonts w:cs="Arial"/>
                                  <w:color w:val="000000"/>
                                </w:rPr>
                              </w:pPr>
                              <w:r w:rsidRPr="00753607">
                                <w:rPr>
                                  <w:rFonts w:cs="Arial"/>
                                  <w:color w:val="000000"/>
                                </w:rPr>
                                <w:t>20-25°C</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9.7</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Light</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rPr>
                                  <w:rFonts w:cs="Arial"/>
                                  <w:color w:val="000000"/>
                                </w:rPr>
                              </w:pPr>
                              <w:r w:rsidRPr="00753607">
                                <w:rPr>
                                  <w:rFonts w:cs="Arial"/>
                                  <w:color w:val="000000"/>
                                </w:rPr>
                                <w:t>12 hours or longer</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rFonts w:cs="Arial"/>
                                  <w:color w:val="000000" w:themeColor="text1"/>
                                </w:rPr>
                              </w:pPr>
                              <w:r w:rsidRPr="00753607">
                                <w:rPr>
                                  <w:rFonts w:cs="Arial"/>
                                </w:rPr>
                                <w:t>9.8</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rFonts w:cs="Arial"/>
                                </w:rPr>
                              </w:pPr>
                              <w:r w:rsidRPr="00753607">
                                <w:rPr>
                                  <w:rFonts w:cs="Arial"/>
                                </w:rPr>
                                <w:t>Season</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rPr>
                                  <w:rFonts w:cs="Arial"/>
                                  <w:color w:val="000000"/>
                                </w:rPr>
                              </w:pPr>
                              <w:r w:rsidRPr="00753607">
                                <w:rPr>
                                  <w:rFonts w:cs="Arial"/>
                                  <w:color w:val="000000"/>
                                </w:rPr>
                                <w:t>-</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rFonts w:cs="Arial"/>
                                  <w:color w:val="000000" w:themeColor="text1"/>
                                </w:rPr>
                              </w:pPr>
                              <w:r w:rsidRPr="00753607">
                                <w:rPr>
                                  <w:rFonts w:cs="Arial"/>
                                </w:rPr>
                                <w:t>9.9</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rFonts w:cs="Arial"/>
                                </w:rPr>
                              </w:pPr>
                              <w:r w:rsidRPr="00753607">
                                <w:rPr>
                                  <w:rFonts w:cs="Arial"/>
                                </w:rPr>
                                <w:t>Special measures</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rPr>
                                  <w:rFonts w:cs="Arial"/>
                                  <w:color w:val="000000"/>
                                </w:rPr>
                              </w:pPr>
                              <w:r w:rsidRPr="00753607">
                                <w:rPr>
                                  <w:rFonts w:cs="Arial"/>
                                  <w:color w:val="000000"/>
                                </w:rPr>
                                <w:t>-</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10.</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Inoculation</w:t>
                              </w:r>
                            </w:p>
                          </w:tc>
                          <w:tc>
                            <w:tcPr>
                              <w:tcW w:w="5528" w:type="dxa"/>
                              <w:tcBorders>
                                <w:top w:val="dotted" w:sz="4" w:space="0" w:color="auto"/>
                                <w:left w:val="dotted" w:sz="4" w:space="0" w:color="auto"/>
                                <w:bottom w:val="dotted" w:sz="4" w:space="0" w:color="auto"/>
                                <w:right w:val="dotted" w:sz="4" w:space="0" w:color="auto"/>
                              </w:tcBorders>
                            </w:tcPr>
                            <w:p w:rsidR="00753607" w:rsidRPr="00753607" w:rsidRDefault="00753607" w:rsidP="00753607">
                              <w:pPr>
                                <w:spacing w:before="20" w:after="20"/>
                                <w:rPr>
                                  <w:rFonts w:cs="Arial"/>
                                  <w:color w:val="000000"/>
                                </w:rPr>
                              </w:pP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10.1</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Preparation inoculum</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0"/>
                                </w:tabs>
                                <w:rPr>
                                  <w:rFonts w:cs="Arial"/>
                                  <w:color w:val="000000"/>
                                </w:rPr>
                              </w:pPr>
                              <w:r w:rsidRPr="00753607">
                                <w:rPr>
                                  <w:rFonts w:cs="Arial"/>
                                  <w:color w:val="000000"/>
                                </w:rPr>
                                <w:t>1 g leaf with symptoms with 10 mL PBS or similar buffer or dilution of juice in water.</w:t>
                              </w:r>
                            </w:p>
                            <w:p w:rsidR="00753607" w:rsidRPr="00753607" w:rsidRDefault="00753607" w:rsidP="00753607">
                              <w:pPr>
                                <w:spacing w:before="20" w:after="20"/>
                                <w:rPr>
                                  <w:rFonts w:cs="Arial"/>
                                  <w:color w:val="000000"/>
                                </w:rPr>
                              </w:pPr>
                              <w:r w:rsidRPr="00753607">
                                <w:rPr>
                                  <w:rFonts w:cs="Arial"/>
                                  <w:color w:val="000000"/>
                                </w:rPr>
                                <w:t xml:space="preserve">Homogenize, add </w:t>
                              </w:r>
                              <w:proofErr w:type="spellStart"/>
                              <w:r w:rsidRPr="00753607">
                                <w:rPr>
                                  <w:rFonts w:cs="Arial"/>
                                  <w:color w:val="000000"/>
                                </w:rPr>
                                <w:t>carborundum</w:t>
                              </w:r>
                              <w:proofErr w:type="spellEnd"/>
                              <w:r w:rsidRPr="00753607">
                                <w:rPr>
                                  <w:rFonts w:cs="Arial"/>
                                  <w:color w:val="000000"/>
                                </w:rPr>
                                <w:t xml:space="preserve"> to buffer</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10.2</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Quantification inoculum</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rPr>
                                  <w:rFonts w:cs="Arial"/>
                                  <w:color w:val="000000"/>
                                </w:rPr>
                              </w:pPr>
                              <w:r w:rsidRPr="00753607">
                                <w:rPr>
                                  <w:rFonts w:cs="Arial"/>
                                  <w:color w:val="000000"/>
                                </w:rPr>
                                <w:t>-</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10.3</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Plant stage at inoculation</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402"/>
                                </w:tabs>
                                <w:ind w:left="3402" w:hanging="3402"/>
                                <w:rPr>
                                  <w:rFonts w:cs="Arial"/>
                                  <w:color w:val="000000"/>
                                </w:rPr>
                              </w:pPr>
                              <w:r w:rsidRPr="00753607">
                                <w:rPr>
                                  <w:rFonts w:cs="Arial"/>
                                  <w:color w:val="000000"/>
                                  <w:u w:val="single"/>
                                </w:rPr>
                                <w:t>TMV: 0</w:t>
                              </w:r>
                              <w:r w:rsidRPr="00753607">
                                <w:rPr>
                                  <w:rFonts w:cs="Arial"/>
                                  <w:color w:val="000000"/>
                                </w:rPr>
                                <w:t>, cotyledons to first leaf stage</w:t>
                              </w:r>
                            </w:p>
                            <w:p w:rsidR="00753607" w:rsidRPr="00753607" w:rsidRDefault="00753607" w:rsidP="00753607">
                              <w:pPr>
                                <w:tabs>
                                  <w:tab w:val="left" w:leader="dot" w:pos="3402"/>
                                </w:tabs>
                                <w:rPr>
                                  <w:rFonts w:cs="Arial"/>
                                  <w:color w:val="000000"/>
                                </w:rPr>
                              </w:pPr>
                              <w:proofErr w:type="spellStart"/>
                              <w:r w:rsidRPr="00753607">
                                <w:rPr>
                                  <w:rFonts w:cs="Arial"/>
                                  <w:color w:val="000000"/>
                                  <w:u w:val="single"/>
                                </w:rPr>
                                <w:t>PMMoV</w:t>
                              </w:r>
                              <w:proofErr w:type="spellEnd"/>
                              <w:r w:rsidRPr="00753607">
                                <w:rPr>
                                  <w:rFonts w:cs="Arial"/>
                                  <w:color w:val="000000"/>
                                  <w:u w:val="single"/>
                                </w:rPr>
                                <w:t xml:space="preserve">: 1.2 and </w:t>
                              </w:r>
                              <w:proofErr w:type="spellStart"/>
                              <w:r w:rsidRPr="00753607">
                                <w:rPr>
                                  <w:rFonts w:cs="Arial"/>
                                  <w:color w:val="000000"/>
                                  <w:u w:val="single"/>
                                </w:rPr>
                                <w:t>PMMoV</w:t>
                              </w:r>
                              <w:proofErr w:type="spellEnd"/>
                              <w:r w:rsidRPr="00753607">
                                <w:rPr>
                                  <w:rFonts w:cs="Arial"/>
                                  <w:color w:val="000000"/>
                                  <w:u w:val="single"/>
                                </w:rPr>
                                <w:t>: 1.2.3</w:t>
                              </w:r>
                              <w:r w:rsidRPr="00753607">
                                <w:rPr>
                                  <w:rFonts w:cs="Arial"/>
                                  <w:color w:val="000000"/>
                                </w:rPr>
                                <w:t>, cotyledon stage</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10.4</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Inoculation method</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rPr>
                                  <w:rFonts w:cs="Arial"/>
                                  <w:color w:val="000000"/>
                                </w:rPr>
                              </w:pPr>
                              <w:r w:rsidRPr="00753607">
                                <w:rPr>
                                  <w:rFonts w:cs="Arial"/>
                                  <w:color w:val="000000"/>
                                </w:rPr>
                                <w:t>rubbing with the virus suspension</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10.5</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First observation</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402"/>
                                </w:tabs>
                                <w:ind w:left="3402" w:hanging="3402"/>
                                <w:rPr>
                                  <w:rFonts w:cs="Arial"/>
                                  <w:color w:val="000000"/>
                                  <w:u w:val="single"/>
                                </w:rPr>
                              </w:pPr>
                              <w:r w:rsidRPr="00753607">
                                <w:rPr>
                                  <w:rFonts w:cs="Arial"/>
                                  <w:color w:val="000000"/>
                                  <w:u w:val="single"/>
                                </w:rPr>
                                <w:t>TMV</w:t>
                              </w:r>
                              <w:proofErr w:type="gramStart"/>
                              <w:r w:rsidRPr="00753607">
                                <w:rPr>
                                  <w:rFonts w:cs="Arial"/>
                                  <w:color w:val="000000"/>
                                  <w:u w:val="single"/>
                                </w:rPr>
                                <w:t>:0</w:t>
                              </w:r>
                              <w:proofErr w:type="gramEnd"/>
                              <w:r w:rsidRPr="00753607">
                                <w:rPr>
                                  <w:rFonts w:cs="Arial"/>
                                  <w:color w:val="000000"/>
                                  <w:u w:val="single"/>
                                </w:rPr>
                                <w:t>:</w:t>
                              </w:r>
                            </w:p>
                            <w:p w:rsidR="00753607" w:rsidRPr="00753607" w:rsidRDefault="00753607" w:rsidP="00753607">
                              <w:pPr>
                                <w:tabs>
                                  <w:tab w:val="left" w:leader="dot" w:pos="3402"/>
                                </w:tabs>
                                <w:rPr>
                                  <w:rFonts w:cs="Arial"/>
                                  <w:color w:val="000000" w:themeColor="text1"/>
                                </w:rPr>
                              </w:pPr>
                              <w:r w:rsidRPr="00753607">
                                <w:rPr>
                                  <w:rFonts w:cs="Arial"/>
                                </w:rPr>
                                <w:t>4-7 days post-inoculation for observation of local necrosis.</w:t>
                              </w:r>
                            </w:p>
                            <w:p w:rsidR="00753607" w:rsidRPr="00753607" w:rsidRDefault="00753607" w:rsidP="00753607">
                              <w:pPr>
                                <w:tabs>
                                  <w:tab w:val="left" w:leader="dot" w:pos="3402"/>
                                </w:tabs>
                                <w:rPr>
                                  <w:rFonts w:cs="Arial"/>
                                  <w:u w:val="single"/>
                                </w:rPr>
                              </w:pPr>
                              <w:proofErr w:type="spellStart"/>
                              <w:r w:rsidRPr="00753607">
                                <w:rPr>
                                  <w:rFonts w:cs="Arial"/>
                                  <w:u w:val="single"/>
                                </w:rPr>
                                <w:t>PMMoV</w:t>
                              </w:r>
                              <w:proofErr w:type="spellEnd"/>
                              <w:r w:rsidRPr="00753607">
                                <w:rPr>
                                  <w:rFonts w:cs="Arial"/>
                                  <w:u w:val="single"/>
                                </w:rPr>
                                <w:t xml:space="preserve">: 1.2 and </w:t>
                              </w:r>
                              <w:proofErr w:type="spellStart"/>
                              <w:r w:rsidRPr="00753607">
                                <w:rPr>
                                  <w:rFonts w:cs="Arial"/>
                                  <w:u w:val="single"/>
                                </w:rPr>
                                <w:t>PMMoV</w:t>
                              </w:r>
                              <w:proofErr w:type="spellEnd"/>
                              <w:r w:rsidRPr="00753607">
                                <w:rPr>
                                  <w:rFonts w:cs="Arial"/>
                                  <w:u w:val="single"/>
                                </w:rPr>
                                <w:t>: 1.2.3:</w:t>
                              </w:r>
                            </w:p>
                            <w:p w:rsidR="00753607" w:rsidRPr="00753607" w:rsidRDefault="00753607" w:rsidP="00753607">
                              <w:pPr>
                                <w:spacing w:before="20" w:after="20"/>
                                <w:rPr>
                                  <w:rFonts w:cs="Arial"/>
                                  <w:color w:val="000000"/>
                                </w:rPr>
                              </w:pPr>
                              <w:r w:rsidRPr="00753607">
                                <w:rPr>
                                  <w:rFonts w:cs="Arial"/>
                                </w:rPr>
                                <w:t>4-7 days post-inoculation for observation of local necrotic lesions which can lead to cotyledon drop. After this date these necrosis can hardly be seen on fallen cotyledons</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10.6</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Second observation</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402"/>
                                </w:tabs>
                                <w:ind w:left="3402" w:hanging="3402"/>
                                <w:rPr>
                                  <w:rFonts w:cs="Arial"/>
                                  <w:color w:val="000000"/>
                                  <w:u w:val="single"/>
                                </w:rPr>
                              </w:pPr>
                              <w:r w:rsidRPr="00753607">
                                <w:rPr>
                                  <w:rFonts w:cs="Arial"/>
                                  <w:color w:val="000000"/>
                                  <w:u w:val="single"/>
                                </w:rPr>
                                <w:t>TMV: 0:</w:t>
                              </w:r>
                            </w:p>
                            <w:p w:rsidR="00753607" w:rsidRPr="00753607" w:rsidRDefault="00753607" w:rsidP="00753607">
                              <w:pPr>
                                <w:tabs>
                                  <w:tab w:val="left" w:leader="dot" w:pos="3402"/>
                                </w:tabs>
                                <w:rPr>
                                  <w:rFonts w:cs="Arial"/>
                                  <w:color w:val="000000" w:themeColor="text1"/>
                                </w:rPr>
                              </w:pPr>
                              <w:proofErr w:type="gramStart"/>
                              <w:r w:rsidRPr="00753607">
                                <w:rPr>
                                  <w:rFonts w:cs="Arial"/>
                                </w:rPr>
                                <w:t>two</w:t>
                              </w:r>
                              <w:proofErr w:type="gramEnd"/>
                              <w:r w:rsidRPr="00753607">
                                <w:rPr>
                                  <w:rFonts w:cs="Arial"/>
                                </w:rPr>
                                <w:t xml:space="preserve"> weeks post-inoculation for observation of symptoms of susceptibility.</w:t>
                              </w:r>
                            </w:p>
                            <w:p w:rsidR="00753607" w:rsidRPr="00753607" w:rsidRDefault="00753607" w:rsidP="00753607">
                              <w:pPr>
                                <w:tabs>
                                  <w:tab w:val="left" w:leader="dot" w:pos="3402"/>
                                </w:tabs>
                                <w:rPr>
                                  <w:rFonts w:cs="Arial"/>
                                  <w:u w:val="single"/>
                                </w:rPr>
                              </w:pPr>
                              <w:proofErr w:type="spellStart"/>
                              <w:r w:rsidRPr="00753607">
                                <w:rPr>
                                  <w:rFonts w:cs="Arial"/>
                                  <w:u w:val="single"/>
                                </w:rPr>
                                <w:t>PMMoV</w:t>
                              </w:r>
                              <w:proofErr w:type="spellEnd"/>
                              <w:r w:rsidRPr="00753607">
                                <w:rPr>
                                  <w:rFonts w:cs="Arial"/>
                                  <w:u w:val="single"/>
                                </w:rPr>
                                <w:t xml:space="preserve">: 1.2 and </w:t>
                              </w:r>
                              <w:proofErr w:type="spellStart"/>
                              <w:r w:rsidRPr="00753607">
                                <w:rPr>
                                  <w:rFonts w:cs="Arial"/>
                                  <w:u w:val="single"/>
                                </w:rPr>
                                <w:t>PMMoV</w:t>
                              </w:r>
                              <w:proofErr w:type="spellEnd"/>
                              <w:r w:rsidRPr="00753607">
                                <w:rPr>
                                  <w:rFonts w:cs="Arial"/>
                                  <w:u w:val="single"/>
                                </w:rPr>
                                <w:t>: 1.2.3:</w:t>
                              </w:r>
                            </w:p>
                            <w:p w:rsidR="00753607" w:rsidRPr="00753607" w:rsidRDefault="00753607" w:rsidP="00753607">
                              <w:pPr>
                                <w:spacing w:before="20" w:after="20"/>
                                <w:rPr>
                                  <w:rFonts w:cs="Arial"/>
                                  <w:color w:val="000000"/>
                                </w:rPr>
                              </w:pPr>
                              <w:proofErr w:type="gramStart"/>
                              <w:r w:rsidRPr="00753607">
                                <w:rPr>
                                  <w:rFonts w:cs="Arial"/>
                                </w:rPr>
                                <w:t>two</w:t>
                              </w:r>
                              <w:proofErr w:type="gramEnd"/>
                              <w:r w:rsidRPr="00753607">
                                <w:rPr>
                                  <w:rFonts w:cs="Arial"/>
                                </w:rPr>
                                <w:t xml:space="preserve"> weeks post-inoculation for observation of symptoms of susceptibility.</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10.7</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Final observations</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402"/>
                                </w:tabs>
                                <w:ind w:left="3402" w:hanging="3402"/>
                                <w:rPr>
                                  <w:rFonts w:cs="Arial"/>
                                  <w:color w:val="000000"/>
                                  <w:u w:val="single"/>
                                </w:rPr>
                              </w:pPr>
                              <w:r w:rsidRPr="00753607">
                                <w:rPr>
                                  <w:rFonts w:cs="Arial"/>
                                  <w:color w:val="000000"/>
                                  <w:u w:val="single"/>
                                </w:rPr>
                                <w:t>TMV: 0:</w:t>
                              </w:r>
                            </w:p>
                            <w:p w:rsidR="00753607" w:rsidRPr="00753607" w:rsidRDefault="00753607" w:rsidP="00753607">
                              <w:pPr>
                                <w:tabs>
                                  <w:tab w:val="left" w:leader="dot" w:pos="3402"/>
                                </w:tabs>
                                <w:rPr>
                                  <w:rFonts w:cs="Arial"/>
                                  <w:color w:val="000000" w:themeColor="text1"/>
                                </w:rPr>
                              </w:pPr>
                              <w:proofErr w:type="gramStart"/>
                              <w:r w:rsidRPr="00753607">
                                <w:rPr>
                                  <w:rFonts w:cs="Arial"/>
                                </w:rPr>
                                <w:t>three</w:t>
                              </w:r>
                              <w:proofErr w:type="gramEnd"/>
                              <w:r w:rsidRPr="00753607">
                                <w:rPr>
                                  <w:rFonts w:cs="Arial"/>
                                </w:rPr>
                                <w:t xml:space="preserve"> weeks post-inoculation.</w:t>
                              </w:r>
                            </w:p>
                            <w:p w:rsidR="00753607" w:rsidRPr="00753607" w:rsidRDefault="00753607" w:rsidP="00753607">
                              <w:pPr>
                                <w:tabs>
                                  <w:tab w:val="left" w:leader="dot" w:pos="3402"/>
                                </w:tabs>
                                <w:rPr>
                                  <w:rFonts w:cs="Arial"/>
                                  <w:u w:val="single"/>
                                </w:rPr>
                              </w:pPr>
                              <w:proofErr w:type="spellStart"/>
                              <w:r w:rsidRPr="00753607">
                                <w:rPr>
                                  <w:rFonts w:cs="Arial"/>
                                  <w:u w:val="single"/>
                                </w:rPr>
                                <w:t>PMMoV</w:t>
                              </w:r>
                              <w:proofErr w:type="spellEnd"/>
                              <w:r w:rsidRPr="00753607">
                                <w:rPr>
                                  <w:rFonts w:cs="Arial"/>
                                  <w:u w:val="single"/>
                                </w:rPr>
                                <w:t xml:space="preserve">: 1.2 and </w:t>
                              </w:r>
                              <w:proofErr w:type="spellStart"/>
                              <w:r w:rsidRPr="00753607">
                                <w:rPr>
                                  <w:rFonts w:cs="Arial"/>
                                  <w:u w:val="single"/>
                                </w:rPr>
                                <w:t>PMMoV</w:t>
                              </w:r>
                              <w:proofErr w:type="spellEnd"/>
                              <w:r w:rsidRPr="00753607">
                                <w:rPr>
                                  <w:rFonts w:cs="Arial"/>
                                  <w:u w:val="single"/>
                                </w:rPr>
                                <w:t>: 1.2.3:</w:t>
                              </w:r>
                            </w:p>
                            <w:p w:rsidR="00753607" w:rsidRPr="00753607" w:rsidRDefault="00753607" w:rsidP="00753607">
                              <w:pPr>
                                <w:tabs>
                                  <w:tab w:val="left" w:leader="dot" w:pos="3402"/>
                                </w:tabs>
                                <w:rPr>
                                  <w:rFonts w:cs="Arial"/>
                                </w:rPr>
                              </w:pPr>
                              <w:proofErr w:type="gramStart"/>
                              <w:r w:rsidRPr="00753607">
                                <w:rPr>
                                  <w:rFonts w:cs="Arial"/>
                                </w:rPr>
                                <w:t>three</w:t>
                              </w:r>
                              <w:proofErr w:type="gramEnd"/>
                              <w:r w:rsidRPr="00753607">
                                <w:rPr>
                                  <w:rFonts w:cs="Arial"/>
                                </w:rPr>
                                <w:t xml:space="preserve"> weeks post-inoculation.</w:t>
                              </w:r>
                            </w:p>
                            <w:p w:rsidR="00753607" w:rsidRPr="00753607" w:rsidRDefault="00753607" w:rsidP="00753607">
                              <w:pPr>
                                <w:spacing w:before="20" w:after="20"/>
                                <w:rPr>
                                  <w:rFonts w:cs="Arial"/>
                                  <w:color w:val="000000"/>
                                </w:rPr>
                              </w:pPr>
                              <w:r w:rsidRPr="00753607">
                                <w:rPr>
                                  <w:rFonts w:cs="Arial"/>
                                  <w:color w:val="000000"/>
                                </w:rPr>
                                <w:t xml:space="preserve">For TMV:0, </w:t>
                              </w:r>
                              <w:proofErr w:type="spellStart"/>
                              <w:r w:rsidRPr="00753607">
                                <w:rPr>
                                  <w:rFonts w:cs="Arial"/>
                                  <w:color w:val="000000"/>
                                </w:rPr>
                                <w:t>PMMoV</w:t>
                              </w:r>
                              <w:proofErr w:type="spellEnd"/>
                              <w:r w:rsidRPr="00753607">
                                <w:rPr>
                                  <w:rFonts w:cs="Arial"/>
                                  <w:color w:val="000000"/>
                                </w:rPr>
                                <w:t xml:space="preserve">: 1.2 and </w:t>
                              </w:r>
                              <w:proofErr w:type="spellStart"/>
                              <w:r w:rsidRPr="00753607">
                                <w:rPr>
                                  <w:rFonts w:cs="Arial"/>
                                  <w:color w:val="000000"/>
                                </w:rPr>
                                <w:t>PMMoV</w:t>
                              </w:r>
                              <w:proofErr w:type="spellEnd"/>
                              <w:r w:rsidRPr="00753607">
                                <w:rPr>
                                  <w:rFonts w:cs="Arial"/>
                                  <w:color w:val="000000"/>
                                </w:rPr>
                                <w:t xml:space="preserve">: 1.2.3, two of these three observations may be sufficient; the third notation is optional for observation of evolution of symptoms </w:t>
                              </w:r>
                              <w:r w:rsidRPr="00753607">
                                <w:rPr>
                                  <w:rFonts w:cs="Arial"/>
                                </w:rPr>
                                <w:t xml:space="preserve">(depending on symptoms on controls or heterogeneous </w:t>
                              </w:r>
                              <w:proofErr w:type="spellStart"/>
                              <w:r w:rsidRPr="00753607">
                                <w:rPr>
                                  <w:rFonts w:cs="Arial"/>
                                </w:rPr>
                                <w:t>behaviour</w:t>
                              </w:r>
                              <w:proofErr w:type="spellEnd"/>
                              <w:r w:rsidRPr="00753607">
                                <w:rPr>
                                  <w:rFonts w:cs="Arial"/>
                                </w:rPr>
                                <w:t>)</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keepNext/>
                                <w:tabs>
                                  <w:tab w:val="left" w:leader="dot" w:pos="3720"/>
                                </w:tabs>
                                <w:spacing w:before="20" w:after="20"/>
                                <w:rPr>
                                  <w:rFonts w:cs="Arial"/>
                                  <w:color w:val="000000" w:themeColor="text1"/>
                                </w:rPr>
                              </w:pPr>
                              <w:r w:rsidRPr="00753607">
                                <w:rPr>
                                  <w:rFonts w:cs="Arial"/>
                                </w:rPr>
                                <w:t>11.</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keepNext/>
                                <w:tabs>
                                  <w:tab w:val="left" w:leader="dot" w:pos="3720"/>
                                </w:tabs>
                                <w:spacing w:before="20" w:after="20"/>
                                <w:rPr>
                                  <w:rFonts w:cs="Arial"/>
                                </w:rPr>
                              </w:pPr>
                              <w:r w:rsidRPr="00753607">
                                <w:rPr>
                                  <w:rFonts w:cs="Arial"/>
                                </w:rPr>
                                <w:t>Observations</w:t>
                              </w:r>
                            </w:p>
                          </w:tc>
                          <w:tc>
                            <w:tcPr>
                              <w:tcW w:w="5528" w:type="dxa"/>
                              <w:tcBorders>
                                <w:top w:val="dotted" w:sz="4" w:space="0" w:color="auto"/>
                                <w:left w:val="dotted" w:sz="4" w:space="0" w:color="auto"/>
                                <w:bottom w:val="dotted" w:sz="4" w:space="0" w:color="auto"/>
                                <w:right w:val="dotted" w:sz="4" w:space="0" w:color="auto"/>
                              </w:tcBorders>
                            </w:tcPr>
                            <w:p w:rsidR="00753607" w:rsidRPr="00753607" w:rsidRDefault="00753607" w:rsidP="00753607">
                              <w:pPr>
                                <w:keepNext/>
                                <w:spacing w:before="20" w:after="20"/>
                                <w:rPr>
                                  <w:rFonts w:cs="Arial"/>
                                </w:rPr>
                              </w:pP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keepNext/>
                                <w:tabs>
                                  <w:tab w:val="left" w:leader="dot" w:pos="3720"/>
                                </w:tabs>
                                <w:spacing w:before="20" w:after="20"/>
                                <w:rPr>
                                  <w:rFonts w:cs="Arial"/>
                                </w:rPr>
                              </w:pPr>
                              <w:r w:rsidRPr="00753607">
                                <w:rPr>
                                  <w:rFonts w:cs="Arial"/>
                                </w:rPr>
                                <w:t>11.1</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keepNext/>
                                <w:tabs>
                                  <w:tab w:val="left" w:leader="dot" w:pos="3720"/>
                                </w:tabs>
                                <w:spacing w:before="20" w:after="20"/>
                                <w:rPr>
                                  <w:rFonts w:cs="Arial"/>
                                </w:rPr>
                              </w:pPr>
                              <w:r w:rsidRPr="00753607">
                                <w:rPr>
                                  <w:rFonts w:cs="Arial"/>
                                </w:rPr>
                                <w:t>Method</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keepNext/>
                                <w:spacing w:before="20" w:after="20"/>
                                <w:rPr>
                                  <w:rFonts w:cs="Arial"/>
                                </w:rPr>
                              </w:pPr>
                              <w:r w:rsidRPr="00753607">
                                <w:rPr>
                                  <w:rFonts w:cs="Arial"/>
                                </w:rPr>
                                <w:t>Visual</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lastRenderedPageBreak/>
                                <w:t>11.2</w:t>
                              </w:r>
                            </w:p>
                          </w:tc>
                          <w:tc>
                            <w:tcPr>
                              <w:tcW w:w="3075" w:type="dxa"/>
                              <w:tcBorders>
                                <w:top w:val="dotted" w:sz="4" w:space="0" w:color="auto"/>
                                <w:left w:val="dotted" w:sz="4" w:space="0" w:color="auto"/>
                                <w:bottom w:val="dotted" w:sz="4" w:space="0" w:color="auto"/>
                                <w:right w:val="dotted" w:sz="4" w:space="0" w:color="auto"/>
                              </w:tcBorders>
                            </w:tcPr>
                            <w:p w:rsidR="00753607" w:rsidRPr="00753607" w:rsidRDefault="00753607" w:rsidP="00753607">
                              <w:pPr>
                                <w:tabs>
                                  <w:tab w:val="left" w:leader="dot" w:pos="3720"/>
                                </w:tabs>
                                <w:spacing w:before="20" w:after="20"/>
                                <w:rPr>
                                  <w:rFonts w:cs="Arial"/>
                                </w:rPr>
                              </w:pPr>
                              <w:r w:rsidRPr="00753607">
                                <w:rPr>
                                  <w:rFonts w:cs="Arial"/>
                                </w:rPr>
                                <w:t>Observation scale</w:t>
                              </w:r>
                            </w:p>
                            <w:p w:rsidR="00753607" w:rsidRPr="00753607" w:rsidRDefault="00753607" w:rsidP="00753607">
                              <w:pPr>
                                <w:rPr>
                                  <w:rFonts w:cs="Arial"/>
                                </w:rPr>
                              </w:pPr>
                            </w:p>
                            <w:p w:rsidR="00753607" w:rsidRPr="00753607" w:rsidRDefault="00753607" w:rsidP="00753607">
                              <w:pPr>
                                <w:rPr>
                                  <w:rFonts w:cs="Arial"/>
                                </w:rPr>
                              </w:pPr>
                            </w:p>
                            <w:p w:rsidR="00753607" w:rsidRPr="00753607" w:rsidRDefault="00753607" w:rsidP="00753607">
                              <w:pPr>
                                <w:rPr>
                                  <w:rFonts w:cs="Arial"/>
                                </w:rPr>
                              </w:pPr>
                            </w:p>
                            <w:p w:rsidR="00753607" w:rsidRPr="00753607" w:rsidRDefault="00753607" w:rsidP="00753607">
                              <w:pPr>
                                <w:rPr>
                                  <w:rFonts w:cs="Arial"/>
                                </w:rPr>
                              </w:pPr>
                            </w:p>
                            <w:p w:rsidR="00753607" w:rsidRPr="00753607" w:rsidRDefault="00753607" w:rsidP="00753607">
                              <w:pPr>
                                <w:rPr>
                                  <w:rFonts w:cs="Arial"/>
                                </w:rPr>
                              </w:pPr>
                            </w:p>
                            <w:p w:rsidR="00753607" w:rsidRPr="00753607" w:rsidRDefault="00753607" w:rsidP="00753607">
                              <w:pPr>
                                <w:rPr>
                                  <w:rFonts w:cs="Arial"/>
                                </w:rPr>
                              </w:pPr>
                            </w:p>
                            <w:p w:rsidR="00753607" w:rsidRPr="00753607" w:rsidRDefault="00753607" w:rsidP="00753607">
                              <w:pPr>
                                <w:jc w:val="right"/>
                                <w:rPr>
                                  <w:rFonts w:cs="Arial"/>
                                </w:rPr>
                              </w:pP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402"/>
                                </w:tabs>
                                <w:ind w:left="3402" w:hanging="3402"/>
                                <w:rPr>
                                  <w:rFonts w:cs="Arial"/>
                                  <w:u w:val="single"/>
                                </w:rPr>
                              </w:pPr>
                              <w:r w:rsidRPr="00753607">
                                <w:rPr>
                                  <w:rFonts w:cs="Arial"/>
                                  <w:u w:val="single"/>
                                </w:rPr>
                                <w:t>TMV: 0:</w:t>
                              </w:r>
                            </w:p>
                            <w:p w:rsidR="00753607" w:rsidRPr="00753607" w:rsidRDefault="00753607" w:rsidP="00753607">
                              <w:pPr>
                                <w:pStyle w:val="ListParagraph"/>
                                <w:numPr>
                                  <w:ilvl w:val="0"/>
                                  <w:numId w:val="2"/>
                                </w:numPr>
                                <w:spacing w:line="240" w:lineRule="auto"/>
                                <w:jc w:val="both"/>
                                <w:rPr>
                                  <w:rFonts w:cs="Arial"/>
                                  <w:szCs w:val="20"/>
                                  <w:lang w:val="en-US"/>
                                </w:rPr>
                              </w:pPr>
                              <w:r w:rsidRPr="00753607">
                                <w:rPr>
                                  <w:rFonts w:cs="Arial"/>
                                  <w:szCs w:val="20"/>
                                  <w:lang w:val="en-US"/>
                                </w:rPr>
                                <w:t>Susceptibility: mosaic (</w:t>
                              </w:r>
                              <w:proofErr w:type="spellStart"/>
                              <w:r w:rsidRPr="00753607">
                                <w:rPr>
                                  <w:rFonts w:cs="Arial"/>
                                  <w:szCs w:val="20"/>
                                  <w:lang w:val="en-US"/>
                                </w:rPr>
                                <w:t>Aucuba</w:t>
                              </w:r>
                              <w:proofErr w:type="spellEnd"/>
                              <w:r w:rsidRPr="00753607">
                                <w:rPr>
                                  <w:rFonts w:cs="Arial"/>
                                  <w:szCs w:val="20"/>
                                  <w:lang w:val="en-US"/>
                                </w:rPr>
                                <w:t xml:space="preserve"> in case of </w:t>
                              </w:r>
                              <w:proofErr w:type="spellStart"/>
                              <w:r w:rsidRPr="00753607">
                                <w:rPr>
                                  <w:rFonts w:cs="Arial"/>
                                  <w:szCs w:val="20"/>
                                  <w:lang w:val="en-US"/>
                                </w:rPr>
                                <w:t>Aucuba</w:t>
                              </w:r>
                              <w:proofErr w:type="spellEnd"/>
                              <w:r w:rsidRPr="00753607">
                                <w:rPr>
                                  <w:rFonts w:cs="Arial"/>
                                  <w:szCs w:val="20"/>
                                  <w:lang w:val="en-US"/>
                                </w:rPr>
                                <w:t xml:space="preserve"> strain as Vi-6), growth reduction, death of plants.</w:t>
                              </w:r>
                            </w:p>
                            <w:p w:rsidR="00753607" w:rsidRPr="00753607" w:rsidRDefault="00753607" w:rsidP="00753607">
                              <w:pPr>
                                <w:pStyle w:val="ListParagraph"/>
                                <w:numPr>
                                  <w:ilvl w:val="0"/>
                                  <w:numId w:val="2"/>
                                </w:numPr>
                                <w:spacing w:line="240" w:lineRule="auto"/>
                                <w:jc w:val="both"/>
                                <w:rPr>
                                  <w:rFonts w:cs="Arial"/>
                                  <w:szCs w:val="20"/>
                                  <w:lang w:val="en-US"/>
                                </w:rPr>
                              </w:pPr>
                              <w:r w:rsidRPr="00753607">
                                <w:rPr>
                                  <w:rFonts w:cs="Arial"/>
                                  <w:szCs w:val="20"/>
                                  <w:lang w:val="en-US"/>
                                </w:rPr>
                                <w:t xml:space="preserve">Resistance: local necrotic </w:t>
                              </w:r>
                              <w:proofErr w:type="gramStart"/>
                              <w:r w:rsidRPr="00753607">
                                <w:rPr>
                                  <w:rFonts w:cs="Arial"/>
                                  <w:szCs w:val="20"/>
                                  <w:lang w:val="en-US"/>
                                </w:rPr>
                                <w:t>lesions which</w:t>
                              </w:r>
                              <w:proofErr w:type="gramEnd"/>
                              <w:r w:rsidRPr="00753607">
                                <w:rPr>
                                  <w:rFonts w:cs="Arial"/>
                                  <w:szCs w:val="20"/>
                                  <w:lang w:val="en-US"/>
                                </w:rPr>
                                <w:t xml:space="preserve"> can lead to leave drop, systemic necrosis, vein necrosis, stem necrosis.</w:t>
                              </w:r>
                            </w:p>
                            <w:p w:rsidR="00753607" w:rsidRPr="00753607" w:rsidRDefault="00753607" w:rsidP="00753607">
                              <w:pPr>
                                <w:tabs>
                                  <w:tab w:val="left" w:leader="dot" w:pos="3402"/>
                                </w:tabs>
                                <w:rPr>
                                  <w:rFonts w:cs="Arial"/>
                                  <w:u w:val="single"/>
                                </w:rPr>
                              </w:pPr>
                              <w:proofErr w:type="spellStart"/>
                              <w:r w:rsidRPr="00753607">
                                <w:rPr>
                                  <w:rFonts w:cs="Arial"/>
                                  <w:u w:val="single"/>
                                </w:rPr>
                                <w:t>PMMoV</w:t>
                              </w:r>
                              <w:proofErr w:type="spellEnd"/>
                              <w:r w:rsidRPr="00753607">
                                <w:rPr>
                                  <w:rFonts w:cs="Arial"/>
                                  <w:u w:val="single"/>
                                </w:rPr>
                                <w:t xml:space="preserve">: 1.2 and </w:t>
                              </w:r>
                              <w:proofErr w:type="spellStart"/>
                              <w:r w:rsidRPr="00753607">
                                <w:rPr>
                                  <w:rFonts w:cs="Arial"/>
                                  <w:u w:val="single"/>
                                </w:rPr>
                                <w:t>PMMoV</w:t>
                              </w:r>
                              <w:proofErr w:type="spellEnd"/>
                              <w:r w:rsidRPr="00753607">
                                <w:rPr>
                                  <w:rFonts w:cs="Arial"/>
                                  <w:u w:val="single"/>
                                </w:rPr>
                                <w:t>: 1.2.3:</w:t>
                              </w:r>
                            </w:p>
                            <w:p w:rsidR="00753607" w:rsidRPr="00753607" w:rsidRDefault="00753607" w:rsidP="00753607">
                              <w:pPr>
                                <w:pStyle w:val="ListParagraph"/>
                                <w:numPr>
                                  <w:ilvl w:val="0"/>
                                  <w:numId w:val="2"/>
                                </w:numPr>
                                <w:spacing w:line="240" w:lineRule="auto"/>
                                <w:jc w:val="both"/>
                                <w:rPr>
                                  <w:rFonts w:cs="Arial"/>
                                  <w:szCs w:val="20"/>
                                  <w:lang w:val="en-US"/>
                                </w:rPr>
                              </w:pPr>
                              <w:r w:rsidRPr="00753607">
                                <w:rPr>
                                  <w:rFonts w:cs="Arial"/>
                                  <w:szCs w:val="20"/>
                                  <w:lang w:val="en-US"/>
                                </w:rPr>
                                <w:t>Susceptibility: mosaic (green), growth reduction.</w:t>
                              </w:r>
                            </w:p>
                            <w:p w:rsidR="00753607" w:rsidRPr="00753607" w:rsidRDefault="00753607" w:rsidP="00753607">
                              <w:pPr>
                                <w:pStyle w:val="ListParagraph"/>
                                <w:numPr>
                                  <w:ilvl w:val="0"/>
                                  <w:numId w:val="3"/>
                                </w:numPr>
                                <w:spacing w:before="20" w:after="20" w:line="240" w:lineRule="auto"/>
                                <w:contextualSpacing/>
                                <w:jc w:val="both"/>
                                <w:rPr>
                                  <w:rFonts w:cs="Arial"/>
                                  <w:szCs w:val="20"/>
                                  <w:lang w:val="en-US"/>
                                </w:rPr>
                              </w:pPr>
                              <w:r w:rsidRPr="00753607">
                                <w:rPr>
                                  <w:rFonts w:cs="Arial"/>
                                  <w:szCs w:val="20"/>
                                  <w:lang w:val="en-US"/>
                                </w:rPr>
                                <w:t>Resistance: local necrotic lesions which can lead to cotyledon drop, systemic necrosis</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11.3</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Validation of test</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rPr>
                                  <w:rFonts w:cs="Arial"/>
                                  <w:color w:val="000000"/>
                                </w:rPr>
                              </w:pPr>
                              <w:r w:rsidRPr="00753607">
                                <w:rPr>
                                  <w:rFonts w:cs="Arial"/>
                                  <w:color w:val="000000"/>
                                </w:rPr>
                                <w:t>Evaluation of variety resistance should be calibrated with results of resistant and susceptible controls</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11.4</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Off-types</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rPr>
                                  <w:rFonts w:cs="Arial"/>
                                </w:rPr>
                              </w:pPr>
                              <w:r w:rsidRPr="00753607">
                                <w:rPr>
                                  <w:rFonts w:cs="Arial"/>
                                </w:rPr>
                                <w:t>-</w:t>
                              </w: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ind w:left="426" w:hanging="426"/>
                                <w:rPr>
                                  <w:rFonts w:cs="Arial"/>
                                </w:rPr>
                              </w:pPr>
                              <w:r w:rsidRPr="00753607">
                                <w:rPr>
                                  <w:rFonts w:cs="Arial"/>
                                </w:rPr>
                                <w:t>12.</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ind w:left="34"/>
                                <w:rPr>
                                  <w:rFonts w:cs="Arial"/>
                                </w:rPr>
                              </w:pPr>
                              <w:r w:rsidRPr="00753607">
                                <w:rPr>
                                  <w:rFonts w:cs="Arial"/>
                                </w:rPr>
                                <w:t>Interpretation of data in terms of UPOV characteristic states</w:t>
                              </w:r>
                            </w:p>
                          </w:tc>
                          <w:tc>
                            <w:tcPr>
                              <w:tcW w:w="5528" w:type="dxa"/>
                              <w:tcBorders>
                                <w:top w:val="dotted" w:sz="4" w:space="0" w:color="auto"/>
                                <w:left w:val="dotted" w:sz="4" w:space="0" w:color="auto"/>
                                <w:bottom w:val="dotted" w:sz="4" w:space="0" w:color="auto"/>
                                <w:right w:val="dotted" w:sz="4" w:space="0" w:color="auto"/>
                              </w:tcBorders>
                            </w:tcPr>
                            <w:p w:rsidR="00753607" w:rsidRPr="00753607" w:rsidRDefault="00753607" w:rsidP="00753607">
                              <w:pPr>
                                <w:tabs>
                                  <w:tab w:val="left" w:leader="dot" w:pos="1875"/>
                                </w:tabs>
                                <w:rPr>
                                  <w:rFonts w:cs="Arial"/>
                                  <w:color w:val="000000"/>
                                </w:rPr>
                              </w:pPr>
                              <w:r w:rsidRPr="00753607">
                                <w:rPr>
                                  <w:rFonts w:cs="Arial"/>
                                  <w:color w:val="000000"/>
                                </w:rPr>
                                <w:t xml:space="preserve">absent </w:t>
                              </w:r>
                              <w:r w:rsidRPr="00753607">
                                <w:rPr>
                                  <w:rFonts w:cs="Arial"/>
                                  <w:color w:val="000000"/>
                                </w:rPr>
                                <w:tab/>
                              </w:r>
                              <w:r w:rsidRPr="00753607">
                                <w:rPr>
                                  <w:rFonts w:cs="Arial"/>
                                  <w:color w:val="000000"/>
                                </w:rPr>
                                <w:tab/>
                                <w:t>[1]</w:t>
                              </w:r>
                              <w:r w:rsidRPr="00753607">
                                <w:rPr>
                                  <w:rFonts w:cs="Arial"/>
                                  <w:color w:val="000000"/>
                                </w:rPr>
                                <w:tab/>
                              </w:r>
                              <w:r w:rsidRPr="00753607">
                                <w:rPr>
                                  <w:rFonts w:cs="Arial"/>
                                </w:rPr>
                                <w:t>susceptible, see 11.2</w:t>
                              </w:r>
                            </w:p>
                            <w:p w:rsidR="00753607" w:rsidRPr="00753607" w:rsidRDefault="00753607" w:rsidP="00753607">
                              <w:pPr>
                                <w:tabs>
                                  <w:tab w:val="left" w:leader="dot" w:pos="2017"/>
                                </w:tabs>
                                <w:rPr>
                                  <w:rFonts w:cs="Arial"/>
                                  <w:color w:val="000000"/>
                                </w:rPr>
                              </w:pPr>
                              <w:r w:rsidRPr="00753607">
                                <w:rPr>
                                  <w:rFonts w:cs="Arial"/>
                                  <w:color w:val="000000"/>
                                </w:rPr>
                                <w:t xml:space="preserve">present </w:t>
                              </w:r>
                              <w:r w:rsidRPr="00753607">
                                <w:rPr>
                                  <w:rFonts w:cs="Arial"/>
                                  <w:color w:val="000000"/>
                                </w:rPr>
                                <w:tab/>
                              </w:r>
                              <w:r w:rsidRPr="00753607">
                                <w:rPr>
                                  <w:rFonts w:cs="Arial"/>
                                  <w:color w:val="000000"/>
                                </w:rPr>
                                <w:tab/>
                                <w:t>[9]</w:t>
                              </w:r>
                              <w:r w:rsidRPr="00753607">
                                <w:rPr>
                                  <w:rFonts w:cs="Arial"/>
                                  <w:color w:val="000000"/>
                                </w:rPr>
                                <w:tab/>
                                <w:t>resistant, see 11.2</w:t>
                              </w:r>
                            </w:p>
                            <w:p w:rsidR="00753607" w:rsidRPr="00753607" w:rsidRDefault="00753607" w:rsidP="00753607">
                              <w:pPr>
                                <w:spacing w:before="20" w:after="20"/>
                                <w:rPr>
                                  <w:rFonts w:cs="Arial"/>
                                  <w:color w:val="000000"/>
                                </w:rPr>
                              </w:pPr>
                            </w:p>
                          </w:tc>
                        </w:tr>
                        <w:tr w:rsidR="00753607" w:rsidRP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color w:val="000000" w:themeColor="text1"/>
                                </w:rPr>
                              </w:pPr>
                              <w:r w:rsidRPr="00753607">
                                <w:rPr>
                                  <w:rFonts w:cs="Arial"/>
                                </w:rPr>
                                <w:t>13.</w:t>
                              </w:r>
                            </w:p>
                          </w:tc>
                          <w:tc>
                            <w:tcPr>
                              <w:tcW w:w="3075"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tabs>
                                  <w:tab w:val="left" w:leader="dot" w:pos="3720"/>
                                </w:tabs>
                                <w:spacing w:before="20" w:after="20"/>
                                <w:rPr>
                                  <w:rFonts w:cs="Arial"/>
                                </w:rPr>
                              </w:pPr>
                              <w:r w:rsidRPr="00753607">
                                <w:rPr>
                                  <w:rFonts w:cs="Arial"/>
                                </w:rPr>
                                <w:t>Critical control points</w:t>
                              </w:r>
                            </w:p>
                          </w:tc>
                          <w:tc>
                            <w:tcPr>
                              <w:tcW w:w="5528"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spacing w:before="20" w:after="20"/>
                                <w:rPr>
                                  <w:rFonts w:cs="Arial"/>
                                </w:rPr>
                              </w:pPr>
                              <w:r w:rsidRPr="00753607">
                                <w:rPr>
                                  <w:rFonts w:cs="Arial"/>
                                  <w:color w:val="000000"/>
                                </w:rPr>
                                <w:t xml:space="preserve">- For TMV: 0, </w:t>
                              </w:r>
                              <w:r w:rsidRPr="00753607">
                                <w:rPr>
                                  <w:rFonts w:cs="Arial"/>
                                </w:rPr>
                                <w:t xml:space="preserve">plants with no symptoms at all have to </w:t>
                              </w:r>
                              <w:proofErr w:type="gramStart"/>
                              <w:r w:rsidRPr="00753607">
                                <w:rPr>
                                  <w:rFonts w:cs="Arial"/>
                                </w:rPr>
                                <w:t>be interpreted</w:t>
                              </w:r>
                              <w:proofErr w:type="gramEnd"/>
                              <w:r w:rsidRPr="00753607">
                                <w:rPr>
                                  <w:rFonts w:cs="Arial"/>
                                </w:rPr>
                                <w:t xml:space="preserve"> as escapes of inoculation.</w:t>
                              </w:r>
                            </w:p>
                            <w:p w:rsidR="00753607" w:rsidRPr="00753607" w:rsidRDefault="00753607" w:rsidP="00753607">
                              <w:pPr>
                                <w:tabs>
                                  <w:tab w:val="left" w:leader="dot" w:pos="0"/>
                                </w:tabs>
                                <w:ind w:left="-11" w:firstLine="11"/>
                                <w:rPr>
                                  <w:rFonts w:cs="Arial"/>
                                </w:rPr>
                              </w:pPr>
                              <w:r w:rsidRPr="00753607">
                                <w:rPr>
                                  <w:rFonts w:cs="Arial"/>
                                </w:rPr>
                                <w:t>- Recommended dates of notation should be adapted depending of expression of symptoms on controls.</w:t>
                              </w:r>
                            </w:p>
                            <w:p w:rsidR="00753607" w:rsidRPr="00753607" w:rsidRDefault="00753607" w:rsidP="00753607">
                              <w:pPr>
                                <w:tabs>
                                  <w:tab w:val="left" w:leader="dot" w:pos="0"/>
                                </w:tabs>
                                <w:ind w:left="-11" w:firstLine="11"/>
                                <w:rPr>
                                  <w:rFonts w:cs="Arial"/>
                                  <w:color w:val="000000"/>
                                </w:rPr>
                              </w:pPr>
                              <w:r w:rsidRPr="00753607">
                                <w:rPr>
                                  <w:rFonts w:cs="Arial"/>
                                </w:rPr>
                                <w:t xml:space="preserve">- Environmental conditions can have an effect on the expression of symptoms over time. In this </w:t>
                              </w:r>
                              <w:proofErr w:type="gramStart"/>
                              <w:r w:rsidRPr="00753607">
                                <w:rPr>
                                  <w:rFonts w:cs="Arial"/>
                                </w:rPr>
                                <w:t>case</w:t>
                              </w:r>
                              <w:proofErr w:type="gramEnd"/>
                              <w:r w:rsidRPr="00753607">
                                <w:rPr>
                                  <w:rFonts w:cs="Arial"/>
                                </w:rPr>
                                <w:t xml:space="preserve"> a third notation could be necessary.</w:t>
                              </w:r>
                            </w:p>
                          </w:tc>
                        </w:tr>
                      </w:tbl>
                      <w:p w:rsidR="00494DD4" w:rsidRDefault="00475E1D">
                        <w:r>
                          <w:rPr>
                            <w:noProof/>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9489F" id="AutoShape 15"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Y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xFGnAxQo7utES40ChO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2uY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50206" id="AutoShape 13"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BAi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GmMkSA81utta6UOj+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hBA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B2620" id="AutoShape 11"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b9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2sFv26AgAA0QUA&#10;AA4AAAAAAAAAAAAAAAAALgIAAGRycy9lMm9Eb2MueG1sUEsBAi0AFAAGAAgAAAAhAIZbh9XYAAAA&#10;BQEAAA8AAAAAAAAAAAAAAAAAFAUAAGRycy9kb3ducmV2LnhtbFBLBQYAAAAABAAEAPMAAAAZBgAA&#10;AAA=&#10;" filled="f" stroked="f">
                                  <o:lock v:ext="edit" aspectratio="t" selection="t"/>
                                </v:rect>
                              </w:pict>
                            </mc:Fallback>
                          </mc:AlternateContent>
                        </w:r>
                      </w:p>
                      <w:p w:rsidR="00494DD4" w:rsidRDefault="00494DD4"/>
                    </w:tc>
                  </w:tr>
                </w:tbl>
                <w:p w:rsidR="00494DD4" w:rsidRDefault="00494DD4">
                  <w:pPr>
                    <w:spacing w:line="1" w:lineRule="auto"/>
                  </w:pPr>
                </w:p>
              </w:tc>
            </w:tr>
          </w:tbl>
          <w:p w:rsidR="00494DD4" w:rsidRDefault="00494DD4">
            <w:pPr>
              <w:spacing w:line="1" w:lineRule="auto"/>
            </w:pPr>
          </w:p>
        </w:tc>
      </w:tr>
      <w:tr w:rsidR="00494DD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lastRenderedPageBreak/>
                          <w:t xml:space="preserve">Ad. 55: Resistance to </w:t>
                        </w:r>
                        <w:proofErr w:type="spellStart"/>
                        <w:r>
                          <w:rPr>
                            <w:rFonts w:eastAsia="Arial" w:cs="Arial"/>
                            <w:color w:val="000000"/>
                            <w:u w:val="single"/>
                          </w:rPr>
                          <w:t>Tobamovirus</w:t>
                        </w:r>
                        <w:proofErr w:type="spellEnd"/>
                        <w:r>
                          <w:rPr>
                            <w:rFonts w:eastAsia="Arial" w:cs="Arial"/>
                            <w:color w:val="000000"/>
                            <w:u w:val="single"/>
                          </w:rPr>
                          <w:t xml:space="preserve"> - </w:t>
                        </w:r>
                        <w:r>
                          <w:rPr>
                            <w:rFonts w:eastAsia="Arial" w:cs="Arial"/>
                            <w:i/>
                            <w:iCs/>
                            <w:color w:val="000000"/>
                            <w:u w:val="single"/>
                          </w:rPr>
                          <w:t>Pepper mild mottle virus</w:t>
                        </w:r>
                        <w:r>
                          <w:rPr>
                            <w:rFonts w:eastAsia="Arial" w:cs="Arial"/>
                            <w:color w:val="000000"/>
                            <w:u w:val="single"/>
                          </w:rPr>
                          <w:t> - Group 2 (</w:t>
                        </w:r>
                        <w:proofErr w:type="spellStart"/>
                        <w:r>
                          <w:rPr>
                            <w:rFonts w:eastAsia="Arial" w:cs="Arial"/>
                            <w:color w:val="000000"/>
                            <w:u w:val="single"/>
                          </w:rPr>
                          <w:t>PMMoV</w:t>
                        </w:r>
                        <w:proofErr w:type="spellEnd"/>
                        <w:r>
                          <w:rPr>
                            <w:rFonts w:eastAsia="Arial" w:cs="Arial"/>
                            <w:color w:val="000000"/>
                            <w:u w:val="single"/>
                          </w:rPr>
                          <w:t>: 1.2)</w:t>
                        </w:r>
                      </w:p>
                      <w:p w:rsidR="00494DD4" w:rsidRDefault="00494DD4"/>
                      <w:p w:rsidR="00494DD4" w:rsidRDefault="00753607">
                        <w:r>
                          <w:rPr>
                            <w:rFonts w:eastAsia="Arial" w:cs="Arial"/>
                            <w:color w:val="000000"/>
                          </w:rPr>
                          <w:t>S</w:t>
                        </w:r>
                        <w:r w:rsidR="00271CC0">
                          <w:rPr>
                            <w:rFonts w:eastAsia="Arial" w:cs="Arial"/>
                            <w:color w:val="000000"/>
                          </w:rPr>
                          <w:t>ee Ad.</w:t>
                        </w:r>
                        <w:r>
                          <w:rPr>
                            <w:rFonts w:eastAsia="Arial" w:cs="Arial"/>
                            <w:color w:val="000000"/>
                          </w:rPr>
                          <w:t xml:space="preserve"> </w:t>
                        </w:r>
                        <w:r w:rsidR="00271CC0">
                          <w:rPr>
                            <w:rFonts w:eastAsia="Arial" w:cs="Arial"/>
                            <w:color w:val="000000"/>
                          </w:rPr>
                          <w:t>54</w:t>
                        </w:r>
                      </w:p>
                      <w:p w:rsidR="00494DD4" w:rsidRDefault="00494DD4"/>
                      <w:p w:rsidR="00494DD4" w:rsidRDefault="00494DD4"/>
                    </w:tc>
                  </w:tr>
                </w:tbl>
                <w:p w:rsidR="00494DD4" w:rsidRDefault="00494DD4">
                  <w:pPr>
                    <w:spacing w:line="1" w:lineRule="auto"/>
                  </w:pPr>
                </w:p>
              </w:tc>
            </w:tr>
            <w:tr w:rsidR="00494DD4">
              <w:trPr>
                <w:trHeight w:val="230"/>
                <w:hidden/>
              </w:trPr>
              <w:tc>
                <w:tcPr>
                  <w:tcW w:w="9299" w:type="dxa"/>
                  <w:vMerge w:val="restart"/>
                  <w:tcMar>
                    <w:top w:w="0" w:type="dxa"/>
                    <w:left w:w="0" w:type="dxa"/>
                    <w:bottom w:w="0" w:type="dxa"/>
                    <w:right w:w="0" w:type="dxa"/>
                  </w:tcMar>
                </w:tcPr>
                <w:p w:rsidR="00494DD4" w:rsidRDefault="00494D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 xml:space="preserve">Ad. 56: Resistance to </w:t>
                        </w:r>
                        <w:proofErr w:type="spellStart"/>
                        <w:r>
                          <w:rPr>
                            <w:rFonts w:eastAsia="Arial" w:cs="Arial"/>
                            <w:color w:val="000000"/>
                            <w:u w:val="single"/>
                          </w:rPr>
                          <w:t>Tobamovirus</w:t>
                        </w:r>
                        <w:proofErr w:type="spellEnd"/>
                        <w:r>
                          <w:rPr>
                            <w:rFonts w:eastAsia="Arial" w:cs="Arial"/>
                            <w:color w:val="000000"/>
                            <w:u w:val="single"/>
                          </w:rPr>
                          <w:t xml:space="preserve"> - </w:t>
                        </w:r>
                        <w:r>
                          <w:rPr>
                            <w:rFonts w:eastAsia="Arial" w:cs="Arial"/>
                            <w:i/>
                            <w:iCs/>
                            <w:color w:val="000000"/>
                            <w:u w:val="single"/>
                          </w:rPr>
                          <w:t>Pepper mild mottle virus</w:t>
                        </w:r>
                        <w:r>
                          <w:rPr>
                            <w:rFonts w:eastAsia="Arial" w:cs="Arial"/>
                            <w:color w:val="000000"/>
                            <w:u w:val="single"/>
                          </w:rPr>
                          <w:t> - Group 3 (</w:t>
                        </w:r>
                        <w:proofErr w:type="spellStart"/>
                        <w:r>
                          <w:rPr>
                            <w:rFonts w:eastAsia="Arial" w:cs="Arial"/>
                            <w:color w:val="000000"/>
                            <w:u w:val="single"/>
                          </w:rPr>
                          <w:t>PMMoV</w:t>
                        </w:r>
                        <w:proofErr w:type="spellEnd"/>
                        <w:r>
                          <w:rPr>
                            <w:rFonts w:eastAsia="Arial" w:cs="Arial"/>
                            <w:color w:val="000000"/>
                            <w:u w:val="single"/>
                          </w:rPr>
                          <w:t>: 1.2.3)</w:t>
                        </w:r>
                      </w:p>
                      <w:p w:rsidR="00494DD4" w:rsidRDefault="00494DD4"/>
                      <w:p w:rsidR="00494DD4" w:rsidRDefault="00753607">
                        <w:r>
                          <w:rPr>
                            <w:rFonts w:eastAsia="Arial" w:cs="Arial"/>
                            <w:color w:val="000000"/>
                          </w:rPr>
                          <w:t>S</w:t>
                        </w:r>
                        <w:r w:rsidR="00271CC0">
                          <w:rPr>
                            <w:rFonts w:eastAsia="Arial" w:cs="Arial"/>
                            <w:color w:val="000000"/>
                          </w:rPr>
                          <w:t>ee Ad. 54</w:t>
                        </w:r>
                      </w:p>
                      <w:p w:rsidR="00494DD4" w:rsidRDefault="00271CC0">
                        <w:r>
                          <w:rPr>
                            <w:rFonts w:eastAsia="Arial" w:cs="Arial"/>
                            <w:color w:val="000000"/>
                          </w:rPr>
                          <w:t>  </w:t>
                        </w:r>
                      </w:p>
                      <w:p w:rsidR="00494DD4" w:rsidRDefault="00494DD4"/>
                      <w:p w:rsidR="00494DD4" w:rsidRDefault="00494DD4"/>
                      <w:p w:rsidR="00494DD4" w:rsidRDefault="00271CC0">
                        <w:r>
                          <w:rPr>
                            <w:rFonts w:eastAsia="Arial" w:cs="Arial"/>
                            <w:color w:val="000000"/>
                          </w:rPr>
                          <w:t>  </w:t>
                        </w:r>
                      </w:p>
                      <w:p w:rsidR="00494DD4" w:rsidRDefault="00494DD4"/>
                      <w:p w:rsidR="00494DD4" w:rsidRDefault="00494DD4"/>
                      <w:p w:rsidR="00494DD4" w:rsidRDefault="00271CC0">
                        <w:r>
                          <w:rPr>
                            <w:rFonts w:eastAsia="Arial" w:cs="Arial"/>
                            <w:color w:val="000000"/>
                          </w:rPr>
                          <w:t>  </w:t>
                        </w:r>
                      </w:p>
                      <w:p w:rsidR="00494DD4" w:rsidRDefault="00494DD4"/>
                      <w:p w:rsidR="00494DD4" w:rsidRDefault="00494DD4"/>
                      <w:p w:rsidR="00494DD4" w:rsidRDefault="00494DD4"/>
                    </w:tc>
                  </w:tr>
                </w:tbl>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89"/>
          <w:footerReference w:type="default" r:id="rId90"/>
          <w:pgSz w:w="11905" w:h="16837"/>
          <w:pgMar w:top="510" w:right="1133" w:bottom="510" w:left="1133" w:header="510" w:footer="510" w:gutter="0"/>
          <w:cols w:space="720"/>
        </w:sectPr>
      </w:pPr>
    </w:p>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 xml:space="preserve">Ad. 57: Resistance to </w:t>
                        </w:r>
                        <w:r>
                          <w:rPr>
                            <w:rFonts w:eastAsia="Arial" w:cs="Arial"/>
                            <w:i/>
                            <w:iCs/>
                            <w:color w:val="000000"/>
                            <w:u w:val="single"/>
                          </w:rPr>
                          <w:t>Potato Y virus</w:t>
                        </w:r>
                        <w:r>
                          <w:rPr>
                            <w:rFonts w:eastAsia="Arial" w:cs="Arial"/>
                            <w:color w:val="000000"/>
                            <w:u w:val="single"/>
                          </w:rPr>
                          <w:t xml:space="preserve"> (PVY) - </w:t>
                        </w:r>
                        <w:proofErr w:type="spellStart"/>
                        <w:r>
                          <w:rPr>
                            <w:rFonts w:eastAsia="Arial" w:cs="Arial"/>
                            <w:color w:val="000000"/>
                            <w:u w:val="single"/>
                          </w:rPr>
                          <w:t>Pathotype</w:t>
                        </w:r>
                        <w:proofErr w:type="spellEnd"/>
                        <w:r>
                          <w:rPr>
                            <w:rFonts w:eastAsia="Arial" w:cs="Arial"/>
                            <w:color w:val="000000"/>
                            <w:u w:val="single"/>
                          </w:rPr>
                          <w:t xml:space="preserve"> 0 (PVY: 0)</w:t>
                        </w:r>
                      </w:p>
                      <w:p w:rsidR="00494DD4" w:rsidRDefault="00494DD4"/>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791"/>
                          <w:gridCol w:w="5812"/>
                        </w:tblGrid>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ind w:left="567" w:right="-108" w:hanging="567"/>
                                <w:rPr>
                                  <w:rFonts w:cs="Arial"/>
                                </w:rPr>
                              </w:pPr>
                              <w:r>
                                <w:rPr>
                                  <w:rFonts w:cs="Arial"/>
                                </w:rPr>
                                <w:t>1.</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ind w:right="-108"/>
                                <w:rPr>
                                  <w:rFonts w:cs="Arial"/>
                                </w:rPr>
                              </w:pPr>
                              <w:r>
                                <w:rPr>
                                  <w:rFonts w:cs="Arial"/>
                                </w:rPr>
                                <w:t>Pathogen</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pStyle w:val="Normaltg"/>
                                <w:tabs>
                                  <w:tab w:val="left" w:pos="288"/>
                                  <w:tab w:val="left" w:pos="672"/>
                                  <w:tab w:val="left" w:pos="1824"/>
                                  <w:tab w:val="left" w:pos="3261"/>
                                  <w:tab w:val="left" w:pos="4224"/>
                                  <w:tab w:val="left" w:pos="5387"/>
                                  <w:tab w:val="left" w:pos="5664"/>
                                  <w:tab w:val="left" w:pos="7200"/>
                                  <w:tab w:val="left" w:pos="8352"/>
                                </w:tabs>
                                <w:spacing w:line="240" w:lineRule="atLeast"/>
                                <w:rPr>
                                  <w:rFonts w:cs="Arial"/>
                                  <w:color w:val="000000"/>
                                  <w:lang w:val="es-ES"/>
                                </w:rPr>
                              </w:pPr>
                              <w:r>
                                <w:rPr>
                                  <w:rFonts w:cs="Arial"/>
                                  <w:i/>
                                </w:rPr>
                                <w:t xml:space="preserve">Potato Y virus </w:t>
                              </w:r>
                              <w:r>
                                <w:rPr>
                                  <w:rFonts w:cs="Arial"/>
                                </w:rPr>
                                <w:t>(PVY)</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ind w:left="567" w:right="-108" w:hanging="567"/>
                                <w:rPr>
                                  <w:rFonts w:cs="Arial"/>
                                  <w:color w:val="000000" w:themeColor="text1"/>
                                  <w:lang w:val="nl-NL"/>
                                </w:rPr>
                              </w:pPr>
                              <w:r>
                                <w:rPr>
                                  <w:rFonts w:cs="Arial"/>
                                </w:rPr>
                                <w:t>2.</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ind w:right="-108"/>
                                <w:rPr>
                                  <w:rFonts w:cs="Arial"/>
                                </w:rPr>
                              </w:pPr>
                              <w:r>
                                <w:rPr>
                                  <w:rFonts w:cs="Arial"/>
                                  <w:lang w:val="en-GB"/>
                                </w:rPr>
                                <w:t>Quarantine status</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rPr>
                              </w:pPr>
                              <w:r>
                                <w:rPr>
                                  <w:rFonts w:cs="Arial"/>
                                </w:rPr>
                                <w:t>No</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3.</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Host species</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i/>
                                  <w:color w:val="000000"/>
                                </w:rPr>
                              </w:pPr>
                              <w:r>
                                <w:rPr>
                                  <w:rFonts w:cs="Arial"/>
                                  <w:color w:val="000000"/>
                                </w:rPr>
                                <w:t xml:space="preserve">Sweet pepper, hot pepper, paprika and chili – </w:t>
                              </w:r>
                              <w:r>
                                <w:rPr>
                                  <w:rFonts w:cs="Arial"/>
                                  <w:i/>
                                  <w:iCs/>
                                  <w:color w:val="000000"/>
                                </w:rPr>
                                <w:t xml:space="preserve">Capsicum </w:t>
                              </w:r>
                              <w:proofErr w:type="spellStart"/>
                              <w:r>
                                <w:rPr>
                                  <w:rFonts w:cs="Arial"/>
                                  <w:i/>
                                  <w:iCs/>
                                  <w:color w:val="000000"/>
                                </w:rPr>
                                <w:t>annuum</w:t>
                              </w:r>
                              <w:proofErr w:type="spellEnd"/>
                              <w:r>
                                <w:rPr>
                                  <w:rFonts w:cs="Arial"/>
                                  <w:i/>
                                  <w:iCs/>
                                  <w:color w:val="000000"/>
                                </w:rPr>
                                <w:t xml:space="preserve"> </w:t>
                              </w:r>
                              <w:r>
                                <w:rPr>
                                  <w:rFonts w:cs="Arial"/>
                                  <w:iCs/>
                                  <w:color w:val="000000"/>
                                </w:rPr>
                                <w:t>L</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4.</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Source of inoculum</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color w:val="000000"/>
                                </w:rPr>
                                <w:t>GEVES</w:t>
                              </w:r>
                              <w:r>
                                <w:rPr>
                                  <w:rStyle w:val="FootnoteReference"/>
                                  <w:rFonts w:cs="Arial"/>
                                  <w:color w:val="000000"/>
                                </w:rPr>
                                <w:footnoteReference w:id="5"/>
                              </w:r>
                              <w:r>
                                <w:rPr>
                                  <w:rFonts w:cs="Arial"/>
                                  <w:color w:val="000000"/>
                                </w:rPr>
                                <w:t xml:space="preserve"> (FR), </w:t>
                              </w:r>
                              <w:proofErr w:type="spellStart"/>
                              <w:r>
                                <w:rPr>
                                  <w:rFonts w:cs="Arial"/>
                                  <w:color w:val="000000"/>
                                </w:rPr>
                                <w:t>Naktuinbouw</w:t>
                              </w:r>
                              <w:proofErr w:type="spellEnd"/>
                              <w:r>
                                <w:rPr>
                                  <w:rStyle w:val="FootnoteReference"/>
                                  <w:rFonts w:cs="Arial"/>
                                  <w:color w:val="000000"/>
                                </w:rPr>
                                <w:footnoteReference w:id="6"/>
                              </w:r>
                              <w:r>
                                <w:rPr>
                                  <w:rFonts w:cs="Arial"/>
                                  <w:color w:val="000000"/>
                                </w:rPr>
                                <w:t xml:space="preserve"> (NL) or INIA - CSIC</w:t>
                              </w:r>
                              <w:r>
                                <w:rPr>
                                  <w:rStyle w:val="FootnoteReference"/>
                                  <w:rFonts w:cs="Arial"/>
                                  <w:color w:val="000000"/>
                                </w:rPr>
                                <w:footnoteReference w:id="7"/>
                              </w:r>
                              <w:r>
                                <w:rPr>
                                  <w:rFonts w:cs="Arial"/>
                                  <w:color w:val="000000"/>
                                </w:rPr>
                                <w:t xml:space="preserve"> (SP)</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5.</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Isolate</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0"/>
                                </w:tabs>
                                <w:rPr>
                                  <w:rFonts w:cs="Arial"/>
                                  <w:color w:val="000000"/>
                                </w:rPr>
                              </w:pPr>
                              <w:r>
                                <w:rPr>
                                  <w:rFonts w:cs="Arial"/>
                                  <w:color w:val="000000"/>
                                </w:rPr>
                                <w:t xml:space="preserve">-     For PVY: 0 strain zb6 (the test protocol </w:t>
                              </w:r>
                              <w:proofErr w:type="gramStart"/>
                              <w:r>
                                <w:rPr>
                                  <w:rFonts w:cs="Arial"/>
                                  <w:color w:val="000000"/>
                                </w:rPr>
                                <w:t>has been validated</w:t>
                              </w:r>
                              <w:proofErr w:type="gramEnd"/>
                              <w:r>
                                <w:rPr>
                                  <w:rFonts w:cs="Arial"/>
                                  <w:color w:val="000000"/>
                                </w:rPr>
                                <w:t xml:space="preserve">         in a CPVO co-funded project</w:t>
                              </w:r>
                              <w:r>
                                <w:rPr>
                                  <w:rStyle w:val="FootnoteReference"/>
                                  <w:rFonts w:cs="Arial"/>
                                  <w:color w:val="000000"/>
                                </w:rPr>
                                <w:footnoteReference w:id="8"/>
                              </w:r>
                              <w:r>
                                <w:rPr>
                                  <w:rFonts w:cs="Arial"/>
                                  <w:color w:val="000000"/>
                                </w:rPr>
                                <w:t xml:space="preserve"> with this isolate/race).</w:t>
                              </w:r>
                            </w:p>
                            <w:p w:rsidR="00753607" w:rsidRDefault="00753607" w:rsidP="00753607">
                              <w:pPr>
                                <w:tabs>
                                  <w:tab w:val="left" w:leader="dot" w:pos="0"/>
                                </w:tabs>
                                <w:rPr>
                                  <w:rFonts w:cs="Arial"/>
                                  <w:color w:val="000000"/>
                                </w:rPr>
                              </w:pPr>
                              <w:r>
                                <w:rPr>
                                  <w:rFonts w:cs="Arial"/>
                                  <w:color w:val="000000"/>
                                </w:rPr>
                                <w:t xml:space="preserve">-     PVY race 1 </w:t>
                              </w:r>
                            </w:p>
                            <w:p w:rsidR="00753607" w:rsidRDefault="00753607" w:rsidP="00753607">
                              <w:pPr>
                                <w:tabs>
                                  <w:tab w:val="left" w:leader="dot" w:pos="0"/>
                                </w:tabs>
                                <w:rPr>
                                  <w:rFonts w:cs="Arial"/>
                                  <w:color w:val="000000"/>
                                </w:rPr>
                              </w:pPr>
                              <w:r>
                                <w:rPr>
                                  <w:rFonts w:cs="Arial"/>
                                  <w:color w:val="000000"/>
                                </w:rPr>
                                <w:t>-     PVY race 2</w:t>
                              </w:r>
                              <w:r>
                                <w:rPr>
                                  <w:rFonts w:cs="Arial"/>
                                  <w:i/>
                                  <w:color w:val="000000"/>
                                </w:rPr>
                                <w:t xml:space="preserve"> </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6.</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Establishment isolate identity</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color w:val="000000"/>
                                </w:rPr>
                                <w:t xml:space="preserve">genetically defined pepper controls (ref. ISF site: </w:t>
                              </w:r>
                              <w:proofErr w:type="spellStart"/>
                              <w:r>
                                <w:rPr>
                                  <w:rFonts w:cs="Arial"/>
                                  <w:color w:val="000000"/>
                                </w:rPr>
                                <w:t>nov.</w:t>
                              </w:r>
                              <w:proofErr w:type="spellEnd"/>
                              <w:r>
                                <w:rPr>
                                  <w:rFonts w:cs="Arial"/>
                                  <w:color w:val="000000"/>
                                </w:rPr>
                                <w:t xml:space="preserve"> 2020:</w:t>
                              </w:r>
                            </w:p>
                            <w:p w:rsidR="00753607" w:rsidRDefault="00690BBC" w:rsidP="00753607">
                              <w:pPr>
                                <w:spacing w:before="20" w:after="20"/>
                                <w:rPr>
                                  <w:rFonts w:cs="Arial"/>
                                  <w:i/>
                                  <w:color w:val="000000"/>
                                </w:rPr>
                              </w:pPr>
                              <w:hyperlink r:id="rId91" w:history="1">
                                <w:r w:rsidR="00753607">
                                  <w:rPr>
                                    <w:rStyle w:val="Hyperlink"/>
                                    <w:rFonts w:cs="Arial"/>
                                  </w:rPr>
                                  <w:t>Differential Hosts – International Seed Federation (worldseed.org)</w:t>
                                </w:r>
                              </w:hyperlink>
                              <w:r w:rsidR="00753607">
                                <w:rPr>
                                  <w:rFonts w:cs="Arial"/>
                                  <w:color w:val="0000FF"/>
                                  <w:u w:val="single"/>
                                </w:rPr>
                                <w:t>)</w:t>
                              </w:r>
                            </w:p>
                          </w:tc>
                        </w:tr>
                      </w:tbl>
                      <w:p w:rsidR="00753607" w:rsidRDefault="00753607" w:rsidP="00753607">
                        <w:pPr>
                          <w:rPr>
                            <w:rFonts w:cs="Arial"/>
                            <w:color w:val="000000" w:themeColor="text1"/>
                            <w:szCs w:val="18"/>
                            <w:lang w:val="nl-NL" w:eastAsia="nl-NL"/>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4"/>
                          <w:gridCol w:w="1560"/>
                          <w:gridCol w:w="850"/>
                          <w:gridCol w:w="851"/>
                          <w:gridCol w:w="1093"/>
                        </w:tblGrid>
                        <w:tr w:rsidR="00753607" w:rsidTr="00753607">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b/>
                                  <w:bCs/>
                                  <w:color w:val="000000"/>
                                  <w:sz w:val="18"/>
                                </w:rPr>
                              </w:pPr>
                              <w:r>
                                <w:rPr>
                                  <w:rFonts w:eastAsia="Cambria" w:cs="Arial"/>
                                  <w:b/>
                                  <w:bCs/>
                                  <w:color w:val="000000"/>
                                  <w:sz w:val="18"/>
                                </w:rPr>
                                <w:t>Differential Host</w:t>
                              </w:r>
                            </w:p>
                          </w:tc>
                          <w:tc>
                            <w:tcPr>
                              <w:tcW w:w="1560"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b/>
                                  <w:bCs/>
                                  <w:color w:val="000000"/>
                                  <w:sz w:val="18"/>
                                </w:rPr>
                              </w:pPr>
                              <w:r>
                                <w:rPr>
                                  <w:rFonts w:eastAsia="Cambria" w:cs="Arial"/>
                                  <w:b/>
                                  <w:bCs/>
                                  <w:color w:val="000000"/>
                                  <w:sz w:val="18"/>
                                </w:rPr>
                                <w:t>gene present</w:t>
                              </w:r>
                            </w:p>
                          </w:tc>
                          <w:tc>
                            <w:tcPr>
                              <w:tcW w:w="850"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rPr>
                              </w:pPr>
                              <w:r>
                                <w:rPr>
                                  <w:rFonts w:eastAsia="Cambria" w:cs="Arial"/>
                                  <w:color w:val="000000"/>
                                  <w:sz w:val="18"/>
                                </w:rPr>
                                <w:t>PVY: 0</w:t>
                              </w:r>
                            </w:p>
                          </w:tc>
                          <w:tc>
                            <w:tcPr>
                              <w:tcW w:w="851"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rPr>
                              </w:pPr>
                              <w:r>
                                <w:rPr>
                                  <w:rFonts w:eastAsia="Cambria" w:cs="Arial"/>
                                  <w:color w:val="000000"/>
                                  <w:sz w:val="18"/>
                                </w:rPr>
                                <w:t>PVY: 1</w:t>
                              </w:r>
                            </w:p>
                          </w:tc>
                          <w:tc>
                            <w:tcPr>
                              <w:tcW w:w="1093"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rPr>
                              </w:pPr>
                              <w:r>
                                <w:rPr>
                                  <w:rFonts w:eastAsia="Cambria" w:cs="Arial"/>
                                  <w:color w:val="000000"/>
                                  <w:sz w:val="18"/>
                                </w:rPr>
                                <w:t>PVY: 1.2</w:t>
                              </w:r>
                            </w:p>
                          </w:tc>
                        </w:tr>
                        <w:tr w:rsidR="00753607" w:rsidTr="00753607">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rPr>
                              </w:pPr>
                              <w:r>
                                <w:rPr>
                                  <w:rFonts w:eastAsia="Cambria" w:cs="Arial"/>
                                  <w:color w:val="000000"/>
                                  <w:sz w:val="18"/>
                                </w:rPr>
                                <w:t>Early Cal Wonder, Yolo Wonder</w:t>
                              </w:r>
                            </w:p>
                          </w:tc>
                          <w:tc>
                            <w:tcPr>
                              <w:tcW w:w="1560"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i/>
                                  <w:iCs/>
                                  <w:color w:val="000000"/>
                                  <w:sz w:val="18"/>
                                </w:rPr>
                              </w:pPr>
                              <w:proofErr w:type="spellStart"/>
                              <w:r>
                                <w:rPr>
                                  <w:rFonts w:eastAsia="Cambria" w:cs="Arial"/>
                                  <w:i/>
                                  <w:iCs/>
                                  <w:color w:val="000000"/>
                                  <w:sz w:val="18"/>
                                </w:rPr>
                                <w:t>pvr</w:t>
                              </w:r>
                              <w:proofErr w:type="spellEnd"/>
                              <w:r>
                                <w:rPr>
                                  <w:rFonts w:eastAsia="Cambria" w:cs="Arial"/>
                                  <w:i/>
                                  <w:iCs/>
                                  <w:color w:val="000000"/>
                                  <w:sz w:val="18"/>
                                </w:rPr>
                                <w:t xml:space="preserve"> 0</w:t>
                              </w:r>
                            </w:p>
                          </w:tc>
                          <w:tc>
                            <w:tcPr>
                              <w:tcW w:w="850"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rPr>
                              </w:pPr>
                              <w:r>
                                <w:rPr>
                                  <w:rFonts w:eastAsia="Cambria" w:cs="Arial"/>
                                  <w:color w:val="000000"/>
                                  <w:sz w:val="18"/>
                                </w:rPr>
                                <w:t>S</w:t>
                              </w:r>
                            </w:p>
                          </w:tc>
                          <w:tc>
                            <w:tcPr>
                              <w:tcW w:w="851"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rPr>
                              </w:pPr>
                              <w:r>
                                <w:rPr>
                                  <w:rFonts w:eastAsia="Cambria" w:cs="Arial"/>
                                  <w:color w:val="000000"/>
                                  <w:sz w:val="18"/>
                                </w:rPr>
                                <w:t>S</w:t>
                              </w:r>
                            </w:p>
                          </w:tc>
                          <w:tc>
                            <w:tcPr>
                              <w:tcW w:w="1093"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rPr>
                              </w:pPr>
                              <w:r>
                                <w:rPr>
                                  <w:rFonts w:eastAsia="Cambria" w:cs="Arial"/>
                                  <w:color w:val="000000"/>
                                  <w:sz w:val="18"/>
                                </w:rPr>
                                <w:t>S</w:t>
                              </w:r>
                            </w:p>
                          </w:tc>
                        </w:tr>
                        <w:tr w:rsidR="00753607" w:rsidTr="00753607">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rPr>
                              </w:pPr>
                              <w:r>
                                <w:rPr>
                                  <w:rFonts w:eastAsia="Cambria" w:cs="Arial"/>
                                  <w:color w:val="000000"/>
                                  <w:sz w:val="18"/>
                                </w:rPr>
                                <w:t>PI152225</w:t>
                              </w:r>
                            </w:p>
                          </w:tc>
                          <w:tc>
                            <w:tcPr>
                              <w:tcW w:w="1560"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i/>
                                  <w:iCs/>
                                  <w:color w:val="000000"/>
                                  <w:sz w:val="18"/>
                                </w:rPr>
                              </w:pPr>
                              <w:proofErr w:type="spellStart"/>
                              <w:r>
                                <w:rPr>
                                  <w:rFonts w:eastAsia="Cambria" w:cs="Arial"/>
                                  <w:i/>
                                  <w:iCs/>
                                  <w:color w:val="000000"/>
                                  <w:sz w:val="18"/>
                                </w:rPr>
                                <w:t>pvr</w:t>
                              </w:r>
                              <w:proofErr w:type="spellEnd"/>
                              <w:r>
                                <w:rPr>
                                  <w:rFonts w:eastAsia="Cambria" w:cs="Arial"/>
                                  <w:i/>
                                  <w:iCs/>
                                  <w:color w:val="000000"/>
                                  <w:sz w:val="18"/>
                                </w:rPr>
                                <w:t xml:space="preserve"> 1</w:t>
                              </w:r>
                            </w:p>
                          </w:tc>
                          <w:tc>
                            <w:tcPr>
                              <w:tcW w:w="850"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rPr>
                              </w:pPr>
                              <w:r>
                                <w:rPr>
                                  <w:rFonts w:eastAsia="Cambria" w:cs="Arial"/>
                                  <w:color w:val="000000"/>
                                  <w:sz w:val="18"/>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rPr>
                              </w:pPr>
                              <w:r>
                                <w:rPr>
                                  <w:rFonts w:eastAsia="Cambria" w:cs="Arial"/>
                                  <w:color w:val="000000"/>
                                  <w:sz w:val="18"/>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rPr>
                              </w:pPr>
                              <w:r>
                                <w:rPr>
                                  <w:rFonts w:eastAsia="Cambria" w:cs="Arial"/>
                                  <w:color w:val="000000"/>
                                  <w:sz w:val="18"/>
                                </w:rPr>
                                <w:t>-</w:t>
                              </w:r>
                            </w:p>
                          </w:tc>
                        </w:tr>
                        <w:tr w:rsidR="00753607" w:rsidTr="00753607">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rPr>
                              </w:pPr>
                              <w:r>
                                <w:rPr>
                                  <w:rFonts w:eastAsia="Cambria" w:cs="Arial"/>
                                  <w:color w:val="000000"/>
                                  <w:sz w:val="18"/>
                                </w:rPr>
                                <w:t>Yolo Y</w:t>
                              </w:r>
                            </w:p>
                          </w:tc>
                          <w:tc>
                            <w:tcPr>
                              <w:tcW w:w="1560"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i/>
                                  <w:iCs/>
                                  <w:color w:val="000000"/>
                                  <w:sz w:val="18"/>
                                </w:rPr>
                              </w:pPr>
                              <w:r>
                                <w:rPr>
                                  <w:rFonts w:eastAsia="Cambria" w:cs="Arial"/>
                                  <w:i/>
                                  <w:iCs/>
                                  <w:color w:val="000000"/>
                                  <w:sz w:val="18"/>
                                </w:rPr>
                                <w:t>pvr1</w:t>
                              </w:r>
                              <w:r>
                                <w:rPr>
                                  <w:rFonts w:eastAsia="Cambria" w:cs="Arial"/>
                                  <w:i/>
                                  <w:iCs/>
                                  <w:color w:val="000000"/>
                                  <w:sz w:val="18"/>
                                  <w:vertAlign w:val="superscript"/>
                                </w:rPr>
                                <w:t>1</w:t>
                              </w:r>
                              <w:r>
                                <w:rPr>
                                  <w:rFonts w:eastAsia="Cambria" w:cs="Arial"/>
                                  <w:i/>
                                  <w:iCs/>
                                  <w:color w:val="000000"/>
                                  <w:sz w:val="18"/>
                                </w:rPr>
                                <w:t xml:space="preserve"> (</w:t>
                              </w:r>
                              <w:proofErr w:type="spellStart"/>
                              <w:r>
                                <w:rPr>
                                  <w:rFonts w:eastAsia="Cambria" w:cs="Arial"/>
                                  <w:i/>
                                  <w:iCs/>
                                  <w:color w:val="000000"/>
                                  <w:sz w:val="18"/>
                                </w:rPr>
                                <w:t>pvr</w:t>
                              </w:r>
                              <w:proofErr w:type="spellEnd"/>
                              <w:r>
                                <w:rPr>
                                  <w:rFonts w:eastAsia="Cambria" w:cs="Arial"/>
                                  <w:i/>
                                  <w:iCs/>
                                  <w:color w:val="000000"/>
                                  <w:sz w:val="18"/>
                                </w:rPr>
                                <w:t xml:space="preserve"> 2</w:t>
                              </w:r>
                              <w:r>
                                <w:rPr>
                                  <w:rFonts w:eastAsia="Cambria" w:cs="Arial"/>
                                  <w:i/>
                                  <w:iCs/>
                                  <w:color w:val="000000"/>
                                  <w:sz w:val="18"/>
                                  <w:vertAlign w:val="superscript"/>
                                </w:rPr>
                                <w:t>1</w:t>
                              </w:r>
                              <w:r>
                                <w:rPr>
                                  <w:rFonts w:eastAsia="Cambria" w:cs="Arial"/>
                                  <w:i/>
                                  <w:iCs/>
                                  <w:color w:val="000000"/>
                                  <w:sz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rPr>
                              </w:pPr>
                              <w:r>
                                <w:rPr>
                                  <w:rFonts w:eastAsia="Cambria" w:cs="Arial"/>
                                  <w:color w:val="000000"/>
                                  <w:sz w:val="18"/>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rPr>
                              </w:pPr>
                              <w:r>
                                <w:rPr>
                                  <w:rFonts w:eastAsia="Cambria" w:cs="Arial"/>
                                  <w:color w:val="000000"/>
                                  <w:sz w:val="18"/>
                                </w:rPr>
                                <w:t>S</w:t>
                              </w:r>
                            </w:p>
                          </w:tc>
                          <w:tc>
                            <w:tcPr>
                              <w:tcW w:w="1093"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rPr>
                              </w:pPr>
                              <w:r>
                                <w:rPr>
                                  <w:rFonts w:eastAsia="Cambria" w:cs="Arial"/>
                                  <w:color w:val="000000"/>
                                  <w:sz w:val="18"/>
                                </w:rPr>
                                <w:t>S</w:t>
                              </w:r>
                            </w:p>
                          </w:tc>
                        </w:tr>
                        <w:tr w:rsidR="00753607" w:rsidTr="00753607">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rPr>
                              </w:pPr>
                              <w:r>
                                <w:rPr>
                                  <w:rFonts w:eastAsia="Cambria" w:cs="Arial"/>
                                  <w:color w:val="000000"/>
                                  <w:sz w:val="18"/>
                                </w:rPr>
                                <w:t>Florida VR2</w:t>
                              </w:r>
                            </w:p>
                          </w:tc>
                          <w:tc>
                            <w:tcPr>
                              <w:tcW w:w="1560"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i/>
                                  <w:iCs/>
                                  <w:color w:val="000000"/>
                                  <w:sz w:val="18"/>
                                </w:rPr>
                              </w:pPr>
                              <w:r>
                                <w:rPr>
                                  <w:rFonts w:eastAsia="Cambria" w:cs="Arial"/>
                                  <w:i/>
                                  <w:iCs/>
                                  <w:color w:val="000000"/>
                                  <w:sz w:val="18"/>
                                </w:rPr>
                                <w:t>pvr1</w:t>
                              </w:r>
                              <w:r>
                                <w:rPr>
                                  <w:rFonts w:eastAsia="Cambria" w:cs="Arial"/>
                                  <w:i/>
                                  <w:iCs/>
                                  <w:color w:val="000000"/>
                                  <w:sz w:val="18"/>
                                  <w:vertAlign w:val="superscript"/>
                                </w:rPr>
                                <w:t>2</w:t>
                              </w:r>
                              <w:r>
                                <w:rPr>
                                  <w:rFonts w:eastAsia="Cambria" w:cs="Arial"/>
                                  <w:i/>
                                  <w:iCs/>
                                  <w:color w:val="000000"/>
                                  <w:sz w:val="18"/>
                                </w:rPr>
                                <w:t xml:space="preserve"> (</w:t>
                              </w:r>
                              <w:proofErr w:type="spellStart"/>
                              <w:r>
                                <w:rPr>
                                  <w:rFonts w:eastAsia="Cambria" w:cs="Arial"/>
                                  <w:i/>
                                  <w:iCs/>
                                  <w:color w:val="000000"/>
                                  <w:sz w:val="18"/>
                                </w:rPr>
                                <w:t>pvr</w:t>
                              </w:r>
                              <w:proofErr w:type="spellEnd"/>
                              <w:r>
                                <w:rPr>
                                  <w:rFonts w:eastAsia="Cambria" w:cs="Arial"/>
                                  <w:i/>
                                  <w:iCs/>
                                  <w:color w:val="000000"/>
                                  <w:sz w:val="18"/>
                                </w:rPr>
                                <w:t xml:space="preserve"> 2</w:t>
                              </w:r>
                              <w:r>
                                <w:rPr>
                                  <w:rFonts w:eastAsia="Cambria" w:cs="Arial"/>
                                  <w:i/>
                                  <w:iCs/>
                                  <w:color w:val="000000"/>
                                  <w:sz w:val="18"/>
                                  <w:vertAlign w:val="superscript"/>
                                </w:rPr>
                                <w:t>2</w:t>
                              </w:r>
                              <w:r>
                                <w:rPr>
                                  <w:rFonts w:eastAsia="Cambria" w:cs="Arial"/>
                                  <w:i/>
                                  <w:iCs/>
                                  <w:color w:val="000000"/>
                                  <w:sz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rPr>
                              </w:pPr>
                              <w:r>
                                <w:rPr>
                                  <w:rFonts w:eastAsia="Cambria" w:cs="Arial"/>
                                  <w:color w:val="000000"/>
                                  <w:sz w:val="18"/>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rPr>
                              </w:pPr>
                              <w:r>
                                <w:rPr>
                                  <w:rFonts w:eastAsia="Cambria" w:cs="Arial"/>
                                  <w:color w:val="000000"/>
                                  <w:sz w:val="18"/>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rPr>
                              </w:pPr>
                              <w:r>
                                <w:rPr>
                                  <w:rFonts w:eastAsia="Cambria" w:cs="Arial"/>
                                  <w:color w:val="000000"/>
                                  <w:sz w:val="18"/>
                                </w:rPr>
                                <w:t>S</w:t>
                              </w:r>
                            </w:p>
                          </w:tc>
                        </w:tr>
                        <w:tr w:rsidR="00753607" w:rsidTr="00753607">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lang w:val="es-ES_tradnl"/>
                                </w:rPr>
                              </w:pPr>
                              <w:r>
                                <w:rPr>
                                  <w:rFonts w:eastAsia="Cambria" w:cs="Arial"/>
                                  <w:color w:val="000000"/>
                                  <w:sz w:val="18"/>
                                  <w:lang w:val="es-ES_tradnl"/>
                                </w:rPr>
                                <w:t xml:space="preserve">Florida VR4, Del Rey Bell, </w:t>
                              </w:r>
                              <w:proofErr w:type="spellStart"/>
                              <w:r>
                                <w:rPr>
                                  <w:rFonts w:eastAsia="Cambria" w:cs="Arial"/>
                                  <w:color w:val="000000"/>
                                  <w:sz w:val="18"/>
                                  <w:lang w:val="es-ES_tradnl"/>
                                </w:rPr>
                                <w:t>Agronomico</w:t>
                              </w:r>
                              <w:proofErr w:type="spellEnd"/>
                              <w:r>
                                <w:rPr>
                                  <w:rFonts w:eastAsia="Cambria" w:cs="Arial"/>
                                  <w:color w:val="000000"/>
                                  <w:sz w:val="18"/>
                                  <w:lang w:val="es-ES_tradnl"/>
                                </w:rPr>
                                <w:t xml:space="preserve"> 10</w:t>
                              </w:r>
                            </w:p>
                          </w:tc>
                          <w:tc>
                            <w:tcPr>
                              <w:tcW w:w="1560"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i/>
                                  <w:iCs/>
                                  <w:color w:val="000000"/>
                                  <w:sz w:val="18"/>
                                  <w:lang w:val="es-ES_tradnl"/>
                                </w:rPr>
                              </w:pPr>
                              <w:r>
                                <w:rPr>
                                  <w:rFonts w:eastAsia="Cambria" w:cs="Arial"/>
                                  <w:i/>
                                  <w:iCs/>
                                  <w:color w:val="000000"/>
                                  <w:sz w:val="18"/>
                                  <w:lang w:val="es-ES_tradnl"/>
                                </w:rPr>
                                <w:t>pvr3</w:t>
                              </w:r>
                            </w:p>
                          </w:tc>
                          <w:tc>
                            <w:tcPr>
                              <w:tcW w:w="850"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lang w:val="es-ES_tradnl"/>
                                </w:rPr>
                              </w:pPr>
                              <w:r>
                                <w:rPr>
                                  <w:rFonts w:eastAsia="Cambria" w:cs="Arial"/>
                                  <w:color w:val="000000"/>
                                  <w:sz w:val="18"/>
                                  <w:lang w:val="es-ES_tradnl"/>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lang w:val="es-ES_tradnl"/>
                                </w:rPr>
                              </w:pPr>
                              <w:r>
                                <w:rPr>
                                  <w:rFonts w:eastAsia="Cambria" w:cs="Arial"/>
                                  <w:color w:val="000000"/>
                                  <w:sz w:val="18"/>
                                  <w:lang w:val="es-ES_tradnl"/>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lang w:val="es-ES_tradnl"/>
                                </w:rPr>
                              </w:pPr>
                              <w:r>
                                <w:rPr>
                                  <w:rFonts w:eastAsia="Cambria" w:cs="Arial"/>
                                  <w:color w:val="000000"/>
                                  <w:sz w:val="18"/>
                                  <w:lang w:val="es-ES_tradnl"/>
                                </w:rPr>
                                <w:t>HR</w:t>
                              </w:r>
                            </w:p>
                          </w:tc>
                        </w:tr>
                        <w:tr w:rsidR="00753607" w:rsidTr="00753607">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lang w:val="es-ES_tradnl"/>
                                </w:rPr>
                              </w:pPr>
                              <w:r>
                                <w:rPr>
                                  <w:rFonts w:eastAsia="Cambria" w:cs="Arial"/>
                                  <w:color w:val="000000"/>
                                  <w:sz w:val="18"/>
                                  <w:lang w:val="es-ES_tradnl"/>
                                </w:rPr>
                                <w:t>Serrano Criollo de Morelos 334</w:t>
                              </w:r>
                            </w:p>
                          </w:tc>
                          <w:tc>
                            <w:tcPr>
                              <w:tcW w:w="1560"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i/>
                                  <w:iCs/>
                                  <w:color w:val="000000"/>
                                  <w:sz w:val="18"/>
                                  <w:lang w:val="es-ES_tradnl"/>
                                </w:rPr>
                              </w:pPr>
                              <w:r>
                                <w:rPr>
                                  <w:rFonts w:eastAsia="Cambria" w:cs="Arial"/>
                                  <w:i/>
                                  <w:iCs/>
                                  <w:color w:val="000000"/>
                                  <w:sz w:val="18"/>
                                  <w:lang w:val="es-ES_tradnl"/>
                                </w:rPr>
                                <w:t>pvr4</w:t>
                              </w:r>
                            </w:p>
                          </w:tc>
                          <w:tc>
                            <w:tcPr>
                              <w:tcW w:w="850"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lang w:val="es-ES_tradnl"/>
                                </w:rPr>
                              </w:pPr>
                              <w:r>
                                <w:rPr>
                                  <w:rFonts w:eastAsia="Cambria" w:cs="Arial"/>
                                  <w:color w:val="000000"/>
                                  <w:sz w:val="18"/>
                                  <w:lang w:val="es-ES_tradnl"/>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lang w:val="es-ES_tradnl"/>
                                </w:rPr>
                              </w:pPr>
                              <w:r>
                                <w:rPr>
                                  <w:rFonts w:eastAsia="Cambria" w:cs="Arial"/>
                                  <w:color w:val="000000"/>
                                  <w:sz w:val="18"/>
                                  <w:lang w:val="es-ES_tradnl"/>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rsidR="00753607" w:rsidRDefault="00753607" w:rsidP="00753607">
                              <w:pPr>
                                <w:tabs>
                                  <w:tab w:val="left" w:leader="dot" w:pos="3402"/>
                                </w:tabs>
                                <w:jc w:val="center"/>
                                <w:rPr>
                                  <w:rFonts w:eastAsia="Cambria" w:cs="Arial"/>
                                  <w:color w:val="000000"/>
                                  <w:sz w:val="18"/>
                                  <w:lang w:val="es-ES_tradnl"/>
                                </w:rPr>
                              </w:pPr>
                              <w:r>
                                <w:rPr>
                                  <w:rFonts w:eastAsia="Cambria" w:cs="Arial"/>
                                  <w:color w:val="000000"/>
                                  <w:sz w:val="18"/>
                                  <w:lang w:val="es-ES_tradnl"/>
                                </w:rPr>
                                <w:t>HR</w:t>
                              </w:r>
                            </w:p>
                          </w:tc>
                        </w:tr>
                      </w:tbl>
                      <w:p w:rsidR="00753607" w:rsidRDefault="00753607" w:rsidP="00753607">
                        <w:pPr>
                          <w:spacing w:before="20" w:after="20"/>
                          <w:ind w:left="910"/>
                          <w:rPr>
                            <w:rFonts w:cs="Arial"/>
                            <w:color w:val="000000"/>
                            <w:sz w:val="16"/>
                            <w:szCs w:val="18"/>
                            <w:lang w:val="es-ES_tradnl" w:eastAsia="nl-NL"/>
                          </w:rPr>
                        </w:pPr>
                        <w:r>
                          <w:rPr>
                            <w:rFonts w:cs="Arial"/>
                            <w:color w:val="000000"/>
                            <w:sz w:val="16"/>
                            <w:lang w:val="es-ES_tradnl"/>
                          </w:rPr>
                          <w:t xml:space="preserve">S= susceptible; HR= </w:t>
                        </w:r>
                        <w:proofErr w:type="spellStart"/>
                        <w:r>
                          <w:rPr>
                            <w:rFonts w:cs="Arial"/>
                            <w:color w:val="000000"/>
                            <w:sz w:val="16"/>
                            <w:lang w:val="es-ES_tradnl"/>
                          </w:rPr>
                          <w:t>highly</w:t>
                        </w:r>
                        <w:proofErr w:type="spellEnd"/>
                        <w:r>
                          <w:rPr>
                            <w:rFonts w:cs="Arial"/>
                            <w:color w:val="000000"/>
                            <w:sz w:val="16"/>
                            <w:lang w:val="es-ES_tradnl"/>
                          </w:rPr>
                          <w:t xml:space="preserve"> </w:t>
                        </w:r>
                        <w:proofErr w:type="spellStart"/>
                        <w:r>
                          <w:rPr>
                            <w:rFonts w:cs="Arial"/>
                            <w:color w:val="000000"/>
                            <w:sz w:val="16"/>
                            <w:lang w:val="es-ES_tradnl"/>
                          </w:rPr>
                          <w:t>resistant</w:t>
                        </w:r>
                        <w:proofErr w:type="spellEnd"/>
                      </w:p>
                      <w:p w:rsidR="00753607" w:rsidRDefault="00753607" w:rsidP="00753607">
                        <w:pPr>
                          <w:spacing w:before="20" w:after="20"/>
                          <w:ind w:left="910"/>
                          <w:rPr>
                            <w:rFonts w:cs="Arial"/>
                            <w:color w:val="000000" w:themeColor="text1"/>
                            <w:sz w:val="16"/>
                            <w:szCs w:val="16"/>
                            <w:lang w:val="es-ES_tradnl"/>
                          </w:rPr>
                        </w:pPr>
                        <w:r>
                          <w:rPr>
                            <w:rFonts w:cs="Arial"/>
                            <w:sz w:val="16"/>
                            <w:szCs w:val="16"/>
                          </w:rPr>
                          <w:t xml:space="preserve">Note: In some scientific </w:t>
                        </w:r>
                        <w:proofErr w:type="gramStart"/>
                        <w:r>
                          <w:rPr>
                            <w:rFonts w:cs="Arial"/>
                            <w:sz w:val="16"/>
                            <w:szCs w:val="16"/>
                          </w:rPr>
                          <w:t>publications</w:t>
                        </w:r>
                        <w:proofErr w:type="gramEnd"/>
                        <w:r>
                          <w:rPr>
                            <w:rFonts w:cs="Arial"/>
                            <w:sz w:val="16"/>
                            <w:szCs w:val="16"/>
                          </w:rPr>
                          <w:t xml:space="preserve"> </w:t>
                        </w:r>
                        <w:proofErr w:type="spellStart"/>
                        <w:r>
                          <w:rPr>
                            <w:rFonts w:cs="Arial"/>
                            <w:sz w:val="16"/>
                            <w:szCs w:val="16"/>
                          </w:rPr>
                          <w:t>pvr</w:t>
                        </w:r>
                        <w:proofErr w:type="spellEnd"/>
                        <w:r>
                          <w:rPr>
                            <w:rFonts w:cs="Arial"/>
                            <w:sz w:val="16"/>
                            <w:szCs w:val="16"/>
                          </w:rPr>
                          <w:t xml:space="preserve"> 2</w:t>
                        </w:r>
                        <w:r>
                          <w:rPr>
                            <w:rFonts w:cs="Arial"/>
                            <w:sz w:val="16"/>
                            <w:szCs w:val="16"/>
                            <w:vertAlign w:val="superscript"/>
                          </w:rPr>
                          <w:t>1</w:t>
                        </w:r>
                        <w:r>
                          <w:rPr>
                            <w:rFonts w:cs="Arial"/>
                            <w:sz w:val="16"/>
                            <w:szCs w:val="16"/>
                          </w:rPr>
                          <w:t xml:space="preserve"> is referred to as </w:t>
                        </w:r>
                        <w:proofErr w:type="spellStart"/>
                        <w:r>
                          <w:rPr>
                            <w:rFonts w:cs="Arial"/>
                            <w:sz w:val="16"/>
                            <w:szCs w:val="16"/>
                          </w:rPr>
                          <w:t>pvr</w:t>
                        </w:r>
                        <w:proofErr w:type="spellEnd"/>
                        <w:r>
                          <w:rPr>
                            <w:rFonts w:cs="Arial"/>
                            <w:sz w:val="16"/>
                            <w:szCs w:val="16"/>
                          </w:rPr>
                          <w:t xml:space="preserve"> 1</w:t>
                        </w:r>
                        <w:r>
                          <w:rPr>
                            <w:rFonts w:cs="Arial"/>
                            <w:sz w:val="16"/>
                            <w:szCs w:val="16"/>
                            <w:vertAlign w:val="superscript"/>
                          </w:rPr>
                          <w:t>1</w:t>
                        </w:r>
                        <w:r>
                          <w:rPr>
                            <w:rFonts w:cs="Arial"/>
                            <w:sz w:val="16"/>
                            <w:szCs w:val="16"/>
                          </w:rPr>
                          <w:t xml:space="preserve">. Similarly, </w:t>
                        </w:r>
                        <w:proofErr w:type="spellStart"/>
                        <w:r>
                          <w:rPr>
                            <w:rFonts w:cs="Arial"/>
                            <w:sz w:val="16"/>
                            <w:szCs w:val="16"/>
                          </w:rPr>
                          <w:t>pvr</w:t>
                        </w:r>
                        <w:proofErr w:type="spellEnd"/>
                        <w:r>
                          <w:rPr>
                            <w:rFonts w:cs="Arial"/>
                            <w:sz w:val="16"/>
                            <w:szCs w:val="16"/>
                          </w:rPr>
                          <w:t xml:space="preserve"> 2</w:t>
                        </w:r>
                        <w:r>
                          <w:rPr>
                            <w:rFonts w:cs="Arial"/>
                            <w:sz w:val="16"/>
                            <w:szCs w:val="16"/>
                            <w:vertAlign w:val="superscript"/>
                          </w:rPr>
                          <w:t>2</w:t>
                        </w:r>
                        <w:r>
                          <w:rPr>
                            <w:rFonts w:cs="Arial"/>
                            <w:sz w:val="16"/>
                            <w:szCs w:val="16"/>
                          </w:rPr>
                          <w:t xml:space="preserve"> is referred to as </w:t>
                        </w:r>
                        <w:proofErr w:type="spellStart"/>
                        <w:r>
                          <w:rPr>
                            <w:rFonts w:cs="Arial"/>
                            <w:sz w:val="16"/>
                            <w:szCs w:val="16"/>
                          </w:rPr>
                          <w:t>pvr</w:t>
                        </w:r>
                        <w:proofErr w:type="spellEnd"/>
                        <w:r>
                          <w:rPr>
                            <w:rFonts w:cs="Arial"/>
                            <w:sz w:val="16"/>
                            <w:szCs w:val="16"/>
                          </w:rPr>
                          <w:t xml:space="preserve"> </w:t>
                        </w:r>
                        <w:proofErr w:type="gramStart"/>
                        <w:r>
                          <w:rPr>
                            <w:rFonts w:cs="Arial"/>
                            <w:sz w:val="16"/>
                            <w:szCs w:val="16"/>
                          </w:rPr>
                          <w:t>1</w:t>
                        </w:r>
                        <w:r>
                          <w:rPr>
                            <w:rFonts w:cs="Arial"/>
                            <w:sz w:val="16"/>
                            <w:szCs w:val="16"/>
                            <w:vertAlign w:val="superscript"/>
                          </w:rPr>
                          <w:t>2</w:t>
                        </w:r>
                        <w:r>
                          <w:rPr>
                            <w:rFonts w:cs="Arial"/>
                            <w:sz w:val="16"/>
                            <w:szCs w:val="16"/>
                          </w:rPr>
                          <w:t xml:space="preserve"> .</w:t>
                        </w:r>
                        <w:proofErr w:type="gramEnd"/>
                      </w:p>
                      <w:p w:rsidR="00753607" w:rsidRDefault="00753607" w:rsidP="00753607">
                        <w:pPr>
                          <w:rPr>
                            <w:rFonts w:cs="Maiandra GD"/>
                            <w:szCs w:val="18"/>
                            <w:lang w:val="es-ES_tradnl"/>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791"/>
                          <w:gridCol w:w="5812"/>
                        </w:tblGrid>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lang w:val="nl-NL"/>
                                </w:rPr>
                              </w:pPr>
                              <w:r>
                                <w:rPr>
                                  <w:rFonts w:cs="Arial"/>
                                </w:rPr>
                                <w:t>7.</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Establishment pathogenicity</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color w:val="000000"/>
                                </w:rPr>
                                <w:t>Test on susceptible plants</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8.</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Multiplication inoculum</w:t>
                              </w:r>
                            </w:p>
                          </w:tc>
                          <w:tc>
                            <w:tcPr>
                              <w:tcW w:w="5812" w:type="dxa"/>
                              <w:tcBorders>
                                <w:top w:val="dotted" w:sz="4" w:space="0" w:color="auto"/>
                                <w:left w:val="dotted" w:sz="4" w:space="0" w:color="auto"/>
                                <w:bottom w:val="dotted" w:sz="4" w:space="0" w:color="auto"/>
                                <w:right w:val="dotted" w:sz="4" w:space="0" w:color="auto"/>
                              </w:tcBorders>
                            </w:tcPr>
                            <w:p w:rsidR="00753607" w:rsidRDefault="00753607" w:rsidP="00753607">
                              <w:pPr>
                                <w:spacing w:before="20" w:after="20"/>
                                <w:rPr>
                                  <w:rFonts w:cs="Arial"/>
                                  <w:color w:val="000000"/>
                                </w:rPr>
                              </w:pP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8.1</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Multiplication medium</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color w:val="000000"/>
                                </w:rPr>
                                <w:t>Regeneration of the virus on plant material before inoculum preparation</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8.2</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Multiplication variety</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color w:val="000000"/>
                                </w:rPr>
                                <w:t xml:space="preserve">On susceptible pepper variety, PVY races may be multiplied on </w:t>
                              </w:r>
                              <w:proofErr w:type="gramStart"/>
                              <w:r>
                                <w:rPr>
                                  <w:rFonts w:cs="Arial"/>
                                  <w:color w:val="000000"/>
                                </w:rPr>
                                <w:t>varieties which</w:t>
                              </w:r>
                              <w:proofErr w:type="gramEnd"/>
                              <w:r>
                                <w:rPr>
                                  <w:rFonts w:cs="Arial"/>
                                  <w:color w:val="000000"/>
                                </w:rPr>
                                <w:t xml:space="preserve"> are selective for each particular race. </w:t>
                              </w:r>
                            </w:p>
                            <w:p w:rsidR="00753607" w:rsidRDefault="00753607" w:rsidP="00753607">
                              <w:pPr>
                                <w:spacing w:before="20" w:after="20"/>
                                <w:rPr>
                                  <w:rFonts w:cs="Arial"/>
                                  <w:color w:val="000000"/>
                                </w:rPr>
                              </w:pPr>
                              <w:r>
                                <w:rPr>
                                  <w:rFonts w:cs="Arial"/>
                                  <w:color w:val="000000"/>
                                </w:rPr>
                                <w:t xml:space="preserve">For PVY: 0, </w:t>
                              </w:r>
                              <w:r>
                                <w:rPr>
                                  <w:rFonts w:cs="Arial"/>
                                  <w:bCs/>
                                  <w:lang w:val="en-GB"/>
                                </w:rPr>
                                <w:t xml:space="preserve">because </w:t>
                              </w:r>
                              <w:r>
                                <w:rPr>
                                  <w:rFonts w:cs="Arial"/>
                                  <w:bCs/>
                                </w:rPr>
                                <w:t xml:space="preserve">tobacco </w:t>
                              </w:r>
                              <w:proofErr w:type="spellStart"/>
                              <w:r>
                                <w:rPr>
                                  <w:rFonts w:cs="Arial"/>
                                  <w:bCs/>
                                  <w:i/>
                                  <w:iCs/>
                                </w:rPr>
                                <w:t>Nicotiana</w:t>
                              </w:r>
                              <w:proofErr w:type="spellEnd"/>
                              <w:r>
                                <w:rPr>
                                  <w:rFonts w:cs="Arial"/>
                                  <w:bCs/>
                                  <w:i/>
                                  <w:iCs/>
                                </w:rPr>
                                <w:t xml:space="preserve"> </w:t>
                              </w:r>
                              <w:proofErr w:type="spellStart"/>
                              <w:r>
                                <w:rPr>
                                  <w:rFonts w:cs="Arial"/>
                                  <w:bCs/>
                                  <w:i/>
                                  <w:iCs/>
                                </w:rPr>
                                <w:t>tabacum</w:t>
                              </w:r>
                              <w:proofErr w:type="spellEnd"/>
                              <w:r>
                                <w:rPr>
                                  <w:rFonts w:cs="Arial"/>
                                  <w:bCs/>
                                  <w:i/>
                                  <w:iCs/>
                                </w:rPr>
                                <w:t xml:space="preserve"> </w:t>
                              </w:r>
                              <w:r>
                                <w:rPr>
                                  <w:rFonts w:cs="Arial"/>
                                  <w:bCs/>
                                  <w:iCs/>
                                </w:rPr>
                                <w:t>cv.</w:t>
                              </w:r>
                              <w:r>
                                <w:rPr>
                                  <w:rFonts w:cs="Arial"/>
                                  <w:bCs/>
                                </w:rPr>
                                <w:t xml:space="preserve"> </w:t>
                              </w:r>
                              <w:r>
                                <w:rPr>
                                  <w:rFonts w:cs="Arial"/>
                                  <w:bCs/>
                                  <w:i/>
                                  <w:iCs/>
                                </w:rPr>
                                <w:t>Xanthi-</w:t>
                              </w:r>
                              <w:proofErr w:type="spellStart"/>
                              <w:r>
                                <w:rPr>
                                  <w:rFonts w:cs="Arial"/>
                                  <w:bCs/>
                                  <w:i/>
                                  <w:iCs/>
                                </w:rPr>
                                <w:t>nc</w:t>
                              </w:r>
                              <w:proofErr w:type="spellEnd"/>
                              <w:r>
                                <w:rPr>
                                  <w:rFonts w:cs="Arial"/>
                                  <w:bCs/>
                                  <w:i/>
                                  <w:iCs/>
                                </w:rPr>
                                <w:t xml:space="preserve"> </w:t>
                              </w:r>
                              <w:r>
                                <w:rPr>
                                  <w:rFonts w:cs="Arial"/>
                                  <w:bCs/>
                                </w:rPr>
                                <w:t xml:space="preserve">has large </w:t>
                              </w:r>
                              <w:proofErr w:type="gramStart"/>
                              <w:r>
                                <w:rPr>
                                  <w:rFonts w:cs="Arial"/>
                                  <w:bCs/>
                                </w:rPr>
                                <w:t>leaves and can produce a lot of inoculum</w:t>
                              </w:r>
                              <w:proofErr w:type="gramEnd"/>
                              <w:r>
                                <w:rPr>
                                  <w:rFonts w:cs="Arial"/>
                                  <w:bCs/>
                                </w:rPr>
                                <w:t xml:space="preserve"> and has a faster multiplication, it is recommended for the multiplication.</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8.3</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Plant stage at inoculation</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color w:val="000000"/>
                                </w:rPr>
                                <w:t>see 10.3</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8.4</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Inoculation medium</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color w:val="000000"/>
                                </w:rPr>
                                <w:t>see 10.1</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8.5</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Inoculation method</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color w:val="000000"/>
                                </w:rPr>
                                <w:t>see 10.4</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8.6</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lang w:val="en-GB"/>
                                </w:rPr>
                                <w:t>Harvest of inoculum</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color w:val="000000"/>
                                </w:rPr>
                                <w:t>Symptomatic fresh leaves</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8.7</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lang w:val="en-GB"/>
                                </w:rPr>
                              </w:pPr>
                              <w:r>
                                <w:rPr>
                                  <w:rFonts w:cs="Arial"/>
                                </w:rPr>
                                <w:t>Check of harvested inoculum</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lang w:val="nl-NL"/>
                                </w:rPr>
                              </w:pPr>
                              <w:r>
                                <w:rPr>
                                  <w:rFonts w:cs="Arial"/>
                                  <w:color w:val="000000"/>
                                </w:rPr>
                                <w:t xml:space="preserve">Option: on </w:t>
                              </w:r>
                              <w:proofErr w:type="spellStart"/>
                              <w:r>
                                <w:rPr>
                                  <w:rFonts w:cs="Arial"/>
                                  <w:i/>
                                  <w:color w:val="000000"/>
                                </w:rPr>
                                <w:t>Nicotiana</w:t>
                              </w:r>
                              <w:proofErr w:type="spellEnd"/>
                              <w:r>
                                <w:rPr>
                                  <w:rFonts w:cs="Arial"/>
                                  <w:i/>
                                  <w:color w:val="000000"/>
                                </w:rPr>
                                <w:t xml:space="preserve"> </w:t>
                              </w:r>
                              <w:proofErr w:type="spellStart"/>
                              <w:r>
                                <w:rPr>
                                  <w:rFonts w:cs="Arial"/>
                                  <w:i/>
                                  <w:color w:val="000000"/>
                                </w:rPr>
                                <w:t>tabacum</w:t>
                              </w:r>
                              <w:proofErr w:type="spellEnd"/>
                              <w:r>
                                <w:rPr>
                                  <w:rFonts w:cs="Arial"/>
                                  <w:i/>
                                  <w:color w:val="000000"/>
                                </w:rPr>
                                <w:t xml:space="preserve"> </w:t>
                              </w:r>
                              <w:r>
                                <w:rPr>
                                  <w:rFonts w:cs="Arial"/>
                                  <w:bCs/>
                                  <w:iCs/>
                                </w:rPr>
                                <w:t>cv.</w:t>
                              </w:r>
                              <w:r>
                                <w:rPr>
                                  <w:rFonts w:cs="Arial"/>
                                  <w:bCs/>
                                </w:rPr>
                                <w:t xml:space="preserve"> </w:t>
                              </w:r>
                              <w:r>
                                <w:rPr>
                                  <w:rFonts w:cs="Arial"/>
                                  <w:bCs/>
                                  <w:i/>
                                  <w:iCs/>
                                </w:rPr>
                                <w:t>Xanthi-</w:t>
                              </w:r>
                              <w:proofErr w:type="spellStart"/>
                              <w:r>
                                <w:rPr>
                                  <w:rFonts w:cs="Arial"/>
                                  <w:bCs/>
                                  <w:i/>
                                  <w:iCs/>
                                </w:rPr>
                                <w:t>nc</w:t>
                              </w:r>
                              <w:proofErr w:type="spellEnd"/>
                              <w:r>
                                <w:rPr>
                                  <w:rFonts w:cs="Arial"/>
                                  <w:bCs/>
                                  <w:i/>
                                  <w:iCs/>
                                </w:rPr>
                                <w:t xml:space="preserve">, </w:t>
                              </w:r>
                              <w:r>
                                <w:rPr>
                                  <w:rFonts w:cs="Arial"/>
                                  <w:color w:val="000000"/>
                                </w:rPr>
                                <w:t xml:space="preserve">check mosaic presence and local lesion absence (contamination by </w:t>
                              </w:r>
                              <w:proofErr w:type="spellStart"/>
                              <w:r>
                                <w:rPr>
                                  <w:rFonts w:cs="Arial"/>
                                  <w:color w:val="000000"/>
                                </w:rPr>
                                <w:t>Tobamovirus</w:t>
                              </w:r>
                              <w:proofErr w:type="spellEnd"/>
                              <w:r>
                                <w:rPr>
                                  <w:rFonts w:cs="Arial"/>
                                  <w:color w:val="000000"/>
                                </w:rPr>
                                <w:t>) after 5-7 days.</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8.8</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lang w:val="en-GB"/>
                                </w:rPr>
                              </w:pPr>
                              <w:r>
                                <w:rPr>
                                  <w:rFonts w:cs="Arial"/>
                                </w:rPr>
                                <w:t>Shelf life/viability inoculum</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lang w:val="nl-NL"/>
                                </w:rPr>
                              </w:pPr>
                              <w:proofErr w:type="gramStart"/>
                              <w:r>
                                <w:rPr>
                                  <w:rFonts w:cs="Arial"/>
                                  <w:color w:val="000000"/>
                                </w:rPr>
                                <w:t>fresh</w:t>
                              </w:r>
                              <w:proofErr w:type="gramEnd"/>
                              <w:r>
                                <w:rPr>
                                  <w:rFonts w:cs="Arial"/>
                                  <w:color w:val="000000"/>
                                </w:rPr>
                                <w:t xml:space="preserve"> &gt; 1 day, desiccated &gt; 1 year. </w:t>
                              </w:r>
                            </w:p>
                            <w:p w:rsidR="00753607" w:rsidRDefault="00753607" w:rsidP="00753607">
                              <w:pPr>
                                <w:spacing w:before="20" w:after="20"/>
                                <w:rPr>
                                  <w:rFonts w:cs="Arial"/>
                                  <w:color w:val="000000"/>
                                </w:rPr>
                              </w:pPr>
                              <w:r>
                                <w:rPr>
                                  <w:rFonts w:cs="Arial"/>
                                  <w:color w:val="000000"/>
                                </w:rPr>
                                <w:t>B</w:t>
                              </w:r>
                              <w:r>
                                <w:rPr>
                                  <w:rFonts w:cs="Arial"/>
                                  <w:bCs/>
                                </w:rPr>
                                <w:t>ecause problem of stability of PVY: 0, shipments are recommended to be done with fresh infected leaves</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9.</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Format of the test</w:t>
                              </w:r>
                            </w:p>
                          </w:tc>
                          <w:tc>
                            <w:tcPr>
                              <w:tcW w:w="5812" w:type="dxa"/>
                              <w:tcBorders>
                                <w:top w:val="dotted" w:sz="4" w:space="0" w:color="auto"/>
                                <w:left w:val="dotted" w:sz="4" w:space="0" w:color="auto"/>
                                <w:bottom w:val="dotted" w:sz="4" w:space="0" w:color="auto"/>
                                <w:right w:val="dotted" w:sz="4" w:space="0" w:color="auto"/>
                              </w:tcBorders>
                            </w:tcPr>
                            <w:p w:rsidR="00753607" w:rsidRDefault="00753607" w:rsidP="00753607">
                              <w:pPr>
                                <w:spacing w:before="20" w:after="20"/>
                                <w:rPr>
                                  <w:rFonts w:cs="Arial"/>
                                  <w:color w:val="000000"/>
                                </w:rPr>
                              </w:pP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9.1</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Number of plants per genotype</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color w:val="000000"/>
                                </w:rPr>
                                <w:t>At least 20 plants</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9.2</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Number of replicates</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color w:val="000000"/>
                                </w:rPr>
                                <w:t>-</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lastRenderedPageBreak/>
                                <w:t>9.3</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Control varieties</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402"/>
                                </w:tabs>
                                <w:ind w:left="3402" w:hanging="3402"/>
                                <w:rPr>
                                  <w:rFonts w:cs="Arial"/>
                                  <w:color w:val="000000"/>
                                  <w:u w:val="single"/>
                                  <w:lang w:val="fr-FR"/>
                                </w:rPr>
                              </w:pPr>
                              <w:r>
                                <w:rPr>
                                  <w:rFonts w:cs="Arial"/>
                                  <w:color w:val="000000"/>
                                  <w:u w:val="single"/>
                                  <w:lang w:val="fr-FR"/>
                                </w:rPr>
                                <w:t>PVY: 0:</w:t>
                              </w:r>
                            </w:p>
                            <w:p w:rsidR="00753607" w:rsidRDefault="00753607" w:rsidP="00753607">
                              <w:pPr>
                                <w:pStyle w:val="ListParagraph"/>
                                <w:numPr>
                                  <w:ilvl w:val="0"/>
                                  <w:numId w:val="4"/>
                                </w:numPr>
                                <w:spacing w:line="240" w:lineRule="auto"/>
                                <w:jc w:val="both"/>
                                <w:rPr>
                                  <w:rFonts w:cs="Arial"/>
                                  <w:lang w:val="es-ES"/>
                                </w:rPr>
                              </w:pPr>
                              <w:r>
                                <w:rPr>
                                  <w:rFonts w:cs="Arial"/>
                                  <w:lang w:val="es-ES"/>
                                </w:rPr>
                                <w:t xml:space="preserve">Susceptible </w:t>
                              </w:r>
                              <w:proofErr w:type="spellStart"/>
                              <w:r>
                                <w:rPr>
                                  <w:rFonts w:cs="Arial"/>
                                  <w:lang w:val="es-ES"/>
                                </w:rPr>
                                <w:t>controls</w:t>
                              </w:r>
                              <w:proofErr w:type="spellEnd"/>
                              <w:r>
                                <w:rPr>
                                  <w:rFonts w:cs="Arial"/>
                                  <w:lang w:val="es-ES"/>
                                </w:rPr>
                                <w:t xml:space="preserve">: Ferrari, </w:t>
                              </w:r>
                              <w:proofErr w:type="spellStart"/>
                              <w:proofErr w:type="gramStart"/>
                              <w:r>
                                <w:rPr>
                                  <w:rFonts w:cs="Arial"/>
                                  <w:lang w:val="es-ES"/>
                                </w:rPr>
                                <w:t>Piquillo,Yolo</w:t>
                              </w:r>
                              <w:proofErr w:type="spellEnd"/>
                              <w:proofErr w:type="gramEnd"/>
                              <w:r>
                                <w:rPr>
                                  <w:rFonts w:cs="Arial"/>
                                  <w:lang w:val="es-ES"/>
                                </w:rPr>
                                <w:t xml:space="preserve"> </w:t>
                              </w:r>
                              <w:proofErr w:type="spellStart"/>
                              <w:r>
                                <w:rPr>
                                  <w:rFonts w:cs="Arial"/>
                                  <w:lang w:val="es-ES"/>
                                </w:rPr>
                                <w:t>Wonder</w:t>
                              </w:r>
                              <w:proofErr w:type="spellEnd"/>
                            </w:p>
                            <w:p w:rsidR="00753607" w:rsidRDefault="00753607" w:rsidP="00753607">
                              <w:pPr>
                                <w:pStyle w:val="ListParagraph"/>
                                <w:numPr>
                                  <w:ilvl w:val="0"/>
                                  <w:numId w:val="4"/>
                                </w:numPr>
                                <w:spacing w:line="240" w:lineRule="auto"/>
                                <w:jc w:val="both"/>
                                <w:rPr>
                                  <w:rFonts w:cs="Arial"/>
                                  <w:lang w:val="es-ES"/>
                                </w:rPr>
                              </w:pPr>
                              <w:proofErr w:type="spellStart"/>
                              <w:r>
                                <w:rPr>
                                  <w:rFonts w:cs="Arial"/>
                                  <w:lang w:val="es-ES"/>
                                </w:rPr>
                                <w:t>Resistant</w:t>
                              </w:r>
                              <w:proofErr w:type="spellEnd"/>
                              <w:r>
                                <w:rPr>
                                  <w:rFonts w:cs="Arial"/>
                                  <w:lang w:val="es-ES"/>
                                </w:rPr>
                                <w:t xml:space="preserve"> </w:t>
                              </w:r>
                              <w:proofErr w:type="spellStart"/>
                              <w:r>
                                <w:rPr>
                                  <w:rFonts w:cs="Arial"/>
                                  <w:lang w:val="es-ES"/>
                                </w:rPr>
                                <w:t>controls</w:t>
                              </w:r>
                              <w:proofErr w:type="spellEnd"/>
                              <w:r>
                                <w:rPr>
                                  <w:rFonts w:cs="Arial"/>
                                  <w:lang w:val="es-ES"/>
                                </w:rPr>
                                <w:t xml:space="preserve">: </w:t>
                              </w:r>
                              <w:proofErr w:type="spellStart"/>
                              <w:r>
                                <w:rPr>
                                  <w:rFonts w:cs="Arial"/>
                                  <w:lang w:val="es-ES"/>
                                </w:rPr>
                                <w:t>Andalus</w:t>
                              </w:r>
                              <w:proofErr w:type="spellEnd"/>
                              <w:r>
                                <w:rPr>
                                  <w:rFonts w:cs="Arial"/>
                                  <w:lang w:val="es-ES"/>
                                </w:rPr>
                                <w:t xml:space="preserve">, </w:t>
                              </w:r>
                              <w:proofErr w:type="spellStart"/>
                              <w:r>
                                <w:rPr>
                                  <w:rFonts w:cs="Arial"/>
                                  <w:lang w:val="es-ES"/>
                                </w:rPr>
                                <w:t>Vidi</w:t>
                              </w:r>
                              <w:proofErr w:type="spellEnd"/>
                              <w:r>
                                <w:rPr>
                                  <w:rFonts w:cs="Arial"/>
                                  <w:lang w:val="es-ES"/>
                                </w:rPr>
                                <w:t>, Yolo Y</w:t>
                              </w:r>
                            </w:p>
                            <w:p w:rsidR="00753607" w:rsidRDefault="00753607" w:rsidP="00753607">
                              <w:pPr>
                                <w:rPr>
                                  <w:rFonts w:cs="Arial"/>
                                  <w:u w:val="single"/>
                                  <w:lang w:val="es-ES"/>
                                </w:rPr>
                              </w:pPr>
                              <w:r>
                                <w:rPr>
                                  <w:rFonts w:cs="Arial"/>
                                  <w:u w:val="single"/>
                                  <w:lang w:val="es-ES"/>
                                </w:rPr>
                                <w:t>PVV: 1:</w:t>
                              </w:r>
                            </w:p>
                            <w:p w:rsidR="00753607" w:rsidRDefault="00753607" w:rsidP="00753607">
                              <w:pPr>
                                <w:pStyle w:val="ListParagraph"/>
                                <w:numPr>
                                  <w:ilvl w:val="0"/>
                                  <w:numId w:val="4"/>
                                </w:numPr>
                                <w:spacing w:line="240" w:lineRule="auto"/>
                                <w:jc w:val="both"/>
                                <w:rPr>
                                  <w:rFonts w:cs="Arial"/>
                                  <w:lang w:val="es-ES"/>
                                </w:rPr>
                              </w:pPr>
                              <w:r>
                                <w:rPr>
                                  <w:rFonts w:cs="Arial"/>
                                  <w:lang w:val="es-ES"/>
                                </w:rPr>
                                <w:t xml:space="preserve">Susceptible </w:t>
                              </w:r>
                              <w:proofErr w:type="spellStart"/>
                              <w:r>
                                <w:rPr>
                                  <w:rFonts w:cs="Arial"/>
                                  <w:lang w:val="es-ES"/>
                                </w:rPr>
                                <w:t>controls</w:t>
                              </w:r>
                              <w:proofErr w:type="spellEnd"/>
                              <w:r>
                                <w:rPr>
                                  <w:rFonts w:cs="Arial"/>
                                  <w:lang w:val="es-ES"/>
                                </w:rPr>
                                <w:t xml:space="preserve">: Yolo </w:t>
                              </w:r>
                              <w:proofErr w:type="spellStart"/>
                              <w:r>
                                <w:rPr>
                                  <w:rFonts w:cs="Arial"/>
                                  <w:lang w:val="es-ES"/>
                                </w:rPr>
                                <w:t>Wonder</w:t>
                              </w:r>
                              <w:proofErr w:type="spellEnd"/>
                              <w:r>
                                <w:rPr>
                                  <w:rFonts w:cs="Arial"/>
                                  <w:lang w:val="es-ES"/>
                                </w:rPr>
                                <w:t>, Yolo Y</w:t>
                              </w:r>
                            </w:p>
                            <w:p w:rsidR="00753607" w:rsidRDefault="00753607" w:rsidP="00753607">
                              <w:pPr>
                                <w:pStyle w:val="ListParagraph"/>
                                <w:numPr>
                                  <w:ilvl w:val="0"/>
                                  <w:numId w:val="4"/>
                                </w:numPr>
                                <w:spacing w:line="240" w:lineRule="auto"/>
                                <w:jc w:val="both"/>
                                <w:rPr>
                                  <w:rFonts w:cs="Arial"/>
                                  <w:lang w:val="es-ES"/>
                                </w:rPr>
                              </w:pPr>
                              <w:proofErr w:type="spellStart"/>
                              <w:r>
                                <w:rPr>
                                  <w:rFonts w:cs="Arial"/>
                                  <w:lang w:val="es-ES"/>
                                </w:rPr>
                                <w:t>Resistant</w:t>
                              </w:r>
                              <w:proofErr w:type="spellEnd"/>
                              <w:r>
                                <w:rPr>
                                  <w:rFonts w:cs="Arial"/>
                                  <w:lang w:val="es-ES"/>
                                </w:rPr>
                                <w:t xml:space="preserve"> </w:t>
                              </w:r>
                              <w:proofErr w:type="spellStart"/>
                              <w:r>
                                <w:rPr>
                                  <w:rFonts w:cs="Arial"/>
                                  <w:lang w:val="es-ES"/>
                                </w:rPr>
                                <w:t>controls</w:t>
                              </w:r>
                              <w:proofErr w:type="spellEnd"/>
                              <w:r>
                                <w:rPr>
                                  <w:rFonts w:cs="Arial"/>
                                  <w:lang w:val="es-ES"/>
                                </w:rPr>
                                <w:t>: Florida VR2</w:t>
                              </w:r>
                            </w:p>
                            <w:p w:rsidR="00753607" w:rsidRDefault="00753607" w:rsidP="00753607">
                              <w:pPr>
                                <w:tabs>
                                  <w:tab w:val="left" w:leader="dot" w:pos="3402"/>
                                </w:tabs>
                                <w:rPr>
                                  <w:rFonts w:cs="Arial"/>
                                  <w:u w:val="single"/>
                                  <w:lang w:val="es-ES"/>
                                </w:rPr>
                              </w:pPr>
                              <w:r>
                                <w:rPr>
                                  <w:rFonts w:cs="Arial"/>
                                  <w:u w:val="single"/>
                                  <w:lang w:val="es-ES"/>
                                </w:rPr>
                                <w:t>PVY: 1.2:</w:t>
                              </w:r>
                            </w:p>
                            <w:p w:rsidR="00753607" w:rsidRDefault="00753607" w:rsidP="00753607">
                              <w:pPr>
                                <w:pStyle w:val="ListParagraph"/>
                                <w:numPr>
                                  <w:ilvl w:val="0"/>
                                  <w:numId w:val="4"/>
                                </w:numPr>
                                <w:spacing w:line="240" w:lineRule="auto"/>
                                <w:jc w:val="both"/>
                                <w:rPr>
                                  <w:rFonts w:cs="Arial"/>
                                  <w:lang w:val="es-ES"/>
                                </w:rPr>
                              </w:pPr>
                              <w:r>
                                <w:rPr>
                                  <w:rFonts w:cs="Arial"/>
                                  <w:lang w:val="es-ES"/>
                                </w:rPr>
                                <w:t xml:space="preserve">Susceptible </w:t>
                              </w:r>
                              <w:proofErr w:type="spellStart"/>
                              <w:r>
                                <w:rPr>
                                  <w:rFonts w:cs="Arial"/>
                                  <w:lang w:val="es-ES"/>
                                </w:rPr>
                                <w:t>controls</w:t>
                              </w:r>
                              <w:proofErr w:type="spellEnd"/>
                              <w:r>
                                <w:rPr>
                                  <w:rFonts w:cs="Arial"/>
                                  <w:lang w:val="es-ES"/>
                                </w:rPr>
                                <w:t xml:space="preserve">: Florida VR2, Yolo </w:t>
                              </w:r>
                              <w:proofErr w:type="spellStart"/>
                              <w:r>
                                <w:rPr>
                                  <w:rFonts w:cs="Arial"/>
                                  <w:lang w:val="es-ES"/>
                                </w:rPr>
                                <w:t>Wonder</w:t>
                              </w:r>
                              <w:proofErr w:type="spellEnd"/>
                              <w:r>
                                <w:rPr>
                                  <w:rFonts w:cs="Arial"/>
                                  <w:lang w:val="es-ES"/>
                                </w:rPr>
                                <w:t xml:space="preserve">, Yolo Y </w:t>
                              </w:r>
                            </w:p>
                            <w:p w:rsidR="00753607" w:rsidRDefault="00753607" w:rsidP="00753607">
                              <w:pPr>
                                <w:pStyle w:val="ListParagraph"/>
                                <w:numPr>
                                  <w:ilvl w:val="0"/>
                                  <w:numId w:val="4"/>
                                </w:numPr>
                                <w:spacing w:line="240" w:lineRule="auto"/>
                                <w:jc w:val="both"/>
                                <w:rPr>
                                  <w:rFonts w:cs="Arial"/>
                                  <w:lang w:val="es-ES"/>
                                </w:rPr>
                              </w:pPr>
                              <w:proofErr w:type="spellStart"/>
                              <w:r>
                                <w:rPr>
                                  <w:rFonts w:cs="Arial"/>
                                  <w:lang w:val="es-ES"/>
                                </w:rPr>
                                <w:t>Resistant</w:t>
                              </w:r>
                              <w:proofErr w:type="spellEnd"/>
                              <w:r>
                                <w:rPr>
                                  <w:rFonts w:cs="Arial"/>
                                  <w:lang w:val="es-ES"/>
                                </w:rPr>
                                <w:t xml:space="preserve"> </w:t>
                              </w:r>
                              <w:proofErr w:type="spellStart"/>
                              <w:r>
                                <w:rPr>
                                  <w:rFonts w:cs="Arial"/>
                                  <w:lang w:val="es-ES"/>
                                </w:rPr>
                                <w:t>controls</w:t>
                              </w:r>
                              <w:proofErr w:type="spellEnd"/>
                              <w:r>
                                <w:rPr>
                                  <w:rFonts w:cs="Arial"/>
                                  <w:lang w:val="es-ES"/>
                                </w:rPr>
                                <w:t>: Serrano Criollo de Morelos</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lang w:val="nl-NL"/>
                                </w:rPr>
                              </w:pPr>
                              <w:r>
                                <w:rPr>
                                  <w:rFonts w:cs="Arial"/>
                                </w:rPr>
                                <w:t>9.4</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Test design</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color w:val="000000"/>
                                </w:rPr>
                                <w:t>add non inoculated plants</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9.5</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Test facility</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color w:val="000000"/>
                                </w:rPr>
                                <w:t xml:space="preserve">Climate room or greenhouse. </w:t>
                              </w:r>
                              <w:r>
                                <w:rPr>
                                  <w:rFonts w:cs="Arial"/>
                                </w:rPr>
                                <w:t>In case of test in greenhouse during period of low daylight, shadowy area should not be used</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9.6</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Temperature</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color w:val="000000"/>
                                </w:rPr>
                                <w:t>18-25°C</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9.7</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Light</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color w:val="000000"/>
                                </w:rPr>
                                <w:t>12 hours or longer</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rPr>
                                  <w:rFonts w:cs="Arial"/>
                                  <w:color w:val="000000" w:themeColor="text1"/>
                                </w:rPr>
                              </w:pPr>
                              <w:r>
                                <w:rPr>
                                  <w:rFonts w:cs="Arial"/>
                                </w:rPr>
                                <w:t>9.8</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rPr>
                                  <w:rFonts w:cs="Arial"/>
                                </w:rPr>
                              </w:pPr>
                              <w:r>
                                <w:rPr>
                                  <w:rFonts w:cs="Arial"/>
                                </w:rPr>
                                <w:t>Season</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color w:val="000000"/>
                                </w:rPr>
                                <w:t>-</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rPr>
                                  <w:rFonts w:cs="Arial"/>
                                  <w:color w:val="000000" w:themeColor="text1"/>
                                </w:rPr>
                              </w:pPr>
                              <w:r>
                                <w:rPr>
                                  <w:rFonts w:cs="Arial"/>
                                </w:rPr>
                                <w:t>9.9</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rPr>
                                  <w:rFonts w:cs="Arial"/>
                                </w:rPr>
                              </w:pPr>
                              <w:r>
                                <w:rPr>
                                  <w:rFonts w:cs="Arial"/>
                                </w:rPr>
                                <w:t>Special measures</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color w:val="000000"/>
                                </w:rPr>
                                <w:t xml:space="preserve">For PVY: 0, it is advised to </w:t>
                              </w:r>
                              <w:r>
                                <w:rPr>
                                  <w:rFonts w:cs="Arial"/>
                                </w:rPr>
                                <w:t xml:space="preserve">choose </w:t>
                              </w:r>
                              <w:r>
                                <w:rPr>
                                  <w:rFonts w:cs="Arial"/>
                                  <w:bCs/>
                                </w:rPr>
                                <w:t>Yolo Y</w:t>
                              </w:r>
                              <w:r>
                                <w:rPr>
                                  <w:rFonts w:cs="Arial"/>
                                </w:rPr>
                                <w:t xml:space="preserve"> as resistant control or to add the differentials in tests to be able to observe a possible contamination by PVY: 1 or 1.2</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10.</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Inoculation</w:t>
                              </w:r>
                            </w:p>
                          </w:tc>
                          <w:tc>
                            <w:tcPr>
                              <w:tcW w:w="5812" w:type="dxa"/>
                              <w:tcBorders>
                                <w:top w:val="dotted" w:sz="4" w:space="0" w:color="auto"/>
                                <w:left w:val="dotted" w:sz="4" w:space="0" w:color="auto"/>
                                <w:bottom w:val="dotted" w:sz="4" w:space="0" w:color="auto"/>
                                <w:right w:val="dotted" w:sz="4" w:space="0" w:color="auto"/>
                              </w:tcBorders>
                            </w:tcPr>
                            <w:p w:rsidR="00753607" w:rsidRDefault="00753607" w:rsidP="00753607">
                              <w:pPr>
                                <w:spacing w:before="20" w:after="20"/>
                                <w:rPr>
                                  <w:rFonts w:cs="Arial"/>
                                  <w:color w:val="000000"/>
                                </w:rPr>
                              </w:pP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10.1</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Preparation inoculum</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color w:val="000000"/>
                                </w:rPr>
                                <w:t xml:space="preserve">1 g leaf with symptoms with 4 mL PBS with </w:t>
                              </w:r>
                              <w:proofErr w:type="spellStart"/>
                              <w:r>
                                <w:rPr>
                                  <w:rFonts w:cs="Arial"/>
                                  <w:color w:val="000000"/>
                                </w:rPr>
                                <w:t>carborundum</w:t>
                              </w:r>
                              <w:proofErr w:type="spellEnd"/>
                              <w:r>
                                <w:rPr>
                                  <w:rFonts w:cs="Arial"/>
                                  <w:color w:val="000000"/>
                                </w:rPr>
                                <w:t xml:space="preserve"> (80mg) and activated carbon (80mg) or similar buffer, homogenize</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10.2</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Quantification inoculum</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color w:val="000000"/>
                                </w:rPr>
                                <w:t>-</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10.3</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Plant stage at inoculation</w:t>
                              </w:r>
                            </w:p>
                          </w:tc>
                          <w:tc>
                            <w:tcPr>
                              <w:tcW w:w="5812" w:type="dxa"/>
                              <w:tcBorders>
                                <w:top w:val="dotted" w:sz="4" w:space="0" w:color="auto"/>
                                <w:left w:val="dotted" w:sz="4" w:space="0" w:color="auto"/>
                                <w:bottom w:val="dotted" w:sz="4" w:space="0" w:color="auto"/>
                                <w:right w:val="dotted" w:sz="4" w:space="0" w:color="auto"/>
                              </w:tcBorders>
                            </w:tcPr>
                            <w:p w:rsidR="00753607" w:rsidRDefault="00753607" w:rsidP="00753607">
                              <w:pPr>
                                <w:tabs>
                                  <w:tab w:val="left" w:leader="dot" w:pos="3402"/>
                                </w:tabs>
                                <w:ind w:left="3402" w:hanging="3402"/>
                                <w:rPr>
                                  <w:rFonts w:cs="Arial"/>
                                  <w:color w:val="000000"/>
                                </w:rPr>
                              </w:pPr>
                              <w:r>
                                <w:rPr>
                                  <w:rFonts w:cs="Arial"/>
                                  <w:color w:val="000000"/>
                                </w:rPr>
                                <w:t>PVY: 0: cotyledons stage</w:t>
                              </w:r>
                            </w:p>
                            <w:p w:rsidR="00753607" w:rsidRDefault="00753607" w:rsidP="00753607">
                              <w:pPr>
                                <w:tabs>
                                  <w:tab w:val="left" w:leader="dot" w:pos="3402"/>
                                </w:tabs>
                                <w:rPr>
                                  <w:rFonts w:cs="Arial"/>
                                  <w:color w:val="000000"/>
                                </w:rPr>
                              </w:pPr>
                              <w:r>
                                <w:rPr>
                                  <w:rFonts w:cs="Arial"/>
                                  <w:color w:val="000000"/>
                                </w:rPr>
                                <w:t>PVY: 1 and 1.2: cotyledons stage or first pointing leaf stage</w:t>
                              </w:r>
                            </w:p>
                            <w:p w:rsidR="00753607" w:rsidRDefault="00753607" w:rsidP="00753607">
                              <w:pPr>
                                <w:tabs>
                                  <w:tab w:val="left" w:leader="dot" w:pos="3402"/>
                                </w:tabs>
                                <w:rPr>
                                  <w:rFonts w:cs="Arial"/>
                                  <w:color w:val="000000"/>
                                </w:rPr>
                              </w:pP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10.4</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Inoculation method</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color w:val="000000"/>
                                </w:rPr>
                                <w:t>rubbing with the virus suspension</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10.5</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Final observations</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color w:val="000000"/>
                                </w:rPr>
                                <w:t>T</w:t>
                              </w:r>
                              <w:r>
                                <w:rPr>
                                  <w:rFonts w:cs="Arial"/>
                                </w:rPr>
                                <w:t>hree weeks post-inoculation</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11.</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Observations</w:t>
                              </w:r>
                            </w:p>
                          </w:tc>
                          <w:tc>
                            <w:tcPr>
                              <w:tcW w:w="5812" w:type="dxa"/>
                              <w:tcBorders>
                                <w:top w:val="dotted" w:sz="4" w:space="0" w:color="auto"/>
                                <w:left w:val="dotted" w:sz="4" w:space="0" w:color="auto"/>
                                <w:bottom w:val="dotted" w:sz="4" w:space="0" w:color="auto"/>
                                <w:right w:val="dotted" w:sz="4" w:space="0" w:color="auto"/>
                              </w:tcBorders>
                            </w:tcPr>
                            <w:p w:rsidR="00753607" w:rsidRDefault="00753607" w:rsidP="00753607">
                              <w:pPr>
                                <w:spacing w:before="20" w:after="20"/>
                                <w:rPr>
                                  <w:rFonts w:cs="Arial"/>
                                </w:rPr>
                              </w:pP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11.1</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Method</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rPr>
                              </w:pPr>
                              <w:r>
                                <w:rPr>
                                  <w:rFonts w:cs="Arial"/>
                                </w:rPr>
                                <w:t>Visual</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11.2</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keepNext/>
                                <w:tabs>
                                  <w:tab w:val="left" w:leader="dot" w:pos="3720"/>
                                </w:tabs>
                                <w:spacing w:before="20" w:after="20"/>
                                <w:rPr>
                                  <w:rFonts w:cs="Arial"/>
                                </w:rPr>
                              </w:pPr>
                              <w:r>
                                <w:rPr>
                                  <w:rFonts w:cs="Arial"/>
                                </w:rPr>
                                <w:t>Observation scale</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0"/>
                                </w:tabs>
                                <w:rPr>
                                  <w:rFonts w:cs="Arial"/>
                                </w:rPr>
                              </w:pPr>
                              <w:r>
                                <w:rPr>
                                  <w:rFonts w:cs="Arial"/>
                                  <w:u w:val="single"/>
                                </w:rPr>
                                <w:t>Susceptibility</w:t>
                              </w:r>
                              <w:r>
                                <w:rPr>
                                  <w:rFonts w:cs="Arial"/>
                                </w:rPr>
                                <w:t>: mosaic (can be very light/faint), growth reduction, vein banding and vein necrosis.</w:t>
                              </w:r>
                            </w:p>
                            <w:p w:rsidR="00753607" w:rsidRDefault="00753607" w:rsidP="00753607">
                              <w:pPr>
                                <w:spacing w:before="20" w:after="20"/>
                                <w:rPr>
                                  <w:rFonts w:cs="Arial"/>
                                  <w:lang w:val="en-GB"/>
                                </w:rPr>
                              </w:pPr>
                              <w:r>
                                <w:rPr>
                                  <w:rFonts w:cs="Arial"/>
                                  <w:u w:val="single"/>
                                </w:rPr>
                                <w:t>Resistance:</w:t>
                              </w:r>
                              <w:r>
                                <w:rPr>
                                  <w:rFonts w:cs="Arial"/>
                                </w:rPr>
                                <w:t xml:space="preserve"> no symptoms</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lang w:val="nl-NL"/>
                                </w:rPr>
                              </w:pPr>
                              <w:r>
                                <w:rPr>
                                  <w:rFonts w:cs="Arial"/>
                                </w:rPr>
                                <w:t>11.3</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Validation of test</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color w:val="000000"/>
                                </w:rPr>
                                <w:t xml:space="preserve">Evaluation of variety resistance </w:t>
                              </w:r>
                              <w:proofErr w:type="gramStart"/>
                              <w:r>
                                <w:rPr>
                                  <w:rFonts w:cs="Arial"/>
                                  <w:color w:val="000000"/>
                                </w:rPr>
                                <w:t>should be calibrated</w:t>
                              </w:r>
                              <w:proofErr w:type="gramEnd"/>
                              <w:r>
                                <w:rPr>
                                  <w:rFonts w:cs="Arial"/>
                                  <w:color w:val="000000"/>
                                </w:rPr>
                                <w:t xml:space="preserve"> with results of resistant and susceptible controls.</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11.4</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Off-types</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rPr>
                              </w:pPr>
                              <w:r>
                                <w:rPr>
                                  <w:rFonts w:cs="Arial"/>
                                </w:rPr>
                                <w:t>-</w:t>
                              </w: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ind w:left="426" w:hanging="426"/>
                                <w:rPr>
                                  <w:rFonts w:cs="Arial"/>
                                </w:rPr>
                              </w:pPr>
                              <w:r>
                                <w:rPr>
                                  <w:rFonts w:cs="Arial"/>
                                </w:rPr>
                                <w:t>12.</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Interpretation of data in terms of UPOV characteristic states</w:t>
                              </w:r>
                            </w:p>
                          </w:tc>
                          <w:tc>
                            <w:tcPr>
                              <w:tcW w:w="5812" w:type="dxa"/>
                              <w:tcBorders>
                                <w:top w:val="dotted" w:sz="4" w:space="0" w:color="auto"/>
                                <w:left w:val="dotted" w:sz="4" w:space="0" w:color="auto"/>
                                <w:bottom w:val="dotted" w:sz="4" w:space="0" w:color="auto"/>
                                <w:right w:val="dotted" w:sz="4" w:space="0" w:color="auto"/>
                              </w:tcBorders>
                            </w:tcPr>
                            <w:p w:rsidR="00753607" w:rsidRDefault="00753607" w:rsidP="00753607">
                              <w:pPr>
                                <w:tabs>
                                  <w:tab w:val="left" w:leader="dot" w:pos="2020"/>
                                </w:tabs>
                                <w:rPr>
                                  <w:rFonts w:cs="Arial"/>
                                  <w:color w:val="000000"/>
                                </w:rPr>
                              </w:pPr>
                              <w:r>
                                <w:rPr>
                                  <w:rFonts w:cs="Arial"/>
                                  <w:color w:val="000000"/>
                                </w:rPr>
                                <w:t xml:space="preserve">absent </w:t>
                              </w:r>
                              <w:r>
                                <w:rPr>
                                  <w:rFonts w:cs="Arial"/>
                                  <w:color w:val="000000"/>
                                </w:rPr>
                                <w:tab/>
                              </w:r>
                              <w:r>
                                <w:rPr>
                                  <w:rFonts w:cs="Arial"/>
                                  <w:color w:val="000000"/>
                                </w:rPr>
                                <w:tab/>
                                <w:t>[1]</w:t>
                              </w:r>
                              <w:r>
                                <w:rPr>
                                  <w:rFonts w:cs="Arial"/>
                                  <w:color w:val="000000"/>
                                </w:rPr>
                                <w:tab/>
                                <w:t>susceptible, see 11.2</w:t>
                              </w:r>
                            </w:p>
                            <w:p w:rsidR="00753607" w:rsidRDefault="00753607" w:rsidP="00753607">
                              <w:pPr>
                                <w:tabs>
                                  <w:tab w:val="left" w:leader="dot" w:pos="2020"/>
                                </w:tabs>
                                <w:rPr>
                                  <w:rFonts w:cs="Arial"/>
                                  <w:color w:val="000000"/>
                                </w:rPr>
                              </w:pPr>
                              <w:r>
                                <w:rPr>
                                  <w:rFonts w:cs="Arial"/>
                                  <w:color w:val="000000"/>
                                </w:rPr>
                                <w:t xml:space="preserve">present </w:t>
                              </w:r>
                              <w:r>
                                <w:rPr>
                                  <w:rFonts w:cs="Arial"/>
                                  <w:color w:val="000000"/>
                                </w:rPr>
                                <w:tab/>
                              </w:r>
                              <w:r>
                                <w:rPr>
                                  <w:rFonts w:cs="Arial"/>
                                  <w:color w:val="000000"/>
                                </w:rPr>
                                <w:tab/>
                                <w:t>[9]</w:t>
                              </w:r>
                              <w:r>
                                <w:rPr>
                                  <w:rFonts w:cs="Arial"/>
                                  <w:color w:val="000000"/>
                                </w:rPr>
                                <w:tab/>
                                <w:t>resistant, see 11.2</w:t>
                              </w:r>
                            </w:p>
                            <w:p w:rsidR="00753607" w:rsidRDefault="00753607" w:rsidP="00753607">
                              <w:pPr>
                                <w:spacing w:before="20" w:after="20"/>
                                <w:rPr>
                                  <w:rFonts w:cs="Arial"/>
                                  <w:color w:val="000000"/>
                                </w:rPr>
                              </w:pPr>
                            </w:p>
                          </w:tc>
                        </w:tr>
                        <w:tr w:rsidR="00753607" w:rsidTr="00753607">
                          <w:trPr>
                            <w:cantSplit/>
                          </w:trPr>
                          <w:tc>
                            <w:tcPr>
                              <w:tcW w:w="606"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color w:val="000000" w:themeColor="text1"/>
                                </w:rPr>
                              </w:pPr>
                              <w:r>
                                <w:rPr>
                                  <w:rFonts w:cs="Arial"/>
                                </w:rPr>
                                <w:t>13.</w:t>
                              </w:r>
                            </w:p>
                          </w:tc>
                          <w:tc>
                            <w:tcPr>
                              <w:tcW w:w="2791" w:type="dxa"/>
                              <w:tcBorders>
                                <w:top w:val="dotted" w:sz="4" w:space="0" w:color="auto"/>
                                <w:left w:val="dotted" w:sz="4" w:space="0" w:color="auto"/>
                                <w:bottom w:val="dotted" w:sz="4" w:space="0" w:color="auto"/>
                                <w:right w:val="dotted" w:sz="4" w:space="0" w:color="auto"/>
                              </w:tcBorders>
                              <w:hideMark/>
                            </w:tcPr>
                            <w:p w:rsidR="00753607" w:rsidRDefault="00753607" w:rsidP="00753607">
                              <w:pPr>
                                <w:tabs>
                                  <w:tab w:val="left" w:leader="dot" w:pos="3720"/>
                                </w:tabs>
                                <w:spacing w:before="20" w:after="20"/>
                                <w:rPr>
                                  <w:rFonts w:cs="Arial"/>
                                </w:rPr>
                              </w:pPr>
                              <w:r>
                                <w:rPr>
                                  <w:rFonts w:cs="Arial"/>
                                </w:rPr>
                                <w:t>Critical control points</w:t>
                              </w:r>
                            </w:p>
                          </w:tc>
                          <w:tc>
                            <w:tcPr>
                              <w:tcW w:w="5812" w:type="dxa"/>
                              <w:tcBorders>
                                <w:top w:val="dotted" w:sz="4" w:space="0" w:color="auto"/>
                                <w:left w:val="dotted" w:sz="4" w:space="0" w:color="auto"/>
                                <w:bottom w:val="dotted" w:sz="4" w:space="0" w:color="auto"/>
                                <w:right w:val="dotted" w:sz="4" w:space="0" w:color="auto"/>
                              </w:tcBorders>
                              <w:hideMark/>
                            </w:tcPr>
                            <w:p w:rsidR="00753607" w:rsidRDefault="00753607" w:rsidP="00753607">
                              <w:pPr>
                                <w:spacing w:before="20" w:after="20"/>
                                <w:rPr>
                                  <w:rFonts w:cs="Arial"/>
                                  <w:color w:val="000000"/>
                                </w:rPr>
                              </w:pPr>
                              <w:r>
                                <w:rPr>
                                  <w:rFonts w:cs="Arial"/>
                                </w:rPr>
                                <w:t>Recommended dates of notation should be adapted depending of expression of symptoms on controls.</w:t>
                              </w:r>
                            </w:p>
                          </w:tc>
                        </w:tr>
                      </w:tbl>
                      <w:p w:rsidR="00494DD4" w:rsidRDefault="00475E1D">
                        <w:r>
                          <w:rPr>
                            <w:noProof/>
                          </w:rPr>
                          <mc:AlternateContent>
                            <mc:Choice Requires="wps">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7D5F9" id="AutoShape 9"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5U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1bX+VL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0F531" id="AutoShape 7"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Qz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g4IkM7kCAADQBQAA&#10;DgAAAAAAAAAAAAAAAAAuAgAAZHJzL2Uyb0RvYy54bWxQSwECLQAUAAYACAAAACEAhluH1dgAAAAF&#10;AQAADwAAAAAAAAAAAAAAAAATBQAAZHJzL2Rvd25yZXYueG1sUEsFBgAAAAAEAAQA8wAAABgGAAAA&#10;AA==&#10;" filled="f" stroked="f">
                                  <o:lock v:ext="edit" aspectratio="t" selection="t"/>
                                </v:rect>
                              </w:pict>
                            </mc:Fallback>
                          </mc:AlternateContent>
                        </w:r>
                      </w:p>
                      <w:p w:rsidR="00494DD4" w:rsidRDefault="00494DD4"/>
                    </w:tc>
                  </w:tr>
                </w:tbl>
                <w:p w:rsidR="00494DD4" w:rsidRDefault="00494DD4">
                  <w:pPr>
                    <w:spacing w:line="1" w:lineRule="auto"/>
                  </w:pPr>
                </w:p>
              </w:tc>
            </w:tr>
          </w:tbl>
          <w:p w:rsidR="00494DD4" w:rsidRDefault="00494DD4">
            <w:pPr>
              <w:spacing w:line="1" w:lineRule="auto"/>
            </w:pPr>
          </w:p>
        </w:tc>
      </w:tr>
      <w:tr w:rsidR="00494DD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lastRenderedPageBreak/>
                          <w:t xml:space="preserve">Ad. 58: Resistance to </w:t>
                        </w:r>
                        <w:r>
                          <w:rPr>
                            <w:rFonts w:eastAsia="Arial" w:cs="Arial"/>
                            <w:i/>
                            <w:iCs/>
                            <w:color w:val="000000"/>
                            <w:u w:val="single"/>
                          </w:rPr>
                          <w:t>Potato Y virus</w:t>
                        </w:r>
                        <w:r>
                          <w:rPr>
                            <w:rFonts w:eastAsia="Arial" w:cs="Arial"/>
                            <w:color w:val="000000"/>
                            <w:u w:val="single"/>
                          </w:rPr>
                          <w:t xml:space="preserve"> (PVY) - </w:t>
                        </w:r>
                        <w:proofErr w:type="spellStart"/>
                        <w:r>
                          <w:rPr>
                            <w:rFonts w:eastAsia="Arial" w:cs="Arial"/>
                            <w:color w:val="000000"/>
                            <w:u w:val="single"/>
                          </w:rPr>
                          <w:t>Pathotype</w:t>
                        </w:r>
                        <w:proofErr w:type="spellEnd"/>
                        <w:r>
                          <w:rPr>
                            <w:rFonts w:eastAsia="Arial" w:cs="Arial"/>
                            <w:color w:val="000000"/>
                            <w:u w:val="single"/>
                          </w:rPr>
                          <w:t xml:space="preserve"> 1 (PVY: 1)</w:t>
                        </w:r>
                      </w:p>
                      <w:p w:rsidR="00494DD4" w:rsidRDefault="00494DD4"/>
                      <w:p w:rsidR="00494DD4" w:rsidRDefault="00271CC0">
                        <w:r>
                          <w:rPr>
                            <w:rFonts w:eastAsia="Arial" w:cs="Arial"/>
                            <w:color w:val="000000"/>
                          </w:rPr>
                          <w:t>See Ad. 57</w:t>
                        </w:r>
                      </w:p>
                      <w:p w:rsidR="00494DD4" w:rsidRDefault="00494DD4"/>
                      <w:p w:rsidR="00494DD4" w:rsidRDefault="00494DD4"/>
                    </w:tc>
                  </w:tr>
                </w:tbl>
                <w:p w:rsidR="00494DD4" w:rsidRDefault="00494DD4">
                  <w:pPr>
                    <w:spacing w:line="1" w:lineRule="auto"/>
                  </w:pPr>
                </w:p>
              </w:tc>
            </w:tr>
            <w:tr w:rsidR="00494DD4">
              <w:trPr>
                <w:trHeight w:val="230"/>
                <w:hidden/>
              </w:trPr>
              <w:tc>
                <w:tcPr>
                  <w:tcW w:w="9299" w:type="dxa"/>
                  <w:vMerge w:val="restart"/>
                  <w:tcMar>
                    <w:top w:w="0" w:type="dxa"/>
                    <w:left w:w="0" w:type="dxa"/>
                    <w:bottom w:w="0" w:type="dxa"/>
                    <w:right w:w="0" w:type="dxa"/>
                  </w:tcMar>
                </w:tcPr>
                <w:p w:rsidR="00494DD4" w:rsidRDefault="00494D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 xml:space="preserve">Ad. 59: Resistance to </w:t>
                        </w:r>
                        <w:r>
                          <w:rPr>
                            <w:rFonts w:eastAsia="Arial" w:cs="Arial"/>
                            <w:i/>
                            <w:iCs/>
                            <w:color w:val="000000"/>
                            <w:u w:val="single"/>
                          </w:rPr>
                          <w:t>Potato Y virus</w:t>
                        </w:r>
                        <w:r>
                          <w:rPr>
                            <w:rFonts w:eastAsia="Arial" w:cs="Arial"/>
                            <w:color w:val="000000"/>
                            <w:u w:val="single"/>
                          </w:rPr>
                          <w:t xml:space="preserve"> (PVY) - </w:t>
                        </w:r>
                        <w:proofErr w:type="spellStart"/>
                        <w:r>
                          <w:rPr>
                            <w:rFonts w:eastAsia="Arial" w:cs="Arial"/>
                            <w:color w:val="000000"/>
                            <w:u w:val="single"/>
                          </w:rPr>
                          <w:t>Pathotype</w:t>
                        </w:r>
                        <w:proofErr w:type="spellEnd"/>
                        <w:r>
                          <w:rPr>
                            <w:rFonts w:eastAsia="Arial" w:cs="Arial"/>
                            <w:color w:val="000000"/>
                            <w:u w:val="single"/>
                          </w:rPr>
                          <w:t xml:space="preserve"> 1.2 (PVY: 1.2)</w:t>
                        </w:r>
                      </w:p>
                      <w:p w:rsidR="00494DD4" w:rsidRDefault="00494DD4"/>
                      <w:p w:rsidR="00494DD4" w:rsidRDefault="00271CC0">
                        <w:r>
                          <w:rPr>
                            <w:rFonts w:eastAsia="Arial" w:cs="Arial"/>
                            <w:color w:val="000000"/>
                          </w:rPr>
                          <w:t>See Ad. 57</w:t>
                        </w:r>
                      </w:p>
                      <w:p w:rsidR="00494DD4" w:rsidRDefault="00494DD4"/>
                      <w:p w:rsidR="00494DD4" w:rsidRDefault="00494DD4"/>
                      <w:p w:rsidR="00494DD4" w:rsidRDefault="00494DD4"/>
                    </w:tc>
                  </w:tr>
                </w:tbl>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92"/>
          <w:footerReference w:type="default" r:id="rId93"/>
          <w:pgSz w:w="11905" w:h="16837"/>
          <w:pgMar w:top="510" w:right="1133" w:bottom="510" w:left="1133" w:header="510" w:footer="510" w:gutter="0"/>
          <w:cols w:space="720"/>
        </w:sectPr>
      </w:pPr>
    </w:p>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 xml:space="preserve">Ad. 60: Resistance to </w:t>
                        </w:r>
                        <w:proofErr w:type="spellStart"/>
                        <w:r>
                          <w:rPr>
                            <w:rFonts w:eastAsia="Arial" w:cs="Arial"/>
                            <w:i/>
                            <w:iCs/>
                            <w:color w:val="000000"/>
                            <w:u w:val="single"/>
                          </w:rPr>
                          <w:t>Phytophthora</w:t>
                        </w:r>
                        <w:proofErr w:type="spellEnd"/>
                        <w:r>
                          <w:rPr>
                            <w:rFonts w:eastAsia="Arial" w:cs="Arial"/>
                            <w:i/>
                            <w:iCs/>
                            <w:color w:val="000000"/>
                            <w:u w:val="single"/>
                          </w:rPr>
                          <w:t xml:space="preserve"> </w:t>
                        </w:r>
                        <w:proofErr w:type="spellStart"/>
                        <w:r>
                          <w:rPr>
                            <w:rFonts w:eastAsia="Arial" w:cs="Arial"/>
                            <w:i/>
                            <w:iCs/>
                            <w:color w:val="000000"/>
                            <w:u w:val="single"/>
                          </w:rPr>
                          <w:t>capsici</w:t>
                        </w:r>
                        <w:proofErr w:type="spellEnd"/>
                        <w:r>
                          <w:rPr>
                            <w:rFonts w:eastAsia="Arial" w:cs="Arial"/>
                            <w:color w:val="000000"/>
                            <w:u w:val="single"/>
                          </w:rPr>
                          <w:t xml:space="preserve"> (Pc)</w:t>
                        </w:r>
                      </w:p>
                      <w:p w:rsidR="00494DD4" w:rsidRDefault="00494DD4"/>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1.</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Pathogen</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proofErr w:type="spellStart"/>
                              <w:r>
                                <w:rPr>
                                  <w:rFonts w:eastAsia="Arial" w:cs="Arial"/>
                                  <w:i/>
                                  <w:iCs/>
                                  <w:color w:val="000000"/>
                                </w:rPr>
                                <w:t>Phytophthora</w:t>
                              </w:r>
                              <w:proofErr w:type="spellEnd"/>
                              <w:r>
                                <w:rPr>
                                  <w:rFonts w:eastAsia="Arial" w:cs="Arial"/>
                                  <w:i/>
                                  <w:iCs/>
                                  <w:color w:val="000000"/>
                                </w:rPr>
                                <w:t xml:space="preserve"> </w:t>
                              </w:r>
                              <w:proofErr w:type="spellStart"/>
                              <w:r>
                                <w:rPr>
                                  <w:rFonts w:eastAsia="Arial" w:cs="Arial"/>
                                  <w:i/>
                                  <w:iCs/>
                                  <w:color w:val="000000"/>
                                </w:rPr>
                                <w:t>capsici</w:t>
                              </w:r>
                              <w:proofErr w:type="spellEnd"/>
                              <w:r>
                                <w:rPr>
                                  <w:rFonts w:eastAsia="Arial" w:cs="Arial"/>
                                  <w:color w:val="000000"/>
                                </w:rPr>
                                <w:t xml:space="preserve"> (Pc)</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2.</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Quarantine status</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no</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3.</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Host species</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i/>
                                  <w:iCs/>
                                  <w:color w:val="000000"/>
                                </w:rPr>
                                <w:t xml:space="preserve">Capsicum </w:t>
                              </w:r>
                              <w:proofErr w:type="spellStart"/>
                              <w:r>
                                <w:rPr>
                                  <w:rFonts w:eastAsia="Arial" w:cs="Arial"/>
                                  <w:i/>
                                  <w:iCs/>
                                  <w:color w:val="000000"/>
                                </w:rPr>
                                <w:t>annuum</w:t>
                              </w:r>
                              <w:proofErr w:type="spellEnd"/>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4.</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Source of inoculum</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INRAE GAFL (FR)</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5.</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Isolate</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moderately aggressive (e.g. strain P0277)</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6.</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Establishment isolate identity</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on standards</w:t>
                              </w:r>
                            </w:p>
                            <w:p w:rsidR="00753607" w:rsidRDefault="00753607" w:rsidP="00753607">
                              <w:r>
                                <w:rPr>
                                  <w:rFonts w:eastAsia="Arial" w:cs="Arial"/>
                                  <w:color w:val="000000"/>
                                </w:rPr>
                                <w:t xml:space="preserve"> Jupiter, Yolo Wonder (susceptible),</w:t>
                              </w:r>
                            </w:p>
                            <w:p w:rsidR="00753607" w:rsidRDefault="00753607" w:rsidP="00753607">
                              <w:r>
                                <w:rPr>
                                  <w:rFonts w:eastAsia="Arial" w:cs="Arial"/>
                                  <w:color w:val="000000"/>
                                </w:rPr>
                                <w:t xml:space="preserve"> </w:t>
                              </w:r>
                              <w:proofErr w:type="spellStart"/>
                              <w:r>
                                <w:rPr>
                                  <w:rFonts w:eastAsia="Arial" w:cs="Arial"/>
                                  <w:color w:val="000000"/>
                                </w:rPr>
                                <w:t>Favolor</w:t>
                              </w:r>
                              <w:proofErr w:type="spellEnd"/>
                              <w:r>
                                <w:rPr>
                                  <w:rFonts w:eastAsia="Arial" w:cs="Arial"/>
                                  <w:color w:val="000000"/>
                                </w:rPr>
                                <w:t xml:space="preserve"> (moderately resistant),</w:t>
                              </w:r>
                            </w:p>
                            <w:p w:rsidR="00753607" w:rsidRDefault="00753607" w:rsidP="00753607">
                              <w:r>
                                <w:rPr>
                                  <w:rFonts w:eastAsia="Arial" w:cs="Arial"/>
                                  <w:color w:val="000000"/>
                                </w:rPr>
                                <w:t xml:space="preserve"> </w:t>
                              </w:r>
                              <w:proofErr w:type="spellStart"/>
                              <w:r>
                                <w:rPr>
                                  <w:rFonts w:eastAsia="Arial" w:cs="Arial"/>
                                  <w:color w:val="000000"/>
                                </w:rPr>
                                <w:t>Solario</w:t>
                              </w:r>
                              <w:proofErr w:type="spellEnd"/>
                              <w:r>
                                <w:rPr>
                                  <w:rFonts w:eastAsia="Arial" w:cs="Arial"/>
                                  <w:color w:val="000000"/>
                                </w:rPr>
                                <w:t xml:space="preserve">, </w:t>
                              </w:r>
                              <w:proofErr w:type="spellStart"/>
                              <w:r>
                                <w:rPr>
                                  <w:rFonts w:eastAsia="Arial" w:cs="Arial"/>
                                  <w:color w:val="000000"/>
                                </w:rPr>
                                <w:t>Phyo</w:t>
                              </w:r>
                              <w:proofErr w:type="spellEnd"/>
                              <w:r>
                                <w:rPr>
                                  <w:rFonts w:eastAsia="Arial" w:cs="Arial"/>
                                  <w:color w:val="000000"/>
                                </w:rPr>
                                <w:t xml:space="preserve"> 636 (resistant)</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7.</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Establishment pathogenicity</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 xml:space="preserve">in </w:t>
                              </w:r>
                              <w:proofErr w:type="spellStart"/>
                              <w:r>
                                <w:rPr>
                                  <w:rFonts w:eastAsia="Arial" w:cs="Arial"/>
                                  <w:color w:val="000000"/>
                                </w:rPr>
                                <w:t>biotest</w:t>
                              </w:r>
                              <w:proofErr w:type="spellEnd"/>
                              <w:r>
                                <w:rPr>
                                  <w:rFonts w:eastAsia="Arial" w:cs="Arial"/>
                                  <w:color w:val="000000"/>
                                </w:rPr>
                                <w:t xml:space="preserve"> on plants</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8.</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Multiplication inoculum</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 </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8.1</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Multiplication medium</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V8 juice-agar (1%) or 10% V8A or PDA+</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8.2</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Multiplication variety</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8.3</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Plant stage at inoculation</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8.4</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Inoculation medium</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10% V8A or PDA+</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8.5</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Inoculation method</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see 10.4</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8.6</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Harvest of inoculum</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8.7</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Check of harvested inoculum</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8.8</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Shelf life/viability inoculum</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10% V8A 3 months, PDA+ 2 months</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9.</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Format of the test</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 </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9.1</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Number of plants per genotype</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at least 20 (2 untreated plants)</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9.2</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Number of replicates</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e.g. 1</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9.3</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Control varieties</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Jupiter, Yolo Wonder (susceptible),</w:t>
                              </w:r>
                            </w:p>
                            <w:p w:rsidR="00753607" w:rsidRDefault="00753607" w:rsidP="00753607">
                              <w:r>
                                <w:rPr>
                                  <w:rFonts w:eastAsia="Arial" w:cs="Arial"/>
                                  <w:color w:val="000000"/>
                                </w:rPr>
                                <w:t xml:space="preserve"> </w:t>
                              </w:r>
                              <w:proofErr w:type="spellStart"/>
                              <w:r>
                                <w:rPr>
                                  <w:rFonts w:eastAsia="Arial" w:cs="Arial"/>
                                  <w:color w:val="000000"/>
                                </w:rPr>
                                <w:t>Favolor</w:t>
                              </w:r>
                              <w:proofErr w:type="spellEnd"/>
                              <w:r>
                                <w:rPr>
                                  <w:rFonts w:eastAsia="Arial" w:cs="Arial"/>
                                  <w:color w:val="000000"/>
                                </w:rPr>
                                <w:t xml:space="preserve"> (moderately resistant), </w:t>
                              </w:r>
                              <w:proofErr w:type="spellStart"/>
                              <w:r>
                                <w:rPr>
                                  <w:rFonts w:eastAsia="Arial" w:cs="Arial"/>
                                  <w:color w:val="000000"/>
                                </w:rPr>
                                <w:t>Solario</w:t>
                              </w:r>
                              <w:proofErr w:type="spellEnd"/>
                              <w:r>
                                <w:rPr>
                                  <w:rFonts w:eastAsia="Arial" w:cs="Arial"/>
                                  <w:color w:val="000000"/>
                                </w:rPr>
                                <w:t xml:space="preserve"> (resistant)</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9.4</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Test design</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9.5</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Test facility</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glasshouse</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9.6</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Temperature</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22°C d/n</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9.7</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Light</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at least 12h</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9.8</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Season</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9.9</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Special measures</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10.</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Inoculation</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 </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10.1</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Preparation inoculum</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growing on Petri dishes</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10.2</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Quantification inoculum</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10.3</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Plant stage at inoculation</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first flower bud</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10.4</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Inoculation method</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Stem is cut just below point of first branching, a 4mm</w:t>
                              </w:r>
                              <w:r>
                                <w:rPr>
                                  <w:rFonts w:eastAsia="Arial" w:cs="Arial"/>
                                  <w:color w:val="000000"/>
                                </w:rPr>
                                <w:noBreakHyphen/>
                                <w:t>agar plug is placed carefully on the wound and covered with aluminum foil</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10.5</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First observation</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7 days post inoculation</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10.6</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Second observation</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14 days post inoculation</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10.7</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Final observations</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21 days post inoculation</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11.</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Observations</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 </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11.1</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Method</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visual, comparative or measurement of stem necrosis length; for repeated measurements, the stem is marked with permanent ink</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11.2</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Observation scale</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 </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 </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 susceptible</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e.g. length increase &gt; 0.8 cm/week</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 </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 moderately resistant</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e.g. length increase  ≥ 0.5 cm ≤ 0.8 cm/week</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 </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 highly resistant</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e.g. length increase  &lt; 0.5 cm/week</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11.3</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Validation of test</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 xml:space="preserve">Evaluation of variety resistance </w:t>
                              </w:r>
                              <w:proofErr w:type="gramStart"/>
                              <w:r>
                                <w:rPr>
                                  <w:rFonts w:eastAsia="Arial" w:cs="Arial"/>
                                  <w:color w:val="000000"/>
                                </w:rPr>
                                <w:t>should be based</w:t>
                              </w:r>
                              <w:proofErr w:type="gramEnd"/>
                              <w:r>
                                <w:rPr>
                                  <w:rFonts w:eastAsia="Arial" w:cs="Arial"/>
                                  <w:color w:val="000000"/>
                                </w:rPr>
                                <w:t xml:space="preserve"> on the stem necrosis increase compared to the control varieties.</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11.4</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Off-types</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maximum 1 on 20 plants</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12.</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Interpretation of data in terms of UPOV characteristic states</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Absent</w:t>
                              </w:r>
                              <w:proofErr w:type="gramStart"/>
                              <w:r>
                                <w:rPr>
                                  <w:rFonts w:eastAsia="Arial" w:cs="Arial"/>
                                  <w:color w:val="000000"/>
                                </w:rPr>
                                <w:t>……</w:t>
                              </w:r>
                              <w:proofErr w:type="gramEnd"/>
                              <w:r>
                                <w:rPr>
                                  <w:rFonts w:eastAsia="Arial" w:cs="Arial"/>
                                  <w:color w:val="000000"/>
                                </w:rPr>
                                <w:t xml:space="preserve"> [1]     susceptible</w:t>
                              </w:r>
                            </w:p>
                            <w:p w:rsidR="00753607" w:rsidRDefault="00753607" w:rsidP="00753607">
                              <w:pPr>
                                <w:rPr>
                                  <w:rFonts w:eastAsia="Arial" w:cs="Arial"/>
                                  <w:color w:val="000000"/>
                                </w:rPr>
                              </w:pPr>
                              <w:r>
                                <w:rPr>
                                  <w:rFonts w:eastAsia="Arial" w:cs="Arial"/>
                                  <w:color w:val="000000"/>
                                </w:rPr>
                                <w:t xml:space="preserve">Present……[9]     moderately resistant and </w:t>
                              </w:r>
                              <w:proofErr w:type="spellStart"/>
                              <w:r>
                                <w:rPr>
                                  <w:rFonts w:eastAsia="Arial" w:cs="Arial"/>
                                  <w:color w:val="000000"/>
                                </w:rPr>
                                <w:t>higly</w:t>
                              </w:r>
                              <w:proofErr w:type="spellEnd"/>
                              <w:r>
                                <w:rPr>
                                  <w:rFonts w:eastAsia="Arial" w:cs="Arial"/>
                                  <w:color w:val="000000"/>
                                </w:rPr>
                                <w:t xml:space="preserve"> resistant</w:t>
                              </w:r>
                            </w:p>
                          </w:tc>
                        </w:tr>
                        <w:tr w:rsid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Default="00753607" w:rsidP="00753607">
                              <w:pPr>
                                <w:rPr>
                                  <w:rFonts w:cs="Maiandra GD"/>
                                  <w:color w:val="000000" w:themeColor="text1"/>
                                </w:rPr>
                              </w:pPr>
                              <w:r>
                                <w:rPr>
                                  <w:rFonts w:eastAsia="Arial" w:cs="Arial"/>
                                  <w:color w:val="000000"/>
                                </w:rPr>
                                <w:t>13.</w:t>
                              </w:r>
                            </w:p>
                          </w:tc>
                          <w:tc>
                            <w:tcPr>
                              <w:tcW w:w="3099"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Critical control points</w:t>
                              </w:r>
                            </w:p>
                          </w:tc>
                          <w:tc>
                            <w:tcPr>
                              <w:tcW w:w="5406" w:type="dxa"/>
                              <w:tcBorders>
                                <w:top w:val="dotted" w:sz="4" w:space="0" w:color="auto"/>
                                <w:left w:val="dotted" w:sz="4" w:space="0" w:color="auto"/>
                                <w:bottom w:val="dotted" w:sz="4" w:space="0" w:color="auto"/>
                                <w:right w:val="dotted" w:sz="4" w:space="0" w:color="auto"/>
                              </w:tcBorders>
                              <w:hideMark/>
                            </w:tcPr>
                            <w:p w:rsidR="00753607" w:rsidRDefault="00753607" w:rsidP="00753607">
                              <w:r>
                                <w:rPr>
                                  <w:rFonts w:eastAsia="Arial" w:cs="Arial"/>
                                  <w:color w:val="000000"/>
                                </w:rPr>
                                <w:t>- Absence of differential interactions between host and pathogen</w:t>
                              </w:r>
                            </w:p>
                            <w:p w:rsidR="00753607" w:rsidRDefault="00753607" w:rsidP="00753607">
                              <w:r>
                                <w:rPr>
                                  <w:rFonts w:eastAsia="Arial" w:cs="Arial"/>
                                  <w:color w:val="000000"/>
                                </w:rPr>
                                <w:t xml:space="preserve"> - Maintenance of viability of the strains in the collection</w:t>
                              </w:r>
                            </w:p>
                          </w:tc>
                        </w:tr>
                      </w:tbl>
                      <w:p w:rsidR="00494DD4" w:rsidRDefault="00271CC0">
                        <w:r>
                          <w:rPr>
                            <w:rFonts w:eastAsia="Arial" w:cs="Arial"/>
                            <w:color w:val="000000"/>
                          </w:rPr>
                          <w:t> </w:t>
                        </w:r>
                      </w:p>
                      <w:p w:rsidR="00494DD4" w:rsidRDefault="00271CC0">
                        <w:r>
                          <w:rPr>
                            <w:rFonts w:eastAsia="Arial" w:cs="Arial"/>
                            <w:color w:val="000000"/>
                          </w:rPr>
                          <w:t> </w:t>
                        </w:r>
                      </w:p>
                      <w:p w:rsidR="00494DD4" w:rsidRDefault="00494DD4"/>
                      <w:p w:rsidR="00494DD4" w:rsidRDefault="00494DD4"/>
                    </w:tc>
                  </w:tr>
                </w:tbl>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94"/>
          <w:footerReference w:type="default" r:id="rId95"/>
          <w:pgSz w:w="11905" w:h="16837"/>
          <w:pgMar w:top="510" w:right="1133" w:bottom="510" w:left="1133" w:header="510" w:footer="510" w:gutter="0"/>
          <w:cols w:space="720"/>
        </w:sectPr>
      </w:pPr>
    </w:p>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61: Resistance to </w:t>
                        </w:r>
                        <w:r>
                          <w:rPr>
                            <w:rFonts w:eastAsia="Arial" w:cs="Arial"/>
                            <w:i/>
                            <w:iCs/>
                            <w:color w:val="000000"/>
                            <w:u w:val="single"/>
                          </w:rPr>
                          <w:t>Cucumber mosaic virus </w:t>
                        </w:r>
                        <w:r>
                          <w:rPr>
                            <w:rFonts w:eastAsia="Arial" w:cs="Arial"/>
                            <w:color w:val="000000"/>
                            <w:u w:val="single"/>
                          </w:rPr>
                          <w:t>(CMV)</w:t>
                        </w:r>
                      </w:p>
                      <w:p w:rsidR="00696DC4" w:rsidRDefault="00271CC0">
                        <w:r>
                          <w:rPr>
                            <w:rFonts w:eastAsia="Arial" w:cs="Arial"/>
                            <w:color w:val="000000"/>
                          </w:rPr>
                          <w:t> </w:t>
                        </w: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1.</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Pathogen</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i/>
                                  <w:iCs/>
                                  <w:color w:val="000000"/>
                                </w:rPr>
                                <w:t>Cucumber mosaic virus</w:t>
                              </w:r>
                              <w:r>
                                <w:rPr>
                                  <w:rFonts w:eastAsia="Arial" w:cs="Arial"/>
                                  <w:color w:val="000000"/>
                                </w:rPr>
                                <w:t xml:space="preserve"> (CMV)</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2.</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Quarantine status</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no</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3.</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Host species</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i/>
                                  <w:iCs/>
                                  <w:color w:val="000000"/>
                                </w:rPr>
                                <w:t xml:space="preserve">Capsicum </w:t>
                              </w:r>
                              <w:proofErr w:type="spellStart"/>
                              <w:r>
                                <w:rPr>
                                  <w:rFonts w:eastAsia="Arial" w:cs="Arial"/>
                                  <w:i/>
                                  <w:iCs/>
                                  <w:color w:val="000000"/>
                                </w:rPr>
                                <w:t>annuum</w:t>
                              </w:r>
                              <w:proofErr w:type="spellEnd"/>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4.</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Source of inoculum</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INRAE GAFL (FR)</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5.</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Isolate</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e.g. ‘Fulton’</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6.</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Establishment isolate identity</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7.</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Establishment pathogenicity</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8.</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Multiplication inoculum</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 </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8.1</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Multiplication medium</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living plant</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8.2</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Multiplication variety</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 xml:space="preserve">e.g. </w:t>
                              </w:r>
                              <w:proofErr w:type="spellStart"/>
                              <w:r>
                                <w:rPr>
                                  <w:rFonts w:eastAsia="Arial" w:cs="Arial"/>
                                  <w:i/>
                                  <w:iCs/>
                                  <w:color w:val="000000"/>
                                </w:rPr>
                                <w:t>Vinca</w:t>
                              </w:r>
                              <w:proofErr w:type="spellEnd"/>
                              <w:r>
                                <w:rPr>
                                  <w:rFonts w:eastAsia="Arial" w:cs="Arial"/>
                                  <w:i/>
                                  <w:iCs/>
                                  <w:color w:val="000000"/>
                                </w:rPr>
                                <w:t xml:space="preserve"> </w:t>
                              </w:r>
                              <w:proofErr w:type="spellStart"/>
                              <w:r>
                                <w:rPr>
                                  <w:rFonts w:eastAsia="Arial" w:cs="Arial"/>
                                  <w:i/>
                                  <w:iCs/>
                                  <w:color w:val="000000"/>
                                </w:rPr>
                                <w:t>rosea</w:t>
                              </w:r>
                              <w:proofErr w:type="spellEnd"/>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8.3</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Plant stage at inoculation</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8.4</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Inoculation medium</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0.03 M PBS + 0.1% DIECA</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8.5</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Inoculation method</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 xml:space="preserve">rubbing with </w:t>
                              </w:r>
                              <w:proofErr w:type="spellStart"/>
                              <w:r>
                                <w:rPr>
                                  <w:rFonts w:eastAsia="Arial" w:cs="Arial"/>
                                  <w:color w:val="000000"/>
                                </w:rPr>
                                <w:t>carborundum</w:t>
                              </w:r>
                              <w:proofErr w:type="spellEnd"/>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8.6</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Harvest of inoculum</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1 g on 4 ml buffer</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8.7</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Check of harvested inoculum</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8.8</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Shelf life/viability inoculum</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9.</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Format of the test</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 </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9.1</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Number of plants per genotype</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50</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9.2</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Number of replicates</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e.g. 1</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9.3</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Control varieties</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Yolo Wonder (susceptible),</w:t>
                              </w:r>
                            </w:p>
                            <w:p w:rsidR="00696DC4" w:rsidRDefault="00696DC4" w:rsidP="00696DC4">
                              <w:proofErr w:type="spellStart"/>
                              <w:r>
                                <w:rPr>
                                  <w:rFonts w:eastAsia="Arial" w:cs="Arial"/>
                                  <w:color w:val="000000"/>
                                </w:rPr>
                                <w:t>Ducato</w:t>
                              </w:r>
                              <w:proofErr w:type="spellEnd"/>
                              <w:r>
                                <w:rPr>
                                  <w:rFonts w:eastAsia="Arial" w:cs="Arial"/>
                                  <w:color w:val="000000"/>
                                </w:rPr>
                                <w:t xml:space="preserve"> (moderately resistant),</w:t>
                              </w:r>
                            </w:p>
                            <w:p w:rsidR="00696DC4" w:rsidRDefault="00696DC4" w:rsidP="00696DC4">
                              <w:r>
                                <w:rPr>
                                  <w:rFonts w:eastAsia="Arial" w:cs="Arial"/>
                                  <w:color w:val="000000"/>
                                </w:rPr>
                                <w:t xml:space="preserve">Alby, </w:t>
                              </w:r>
                              <w:proofErr w:type="spellStart"/>
                              <w:r>
                                <w:rPr>
                                  <w:rFonts w:eastAsia="Arial" w:cs="Arial"/>
                                  <w:color w:val="000000"/>
                                </w:rPr>
                                <w:t>Favolor</w:t>
                              </w:r>
                              <w:proofErr w:type="spellEnd"/>
                              <w:r>
                                <w:rPr>
                                  <w:rFonts w:eastAsia="Arial" w:cs="Arial"/>
                                  <w:color w:val="000000"/>
                                </w:rPr>
                                <w:t xml:space="preserve"> (resistant)</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9.4</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Test design</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9.5</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Test facility</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9.6</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Temperature</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20-22°C</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9.7</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Light</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12h</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9.8</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Season</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9.9</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Special measures</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10.</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Inoculation</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 </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10.1</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Preparation inoculum</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10.2</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Quantification inoculum</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10.3</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Plant stage at inoculation</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cotyledon, before emergence of first leaf (12-13 days after sowing)</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10.4</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Inoculation method</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 xml:space="preserve">rubbing cotyledons with </w:t>
                              </w:r>
                              <w:proofErr w:type="spellStart"/>
                              <w:r>
                                <w:rPr>
                                  <w:rFonts w:eastAsia="Arial" w:cs="Arial"/>
                                  <w:color w:val="000000"/>
                                </w:rPr>
                                <w:t>carborundum</w:t>
                              </w:r>
                              <w:proofErr w:type="spellEnd"/>
                              <w:r>
                                <w:rPr>
                                  <w:rFonts w:eastAsia="Arial" w:cs="Arial"/>
                                  <w:color w:val="000000"/>
                                </w:rPr>
                                <w:t>, followed by 48h darkness</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10.5</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First observation</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10 days post inoculation</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10.6</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Second observation</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15 days post inoculation</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10.7</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Final observations</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21 days post inoculation</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11.</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Observations</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 </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11.1</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Method</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visual, comparative</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11.2</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Observation scale</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 </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 </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 susceptible</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many local lesions, mosaic</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 </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 moderately resistant</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intermediate symptoms</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 </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 highly resistant</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few local lesions, no or light symptoms</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11.3</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Validation of test</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 xml:space="preserve">Evaluation of variety resistance </w:t>
                              </w:r>
                              <w:proofErr w:type="gramStart"/>
                              <w:r>
                                <w:rPr>
                                  <w:rFonts w:eastAsia="Arial" w:cs="Arial"/>
                                  <w:color w:val="000000"/>
                                </w:rPr>
                                <w:t>should be calibrated</w:t>
                              </w:r>
                              <w:proofErr w:type="gramEnd"/>
                              <w:r>
                                <w:rPr>
                                  <w:rFonts w:eastAsia="Arial" w:cs="Arial"/>
                                  <w:color w:val="000000"/>
                                </w:rPr>
                                <w:t xml:space="preserve"> with results of resistant and susceptible controls.</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11.4</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Off-types</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maximum 1 on 20 plants</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12.</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Interpretation of data in terms of UPOV characteristic states</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t>Absent</w:t>
                              </w:r>
                              <w:proofErr w:type="gramStart"/>
                              <w:r>
                                <w:t>……</w:t>
                              </w:r>
                              <w:proofErr w:type="gramEnd"/>
                              <w:r>
                                <w:t xml:space="preserve"> [1]     susceptible</w:t>
                              </w:r>
                            </w:p>
                            <w:p w:rsidR="00696DC4" w:rsidRDefault="00696DC4" w:rsidP="00696DC4">
                              <w:r>
                                <w:t>Present……[9]     moderately resistant and highly resistant</w:t>
                              </w:r>
                            </w:p>
                          </w:tc>
                        </w:tr>
                        <w:tr w:rsidR="00696DC4" w:rsidTr="00696DC4">
                          <w:tc>
                            <w:tcPr>
                              <w:tcW w:w="704"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13.</w:t>
                              </w:r>
                            </w:p>
                          </w:tc>
                          <w:tc>
                            <w:tcPr>
                              <w:tcW w:w="3099"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Critical control points</w:t>
                              </w:r>
                            </w:p>
                          </w:tc>
                          <w:tc>
                            <w:tcPr>
                              <w:tcW w:w="5406" w:type="dxa"/>
                              <w:tcBorders>
                                <w:top w:val="dotted" w:sz="4" w:space="0" w:color="auto"/>
                                <w:left w:val="dotted" w:sz="4" w:space="0" w:color="auto"/>
                                <w:bottom w:val="dotted" w:sz="4" w:space="0" w:color="auto"/>
                                <w:right w:val="dotted" w:sz="4" w:space="0" w:color="auto"/>
                              </w:tcBorders>
                              <w:hideMark/>
                            </w:tcPr>
                            <w:p w:rsidR="00696DC4" w:rsidRDefault="00696DC4" w:rsidP="00696DC4">
                              <w:r>
                                <w:rPr>
                                  <w:rFonts w:eastAsia="Arial" w:cs="Arial"/>
                                  <w:color w:val="000000"/>
                                </w:rPr>
                                <w:t>-</w:t>
                              </w:r>
                            </w:p>
                          </w:tc>
                        </w:tr>
                      </w:tbl>
                      <w:p w:rsidR="00494DD4" w:rsidRDefault="00494DD4"/>
                      <w:p w:rsidR="00494DD4" w:rsidRDefault="00271CC0">
                        <w:r>
                          <w:rPr>
                            <w:rFonts w:eastAsia="Arial" w:cs="Arial"/>
                            <w:color w:val="000000"/>
                          </w:rPr>
                          <w:t> </w:t>
                        </w:r>
                      </w:p>
                      <w:p w:rsidR="00494DD4" w:rsidRDefault="00494DD4"/>
                      <w:p w:rsidR="00494DD4" w:rsidRDefault="00494DD4"/>
                    </w:tc>
                  </w:tr>
                </w:tbl>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96"/>
          <w:footerReference w:type="default" r:id="rId97"/>
          <w:pgSz w:w="11905" w:h="16837"/>
          <w:pgMar w:top="510" w:right="1133" w:bottom="510" w:left="1133" w:header="510" w:footer="510" w:gutter="0"/>
          <w:cols w:space="720"/>
        </w:sectPr>
      </w:pPr>
    </w:p>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 xml:space="preserve">Ad. 62: Resistance to </w:t>
                        </w:r>
                        <w:r>
                          <w:rPr>
                            <w:rFonts w:eastAsia="Arial" w:cs="Arial"/>
                            <w:i/>
                            <w:iCs/>
                            <w:color w:val="000000"/>
                            <w:u w:val="single"/>
                          </w:rPr>
                          <w:t>Tomato spotted wilt virus</w:t>
                        </w:r>
                        <w:r>
                          <w:rPr>
                            <w:rFonts w:eastAsia="Arial" w:cs="Arial"/>
                            <w:color w:val="000000"/>
                            <w:u w:val="single"/>
                          </w:rPr>
                          <w:t xml:space="preserve"> </w:t>
                        </w:r>
                        <w:proofErr w:type="spellStart"/>
                        <w:r>
                          <w:rPr>
                            <w:rFonts w:eastAsia="Arial" w:cs="Arial"/>
                            <w:color w:val="000000"/>
                            <w:u w:val="single"/>
                          </w:rPr>
                          <w:t>Pathotype</w:t>
                        </w:r>
                        <w:proofErr w:type="spellEnd"/>
                        <w:r>
                          <w:rPr>
                            <w:rFonts w:eastAsia="Arial" w:cs="Arial"/>
                            <w:color w:val="000000"/>
                            <w:u w:val="single"/>
                          </w:rPr>
                          <w:t xml:space="preserve"> 0 (TSWV: 0)</w:t>
                        </w:r>
                      </w:p>
                      <w:p w:rsidR="00494DD4" w:rsidRDefault="00494DD4"/>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Pathogen</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i/>
                                  <w:iCs/>
                                  <w:color w:val="000000"/>
                                  <w:sz w:val="19"/>
                                  <w:szCs w:val="19"/>
                                </w:rPr>
                                <w:t>Tomato spotted wilt virus</w:t>
                              </w:r>
                              <w:r w:rsidRPr="00753607">
                                <w:rPr>
                                  <w:rFonts w:eastAsia="Arial" w:cs="Arial"/>
                                  <w:color w:val="000000"/>
                                  <w:sz w:val="19"/>
                                  <w:szCs w:val="19"/>
                                </w:rPr>
                                <w:t xml:space="preserve">, </w:t>
                              </w:r>
                              <w:proofErr w:type="spellStart"/>
                              <w:r w:rsidRPr="00753607">
                                <w:rPr>
                                  <w:rFonts w:eastAsia="Arial" w:cs="Arial"/>
                                  <w:color w:val="000000"/>
                                  <w:sz w:val="19"/>
                                  <w:szCs w:val="19"/>
                                </w:rPr>
                                <w:t>Pathotype</w:t>
                              </w:r>
                              <w:proofErr w:type="spellEnd"/>
                              <w:r w:rsidRPr="00753607">
                                <w:rPr>
                                  <w:rFonts w:eastAsia="Arial" w:cs="Arial"/>
                                  <w:color w:val="000000"/>
                                  <w:sz w:val="19"/>
                                  <w:szCs w:val="19"/>
                                </w:rPr>
                                <w:t xml:space="preserve"> 0 (TSWV: 0)</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2.</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Quarantine status</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yes</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3.</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Host species</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i/>
                                  <w:iCs/>
                                  <w:color w:val="000000"/>
                                  <w:sz w:val="19"/>
                                  <w:szCs w:val="19"/>
                                </w:rPr>
                                <w:t xml:space="preserve">Capsicum </w:t>
                              </w:r>
                              <w:proofErr w:type="spellStart"/>
                              <w:r w:rsidRPr="00753607">
                                <w:rPr>
                                  <w:rFonts w:eastAsia="Arial" w:cs="Arial"/>
                                  <w:i/>
                                  <w:iCs/>
                                  <w:color w:val="000000"/>
                                  <w:sz w:val="19"/>
                                  <w:szCs w:val="19"/>
                                </w:rPr>
                                <w:t>annuum</w:t>
                              </w:r>
                              <w:proofErr w:type="spellEnd"/>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4.</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Source of inoculum</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lang w:val="es-ES_tradnl"/>
                                </w:rPr>
                              </w:pPr>
                              <w:r w:rsidRPr="00753607">
                                <w:rPr>
                                  <w:rFonts w:eastAsia="Arial" w:cs="Arial"/>
                                  <w:color w:val="000000"/>
                                  <w:sz w:val="19"/>
                                  <w:szCs w:val="19"/>
                                  <w:lang w:val="es-ES_tradnl"/>
                                </w:rPr>
                                <w:t xml:space="preserve">GEVES (FR), </w:t>
                              </w:r>
                              <w:proofErr w:type="spellStart"/>
                              <w:r w:rsidRPr="00753607">
                                <w:rPr>
                                  <w:rFonts w:eastAsia="Arial" w:cs="Arial"/>
                                  <w:color w:val="000000"/>
                                  <w:sz w:val="19"/>
                                  <w:szCs w:val="19"/>
                                  <w:lang w:val="es-ES_tradnl"/>
                                </w:rPr>
                                <w:t>Naktuinbouw</w:t>
                              </w:r>
                              <w:proofErr w:type="spellEnd"/>
                              <w:r w:rsidRPr="00753607">
                                <w:rPr>
                                  <w:rFonts w:eastAsia="Arial" w:cs="Arial"/>
                                  <w:color w:val="000000"/>
                                  <w:sz w:val="19"/>
                                  <w:szCs w:val="19"/>
                                  <w:lang w:val="es-ES_tradnl"/>
                                </w:rPr>
                                <w:t xml:space="preserve"> (NL), INIA CSIC (ES)</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lang w:val="nl-NL"/>
                                </w:rPr>
                              </w:pPr>
                              <w:r w:rsidRPr="00753607">
                                <w:rPr>
                                  <w:rFonts w:eastAsia="Arial" w:cs="Arial"/>
                                  <w:color w:val="000000"/>
                                  <w:sz w:val="19"/>
                                  <w:szCs w:val="19"/>
                                </w:rPr>
                                <w:t>5.</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Isolate</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e.g. LYE 51 or Br-01</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6.</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Establishment isolate identity</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7.</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Establishment pathogenicity</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 xml:space="preserve">Test on susceptible plant or </w:t>
                              </w:r>
                              <w:proofErr w:type="spellStart"/>
                              <w:r w:rsidRPr="00753607">
                                <w:rPr>
                                  <w:rFonts w:eastAsia="Arial" w:cs="Arial"/>
                                  <w:i/>
                                  <w:iCs/>
                                  <w:color w:val="000000"/>
                                  <w:sz w:val="19"/>
                                  <w:szCs w:val="19"/>
                                </w:rPr>
                                <w:t>Nicotiana</w:t>
                              </w:r>
                              <w:proofErr w:type="spellEnd"/>
                              <w:r w:rsidRPr="00753607">
                                <w:rPr>
                                  <w:rFonts w:eastAsia="Arial" w:cs="Arial"/>
                                  <w:i/>
                                  <w:iCs/>
                                  <w:color w:val="000000"/>
                                  <w:sz w:val="19"/>
                                  <w:szCs w:val="19"/>
                                </w:rPr>
                                <w:t xml:space="preserve"> </w:t>
                              </w:r>
                              <w:proofErr w:type="spellStart"/>
                              <w:r w:rsidRPr="00753607">
                                <w:rPr>
                                  <w:rFonts w:eastAsia="Arial" w:cs="Arial"/>
                                  <w:i/>
                                  <w:iCs/>
                                  <w:color w:val="000000"/>
                                  <w:sz w:val="19"/>
                                  <w:szCs w:val="19"/>
                                </w:rPr>
                                <w:t>benthamiana</w:t>
                              </w:r>
                              <w:proofErr w:type="spellEnd"/>
                              <w:r w:rsidRPr="00753607">
                                <w:rPr>
                                  <w:rFonts w:eastAsia="Arial" w:cs="Arial"/>
                                  <w:i/>
                                  <w:iCs/>
                                  <w:color w:val="000000"/>
                                  <w:sz w:val="19"/>
                                  <w:szCs w:val="19"/>
                                </w:rPr>
                                <w:t xml:space="preserve">, N. </w:t>
                              </w:r>
                              <w:proofErr w:type="spellStart"/>
                              <w:r w:rsidRPr="00753607">
                                <w:rPr>
                                  <w:rFonts w:eastAsia="Arial" w:cs="Arial"/>
                                  <w:i/>
                                  <w:iCs/>
                                  <w:color w:val="000000"/>
                                  <w:sz w:val="19"/>
                                  <w:szCs w:val="19"/>
                                </w:rPr>
                                <w:t>rustica</w:t>
                              </w:r>
                              <w:proofErr w:type="spellEnd"/>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8.</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Multiplication inoculum</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 </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8.1</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Multiplication medium</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living plant</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8.2</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Multiplication variety</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 xml:space="preserve">Yolo Wonder or </w:t>
                              </w:r>
                              <w:r w:rsidRPr="00753607">
                                <w:rPr>
                                  <w:rFonts w:eastAsia="Arial" w:cs="Arial"/>
                                  <w:i/>
                                  <w:iCs/>
                                  <w:color w:val="000000"/>
                                  <w:sz w:val="19"/>
                                  <w:szCs w:val="19"/>
                                </w:rPr>
                                <w:t xml:space="preserve">N. </w:t>
                              </w:r>
                              <w:proofErr w:type="spellStart"/>
                              <w:r w:rsidRPr="00753607">
                                <w:rPr>
                                  <w:rFonts w:eastAsia="Arial" w:cs="Arial"/>
                                  <w:i/>
                                  <w:iCs/>
                                  <w:color w:val="000000"/>
                                  <w:sz w:val="19"/>
                                  <w:szCs w:val="19"/>
                                </w:rPr>
                                <w:t>benthamiana</w:t>
                              </w:r>
                              <w:proofErr w:type="spellEnd"/>
                              <w:r w:rsidRPr="00753607">
                                <w:rPr>
                                  <w:rFonts w:eastAsia="Arial" w:cs="Arial"/>
                                  <w:color w:val="000000"/>
                                  <w:sz w:val="19"/>
                                  <w:szCs w:val="19"/>
                                </w:rPr>
                                <w:t xml:space="preserve">, </w:t>
                              </w:r>
                              <w:r w:rsidRPr="00753607">
                                <w:rPr>
                                  <w:rFonts w:eastAsia="Arial" w:cs="Arial"/>
                                  <w:i/>
                                  <w:iCs/>
                                  <w:color w:val="000000"/>
                                  <w:sz w:val="19"/>
                                  <w:szCs w:val="19"/>
                                </w:rPr>
                                <w:t xml:space="preserve">N. </w:t>
                              </w:r>
                              <w:proofErr w:type="spellStart"/>
                              <w:r w:rsidRPr="00753607">
                                <w:rPr>
                                  <w:rFonts w:eastAsia="Arial" w:cs="Arial"/>
                                  <w:i/>
                                  <w:iCs/>
                                  <w:color w:val="000000"/>
                                  <w:sz w:val="19"/>
                                  <w:szCs w:val="19"/>
                                </w:rPr>
                                <w:t>rustica</w:t>
                              </w:r>
                              <w:proofErr w:type="spellEnd"/>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8.3</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Plant stage at inoculation</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Cotyledons fully developed or at “first leaf” pointed stage or 1- 3 leaves</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8.4</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Inoculation medium</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Ice-cold buffer suspension or 0.03 M PBS + optional addition of 0.1% sodium sulfite freshly added</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8.5</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Inoculation method</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 xml:space="preserve">Rubbing with </w:t>
                              </w:r>
                              <w:proofErr w:type="spellStart"/>
                              <w:r w:rsidRPr="00753607">
                                <w:rPr>
                                  <w:rFonts w:eastAsia="Arial" w:cs="Arial"/>
                                  <w:color w:val="000000"/>
                                  <w:sz w:val="19"/>
                                  <w:szCs w:val="19"/>
                                </w:rPr>
                                <w:t>carborundum</w:t>
                              </w:r>
                              <w:proofErr w:type="spellEnd"/>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8.6</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Harvest of inoculum</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8.7</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Check of harvested inoculum</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8.8</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Shelf life/viability inoculum</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Stability in ice cold suspension ca. 15-20 minutes</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9.</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Format of the test</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 </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9.1</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Number of plants per genotype</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At least 20</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9.2</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Number of replicates</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e.g. 1</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9.3</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Control varieties</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proofErr w:type="spellStart"/>
                              <w:r w:rsidRPr="00753607">
                                <w:rPr>
                                  <w:rFonts w:eastAsia="Arial" w:cs="Arial"/>
                                  <w:color w:val="000000"/>
                                  <w:sz w:val="19"/>
                                  <w:szCs w:val="19"/>
                                </w:rPr>
                                <w:t>Lamuyo</w:t>
                              </w:r>
                              <w:proofErr w:type="spellEnd"/>
                              <w:r w:rsidRPr="00753607">
                                <w:rPr>
                                  <w:rFonts w:eastAsia="Arial" w:cs="Arial"/>
                                  <w:color w:val="000000"/>
                                  <w:sz w:val="19"/>
                                  <w:szCs w:val="19"/>
                                </w:rPr>
                                <w:t>, Yolo Wonder (susceptible),</w:t>
                              </w:r>
                            </w:p>
                            <w:p w:rsidR="00753607" w:rsidRPr="00753607" w:rsidRDefault="00753607" w:rsidP="00753607">
                              <w:pPr>
                                <w:rPr>
                                  <w:sz w:val="19"/>
                                  <w:szCs w:val="19"/>
                                </w:rPr>
                              </w:pPr>
                              <w:r w:rsidRPr="00753607">
                                <w:rPr>
                                  <w:rFonts w:eastAsia="Arial" w:cs="Arial"/>
                                  <w:color w:val="000000"/>
                                  <w:sz w:val="19"/>
                                  <w:szCs w:val="19"/>
                                </w:rPr>
                                <w:t>Galileo, Jackal, Jackpot, Prior (resistant)</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9.4</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Test design</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9.5</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Test facility</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Growth chamber or insect proof glasshouse</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9.6</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Temperature</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18-20°C or 20-22°C</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9.7</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Light</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12h</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9.8</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Season</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 xml:space="preserve">All seasons, but winter reduces the risk of </w:t>
                              </w:r>
                              <w:proofErr w:type="spellStart"/>
                              <w:r w:rsidRPr="00753607">
                                <w:rPr>
                                  <w:rFonts w:eastAsia="Arial" w:cs="Arial"/>
                                  <w:color w:val="000000"/>
                                  <w:sz w:val="19"/>
                                  <w:szCs w:val="19"/>
                                </w:rPr>
                                <w:t>thrips</w:t>
                              </w:r>
                              <w:proofErr w:type="spellEnd"/>
                              <w:r w:rsidRPr="00753607">
                                <w:rPr>
                                  <w:rFonts w:eastAsia="Arial" w:cs="Arial"/>
                                  <w:color w:val="000000"/>
                                  <w:sz w:val="19"/>
                                  <w:szCs w:val="19"/>
                                </w:rPr>
                                <w:t xml:space="preserve"> infestation</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9.9</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Special measures</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Biohazard sign on compartment for countries with a TSWV quarantine status</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10.</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Inoculation</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 </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10.1</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Preparation inoculum</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10.2</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Quantification inoculum</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10.3</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Plant stage at inoculation</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Cotyledons fully developed /at “first leaf” pointed stage or 1-3 leaves</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10.4</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Inoculation method</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 xml:space="preserve">Rubbing with </w:t>
                              </w:r>
                              <w:proofErr w:type="spellStart"/>
                              <w:r w:rsidRPr="00753607">
                                <w:rPr>
                                  <w:rFonts w:eastAsia="Arial" w:cs="Arial"/>
                                  <w:color w:val="000000"/>
                                  <w:sz w:val="19"/>
                                  <w:szCs w:val="19"/>
                                </w:rPr>
                                <w:t>carborundum</w:t>
                              </w:r>
                              <w:proofErr w:type="spellEnd"/>
                              <w:r w:rsidRPr="00753607">
                                <w:rPr>
                                  <w:rFonts w:eastAsia="Arial" w:cs="Arial"/>
                                  <w:color w:val="000000"/>
                                  <w:sz w:val="19"/>
                                  <w:szCs w:val="19"/>
                                </w:rPr>
                                <w:t>, then apply shading or darkness for 24h</w:t>
                              </w:r>
                            </w:p>
                            <w:p w:rsidR="00753607" w:rsidRPr="00753607" w:rsidRDefault="00753607" w:rsidP="00753607">
                              <w:pPr>
                                <w:rPr>
                                  <w:sz w:val="19"/>
                                  <w:szCs w:val="19"/>
                                </w:rPr>
                              </w:pPr>
                              <w:r w:rsidRPr="00753607">
                                <w:rPr>
                                  <w:rFonts w:eastAsia="Arial" w:cs="Arial"/>
                                  <w:color w:val="000000"/>
                                  <w:sz w:val="19"/>
                                  <w:szCs w:val="19"/>
                                </w:rPr>
                                <w:t>Option:  repeat the inoculation 2-3 days later to reduce accidental escapes</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10.5</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First observation</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5-6 days to10 - 15 days post inoculation</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10.6</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Second observation</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10-11 days post inoculation to 15 - 21 days post inoculation</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10.7</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Final observations</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21 days post inoculation</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11.</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Observations</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 </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11.1</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Method</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Visual, comparative</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11.2</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Observation scale</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 </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 </w:t>
                              </w:r>
                            </w:p>
                          </w:tc>
                          <w:tc>
                            <w:tcPr>
                              <w:tcW w:w="3099" w:type="dxa"/>
                              <w:tcBorders>
                                <w:top w:val="dotted" w:sz="4" w:space="0" w:color="auto"/>
                                <w:left w:val="dotted" w:sz="4" w:space="0" w:color="auto"/>
                                <w:bottom w:val="dotted" w:sz="4" w:space="0" w:color="auto"/>
                                <w:right w:val="dotted" w:sz="4" w:space="0" w:color="auto"/>
                              </w:tcBorders>
                            </w:tcPr>
                            <w:p w:rsidR="00753607" w:rsidRPr="00753607" w:rsidRDefault="00753607" w:rsidP="00753607">
                              <w:pPr>
                                <w:rPr>
                                  <w:sz w:val="19"/>
                                  <w:szCs w:val="19"/>
                                </w:rPr>
                              </w:pP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u w:val="single"/>
                                </w:rPr>
                                <w:t xml:space="preserve">Susceptibility: </w:t>
                              </w:r>
                              <w:r w:rsidRPr="00753607">
                                <w:rPr>
                                  <w:rFonts w:eastAsia="Arial" w:cs="Arial"/>
                                  <w:color w:val="000000"/>
                                  <w:sz w:val="19"/>
                                  <w:szCs w:val="19"/>
                                </w:rPr>
                                <w:t>mosaic on young leaf, some leaf malformation</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 </w:t>
                              </w:r>
                            </w:p>
                          </w:tc>
                          <w:tc>
                            <w:tcPr>
                              <w:tcW w:w="3099" w:type="dxa"/>
                              <w:tcBorders>
                                <w:top w:val="dotted" w:sz="4" w:space="0" w:color="auto"/>
                                <w:left w:val="dotted" w:sz="4" w:space="0" w:color="auto"/>
                                <w:bottom w:val="dotted" w:sz="4" w:space="0" w:color="auto"/>
                                <w:right w:val="dotted" w:sz="4" w:space="0" w:color="auto"/>
                              </w:tcBorders>
                            </w:tcPr>
                            <w:p w:rsidR="00753607" w:rsidRPr="00753607" w:rsidRDefault="00753607" w:rsidP="00753607">
                              <w:pPr>
                                <w:rPr>
                                  <w:sz w:val="19"/>
                                  <w:szCs w:val="19"/>
                                </w:rPr>
                              </w:pP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u w:val="single"/>
                                </w:rPr>
                                <w:t>Resistance:</w:t>
                              </w:r>
                              <w:r w:rsidRPr="00753607">
                                <w:rPr>
                                  <w:rFonts w:eastAsia="Arial" w:cs="Arial"/>
                                  <w:color w:val="000000"/>
                                  <w:sz w:val="19"/>
                                  <w:szCs w:val="19"/>
                                </w:rPr>
                                <w:t xml:space="preserve"> necrosis or only mechanical damage</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11.3</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Validation of test</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cs="Arial"/>
                                  <w:color w:val="000000"/>
                                  <w:sz w:val="19"/>
                                  <w:szCs w:val="19"/>
                                </w:rPr>
                                <w:t xml:space="preserve">Evaluation of variety resistance </w:t>
                              </w:r>
                              <w:proofErr w:type="gramStart"/>
                              <w:r w:rsidRPr="00753607">
                                <w:rPr>
                                  <w:rFonts w:cs="Arial"/>
                                  <w:color w:val="000000"/>
                                  <w:sz w:val="19"/>
                                  <w:szCs w:val="19"/>
                                </w:rPr>
                                <w:t>should be calibrated</w:t>
                              </w:r>
                              <w:proofErr w:type="gramEnd"/>
                              <w:r w:rsidRPr="00753607">
                                <w:rPr>
                                  <w:rFonts w:cs="Arial"/>
                                  <w:color w:val="000000"/>
                                  <w:sz w:val="19"/>
                                  <w:szCs w:val="19"/>
                                </w:rPr>
                                <w:t xml:space="preserve"> with results of resistant and susceptible controls.</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11.4</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Off-types</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maximum 1 on 20 plants</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12.</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Interpretation of data in terms of UPOV characteristic states</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rFonts w:eastAsia="Arial" w:cs="Arial"/>
                                  <w:color w:val="000000"/>
                                  <w:sz w:val="19"/>
                                  <w:szCs w:val="19"/>
                                </w:rPr>
                              </w:pPr>
                              <w:r w:rsidRPr="00753607">
                                <w:rPr>
                                  <w:rFonts w:eastAsia="Arial" w:cs="Arial"/>
                                  <w:color w:val="000000"/>
                                  <w:sz w:val="19"/>
                                  <w:szCs w:val="19"/>
                                </w:rPr>
                                <w:t xml:space="preserve">absent </w:t>
                              </w:r>
                              <w:r w:rsidRPr="00753607">
                                <w:rPr>
                                  <w:rFonts w:eastAsia="Arial" w:cs="Arial"/>
                                  <w:color w:val="000000"/>
                                  <w:sz w:val="19"/>
                                  <w:szCs w:val="19"/>
                                </w:rPr>
                                <w:tab/>
                              </w:r>
                              <w:r w:rsidRPr="00753607">
                                <w:rPr>
                                  <w:rFonts w:eastAsia="Arial" w:cs="Arial"/>
                                  <w:color w:val="000000"/>
                                  <w:sz w:val="19"/>
                                  <w:szCs w:val="19"/>
                                </w:rPr>
                                <w:tab/>
                                <w:t>[1]</w:t>
                              </w:r>
                              <w:r w:rsidRPr="00753607">
                                <w:rPr>
                                  <w:rFonts w:eastAsia="Arial" w:cs="Arial"/>
                                  <w:color w:val="000000"/>
                                  <w:sz w:val="19"/>
                                  <w:szCs w:val="19"/>
                                </w:rPr>
                                <w:tab/>
                                <w:t>susceptible, see 11.2</w:t>
                              </w:r>
                            </w:p>
                            <w:p w:rsidR="00753607" w:rsidRPr="00753607" w:rsidRDefault="00753607" w:rsidP="00753607">
                              <w:pPr>
                                <w:rPr>
                                  <w:rFonts w:eastAsia="Arial" w:cs="Arial"/>
                                  <w:color w:val="000000"/>
                                  <w:sz w:val="19"/>
                                  <w:szCs w:val="19"/>
                                </w:rPr>
                              </w:pPr>
                              <w:r w:rsidRPr="00753607">
                                <w:rPr>
                                  <w:rFonts w:eastAsia="Arial" w:cs="Arial"/>
                                  <w:color w:val="000000"/>
                                  <w:sz w:val="19"/>
                                  <w:szCs w:val="19"/>
                                </w:rPr>
                                <w:t xml:space="preserve">present </w:t>
                              </w:r>
                              <w:r w:rsidR="00690BBC">
                                <w:rPr>
                                  <w:rFonts w:eastAsia="Arial" w:cs="Arial"/>
                                  <w:color w:val="000000"/>
                                  <w:sz w:val="19"/>
                                  <w:szCs w:val="19"/>
                                </w:rPr>
                                <w:tab/>
                              </w:r>
                              <w:bookmarkStart w:id="119" w:name="_GoBack"/>
                              <w:bookmarkEnd w:id="119"/>
                              <w:r w:rsidRPr="00753607">
                                <w:rPr>
                                  <w:rFonts w:eastAsia="Arial" w:cs="Arial"/>
                                  <w:color w:val="000000"/>
                                  <w:sz w:val="19"/>
                                  <w:szCs w:val="19"/>
                                </w:rPr>
                                <w:tab/>
                                <w:t>[9]</w:t>
                              </w:r>
                              <w:r w:rsidRPr="00753607">
                                <w:rPr>
                                  <w:rFonts w:eastAsia="Arial" w:cs="Arial"/>
                                  <w:color w:val="000000"/>
                                  <w:sz w:val="19"/>
                                  <w:szCs w:val="19"/>
                                </w:rPr>
                                <w:tab/>
                                <w:t>resistant, see 11.2</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rFonts w:cs="Maiandra GD"/>
                                  <w:color w:val="000000" w:themeColor="text1"/>
                                  <w:sz w:val="19"/>
                                  <w:szCs w:val="19"/>
                                </w:rPr>
                              </w:pPr>
                              <w:r w:rsidRPr="00753607">
                                <w:rPr>
                                  <w:rFonts w:eastAsia="Arial" w:cs="Arial"/>
                                  <w:color w:val="000000"/>
                                  <w:sz w:val="19"/>
                                  <w:szCs w:val="19"/>
                                </w:rPr>
                                <w:t>13.</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Critical control points</w:t>
                              </w:r>
                            </w:p>
                          </w:tc>
                          <w:tc>
                            <w:tcPr>
                              <w:tcW w:w="5406"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 xml:space="preserve">- Monitor and control the presence of </w:t>
                              </w:r>
                              <w:proofErr w:type="spellStart"/>
                              <w:r w:rsidRPr="00753607">
                                <w:rPr>
                                  <w:rFonts w:eastAsia="Arial" w:cs="Arial"/>
                                  <w:color w:val="000000"/>
                                  <w:sz w:val="19"/>
                                  <w:szCs w:val="19"/>
                                </w:rPr>
                                <w:t>thrips</w:t>
                              </w:r>
                              <w:proofErr w:type="spellEnd"/>
                              <w:r w:rsidRPr="00753607">
                                <w:rPr>
                                  <w:rFonts w:eastAsia="Arial" w:cs="Arial"/>
                                  <w:color w:val="000000"/>
                                  <w:sz w:val="19"/>
                                  <w:szCs w:val="19"/>
                                </w:rPr>
                                <w:t xml:space="preserve">.  TSWV </w:t>
                              </w:r>
                              <w:proofErr w:type="gramStart"/>
                              <w:r w:rsidRPr="00753607">
                                <w:rPr>
                                  <w:rFonts w:eastAsia="Arial" w:cs="Arial"/>
                                  <w:color w:val="000000"/>
                                  <w:sz w:val="19"/>
                                  <w:szCs w:val="19"/>
                                </w:rPr>
                                <w:t>is transmitted</w:t>
                              </w:r>
                              <w:proofErr w:type="gramEnd"/>
                              <w:r w:rsidRPr="00753607">
                                <w:rPr>
                                  <w:rFonts w:eastAsia="Arial" w:cs="Arial"/>
                                  <w:color w:val="000000"/>
                                  <w:sz w:val="19"/>
                                  <w:szCs w:val="19"/>
                                </w:rPr>
                                <w:t xml:space="preserve"> by </w:t>
                              </w:r>
                              <w:proofErr w:type="spellStart"/>
                              <w:r w:rsidRPr="00753607">
                                <w:rPr>
                                  <w:rFonts w:eastAsia="Arial" w:cs="Arial"/>
                                  <w:color w:val="000000"/>
                                  <w:sz w:val="19"/>
                                  <w:szCs w:val="19"/>
                                </w:rPr>
                                <w:t>thrips</w:t>
                              </w:r>
                              <w:proofErr w:type="spellEnd"/>
                              <w:r w:rsidRPr="00753607">
                                <w:rPr>
                                  <w:rFonts w:eastAsia="Arial" w:cs="Arial"/>
                                  <w:color w:val="000000"/>
                                  <w:sz w:val="19"/>
                                  <w:szCs w:val="19"/>
                                </w:rPr>
                                <w:t xml:space="preserve"> (</w:t>
                              </w:r>
                              <w:proofErr w:type="spellStart"/>
                              <w:r w:rsidRPr="00753607">
                                <w:rPr>
                                  <w:rFonts w:eastAsia="Arial" w:cs="Arial"/>
                                  <w:i/>
                                  <w:iCs/>
                                  <w:color w:val="000000"/>
                                  <w:sz w:val="19"/>
                                  <w:szCs w:val="19"/>
                                </w:rPr>
                                <w:t>Thrips</w:t>
                              </w:r>
                              <w:proofErr w:type="spellEnd"/>
                              <w:r w:rsidRPr="00753607">
                                <w:rPr>
                                  <w:rFonts w:eastAsia="Arial" w:cs="Arial"/>
                                  <w:i/>
                                  <w:iCs/>
                                  <w:color w:val="000000"/>
                                  <w:sz w:val="19"/>
                                  <w:szCs w:val="19"/>
                                </w:rPr>
                                <w:t xml:space="preserve"> </w:t>
                              </w:r>
                              <w:proofErr w:type="spellStart"/>
                              <w:r w:rsidRPr="00753607">
                                <w:rPr>
                                  <w:rFonts w:eastAsia="Arial" w:cs="Arial"/>
                                  <w:i/>
                                  <w:iCs/>
                                  <w:color w:val="000000"/>
                                  <w:sz w:val="19"/>
                                  <w:szCs w:val="19"/>
                                </w:rPr>
                                <w:t>tabaci</w:t>
                              </w:r>
                              <w:proofErr w:type="spellEnd"/>
                              <w:r w:rsidRPr="00753607">
                                <w:rPr>
                                  <w:rFonts w:eastAsia="Arial" w:cs="Arial"/>
                                  <w:color w:val="000000"/>
                                  <w:sz w:val="19"/>
                                  <w:szCs w:val="19"/>
                                </w:rPr>
                                <w:t xml:space="preserve"> and </w:t>
                              </w:r>
                              <w:proofErr w:type="spellStart"/>
                              <w:r w:rsidRPr="00753607">
                                <w:rPr>
                                  <w:rFonts w:eastAsia="Arial" w:cs="Arial"/>
                                  <w:i/>
                                  <w:iCs/>
                                  <w:color w:val="000000"/>
                                  <w:sz w:val="19"/>
                                  <w:szCs w:val="19"/>
                                </w:rPr>
                                <w:t>Frankliniella</w:t>
                              </w:r>
                              <w:proofErr w:type="spellEnd"/>
                              <w:r w:rsidRPr="00753607">
                                <w:rPr>
                                  <w:rFonts w:eastAsia="Arial" w:cs="Arial"/>
                                  <w:i/>
                                  <w:iCs/>
                                  <w:color w:val="000000"/>
                                  <w:sz w:val="19"/>
                                  <w:szCs w:val="19"/>
                                </w:rPr>
                                <w:t xml:space="preserve"> </w:t>
                              </w:r>
                              <w:proofErr w:type="spellStart"/>
                              <w:r w:rsidRPr="00753607">
                                <w:rPr>
                                  <w:rFonts w:eastAsia="Arial" w:cs="Arial"/>
                                  <w:i/>
                                  <w:iCs/>
                                  <w:color w:val="000000"/>
                                  <w:sz w:val="19"/>
                                  <w:szCs w:val="19"/>
                                </w:rPr>
                                <w:t>occidentalis</w:t>
                              </w:r>
                              <w:proofErr w:type="spellEnd"/>
                              <w:r w:rsidRPr="00753607">
                                <w:rPr>
                                  <w:rFonts w:eastAsia="Arial" w:cs="Arial"/>
                                  <w:color w:val="000000"/>
                                  <w:sz w:val="19"/>
                                  <w:szCs w:val="19"/>
                                </w:rPr>
                                <w:t>.). TSWV has a broad host range.</w:t>
                              </w:r>
                            </w:p>
                            <w:p w:rsidR="00753607" w:rsidRPr="00753607" w:rsidRDefault="00753607" w:rsidP="00753607">
                              <w:pPr>
                                <w:rPr>
                                  <w:sz w:val="19"/>
                                  <w:szCs w:val="19"/>
                                </w:rPr>
                              </w:pPr>
                              <w:proofErr w:type="gramStart"/>
                              <w:r w:rsidRPr="00753607">
                                <w:rPr>
                                  <w:rFonts w:eastAsia="Arial" w:cs="Arial"/>
                                  <w:color w:val="000000"/>
                                  <w:sz w:val="19"/>
                                  <w:szCs w:val="19"/>
                                </w:rPr>
                                <w:t>- After a few multiplication</w:t>
                              </w:r>
                              <w:proofErr w:type="gramEnd"/>
                              <w:r w:rsidRPr="00753607">
                                <w:rPr>
                                  <w:rFonts w:eastAsia="Arial" w:cs="Arial"/>
                                  <w:color w:val="000000"/>
                                  <w:sz w:val="19"/>
                                  <w:szCs w:val="19"/>
                                </w:rPr>
                                <w:t xml:space="preserve"> the virus could be ineffective. New isolates </w:t>
                              </w:r>
                              <w:proofErr w:type="gramStart"/>
                              <w:r w:rsidRPr="00753607">
                                <w:rPr>
                                  <w:rFonts w:eastAsia="Arial" w:cs="Arial"/>
                                  <w:color w:val="000000"/>
                                  <w:sz w:val="19"/>
                                  <w:szCs w:val="19"/>
                                </w:rPr>
                                <w:t>can be obtained</w:t>
                              </w:r>
                              <w:proofErr w:type="gramEnd"/>
                              <w:r w:rsidRPr="00753607">
                                <w:rPr>
                                  <w:rFonts w:eastAsia="Arial" w:cs="Arial"/>
                                  <w:color w:val="000000"/>
                                  <w:sz w:val="19"/>
                                  <w:szCs w:val="19"/>
                                </w:rPr>
                                <w:t xml:space="preserve"> from practice by harvesting fruits of L4 pepper varieties infected naturally with TSWV. The fruits </w:t>
                              </w:r>
                              <w:proofErr w:type="gramStart"/>
                              <w:r w:rsidRPr="00753607">
                                <w:rPr>
                                  <w:rFonts w:eastAsia="Arial" w:cs="Arial"/>
                                  <w:color w:val="000000"/>
                                  <w:sz w:val="19"/>
                                  <w:szCs w:val="19"/>
                                </w:rPr>
                                <w:t>are kept</w:t>
                              </w:r>
                              <w:proofErr w:type="gramEnd"/>
                              <w:r w:rsidRPr="00753607">
                                <w:rPr>
                                  <w:rFonts w:eastAsia="Arial" w:cs="Arial"/>
                                  <w:color w:val="000000"/>
                                  <w:sz w:val="19"/>
                                  <w:szCs w:val="19"/>
                                </w:rPr>
                                <w:t xml:space="preserve"> at -70°C temperature. The presence of other viruses </w:t>
                              </w:r>
                              <w:proofErr w:type="gramStart"/>
                              <w:r w:rsidRPr="00753607">
                                <w:rPr>
                                  <w:rFonts w:eastAsia="Arial" w:cs="Arial"/>
                                  <w:color w:val="000000"/>
                                  <w:sz w:val="19"/>
                                  <w:szCs w:val="19"/>
                                </w:rPr>
                                <w:t>must be checked</w:t>
                              </w:r>
                              <w:proofErr w:type="gramEnd"/>
                              <w:r w:rsidRPr="00753607">
                                <w:rPr>
                                  <w:rFonts w:eastAsia="Arial" w:cs="Arial"/>
                                  <w:color w:val="000000"/>
                                  <w:sz w:val="19"/>
                                  <w:szCs w:val="19"/>
                                </w:rPr>
                                <w:t xml:space="preserve"> before using this material.</w:t>
                              </w:r>
                            </w:p>
                          </w:tc>
                        </w:tr>
                      </w:tbl>
                      <w:p w:rsidR="00494DD4" w:rsidRDefault="00271CC0">
                        <w:r>
                          <w:rPr>
                            <w:rFonts w:eastAsia="Arial" w:cs="Arial"/>
                            <w:color w:val="000000"/>
                          </w:rPr>
                          <w:t> </w:t>
                        </w:r>
                      </w:p>
                      <w:p w:rsidR="00494DD4" w:rsidRDefault="00271CC0">
                        <w:r>
                          <w:rPr>
                            <w:rFonts w:eastAsia="Arial" w:cs="Arial"/>
                            <w:color w:val="000000"/>
                          </w:rPr>
                          <w:t> </w:t>
                        </w:r>
                      </w:p>
                      <w:p w:rsidR="00494DD4" w:rsidRDefault="00494DD4"/>
                    </w:tc>
                  </w:tr>
                </w:tbl>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98"/>
          <w:footerReference w:type="default" r:id="rId99"/>
          <w:pgSz w:w="11905" w:h="16837"/>
          <w:pgMar w:top="510" w:right="1133" w:bottom="510" w:left="1133" w:header="510" w:footer="510" w:gutter="0"/>
          <w:cols w:space="720"/>
        </w:sectPr>
      </w:pPr>
    </w:p>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 xml:space="preserve">Ad. 63: Resistance to </w:t>
                        </w:r>
                        <w:proofErr w:type="spellStart"/>
                        <w:r>
                          <w:rPr>
                            <w:rFonts w:eastAsia="Arial" w:cs="Arial"/>
                            <w:i/>
                            <w:iCs/>
                            <w:color w:val="000000"/>
                            <w:u w:val="single"/>
                          </w:rPr>
                          <w:t>Xanthomonas</w:t>
                        </w:r>
                        <w:proofErr w:type="spellEnd"/>
                        <w:r>
                          <w:rPr>
                            <w:rFonts w:eastAsia="Arial" w:cs="Arial"/>
                            <w:color w:val="000000"/>
                            <w:u w:val="single"/>
                          </w:rPr>
                          <w:t xml:space="preserve"> </w:t>
                        </w:r>
                        <w:proofErr w:type="spellStart"/>
                        <w:r>
                          <w:rPr>
                            <w:rFonts w:eastAsia="Arial" w:cs="Arial"/>
                            <w:color w:val="000000"/>
                            <w:u w:val="single"/>
                          </w:rPr>
                          <w:t>spp</w:t>
                        </w:r>
                        <w:proofErr w:type="spellEnd"/>
                        <w:r>
                          <w:rPr>
                            <w:rFonts w:eastAsia="Arial" w:cs="Arial"/>
                            <w:color w:val="000000"/>
                            <w:u w:val="single"/>
                          </w:rPr>
                          <w:t xml:space="preserve"> (ex </w:t>
                        </w:r>
                        <w:proofErr w:type="spellStart"/>
                        <w:r>
                          <w:rPr>
                            <w:rFonts w:eastAsia="Arial" w:cs="Arial"/>
                            <w:i/>
                            <w:iCs/>
                            <w:color w:val="000000"/>
                            <w:u w:val="single"/>
                          </w:rPr>
                          <w:t>Xanthomonas</w:t>
                        </w:r>
                        <w:proofErr w:type="spellEnd"/>
                        <w:r>
                          <w:rPr>
                            <w:rFonts w:eastAsia="Arial" w:cs="Arial"/>
                            <w:i/>
                            <w:iCs/>
                            <w:color w:val="000000"/>
                            <w:u w:val="single"/>
                          </w:rPr>
                          <w:t xml:space="preserve"> </w:t>
                        </w:r>
                        <w:proofErr w:type="spellStart"/>
                        <w:r>
                          <w:rPr>
                            <w:rFonts w:eastAsia="Arial" w:cs="Arial"/>
                            <w:i/>
                            <w:iCs/>
                            <w:color w:val="000000"/>
                            <w:u w:val="single"/>
                          </w:rPr>
                          <w:t>campestris</w:t>
                        </w:r>
                        <w:proofErr w:type="spellEnd"/>
                        <w:r>
                          <w:rPr>
                            <w:rFonts w:eastAsia="Arial" w:cs="Arial"/>
                            <w:color w:val="000000"/>
                            <w:u w:val="single"/>
                          </w:rPr>
                          <w:t xml:space="preserve"> </w:t>
                        </w:r>
                        <w:proofErr w:type="spellStart"/>
                        <w:r>
                          <w:rPr>
                            <w:rFonts w:eastAsia="Arial" w:cs="Arial"/>
                            <w:color w:val="000000"/>
                            <w:u w:val="single"/>
                          </w:rPr>
                          <w:t>pv</w:t>
                        </w:r>
                        <w:proofErr w:type="spellEnd"/>
                        <w:r>
                          <w:rPr>
                            <w:rFonts w:eastAsia="Arial" w:cs="Arial"/>
                            <w:color w:val="000000"/>
                            <w:u w:val="single"/>
                          </w:rPr>
                          <w:t xml:space="preserve">. </w:t>
                        </w:r>
                        <w:proofErr w:type="spellStart"/>
                        <w:r>
                          <w:rPr>
                            <w:rFonts w:eastAsia="Arial" w:cs="Arial"/>
                            <w:i/>
                            <w:iCs/>
                            <w:color w:val="000000"/>
                            <w:u w:val="single"/>
                          </w:rPr>
                          <w:t>vesicatoria</w:t>
                        </w:r>
                        <w:proofErr w:type="spellEnd"/>
                        <w:r>
                          <w:rPr>
                            <w:rFonts w:eastAsia="Arial" w:cs="Arial"/>
                            <w:color w:val="000000"/>
                            <w:u w:val="single"/>
                          </w:rPr>
                          <w:t xml:space="preserve">)  (X </w:t>
                        </w:r>
                        <w:proofErr w:type="spellStart"/>
                        <w:r>
                          <w:rPr>
                            <w:rFonts w:eastAsia="Arial" w:cs="Arial"/>
                            <w:color w:val="000000"/>
                            <w:u w:val="single"/>
                          </w:rPr>
                          <w:t>spp</w:t>
                        </w:r>
                        <w:proofErr w:type="spellEnd"/>
                        <w:r>
                          <w:rPr>
                            <w:rFonts w:eastAsia="Arial" w:cs="Arial"/>
                            <w:color w:val="000000"/>
                            <w:u w:val="single"/>
                          </w:rPr>
                          <w:t xml:space="preserve"> (ex </w:t>
                        </w:r>
                        <w:proofErr w:type="spellStart"/>
                        <w:r>
                          <w:rPr>
                            <w:rFonts w:eastAsia="Arial" w:cs="Arial"/>
                            <w:color w:val="000000"/>
                            <w:u w:val="single"/>
                          </w:rPr>
                          <w:t>Xcv</w:t>
                        </w:r>
                        <w:proofErr w:type="spellEnd"/>
                        <w:r>
                          <w:rPr>
                            <w:rFonts w:eastAsia="Arial" w:cs="Arial"/>
                            <w:color w:val="000000"/>
                            <w:u w:val="single"/>
                          </w:rPr>
                          <w:t xml:space="preserve">)) - </w:t>
                        </w:r>
                        <w:proofErr w:type="spellStart"/>
                        <w:r>
                          <w:rPr>
                            <w:rFonts w:eastAsia="Arial" w:cs="Arial"/>
                            <w:color w:val="000000"/>
                            <w:u w:val="single"/>
                          </w:rPr>
                          <w:t>Pathotype</w:t>
                        </w:r>
                        <w:proofErr w:type="spellEnd"/>
                        <w:r>
                          <w:rPr>
                            <w:rFonts w:eastAsia="Arial" w:cs="Arial"/>
                            <w:color w:val="000000"/>
                            <w:u w:val="single"/>
                          </w:rPr>
                          <w:t xml:space="preserve"> 1</w:t>
                        </w:r>
                      </w:p>
                      <w:p w:rsidR="00494DD4" w:rsidRDefault="00494DD4"/>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264"/>
                        </w:tblGrid>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Pathogen</w:t>
                              </w:r>
                            </w:p>
                          </w:tc>
                          <w:tc>
                            <w:tcPr>
                              <w:tcW w:w="526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proofErr w:type="spellStart"/>
                              <w:r w:rsidRPr="00753607">
                                <w:rPr>
                                  <w:sz w:val="19"/>
                                  <w:szCs w:val="19"/>
                                  <w:u w:val="single"/>
                                  <w:lang w:val="en-GB"/>
                                </w:rPr>
                                <w:t>Xanthomonas</w:t>
                              </w:r>
                              <w:proofErr w:type="spellEnd"/>
                              <w:r w:rsidRPr="00753607">
                                <w:rPr>
                                  <w:sz w:val="19"/>
                                  <w:szCs w:val="19"/>
                                  <w:u w:val="single"/>
                                  <w:lang w:val="en-GB"/>
                                </w:rPr>
                                <w:t xml:space="preserve"> </w:t>
                              </w:r>
                              <w:proofErr w:type="spellStart"/>
                              <w:r w:rsidRPr="00753607">
                                <w:rPr>
                                  <w:sz w:val="19"/>
                                  <w:szCs w:val="19"/>
                                  <w:u w:val="single"/>
                                  <w:lang w:val="en-GB"/>
                                </w:rPr>
                                <w:t>spp</w:t>
                              </w:r>
                              <w:proofErr w:type="spellEnd"/>
                              <w:r w:rsidRPr="00753607">
                                <w:rPr>
                                  <w:sz w:val="19"/>
                                  <w:szCs w:val="19"/>
                                  <w:u w:val="single"/>
                                  <w:lang w:val="en-GB"/>
                                </w:rPr>
                                <w:t xml:space="preserve"> (ex </w:t>
                              </w:r>
                              <w:proofErr w:type="spellStart"/>
                              <w:r w:rsidRPr="00753607">
                                <w:rPr>
                                  <w:sz w:val="19"/>
                                  <w:szCs w:val="19"/>
                                  <w:u w:val="single"/>
                                  <w:lang w:val="en-GB"/>
                                </w:rPr>
                                <w:t>Xanthomonas</w:t>
                              </w:r>
                              <w:proofErr w:type="spellEnd"/>
                              <w:r w:rsidRPr="00753607">
                                <w:rPr>
                                  <w:sz w:val="19"/>
                                  <w:szCs w:val="19"/>
                                  <w:u w:val="single"/>
                                  <w:lang w:val="en-GB"/>
                                </w:rPr>
                                <w:t xml:space="preserve"> </w:t>
                              </w:r>
                              <w:proofErr w:type="spellStart"/>
                              <w:r w:rsidRPr="00753607">
                                <w:rPr>
                                  <w:sz w:val="19"/>
                                  <w:szCs w:val="19"/>
                                  <w:u w:val="single"/>
                                  <w:lang w:val="en-GB"/>
                                </w:rPr>
                                <w:t>campestris</w:t>
                              </w:r>
                              <w:proofErr w:type="spellEnd"/>
                              <w:r w:rsidRPr="00753607">
                                <w:rPr>
                                  <w:sz w:val="19"/>
                                  <w:szCs w:val="19"/>
                                  <w:u w:val="single"/>
                                  <w:lang w:val="en-GB"/>
                                </w:rPr>
                                <w:t xml:space="preserve"> </w:t>
                              </w:r>
                              <w:proofErr w:type="spellStart"/>
                              <w:r w:rsidRPr="00753607">
                                <w:rPr>
                                  <w:sz w:val="19"/>
                                  <w:szCs w:val="19"/>
                                  <w:u w:val="single"/>
                                  <w:lang w:val="en-GB"/>
                                </w:rPr>
                                <w:t>pv</w:t>
                              </w:r>
                              <w:proofErr w:type="spellEnd"/>
                              <w:r w:rsidRPr="00753607">
                                <w:rPr>
                                  <w:sz w:val="19"/>
                                  <w:szCs w:val="19"/>
                                  <w:u w:val="single"/>
                                  <w:lang w:val="en-GB"/>
                                </w:rPr>
                                <w:t xml:space="preserve">. </w:t>
                              </w:r>
                              <w:proofErr w:type="spellStart"/>
                              <w:r w:rsidRPr="00753607">
                                <w:rPr>
                                  <w:sz w:val="19"/>
                                  <w:szCs w:val="19"/>
                                  <w:u w:val="single"/>
                                  <w:lang w:val="en-GB"/>
                                </w:rPr>
                                <w:t>vesicatoria</w:t>
                              </w:r>
                              <w:proofErr w:type="spellEnd"/>
                              <w:r w:rsidRPr="00753607">
                                <w:rPr>
                                  <w:sz w:val="19"/>
                                  <w:szCs w:val="19"/>
                                  <w:u w:val="single"/>
                                  <w:lang w:val="en-GB"/>
                                </w:rPr>
                                <w:t>)  </w:t>
                              </w:r>
                              <w:r w:rsidRPr="00753607">
                                <w:rPr>
                                  <w:rFonts w:eastAsia="Arial" w:cs="Arial"/>
                                  <w:color w:val="000000"/>
                                  <w:sz w:val="19"/>
                                  <w:szCs w:val="19"/>
                                  <w:u w:val="single"/>
                                </w:rPr>
                                <w:t>(</w:t>
                              </w:r>
                              <w:r w:rsidRPr="00753607">
                                <w:rPr>
                                  <w:sz w:val="19"/>
                                  <w:szCs w:val="19"/>
                                  <w:u w:val="single"/>
                                  <w:lang w:val="en-GB"/>
                                </w:rPr>
                                <w:t xml:space="preserve">X </w:t>
                              </w:r>
                              <w:proofErr w:type="spellStart"/>
                              <w:r w:rsidRPr="00753607">
                                <w:rPr>
                                  <w:sz w:val="19"/>
                                  <w:szCs w:val="19"/>
                                  <w:u w:val="single"/>
                                  <w:lang w:val="en-GB"/>
                                </w:rPr>
                                <w:t>spp</w:t>
                              </w:r>
                              <w:proofErr w:type="spellEnd"/>
                              <w:r w:rsidRPr="00753607">
                                <w:rPr>
                                  <w:sz w:val="19"/>
                                  <w:szCs w:val="19"/>
                                  <w:u w:val="single"/>
                                  <w:lang w:val="en-GB"/>
                                </w:rPr>
                                <w:t xml:space="preserve"> (ex </w:t>
                              </w:r>
                              <w:proofErr w:type="spellStart"/>
                              <w:r w:rsidRPr="00753607">
                                <w:rPr>
                                  <w:sz w:val="19"/>
                                  <w:szCs w:val="19"/>
                                  <w:u w:val="single"/>
                                  <w:lang w:val="en-GB"/>
                                </w:rPr>
                                <w:t>Xcv</w:t>
                              </w:r>
                              <w:proofErr w:type="spellEnd"/>
                              <w:r w:rsidRPr="00753607">
                                <w:rPr>
                                  <w:sz w:val="19"/>
                                  <w:szCs w:val="19"/>
                                  <w:u w:val="single"/>
                                  <w:lang w:val="en-GB"/>
                                </w:rPr>
                                <w:t xml:space="preserve">)) </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2.</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Quarantine status</w:t>
                              </w:r>
                            </w:p>
                          </w:tc>
                          <w:tc>
                            <w:tcPr>
                              <w:tcW w:w="526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3.</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Host species</w:t>
                              </w:r>
                            </w:p>
                          </w:tc>
                          <w:tc>
                            <w:tcPr>
                              <w:tcW w:w="526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i/>
                                  <w:iCs/>
                                  <w:color w:val="000000"/>
                                  <w:sz w:val="19"/>
                                  <w:szCs w:val="19"/>
                                </w:rPr>
                                <w:t xml:space="preserve">Capsicum </w:t>
                              </w:r>
                              <w:proofErr w:type="spellStart"/>
                              <w:r w:rsidRPr="00753607">
                                <w:rPr>
                                  <w:rFonts w:eastAsia="Arial" w:cs="Arial"/>
                                  <w:i/>
                                  <w:iCs/>
                                  <w:color w:val="000000"/>
                                  <w:sz w:val="19"/>
                                  <w:szCs w:val="19"/>
                                </w:rPr>
                                <w:t>annuum</w:t>
                              </w:r>
                              <w:proofErr w:type="spellEnd"/>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4.</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Source of inoculum</w:t>
                              </w:r>
                            </w:p>
                          </w:tc>
                          <w:tc>
                            <w:tcPr>
                              <w:tcW w:w="526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Natural; to be taken from any source of infection in the field</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5.</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Isolate</w:t>
                              </w:r>
                            </w:p>
                          </w:tc>
                          <w:tc>
                            <w:tcPr>
                              <w:tcW w:w="526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Expected reactions on resistant standard varieties</w:t>
                              </w:r>
                            </w:p>
                          </w:tc>
                        </w:tr>
                        <w:tr w:rsidR="00753607" w:rsidRPr="00753607" w:rsidTr="00753607">
                          <w:tc>
                            <w:tcPr>
                              <w:tcW w:w="70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6.</w:t>
                              </w:r>
                            </w:p>
                          </w:tc>
                          <w:tc>
                            <w:tcPr>
                              <w:tcW w:w="3099"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Establishment isolate identity</w:t>
                              </w:r>
                            </w:p>
                          </w:tc>
                          <w:tc>
                            <w:tcPr>
                              <w:tcW w:w="5264"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on differentials</w:t>
                              </w:r>
                            </w:p>
                          </w:tc>
                        </w:tr>
                      </w:tbl>
                      <w:p w:rsidR="00753607" w:rsidRPr="00753607" w:rsidRDefault="00753607" w:rsidP="00753607">
                        <w:pPr>
                          <w:rPr>
                            <w:rFonts w:cs="Maiandra GD"/>
                            <w:color w:val="000000" w:themeColor="text1"/>
                            <w:sz w:val="19"/>
                            <w:szCs w:val="19"/>
                          </w:rPr>
                        </w:pPr>
                        <w:r w:rsidRPr="00753607">
                          <w:rPr>
                            <w:rFonts w:eastAsia="Arial" w:cs="Arial"/>
                            <w:color w:val="000000"/>
                            <w:sz w:val="19"/>
                            <w:szCs w:val="19"/>
                          </w:rPr>
                          <w:t xml:space="preserve">  </w:t>
                        </w:r>
                      </w:p>
                      <w:tbl>
                        <w:tblPr>
                          <w:tblOverlap w:val="never"/>
                          <w:tblW w:w="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830"/>
                          <w:gridCol w:w="1701"/>
                          <w:gridCol w:w="1701"/>
                          <w:gridCol w:w="1701"/>
                        </w:tblGrid>
                        <w:tr w:rsidR="00753607" w:rsidRPr="00753607" w:rsidTr="00753607">
                          <w:trPr>
                            <w:jc w:val="center"/>
                          </w:trPr>
                          <w:tc>
                            <w:tcPr>
                              <w:tcW w:w="283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lang w:val="nl-NL" w:eastAsia="nl-NL"/>
                                </w:rPr>
                              </w:pPr>
                              <w:r w:rsidRPr="00753607">
                                <w:rPr>
                                  <w:rFonts w:eastAsia="Arial" w:cs="Arial"/>
                                  <w:color w:val="000000"/>
                                  <w:sz w:val="19"/>
                                  <w:szCs w:val="19"/>
                                </w:rPr>
                                <w:t>Differential</w:t>
                              </w:r>
                            </w:p>
                          </w:tc>
                          <w:tc>
                            <w:tcPr>
                              <w:tcW w:w="1701"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jc w:val="center"/>
                                <w:rPr>
                                  <w:sz w:val="19"/>
                                  <w:szCs w:val="19"/>
                                </w:rPr>
                              </w:pPr>
                              <w:proofErr w:type="spellStart"/>
                              <w:r w:rsidRPr="00753607">
                                <w:rPr>
                                  <w:rFonts w:eastAsia="Arial" w:cs="Arial"/>
                                  <w:color w:val="000000"/>
                                  <w:sz w:val="19"/>
                                  <w:szCs w:val="19"/>
                                </w:rPr>
                                <w:t>Pathotype</w:t>
                              </w:r>
                              <w:proofErr w:type="spellEnd"/>
                              <w:r w:rsidRPr="00753607">
                                <w:rPr>
                                  <w:rFonts w:eastAsia="Arial" w:cs="Arial"/>
                                  <w:color w:val="000000"/>
                                  <w:sz w:val="19"/>
                                  <w:szCs w:val="19"/>
                                </w:rPr>
                                <w:t xml:space="preserve"> 1</w:t>
                              </w:r>
                            </w:p>
                          </w:tc>
                          <w:tc>
                            <w:tcPr>
                              <w:tcW w:w="1701"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jc w:val="center"/>
                                <w:rPr>
                                  <w:sz w:val="19"/>
                                  <w:szCs w:val="19"/>
                                </w:rPr>
                              </w:pPr>
                              <w:proofErr w:type="spellStart"/>
                              <w:r w:rsidRPr="00753607">
                                <w:rPr>
                                  <w:rFonts w:eastAsia="Arial" w:cs="Arial"/>
                                  <w:color w:val="000000"/>
                                  <w:sz w:val="19"/>
                                  <w:szCs w:val="19"/>
                                </w:rPr>
                                <w:t>Pathotype</w:t>
                              </w:r>
                              <w:proofErr w:type="spellEnd"/>
                              <w:r w:rsidRPr="00753607">
                                <w:rPr>
                                  <w:rFonts w:eastAsia="Arial" w:cs="Arial"/>
                                  <w:color w:val="000000"/>
                                  <w:sz w:val="19"/>
                                  <w:szCs w:val="19"/>
                                </w:rPr>
                                <w:t xml:space="preserve"> 2</w:t>
                              </w:r>
                            </w:p>
                          </w:tc>
                          <w:tc>
                            <w:tcPr>
                              <w:tcW w:w="1701"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jc w:val="center"/>
                                <w:rPr>
                                  <w:sz w:val="19"/>
                                  <w:szCs w:val="19"/>
                                </w:rPr>
                              </w:pPr>
                              <w:proofErr w:type="spellStart"/>
                              <w:r w:rsidRPr="00753607">
                                <w:rPr>
                                  <w:rFonts w:eastAsia="Arial" w:cs="Arial"/>
                                  <w:color w:val="000000"/>
                                  <w:sz w:val="19"/>
                                  <w:szCs w:val="19"/>
                                </w:rPr>
                                <w:t>Pathotype</w:t>
                              </w:r>
                              <w:proofErr w:type="spellEnd"/>
                              <w:r w:rsidRPr="00753607">
                                <w:rPr>
                                  <w:rFonts w:eastAsia="Arial" w:cs="Arial"/>
                                  <w:color w:val="000000"/>
                                  <w:sz w:val="19"/>
                                  <w:szCs w:val="19"/>
                                </w:rPr>
                                <w:t xml:space="preserve"> 3</w:t>
                              </w:r>
                            </w:p>
                          </w:tc>
                        </w:tr>
                        <w:tr w:rsidR="00753607" w:rsidRPr="00753607" w:rsidTr="00753607">
                          <w:trPr>
                            <w:jc w:val="center"/>
                          </w:trPr>
                          <w:tc>
                            <w:tcPr>
                              <w:tcW w:w="283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Early California Wonder</w:t>
                              </w:r>
                            </w:p>
                          </w:tc>
                          <w:tc>
                            <w:tcPr>
                              <w:tcW w:w="1701"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jc w:val="center"/>
                                <w:rPr>
                                  <w:sz w:val="19"/>
                                  <w:szCs w:val="19"/>
                                </w:rPr>
                              </w:pPr>
                              <w:r w:rsidRPr="00753607">
                                <w:rPr>
                                  <w:rFonts w:eastAsia="Arial" w:cs="Arial"/>
                                  <w:color w:val="000000"/>
                                  <w:sz w:val="19"/>
                                  <w:szCs w:val="19"/>
                                </w:rPr>
                                <w:t>S</w:t>
                              </w:r>
                            </w:p>
                          </w:tc>
                          <w:tc>
                            <w:tcPr>
                              <w:tcW w:w="1701"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jc w:val="center"/>
                                <w:rPr>
                                  <w:sz w:val="19"/>
                                  <w:szCs w:val="19"/>
                                </w:rPr>
                              </w:pPr>
                              <w:r w:rsidRPr="00753607">
                                <w:rPr>
                                  <w:rFonts w:eastAsia="Arial" w:cs="Arial"/>
                                  <w:color w:val="000000"/>
                                  <w:sz w:val="19"/>
                                  <w:szCs w:val="19"/>
                                </w:rPr>
                                <w:t>S</w:t>
                              </w:r>
                            </w:p>
                          </w:tc>
                          <w:tc>
                            <w:tcPr>
                              <w:tcW w:w="1701"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jc w:val="center"/>
                                <w:rPr>
                                  <w:sz w:val="19"/>
                                  <w:szCs w:val="19"/>
                                </w:rPr>
                              </w:pPr>
                              <w:r w:rsidRPr="00753607">
                                <w:rPr>
                                  <w:rFonts w:eastAsia="Arial" w:cs="Arial"/>
                                  <w:color w:val="000000"/>
                                  <w:sz w:val="19"/>
                                  <w:szCs w:val="19"/>
                                </w:rPr>
                                <w:t>S</w:t>
                              </w:r>
                            </w:p>
                          </w:tc>
                        </w:tr>
                        <w:tr w:rsidR="00753607" w:rsidRPr="00753607" w:rsidTr="00753607">
                          <w:trPr>
                            <w:jc w:val="center"/>
                          </w:trPr>
                          <w:tc>
                            <w:tcPr>
                              <w:tcW w:w="283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Early California Wonder-10R (gene Bs1)</w:t>
                              </w:r>
                            </w:p>
                          </w:tc>
                          <w:tc>
                            <w:tcPr>
                              <w:tcW w:w="1701"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jc w:val="center"/>
                                <w:rPr>
                                  <w:sz w:val="19"/>
                                  <w:szCs w:val="19"/>
                                </w:rPr>
                              </w:pPr>
                              <w:r w:rsidRPr="00753607">
                                <w:rPr>
                                  <w:rFonts w:eastAsia="Arial" w:cs="Arial"/>
                                  <w:color w:val="000000"/>
                                  <w:sz w:val="19"/>
                                  <w:szCs w:val="19"/>
                                </w:rPr>
                                <w:t>S</w:t>
                              </w:r>
                            </w:p>
                          </w:tc>
                          <w:tc>
                            <w:tcPr>
                              <w:tcW w:w="1701"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jc w:val="center"/>
                                <w:rPr>
                                  <w:sz w:val="19"/>
                                  <w:szCs w:val="19"/>
                                </w:rPr>
                              </w:pPr>
                              <w:r w:rsidRPr="00753607">
                                <w:rPr>
                                  <w:rFonts w:eastAsia="Arial" w:cs="Arial"/>
                                  <w:color w:val="000000"/>
                                  <w:sz w:val="19"/>
                                  <w:szCs w:val="19"/>
                                </w:rPr>
                                <w:t>R</w:t>
                              </w:r>
                            </w:p>
                          </w:tc>
                          <w:tc>
                            <w:tcPr>
                              <w:tcW w:w="1701"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jc w:val="center"/>
                                <w:rPr>
                                  <w:sz w:val="19"/>
                                  <w:szCs w:val="19"/>
                                </w:rPr>
                              </w:pPr>
                              <w:r w:rsidRPr="00753607">
                                <w:rPr>
                                  <w:rFonts w:eastAsia="Arial" w:cs="Arial"/>
                                  <w:color w:val="000000"/>
                                  <w:sz w:val="19"/>
                                  <w:szCs w:val="19"/>
                                </w:rPr>
                                <w:t>S</w:t>
                              </w:r>
                            </w:p>
                          </w:tc>
                        </w:tr>
                        <w:tr w:rsidR="00753607" w:rsidRPr="00753607" w:rsidTr="00753607">
                          <w:trPr>
                            <w:jc w:val="center"/>
                          </w:trPr>
                          <w:tc>
                            <w:tcPr>
                              <w:tcW w:w="283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Early California Wonder-20R (gene Bs2)</w:t>
                              </w:r>
                            </w:p>
                          </w:tc>
                          <w:tc>
                            <w:tcPr>
                              <w:tcW w:w="1701"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jc w:val="center"/>
                                <w:rPr>
                                  <w:sz w:val="19"/>
                                  <w:szCs w:val="19"/>
                                </w:rPr>
                              </w:pPr>
                              <w:r w:rsidRPr="00753607">
                                <w:rPr>
                                  <w:rFonts w:eastAsia="Arial" w:cs="Arial"/>
                                  <w:color w:val="000000"/>
                                  <w:sz w:val="19"/>
                                  <w:szCs w:val="19"/>
                                </w:rPr>
                                <w:t>R</w:t>
                              </w:r>
                            </w:p>
                          </w:tc>
                          <w:tc>
                            <w:tcPr>
                              <w:tcW w:w="1701"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jc w:val="center"/>
                                <w:rPr>
                                  <w:sz w:val="19"/>
                                  <w:szCs w:val="19"/>
                                </w:rPr>
                              </w:pPr>
                              <w:r w:rsidRPr="00753607">
                                <w:rPr>
                                  <w:rFonts w:eastAsia="Arial" w:cs="Arial"/>
                                  <w:color w:val="000000"/>
                                  <w:sz w:val="19"/>
                                  <w:szCs w:val="19"/>
                                </w:rPr>
                                <w:t>R</w:t>
                              </w:r>
                            </w:p>
                          </w:tc>
                          <w:tc>
                            <w:tcPr>
                              <w:tcW w:w="1701"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jc w:val="center"/>
                                <w:rPr>
                                  <w:sz w:val="19"/>
                                  <w:szCs w:val="19"/>
                                </w:rPr>
                              </w:pPr>
                              <w:r w:rsidRPr="00753607">
                                <w:rPr>
                                  <w:rFonts w:eastAsia="Arial" w:cs="Arial"/>
                                  <w:color w:val="000000"/>
                                  <w:sz w:val="19"/>
                                  <w:szCs w:val="19"/>
                                </w:rPr>
                                <w:t>R</w:t>
                              </w:r>
                            </w:p>
                          </w:tc>
                        </w:tr>
                        <w:tr w:rsidR="00753607" w:rsidRPr="00753607" w:rsidTr="00753607">
                          <w:trPr>
                            <w:jc w:val="center"/>
                          </w:trPr>
                          <w:tc>
                            <w:tcPr>
                              <w:tcW w:w="283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Early California Wonder-30R (gene Bs3)</w:t>
                              </w:r>
                            </w:p>
                          </w:tc>
                          <w:tc>
                            <w:tcPr>
                              <w:tcW w:w="1701"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jc w:val="center"/>
                                <w:rPr>
                                  <w:sz w:val="19"/>
                                  <w:szCs w:val="19"/>
                                </w:rPr>
                              </w:pPr>
                              <w:r w:rsidRPr="00753607">
                                <w:rPr>
                                  <w:rFonts w:eastAsia="Arial" w:cs="Arial"/>
                                  <w:color w:val="000000"/>
                                  <w:sz w:val="19"/>
                                  <w:szCs w:val="19"/>
                                </w:rPr>
                                <w:t>R</w:t>
                              </w:r>
                            </w:p>
                          </w:tc>
                          <w:tc>
                            <w:tcPr>
                              <w:tcW w:w="1701"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jc w:val="center"/>
                                <w:rPr>
                                  <w:sz w:val="19"/>
                                  <w:szCs w:val="19"/>
                                </w:rPr>
                              </w:pPr>
                              <w:r w:rsidRPr="00753607">
                                <w:rPr>
                                  <w:rFonts w:eastAsia="Arial" w:cs="Arial"/>
                                  <w:color w:val="000000"/>
                                  <w:sz w:val="19"/>
                                  <w:szCs w:val="19"/>
                                </w:rPr>
                                <w:t>S</w:t>
                              </w:r>
                            </w:p>
                          </w:tc>
                          <w:tc>
                            <w:tcPr>
                              <w:tcW w:w="1701"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jc w:val="center"/>
                                <w:rPr>
                                  <w:sz w:val="19"/>
                                  <w:szCs w:val="19"/>
                                </w:rPr>
                              </w:pPr>
                              <w:r w:rsidRPr="00753607">
                                <w:rPr>
                                  <w:rFonts w:eastAsia="Arial" w:cs="Arial"/>
                                  <w:color w:val="000000"/>
                                  <w:sz w:val="19"/>
                                  <w:szCs w:val="19"/>
                                </w:rPr>
                                <w:t>S</w:t>
                              </w:r>
                            </w:p>
                          </w:tc>
                        </w:tr>
                        <w:tr w:rsidR="00753607" w:rsidRPr="00753607" w:rsidTr="00753607">
                          <w:trPr>
                            <w:jc w:val="center"/>
                          </w:trPr>
                          <w:tc>
                            <w:tcPr>
                              <w:tcW w:w="283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PI 235047 (gene Bs4)</w:t>
                              </w:r>
                            </w:p>
                          </w:tc>
                          <w:tc>
                            <w:tcPr>
                              <w:tcW w:w="1701"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jc w:val="center"/>
                                <w:rPr>
                                  <w:sz w:val="19"/>
                                  <w:szCs w:val="19"/>
                                </w:rPr>
                              </w:pPr>
                              <w:r w:rsidRPr="00753607">
                                <w:rPr>
                                  <w:rFonts w:eastAsia="Arial" w:cs="Arial"/>
                                  <w:color w:val="000000"/>
                                  <w:sz w:val="19"/>
                                  <w:szCs w:val="19"/>
                                </w:rPr>
                                <w:t>R</w:t>
                              </w:r>
                            </w:p>
                          </w:tc>
                          <w:tc>
                            <w:tcPr>
                              <w:tcW w:w="1701"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jc w:val="center"/>
                                <w:rPr>
                                  <w:sz w:val="19"/>
                                  <w:szCs w:val="19"/>
                                </w:rPr>
                              </w:pPr>
                              <w:r w:rsidRPr="00753607">
                                <w:rPr>
                                  <w:rFonts w:eastAsia="Arial" w:cs="Arial"/>
                                  <w:color w:val="000000"/>
                                  <w:sz w:val="19"/>
                                  <w:szCs w:val="19"/>
                                </w:rPr>
                                <w:t>S</w:t>
                              </w:r>
                            </w:p>
                          </w:tc>
                          <w:tc>
                            <w:tcPr>
                              <w:tcW w:w="1701"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jc w:val="center"/>
                                <w:rPr>
                                  <w:sz w:val="19"/>
                                  <w:szCs w:val="19"/>
                                </w:rPr>
                              </w:pPr>
                              <w:r w:rsidRPr="00753607">
                                <w:rPr>
                                  <w:rFonts w:eastAsia="Arial" w:cs="Arial"/>
                                  <w:color w:val="000000"/>
                                  <w:sz w:val="19"/>
                                  <w:szCs w:val="19"/>
                                </w:rPr>
                                <w:t>R</w:t>
                              </w:r>
                            </w:p>
                          </w:tc>
                        </w:tr>
                      </w:tbl>
                      <w:p w:rsidR="00753607" w:rsidRPr="00753607" w:rsidRDefault="00753607" w:rsidP="00753607">
                        <w:pPr>
                          <w:rPr>
                            <w:sz w:val="19"/>
                            <w:szCs w:val="19"/>
                            <w:lang w:val="nl-NL" w:eastAsia="nl-NL"/>
                          </w:rPr>
                        </w:pPr>
                        <w:r w:rsidRPr="00753607">
                          <w:rPr>
                            <w:rFonts w:eastAsia="Arial" w:cs="Arial"/>
                            <w:color w:val="000000"/>
                            <w:sz w:val="19"/>
                            <w:szCs w:val="19"/>
                          </w:rPr>
                          <w:t xml:space="preserve">   </w:t>
                        </w: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3"/>
                          <w:gridCol w:w="3097"/>
                          <w:gridCol w:w="5260"/>
                        </w:tblGrid>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7.</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Establishment pathogenicity</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8.</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Multiplication inoculum</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 </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8.1</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Multiplication medium</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A bacterial growth medium, e.g. LPGA</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8.2</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Multiplication variety</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8.3</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Plant stage at inoculation</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8.4</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Inoculation medium</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8.5</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Inoculation method</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8.6</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Harvest of inoculum</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48h culture</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8.7</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Check of harvested inoculum</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8.8</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proofErr w:type="spellStart"/>
                              <w:r w:rsidRPr="00753607">
                                <w:rPr>
                                  <w:rFonts w:eastAsia="Arial" w:cs="Arial"/>
                                  <w:color w:val="000000"/>
                                  <w:sz w:val="19"/>
                                  <w:szCs w:val="19"/>
                                </w:rPr>
                                <w:t>Shelflife</w:t>
                              </w:r>
                              <w:proofErr w:type="spellEnd"/>
                              <w:r w:rsidRPr="00753607">
                                <w:rPr>
                                  <w:rFonts w:eastAsia="Arial" w:cs="Arial"/>
                                  <w:color w:val="000000"/>
                                  <w:sz w:val="19"/>
                                  <w:szCs w:val="19"/>
                                </w:rPr>
                                <w:t>/viability inoculum</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9.</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Format of the test</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 </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9.1</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Number of plants per genotype</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at least 20</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9.2</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Number of replicates</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e.g. 1</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9.3</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Control varieties</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lang w:val="es-ES_tradnl"/>
                                </w:rPr>
                              </w:pPr>
                              <w:proofErr w:type="spellStart"/>
                              <w:r w:rsidRPr="00753607">
                                <w:rPr>
                                  <w:rFonts w:eastAsia="Arial" w:cs="Arial"/>
                                  <w:color w:val="000000"/>
                                  <w:sz w:val="19"/>
                                  <w:szCs w:val="19"/>
                                  <w:lang w:val="es-ES_tradnl"/>
                                </w:rPr>
                                <w:t>Fehérözön</w:t>
                              </w:r>
                              <w:proofErr w:type="spellEnd"/>
                              <w:r w:rsidRPr="00753607">
                                <w:rPr>
                                  <w:rFonts w:eastAsia="Arial" w:cs="Arial"/>
                                  <w:color w:val="000000"/>
                                  <w:sz w:val="19"/>
                                  <w:szCs w:val="19"/>
                                  <w:lang w:val="es-ES_tradnl"/>
                                </w:rPr>
                                <w:t xml:space="preserve">, Yolo </w:t>
                              </w:r>
                              <w:proofErr w:type="spellStart"/>
                              <w:r w:rsidRPr="00753607">
                                <w:rPr>
                                  <w:rFonts w:eastAsia="Arial" w:cs="Arial"/>
                                  <w:color w:val="000000"/>
                                  <w:sz w:val="19"/>
                                  <w:szCs w:val="19"/>
                                  <w:lang w:val="es-ES_tradnl"/>
                                </w:rPr>
                                <w:t>Wonder</w:t>
                              </w:r>
                              <w:proofErr w:type="spellEnd"/>
                              <w:r w:rsidRPr="00753607">
                                <w:rPr>
                                  <w:rFonts w:eastAsia="Arial" w:cs="Arial"/>
                                  <w:color w:val="000000"/>
                                  <w:sz w:val="19"/>
                                  <w:szCs w:val="19"/>
                                  <w:lang w:val="es-ES_tradnl"/>
                                </w:rPr>
                                <w:t xml:space="preserve"> (susceptible),</w:t>
                              </w:r>
                            </w:p>
                            <w:p w:rsidR="00753607" w:rsidRPr="00753607" w:rsidRDefault="00753607" w:rsidP="00753607">
                              <w:pPr>
                                <w:rPr>
                                  <w:sz w:val="19"/>
                                  <w:szCs w:val="19"/>
                                  <w:lang w:val="es-ES_tradnl"/>
                                </w:rPr>
                              </w:pPr>
                              <w:r w:rsidRPr="00753607">
                                <w:rPr>
                                  <w:rFonts w:eastAsia="Arial" w:cs="Arial"/>
                                  <w:color w:val="000000"/>
                                  <w:sz w:val="19"/>
                                  <w:szCs w:val="19"/>
                                  <w:lang w:val="es-ES_tradnl"/>
                                </w:rPr>
                                <w:t xml:space="preserve">Emiro, </w:t>
                              </w:r>
                              <w:proofErr w:type="spellStart"/>
                              <w:r w:rsidRPr="00753607">
                                <w:rPr>
                                  <w:rFonts w:eastAsia="Arial" w:cs="Arial"/>
                                  <w:color w:val="000000"/>
                                  <w:sz w:val="19"/>
                                  <w:szCs w:val="19"/>
                                  <w:lang w:val="es-ES_tradnl"/>
                                </w:rPr>
                                <w:t>Filidor</w:t>
                              </w:r>
                              <w:proofErr w:type="spellEnd"/>
                              <w:r w:rsidRPr="00753607">
                                <w:rPr>
                                  <w:rFonts w:eastAsia="Arial" w:cs="Arial"/>
                                  <w:color w:val="000000"/>
                                  <w:sz w:val="19"/>
                                  <w:szCs w:val="19"/>
                                  <w:lang w:val="es-ES_tradnl"/>
                                </w:rPr>
                                <w:t xml:space="preserve">, </w:t>
                              </w:r>
                              <w:proofErr w:type="spellStart"/>
                              <w:r w:rsidRPr="00753607">
                                <w:rPr>
                                  <w:rFonts w:eastAsia="Arial" w:cs="Arial"/>
                                  <w:color w:val="000000"/>
                                  <w:sz w:val="19"/>
                                  <w:szCs w:val="19"/>
                                  <w:lang w:val="es-ES_tradnl"/>
                                </w:rPr>
                                <w:t>Gotico</w:t>
                              </w:r>
                              <w:proofErr w:type="spellEnd"/>
                              <w:r w:rsidRPr="00753607">
                                <w:rPr>
                                  <w:rFonts w:eastAsia="Arial" w:cs="Arial"/>
                                  <w:color w:val="000000"/>
                                  <w:sz w:val="19"/>
                                  <w:szCs w:val="19"/>
                                  <w:lang w:val="es-ES_tradnl"/>
                                </w:rPr>
                                <w:t xml:space="preserve">, San Marco, </w:t>
                              </w:r>
                              <w:proofErr w:type="spellStart"/>
                              <w:r w:rsidRPr="00753607">
                                <w:rPr>
                                  <w:rFonts w:eastAsia="Arial" w:cs="Arial"/>
                                  <w:color w:val="000000"/>
                                  <w:sz w:val="19"/>
                                  <w:szCs w:val="19"/>
                                  <w:lang w:val="es-ES_tradnl"/>
                                </w:rPr>
                                <w:t>Solanor</w:t>
                              </w:r>
                              <w:proofErr w:type="spellEnd"/>
                              <w:r w:rsidRPr="00753607">
                                <w:rPr>
                                  <w:rFonts w:eastAsia="Arial" w:cs="Arial"/>
                                  <w:color w:val="000000"/>
                                  <w:sz w:val="19"/>
                                  <w:szCs w:val="19"/>
                                  <w:lang w:val="es-ES_tradnl"/>
                                </w:rPr>
                                <w:t xml:space="preserve"> (</w:t>
                              </w:r>
                              <w:proofErr w:type="spellStart"/>
                              <w:r w:rsidRPr="00753607">
                                <w:rPr>
                                  <w:rFonts w:eastAsia="Arial" w:cs="Arial"/>
                                  <w:color w:val="000000"/>
                                  <w:sz w:val="19"/>
                                  <w:szCs w:val="19"/>
                                  <w:lang w:val="es-ES_tradnl"/>
                                </w:rPr>
                                <w:t>resistant</w:t>
                              </w:r>
                              <w:proofErr w:type="spellEnd"/>
                              <w:r w:rsidRPr="00753607">
                                <w:rPr>
                                  <w:rFonts w:eastAsia="Arial" w:cs="Arial"/>
                                  <w:color w:val="000000"/>
                                  <w:sz w:val="19"/>
                                  <w:szCs w:val="19"/>
                                  <w:lang w:val="es-ES_tradnl"/>
                                </w:rPr>
                                <w:t>)</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9.4</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lang w:val="nl-NL"/>
                                </w:rPr>
                              </w:pPr>
                              <w:r w:rsidRPr="00753607">
                                <w:rPr>
                                  <w:rFonts w:eastAsia="Arial" w:cs="Arial"/>
                                  <w:color w:val="000000"/>
                                  <w:sz w:val="19"/>
                                  <w:szCs w:val="19"/>
                                </w:rPr>
                                <w:t>Test design</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9.5</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Test facility</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9.6</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Temperature</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20-26°C day/night</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9.7</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Light</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30.000 lux suggested, 16h/day</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9.8</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Season</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9.9</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Special measures</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80% RH</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10.</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Inoculation</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 </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10.1</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Preparation inoculum</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Harvest cells from LPGA plate after 48 h growing</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10.2</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Quantification inoculum</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10</w:t>
                              </w:r>
                              <w:r w:rsidRPr="00753607">
                                <w:rPr>
                                  <w:rFonts w:eastAsia="Arial" w:cs="Arial"/>
                                  <w:color w:val="000000"/>
                                  <w:position w:val="5"/>
                                  <w:sz w:val="19"/>
                                  <w:szCs w:val="19"/>
                                </w:rPr>
                                <w:t>7</w:t>
                              </w:r>
                              <w:r w:rsidRPr="00753607">
                                <w:rPr>
                                  <w:rFonts w:eastAsia="Arial" w:cs="Arial"/>
                                  <w:color w:val="000000"/>
                                  <w:sz w:val="19"/>
                                  <w:szCs w:val="19"/>
                                </w:rPr>
                                <w:t xml:space="preserve"> -10</w:t>
                              </w:r>
                              <w:r w:rsidRPr="00753607">
                                <w:rPr>
                                  <w:rFonts w:eastAsia="Arial" w:cs="Arial"/>
                                  <w:color w:val="000000"/>
                                  <w:position w:val="5"/>
                                  <w:sz w:val="19"/>
                                  <w:szCs w:val="19"/>
                                </w:rPr>
                                <w:t>8</w:t>
                              </w:r>
                              <w:r w:rsidRPr="00753607">
                                <w:rPr>
                                  <w:rFonts w:eastAsia="Arial" w:cs="Arial"/>
                                  <w:color w:val="000000"/>
                                  <w:sz w:val="19"/>
                                  <w:szCs w:val="19"/>
                                </w:rPr>
                                <w:t xml:space="preserve"> cells per ml (Stronger reaction with the higher concentration.)</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10.3</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Plant stage at inoculation</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6-8 true leaves</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10.4</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Inoculation method</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 xml:space="preserve">Infiltration into </w:t>
                              </w:r>
                              <w:proofErr w:type="spellStart"/>
                              <w:r w:rsidRPr="00753607">
                                <w:rPr>
                                  <w:rFonts w:eastAsia="Arial" w:cs="Arial"/>
                                  <w:color w:val="000000"/>
                                  <w:sz w:val="19"/>
                                  <w:szCs w:val="19"/>
                                </w:rPr>
                                <w:t>abaxial</w:t>
                              </w:r>
                              <w:proofErr w:type="spellEnd"/>
                              <w:r w:rsidRPr="00753607">
                                <w:rPr>
                                  <w:rFonts w:eastAsia="Arial" w:cs="Arial"/>
                                  <w:color w:val="000000"/>
                                  <w:sz w:val="19"/>
                                  <w:szCs w:val="19"/>
                                </w:rPr>
                                <w:t xml:space="preserve"> surface of the interveinal region on either side of the midrib of a fully expanded leaf in 13-20mm diameter spots</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10.5</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First observation</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2-5 days post inoculation</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10.6</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Second observation</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6-8 days post inoculation</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10.7</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Final observations</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10-14 days post inoculation</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11.</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Observations</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 </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11.1</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Method</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Visual, comparative</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11.2</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Observation scale</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 </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 </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rFonts w:cs="Maiandra GD"/>
                                  <w:color w:val="000000" w:themeColor="text1"/>
                                  <w:sz w:val="19"/>
                                  <w:szCs w:val="19"/>
                                  <w:lang w:val="nl-NL" w:eastAsia="nl-NL"/>
                                </w:rPr>
                              </w:pPr>
                              <w:r w:rsidRPr="00753607">
                                <w:rPr>
                                  <w:rFonts w:eastAsia="Arial" w:cs="Arial"/>
                                  <w:color w:val="000000"/>
                                  <w:sz w:val="19"/>
                                  <w:szCs w:val="19"/>
                                  <w:u w:val="single"/>
                                </w:rPr>
                                <w:t xml:space="preserve">Susceptibility: </w:t>
                              </w:r>
                              <w:r w:rsidRPr="00753607">
                                <w:rPr>
                                  <w:rFonts w:eastAsia="Arial" w:cs="Arial"/>
                                  <w:color w:val="000000"/>
                                  <w:sz w:val="19"/>
                                  <w:szCs w:val="19"/>
                                </w:rPr>
                                <w:t>Water soaking near infiltration site</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 </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rFonts w:cs="Maiandra GD"/>
                                  <w:color w:val="000000" w:themeColor="text1"/>
                                  <w:sz w:val="19"/>
                                  <w:szCs w:val="19"/>
                                  <w:lang w:val="nl-NL" w:eastAsia="nl-NL"/>
                                </w:rPr>
                              </w:pPr>
                              <w:r w:rsidRPr="00753607">
                                <w:rPr>
                                  <w:rFonts w:eastAsia="Arial" w:cs="Arial"/>
                                  <w:color w:val="000000"/>
                                  <w:sz w:val="19"/>
                                  <w:szCs w:val="19"/>
                                  <w:u w:val="single"/>
                                </w:rPr>
                                <w:t xml:space="preserve">Resistance; </w:t>
                              </w:r>
                              <w:r w:rsidRPr="00753607">
                                <w:rPr>
                                  <w:rFonts w:eastAsia="Arial" w:cs="Arial"/>
                                  <w:color w:val="000000"/>
                                  <w:sz w:val="19"/>
                                  <w:szCs w:val="19"/>
                                </w:rPr>
                                <w:t>Necrotic reaction at infiltration site</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keepNext/>
                                <w:rPr>
                                  <w:sz w:val="19"/>
                                  <w:szCs w:val="19"/>
                                </w:rPr>
                              </w:pPr>
                              <w:r w:rsidRPr="00753607">
                                <w:rPr>
                                  <w:rFonts w:eastAsia="Arial" w:cs="Arial"/>
                                  <w:color w:val="000000"/>
                                  <w:sz w:val="19"/>
                                  <w:szCs w:val="19"/>
                                </w:rPr>
                                <w:t>11.3</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keepNext/>
                                <w:rPr>
                                  <w:sz w:val="19"/>
                                  <w:szCs w:val="19"/>
                                </w:rPr>
                              </w:pPr>
                              <w:r w:rsidRPr="00753607">
                                <w:rPr>
                                  <w:rFonts w:eastAsia="Arial" w:cs="Arial"/>
                                  <w:color w:val="000000"/>
                                  <w:sz w:val="19"/>
                                  <w:szCs w:val="19"/>
                                </w:rPr>
                                <w:t>Validation of test</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keepNext/>
                                <w:rPr>
                                  <w:sz w:val="19"/>
                                  <w:szCs w:val="19"/>
                                </w:rPr>
                              </w:pPr>
                              <w:r w:rsidRPr="00753607">
                                <w:rPr>
                                  <w:rFonts w:eastAsia="Arial" w:cs="Arial"/>
                                  <w:color w:val="000000"/>
                                  <w:sz w:val="19"/>
                                  <w:szCs w:val="19"/>
                                </w:rPr>
                                <w:t xml:space="preserve">Evaluation of variety resistance </w:t>
                              </w:r>
                              <w:proofErr w:type="gramStart"/>
                              <w:r w:rsidRPr="00753607">
                                <w:rPr>
                                  <w:rFonts w:eastAsia="Arial" w:cs="Arial"/>
                                  <w:color w:val="000000"/>
                                  <w:sz w:val="19"/>
                                  <w:szCs w:val="19"/>
                                </w:rPr>
                                <w:t>should be calibrated</w:t>
                              </w:r>
                              <w:proofErr w:type="gramEnd"/>
                              <w:r w:rsidRPr="00753607">
                                <w:rPr>
                                  <w:rFonts w:eastAsia="Arial" w:cs="Arial"/>
                                  <w:color w:val="000000"/>
                                  <w:sz w:val="19"/>
                                  <w:szCs w:val="19"/>
                                </w:rPr>
                                <w:t xml:space="preserve"> with results of resistant and susceptible controls.</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keepNext/>
                                <w:rPr>
                                  <w:sz w:val="19"/>
                                  <w:szCs w:val="19"/>
                                </w:rPr>
                              </w:pPr>
                              <w:r w:rsidRPr="00753607">
                                <w:rPr>
                                  <w:rFonts w:eastAsia="Arial" w:cs="Arial"/>
                                  <w:color w:val="000000"/>
                                  <w:sz w:val="19"/>
                                  <w:szCs w:val="19"/>
                                </w:rPr>
                                <w:t>11.4</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keepNext/>
                                <w:rPr>
                                  <w:sz w:val="19"/>
                                  <w:szCs w:val="19"/>
                                </w:rPr>
                              </w:pPr>
                              <w:r w:rsidRPr="00753607">
                                <w:rPr>
                                  <w:rFonts w:eastAsia="Arial" w:cs="Arial"/>
                                  <w:color w:val="000000"/>
                                  <w:sz w:val="19"/>
                                  <w:szCs w:val="19"/>
                                </w:rPr>
                                <w:t>Off-types</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keepNext/>
                                <w:rPr>
                                  <w:sz w:val="19"/>
                                  <w:szCs w:val="19"/>
                                </w:rPr>
                              </w:pPr>
                              <w:r w:rsidRPr="00753607">
                                <w:rPr>
                                  <w:rFonts w:eastAsia="Arial" w:cs="Arial"/>
                                  <w:color w:val="000000"/>
                                  <w:sz w:val="19"/>
                                  <w:szCs w:val="19"/>
                                </w:rPr>
                                <w:t>maximum 1 on 20 plants</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12.</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Interpretation of data in terms of UPOV characteristic states</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rFonts w:eastAsia="Arial" w:cs="Arial"/>
                                  <w:color w:val="000000"/>
                                  <w:sz w:val="19"/>
                                  <w:szCs w:val="19"/>
                                </w:rPr>
                              </w:pPr>
                              <w:r w:rsidRPr="00753607">
                                <w:rPr>
                                  <w:rFonts w:eastAsia="Arial" w:cs="Arial"/>
                                  <w:color w:val="000000"/>
                                  <w:sz w:val="19"/>
                                  <w:szCs w:val="19"/>
                                </w:rPr>
                                <w:t xml:space="preserve">absent </w:t>
                              </w:r>
                              <w:r w:rsidRPr="00753607">
                                <w:rPr>
                                  <w:rFonts w:eastAsia="Arial" w:cs="Arial"/>
                                  <w:color w:val="000000"/>
                                  <w:sz w:val="19"/>
                                  <w:szCs w:val="19"/>
                                </w:rPr>
                                <w:tab/>
                              </w:r>
                              <w:r w:rsidRPr="00753607">
                                <w:rPr>
                                  <w:rFonts w:eastAsia="Arial" w:cs="Arial"/>
                                  <w:color w:val="000000"/>
                                  <w:sz w:val="19"/>
                                  <w:szCs w:val="19"/>
                                </w:rPr>
                                <w:tab/>
                                <w:t>[1]</w:t>
                              </w:r>
                              <w:r w:rsidRPr="00753607">
                                <w:rPr>
                                  <w:rFonts w:eastAsia="Arial" w:cs="Arial"/>
                                  <w:color w:val="000000"/>
                                  <w:sz w:val="19"/>
                                  <w:szCs w:val="19"/>
                                </w:rPr>
                                <w:tab/>
                                <w:t>susceptible, see 11.2</w:t>
                              </w:r>
                            </w:p>
                            <w:p w:rsidR="00753607" w:rsidRPr="00753607" w:rsidRDefault="00753607" w:rsidP="00753607">
                              <w:pPr>
                                <w:rPr>
                                  <w:rFonts w:cs="Maiandra GD"/>
                                  <w:color w:val="000000" w:themeColor="text1"/>
                                  <w:sz w:val="19"/>
                                  <w:szCs w:val="19"/>
                                </w:rPr>
                              </w:pPr>
                              <w:r w:rsidRPr="00753607">
                                <w:rPr>
                                  <w:rFonts w:eastAsia="Arial" w:cs="Arial"/>
                                  <w:color w:val="000000"/>
                                  <w:sz w:val="19"/>
                                  <w:szCs w:val="19"/>
                                </w:rPr>
                                <w:t xml:space="preserve">present </w:t>
                              </w:r>
                              <w:r w:rsidRPr="00753607">
                                <w:rPr>
                                  <w:rFonts w:eastAsia="Arial" w:cs="Arial"/>
                                  <w:color w:val="000000"/>
                                  <w:sz w:val="19"/>
                                  <w:szCs w:val="19"/>
                                </w:rPr>
                                <w:tab/>
                                <w:t>[9]</w:t>
                              </w:r>
                              <w:r w:rsidRPr="00753607">
                                <w:rPr>
                                  <w:rFonts w:eastAsia="Arial" w:cs="Arial"/>
                                  <w:color w:val="000000"/>
                                  <w:sz w:val="19"/>
                                  <w:szCs w:val="19"/>
                                </w:rPr>
                                <w:tab/>
                                <w:t>resistant, see 11.2</w:t>
                              </w:r>
                            </w:p>
                          </w:tc>
                        </w:tr>
                        <w:tr w:rsidR="00753607" w:rsidRPr="00753607" w:rsidTr="00753607">
                          <w:tc>
                            <w:tcPr>
                              <w:tcW w:w="703"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13.</w:t>
                              </w:r>
                            </w:p>
                          </w:tc>
                          <w:tc>
                            <w:tcPr>
                              <w:tcW w:w="3097"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Critical control points</w:t>
                              </w:r>
                            </w:p>
                          </w:tc>
                          <w:tc>
                            <w:tcPr>
                              <w:tcW w:w="5260" w:type="dxa"/>
                              <w:tcBorders>
                                <w:top w:val="dotted" w:sz="4" w:space="0" w:color="auto"/>
                                <w:left w:val="dotted" w:sz="4" w:space="0" w:color="auto"/>
                                <w:bottom w:val="dotted" w:sz="4" w:space="0" w:color="auto"/>
                                <w:right w:val="dotted" w:sz="4" w:space="0" w:color="auto"/>
                              </w:tcBorders>
                              <w:hideMark/>
                            </w:tcPr>
                            <w:p w:rsidR="00753607" w:rsidRPr="00753607" w:rsidRDefault="00753607" w:rsidP="00753607">
                              <w:pPr>
                                <w:rPr>
                                  <w:sz w:val="19"/>
                                  <w:szCs w:val="19"/>
                                </w:rPr>
                              </w:pPr>
                              <w:r w:rsidRPr="00753607">
                                <w:rPr>
                                  <w:rFonts w:eastAsia="Arial" w:cs="Arial"/>
                                  <w:color w:val="000000"/>
                                  <w:sz w:val="19"/>
                                  <w:szCs w:val="19"/>
                                </w:rPr>
                                <w:t xml:space="preserve">- </w:t>
                              </w:r>
                            </w:p>
                            <w:p w:rsidR="00753607" w:rsidRPr="00753607" w:rsidRDefault="00753607" w:rsidP="00753607">
                              <w:pPr>
                                <w:rPr>
                                  <w:sz w:val="19"/>
                                  <w:szCs w:val="19"/>
                                </w:rPr>
                              </w:pPr>
                              <w:r w:rsidRPr="00753607">
                                <w:rPr>
                                  <w:rFonts w:eastAsia="Arial" w:cs="Arial"/>
                                  <w:color w:val="000000"/>
                                  <w:sz w:val="19"/>
                                  <w:szCs w:val="19"/>
                                </w:rPr>
                                <w:t> </w:t>
                              </w:r>
                            </w:p>
                          </w:tc>
                        </w:tr>
                      </w:tbl>
                      <w:p w:rsidR="00494DD4" w:rsidRDefault="00494DD4"/>
                    </w:tc>
                  </w:tr>
                </w:tbl>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100"/>
          <w:footerReference w:type="default" r:id="rId101"/>
          <w:pgSz w:w="11905" w:h="16837"/>
          <w:pgMar w:top="510" w:right="1133" w:bottom="510" w:left="1133" w:header="510" w:footer="510" w:gutter="0"/>
          <w:cols w:space="720"/>
        </w:sectPr>
      </w:pPr>
    </w:p>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 xml:space="preserve">Ad. 64: Resistance to </w:t>
                        </w:r>
                        <w:proofErr w:type="spellStart"/>
                        <w:r>
                          <w:rPr>
                            <w:rFonts w:eastAsia="Arial" w:cs="Arial"/>
                            <w:i/>
                            <w:iCs/>
                            <w:color w:val="000000"/>
                            <w:u w:val="single"/>
                          </w:rPr>
                          <w:t>Xanthomonas</w:t>
                        </w:r>
                        <w:proofErr w:type="spellEnd"/>
                        <w:r>
                          <w:rPr>
                            <w:rFonts w:eastAsia="Arial" w:cs="Arial"/>
                            <w:color w:val="000000"/>
                            <w:u w:val="single"/>
                          </w:rPr>
                          <w:t xml:space="preserve"> </w:t>
                        </w:r>
                        <w:proofErr w:type="spellStart"/>
                        <w:r>
                          <w:rPr>
                            <w:rFonts w:eastAsia="Arial" w:cs="Arial"/>
                            <w:color w:val="000000"/>
                            <w:u w:val="single"/>
                          </w:rPr>
                          <w:t>spp</w:t>
                        </w:r>
                        <w:proofErr w:type="spellEnd"/>
                        <w:r>
                          <w:rPr>
                            <w:rFonts w:eastAsia="Arial" w:cs="Arial"/>
                            <w:color w:val="000000"/>
                            <w:u w:val="single"/>
                          </w:rPr>
                          <w:t xml:space="preserve"> (ex </w:t>
                        </w:r>
                        <w:proofErr w:type="spellStart"/>
                        <w:r>
                          <w:rPr>
                            <w:rFonts w:eastAsia="Arial" w:cs="Arial"/>
                            <w:i/>
                            <w:iCs/>
                            <w:color w:val="000000"/>
                            <w:u w:val="single"/>
                          </w:rPr>
                          <w:t>Xanthomonas</w:t>
                        </w:r>
                        <w:proofErr w:type="spellEnd"/>
                        <w:r>
                          <w:rPr>
                            <w:rFonts w:eastAsia="Arial" w:cs="Arial"/>
                            <w:i/>
                            <w:iCs/>
                            <w:color w:val="000000"/>
                            <w:u w:val="single"/>
                          </w:rPr>
                          <w:t xml:space="preserve"> </w:t>
                        </w:r>
                        <w:proofErr w:type="spellStart"/>
                        <w:r>
                          <w:rPr>
                            <w:rFonts w:eastAsia="Arial" w:cs="Arial"/>
                            <w:i/>
                            <w:iCs/>
                            <w:color w:val="000000"/>
                            <w:u w:val="single"/>
                          </w:rPr>
                          <w:t>campestris</w:t>
                        </w:r>
                        <w:proofErr w:type="spellEnd"/>
                        <w:r>
                          <w:rPr>
                            <w:rFonts w:eastAsia="Arial" w:cs="Arial"/>
                            <w:color w:val="000000"/>
                            <w:u w:val="single"/>
                          </w:rPr>
                          <w:t xml:space="preserve"> </w:t>
                        </w:r>
                        <w:proofErr w:type="spellStart"/>
                        <w:r>
                          <w:rPr>
                            <w:rFonts w:eastAsia="Arial" w:cs="Arial"/>
                            <w:color w:val="000000"/>
                            <w:u w:val="single"/>
                          </w:rPr>
                          <w:t>pv</w:t>
                        </w:r>
                        <w:proofErr w:type="spellEnd"/>
                        <w:r>
                          <w:rPr>
                            <w:rFonts w:eastAsia="Arial" w:cs="Arial"/>
                            <w:color w:val="000000"/>
                            <w:u w:val="single"/>
                          </w:rPr>
                          <w:t xml:space="preserve">. </w:t>
                        </w:r>
                        <w:proofErr w:type="spellStart"/>
                        <w:r>
                          <w:rPr>
                            <w:rFonts w:eastAsia="Arial" w:cs="Arial"/>
                            <w:i/>
                            <w:iCs/>
                            <w:color w:val="000000"/>
                            <w:u w:val="single"/>
                          </w:rPr>
                          <w:t>vesicatoria</w:t>
                        </w:r>
                        <w:proofErr w:type="spellEnd"/>
                        <w:r>
                          <w:rPr>
                            <w:rFonts w:eastAsia="Arial" w:cs="Arial"/>
                            <w:color w:val="000000"/>
                            <w:u w:val="single"/>
                          </w:rPr>
                          <w:t xml:space="preserve">)  (X </w:t>
                        </w:r>
                        <w:proofErr w:type="spellStart"/>
                        <w:r>
                          <w:rPr>
                            <w:rFonts w:eastAsia="Arial" w:cs="Arial"/>
                            <w:color w:val="000000"/>
                            <w:u w:val="single"/>
                          </w:rPr>
                          <w:t>spp</w:t>
                        </w:r>
                        <w:proofErr w:type="spellEnd"/>
                        <w:r>
                          <w:rPr>
                            <w:rFonts w:eastAsia="Arial" w:cs="Arial"/>
                            <w:color w:val="000000"/>
                            <w:u w:val="single"/>
                          </w:rPr>
                          <w:t xml:space="preserve"> (ex </w:t>
                        </w:r>
                        <w:proofErr w:type="spellStart"/>
                        <w:r>
                          <w:rPr>
                            <w:rFonts w:eastAsia="Arial" w:cs="Arial"/>
                            <w:color w:val="000000"/>
                            <w:u w:val="single"/>
                          </w:rPr>
                          <w:t>Xcv</w:t>
                        </w:r>
                        <w:proofErr w:type="spellEnd"/>
                        <w:r>
                          <w:rPr>
                            <w:rFonts w:eastAsia="Arial" w:cs="Arial"/>
                            <w:color w:val="000000"/>
                            <w:u w:val="single"/>
                          </w:rPr>
                          <w:t xml:space="preserve">)) - </w:t>
                        </w:r>
                        <w:proofErr w:type="spellStart"/>
                        <w:r>
                          <w:rPr>
                            <w:rFonts w:eastAsia="Arial" w:cs="Arial"/>
                            <w:color w:val="000000"/>
                            <w:u w:val="single"/>
                          </w:rPr>
                          <w:t>Pathotype</w:t>
                        </w:r>
                        <w:proofErr w:type="spellEnd"/>
                        <w:r>
                          <w:rPr>
                            <w:rFonts w:eastAsia="Arial" w:cs="Arial"/>
                            <w:color w:val="000000"/>
                            <w:u w:val="single"/>
                          </w:rPr>
                          <w:t xml:space="preserve"> 2</w:t>
                        </w:r>
                      </w:p>
                      <w:p w:rsidR="00494DD4" w:rsidRDefault="00494DD4"/>
                      <w:p w:rsidR="00494DD4" w:rsidRDefault="00271CC0">
                        <w:r>
                          <w:rPr>
                            <w:rFonts w:eastAsia="Arial" w:cs="Arial"/>
                            <w:color w:val="000000"/>
                          </w:rPr>
                          <w:t>See Ad. 63</w:t>
                        </w:r>
                      </w:p>
                      <w:p w:rsidR="00494DD4" w:rsidRDefault="00494DD4"/>
                      <w:p w:rsidR="00494DD4" w:rsidRDefault="00494DD4"/>
                    </w:tc>
                  </w:tr>
                </w:tbl>
                <w:p w:rsidR="00494DD4" w:rsidRDefault="00494DD4">
                  <w:pPr>
                    <w:spacing w:line="1" w:lineRule="auto"/>
                  </w:pPr>
                </w:p>
              </w:tc>
            </w:tr>
            <w:tr w:rsidR="00494DD4">
              <w:trPr>
                <w:trHeight w:val="230"/>
                <w:hidden/>
              </w:trPr>
              <w:tc>
                <w:tcPr>
                  <w:tcW w:w="9299" w:type="dxa"/>
                  <w:vMerge w:val="restart"/>
                  <w:tcMar>
                    <w:top w:w="0" w:type="dxa"/>
                    <w:left w:w="0" w:type="dxa"/>
                    <w:bottom w:w="0" w:type="dxa"/>
                    <w:right w:w="0" w:type="dxa"/>
                  </w:tcMar>
                </w:tcPr>
                <w:p w:rsidR="00494DD4" w:rsidRDefault="00494D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4DD4">
                    <w:tc>
                      <w:tcPr>
                        <w:tcW w:w="9299" w:type="dxa"/>
                        <w:tcMar>
                          <w:top w:w="0" w:type="dxa"/>
                          <w:left w:w="0" w:type="dxa"/>
                          <w:bottom w:w="0" w:type="dxa"/>
                          <w:right w:w="0" w:type="dxa"/>
                        </w:tcMar>
                      </w:tcPr>
                      <w:p w:rsidR="00494DD4" w:rsidRDefault="00271CC0">
                        <w:r>
                          <w:rPr>
                            <w:rFonts w:eastAsia="Arial" w:cs="Arial"/>
                            <w:color w:val="000000"/>
                            <w:u w:val="single"/>
                          </w:rPr>
                          <w:t>Ad. 65: Resistance to </w:t>
                        </w:r>
                        <w:proofErr w:type="spellStart"/>
                        <w:r>
                          <w:rPr>
                            <w:rFonts w:eastAsia="Arial" w:cs="Arial"/>
                            <w:i/>
                            <w:iCs/>
                            <w:color w:val="000000"/>
                            <w:u w:val="single"/>
                          </w:rPr>
                          <w:t>Xanthomonas</w:t>
                        </w:r>
                        <w:proofErr w:type="spellEnd"/>
                        <w:r>
                          <w:rPr>
                            <w:rFonts w:eastAsia="Arial" w:cs="Arial"/>
                            <w:color w:val="000000"/>
                            <w:u w:val="single"/>
                          </w:rPr>
                          <w:t xml:space="preserve"> </w:t>
                        </w:r>
                        <w:proofErr w:type="spellStart"/>
                        <w:r>
                          <w:rPr>
                            <w:rFonts w:eastAsia="Arial" w:cs="Arial"/>
                            <w:color w:val="000000"/>
                            <w:u w:val="single"/>
                          </w:rPr>
                          <w:t>spp</w:t>
                        </w:r>
                        <w:proofErr w:type="spellEnd"/>
                        <w:r>
                          <w:rPr>
                            <w:rFonts w:eastAsia="Arial" w:cs="Arial"/>
                            <w:color w:val="000000"/>
                            <w:u w:val="single"/>
                          </w:rPr>
                          <w:t xml:space="preserve"> (ex </w:t>
                        </w:r>
                        <w:proofErr w:type="spellStart"/>
                        <w:r>
                          <w:rPr>
                            <w:rFonts w:eastAsia="Arial" w:cs="Arial"/>
                            <w:i/>
                            <w:iCs/>
                            <w:color w:val="000000"/>
                            <w:u w:val="single"/>
                          </w:rPr>
                          <w:t>Xanthomonas</w:t>
                        </w:r>
                        <w:proofErr w:type="spellEnd"/>
                        <w:r>
                          <w:rPr>
                            <w:rFonts w:eastAsia="Arial" w:cs="Arial"/>
                            <w:i/>
                            <w:iCs/>
                            <w:color w:val="000000"/>
                            <w:u w:val="single"/>
                          </w:rPr>
                          <w:t xml:space="preserve"> </w:t>
                        </w:r>
                        <w:proofErr w:type="spellStart"/>
                        <w:r>
                          <w:rPr>
                            <w:rFonts w:eastAsia="Arial" w:cs="Arial"/>
                            <w:i/>
                            <w:iCs/>
                            <w:color w:val="000000"/>
                            <w:u w:val="single"/>
                          </w:rPr>
                          <w:t>campestris</w:t>
                        </w:r>
                        <w:proofErr w:type="spellEnd"/>
                        <w:r>
                          <w:rPr>
                            <w:rFonts w:eastAsia="Arial" w:cs="Arial"/>
                            <w:color w:val="000000"/>
                            <w:u w:val="single"/>
                          </w:rPr>
                          <w:t xml:space="preserve"> </w:t>
                        </w:r>
                        <w:proofErr w:type="spellStart"/>
                        <w:r>
                          <w:rPr>
                            <w:rFonts w:eastAsia="Arial" w:cs="Arial"/>
                            <w:color w:val="000000"/>
                            <w:u w:val="single"/>
                          </w:rPr>
                          <w:t>pv</w:t>
                        </w:r>
                        <w:proofErr w:type="spellEnd"/>
                        <w:r>
                          <w:rPr>
                            <w:rFonts w:eastAsia="Arial" w:cs="Arial"/>
                            <w:color w:val="000000"/>
                            <w:u w:val="single"/>
                          </w:rPr>
                          <w:t xml:space="preserve">. </w:t>
                        </w:r>
                        <w:proofErr w:type="spellStart"/>
                        <w:r>
                          <w:rPr>
                            <w:rFonts w:eastAsia="Arial" w:cs="Arial"/>
                            <w:i/>
                            <w:iCs/>
                            <w:color w:val="000000"/>
                            <w:u w:val="single"/>
                          </w:rPr>
                          <w:t>vesicatoria</w:t>
                        </w:r>
                        <w:proofErr w:type="spellEnd"/>
                        <w:r>
                          <w:rPr>
                            <w:rFonts w:eastAsia="Arial" w:cs="Arial"/>
                            <w:color w:val="000000"/>
                            <w:u w:val="single"/>
                          </w:rPr>
                          <w:t xml:space="preserve">)  (X </w:t>
                        </w:r>
                        <w:proofErr w:type="spellStart"/>
                        <w:r>
                          <w:rPr>
                            <w:rFonts w:eastAsia="Arial" w:cs="Arial"/>
                            <w:color w:val="000000"/>
                            <w:u w:val="single"/>
                          </w:rPr>
                          <w:t>spp</w:t>
                        </w:r>
                        <w:proofErr w:type="spellEnd"/>
                        <w:r>
                          <w:rPr>
                            <w:rFonts w:eastAsia="Arial" w:cs="Arial"/>
                            <w:color w:val="000000"/>
                            <w:u w:val="single"/>
                          </w:rPr>
                          <w:t xml:space="preserve"> (ex </w:t>
                        </w:r>
                        <w:proofErr w:type="spellStart"/>
                        <w:r>
                          <w:rPr>
                            <w:rFonts w:eastAsia="Arial" w:cs="Arial"/>
                            <w:color w:val="000000"/>
                            <w:u w:val="single"/>
                          </w:rPr>
                          <w:t>Xcv</w:t>
                        </w:r>
                        <w:proofErr w:type="spellEnd"/>
                        <w:r>
                          <w:rPr>
                            <w:rFonts w:eastAsia="Arial" w:cs="Arial"/>
                            <w:color w:val="000000"/>
                            <w:u w:val="single"/>
                          </w:rPr>
                          <w:t xml:space="preserve">)) - </w:t>
                        </w:r>
                        <w:proofErr w:type="spellStart"/>
                        <w:r>
                          <w:rPr>
                            <w:rFonts w:eastAsia="Arial" w:cs="Arial"/>
                            <w:color w:val="000000"/>
                            <w:u w:val="single"/>
                          </w:rPr>
                          <w:t>Pathotype</w:t>
                        </w:r>
                        <w:proofErr w:type="spellEnd"/>
                        <w:r>
                          <w:rPr>
                            <w:rFonts w:eastAsia="Arial" w:cs="Arial"/>
                            <w:color w:val="000000"/>
                            <w:u w:val="single"/>
                          </w:rPr>
                          <w:t xml:space="preserve"> 3</w:t>
                        </w:r>
                      </w:p>
                      <w:p w:rsidR="00494DD4" w:rsidRDefault="00494DD4"/>
                      <w:p w:rsidR="00494DD4" w:rsidRDefault="00271CC0">
                        <w:r>
                          <w:rPr>
                            <w:rFonts w:eastAsia="Arial" w:cs="Arial"/>
                            <w:color w:val="000000"/>
                          </w:rPr>
                          <w:t>See Ad. 63</w:t>
                        </w:r>
                      </w:p>
                      <w:p w:rsidR="00494DD4" w:rsidRDefault="00271CC0">
                        <w:r>
                          <w:rPr>
                            <w:rFonts w:eastAsia="Arial" w:cs="Arial"/>
                            <w:color w:val="000000"/>
                          </w:rPr>
                          <w:t> </w:t>
                        </w:r>
                      </w:p>
                      <w:p w:rsidR="00494DD4" w:rsidRDefault="00494DD4"/>
                      <w:p w:rsidR="00494DD4" w:rsidRDefault="00494DD4"/>
                    </w:tc>
                  </w:tr>
                </w:tbl>
                <w:p w:rsidR="00494DD4" w:rsidRDefault="00494DD4">
                  <w:pPr>
                    <w:spacing w:line="1" w:lineRule="auto"/>
                  </w:pPr>
                </w:p>
              </w:tc>
            </w:tr>
          </w:tbl>
          <w:p w:rsidR="00494DD4" w:rsidRDefault="00494DD4">
            <w:pPr>
              <w:spacing w:line="1" w:lineRule="auto"/>
            </w:pPr>
          </w:p>
        </w:tc>
      </w:tr>
      <w:tr w:rsidR="00494DD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4DD4">
              <w:trPr>
                <w:trHeight w:val="230"/>
              </w:trPr>
              <w:tc>
                <w:tcPr>
                  <w:tcW w:w="9299" w:type="dxa"/>
                  <w:vMerge w:val="restart"/>
                  <w:tcMar>
                    <w:top w:w="0" w:type="dxa"/>
                    <w:left w:w="0" w:type="dxa"/>
                    <w:bottom w:w="0" w:type="dxa"/>
                    <w:right w:w="0" w:type="dxa"/>
                  </w:tcMar>
                </w:tcPr>
                <w:tbl>
                  <w:tblPr>
                    <w:tblOverlap w:val="never"/>
                    <w:tblW w:w="9276" w:type="dxa"/>
                    <w:tblLayout w:type="fixed"/>
                    <w:tblCellMar>
                      <w:left w:w="0" w:type="dxa"/>
                      <w:right w:w="0" w:type="dxa"/>
                    </w:tblCellMar>
                    <w:tblLook w:val="01E0" w:firstRow="1" w:lastRow="1" w:firstColumn="1" w:lastColumn="1" w:noHBand="0" w:noVBand="0"/>
                  </w:tblPr>
                  <w:tblGrid>
                    <w:gridCol w:w="9276"/>
                  </w:tblGrid>
                  <w:tr w:rsidR="00494DD4" w:rsidTr="00753607">
                    <w:tc>
                      <w:tcPr>
                        <w:tcW w:w="9276" w:type="dxa"/>
                        <w:tcMar>
                          <w:top w:w="0" w:type="dxa"/>
                          <w:left w:w="0" w:type="dxa"/>
                          <w:bottom w:w="0" w:type="dxa"/>
                          <w:right w:w="0" w:type="dxa"/>
                        </w:tcMar>
                      </w:tcPr>
                      <w:p w:rsidR="00494DD4" w:rsidRDefault="00271CC0">
                        <w:r>
                          <w:rPr>
                            <w:rFonts w:eastAsia="Arial" w:cs="Arial"/>
                            <w:color w:val="000000"/>
                            <w:u w:val="single"/>
                          </w:rPr>
                          <w:t xml:space="preserve">Ad. 66: Resistance to </w:t>
                        </w:r>
                        <w:proofErr w:type="spellStart"/>
                        <w:r>
                          <w:rPr>
                            <w:rFonts w:eastAsia="Arial" w:cs="Arial"/>
                            <w:i/>
                            <w:iCs/>
                            <w:color w:val="000000"/>
                            <w:u w:val="single"/>
                          </w:rPr>
                          <w:t>Meloidogyne</w:t>
                        </w:r>
                        <w:proofErr w:type="spellEnd"/>
                        <w:r>
                          <w:rPr>
                            <w:rFonts w:eastAsia="Arial" w:cs="Arial"/>
                            <w:i/>
                            <w:iCs/>
                            <w:color w:val="000000"/>
                            <w:u w:val="single"/>
                          </w:rPr>
                          <w:t xml:space="preserve"> incognita </w:t>
                        </w:r>
                        <w:r>
                          <w:rPr>
                            <w:rFonts w:eastAsia="Arial" w:cs="Arial"/>
                            <w:color w:val="000000"/>
                            <w:u w:val="single"/>
                          </w:rPr>
                          <w:t>(</w:t>
                        </w:r>
                        <w:proofErr w:type="spellStart"/>
                        <w:r>
                          <w:rPr>
                            <w:rFonts w:eastAsia="Arial" w:cs="Arial"/>
                            <w:color w:val="000000"/>
                            <w:u w:val="single"/>
                          </w:rPr>
                          <w:t>Mi</w:t>
                        </w:r>
                        <w:proofErr w:type="spellEnd"/>
                        <w:r>
                          <w:rPr>
                            <w:rFonts w:eastAsia="Arial" w:cs="Arial"/>
                            <w:color w:val="000000"/>
                            <w:u w:val="single"/>
                          </w:rPr>
                          <w:t>)</w:t>
                        </w:r>
                      </w:p>
                      <w:p w:rsidR="00494DD4" w:rsidRDefault="00494DD4"/>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58"/>
                          <w:gridCol w:w="2783"/>
                          <w:gridCol w:w="6306"/>
                        </w:tblGrid>
                        <w:tr w:rsidR="00753607" w:rsidRPr="006A7C7D" w:rsidTr="00753607">
                          <w:trPr>
                            <w:cantSplit/>
                          </w:trPr>
                          <w:tc>
                            <w:tcPr>
                              <w:tcW w:w="658" w:type="dxa"/>
                            </w:tcPr>
                            <w:p w:rsidR="00753607" w:rsidRPr="006A7C7D" w:rsidRDefault="00753607" w:rsidP="00753607">
                              <w:pPr>
                                <w:tabs>
                                  <w:tab w:val="left" w:leader="dot" w:pos="3720"/>
                                </w:tabs>
                                <w:spacing w:before="20" w:after="20"/>
                                <w:ind w:left="567" w:right="-108" w:hanging="567"/>
                                <w:rPr>
                                  <w:rFonts w:cs="Arial"/>
                                </w:rPr>
                              </w:pPr>
                              <w:r w:rsidRPr="006A7C7D">
                                <w:rPr>
                                  <w:rFonts w:cs="Arial"/>
                                </w:rPr>
                                <w:t>1.</w:t>
                              </w:r>
                            </w:p>
                          </w:tc>
                          <w:tc>
                            <w:tcPr>
                              <w:tcW w:w="2783" w:type="dxa"/>
                            </w:tcPr>
                            <w:p w:rsidR="00753607" w:rsidRPr="006A7C7D" w:rsidRDefault="00753607" w:rsidP="00753607">
                              <w:pPr>
                                <w:tabs>
                                  <w:tab w:val="left" w:leader="dot" w:pos="3720"/>
                                </w:tabs>
                                <w:spacing w:before="20" w:after="20"/>
                                <w:ind w:left="567" w:right="-108" w:hanging="567"/>
                                <w:rPr>
                                  <w:rFonts w:cs="Arial"/>
                                </w:rPr>
                              </w:pPr>
                              <w:r w:rsidRPr="006A7C7D">
                                <w:rPr>
                                  <w:rFonts w:cs="Arial"/>
                                </w:rPr>
                                <w:t>Pathogen</w:t>
                              </w:r>
                            </w:p>
                          </w:tc>
                          <w:tc>
                            <w:tcPr>
                              <w:tcW w:w="6306" w:type="dxa"/>
                            </w:tcPr>
                            <w:p w:rsidR="00753607" w:rsidRPr="006A7C7D" w:rsidRDefault="00753607" w:rsidP="00753607">
                              <w:pPr>
                                <w:spacing w:before="20" w:after="20"/>
                                <w:ind w:right="372"/>
                                <w:rPr>
                                  <w:rFonts w:cs="Arial"/>
                                  <w:i/>
                                  <w:iCs/>
                                  <w:color w:val="000000"/>
                                  <w:lang w:val="es-ES"/>
                                </w:rPr>
                              </w:pPr>
                              <w:proofErr w:type="spellStart"/>
                              <w:r w:rsidRPr="006A7C7D">
                                <w:rPr>
                                  <w:rFonts w:cs="Arial"/>
                                  <w:i/>
                                  <w:iCs/>
                                  <w:color w:val="000000"/>
                                  <w:lang w:val="es-ES"/>
                                </w:rPr>
                                <w:t>Meloidogyne</w:t>
                              </w:r>
                              <w:proofErr w:type="spellEnd"/>
                              <w:r w:rsidRPr="006A7C7D">
                                <w:rPr>
                                  <w:rFonts w:cs="Arial"/>
                                  <w:i/>
                                  <w:iCs/>
                                  <w:color w:val="000000"/>
                                  <w:lang w:val="es-ES"/>
                                </w:rPr>
                                <w:t xml:space="preserve"> </w:t>
                              </w:r>
                              <w:proofErr w:type="spellStart"/>
                              <w:r w:rsidRPr="006A7C7D">
                                <w:rPr>
                                  <w:rFonts w:cs="Arial"/>
                                  <w:i/>
                                  <w:iCs/>
                                  <w:color w:val="000000"/>
                                  <w:lang w:val="es-ES"/>
                                </w:rPr>
                                <w:t>incognita</w:t>
                              </w:r>
                              <w:proofErr w:type="spellEnd"/>
                              <w:r w:rsidRPr="006A7C7D">
                                <w:rPr>
                                  <w:rFonts w:cs="Arial"/>
                                  <w:i/>
                                  <w:iCs/>
                                  <w:color w:val="000000"/>
                                  <w:lang w:val="es-ES"/>
                                </w:rPr>
                                <w:t xml:space="preserve"> </w:t>
                              </w:r>
                              <w:r w:rsidRPr="006A7C7D">
                                <w:rPr>
                                  <w:rFonts w:cs="Arial"/>
                                  <w:color w:val="000000"/>
                                  <w:lang w:val="es-ES"/>
                                </w:rPr>
                                <w:t>(Mi)</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ind w:left="567" w:right="-108" w:hanging="567"/>
                                <w:rPr>
                                  <w:rFonts w:cs="Arial"/>
                                </w:rPr>
                              </w:pPr>
                              <w:r w:rsidRPr="006A7C7D">
                                <w:rPr>
                                  <w:rFonts w:cs="Arial"/>
                                </w:rPr>
                                <w:t>2.</w:t>
                              </w:r>
                            </w:p>
                          </w:tc>
                          <w:tc>
                            <w:tcPr>
                              <w:tcW w:w="2783" w:type="dxa"/>
                            </w:tcPr>
                            <w:p w:rsidR="00753607" w:rsidRPr="006A7C7D" w:rsidRDefault="00753607" w:rsidP="00753607">
                              <w:pPr>
                                <w:tabs>
                                  <w:tab w:val="left" w:leader="dot" w:pos="3720"/>
                                </w:tabs>
                                <w:spacing w:before="20" w:after="20"/>
                                <w:ind w:left="567" w:right="-108" w:hanging="567"/>
                                <w:rPr>
                                  <w:rFonts w:cs="Arial"/>
                                </w:rPr>
                              </w:pPr>
                              <w:r w:rsidRPr="006A7C7D">
                                <w:rPr>
                                  <w:rFonts w:cs="Arial"/>
                                  <w:lang w:val="en-GB" w:eastAsia="nl-NL"/>
                                </w:rPr>
                                <w:t>Quarantine status</w:t>
                              </w:r>
                            </w:p>
                          </w:tc>
                          <w:tc>
                            <w:tcPr>
                              <w:tcW w:w="6306" w:type="dxa"/>
                            </w:tcPr>
                            <w:p w:rsidR="00753607" w:rsidRPr="006A7C7D" w:rsidRDefault="00753607" w:rsidP="00753607">
                              <w:pPr>
                                <w:spacing w:before="20" w:after="20"/>
                                <w:ind w:right="372"/>
                                <w:rPr>
                                  <w:rFonts w:cs="Arial"/>
                                </w:rPr>
                              </w:pPr>
                              <w:r w:rsidRPr="006A7C7D">
                                <w:rPr>
                                  <w:rFonts w:cs="Arial"/>
                                </w:rPr>
                                <w:t>-</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3.</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Host species</w:t>
                              </w:r>
                            </w:p>
                          </w:tc>
                          <w:tc>
                            <w:tcPr>
                              <w:tcW w:w="6306" w:type="dxa"/>
                            </w:tcPr>
                            <w:p w:rsidR="00753607" w:rsidRPr="006A7C7D" w:rsidRDefault="00753607" w:rsidP="00753607">
                              <w:pPr>
                                <w:spacing w:before="20" w:after="20"/>
                                <w:ind w:right="372"/>
                                <w:rPr>
                                  <w:rFonts w:cs="Arial"/>
                                </w:rPr>
                              </w:pPr>
                              <w:r w:rsidRPr="006A7C7D">
                                <w:rPr>
                                  <w:rFonts w:cs="Arial"/>
                                </w:rPr>
                                <w:t xml:space="preserve">Sweet pepper, hot pepper, paprika and chili – </w:t>
                              </w:r>
                              <w:r w:rsidRPr="006A7C7D">
                                <w:rPr>
                                  <w:rFonts w:cs="Arial"/>
                                  <w:i/>
                                </w:rPr>
                                <w:t xml:space="preserve">Capsicum </w:t>
                              </w:r>
                              <w:proofErr w:type="spellStart"/>
                              <w:r w:rsidRPr="006A7C7D">
                                <w:rPr>
                                  <w:rFonts w:cs="Arial"/>
                                  <w:i/>
                                </w:rPr>
                                <w:t>annuum</w:t>
                              </w:r>
                              <w:proofErr w:type="spellEnd"/>
                              <w:r w:rsidRPr="006A7C7D">
                                <w:rPr>
                                  <w:rFonts w:cs="Arial"/>
                                </w:rPr>
                                <w:t xml:space="preserve"> L.</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4.</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Source of inoculum</w:t>
                              </w:r>
                            </w:p>
                          </w:tc>
                          <w:tc>
                            <w:tcPr>
                              <w:tcW w:w="6306" w:type="dxa"/>
                            </w:tcPr>
                            <w:p w:rsidR="00753607" w:rsidRPr="006A7C7D" w:rsidRDefault="00753607" w:rsidP="00753607">
                              <w:pPr>
                                <w:spacing w:before="20" w:after="20"/>
                                <w:ind w:right="372"/>
                                <w:rPr>
                                  <w:rFonts w:cs="Arial"/>
                                  <w:color w:val="000000"/>
                                </w:rPr>
                              </w:pPr>
                              <w:r w:rsidRPr="006A7C7D">
                                <w:rPr>
                                  <w:rFonts w:cs="Arial"/>
                                </w:rPr>
                                <w:t>GEVES</w:t>
                              </w:r>
                              <w:r w:rsidRPr="006A7C7D">
                                <w:rPr>
                                  <w:rStyle w:val="FootnoteReference"/>
                                  <w:rFonts w:cs="Arial"/>
                                </w:rPr>
                                <w:footnoteReference w:id="9"/>
                              </w:r>
                              <w:r w:rsidRPr="006A7C7D">
                                <w:rPr>
                                  <w:rFonts w:cs="Arial"/>
                                </w:rPr>
                                <w:t xml:space="preserve"> (F) </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5.</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Isolate</w:t>
                              </w:r>
                            </w:p>
                          </w:tc>
                          <w:tc>
                            <w:tcPr>
                              <w:tcW w:w="6306" w:type="dxa"/>
                            </w:tcPr>
                            <w:p w:rsidR="00753607" w:rsidRPr="006A7C7D" w:rsidRDefault="00753607" w:rsidP="00753607">
                              <w:pPr>
                                <w:tabs>
                                  <w:tab w:val="left" w:leader="dot" w:pos="3402"/>
                                </w:tabs>
                                <w:ind w:right="372"/>
                                <w:rPr>
                                  <w:rFonts w:cs="Arial"/>
                                </w:rPr>
                              </w:pPr>
                              <w:r w:rsidRPr="006A7C7D">
                                <w:rPr>
                                  <w:rFonts w:cs="Arial"/>
                                </w:rPr>
                                <w:t xml:space="preserve">non-resistance breaking </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6.</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Establishment isolate identity</w:t>
                              </w:r>
                            </w:p>
                          </w:tc>
                          <w:tc>
                            <w:tcPr>
                              <w:tcW w:w="6306" w:type="dxa"/>
                            </w:tcPr>
                            <w:p w:rsidR="00753607" w:rsidRPr="006A7C7D" w:rsidRDefault="00753607" w:rsidP="00753607">
                              <w:pPr>
                                <w:spacing w:before="20" w:after="20"/>
                                <w:ind w:right="372"/>
                                <w:rPr>
                                  <w:rFonts w:cs="Arial"/>
                                  <w:color w:val="000000"/>
                                </w:rPr>
                              </w:pPr>
                              <w:r w:rsidRPr="006A7C7D">
                                <w:rPr>
                                  <w:rFonts w:cs="Arial"/>
                                </w:rPr>
                                <w:t xml:space="preserve">use pepper standards </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7.</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Establishment pathogenicity</w:t>
                              </w:r>
                            </w:p>
                          </w:tc>
                          <w:tc>
                            <w:tcPr>
                              <w:tcW w:w="6306" w:type="dxa"/>
                            </w:tcPr>
                            <w:p w:rsidR="00753607" w:rsidRPr="006A7C7D" w:rsidRDefault="00753607" w:rsidP="00753607">
                              <w:pPr>
                                <w:spacing w:before="20" w:after="20"/>
                                <w:ind w:right="372"/>
                                <w:rPr>
                                  <w:rFonts w:cs="Arial"/>
                                  <w:color w:val="000000"/>
                                </w:rPr>
                              </w:pPr>
                              <w:r w:rsidRPr="006A7C7D">
                                <w:rPr>
                                  <w:rFonts w:cs="Arial"/>
                                </w:rPr>
                                <w:t>use pepper standards</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8.</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Multiplication inoculum</w:t>
                              </w:r>
                            </w:p>
                          </w:tc>
                          <w:tc>
                            <w:tcPr>
                              <w:tcW w:w="6306" w:type="dxa"/>
                            </w:tcPr>
                            <w:p w:rsidR="00753607" w:rsidRPr="006A7C7D" w:rsidRDefault="00753607" w:rsidP="00753607">
                              <w:pPr>
                                <w:spacing w:before="20" w:after="20"/>
                                <w:ind w:right="372"/>
                                <w:rPr>
                                  <w:rFonts w:cs="Arial"/>
                                  <w:color w:val="000000"/>
                                </w:rPr>
                              </w:pP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8.1</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Multiplication medium</w:t>
                              </w:r>
                            </w:p>
                          </w:tc>
                          <w:tc>
                            <w:tcPr>
                              <w:tcW w:w="6306" w:type="dxa"/>
                            </w:tcPr>
                            <w:p w:rsidR="00753607" w:rsidRPr="006A7C7D" w:rsidRDefault="00753607" w:rsidP="00753607">
                              <w:pPr>
                                <w:spacing w:before="20" w:after="20"/>
                                <w:ind w:right="372"/>
                                <w:rPr>
                                  <w:rFonts w:cs="Arial"/>
                                  <w:color w:val="000000"/>
                                </w:rPr>
                              </w:pPr>
                              <w:r w:rsidRPr="006A7C7D">
                                <w:rPr>
                                  <w:rFonts w:cs="Arial"/>
                                </w:rPr>
                                <w:t>living plant of pepper or tomato</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8.2</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Multiplication variety</w:t>
                              </w:r>
                            </w:p>
                          </w:tc>
                          <w:tc>
                            <w:tcPr>
                              <w:tcW w:w="6306" w:type="dxa"/>
                            </w:tcPr>
                            <w:p w:rsidR="00753607" w:rsidRPr="006A7C7D" w:rsidRDefault="00753607" w:rsidP="00753607">
                              <w:pPr>
                                <w:spacing w:before="20" w:after="20"/>
                                <w:ind w:right="372"/>
                                <w:rPr>
                                  <w:rFonts w:cs="Arial"/>
                                  <w:color w:val="000000"/>
                                </w:rPr>
                              </w:pPr>
                              <w:r w:rsidRPr="006A7C7D">
                                <w:rPr>
                                  <w:rFonts w:cs="Arial"/>
                                  <w:color w:val="000000"/>
                                </w:rPr>
                                <w:t>susceptible variety</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bookmarkStart w:id="120" w:name="_Hlk60998188"/>
                              <w:r w:rsidRPr="006A7C7D">
                                <w:rPr>
                                  <w:rFonts w:cs="Arial"/>
                                </w:rPr>
                                <w:t>8.3</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Plant stage at inoculation</w:t>
                              </w:r>
                            </w:p>
                          </w:tc>
                          <w:tc>
                            <w:tcPr>
                              <w:tcW w:w="6306" w:type="dxa"/>
                            </w:tcPr>
                            <w:p w:rsidR="00753607" w:rsidRPr="006A7C7D" w:rsidRDefault="00753607" w:rsidP="00753607">
                              <w:pPr>
                                <w:spacing w:before="20" w:after="20"/>
                                <w:ind w:right="372"/>
                                <w:rPr>
                                  <w:rFonts w:cs="Arial"/>
                                  <w:color w:val="000000"/>
                                </w:rPr>
                              </w:pPr>
                              <w:r w:rsidRPr="006A7C7D">
                                <w:rPr>
                                  <w:rFonts w:cs="Arial"/>
                                </w:rPr>
                                <w:t>2 leaves stage</w:t>
                              </w:r>
                            </w:p>
                          </w:tc>
                        </w:tr>
                        <w:bookmarkEnd w:id="120"/>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8.5</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Inoculation method</w:t>
                              </w:r>
                            </w:p>
                          </w:tc>
                          <w:tc>
                            <w:tcPr>
                              <w:tcW w:w="6306" w:type="dxa"/>
                            </w:tcPr>
                            <w:p w:rsidR="00753607" w:rsidRPr="006A7C7D" w:rsidRDefault="00753607" w:rsidP="00753607">
                              <w:pPr>
                                <w:spacing w:before="20" w:after="20"/>
                                <w:ind w:right="372"/>
                                <w:rPr>
                                  <w:rFonts w:cs="Arial"/>
                                  <w:color w:val="000000"/>
                                </w:rPr>
                              </w:pPr>
                              <w:r w:rsidRPr="006A7C7D">
                                <w:rPr>
                                  <w:rFonts w:cs="Arial"/>
                                </w:rPr>
                                <w:t xml:space="preserve">Deposit of piece of contaminated roots in soil (around 5-10g per plant, to adapt depending of the population </w:t>
                              </w:r>
                              <w:proofErr w:type="spellStart"/>
                              <w:r w:rsidRPr="006A7C7D">
                                <w:rPr>
                                  <w:rFonts w:cs="Arial"/>
                                </w:rPr>
                                <w:t>aggressivity</w:t>
                              </w:r>
                              <w:proofErr w:type="spellEnd"/>
                              <w:r w:rsidRPr="006A7C7D">
                                <w:rPr>
                                  <w:rFonts w:cs="Arial"/>
                                </w:rPr>
                                <w:t>)</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8.6</w:t>
                              </w:r>
                            </w:p>
                          </w:tc>
                          <w:tc>
                            <w:tcPr>
                              <w:tcW w:w="2783" w:type="dxa"/>
                            </w:tcPr>
                            <w:p w:rsidR="00753607" w:rsidRPr="006A7C7D" w:rsidRDefault="00753607" w:rsidP="00753607">
                              <w:pPr>
                                <w:tabs>
                                  <w:tab w:val="left" w:leader="dot" w:pos="3720"/>
                                </w:tabs>
                                <w:spacing w:before="20" w:after="20"/>
                                <w:rPr>
                                  <w:rFonts w:cs="Arial"/>
                                </w:rPr>
                              </w:pPr>
                              <w:r w:rsidRPr="006A7C7D">
                                <w:rPr>
                                  <w:rFonts w:cs="Arial"/>
                                  <w:lang w:val="en-GB" w:eastAsia="nl-NL"/>
                                </w:rPr>
                                <w:t>Harvest of inoculum</w:t>
                              </w:r>
                            </w:p>
                          </w:tc>
                          <w:tc>
                            <w:tcPr>
                              <w:tcW w:w="6306" w:type="dxa"/>
                            </w:tcPr>
                            <w:p w:rsidR="00753607" w:rsidRPr="006A7C7D" w:rsidRDefault="00753607" w:rsidP="00753607">
                              <w:pPr>
                                <w:tabs>
                                  <w:tab w:val="left" w:leader="dot" w:pos="0"/>
                                </w:tabs>
                                <w:ind w:left="-11" w:right="372" w:firstLine="11"/>
                                <w:rPr>
                                  <w:rFonts w:cs="Arial"/>
                                </w:rPr>
                              </w:pPr>
                              <w:r w:rsidRPr="006A7C7D">
                                <w:rPr>
                                  <w:rFonts w:cs="Arial"/>
                                </w:rPr>
                                <w:t xml:space="preserve">6 to 10 weeks after inoculation, root systems are cut with scissors into pieces of about </w:t>
                              </w:r>
                              <w:smartTag w:uri="urn:schemas-microsoft-com:office:smarttags" w:element="metricconverter">
                                <w:smartTagPr>
                                  <w:attr w:name="ProductID" w:val="1 cm"/>
                                </w:smartTagPr>
                                <w:r w:rsidRPr="006A7C7D">
                                  <w:rPr>
                                    <w:rFonts w:cs="Arial"/>
                                  </w:rPr>
                                  <w:t>1 cm</w:t>
                                </w:r>
                              </w:smartTag>
                              <w:r w:rsidRPr="006A7C7D">
                                <w:rPr>
                                  <w:rFonts w:cs="Arial"/>
                                </w:rPr>
                                <w:t xml:space="preserve"> length</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8.7</w:t>
                              </w:r>
                            </w:p>
                          </w:tc>
                          <w:tc>
                            <w:tcPr>
                              <w:tcW w:w="2783" w:type="dxa"/>
                            </w:tcPr>
                            <w:p w:rsidR="00753607" w:rsidRPr="006A7C7D" w:rsidRDefault="00753607" w:rsidP="00753607">
                              <w:pPr>
                                <w:tabs>
                                  <w:tab w:val="left" w:leader="dot" w:pos="3720"/>
                                </w:tabs>
                                <w:spacing w:before="20" w:after="20"/>
                                <w:rPr>
                                  <w:rFonts w:cs="Arial"/>
                                  <w:lang w:val="en-GB" w:eastAsia="nl-NL"/>
                                </w:rPr>
                              </w:pPr>
                              <w:r w:rsidRPr="006A7C7D">
                                <w:rPr>
                                  <w:rFonts w:cs="Arial"/>
                                </w:rPr>
                                <w:t>Check of harvested inoculum</w:t>
                              </w:r>
                            </w:p>
                          </w:tc>
                          <w:tc>
                            <w:tcPr>
                              <w:tcW w:w="6306" w:type="dxa"/>
                            </w:tcPr>
                            <w:p w:rsidR="00753607" w:rsidRPr="006A7C7D" w:rsidRDefault="00753607" w:rsidP="00753607">
                              <w:pPr>
                                <w:spacing w:before="20" w:after="20"/>
                                <w:ind w:right="372"/>
                                <w:rPr>
                                  <w:rFonts w:cs="Arial"/>
                                  <w:color w:val="000000"/>
                                </w:rPr>
                              </w:pPr>
                              <w:r w:rsidRPr="006A7C7D">
                                <w:rPr>
                                  <w:rFonts w:cs="Arial"/>
                                </w:rPr>
                                <w:t>visual check for presence of root knots and ripe egg masses</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8.8</w:t>
                              </w:r>
                            </w:p>
                          </w:tc>
                          <w:tc>
                            <w:tcPr>
                              <w:tcW w:w="2783" w:type="dxa"/>
                            </w:tcPr>
                            <w:p w:rsidR="00753607" w:rsidRPr="006A7C7D" w:rsidRDefault="00753607" w:rsidP="00753607">
                              <w:pPr>
                                <w:tabs>
                                  <w:tab w:val="left" w:leader="dot" w:pos="3720"/>
                                </w:tabs>
                                <w:spacing w:before="20" w:after="20"/>
                                <w:rPr>
                                  <w:rFonts w:cs="Arial"/>
                                  <w:lang w:val="en-GB" w:eastAsia="nl-NL"/>
                                </w:rPr>
                              </w:pPr>
                              <w:proofErr w:type="spellStart"/>
                              <w:r w:rsidRPr="006A7C7D">
                                <w:rPr>
                                  <w:rFonts w:cs="Arial"/>
                                </w:rPr>
                                <w:t>Shelflife</w:t>
                              </w:r>
                              <w:proofErr w:type="spellEnd"/>
                              <w:r w:rsidRPr="006A7C7D">
                                <w:rPr>
                                  <w:rFonts w:cs="Arial"/>
                                </w:rPr>
                                <w:t>/viability inoculum</w:t>
                              </w:r>
                            </w:p>
                          </w:tc>
                          <w:tc>
                            <w:tcPr>
                              <w:tcW w:w="6306" w:type="dxa"/>
                            </w:tcPr>
                            <w:p w:rsidR="00753607" w:rsidRPr="006A7C7D" w:rsidRDefault="00753607" w:rsidP="00753607">
                              <w:pPr>
                                <w:spacing w:before="20" w:after="20"/>
                                <w:ind w:right="372"/>
                                <w:rPr>
                                  <w:rFonts w:cs="Arial"/>
                                  <w:color w:val="000000"/>
                                </w:rPr>
                              </w:pPr>
                              <w:r w:rsidRPr="006A7C7D">
                                <w:rPr>
                                  <w:rFonts w:cs="Arial"/>
                                </w:rPr>
                                <w:t>1 day</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9.</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Format of the test</w:t>
                              </w:r>
                            </w:p>
                          </w:tc>
                          <w:tc>
                            <w:tcPr>
                              <w:tcW w:w="6306" w:type="dxa"/>
                            </w:tcPr>
                            <w:p w:rsidR="00753607" w:rsidRPr="006A7C7D" w:rsidRDefault="00753607" w:rsidP="00753607">
                              <w:pPr>
                                <w:spacing w:before="20" w:after="20"/>
                                <w:ind w:right="372"/>
                                <w:rPr>
                                  <w:rFonts w:cs="Arial"/>
                                  <w:color w:val="000000"/>
                                </w:rPr>
                              </w:pP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bCs/>
                                </w:rPr>
                              </w:pPr>
                              <w:r w:rsidRPr="006A7C7D">
                                <w:rPr>
                                  <w:rFonts w:cs="Arial"/>
                                  <w:bCs/>
                                </w:rPr>
                                <w:t>9.1</w:t>
                              </w:r>
                            </w:p>
                          </w:tc>
                          <w:tc>
                            <w:tcPr>
                              <w:tcW w:w="2783" w:type="dxa"/>
                            </w:tcPr>
                            <w:p w:rsidR="00753607" w:rsidRPr="006A7C7D" w:rsidRDefault="00753607" w:rsidP="00753607">
                              <w:pPr>
                                <w:tabs>
                                  <w:tab w:val="left" w:leader="dot" w:pos="3720"/>
                                </w:tabs>
                                <w:spacing w:before="20" w:after="20"/>
                                <w:rPr>
                                  <w:rFonts w:cs="Arial"/>
                                  <w:bCs/>
                                </w:rPr>
                              </w:pPr>
                              <w:r w:rsidRPr="006A7C7D">
                                <w:rPr>
                                  <w:rFonts w:cs="Arial"/>
                                  <w:bCs/>
                                </w:rPr>
                                <w:t>Number of plants per genotype</w:t>
                              </w:r>
                            </w:p>
                          </w:tc>
                          <w:tc>
                            <w:tcPr>
                              <w:tcW w:w="6306" w:type="dxa"/>
                            </w:tcPr>
                            <w:p w:rsidR="00753607" w:rsidRPr="006A7C7D" w:rsidRDefault="00753607" w:rsidP="00753607">
                              <w:pPr>
                                <w:spacing w:before="20" w:after="20"/>
                                <w:ind w:right="372"/>
                                <w:rPr>
                                  <w:rFonts w:cs="Arial"/>
                                </w:rPr>
                              </w:pPr>
                              <w:r w:rsidRPr="006A7C7D">
                                <w:rPr>
                                  <w:rFonts w:cs="Arial"/>
                                </w:rPr>
                                <w:t>30 plants, plus at least 10 non-inoculated plants to observe if a possible lack of germination is due to nematode or not. It is recommended to sow more seeds to be sure to get enough plants.</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bCs/>
                                </w:rPr>
                              </w:pPr>
                              <w:r w:rsidRPr="006A7C7D">
                                <w:rPr>
                                  <w:rFonts w:cs="Arial"/>
                                  <w:bCs/>
                                </w:rPr>
                                <w:t>9.2</w:t>
                              </w:r>
                            </w:p>
                          </w:tc>
                          <w:tc>
                            <w:tcPr>
                              <w:tcW w:w="2783" w:type="dxa"/>
                            </w:tcPr>
                            <w:p w:rsidR="00753607" w:rsidRPr="006A7C7D" w:rsidRDefault="00753607" w:rsidP="00753607">
                              <w:pPr>
                                <w:tabs>
                                  <w:tab w:val="left" w:leader="dot" w:pos="3720"/>
                                </w:tabs>
                                <w:spacing w:before="20" w:after="20"/>
                                <w:rPr>
                                  <w:rFonts w:cs="Arial"/>
                                  <w:bCs/>
                                </w:rPr>
                              </w:pPr>
                              <w:r w:rsidRPr="006A7C7D">
                                <w:rPr>
                                  <w:rFonts w:cs="Arial"/>
                                  <w:bCs/>
                                </w:rPr>
                                <w:t>Number of replicates</w:t>
                              </w:r>
                            </w:p>
                          </w:tc>
                          <w:tc>
                            <w:tcPr>
                              <w:tcW w:w="6306" w:type="dxa"/>
                            </w:tcPr>
                            <w:p w:rsidR="00753607" w:rsidRPr="006A7C7D" w:rsidRDefault="00753607" w:rsidP="00753607">
                              <w:pPr>
                                <w:spacing w:before="20" w:after="20"/>
                                <w:ind w:right="372"/>
                                <w:rPr>
                                  <w:rFonts w:cs="Arial"/>
                                  <w:color w:val="000000"/>
                                </w:rPr>
                              </w:pPr>
                              <w:r w:rsidRPr="006A7C7D">
                                <w:rPr>
                                  <w:rFonts w:cs="Arial"/>
                                  <w:color w:val="000000"/>
                                </w:rPr>
                                <w:t>At least 2, preferably 3 .</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bCs/>
                                </w:rPr>
                              </w:pPr>
                              <w:r w:rsidRPr="006A7C7D">
                                <w:rPr>
                                  <w:rFonts w:cs="Arial"/>
                                  <w:bCs/>
                                </w:rPr>
                                <w:t>9.3</w:t>
                              </w:r>
                            </w:p>
                          </w:tc>
                          <w:tc>
                            <w:tcPr>
                              <w:tcW w:w="2783" w:type="dxa"/>
                            </w:tcPr>
                            <w:p w:rsidR="00753607" w:rsidRPr="006A7C7D" w:rsidRDefault="00753607" w:rsidP="00753607">
                              <w:pPr>
                                <w:tabs>
                                  <w:tab w:val="left" w:leader="dot" w:pos="3720"/>
                                </w:tabs>
                                <w:spacing w:before="20" w:after="20"/>
                                <w:rPr>
                                  <w:rFonts w:cs="Arial"/>
                                  <w:bCs/>
                                </w:rPr>
                              </w:pPr>
                              <w:r w:rsidRPr="006A7C7D">
                                <w:rPr>
                                  <w:rFonts w:cs="Arial"/>
                                  <w:bCs/>
                                </w:rPr>
                                <w:t>Control varieties</w:t>
                              </w:r>
                            </w:p>
                          </w:tc>
                          <w:tc>
                            <w:tcPr>
                              <w:tcW w:w="6306" w:type="dxa"/>
                            </w:tcPr>
                            <w:p w:rsidR="00753607" w:rsidRPr="006A7C7D" w:rsidRDefault="00753607" w:rsidP="00753607">
                              <w:pPr>
                                <w:tabs>
                                  <w:tab w:val="left" w:leader="dot" w:pos="3686"/>
                                </w:tabs>
                                <w:autoSpaceDE w:val="0"/>
                                <w:autoSpaceDN w:val="0"/>
                                <w:adjustRightInd w:val="0"/>
                                <w:spacing w:before="20" w:after="20"/>
                                <w:ind w:right="372"/>
                                <w:rPr>
                                  <w:rFonts w:cs="Arial"/>
                                  <w:lang w:val="es-ES"/>
                                </w:rPr>
                              </w:pPr>
                              <w:r w:rsidRPr="006A7C7D">
                                <w:rPr>
                                  <w:rFonts w:cs="Arial"/>
                                  <w:lang w:val="es-ES"/>
                                </w:rPr>
                                <w:t xml:space="preserve">Susceptible: Tom 4 and Yolo </w:t>
                              </w:r>
                              <w:proofErr w:type="spellStart"/>
                              <w:r w:rsidRPr="006A7C7D">
                                <w:rPr>
                                  <w:rFonts w:cs="Arial"/>
                                  <w:lang w:val="es-ES"/>
                                </w:rPr>
                                <w:t>Wonder</w:t>
                              </w:r>
                              <w:proofErr w:type="spellEnd"/>
                              <w:r w:rsidRPr="006A7C7D">
                                <w:rPr>
                                  <w:rFonts w:cs="Arial"/>
                                  <w:lang w:val="es-ES"/>
                                </w:rPr>
                                <w:t xml:space="preserve"> (</w:t>
                              </w:r>
                              <w:r w:rsidRPr="006A7C7D">
                                <w:rPr>
                                  <w:rFonts w:cs="Arial"/>
                                  <w:bCs/>
                                  <w:lang w:val="en-GB" w:eastAsia="nl-NL"/>
                                </w:rPr>
                                <w:t xml:space="preserve">as additional </w:t>
                              </w:r>
                              <w:r w:rsidRPr="006A7C7D">
                                <w:rPr>
                                  <w:rFonts w:cs="Arial"/>
                                </w:rPr>
                                <w:t xml:space="preserve">susceptible control </w:t>
                              </w:r>
                              <w:r w:rsidRPr="006A7C7D">
                                <w:rPr>
                                  <w:rFonts w:cs="Arial"/>
                                  <w:lang w:val="en-GB"/>
                                </w:rPr>
                                <w:t xml:space="preserve">for </w:t>
                              </w:r>
                              <w:r w:rsidRPr="006A7C7D">
                                <w:rPr>
                                  <w:rFonts w:cs="Arial"/>
                                </w:rPr>
                                <w:t>reduced susceptibility, indicating the border between S and R</w:t>
                              </w:r>
                              <w:r w:rsidRPr="006A7C7D">
                                <w:rPr>
                                  <w:rFonts w:cs="Arial"/>
                                  <w:lang w:val="en-GB"/>
                                </w:rPr>
                                <w:t>)</w:t>
                              </w:r>
                            </w:p>
                            <w:p w:rsidR="00753607" w:rsidRPr="006A7C7D" w:rsidRDefault="00753607" w:rsidP="00753607">
                              <w:pPr>
                                <w:tabs>
                                  <w:tab w:val="left" w:leader="dot" w:pos="0"/>
                                </w:tabs>
                                <w:ind w:left="-11" w:right="372" w:firstLine="11"/>
                                <w:rPr>
                                  <w:rFonts w:cs="Arial"/>
                                  <w:lang w:val="es-ES"/>
                                </w:rPr>
                              </w:pPr>
                              <w:proofErr w:type="spellStart"/>
                              <w:r w:rsidRPr="006A7C7D">
                                <w:rPr>
                                  <w:rFonts w:cs="Arial"/>
                                  <w:lang w:val="es-ES"/>
                                </w:rPr>
                                <w:t>Resistant</w:t>
                              </w:r>
                              <w:proofErr w:type="spellEnd"/>
                              <w:r w:rsidRPr="006A7C7D">
                                <w:rPr>
                                  <w:rFonts w:cs="Arial"/>
                                  <w:lang w:val="es-ES"/>
                                </w:rPr>
                                <w:t>: Capital and W4</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9.4</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Test design</w:t>
                              </w:r>
                            </w:p>
                          </w:tc>
                          <w:tc>
                            <w:tcPr>
                              <w:tcW w:w="6306" w:type="dxa"/>
                            </w:tcPr>
                            <w:p w:rsidR="00753607" w:rsidRPr="006A7C7D" w:rsidRDefault="00753607" w:rsidP="00753607">
                              <w:pPr>
                                <w:ind w:right="372"/>
                                <w:rPr>
                                  <w:rFonts w:cs="Arial"/>
                                  <w:lang w:val="en-GB"/>
                                </w:rPr>
                              </w:pPr>
                              <w:bookmarkStart w:id="121" w:name="_Hlk60998588"/>
                              <w:r w:rsidRPr="006A7C7D">
                                <w:rPr>
                                  <w:rFonts w:cs="Arial"/>
                                  <w:lang w:val="en-GB"/>
                                </w:rPr>
                                <w:t>3 replicates of 10 plants per variety, in separate trays with contaminated substrate (70% soil +30% sand) to allow statistical analysis. 10 plants in a separate tray with NON contaminated substrate.</w:t>
                              </w:r>
                              <w:bookmarkEnd w:id="121"/>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9.5</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Test facility</w:t>
                              </w:r>
                            </w:p>
                          </w:tc>
                          <w:tc>
                            <w:tcPr>
                              <w:tcW w:w="6306" w:type="dxa"/>
                            </w:tcPr>
                            <w:p w:rsidR="00753607" w:rsidRPr="006A7C7D" w:rsidRDefault="00753607" w:rsidP="00753607">
                              <w:pPr>
                                <w:spacing w:before="20" w:after="20"/>
                                <w:ind w:right="372"/>
                                <w:rPr>
                                  <w:rFonts w:cs="Arial"/>
                                  <w:color w:val="000000"/>
                                </w:rPr>
                              </w:pPr>
                              <w:r w:rsidRPr="006A7C7D">
                                <w:rPr>
                                  <w:rFonts w:cs="Arial"/>
                                </w:rPr>
                                <w:t>greenhouse or climate room</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9.6</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Temperature</w:t>
                              </w:r>
                            </w:p>
                          </w:tc>
                          <w:tc>
                            <w:tcPr>
                              <w:tcW w:w="6306" w:type="dxa"/>
                            </w:tcPr>
                            <w:p w:rsidR="00753607" w:rsidRPr="006A7C7D" w:rsidRDefault="00753607" w:rsidP="00753607">
                              <w:pPr>
                                <w:spacing w:before="20" w:after="20"/>
                                <w:ind w:right="372"/>
                                <w:rPr>
                                  <w:rFonts w:cs="Arial"/>
                                  <w:color w:val="000000"/>
                                </w:rPr>
                              </w:pPr>
                              <w:r w:rsidRPr="006A7C7D">
                                <w:rPr>
                                  <w:rFonts w:cs="Arial"/>
                                </w:rPr>
                                <w:t xml:space="preserve">20-26°C, the temperature must be adapted depending on the </w:t>
                              </w:r>
                              <w:proofErr w:type="spellStart"/>
                              <w:r w:rsidRPr="006A7C7D">
                                <w:rPr>
                                  <w:rFonts w:cs="Arial"/>
                                </w:rPr>
                                <w:t>aggressivity</w:t>
                              </w:r>
                              <w:proofErr w:type="spellEnd"/>
                              <w:r w:rsidRPr="006A7C7D">
                                <w:rPr>
                                  <w:rFonts w:cs="Arial"/>
                                </w:rPr>
                                <w:t xml:space="preserve"> of the test to obtain expected response of controls but should not be above 26°C.</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9.7</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Light</w:t>
                              </w:r>
                            </w:p>
                          </w:tc>
                          <w:tc>
                            <w:tcPr>
                              <w:tcW w:w="6306" w:type="dxa"/>
                            </w:tcPr>
                            <w:p w:rsidR="00753607" w:rsidRPr="006A7C7D" w:rsidRDefault="00753607" w:rsidP="00753607">
                              <w:pPr>
                                <w:spacing w:before="20" w:after="20"/>
                                <w:ind w:right="372"/>
                                <w:rPr>
                                  <w:rFonts w:cs="Arial"/>
                                  <w:color w:val="000000"/>
                                </w:rPr>
                              </w:pPr>
                              <w:r w:rsidRPr="006A7C7D">
                                <w:rPr>
                                  <w:rFonts w:cs="Arial"/>
                                </w:rPr>
                                <w:t>at least 12 h per day</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10.1</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Preparation inoculum</w:t>
                              </w:r>
                            </w:p>
                          </w:tc>
                          <w:tc>
                            <w:tcPr>
                              <w:tcW w:w="6306" w:type="dxa"/>
                            </w:tcPr>
                            <w:p w:rsidR="00753607" w:rsidRPr="006A7C7D" w:rsidRDefault="00753607" w:rsidP="00753607">
                              <w:pPr>
                                <w:spacing w:before="20" w:after="20"/>
                                <w:ind w:right="372"/>
                                <w:rPr>
                                  <w:rFonts w:cs="Arial"/>
                                  <w:color w:val="000000"/>
                                </w:rPr>
                              </w:pPr>
                              <w:r w:rsidRPr="006A7C7D">
                                <w:rPr>
                                  <w:rFonts w:cs="Arial"/>
                                </w:rPr>
                                <w:t>Small pieces of diseased roots mixed with soil</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lastRenderedPageBreak/>
                                <w:t>10.2</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Quantification inoculum</w:t>
                              </w:r>
                            </w:p>
                          </w:tc>
                          <w:tc>
                            <w:tcPr>
                              <w:tcW w:w="6306" w:type="dxa"/>
                            </w:tcPr>
                            <w:p w:rsidR="00753607" w:rsidRPr="006A7C7D" w:rsidRDefault="00753607" w:rsidP="00753607">
                              <w:pPr>
                                <w:spacing w:before="20" w:after="20"/>
                                <w:ind w:right="372"/>
                                <w:rPr>
                                  <w:rFonts w:cs="Arial"/>
                                  <w:color w:val="000000"/>
                                </w:rPr>
                              </w:pPr>
                              <w:r w:rsidRPr="006A7C7D">
                                <w:rPr>
                                  <w:rFonts w:cs="Arial"/>
                                </w:rPr>
                                <w:t>The ratio is depending of aggressiveness of test and laboratories conditions (e.g. between 15g to 30g of infested roots, for 40 plants in a tray of 30*30 cm containing approximately 3.5 kg of substrate,), galls should be mixed homogeneously with the soil.</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10.3</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Plant stage at inoculation</w:t>
                              </w:r>
                            </w:p>
                          </w:tc>
                          <w:tc>
                            <w:tcPr>
                              <w:tcW w:w="6306" w:type="dxa"/>
                            </w:tcPr>
                            <w:p w:rsidR="00753607" w:rsidRPr="006A7C7D" w:rsidRDefault="00753607" w:rsidP="00753607">
                              <w:pPr>
                                <w:spacing w:before="20" w:after="20"/>
                                <w:ind w:right="372"/>
                                <w:rPr>
                                  <w:rFonts w:cs="Arial"/>
                                  <w:color w:val="000000"/>
                                </w:rPr>
                              </w:pPr>
                              <w:r w:rsidRPr="006A7C7D">
                                <w:rPr>
                                  <w:rFonts w:cs="Arial"/>
                                  <w:color w:val="000000"/>
                                </w:rPr>
                                <w:t>seed</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10.4</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Inoculation method</w:t>
                              </w:r>
                            </w:p>
                          </w:tc>
                          <w:tc>
                            <w:tcPr>
                              <w:tcW w:w="6306" w:type="dxa"/>
                            </w:tcPr>
                            <w:p w:rsidR="00753607" w:rsidRPr="006A7C7D" w:rsidRDefault="00753607" w:rsidP="00753607">
                              <w:pPr>
                                <w:spacing w:before="20" w:after="20"/>
                                <w:ind w:right="372"/>
                                <w:rPr>
                                  <w:rFonts w:cs="Arial"/>
                                  <w:color w:val="000000"/>
                                </w:rPr>
                              </w:pPr>
                              <w:r w:rsidRPr="006A7C7D">
                                <w:rPr>
                                  <w:rFonts w:cs="Arial"/>
                                </w:rPr>
                                <w:t>Seeds sown in soil contaminated with infested roots homogeneously mixed with soil</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10.5</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First observation</w:t>
                              </w:r>
                            </w:p>
                          </w:tc>
                          <w:tc>
                            <w:tcPr>
                              <w:tcW w:w="6306" w:type="dxa"/>
                            </w:tcPr>
                            <w:p w:rsidR="00753607" w:rsidRPr="006A7C7D" w:rsidRDefault="00753607" w:rsidP="00753607">
                              <w:pPr>
                                <w:spacing w:before="20" w:after="20"/>
                                <w:ind w:right="372"/>
                                <w:rPr>
                                  <w:rFonts w:cs="Arial"/>
                                  <w:color w:val="000000"/>
                                </w:rPr>
                              </w:pPr>
                              <w:r w:rsidRPr="006A7C7D">
                                <w:rPr>
                                  <w:rFonts w:cs="Arial"/>
                                  <w:color w:val="000000"/>
                                </w:rPr>
                                <w:t>-</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10.6</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Second observation</w:t>
                              </w:r>
                            </w:p>
                          </w:tc>
                          <w:tc>
                            <w:tcPr>
                              <w:tcW w:w="6306" w:type="dxa"/>
                            </w:tcPr>
                            <w:p w:rsidR="00753607" w:rsidRPr="006A7C7D" w:rsidRDefault="00753607" w:rsidP="00753607">
                              <w:pPr>
                                <w:spacing w:before="20" w:after="20"/>
                                <w:ind w:right="372"/>
                                <w:rPr>
                                  <w:rFonts w:cs="Arial"/>
                                  <w:color w:val="000000"/>
                                </w:rPr>
                              </w:pPr>
                              <w:r w:rsidRPr="006A7C7D">
                                <w:rPr>
                                  <w:rFonts w:cs="Arial"/>
                                  <w:color w:val="000000"/>
                                </w:rPr>
                                <w:t>-</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10.7</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Final observations</w:t>
                              </w:r>
                            </w:p>
                          </w:tc>
                          <w:tc>
                            <w:tcPr>
                              <w:tcW w:w="6306" w:type="dxa"/>
                            </w:tcPr>
                            <w:p w:rsidR="00753607" w:rsidRPr="006A7C7D" w:rsidRDefault="00753607" w:rsidP="00753607">
                              <w:pPr>
                                <w:spacing w:before="20" w:after="20"/>
                                <w:ind w:right="372"/>
                                <w:rPr>
                                  <w:rFonts w:cs="Arial"/>
                                  <w:color w:val="000000"/>
                                </w:rPr>
                              </w:pPr>
                              <w:r w:rsidRPr="006A7C7D">
                                <w:rPr>
                                  <w:rFonts w:cs="Arial"/>
                                </w:rPr>
                                <w:t>Around 45 days after inoculation depending on test conditions (temperature, season)</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11.</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Observations</w:t>
                              </w:r>
                            </w:p>
                          </w:tc>
                          <w:tc>
                            <w:tcPr>
                              <w:tcW w:w="6306" w:type="dxa"/>
                            </w:tcPr>
                            <w:p w:rsidR="00753607" w:rsidRPr="006A7C7D" w:rsidRDefault="00753607" w:rsidP="00753607">
                              <w:pPr>
                                <w:spacing w:before="20" w:after="20"/>
                                <w:ind w:right="372"/>
                                <w:rPr>
                                  <w:rFonts w:cs="Arial"/>
                                </w:rPr>
                              </w:pP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11.1</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Method</w:t>
                              </w:r>
                            </w:p>
                          </w:tc>
                          <w:tc>
                            <w:tcPr>
                              <w:tcW w:w="6306" w:type="dxa"/>
                            </w:tcPr>
                            <w:p w:rsidR="00753607" w:rsidRPr="006A7C7D" w:rsidRDefault="00753607" w:rsidP="00753607">
                              <w:pPr>
                                <w:spacing w:before="20" w:after="20"/>
                                <w:ind w:right="372"/>
                                <w:rPr>
                                  <w:rFonts w:cs="Arial"/>
                                </w:rPr>
                              </w:pPr>
                              <w:r w:rsidRPr="006A7C7D">
                                <w:rPr>
                                  <w:rFonts w:cs="Arial"/>
                                </w:rPr>
                                <w:t>root inspection</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11.2</w:t>
                              </w:r>
                            </w:p>
                          </w:tc>
                          <w:tc>
                            <w:tcPr>
                              <w:tcW w:w="2783" w:type="dxa"/>
                            </w:tcPr>
                            <w:p w:rsidR="00753607" w:rsidRPr="006A7C7D" w:rsidRDefault="00753607" w:rsidP="00753607">
                              <w:pPr>
                                <w:keepNext/>
                                <w:tabs>
                                  <w:tab w:val="left" w:leader="dot" w:pos="3720"/>
                                </w:tabs>
                                <w:spacing w:before="20" w:after="20"/>
                                <w:rPr>
                                  <w:rFonts w:cs="Arial"/>
                                </w:rPr>
                              </w:pPr>
                              <w:r w:rsidRPr="006A7C7D">
                                <w:rPr>
                                  <w:rFonts w:cs="Arial"/>
                                </w:rPr>
                                <w:t>Observation scale</w:t>
                              </w:r>
                            </w:p>
                          </w:tc>
                          <w:tc>
                            <w:tcPr>
                              <w:tcW w:w="6306" w:type="dxa"/>
                            </w:tcPr>
                            <w:p w:rsidR="00753607" w:rsidRPr="006A7C7D" w:rsidRDefault="00753607" w:rsidP="00753607">
                              <w:pPr>
                                <w:spacing w:before="20" w:after="20"/>
                                <w:ind w:right="372"/>
                                <w:rPr>
                                  <w:rFonts w:cs="Arial"/>
                                  <w:lang w:val="en-GB"/>
                                </w:rPr>
                              </w:pPr>
                              <w:r w:rsidRPr="006A7C7D">
                                <w:rPr>
                                  <w:rFonts w:cs="Arial"/>
                                  <w:lang w:val="en-GB"/>
                                </w:rPr>
                                <w:t>Class 0: healthy plant, no galls</w:t>
                              </w:r>
                            </w:p>
                            <w:p w:rsidR="00753607" w:rsidRPr="006A7C7D" w:rsidRDefault="00753607" w:rsidP="00753607">
                              <w:pPr>
                                <w:spacing w:before="20" w:after="20"/>
                                <w:ind w:right="372"/>
                                <w:rPr>
                                  <w:rFonts w:cs="Arial"/>
                                  <w:lang w:val="en-GB"/>
                                </w:rPr>
                              </w:pPr>
                              <w:r w:rsidRPr="006A7C7D">
                                <w:rPr>
                                  <w:rFonts w:cs="Arial"/>
                                  <w:lang w:val="en-GB"/>
                                </w:rPr>
                                <w:t>Class 1: few and little galls which are difficult to find (for example less than 5)</w:t>
                              </w:r>
                            </w:p>
                            <w:p w:rsidR="00753607" w:rsidRPr="006A7C7D" w:rsidRDefault="00753607" w:rsidP="00753607">
                              <w:pPr>
                                <w:spacing w:before="20" w:after="20"/>
                                <w:ind w:right="372"/>
                                <w:rPr>
                                  <w:rFonts w:cs="Arial"/>
                                  <w:lang w:val="en-GB"/>
                                </w:rPr>
                              </w:pPr>
                              <w:r w:rsidRPr="006A7C7D">
                                <w:rPr>
                                  <w:rFonts w:cs="Arial"/>
                                  <w:lang w:val="en-GB"/>
                                </w:rPr>
                                <w:t>Class 2: few galls, easy to observe but on few roots, still a lot of roots without galls, no chains</w:t>
                              </w:r>
                            </w:p>
                            <w:p w:rsidR="00753607" w:rsidRPr="006A7C7D" w:rsidRDefault="00753607" w:rsidP="00753607">
                              <w:pPr>
                                <w:spacing w:before="20" w:after="20"/>
                                <w:ind w:right="372"/>
                                <w:rPr>
                                  <w:rFonts w:cs="Arial"/>
                                  <w:lang w:val="en-GB"/>
                                </w:rPr>
                              </w:pPr>
                              <w:r w:rsidRPr="006A7C7D">
                                <w:rPr>
                                  <w:rFonts w:cs="Arial"/>
                                  <w:lang w:val="en-GB"/>
                                </w:rPr>
                                <w:t>Class 3: many individual galls on most but not all roots, presence of chains</w:t>
                              </w:r>
                            </w:p>
                            <w:p w:rsidR="00753607" w:rsidRPr="006A7C7D" w:rsidRDefault="00753607" w:rsidP="00753607">
                              <w:pPr>
                                <w:spacing w:before="20" w:after="20"/>
                                <w:ind w:right="372"/>
                                <w:rPr>
                                  <w:rFonts w:cs="Arial"/>
                                  <w:lang w:val="en-GB"/>
                                </w:rPr>
                              </w:pPr>
                              <w:r w:rsidRPr="006A7C7D">
                                <w:rPr>
                                  <w:rFonts w:cs="Arial"/>
                                  <w:lang w:val="en-GB"/>
                                </w:rPr>
                                <w:t>Class 4: many galls on all roots, can lead to dead plants and may suppress emergence.</w:t>
                              </w:r>
                            </w:p>
                            <w:p w:rsidR="00753607" w:rsidRPr="006A7C7D" w:rsidRDefault="00753607" w:rsidP="00753607">
                              <w:pPr>
                                <w:spacing w:before="20" w:after="20"/>
                                <w:ind w:right="372"/>
                                <w:rPr>
                                  <w:rFonts w:cs="Arial"/>
                                  <w:lang w:val="en-GB"/>
                                </w:rPr>
                              </w:pP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11.3</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Validation of test</w:t>
                              </w:r>
                            </w:p>
                          </w:tc>
                          <w:tc>
                            <w:tcPr>
                              <w:tcW w:w="6306" w:type="dxa"/>
                            </w:tcPr>
                            <w:p w:rsidR="00753607" w:rsidRPr="006A7C7D" w:rsidRDefault="00753607" w:rsidP="00753607">
                              <w:pPr>
                                <w:spacing w:before="20" w:after="20"/>
                                <w:ind w:right="372"/>
                                <w:rPr>
                                  <w:rFonts w:cs="Arial"/>
                                  <w:color w:val="000000"/>
                                </w:rPr>
                              </w:pPr>
                              <w:r w:rsidRPr="006A7C7D">
                                <w:rPr>
                                  <w:rFonts w:cs="Arial"/>
                                  <w:color w:val="000000"/>
                                </w:rPr>
                                <w:t>Evaluation of variety resistance should be calibrated with results of resistant and susceptible controls.</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11.4</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Off-types</w:t>
                              </w:r>
                            </w:p>
                          </w:tc>
                          <w:tc>
                            <w:tcPr>
                              <w:tcW w:w="6306" w:type="dxa"/>
                            </w:tcPr>
                            <w:p w:rsidR="00753607" w:rsidRPr="006A7C7D" w:rsidRDefault="00753607" w:rsidP="00753607">
                              <w:pPr>
                                <w:spacing w:before="20" w:after="20"/>
                                <w:ind w:right="372"/>
                                <w:rPr>
                                  <w:rFonts w:cs="Arial"/>
                                </w:rPr>
                              </w:pPr>
                              <w:r w:rsidRPr="006A7C7D">
                                <w:rPr>
                                  <w:rFonts w:cs="Arial"/>
                                </w:rPr>
                                <w:t>resistant varieties may have a few plants with a few galls</w:t>
                              </w:r>
                            </w:p>
                          </w:tc>
                        </w:tr>
                        <w:tr w:rsidR="00753607" w:rsidRPr="006A7C7D" w:rsidTr="00753607">
                          <w:trPr>
                            <w:cantSplit/>
                          </w:trPr>
                          <w:tc>
                            <w:tcPr>
                              <w:tcW w:w="658" w:type="dxa"/>
                            </w:tcPr>
                            <w:p w:rsidR="00753607" w:rsidRPr="006A7C7D" w:rsidRDefault="00753607" w:rsidP="00753607">
                              <w:pPr>
                                <w:tabs>
                                  <w:tab w:val="left" w:leader="dot" w:pos="3720"/>
                                </w:tabs>
                                <w:spacing w:before="20" w:after="20"/>
                                <w:ind w:left="426" w:hanging="426"/>
                                <w:rPr>
                                  <w:rFonts w:cs="Arial"/>
                                </w:rPr>
                              </w:pPr>
                              <w:r w:rsidRPr="006A7C7D">
                                <w:rPr>
                                  <w:rFonts w:cs="Arial"/>
                                </w:rPr>
                                <w:t>12.</w:t>
                              </w:r>
                            </w:p>
                          </w:tc>
                          <w:tc>
                            <w:tcPr>
                              <w:tcW w:w="2783" w:type="dxa"/>
                            </w:tcPr>
                            <w:p w:rsidR="00753607" w:rsidRPr="006A7C7D" w:rsidRDefault="00753607" w:rsidP="00753607">
                              <w:pPr>
                                <w:tabs>
                                  <w:tab w:val="left" w:leader="dot" w:pos="3720"/>
                                </w:tabs>
                                <w:spacing w:before="20" w:after="20"/>
                                <w:ind w:left="34"/>
                                <w:rPr>
                                  <w:rFonts w:cs="Arial"/>
                                </w:rPr>
                              </w:pPr>
                              <w:r w:rsidRPr="006A7C7D">
                                <w:rPr>
                                  <w:rFonts w:cs="Arial"/>
                                </w:rPr>
                                <w:t>Interpretation of data in terms of UPOV characteristic states</w:t>
                              </w:r>
                            </w:p>
                          </w:tc>
                          <w:tc>
                            <w:tcPr>
                              <w:tcW w:w="6306" w:type="dxa"/>
                            </w:tcPr>
                            <w:p w:rsidR="00753607" w:rsidRPr="006A7C7D" w:rsidRDefault="00753607" w:rsidP="00753607">
                              <w:pPr>
                                <w:ind w:right="372"/>
                                <w:jc w:val="both"/>
                                <w:rPr>
                                  <w:rFonts w:cs="Arial"/>
                                </w:rPr>
                              </w:pPr>
                              <w:r w:rsidRPr="006A7C7D">
                                <w:rPr>
                                  <w:rFonts w:cs="Arial"/>
                                </w:rPr>
                                <w:t xml:space="preserve">Variety very similar to </w:t>
                              </w:r>
                              <w:r w:rsidRPr="006A7C7D">
                                <w:rPr>
                                  <w:rFonts w:cs="Arial"/>
                                  <w:lang w:val="en-GB"/>
                                </w:rPr>
                                <w:t>resistant</w:t>
                              </w:r>
                              <w:r w:rsidRPr="006A7C7D">
                                <w:rPr>
                                  <w:rFonts w:cs="Arial"/>
                                </w:rPr>
                                <w:t xml:space="preserve"> control is judged as resistant: </w:t>
                              </w:r>
                            </w:p>
                            <w:p w:rsidR="00753607" w:rsidRPr="006A7C7D" w:rsidRDefault="00753607" w:rsidP="00753607">
                              <w:pPr>
                                <w:ind w:right="372"/>
                                <w:jc w:val="both"/>
                                <w:rPr>
                                  <w:rFonts w:cs="Arial"/>
                                </w:rPr>
                              </w:pPr>
                              <w:r w:rsidRPr="006A7C7D">
                                <w:rPr>
                                  <w:rFonts w:cs="Arial"/>
                                </w:rPr>
                                <w:t xml:space="preserve">Variety very similar to susceptible controls is judged as susceptible: </w:t>
                              </w:r>
                              <w:bookmarkStart w:id="122" w:name="_Hlk60998436"/>
                              <w:r w:rsidRPr="006A7C7D">
                                <w:rPr>
                                  <w:rFonts w:cs="Arial"/>
                                </w:rPr>
                                <w:t>Resistance is absent (1)</w:t>
                              </w:r>
                              <w:bookmarkEnd w:id="122"/>
                              <w:r w:rsidRPr="006A7C7D">
                                <w:rPr>
                                  <w:rFonts w:cs="Arial"/>
                                </w:rPr>
                                <w:t>;</w:t>
                              </w:r>
                            </w:p>
                            <w:p w:rsidR="00753607" w:rsidRPr="006A7C7D" w:rsidRDefault="00753607" w:rsidP="00753607">
                              <w:pPr>
                                <w:ind w:right="372"/>
                                <w:jc w:val="both"/>
                                <w:rPr>
                                  <w:rFonts w:cs="Arial"/>
                                </w:rPr>
                              </w:pPr>
                              <w:r w:rsidRPr="006A7C7D">
                                <w:rPr>
                                  <w:rFonts w:cs="Arial"/>
                                </w:rPr>
                                <w:t xml:space="preserve">If significantly different from resistant and susceptible controls (notations are between resistant and susceptible controls), the variety is judged as resistant; Yolo Wonder is the border control variety for susceptibility. Varieties with higher resistance than Yolo wonder  are judged as resistant: </w:t>
                              </w:r>
                              <w:bookmarkStart w:id="123" w:name="_Hlk60998416"/>
                              <w:r w:rsidRPr="006A7C7D">
                                <w:rPr>
                                  <w:rFonts w:cs="Arial"/>
                                </w:rPr>
                                <w:t>Resistance is present (9)</w:t>
                              </w:r>
                              <w:bookmarkEnd w:id="123"/>
                              <w:r w:rsidRPr="006A7C7D">
                                <w:rPr>
                                  <w:rFonts w:cs="Arial"/>
                                </w:rPr>
                                <w:t>;</w:t>
                              </w:r>
                            </w:p>
                            <w:p w:rsidR="00753607" w:rsidRPr="006A7C7D" w:rsidRDefault="00753607" w:rsidP="00753607">
                              <w:pPr>
                                <w:ind w:right="372"/>
                                <w:jc w:val="both"/>
                                <w:rPr>
                                  <w:rFonts w:cs="Arial"/>
                                </w:rPr>
                              </w:pPr>
                              <w:r w:rsidRPr="006A7C7D">
                                <w:rPr>
                                  <w:rFonts w:cs="Arial"/>
                                </w:rPr>
                                <w:t>If results are not clear, statistical analysis is advised.</w:t>
                              </w:r>
                            </w:p>
                            <w:p w:rsidR="00753607" w:rsidRPr="006A7C7D" w:rsidRDefault="00753607" w:rsidP="00753607">
                              <w:pPr>
                                <w:ind w:right="372"/>
                                <w:rPr>
                                  <w:rFonts w:cs="Arial"/>
                                </w:rPr>
                              </w:pPr>
                            </w:p>
                            <w:p w:rsidR="00753607" w:rsidRPr="006A7C7D" w:rsidRDefault="00753607" w:rsidP="00753607">
                              <w:pPr>
                                <w:ind w:right="372"/>
                                <w:rPr>
                                  <w:rFonts w:cs="Arial"/>
                                </w:rPr>
                              </w:pPr>
                              <w:r w:rsidRPr="006A7C7D">
                                <w:rPr>
                                  <w:rFonts w:cs="Arial"/>
                                  <w:noProof/>
                                </w:rPr>
                                <w:drawing>
                                  <wp:inline distT="0" distB="0" distL="0" distR="0" wp14:anchorId="43810558" wp14:editId="47B6CFCB">
                                    <wp:extent cx="3867150" cy="476250"/>
                                    <wp:effectExtent l="0" t="0" r="0" b="0"/>
                                    <wp:docPr id="1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5728" t="-1" r="11223" b="3962"/>
                                            <a:stretch/>
                                          </pic:blipFill>
                                          <pic:spPr bwMode="auto">
                                            <a:xfrm>
                                              <a:off x="0" y="0"/>
                                              <a:ext cx="4028375" cy="496105"/>
                                            </a:xfrm>
                                            <a:prstGeom prst="rect">
                                              <a:avLst/>
                                            </a:prstGeom>
                                            <a:noFill/>
                                            <a:ln>
                                              <a:noFill/>
                                            </a:ln>
                                            <a:extLst>
                                              <a:ext uri="{53640926-AAD7-44D8-BBD7-CCE9431645EC}">
                                                <a14:shadowObscured xmlns:a14="http://schemas.microsoft.com/office/drawing/2010/main"/>
                                              </a:ext>
                                            </a:extLst>
                                          </pic:spPr>
                                        </pic:pic>
                                      </a:graphicData>
                                    </a:graphic>
                                  </wp:inline>
                                </w:drawing>
                              </w:r>
                            </w:p>
                            <w:p w:rsidR="00753607" w:rsidRPr="006A7C7D" w:rsidRDefault="00753607" w:rsidP="00753607">
                              <w:pPr>
                                <w:spacing w:before="20" w:after="20"/>
                                <w:ind w:right="372"/>
                                <w:rPr>
                                  <w:rFonts w:cs="Arial"/>
                                  <w:color w:val="000000"/>
                                </w:rPr>
                              </w:pPr>
                            </w:p>
                            <w:p w:rsidR="00753607" w:rsidRPr="006A7C7D" w:rsidRDefault="00753607" w:rsidP="00753607">
                              <w:pPr>
                                <w:autoSpaceDE w:val="0"/>
                                <w:autoSpaceDN w:val="0"/>
                                <w:adjustRightInd w:val="0"/>
                                <w:ind w:right="372"/>
                                <w:rPr>
                                  <w:rFonts w:cs="Arial"/>
                                  <w:i/>
                                  <w:iCs/>
                                  <w:color w:val="000000"/>
                                  <w:lang w:val="en-GB"/>
                                </w:rPr>
                              </w:pPr>
                              <w:r w:rsidRPr="006A7C7D">
                                <w:rPr>
                                  <w:rFonts w:cs="Arial"/>
                                  <w:i/>
                                  <w:iCs/>
                                  <w:color w:val="000000"/>
                                </w:rPr>
                                <w:t xml:space="preserve">The analysis of raw data of the couple </w:t>
                              </w:r>
                              <w:proofErr w:type="spellStart"/>
                              <w:r w:rsidRPr="006A7C7D">
                                <w:rPr>
                                  <w:rFonts w:cs="Arial"/>
                                  <w:i/>
                                  <w:iCs/>
                                  <w:color w:val="000000"/>
                                </w:rPr>
                                <w:t>Mi</w:t>
                              </w:r>
                              <w:proofErr w:type="spellEnd"/>
                              <w:r w:rsidRPr="006A7C7D">
                                <w:rPr>
                                  <w:rFonts w:cs="Arial"/>
                                  <w:i/>
                                  <w:iCs/>
                                  <w:color w:val="000000"/>
                                </w:rPr>
                                <w:t xml:space="preserve"> / Pepper is planned in the </w:t>
                              </w:r>
                              <w:proofErr w:type="spellStart"/>
                              <w:r w:rsidRPr="006A7C7D">
                                <w:rPr>
                                  <w:rFonts w:cs="Arial"/>
                                  <w:i/>
                                  <w:iCs/>
                                  <w:color w:val="000000"/>
                                </w:rPr>
                                <w:t>Pathostat</w:t>
                              </w:r>
                              <w:proofErr w:type="spellEnd"/>
                              <w:r w:rsidRPr="006A7C7D">
                                <w:rPr>
                                  <w:rFonts w:cs="Arial"/>
                                  <w:i/>
                                  <w:iCs/>
                                  <w:color w:val="000000"/>
                                </w:rPr>
                                <w:t xml:space="preserve"> tool ( free </w:t>
                              </w:r>
                              <w:proofErr w:type="spellStart"/>
                              <w:r w:rsidRPr="006A7C7D">
                                <w:rPr>
                                  <w:rFonts w:cs="Arial"/>
                                  <w:i/>
                                  <w:iCs/>
                                  <w:color w:val="000000"/>
                                </w:rPr>
                                <w:t>statistic</w:t>
                              </w:r>
                              <w:proofErr w:type="spellEnd"/>
                              <w:r w:rsidRPr="006A7C7D">
                                <w:rPr>
                                  <w:rFonts w:cs="Arial"/>
                                  <w:i/>
                                  <w:iCs/>
                                  <w:color w:val="000000"/>
                                </w:rPr>
                                <w:t xml:space="preserve"> analysis dedicated to quantitative disease resistances)</w:t>
                              </w:r>
                              <w:r w:rsidRPr="006A7C7D">
                                <w:rPr>
                                  <w:rFonts w:eastAsiaTheme="minorEastAsia" w:cs="Arial"/>
                                  <w:color w:val="5F4C3F"/>
                                  <w:kern w:val="24"/>
                                  <w:lang w:val="en-GB" w:eastAsia="en-GB"/>
                                </w:rPr>
                                <w:t xml:space="preserve"> </w:t>
                              </w:r>
                              <w:hyperlink r:id="rId103" w:history="1">
                                <w:r w:rsidRPr="006A7C7D">
                                  <w:rPr>
                                    <w:rStyle w:val="Hyperlink"/>
                                    <w:rFonts w:cs="Arial"/>
                                    <w:i/>
                                    <w:iCs/>
                                    <w:lang w:val="en-GB"/>
                                  </w:rPr>
                                  <w:t>https://pathostat.geves.fr</w:t>
                                </w:r>
                              </w:hyperlink>
                            </w:p>
                            <w:p w:rsidR="00753607" w:rsidRPr="006A7C7D" w:rsidRDefault="00753607" w:rsidP="00753607">
                              <w:pPr>
                                <w:spacing w:before="20" w:after="20"/>
                                <w:ind w:right="372"/>
                                <w:rPr>
                                  <w:rFonts w:cs="Arial"/>
                                  <w:color w:val="000000"/>
                                  <w:lang w:val="en-GB"/>
                                </w:rPr>
                              </w:pPr>
                            </w:p>
                          </w:tc>
                        </w:tr>
                        <w:tr w:rsidR="00753607" w:rsidRPr="006A7C7D" w:rsidTr="00753607">
                          <w:trPr>
                            <w:cantSplit/>
                          </w:trPr>
                          <w:tc>
                            <w:tcPr>
                              <w:tcW w:w="658" w:type="dxa"/>
                            </w:tcPr>
                            <w:p w:rsidR="00753607" w:rsidRPr="006A7C7D" w:rsidRDefault="00753607" w:rsidP="00753607">
                              <w:pPr>
                                <w:tabs>
                                  <w:tab w:val="left" w:leader="dot" w:pos="3720"/>
                                </w:tabs>
                                <w:spacing w:before="20" w:after="20"/>
                                <w:rPr>
                                  <w:rFonts w:cs="Arial"/>
                                </w:rPr>
                              </w:pPr>
                              <w:r w:rsidRPr="006A7C7D">
                                <w:rPr>
                                  <w:rFonts w:cs="Arial"/>
                                </w:rPr>
                                <w:t>13.</w:t>
                              </w:r>
                            </w:p>
                          </w:tc>
                          <w:tc>
                            <w:tcPr>
                              <w:tcW w:w="2783" w:type="dxa"/>
                            </w:tcPr>
                            <w:p w:rsidR="00753607" w:rsidRPr="006A7C7D" w:rsidRDefault="00753607" w:rsidP="00753607">
                              <w:pPr>
                                <w:tabs>
                                  <w:tab w:val="left" w:leader="dot" w:pos="3720"/>
                                </w:tabs>
                                <w:spacing w:before="20" w:after="20"/>
                                <w:rPr>
                                  <w:rFonts w:cs="Arial"/>
                                </w:rPr>
                              </w:pPr>
                              <w:r w:rsidRPr="006A7C7D">
                                <w:rPr>
                                  <w:rFonts w:cs="Arial"/>
                                </w:rPr>
                                <w:t>Critical control points</w:t>
                              </w:r>
                            </w:p>
                          </w:tc>
                          <w:tc>
                            <w:tcPr>
                              <w:tcW w:w="6306" w:type="dxa"/>
                            </w:tcPr>
                            <w:p w:rsidR="00753607" w:rsidRPr="006A7C7D" w:rsidRDefault="00753607" w:rsidP="00753607">
                              <w:pPr>
                                <w:ind w:right="372"/>
                                <w:jc w:val="both"/>
                                <w:rPr>
                                  <w:rFonts w:cs="Arial"/>
                                </w:rPr>
                              </w:pPr>
                              <w:r w:rsidRPr="006A7C7D">
                                <w:rPr>
                                  <w:rFonts w:cs="Arial"/>
                                </w:rPr>
                                <w:t>Avoid rotting of roots; high temperature causes breakdown of resistance.</w:t>
                              </w:r>
                            </w:p>
                            <w:p w:rsidR="00753607" w:rsidRPr="006A7C7D" w:rsidRDefault="00753607" w:rsidP="00753607">
                              <w:pPr>
                                <w:ind w:right="372"/>
                                <w:jc w:val="both"/>
                                <w:rPr>
                                  <w:rFonts w:cs="Arial"/>
                                </w:rPr>
                              </w:pPr>
                              <w:r w:rsidRPr="006A7C7D">
                                <w:rPr>
                                  <w:rFonts w:cs="Arial"/>
                                </w:rPr>
                                <w:t>In case of an aggressive test, put seeds in a layer of non-contaminated soil or decrease the quantity of inoculum.</w:t>
                              </w:r>
                            </w:p>
                            <w:p w:rsidR="00753607" w:rsidRPr="006A7C7D" w:rsidRDefault="00753607" w:rsidP="00753607">
                              <w:pPr>
                                <w:ind w:right="372"/>
                                <w:jc w:val="both"/>
                                <w:rPr>
                                  <w:rFonts w:cs="Arial"/>
                                </w:rPr>
                              </w:pPr>
                              <w:bookmarkStart w:id="124" w:name="_Hlk60999567"/>
                              <w:r w:rsidRPr="006A7C7D">
                                <w:rPr>
                                  <w:rFonts w:cs="Arial"/>
                                </w:rPr>
                                <w:t>In class 4 heavy gall development is seldom observed, normally it can occur as loss of seedlings.</w:t>
                              </w:r>
                            </w:p>
                            <w:p w:rsidR="00753607" w:rsidRPr="006A7C7D" w:rsidRDefault="00753607" w:rsidP="00753607">
                              <w:pPr>
                                <w:ind w:right="372"/>
                                <w:jc w:val="both"/>
                                <w:rPr>
                                  <w:rFonts w:cs="Arial"/>
                                </w:rPr>
                              </w:pPr>
                              <w:bookmarkStart w:id="125" w:name="_Hlk60998127"/>
                              <w:bookmarkEnd w:id="124"/>
                              <w:r w:rsidRPr="006A7C7D">
                                <w:rPr>
                                  <w:rFonts w:cs="Arial"/>
                                  <w:lang w:val="en-GB"/>
                                </w:rPr>
                                <w:t>If germination of non-inoculated seeds is 100%, non-germinated inoculated seeds are expected to be in class 4. If germination of non-inoculated seeds is less than 100%, equal lower germination percentage can be expected concerning the inoculated seeds.</w:t>
                              </w:r>
                              <w:bookmarkEnd w:id="125"/>
                            </w:p>
                          </w:tc>
                        </w:tr>
                      </w:tbl>
                      <w:p w:rsidR="00494DD4" w:rsidRDefault="00475E1D" w:rsidP="00753607">
                        <w:pPr>
                          <w:ind w:right="11"/>
                        </w:pPr>
                        <w:r>
                          <w:rPr>
                            <w:noProof/>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3F737" id="AutoShape 5"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6qvuQIAANA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KMOqr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D6FB8" id="AutoShape 3"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oWugIAANA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T7uha6AgAA0AUA&#10;AA4AAAAAAAAAAAAAAAAALgIAAGRycy9lMm9Eb2MueG1sUEsBAi0AFAAGAAgAAAAhAIZbh9XYAAAA&#10;BQEAAA8AAAAAAAAAAAAAAAAAFAUAAGRycy9kb3ducmV2LnhtbFBLBQYAAAAABAAEAPMAAAAZBgAA&#10;AAA=&#10;" filled="f" stroked="f">
                                  <o:lock v:ext="edit" aspectratio="t" selection="t"/>
                                </v:rect>
                              </w:pict>
                            </mc:Fallback>
                          </mc:AlternateContent>
                        </w:r>
                      </w:p>
                      <w:p w:rsidR="00494DD4" w:rsidRDefault="00494DD4"/>
                      <w:p w:rsidR="00494DD4" w:rsidRDefault="00494DD4"/>
                    </w:tc>
                  </w:tr>
                </w:tbl>
                <w:p w:rsidR="00494DD4" w:rsidRDefault="00494DD4">
                  <w:pPr>
                    <w:spacing w:line="1" w:lineRule="auto"/>
                  </w:pPr>
                </w:p>
              </w:tc>
            </w:tr>
          </w:tbl>
          <w:p w:rsidR="00494DD4" w:rsidRDefault="00494DD4">
            <w:pPr>
              <w:spacing w:line="1" w:lineRule="auto"/>
            </w:pPr>
          </w:p>
        </w:tc>
      </w:tr>
      <w:tr w:rsidR="00494DD4">
        <w:trPr>
          <w:trHeight w:val="1"/>
          <w:hidden/>
        </w:trPr>
        <w:tc>
          <w:tcPr>
            <w:tcW w:w="9465" w:type="dxa"/>
            <w:tcMar>
              <w:top w:w="0" w:type="dxa"/>
              <w:left w:w="0" w:type="dxa"/>
              <w:bottom w:w="0" w:type="dxa"/>
              <w:right w:w="0" w:type="dxa"/>
            </w:tcMar>
          </w:tcPr>
          <w:p w:rsidR="00494DD4" w:rsidRDefault="00494DD4">
            <w:pPr>
              <w:rPr>
                <w:vanish/>
              </w:rPr>
            </w:pPr>
            <w:bookmarkStart w:id="126" w:name="__bookmark_27"/>
            <w:bookmarkEnd w:id="126"/>
          </w:p>
          <w:p w:rsidR="00494DD4" w:rsidRDefault="00494DD4">
            <w:pPr>
              <w:spacing w:line="1" w:lineRule="auto"/>
            </w:pPr>
          </w:p>
        </w:tc>
      </w:tr>
    </w:tbl>
    <w:p w:rsidR="00494DD4" w:rsidRDefault="00494DD4">
      <w:pPr>
        <w:sectPr w:rsidR="00494DD4">
          <w:headerReference w:type="default" r:id="rId104"/>
          <w:footerReference w:type="default" r:id="rId105"/>
          <w:pgSz w:w="11905" w:h="16837"/>
          <w:pgMar w:top="510" w:right="1133" w:bottom="510" w:left="1133" w:header="510" w:footer="510" w:gutter="0"/>
          <w:cols w:space="720"/>
        </w:sectPr>
      </w:pPr>
    </w:p>
    <w:p w:rsidR="00494DD4" w:rsidRDefault="00494DD4">
      <w:pPr>
        <w:rPr>
          <w:vanish/>
        </w:rPr>
      </w:pPr>
    </w:p>
    <w:tbl>
      <w:tblPr>
        <w:tblOverlap w:val="never"/>
        <w:tblW w:w="9765" w:type="dxa"/>
        <w:tblLayout w:type="fixed"/>
        <w:tblLook w:val="01E0" w:firstRow="1" w:lastRow="1" w:firstColumn="1" w:lastColumn="1" w:noHBand="0" w:noVBand="0"/>
      </w:tblPr>
      <w:tblGrid>
        <w:gridCol w:w="9765"/>
      </w:tblGrid>
      <w:tr w:rsidR="00494DD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494DD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494DD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494DD4">
                          <w:tc>
                            <w:tcPr>
                              <w:tcW w:w="708" w:type="dxa"/>
                              <w:tcMar>
                                <w:top w:w="0" w:type="dxa"/>
                                <w:left w:w="0" w:type="dxa"/>
                                <w:bottom w:w="0" w:type="dxa"/>
                                <w:right w:w="0" w:type="dxa"/>
                              </w:tcMar>
                            </w:tcPr>
                            <w:p w:rsidR="00494DD4" w:rsidRDefault="00271CC0">
                              <w:pPr>
                                <w:jc w:val="both"/>
                                <w:rPr>
                                  <w:rFonts w:eastAsia="Arial" w:cs="Arial"/>
                                  <w:color w:val="000000"/>
                                </w:rPr>
                              </w:pPr>
                              <w:bookmarkStart w:id="127" w:name="__bookmark_28"/>
                              <w:bookmarkEnd w:id="127"/>
                              <w:r>
                                <w:rPr>
                                  <w:rFonts w:eastAsia="Arial" w:cs="Arial"/>
                                  <w:color w:val="000000"/>
                                </w:rPr>
                                <w:t>9.</w:t>
                              </w:r>
                            </w:p>
                          </w:tc>
                          <w:tc>
                            <w:tcPr>
                              <w:tcW w:w="9057" w:type="dxa"/>
                              <w:tcMar>
                                <w:top w:w="0" w:type="dxa"/>
                                <w:left w:w="0" w:type="dxa"/>
                                <w:bottom w:w="0" w:type="dxa"/>
                                <w:right w:w="0" w:type="dxa"/>
                              </w:tcMar>
                            </w:tcPr>
                            <w:p w:rsidR="00494DD4" w:rsidRDefault="00271CC0">
                              <w:pPr>
                                <w:rPr>
                                  <w:rFonts w:eastAsia="Arial" w:cs="Arial"/>
                                  <w:color w:val="000000"/>
                                  <w:u w:val="single"/>
                                </w:rPr>
                              </w:pPr>
                              <w:bookmarkStart w:id="128" w:name="Section9"/>
                              <w:bookmarkEnd w:id="128"/>
                              <w:r>
                                <w:rPr>
                                  <w:rFonts w:eastAsia="Arial" w:cs="Arial"/>
                                  <w:color w:val="000000"/>
                                  <w:u w:val="single"/>
                                </w:rPr>
                                <w:t>Literature</w:t>
                              </w:r>
                            </w:p>
                          </w:tc>
                        </w:tr>
                      </w:tbl>
                      <w:p w:rsidR="00494DD4" w:rsidRDefault="00494DD4">
                        <w:pPr>
                          <w:spacing w:line="1" w:lineRule="auto"/>
                        </w:pPr>
                      </w:p>
                    </w:tc>
                  </w:tr>
                  <w:tr w:rsidR="00494DD4">
                    <w:tc>
                      <w:tcPr>
                        <w:tcW w:w="976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bl>
                <w:p w:rsidR="00494DD4" w:rsidRDefault="00494DD4">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494DD4">
                    <w:tc>
                      <w:tcPr>
                        <w:tcW w:w="9765" w:type="dxa"/>
                        <w:tcMar>
                          <w:top w:w="0" w:type="dxa"/>
                          <w:left w:w="0" w:type="dxa"/>
                          <w:bottom w:w="0" w:type="dxa"/>
                          <w:right w:w="0" w:type="dxa"/>
                        </w:tcMar>
                      </w:tcPr>
                      <w:p w:rsidR="00494DD4" w:rsidRDefault="00271CC0">
                        <w:r>
                          <w:rPr>
                            <w:rFonts w:eastAsia="Arial" w:cs="Arial"/>
                            <w:color w:val="000000"/>
                          </w:rPr>
                          <w:t>GENERAL INFORMATION</w:t>
                        </w:r>
                      </w:p>
                      <w:p w:rsidR="00494DD4" w:rsidRDefault="00271CC0">
                        <w:r>
                          <w:rPr>
                            <w:rFonts w:eastAsia="Arial" w:cs="Arial"/>
                            <w:color w:val="000000"/>
                          </w:rPr>
                          <w:t xml:space="preserve">  </w:t>
                        </w:r>
                      </w:p>
                      <w:p w:rsidR="00494DD4" w:rsidRDefault="00690BBC">
                        <w:pPr>
                          <w:spacing w:before="133" w:after="133"/>
                        </w:pPr>
                        <w:hyperlink r:id="rId106" w:history="1">
                          <w:proofErr w:type="spellStart"/>
                          <w:r w:rsidR="00271CC0">
                            <w:rPr>
                              <w:rStyle w:val="Hyperlink"/>
                              <w:rFonts w:eastAsia="Arial" w:cs="Arial"/>
                            </w:rPr>
                            <w:t>Florabase</w:t>
                          </w:r>
                          <w:proofErr w:type="spellEnd"/>
                          <w:r w:rsidR="00271CC0">
                            <w:rPr>
                              <w:rStyle w:val="Hyperlink"/>
                              <w:rFonts w:eastAsia="Arial" w:cs="Arial"/>
                            </w:rPr>
                            <w:t>—the Western Australian Flora (dpaw.wa.gov.au)</w:t>
                          </w:r>
                        </w:hyperlink>
                      </w:p>
                      <w:p w:rsidR="00494DD4" w:rsidRDefault="00271CC0">
                        <w:r>
                          <w:rPr>
                            <w:rFonts w:eastAsia="Arial" w:cs="Arial"/>
                            <w:color w:val="000000"/>
                          </w:rPr>
                          <w:t> </w:t>
                        </w:r>
                      </w:p>
                      <w:p w:rsidR="00494DD4" w:rsidRDefault="00271CC0">
                        <w:proofErr w:type="spellStart"/>
                        <w:r>
                          <w:rPr>
                            <w:rFonts w:eastAsia="Arial" w:cs="Arial"/>
                            <w:color w:val="000000"/>
                          </w:rPr>
                          <w:t>Palloix</w:t>
                        </w:r>
                        <w:proofErr w:type="spellEnd"/>
                        <w:r>
                          <w:rPr>
                            <w:rFonts w:eastAsia="Arial" w:cs="Arial"/>
                            <w:color w:val="000000"/>
                          </w:rPr>
                          <w:t xml:space="preserve">, A., </w:t>
                        </w:r>
                        <w:proofErr w:type="spellStart"/>
                        <w:r>
                          <w:rPr>
                            <w:rFonts w:eastAsia="Arial" w:cs="Arial"/>
                            <w:color w:val="000000"/>
                          </w:rPr>
                          <w:t>Phaly</w:t>
                        </w:r>
                        <w:proofErr w:type="spellEnd"/>
                        <w:r>
                          <w:rPr>
                            <w:rFonts w:eastAsia="Arial" w:cs="Arial"/>
                            <w:color w:val="000000"/>
                          </w:rPr>
                          <w:t xml:space="preserve">, T., 1996:  </w:t>
                        </w:r>
                        <w:hyperlink r:id="rId107" w:history="1">
                          <w:r>
                            <w:rPr>
                              <w:rStyle w:val="Hyperlink"/>
                              <w:rFonts w:eastAsia="Arial" w:cs="Arial"/>
                            </w:rPr>
                            <w:t xml:space="preserve">Histoire du </w:t>
                          </w:r>
                          <w:proofErr w:type="spellStart"/>
                          <w:r>
                            <w:rPr>
                              <w:rStyle w:val="Hyperlink"/>
                              <w:rFonts w:eastAsia="Arial" w:cs="Arial"/>
                            </w:rPr>
                            <w:t>piment</w:t>
                          </w:r>
                          <w:proofErr w:type="spellEnd"/>
                          <w:r>
                            <w:rPr>
                              <w:rStyle w:val="Hyperlink"/>
                              <w:rFonts w:eastAsia="Arial" w:cs="Arial"/>
                            </w:rPr>
                            <w:t xml:space="preserve">: de la </w:t>
                          </w:r>
                          <w:proofErr w:type="spellStart"/>
                          <w:r>
                            <w:rPr>
                              <w:rStyle w:val="Hyperlink"/>
                              <w:rFonts w:eastAsia="Arial" w:cs="Arial"/>
                            </w:rPr>
                            <w:t>plante</w:t>
                          </w:r>
                          <w:proofErr w:type="spellEnd"/>
                          <w:r>
                            <w:rPr>
                              <w:rStyle w:val="Hyperlink"/>
                              <w:rFonts w:eastAsia="Arial" w:cs="Arial"/>
                            </w:rPr>
                            <w:t xml:space="preserve"> </w:t>
                          </w:r>
                          <w:proofErr w:type="spellStart"/>
                          <w:r>
                            <w:rPr>
                              <w:rStyle w:val="Hyperlink"/>
                              <w:rFonts w:eastAsia="Arial" w:cs="Arial"/>
                            </w:rPr>
                            <w:t>sauvage</w:t>
                          </w:r>
                          <w:proofErr w:type="spellEnd"/>
                          <w:r>
                            <w:rPr>
                              <w:rStyle w:val="Hyperlink"/>
                              <w:rFonts w:eastAsia="Arial" w:cs="Arial"/>
                            </w:rPr>
                            <w:t xml:space="preserve"> aux </w:t>
                          </w:r>
                          <w:proofErr w:type="spellStart"/>
                          <w:r>
                            <w:rPr>
                              <w:rStyle w:val="Hyperlink"/>
                              <w:rFonts w:eastAsia="Arial" w:cs="Arial"/>
                            </w:rPr>
                            <w:t>variétés</w:t>
                          </w:r>
                          <w:proofErr w:type="spellEnd"/>
                          <w:r>
                            <w:rPr>
                              <w:rStyle w:val="Hyperlink"/>
                              <w:rFonts w:eastAsia="Arial" w:cs="Arial"/>
                            </w:rPr>
                            <w:t xml:space="preserve"> </w:t>
                          </w:r>
                          <w:proofErr w:type="spellStart"/>
                          <w:r>
                            <w:rPr>
                              <w:rStyle w:val="Hyperlink"/>
                              <w:rFonts w:eastAsia="Arial" w:cs="Arial"/>
                            </w:rPr>
                            <w:t>modernes</w:t>
                          </w:r>
                          <w:proofErr w:type="spellEnd"/>
                        </w:hyperlink>
                        <w:r>
                          <w:rPr>
                            <w:rFonts w:eastAsia="Arial" w:cs="Arial"/>
                            <w:color w:val="000000"/>
                          </w:rPr>
                          <w:t xml:space="preserve">, PHM Revue </w:t>
                        </w:r>
                        <w:proofErr w:type="spellStart"/>
                        <w:r>
                          <w:rPr>
                            <w:rFonts w:eastAsia="Arial" w:cs="Arial"/>
                            <w:color w:val="000000"/>
                          </w:rPr>
                          <w:t>Horticole</w:t>
                        </w:r>
                        <w:proofErr w:type="spellEnd"/>
                        <w:r>
                          <w:rPr>
                            <w:rFonts w:eastAsia="Arial" w:cs="Arial"/>
                            <w:color w:val="000000"/>
                          </w:rPr>
                          <w:t>, FR, no. 365; pp. 41-43</w:t>
                        </w:r>
                      </w:p>
                      <w:p w:rsidR="00494DD4" w:rsidRDefault="00271CC0">
                        <w:r>
                          <w:rPr>
                            <w:rFonts w:eastAsia="Arial" w:cs="Arial"/>
                            <w:color w:val="000000"/>
                          </w:rPr>
                          <w:t> </w:t>
                        </w:r>
                      </w:p>
                      <w:p w:rsidR="00494DD4" w:rsidRDefault="00271CC0">
                        <w:proofErr w:type="spellStart"/>
                        <w:r>
                          <w:rPr>
                            <w:rFonts w:eastAsia="Arial" w:cs="Arial"/>
                            <w:color w:val="000000"/>
                          </w:rPr>
                          <w:t>Pochard</w:t>
                        </w:r>
                        <w:proofErr w:type="spellEnd"/>
                        <w:r>
                          <w:rPr>
                            <w:rFonts w:eastAsia="Arial" w:cs="Arial"/>
                            <w:color w:val="000000"/>
                          </w:rPr>
                          <w:t xml:space="preserve">, E., 1987:  </w:t>
                        </w:r>
                        <w:hyperlink r:id="rId108" w:history="1">
                          <w:r>
                            <w:rPr>
                              <w:rStyle w:val="Hyperlink"/>
                              <w:rFonts w:eastAsia="Arial" w:cs="Arial"/>
                            </w:rPr>
                            <w:t xml:space="preserve">Histoire du </w:t>
                          </w:r>
                          <w:proofErr w:type="spellStart"/>
                          <w:r>
                            <w:rPr>
                              <w:rStyle w:val="Hyperlink"/>
                              <w:rFonts w:eastAsia="Arial" w:cs="Arial"/>
                            </w:rPr>
                            <w:t>piment</w:t>
                          </w:r>
                          <w:proofErr w:type="spellEnd"/>
                          <w:r>
                            <w:rPr>
                              <w:rStyle w:val="Hyperlink"/>
                              <w:rFonts w:eastAsia="Arial" w:cs="Arial"/>
                            </w:rPr>
                            <w:t xml:space="preserve"> et </w:t>
                          </w:r>
                          <w:proofErr w:type="spellStart"/>
                          <w:r>
                            <w:rPr>
                              <w:rStyle w:val="Hyperlink"/>
                              <w:rFonts w:eastAsia="Arial" w:cs="Arial"/>
                            </w:rPr>
                            <w:t>recherche</w:t>
                          </w:r>
                          <w:proofErr w:type="spellEnd"/>
                        </w:hyperlink>
                        <w:r>
                          <w:rPr>
                            <w:rFonts w:eastAsia="Arial" w:cs="Arial"/>
                            <w:color w:val="000000"/>
                          </w:rPr>
                          <w:t xml:space="preserve">, INRA </w:t>
                        </w:r>
                        <w:proofErr w:type="spellStart"/>
                        <w:r>
                          <w:rPr>
                            <w:rFonts w:eastAsia="Arial" w:cs="Arial"/>
                            <w:color w:val="000000"/>
                          </w:rPr>
                          <w:t>Mensuel</w:t>
                        </w:r>
                        <w:proofErr w:type="spellEnd"/>
                        <w:r>
                          <w:rPr>
                            <w:rFonts w:eastAsia="Arial" w:cs="Arial"/>
                            <w:color w:val="000000"/>
                          </w:rPr>
                          <w:t>, FR, no. 29; pp. 5-8</w:t>
                        </w:r>
                      </w:p>
                      <w:p w:rsidR="00494DD4" w:rsidRDefault="00271CC0">
                        <w:r>
                          <w:rPr>
                            <w:rFonts w:eastAsia="Arial" w:cs="Arial"/>
                            <w:color w:val="000000"/>
                          </w:rPr>
                          <w:t> </w:t>
                        </w:r>
                      </w:p>
                      <w:p w:rsidR="00494DD4" w:rsidRDefault="00271CC0">
                        <w:proofErr w:type="spellStart"/>
                        <w:r>
                          <w:rPr>
                            <w:rFonts w:eastAsia="Arial" w:cs="Arial"/>
                            <w:color w:val="000000"/>
                          </w:rPr>
                          <w:t>Pochard</w:t>
                        </w:r>
                        <w:proofErr w:type="spellEnd"/>
                        <w:r>
                          <w:rPr>
                            <w:rFonts w:eastAsia="Arial" w:cs="Arial"/>
                            <w:color w:val="000000"/>
                          </w:rPr>
                          <w:t xml:space="preserve">, E., </w:t>
                        </w:r>
                        <w:proofErr w:type="spellStart"/>
                        <w:r>
                          <w:rPr>
                            <w:rFonts w:eastAsia="Arial" w:cs="Arial"/>
                            <w:color w:val="000000"/>
                          </w:rPr>
                          <w:t>Palloix</w:t>
                        </w:r>
                        <w:proofErr w:type="spellEnd"/>
                        <w:r>
                          <w:rPr>
                            <w:rFonts w:eastAsia="Arial" w:cs="Arial"/>
                            <w:color w:val="000000"/>
                          </w:rPr>
                          <w:t xml:space="preserve">, A., </w:t>
                        </w:r>
                        <w:proofErr w:type="spellStart"/>
                        <w:r>
                          <w:rPr>
                            <w:rFonts w:eastAsia="Arial" w:cs="Arial"/>
                            <w:color w:val="000000"/>
                          </w:rPr>
                          <w:t>Daubeze</w:t>
                        </w:r>
                        <w:proofErr w:type="spellEnd"/>
                        <w:r>
                          <w:rPr>
                            <w:rFonts w:eastAsia="Arial" w:cs="Arial"/>
                            <w:color w:val="000000"/>
                          </w:rPr>
                          <w:t xml:space="preserve">, A.M., 1992:  </w:t>
                        </w:r>
                        <w:hyperlink r:id="rId109" w:history="1">
                          <w:r>
                            <w:rPr>
                              <w:rStyle w:val="Hyperlink"/>
                              <w:rFonts w:eastAsia="Arial" w:cs="Arial"/>
                            </w:rPr>
                            <w:t xml:space="preserve">Le </w:t>
                          </w:r>
                          <w:proofErr w:type="spellStart"/>
                          <w:r>
                            <w:rPr>
                              <w:rStyle w:val="Hyperlink"/>
                              <w:rFonts w:eastAsia="Arial" w:cs="Arial"/>
                            </w:rPr>
                            <w:t>piment</w:t>
                          </w:r>
                          <w:proofErr w:type="spellEnd"/>
                        </w:hyperlink>
                        <w:r>
                          <w:rPr>
                            <w:rFonts w:eastAsia="Arial" w:cs="Arial"/>
                            <w:color w:val="000000"/>
                          </w:rPr>
                          <w:t xml:space="preserve">, </w:t>
                        </w:r>
                        <w:proofErr w:type="spellStart"/>
                        <w:r>
                          <w:rPr>
                            <w:rFonts w:eastAsia="Arial" w:cs="Arial"/>
                            <w:color w:val="000000"/>
                          </w:rPr>
                          <w:t>Gallais</w:t>
                        </w:r>
                        <w:proofErr w:type="spellEnd"/>
                        <w:r>
                          <w:rPr>
                            <w:rFonts w:eastAsia="Arial" w:cs="Arial"/>
                            <w:color w:val="000000"/>
                          </w:rPr>
                          <w:t xml:space="preserve">, A. (ed.), </w:t>
                        </w:r>
                        <w:proofErr w:type="spellStart"/>
                        <w:r>
                          <w:rPr>
                            <w:rFonts w:eastAsia="Arial" w:cs="Arial"/>
                            <w:color w:val="000000"/>
                          </w:rPr>
                          <w:t>Bannerot</w:t>
                        </w:r>
                        <w:proofErr w:type="spellEnd"/>
                        <w:r>
                          <w:rPr>
                            <w:rFonts w:eastAsia="Arial" w:cs="Arial"/>
                            <w:color w:val="000000"/>
                          </w:rPr>
                          <w:t xml:space="preserve">, H. (ed.), Amelioration des </w:t>
                        </w:r>
                        <w:proofErr w:type="spellStart"/>
                        <w:r>
                          <w:rPr>
                            <w:rFonts w:eastAsia="Arial" w:cs="Arial"/>
                            <w:color w:val="000000"/>
                          </w:rPr>
                          <w:t>especes</w:t>
                        </w:r>
                        <w:proofErr w:type="spellEnd"/>
                        <w:r>
                          <w:rPr>
                            <w:rFonts w:eastAsia="Arial" w:cs="Arial"/>
                            <w:color w:val="000000"/>
                          </w:rPr>
                          <w:t xml:space="preserve"> </w:t>
                        </w:r>
                        <w:proofErr w:type="spellStart"/>
                        <w:r>
                          <w:rPr>
                            <w:rFonts w:eastAsia="Arial" w:cs="Arial"/>
                            <w:color w:val="000000"/>
                          </w:rPr>
                          <w:t>vegetales</w:t>
                        </w:r>
                        <w:proofErr w:type="spellEnd"/>
                        <w:r>
                          <w:rPr>
                            <w:rFonts w:eastAsia="Arial" w:cs="Arial"/>
                            <w:color w:val="000000"/>
                          </w:rPr>
                          <w:t xml:space="preserve"> </w:t>
                        </w:r>
                        <w:proofErr w:type="spellStart"/>
                        <w:r>
                          <w:rPr>
                            <w:rFonts w:eastAsia="Arial" w:cs="Arial"/>
                            <w:color w:val="000000"/>
                          </w:rPr>
                          <w:t>cultivees</w:t>
                        </w:r>
                        <w:proofErr w:type="spellEnd"/>
                        <w:r>
                          <w:rPr>
                            <w:rFonts w:eastAsia="Arial" w:cs="Arial"/>
                            <w:color w:val="000000"/>
                          </w:rPr>
                          <w:t xml:space="preserve">.  </w:t>
                        </w:r>
                        <w:proofErr w:type="spellStart"/>
                        <w:r>
                          <w:rPr>
                            <w:rFonts w:eastAsia="Arial" w:cs="Arial"/>
                            <w:color w:val="000000"/>
                          </w:rPr>
                          <w:t>Objectifs</w:t>
                        </w:r>
                        <w:proofErr w:type="spellEnd"/>
                        <w:r>
                          <w:rPr>
                            <w:rFonts w:eastAsia="Arial" w:cs="Arial"/>
                            <w:color w:val="000000"/>
                          </w:rPr>
                          <w:t xml:space="preserve"> et </w:t>
                        </w:r>
                        <w:proofErr w:type="spellStart"/>
                        <w:r>
                          <w:rPr>
                            <w:rFonts w:eastAsia="Arial" w:cs="Arial"/>
                            <w:color w:val="000000"/>
                          </w:rPr>
                          <w:t>critères</w:t>
                        </w:r>
                        <w:proofErr w:type="spellEnd"/>
                        <w:r>
                          <w:rPr>
                            <w:rFonts w:eastAsia="Arial" w:cs="Arial"/>
                            <w:color w:val="000000"/>
                          </w:rPr>
                          <w:t xml:space="preserve"> de selection</w:t>
                        </w:r>
                      </w:p>
                      <w:p w:rsidR="00494DD4" w:rsidRDefault="00271CC0">
                        <w:r>
                          <w:rPr>
                            <w:rFonts w:eastAsia="Arial" w:cs="Arial"/>
                            <w:color w:val="000000"/>
                          </w:rPr>
                          <w:t>pp. 420-434, INRA;  Paris, FR</w:t>
                        </w:r>
                      </w:p>
                      <w:p w:rsidR="00494DD4" w:rsidRDefault="00494DD4"/>
                      <w:p w:rsidR="00494DD4" w:rsidRDefault="00271CC0">
                        <w:r>
                          <w:rPr>
                            <w:rFonts w:eastAsia="Arial" w:cs="Arial"/>
                            <w:color w:val="000000"/>
                          </w:rPr>
                          <w:t xml:space="preserve">do </w:t>
                        </w:r>
                        <w:proofErr w:type="spellStart"/>
                        <w:r>
                          <w:rPr>
                            <w:rFonts w:eastAsia="Arial" w:cs="Arial"/>
                            <w:color w:val="000000"/>
                          </w:rPr>
                          <w:t>Rêgo</w:t>
                        </w:r>
                        <w:proofErr w:type="spellEnd"/>
                        <w:r>
                          <w:rPr>
                            <w:rFonts w:eastAsia="Arial" w:cs="Arial"/>
                            <w:color w:val="000000"/>
                          </w:rPr>
                          <w:t xml:space="preserve">, E. R., do </w:t>
                        </w:r>
                        <w:proofErr w:type="spellStart"/>
                        <w:r>
                          <w:rPr>
                            <w:rFonts w:eastAsia="Arial" w:cs="Arial"/>
                            <w:color w:val="000000"/>
                          </w:rPr>
                          <w:t>Rêgo</w:t>
                        </w:r>
                        <w:proofErr w:type="spellEnd"/>
                        <w:r>
                          <w:rPr>
                            <w:rFonts w:eastAsia="Arial" w:cs="Arial"/>
                            <w:color w:val="000000"/>
                          </w:rPr>
                          <w:t xml:space="preserve">, M. M., 2016: Genetics and Breeding of Chili Pepper Capsicum spp. In: do </w:t>
                        </w:r>
                        <w:proofErr w:type="spellStart"/>
                        <w:r>
                          <w:rPr>
                            <w:rFonts w:eastAsia="Arial" w:cs="Arial"/>
                            <w:color w:val="000000"/>
                          </w:rPr>
                          <w:t>Rego</w:t>
                        </w:r>
                        <w:proofErr w:type="spellEnd"/>
                        <w:r>
                          <w:rPr>
                            <w:rFonts w:eastAsia="Arial" w:cs="Arial"/>
                            <w:color w:val="000000"/>
                          </w:rPr>
                          <w:t xml:space="preserve">, E.R. et al. 2016: Production and Breeding of </w:t>
                        </w:r>
                        <w:proofErr w:type="spellStart"/>
                        <w:r>
                          <w:rPr>
                            <w:rFonts w:eastAsia="Arial" w:cs="Arial"/>
                            <w:color w:val="000000"/>
                          </w:rPr>
                          <w:t>Chilli</w:t>
                        </w:r>
                        <w:proofErr w:type="spellEnd"/>
                        <w:r>
                          <w:rPr>
                            <w:rFonts w:eastAsia="Arial" w:cs="Arial"/>
                            <w:color w:val="000000"/>
                          </w:rPr>
                          <w:t xml:space="preserve"> Peppers (Capsicum spp.) Chapter 4, Springer International Publishing Switzerland.</w:t>
                        </w:r>
                      </w:p>
                      <w:p w:rsidR="00494DD4" w:rsidRDefault="00271CC0">
                        <w:r>
                          <w:rPr>
                            <w:rFonts w:eastAsia="Arial" w:cs="Arial"/>
                            <w:color w:val="000000"/>
                          </w:rPr>
                          <w:t> </w:t>
                        </w:r>
                      </w:p>
                      <w:p w:rsidR="00494DD4" w:rsidRDefault="00271CC0">
                        <w:proofErr w:type="spellStart"/>
                        <w:r>
                          <w:rPr>
                            <w:rFonts w:eastAsia="Arial" w:cs="Arial"/>
                            <w:color w:val="000000"/>
                          </w:rPr>
                          <w:t>Smilde</w:t>
                        </w:r>
                        <w:proofErr w:type="spellEnd"/>
                        <w:r>
                          <w:rPr>
                            <w:rFonts w:eastAsia="Arial" w:cs="Arial"/>
                            <w:color w:val="000000"/>
                          </w:rPr>
                          <w:t xml:space="preserve">, W.D. and D. Peters (2007) </w:t>
                        </w:r>
                        <w:proofErr w:type="spellStart"/>
                        <w:r>
                          <w:rPr>
                            <w:rFonts w:eastAsia="Arial" w:cs="Arial"/>
                            <w:color w:val="000000"/>
                          </w:rPr>
                          <w:t>Pathotyping</w:t>
                        </w:r>
                        <w:proofErr w:type="spellEnd"/>
                        <w:r>
                          <w:rPr>
                            <w:rFonts w:eastAsia="Arial" w:cs="Arial"/>
                            <w:color w:val="000000"/>
                          </w:rPr>
                          <w:t xml:space="preserve"> TSWV in pepper and tomato. In: </w:t>
                        </w:r>
                        <w:proofErr w:type="spellStart"/>
                        <w:r>
                          <w:rPr>
                            <w:rFonts w:eastAsia="Arial" w:cs="Arial"/>
                            <w:color w:val="000000"/>
                          </w:rPr>
                          <w:t>Niemorowicz-Szczytt</w:t>
                        </w:r>
                        <w:proofErr w:type="spellEnd"/>
                        <w:r>
                          <w:rPr>
                            <w:rFonts w:eastAsia="Arial" w:cs="Arial"/>
                            <w:color w:val="000000"/>
                          </w:rPr>
                          <w:t>, K.</w:t>
                        </w:r>
                      </w:p>
                      <w:p w:rsidR="00494DD4" w:rsidRDefault="00271CC0">
                        <w:r>
                          <w:rPr>
                            <w:rFonts w:eastAsia="Arial" w:cs="Arial"/>
                            <w:color w:val="000000"/>
                          </w:rPr>
                          <w:t xml:space="preserve">2007: Progress in Research on Capsicum and Eggplant, </w:t>
                        </w:r>
                        <w:proofErr w:type="spellStart"/>
                        <w:r>
                          <w:rPr>
                            <w:rFonts w:eastAsia="Arial" w:cs="Arial"/>
                            <w:color w:val="000000"/>
                          </w:rPr>
                          <w:t>Eucarpia</w:t>
                        </w:r>
                        <w:proofErr w:type="spellEnd"/>
                        <w:r>
                          <w:rPr>
                            <w:rFonts w:eastAsia="Arial" w:cs="Arial"/>
                            <w:color w:val="000000"/>
                          </w:rPr>
                          <w:t xml:space="preserve"> conference proceedings, Warsaw, pp. 231-236 (</w:t>
                        </w:r>
                        <w:hyperlink r:id="rId110" w:anchor="Abstracts" w:history="1">
                          <w:r>
                            <w:rPr>
                              <w:rStyle w:val="Hyperlink"/>
                              <w:rFonts w:eastAsia="Arial" w:cs="Arial"/>
                            </w:rPr>
                            <w:t>http://www.eucarpia.org/03publications/#Abstracts</w:t>
                          </w:r>
                        </w:hyperlink>
                        <w:r>
                          <w:rPr>
                            <w:rFonts w:eastAsia="Arial" w:cs="Arial"/>
                            <w:color w:val="000000"/>
                          </w:rPr>
                          <w:t xml:space="preserve">) </w:t>
                        </w:r>
                      </w:p>
                      <w:p w:rsidR="00494DD4" w:rsidRDefault="00271CC0">
                        <w:pPr>
                          <w:spacing w:before="133" w:after="133"/>
                        </w:pPr>
                        <w:proofErr w:type="spellStart"/>
                        <w:r>
                          <w:rPr>
                            <w:rFonts w:eastAsia="Arial" w:cs="Arial"/>
                            <w:color w:val="000000"/>
                          </w:rPr>
                          <w:t>Somos</w:t>
                        </w:r>
                        <w:proofErr w:type="spellEnd"/>
                        <w:r>
                          <w:rPr>
                            <w:rFonts w:eastAsia="Arial" w:cs="Arial"/>
                            <w:color w:val="000000"/>
                          </w:rPr>
                          <w:t xml:space="preserve">, A., 1984: The Paprika, </w:t>
                        </w:r>
                        <w:proofErr w:type="spellStart"/>
                        <w:r>
                          <w:rPr>
                            <w:rFonts w:eastAsia="Arial" w:cs="Arial"/>
                            <w:color w:val="000000"/>
                          </w:rPr>
                          <w:t>Akadémiai</w:t>
                        </w:r>
                        <w:proofErr w:type="spellEnd"/>
                        <w:r>
                          <w:rPr>
                            <w:rFonts w:eastAsia="Arial" w:cs="Arial"/>
                            <w:color w:val="000000"/>
                          </w:rPr>
                          <w:t xml:space="preserve"> </w:t>
                        </w:r>
                        <w:proofErr w:type="spellStart"/>
                        <w:r>
                          <w:rPr>
                            <w:rFonts w:eastAsia="Arial" w:cs="Arial"/>
                            <w:color w:val="000000"/>
                          </w:rPr>
                          <w:t>Kiadó</w:t>
                        </w:r>
                        <w:proofErr w:type="spellEnd"/>
                        <w:r>
                          <w:rPr>
                            <w:rFonts w:eastAsia="Arial" w:cs="Arial"/>
                            <w:color w:val="000000"/>
                          </w:rPr>
                          <w:t>, Budapest, H.</w:t>
                        </w:r>
                      </w:p>
                      <w:p w:rsidR="00494DD4" w:rsidRDefault="00271CC0">
                        <w:r>
                          <w:rPr>
                            <w:rFonts w:eastAsia="Arial" w:cs="Arial"/>
                            <w:color w:val="000000"/>
                          </w:rPr>
                          <w:t> </w:t>
                        </w:r>
                      </w:p>
                      <w:p w:rsidR="00494DD4" w:rsidRDefault="00271CC0">
                        <w:r>
                          <w:rPr>
                            <w:rFonts w:eastAsia="Arial" w:cs="Arial"/>
                            <w:color w:val="000000"/>
                            <w:u w:val="single"/>
                          </w:rPr>
                          <w:t>Genetic Resources</w:t>
                        </w:r>
                      </w:p>
                      <w:p w:rsidR="00494DD4" w:rsidRDefault="00271CC0">
                        <w:r>
                          <w:rPr>
                            <w:rFonts w:eastAsia="Arial" w:cs="Arial"/>
                            <w:color w:val="000000"/>
                          </w:rPr>
                          <w:t> </w:t>
                        </w:r>
                      </w:p>
                      <w:p w:rsidR="00494DD4" w:rsidRDefault="00271CC0">
                        <w:proofErr w:type="spellStart"/>
                        <w:r>
                          <w:rPr>
                            <w:rFonts w:eastAsia="Arial" w:cs="Arial"/>
                            <w:color w:val="000000"/>
                          </w:rPr>
                          <w:t>Daunay</w:t>
                        </w:r>
                        <w:proofErr w:type="spellEnd"/>
                        <w:r>
                          <w:rPr>
                            <w:rFonts w:eastAsia="Arial" w:cs="Arial"/>
                            <w:color w:val="000000"/>
                          </w:rPr>
                          <w:t xml:space="preserve">, M.C., </w:t>
                        </w:r>
                        <w:proofErr w:type="spellStart"/>
                        <w:r>
                          <w:rPr>
                            <w:rFonts w:eastAsia="Arial" w:cs="Arial"/>
                            <w:color w:val="000000"/>
                          </w:rPr>
                          <w:t>Jullian</w:t>
                        </w:r>
                        <w:proofErr w:type="spellEnd"/>
                        <w:r>
                          <w:rPr>
                            <w:rFonts w:eastAsia="Arial" w:cs="Arial"/>
                            <w:color w:val="000000"/>
                          </w:rPr>
                          <w:t xml:space="preserve">, E., Dauphin, F., 2001:  </w:t>
                        </w:r>
                        <w:hyperlink r:id="rId111" w:history="1">
                          <w:r>
                            <w:rPr>
                              <w:rStyle w:val="Hyperlink"/>
                              <w:rFonts w:eastAsia="Arial" w:cs="Arial"/>
                            </w:rPr>
                            <w:t>Management of eggplant and pepper genetic resources in Europe: networks are emerging</w:t>
                          </w:r>
                        </w:hyperlink>
                        <w:r>
                          <w:rPr>
                            <w:rFonts w:eastAsia="Arial" w:cs="Arial"/>
                            <w:color w:val="000000"/>
                          </w:rPr>
                          <w:t>, EUCARPIA, European Association for Research on Plant Breeding, Paris, FR, Genetics and breeding of Capsicum and eggplant, 11th EUCARPIA Meeting, Antalya, TR, 2001 pp.1-5</w:t>
                        </w:r>
                      </w:p>
                      <w:p w:rsidR="00494DD4" w:rsidRDefault="00271CC0">
                        <w:r>
                          <w:rPr>
                            <w:rFonts w:eastAsia="Arial" w:cs="Arial"/>
                            <w:color w:val="000000"/>
                          </w:rPr>
                          <w:t> </w:t>
                        </w:r>
                      </w:p>
                      <w:p w:rsidR="00494DD4" w:rsidRDefault="00271CC0">
                        <w:r>
                          <w:rPr>
                            <w:rFonts w:eastAsia="Arial" w:cs="Arial"/>
                            <w:color w:val="000000"/>
                          </w:rPr>
                          <w:t> </w:t>
                        </w:r>
                      </w:p>
                      <w:p w:rsidR="00494DD4" w:rsidRDefault="00271CC0">
                        <w:r>
                          <w:rPr>
                            <w:rFonts w:eastAsia="Arial" w:cs="Arial"/>
                            <w:color w:val="000000"/>
                            <w:u w:val="single"/>
                          </w:rPr>
                          <w:t>Disease Resistance</w:t>
                        </w:r>
                        <w:r>
                          <w:rPr>
                            <w:rFonts w:eastAsia="Arial" w:cs="Arial"/>
                            <w:color w:val="000000"/>
                          </w:rPr>
                          <w:t xml:space="preserve"> </w:t>
                        </w:r>
                      </w:p>
                      <w:p w:rsidR="00494DD4" w:rsidRDefault="00271CC0">
                        <w:r>
                          <w:rPr>
                            <w:rFonts w:eastAsia="Arial" w:cs="Arial"/>
                            <w:color w:val="000000"/>
                          </w:rPr>
                          <w:t> </w:t>
                        </w:r>
                      </w:p>
                      <w:p w:rsidR="00494DD4" w:rsidRDefault="00271CC0">
                        <w:proofErr w:type="spellStart"/>
                        <w:r>
                          <w:rPr>
                            <w:rFonts w:eastAsia="Arial" w:cs="Arial"/>
                            <w:color w:val="000000"/>
                          </w:rPr>
                          <w:t>Caranta</w:t>
                        </w:r>
                        <w:proofErr w:type="spellEnd"/>
                        <w:r>
                          <w:rPr>
                            <w:rFonts w:eastAsia="Arial" w:cs="Arial"/>
                            <w:color w:val="000000"/>
                          </w:rPr>
                          <w:t xml:space="preserve">, C., </w:t>
                        </w:r>
                        <w:proofErr w:type="spellStart"/>
                        <w:r>
                          <w:rPr>
                            <w:rFonts w:eastAsia="Arial" w:cs="Arial"/>
                            <w:color w:val="000000"/>
                          </w:rPr>
                          <w:t>Palloix</w:t>
                        </w:r>
                        <w:proofErr w:type="spellEnd"/>
                        <w:r>
                          <w:rPr>
                            <w:rFonts w:eastAsia="Arial" w:cs="Arial"/>
                            <w:color w:val="000000"/>
                          </w:rPr>
                          <w:t xml:space="preserve">, A., </w:t>
                        </w:r>
                        <w:proofErr w:type="spellStart"/>
                        <w:r>
                          <w:rPr>
                            <w:rFonts w:eastAsia="Arial" w:cs="Arial"/>
                            <w:color w:val="000000"/>
                          </w:rPr>
                          <w:t>Gébré-Sélassié</w:t>
                        </w:r>
                        <w:proofErr w:type="spellEnd"/>
                        <w:r>
                          <w:rPr>
                            <w:rFonts w:eastAsia="Arial" w:cs="Arial"/>
                            <w:color w:val="000000"/>
                          </w:rPr>
                          <w:t xml:space="preserve">, K., </w:t>
                        </w:r>
                        <w:proofErr w:type="spellStart"/>
                        <w:r>
                          <w:rPr>
                            <w:rFonts w:eastAsia="Arial" w:cs="Arial"/>
                            <w:color w:val="000000"/>
                          </w:rPr>
                          <w:t>Marchoux</w:t>
                        </w:r>
                        <w:proofErr w:type="spellEnd"/>
                        <w:r>
                          <w:rPr>
                            <w:rFonts w:eastAsia="Arial" w:cs="Arial"/>
                            <w:color w:val="000000"/>
                          </w:rPr>
                          <w:t xml:space="preserve">, G., Lefebvre, V., </w:t>
                        </w:r>
                        <w:proofErr w:type="spellStart"/>
                        <w:r>
                          <w:rPr>
                            <w:rFonts w:eastAsia="Arial" w:cs="Arial"/>
                            <w:color w:val="000000"/>
                          </w:rPr>
                          <w:t>Daubèze</w:t>
                        </w:r>
                        <w:proofErr w:type="spellEnd"/>
                        <w:r>
                          <w:rPr>
                            <w:rFonts w:eastAsia="Arial" w:cs="Arial"/>
                            <w:color w:val="000000"/>
                          </w:rPr>
                          <w:t xml:space="preserve">, A.M., 1996:  </w:t>
                        </w:r>
                        <w:hyperlink r:id="rId112" w:history="1">
                          <w:r>
                            <w:rPr>
                              <w:rStyle w:val="Hyperlink"/>
                              <w:rFonts w:eastAsia="Arial" w:cs="Arial"/>
                            </w:rPr>
                            <w:t xml:space="preserve">Genomic organization of multi-virus resistance factors in pepper (Capsicum </w:t>
                          </w:r>
                          <w:proofErr w:type="spellStart"/>
                          <w:r>
                            <w:rPr>
                              <w:rStyle w:val="Hyperlink"/>
                              <w:rFonts w:eastAsia="Arial" w:cs="Arial"/>
                            </w:rPr>
                            <w:t>annuum</w:t>
                          </w:r>
                          <w:proofErr w:type="spellEnd"/>
                          <w:r>
                            <w:rPr>
                              <w:rStyle w:val="Hyperlink"/>
                              <w:rFonts w:eastAsia="Arial" w:cs="Arial"/>
                            </w:rPr>
                            <w:t>): Co-localization between QTLs and major genes.  Poster</w:t>
                          </w:r>
                        </w:hyperlink>
                      </w:p>
                      <w:p w:rsidR="00494DD4" w:rsidRDefault="00271CC0">
                        <w:r>
                          <w:rPr>
                            <w:rFonts w:eastAsia="Arial" w:cs="Arial"/>
                            <w:color w:val="000000"/>
                          </w:rPr>
                          <w:t> </w:t>
                        </w:r>
                      </w:p>
                      <w:p w:rsidR="00494DD4" w:rsidRDefault="00271CC0">
                        <w:r>
                          <w:rPr>
                            <w:rFonts w:eastAsia="Arial" w:cs="Arial"/>
                            <w:color w:val="000000"/>
                          </w:rPr>
                          <w:t xml:space="preserve">Lefebvre, V., </w:t>
                        </w:r>
                        <w:proofErr w:type="spellStart"/>
                        <w:r>
                          <w:rPr>
                            <w:rFonts w:eastAsia="Arial" w:cs="Arial"/>
                            <w:color w:val="000000"/>
                          </w:rPr>
                          <w:t>Caranta</w:t>
                        </w:r>
                        <w:proofErr w:type="spellEnd"/>
                        <w:r>
                          <w:rPr>
                            <w:rFonts w:eastAsia="Arial" w:cs="Arial"/>
                            <w:color w:val="000000"/>
                          </w:rPr>
                          <w:t xml:space="preserve">, C., </w:t>
                        </w:r>
                        <w:proofErr w:type="spellStart"/>
                        <w:r>
                          <w:rPr>
                            <w:rFonts w:eastAsia="Arial" w:cs="Arial"/>
                            <w:color w:val="000000"/>
                          </w:rPr>
                          <w:t>Moury</w:t>
                        </w:r>
                        <w:proofErr w:type="spellEnd"/>
                        <w:r>
                          <w:rPr>
                            <w:rFonts w:eastAsia="Arial" w:cs="Arial"/>
                            <w:color w:val="000000"/>
                          </w:rPr>
                          <w:t xml:space="preserve">, B., </w:t>
                        </w:r>
                        <w:proofErr w:type="spellStart"/>
                        <w:r>
                          <w:rPr>
                            <w:rFonts w:eastAsia="Arial" w:cs="Arial"/>
                            <w:color w:val="000000"/>
                          </w:rPr>
                          <w:t>Pflieger</w:t>
                        </w:r>
                        <w:proofErr w:type="spellEnd"/>
                        <w:r>
                          <w:rPr>
                            <w:rFonts w:eastAsia="Arial" w:cs="Arial"/>
                            <w:color w:val="000000"/>
                          </w:rPr>
                          <w:t xml:space="preserve">, S., </w:t>
                        </w:r>
                        <w:proofErr w:type="spellStart"/>
                        <w:r>
                          <w:rPr>
                            <w:rFonts w:eastAsia="Arial" w:cs="Arial"/>
                            <w:color w:val="000000"/>
                          </w:rPr>
                          <w:t>Daubèze</w:t>
                        </w:r>
                        <w:proofErr w:type="spellEnd"/>
                        <w:r>
                          <w:rPr>
                            <w:rFonts w:eastAsia="Arial" w:cs="Arial"/>
                            <w:color w:val="000000"/>
                          </w:rPr>
                          <w:t xml:space="preserve">, A.M., </w:t>
                        </w:r>
                        <w:proofErr w:type="spellStart"/>
                        <w:r>
                          <w:rPr>
                            <w:rFonts w:eastAsia="Arial" w:cs="Arial"/>
                            <w:color w:val="000000"/>
                          </w:rPr>
                          <w:t>Blattes</w:t>
                        </w:r>
                        <w:proofErr w:type="spellEnd"/>
                        <w:r>
                          <w:rPr>
                            <w:rFonts w:eastAsia="Arial" w:cs="Arial"/>
                            <w:color w:val="000000"/>
                          </w:rPr>
                          <w:t xml:space="preserve">, A., </w:t>
                        </w:r>
                        <w:proofErr w:type="spellStart"/>
                        <w:r>
                          <w:rPr>
                            <w:rFonts w:eastAsia="Arial" w:cs="Arial"/>
                            <w:color w:val="000000"/>
                          </w:rPr>
                          <w:t>Phaly</w:t>
                        </w:r>
                        <w:proofErr w:type="spellEnd"/>
                        <w:r>
                          <w:rPr>
                            <w:rFonts w:eastAsia="Arial" w:cs="Arial"/>
                            <w:color w:val="000000"/>
                          </w:rPr>
                          <w:t xml:space="preserve">, T., </w:t>
                        </w:r>
                        <w:proofErr w:type="spellStart"/>
                        <w:r>
                          <w:rPr>
                            <w:rFonts w:eastAsia="Arial" w:cs="Arial"/>
                            <w:color w:val="000000"/>
                          </w:rPr>
                          <w:t>Nemouchi</w:t>
                        </w:r>
                        <w:proofErr w:type="spellEnd"/>
                        <w:r>
                          <w:rPr>
                            <w:rFonts w:eastAsia="Arial" w:cs="Arial"/>
                            <w:color w:val="000000"/>
                          </w:rPr>
                          <w:t xml:space="preserve">, G., </w:t>
                        </w:r>
                        <w:proofErr w:type="spellStart"/>
                        <w:r>
                          <w:rPr>
                            <w:rFonts w:eastAsia="Arial" w:cs="Arial"/>
                            <w:color w:val="000000"/>
                          </w:rPr>
                          <w:t>Palloix</w:t>
                        </w:r>
                        <w:proofErr w:type="spellEnd"/>
                        <w:r>
                          <w:rPr>
                            <w:rFonts w:eastAsia="Arial" w:cs="Arial"/>
                            <w:color w:val="000000"/>
                          </w:rPr>
                          <w:t xml:space="preserve">, A., 1997: </w:t>
                        </w:r>
                        <w:hyperlink r:id="rId113" w:history="1">
                          <w:r>
                            <w:rPr>
                              <w:rStyle w:val="Hyperlink"/>
                              <w:rFonts w:eastAsia="Arial" w:cs="Arial"/>
                            </w:rPr>
                            <w:t xml:space="preserve">Status of the intraspecific molecular map of pepper: genome distribution of multiple disease resistance loci and </w:t>
                          </w:r>
                          <w:proofErr w:type="spellStart"/>
                          <w:r>
                            <w:rPr>
                              <w:rStyle w:val="Hyperlink"/>
                              <w:rFonts w:eastAsia="Arial" w:cs="Arial"/>
                            </w:rPr>
                            <w:t>defence</w:t>
                          </w:r>
                          <w:proofErr w:type="spellEnd"/>
                          <w:r>
                            <w:rPr>
                              <w:rStyle w:val="Hyperlink"/>
                              <w:rFonts w:eastAsia="Arial" w:cs="Arial"/>
                            </w:rPr>
                            <w:t xml:space="preserve"> genes</w:t>
                          </w:r>
                        </w:hyperlink>
                        <w:r>
                          <w:rPr>
                            <w:rFonts w:eastAsia="Arial" w:cs="Arial"/>
                            <w:color w:val="000000"/>
                          </w:rPr>
                          <w:t xml:space="preserve">, </w:t>
                        </w:r>
                        <w:proofErr w:type="spellStart"/>
                        <w:r>
                          <w:rPr>
                            <w:rFonts w:eastAsia="Arial" w:cs="Arial"/>
                            <w:color w:val="000000"/>
                          </w:rPr>
                          <w:t>Sherago</w:t>
                        </w:r>
                        <w:proofErr w:type="spellEnd"/>
                        <w:r>
                          <w:rPr>
                            <w:rFonts w:eastAsia="Arial" w:cs="Arial"/>
                            <w:color w:val="000000"/>
                          </w:rPr>
                          <w:t xml:space="preserve"> International Inc., New York, US, Plant and animal genome V, International Conference on the Status of Plant and Animal Genome Research, San Diego, US, 1997/01/12-16, pp. 115</w:t>
                        </w:r>
                      </w:p>
                      <w:p w:rsidR="00494DD4" w:rsidRDefault="00271CC0">
                        <w:r>
                          <w:rPr>
                            <w:rFonts w:eastAsia="Arial" w:cs="Arial"/>
                            <w:color w:val="000000"/>
                          </w:rPr>
                          <w:t> </w:t>
                        </w:r>
                      </w:p>
                      <w:p w:rsidR="00494DD4" w:rsidRDefault="00271CC0">
                        <w:proofErr w:type="spellStart"/>
                        <w:r>
                          <w:rPr>
                            <w:rFonts w:eastAsia="Arial" w:cs="Arial"/>
                            <w:color w:val="000000"/>
                          </w:rPr>
                          <w:t>Pflieger</w:t>
                        </w:r>
                        <w:proofErr w:type="spellEnd"/>
                        <w:r>
                          <w:rPr>
                            <w:rFonts w:eastAsia="Arial" w:cs="Arial"/>
                            <w:color w:val="000000"/>
                          </w:rPr>
                          <w:t xml:space="preserve">, S., Lefebvre, V., </w:t>
                        </w:r>
                        <w:proofErr w:type="spellStart"/>
                        <w:r>
                          <w:rPr>
                            <w:rFonts w:eastAsia="Arial" w:cs="Arial"/>
                            <w:color w:val="000000"/>
                          </w:rPr>
                          <w:t>Blattes</w:t>
                        </w:r>
                        <w:proofErr w:type="spellEnd"/>
                        <w:r>
                          <w:rPr>
                            <w:rFonts w:eastAsia="Arial" w:cs="Arial"/>
                            <w:color w:val="000000"/>
                          </w:rPr>
                          <w:t xml:space="preserve">, A., </w:t>
                        </w:r>
                        <w:proofErr w:type="spellStart"/>
                        <w:r>
                          <w:rPr>
                            <w:rFonts w:eastAsia="Arial" w:cs="Arial"/>
                            <w:color w:val="000000"/>
                          </w:rPr>
                          <w:t>Caranta</w:t>
                        </w:r>
                        <w:proofErr w:type="spellEnd"/>
                        <w:r>
                          <w:rPr>
                            <w:rFonts w:eastAsia="Arial" w:cs="Arial"/>
                            <w:color w:val="000000"/>
                          </w:rPr>
                          <w:t xml:space="preserve">, C., </w:t>
                        </w:r>
                        <w:proofErr w:type="spellStart"/>
                        <w:r>
                          <w:rPr>
                            <w:rFonts w:eastAsia="Arial" w:cs="Arial"/>
                            <w:color w:val="000000"/>
                          </w:rPr>
                          <w:t>Palloix</w:t>
                        </w:r>
                        <w:proofErr w:type="spellEnd"/>
                        <w:r>
                          <w:rPr>
                            <w:rFonts w:eastAsia="Arial" w:cs="Arial"/>
                            <w:color w:val="000000"/>
                          </w:rPr>
                          <w:t xml:space="preserve">, A., 1998:  </w:t>
                        </w:r>
                        <w:hyperlink r:id="rId114" w:history="1">
                          <w:r>
                            <w:rPr>
                              <w:rStyle w:val="Hyperlink"/>
                              <w:rFonts w:eastAsia="Arial" w:cs="Arial"/>
                            </w:rPr>
                            <w:t>Candidate gene approach for identifying QTLs involved in pepper/pathogen interactions</w:t>
                          </w:r>
                        </w:hyperlink>
                        <w:r>
                          <w:rPr>
                            <w:rFonts w:eastAsia="Arial" w:cs="Arial"/>
                            <w:color w:val="000000"/>
                          </w:rPr>
                          <w:t xml:space="preserve">, EUCARPIA, European Association </w:t>
                        </w:r>
                        <w:proofErr w:type="spellStart"/>
                        <w:r>
                          <w:rPr>
                            <w:rFonts w:eastAsia="Arial" w:cs="Arial"/>
                            <w:color w:val="000000"/>
                          </w:rPr>
                          <w:t>fo</w:t>
                        </w:r>
                        <w:proofErr w:type="spellEnd"/>
                        <w:r>
                          <w:rPr>
                            <w:rFonts w:eastAsia="Arial" w:cs="Arial"/>
                            <w:color w:val="000000"/>
                          </w:rPr>
                          <w:t xml:space="preserve"> Research on Plant Breeding, Avignon, FR, Genetics and breeding of Capsicum and eggplant, 10th Meeting EUCARPIA, Avignon, FR, 1998/09/07-11, pp. 245-248</w:t>
                        </w:r>
                      </w:p>
                      <w:p w:rsidR="00494DD4" w:rsidRDefault="00494DD4"/>
                      <w:p w:rsidR="00494DD4" w:rsidRDefault="00494DD4"/>
                      <w:p w:rsidR="00494DD4" w:rsidRDefault="00271CC0">
                        <w:r>
                          <w:rPr>
                            <w:rFonts w:eastAsia="Arial" w:cs="Arial"/>
                            <w:color w:val="000000"/>
                          </w:rPr>
                          <w:t xml:space="preserve">Stacey, G. (ed.), Mullin, B. (ed.), </w:t>
                        </w:r>
                        <w:proofErr w:type="spellStart"/>
                        <w:r>
                          <w:rPr>
                            <w:rFonts w:eastAsia="Arial" w:cs="Arial"/>
                            <w:color w:val="000000"/>
                          </w:rPr>
                          <w:t>Gresshoff</w:t>
                        </w:r>
                        <w:proofErr w:type="spellEnd"/>
                        <w:r>
                          <w:rPr>
                            <w:rFonts w:eastAsia="Arial" w:cs="Arial"/>
                            <w:color w:val="000000"/>
                          </w:rPr>
                          <w:t>, P.M. (ed.), Biology of plant-microbe interactions</w:t>
                        </w:r>
                      </w:p>
                      <w:p w:rsidR="00494DD4" w:rsidRDefault="00271CC0">
                        <w:r>
                          <w:rPr>
                            <w:rFonts w:eastAsia="Arial" w:cs="Arial"/>
                            <w:color w:val="000000"/>
                          </w:rPr>
                          <w:t>8. International Symposium on molecular plant-microbe interactions, Knoxville (USA), 1996/07/12-19, 1 p., International Society for Molecular Plant-Microbe Interactions, Saint-Paul, US</w:t>
                        </w:r>
                      </w:p>
                      <w:p w:rsidR="00494DD4" w:rsidRDefault="00271CC0">
                        <w:r>
                          <w:rPr>
                            <w:rFonts w:eastAsia="Arial" w:cs="Arial"/>
                            <w:color w:val="000000"/>
                          </w:rPr>
                          <w:t> </w:t>
                        </w:r>
                      </w:p>
                      <w:p w:rsidR="00494DD4" w:rsidRDefault="00271CC0">
                        <w:r>
                          <w:rPr>
                            <w:rFonts w:eastAsia="Arial" w:cs="Arial"/>
                            <w:color w:val="000000"/>
                          </w:rPr>
                          <w:t> </w:t>
                        </w:r>
                      </w:p>
                      <w:p w:rsidR="00494DD4" w:rsidRDefault="00271CC0">
                        <w:proofErr w:type="spellStart"/>
                        <w:r>
                          <w:rPr>
                            <w:rFonts w:eastAsia="Arial" w:cs="Arial"/>
                            <w:i/>
                            <w:iCs/>
                            <w:color w:val="000000"/>
                          </w:rPr>
                          <w:t>Potyvirus</w:t>
                        </w:r>
                        <w:proofErr w:type="spellEnd"/>
                      </w:p>
                      <w:p w:rsidR="00494DD4" w:rsidRDefault="00271CC0">
                        <w:r>
                          <w:rPr>
                            <w:rFonts w:eastAsia="Arial" w:cs="Arial"/>
                            <w:color w:val="000000"/>
                          </w:rPr>
                          <w:t> </w:t>
                        </w:r>
                      </w:p>
                      <w:p w:rsidR="00494DD4" w:rsidRDefault="00271CC0">
                        <w:proofErr w:type="spellStart"/>
                        <w:r>
                          <w:rPr>
                            <w:rFonts w:eastAsia="Arial" w:cs="Arial"/>
                            <w:color w:val="000000"/>
                          </w:rPr>
                          <w:t>Parrella</w:t>
                        </w:r>
                        <w:proofErr w:type="spellEnd"/>
                        <w:r>
                          <w:rPr>
                            <w:rFonts w:eastAsia="Arial" w:cs="Arial"/>
                            <w:color w:val="000000"/>
                          </w:rPr>
                          <w:t xml:space="preserve">, G., </w:t>
                        </w:r>
                        <w:proofErr w:type="spellStart"/>
                        <w:r>
                          <w:rPr>
                            <w:rFonts w:eastAsia="Arial" w:cs="Arial"/>
                            <w:color w:val="000000"/>
                          </w:rPr>
                          <w:t>Ruffel</w:t>
                        </w:r>
                        <w:proofErr w:type="spellEnd"/>
                        <w:r>
                          <w:rPr>
                            <w:rFonts w:eastAsia="Arial" w:cs="Arial"/>
                            <w:color w:val="000000"/>
                          </w:rPr>
                          <w:t xml:space="preserve">, S., Moretti, A., Morel, C., </w:t>
                        </w:r>
                        <w:proofErr w:type="spellStart"/>
                        <w:r>
                          <w:rPr>
                            <w:rFonts w:eastAsia="Arial" w:cs="Arial"/>
                            <w:color w:val="000000"/>
                          </w:rPr>
                          <w:t>Palloix</w:t>
                        </w:r>
                        <w:proofErr w:type="spellEnd"/>
                        <w:r>
                          <w:rPr>
                            <w:rFonts w:eastAsia="Arial" w:cs="Arial"/>
                            <w:color w:val="000000"/>
                          </w:rPr>
                          <w:t xml:space="preserve">, A., </w:t>
                        </w:r>
                        <w:proofErr w:type="spellStart"/>
                        <w:r>
                          <w:rPr>
                            <w:rFonts w:eastAsia="Arial" w:cs="Arial"/>
                            <w:color w:val="000000"/>
                          </w:rPr>
                          <w:t>Caranta</w:t>
                        </w:r>
                        <w:proofErr w:type="spellEnd"/>
                        <w:r>
                          <w:rPr>
                            <w:rFonts w:eastAsia="Arial" w:cs="Arial"/>
                            <w:color w:val="000000"/>
                          </w:rPr>
                          <w:t xml:space="preserve">, C., 2002:  </w:t>
                        </w:r>
                        <w:hyperlink r:id="rId115" w:history="1">
                          <w:r>
                            <w:rPr>
                              <w:rStyle w:val="Hyperlink"/>
                              <w:rFonts w:eastAsia="Arial" w:cs="Arial"/>
                            </w:rPr>
                            <w:t xml:space="preserve">Recessive resistance genes against </w:t>
                          </w:r>
                          <w:proofErr w:type="spellStart"/>
                          <w:r>
                            <w:rPr>
                              <w:rStyle w:val="Hyperlink"/>
                              <w:rFonts w:eastAsia="Arial" w:cs="Arial"/>
                            </w:rPr>
                            <w:t>potyviruses</w:t>
                          </w:r>
                          <w:proofErr w:type="spellEnd"/>
                          <w:r>
                            <w:rPr>
                              <w:rStyle w:val="Hyperlink"/>
                              <w:rFonts w:eastAsia="Arial" w:cs="Arial"/>
                            </w:rPr>
                            <w:t xml:space="preserve"> are localized in </w:t>
                          </w:r>
                          <w:proofErr w:type="spellStart"/>
                          <w:r>
                            <w:rPr>
                              <w:rStyle w:val="Hyperlink"/>
                              <w:rFonts w:eastAsia="Arial" w:cs="Arial"/>
                            </w:rPr>
                            <w:t>colinear</w:t>
                          </w:r>
                          <w:proofErr w:type="spellEnd"/>
                          <w:r>
                            <w:rPr>
                              <w:rStyle w:val="Hyperlink"/>
                              <w:rFonts w:eastAsia="Arial" w:cs="Arial"/>
                            </w:rPr>
                            <w:t xml:space="preserve"> genomic regions of the tomato (</w:t>
                          </w:r>
                          <w:proofErr w:type="spellStart"/>
                          <w:r>
                            <w:rPr>
                              <w:rStyle w:val="Hyperlink"/>
                              <w:rFonts w:eastAsia="Arial" w:cs="Arial"/>
                            </w:rPr>
                            <w:t>Lycopersicon</w:t>
                          </w:r>
                          <w:proofErr w:type="spellEnd"/>
                          <w:r>
                            <w:rPr>
                              <w:rStyle w:val="Hyperlink"/>
                              <w:rFonts w:eastAsia="Arial" w:cs="Arial"/>
                            </w:rPr>
                            <w:t xml:space="preserve"> spp.) and pepper (Capsicum spp.) genomes</w:t>
                          </w:r>
                        </w:hyperlink>
                        <w:r>
                          <w:rPr>
                            <w:rFonts w:eastAsia="Arial" w:cs="Arial"/>
                            <w:color w:val="000000"/>
                          </w:rPr>
                          <w:t>, Theoretical and Applied Genetics, DE, vol. 105; pp. 855-861</w:t>
                        </w:r>
                      </w:p>
                      <w:p w:rsidR="00494DD4" w:rsidRDefault="00271CC0">
                        <w:r>
                          <w:rPr>
                            <w:rFonts w:eastAsia="Arial" w:cs="Arial"/>
                            <w:color w:val="000000"/>
                          </w:rPr>
                          <w:t> </w:t>
                        </w:r>
                      </w:p>
                      <w:p w:rsidR="00494DD4" w:rsidRDefault="00271CC0">
                        <w:proofErr w:type="spellStart"/>
                        <w:r>
                          <w:rPr>
                            <w:rFonts w:eastAsia="Arial" w:cs="Arial"/>
                            <w:color w:val="000000"/>
                          </w:rPr>
                          <w:lastRenderedPageBreak/>
                          <w:t>Ruffel</w:t>
                        </w:r>
                        <w:proofErr w:type="spellEnd"/>
                        <w:r>
                          <w:rPr>
                            <w:rFonts w:eastAsia="Arial" w:cs="Arial"/>
                            <w:color w:val="000000"/>
                          </w:rPr>
                          <w:t xml:space="preserve">, S., </w:t>
                        </w:r>
                        <w:proofErr w:type="spellStart"/>
                        <w:r>
                          <w:rPr>
                            <w:rFonts w:eastAsia="Arial" w:cs="Arial"/>
                            <w:color w:val="000000"/>
                          </w:rPr>
                          <w:t>Dussault</w:t>
                        </w:r>
                        <w:proofErr w:type="spellEnd"/>
                        <w:r>
                          <w:rPr>
                            <w:rFonts w:eastAsia="Arial" w:cs="Arial"/>
                            <w:color w:val="000000"/>
                          </w:rPr>
                          <w:t xml:space="preserve">, M.H., </w:t>
                        </w:r>
                        <w:proofErr w:type="spellStart"/>
                        <w:r>
                          <w:rPr>
                            <w:rFonts w:eastAsia="Arial" w:cs="Arial"/>
                            <w:color w:val="000000"/>
                          </w:rPr>
                          <w:t>Palloix</w:t>
                        </w:r>
                        <w:proofErr w:type="spellEnd"/>
                        <w:r>
                          <w:rPr>
                            <w:rFonts w:eastAsia="Arial" w:cs="Arial"/>
                            <w:color w:val="000000"/>
                          </w:rPr>
                          <w:t xml:space="preserve">, A., </w:t>
                        </w:r>
                        <w:proofErr w:type="spellStart"/>
                        <w:r>
                          <w:rPr>
                            <w:rFonts w:eastAsia="Arial" w:cs="Arial"/>
                            <w:color w:val="000000"/>
                          </w:rPr>
                          <w:t>Moury</w:t>
                        </w:r>
                        <w:proofErr w:type="spellEnd"/>
                        <w:r>
                          <w:rPr>
                            <w:rFonts w:eastAsia="Arial" w:cs="Arial"/>
                            <w:color w:val="000000"/>
                          </w:rPr>
                          <w:t xml:space="preserve">, B., </w:t>
                        </w:r>
                        <w:proofErr w:type="spellStart"/>
                        <w:r>
                          <w:rPr>
                            <w:rFonts w:eastAsia="Arial" w:cs="Arial"/>
                            <w:color w:val="000000"/>
                          </w:rPr>
                          <w:t>Bendahmane</w:t>
                        </w:r>
                        <w:proofErr w:type="spellEnd"/>
                        <w:r>
                          <w:rPr>
                            <w:rFonts w:eastAsia="Arial" w:cs="Arial"/>
                            <w:color w:val="000000"/>
                          </w:rPr>
                          <w:t xml:space="preserve">, A., </w:t>
                        </w:r>
                        <w:proofErr w:type="spellStart"/>
                        <w:r>
                          <w:rPr>
                            <w:rFonts w:eastAsia="Arial" w:cs="Arial"/>
                            <w:color w:val="000000"/>
                          </w:rPr>
                          <w:t>Robaglia</w:t>
                        </w:r>
                        <w:proofErr w:type="spellEnd"/>
                        <w:r>
                          <w:rPr>
                            <w:rFonts w:eastAsia="Arial" w:cs="Arial"/>
                            <w:color w:val="000000"/>
                          </w:rPr>
                          <w:t xml:space="preserve">, C., </w:t>
                        </w:r>
                        <w:proofErr w:type="spellStart"/>
                        <w:r>
                          <w:rPr>
                            <w:rFonts w:eastAsia="Arial" w:cs="Arial"/>
                            <w:color w:val="000000"/>
                          </w:rPr>
                          <w:t>Caranta</w:t>
                        </w:r>
                        <w:proofErr w:type="spellEnd"/>
                        <w:r>
                          <w:rPr>
                            <w:rFonts w:eastAsia="Arial" w:cs="Arial"/>
                            <w:color w:val="000000"/>
                          </w:rPr>
                          <w:t xml:space="preserve">, C., 2002:  </w:t>
                        </w:r>
                        <w:hyperlink r:id="rId116" w:history="1">
                          <w:r>
                            <w:rPr>
                              <w:rStyle w:val="Hyperlink"/>
                              <w:rFonts w:eastAsia="Arial" w:cs="Arial"/>
                            </w:rPr>
                            <w:t xml:space="preserve">A natural recessive resistance gene against potato virus Y in pepper corresponds to the </w:t>
                          </w:r>
                          <w:proofErr w:type="spellStart"/>
                          <w:r>
                            <w:rPr>
                              <w:rStyle w:val="Hyperlink"/>
                              <w:rFonts w:eastAsia="Arial" w:cs="Arial"/>
                            </w:rPr>
                            <w:t>eukariotic</w:t>
                          </w:r>
                          <w:proofErr w:type="spellEnd"/>
                          <w:r>
                            <w:rPr>
                              <w:rStyle w:val="Hyperlink"/>
                              <w:rFonts w:eastAsia="Arial" w:cs="Arial"/>
                            </w:rPr>
                            <w:t xml:space="preserve"> initiation factor 4E (elF4E)</w:t>
                          </w:r>
                        </w:hyperlink>
                        <w:r>
                          <w:rPr>
                            <w:rFonts w:eastAsia="Arial" w:cs="Arial"/>
                            <w:color w:val="000000"/>
                          </w:rPr>
                          <w:t>, Plant Journal, GB, vol. 32 no. 6; pp. 1067-1075</w:t>
                        </w:r>
                      </w:p>
                      <w:p w:rsidR="00494DD4" w:rsidRDefault="00271CC0">
                        <w:r>
                          <w:rPr>
                            <w:rFonts w:eastAsia="Arial" w:cs="Arial"/>
                            <w:color w:val="000000"/>
                          </w:rPr>
                          <w:t> </w:t>
                        </w:r>
                      </w:p>
                      <w:p w:rsidR="00494DD4" w:rsidRDefault="00271CC0">
                        <w:r>
                          <w:rPr>
                            <w:rFonts w:eastAsia="Arial" w:cs="Arial"/>
                            <w:color w:val="000000"/>
                          </w:rPr>
                          <w:t> </w:t>
                        </w:r>
                      </w:p>
                      <w:p w:rsidR="00494DD4" w:rsidRDefault="00271CC0">
                        <w:r>
                          <w:rPr>
                            <w:rFonts w:eastAsia="Arial" w:cs="Arial"/>
                            <w:i/>
                            <w:iCs/>
                            <w:color w:val="000000"/>
                          </w:rPr>
                          <w:t>CMV</w:t>
                        </w:r>
                      </w:p>
                      <w:p w:rsidR="00494DD4" w:rsidRDefault="00271CC0">
                        <w:r>
                          <w:rPr>
                            <w:rFonts w:eastAsia="Arial" w:cs="Arial"/>
                            <w:color w:val="000000"/>
                          </w:rPr>
                          <w:t> </w:t>
                        </w:r>
                      </w:p>
                      <w:p w:rsidR="00494DD4" w:rsidRDefault="00271CC0">
                        <w:proofErr w:type="spellStart"/>
                        <w:r>
                          <w:rPr>
                            <w:rFonts w:eastAsia="Arial" w:cs="Arial"/>
                            <w:color w:val="000000"/>
                          </w:rPr>
                          <w:t>Caranta</w:t>
                        </w:r>
                        <w:proofErr w:type="spellEnd"/>
                        <w:r>
                          <w:rPr>
                            <w:rFonts w:eastAsia="Arial" w:cs="Arial"/>
                            <w:color w:val="000000"/>
                          </w:rPr>
                          <w:t xml:space="preserve">, C., </w:t>
                        </w:r>
                        <w:proofErr w:type="spellStart"/>
                        <w:r>
                          <w:rPr>
                            <w:rFonts w:eastAsia="Arial" w:cs="Arial"/>
                            <w:color w:val="000000"/>
                          </w:rPr>
                          <w:t>Daubèze</w:t>
                        </w:r>
                        <w:proofErr w:type="spellEnd"/>
                        <w:r>
                          <w:rPr>
                            <w:rFonts w:eastAsia="Arial" w:cs="Arial"/>
                            <w:color w:val="000000"/>
                          </w:rPr>
                          <w:t xml:space="preserve">, A.M., </w:t>
                        </w:r>
                        <w:proofErr w:type="spellStart"/>
                        <w:r>
                          <w:rPr>
                            <w:rFonts w:eastAsia="Arial" w:cs="Arial"/>
                            <w:color w:val="000000"/>
                          </w:rPr>
                          <w:t>Pflieger</w:t>
                        </w:r>
                        <w:proofErr w:type="spellEnd"/>
                        <w:r>
                          <w:rPr>
                            <w:rFonts w:eastAsia="Arial" w:cs="Arial"/>
                            <w:color w:val="000000"/>
                          </w:rPr>
                          <w:t xml:space="preserve">, S., Lefebvre, V., </w:t>
                        </w:r>
                        <w:proofErr w:type="spellStart"/>
                        <w:r>
                          <w:rPr>
                            <w:rFonts w:eastAsia="Arial" w:cs="Arial"/>
                            <w:color w:val="000000"/>
                          </w:rPr>
                          <w:t>Thabuis</w:t>
                        </w:r>
                        <w:proofErr w:type="spellEnd"/>
                        <w:r>
                          <w:rPr>
                            <w:rFonts w:eastAsia="Arial" w:cs="Arial"/>
                            <w:color w:val="000000"/>
                          </w:rPr>
                          <w:t xml:space="preserve">, A., </w:t>
                        </w:r>
                        <w:proofErr w:type="spellStart"/>
                        <w:r>
                          <w:rPr>
                            <w:rFonts w:eastAsia="Arial" w:cs="Arial"/>
                            <w:color w:val="000000"/>
                          </w:rPr>
                          <w:t>Blattes</w:t>
                        </w:r>
                        <w:proofErr w:type="spellEnd"/>
                        <w:r>
                          <w:rPr>
                            <w:rFonts w:eastAsia="Arial" w:cs="Arial"/>
                            <w:color w:val="000000"/>
                          </w:rPr>
                          <w:t xml:space="preserve">, A., </w:t>
                        </w:r>
                        <w:proofErr w:type="spellStart"/>
                        <w:r>
                          <w:rPr>
                            <w:rFonts w:eastAsia="Arial" w:cs="Arial"/>
                            <w:color w:val="000000"/>
                          </w:rPr>
                          <w:t>Nemouchi</w:t>
                        </w:r>
                        <w:proofErr w:type="spellEnd"/>
                        <w:r>
                          <w:rPr>
                            <w:rFonts w:eastAsia="Arial" w:cs="Arial"/>
                            <w:color w:val="000000"/>
                          </w:rPr>
                          <w:t xml:space="preserve">, G., </w:t>
                        </w:r>
                        <w:proofErr w:type="spellStart"/>
                        <w:r>
                          <w:rPr>
                            <w:rFonts w:eastAsia="Arial" w:cs="Arial"/>
                            <w:color w:val="000000"/>
                          </w:rPr>
                          <w:t>Phaly</w:t>
                        </w:r>
                        <w:proofErr w:type="spellEnd"/>
                        <w:r>
                          <w:rPr>
                            <w:rFonts w:eastAsia="Arial" w:cs="Arial"/>
                            <w:color w:val="000000"/>
                          </w:rPr>
                          <w:t xml:space="preserve">, T., </w:t>
                        </w:r>
                        <w:proofErr w:type="spellStart"/>
                        <w:r>
                          <w:rPr>
                            <w:rFonts w:eastAsia="Arial" w:cs="Arial"/>
                            <w:color w:val="000000"/>
                          </w:rPr>
                          <w:t>Signoret</w:t>
                        </w:r>
                        <w:proofErr w:type="spellEnd"/>
                        <w:r>
                          <w:rPr>
                            <w:rFonts w:eastAsia="Arial" w:cs="Arial"/>
                            <w:color w:val="000000"/>
                          </w:rPr>
                          <w:t xml:space="preserve">, P., </w:t>
                        </w:r>
                        <w:proofErr w:type="spellStart"/>
                        <w:r>
                          <w:rPr>
                            <w:rFonts w:eastAsia="Arial" w:cs="Arial"/>
                            <w:color w:val="000000"/>
                          </w:rPr>
                          <w:t>Palloix</w:t>
                        </w:r>
                        <w:proofErr w:type="spellEnd"/>
                        <w:r>
                          <w:rPr>
                            <w:rFonts w:eastAsia="Arial" w:cs="Arial"/>
                            <w:color w:val="000000"/>
                          </w:rPr>
                          <w:t xml:space="preserve">, A., 2001:  </w:t>
                        </w:r>
                        <w:hyperlink r:id="rId117" w:history="1">
                          <w:r>
                            <w:rPr>
                              <w:rStyle w:val="Hyperlink"/>
                              <w:rFonts w:eastAsia="Arial" w:cs="Arial"/>
                            </w:rPr>
                            <w:t>Identification of quantitative trait loci involved in partial restriction of cucumber mosaic virus (CMV) long-distance movement in pepper</w:t>
                          </w:r>
                        </w:hyperlink>
                        <w:r>
                          <w:rPr>
                            <w:rFonts w:eastAsia="Arial" w:cs="Arial"/>
                            <w:color w:val="000000"/>
                          </w:rPr>
                          <w:t>, EUCARPIA, European Association for Research on Plant Breeding, Paris (FRA), Genetics and breeding of Capsicum and eggplant, 11th EUCARPIA Meeting, Antalya, TR, 2001 pp. 176-180</w:t>
                        </w:r>
                      </w:p>
                      <w:p w:rsidR="00494DD4" w:rsidRDefault="00271CC0">
                        <w:r>
                          <w:rPr>
                            <w:rFonts w:eastAsia="Arial" w:cs="Arial"/>
                            <w:color w:val="000000"/>
                          </w:rPr>
                          <w:t> </w:t>
                        </w:r>
                      </w:p>
                      <w:p w:rsidR="00494DD4" w:rsidRDefault="00271CC0">
                        <w:proofErr w:type="spellStart"/>
                        <w:r>
                          <w:rPr>
                            <w:rFonts w:eastAsia="Arial" w:cs="Arial"/>
                            <w:color w:val="000000"/>
                          </w:rPr>
                          <w:t>Caranta</w:t>
                        </w:r>
                        <w:proofErr w:type="spellEnd"/>
                        <w:r>
                          <w:rPr>
                            <w:rFonts w:eastAsia="Arial" w:cs="Arial"/>
                            <w:color w:val="000000"/>
                          </w:rPr>
                          <w:t xml:space="preserve">, C., </w:t>
                        </w:r>
                        <w:proofErr w:type="spellStart"/>
                        <w:r>
                          <w:rPr>
                            <w:rFonts w:eastAsia="Arial" w:cs="Arial"/>
                            <w:color w:val="000000"/>
                          </w:rPr>
                          <w:t>Palloix</w:t>
                        </w:r>
                        <w:proofErr w:type="spellEnd"/>
                        <w:r>
                          <w:rPr>
                            <w:rFonts w:eastAsia="Arial" w:cs="Arial"/>
                            <w:color w:val="000000"/>
                          </w:rPr>
                          <w:t xml:space="preserve">, A., Lefebvre, V., </w:t>
                        </w:r>
                        <w:proofErr w:type="spellStart"/>
                        <w:r>
                          <w:rPr>
                            <w:rFonts w:eastAsia="Arial" w:cs="Arial"/>
                            <w:color w:val="000000"/>
                          </w:rPr>
                          <w:t>Daubèze</w:t>
                        </w:r>
                        <w:proofErr w:type="spellEnd"/>
                        <w:r>
                          <w:rPr>
                            <w:rFonts w:eastAsia="Arial" w:cs="Arial"/>
                            <w:color w:val="000000"/>
                          </w:rPr>
                          <w:t xml:space="preserve">, A.M., 1997:  </w:t>
                        </w:r>
                        <w:hyperlink r:id="rId118" w:history="1">
                          <w:r>
                            <w:rPr>
                              <w:rStyle w:val="Hyperlink"/>
                              <w:rFonts w:eastAsia="Arial" w:cs="Arial"/>
                            </w:rPr>
                            <w:t>QTLs for a component of partial resistance to cucumber mosaic virus in pepper:  restriction of virus installation in host-cells</w:t>
                          </w:r>
                        </w:hyperlink>
                        <w:r>
                          <w:rPr>
                            <w:rFonts w:eastAsia="Arial" w:cs="Arial"/>
                            <w:color w:val="000000"/>
                          </w:rPr>
                          <w:t>, Theoretical and Applied Genetics, DE, no. 94; pp. 431-438</w:t>
                        </w:r>
                      </w:p>
                      <w:p w:rsidR="00494DD4" w:rsidRDefault="00271CC0">
                        <w:r>
                          <w:rPr>
                            <w:rFonts w:eastAsia="Arial" w:cs="Arial"/>
                            <w:color w:val="000000"/>
                          </w:rPr>
                          <w:t> </w:t>
                        </w:r>
                      </w:p>
                      <w:p w:rsidR="00494DD4" w:rsidRDefault="00271CC0">
                        <w:proofErr w:type="spellStart"/>
                        <w:r>
                          <w:rPr>
                            <w:rFonts w:eastAsia="Arial" w:cs="Arial"/>
                            <w:color w:val="000000"/>
                          </w:rPr>
                          <w:t>Caranta</w:t>
                        </w:r>
                        <w:proofErr w:type="spellEnd"/>
                        <w:r>
                          <w:rPr>
                            <w:rFonts w:eastAsia="Arial" w:cs="Arial"/>
                            <w:color w:val="000000"/>
                          </w:rPr>
                          <w:t xml:space="preserve">, C., </w:t>
                        </w:r>
                        <w:proofErr w:type="spellStart"/>
                        <w:r>
                          <w:rPr>
                            <w:rFonts w:eastAsia="Arial" w:cs="Arial"/>
                            <w:color w:val="000000"/>
                          </w:rPr>
                          <w:t>Pflieger</w:t>
                        </w:r>
                        <w:proofErr w:type="spellEnd"/>
                        <w:r>
                          <w:rPr>
                            <w:rFonts w:eastAsia="Arial" w:cs="Arial"/>
                            <w:color w:val="000000"/>
                          </w:rPr>
                          <w:t xml:space="preserve">, S., Lefebvre, V., </w:t>
                        </w:r>
                        <w:proofErr w:type="spellStart"/>
                        <w:r>
                          <w:rPr>
                            <w:rFonts w:eastAsia="Arial" w:cs="Arial"/>
                            <w:color w:val="000000"/>
                          </w:rPr>
                          <w:t>Daubèze</w:t>
                        </w:r>
                        <w:proofErr w:type="spellEnd"/>
                        <w:r>
                          <w:rPr>
                            <w:rFonts w:eastAsia="Arial" w:cs="Arial"/>
                            <w:color w:val="000000"/>
                          </w:rPr>
                          <w:t xml:space="preserve">, A.M., </w:t>
                        </w:r>
                        <w:proofErr w:type="spellStart"/>
                        <w:r>
                          <w:rPr>
                            <w:rFonts w:eastAsia="Arial" w:cs="Arial"/>
                            <w:color w:val="000000"/>
                          </w:rPr>
                          <w:t>Thabuis</w:t>
                        </w:r>
                        <w:proofErr w:type="spellEnd"/>
                        <w:r>
                          <w:rPr>
                            <w:rFonts w:eastAsia="Arial" w:cs="Arial"/>
                            <w:color w:val="000000"/>
                          </w:rPr>
                          <w:t xml:space="preserve">, A., </w:t>
                        </w:r>
                        <w:proofErr w:type="spellStart"/>
                        <w:r>
                          <w:rPr>
                            <w:rFonts w:eastAsia="Arial" w:cs="Arial"/>
                            <w:color w:val="000000"/>
                          </w:rPr>
                          <w:t>Palloix</w:t>
                        </w:r>
                        <w:proofErr w:type="spellEnd"/>
                        <w:r>
                          <w:rPr>
                            <w:rFonts w:eastAsia="Arial" w:cs="Arial"/>
                            <w:color w:val="000000"/>
                          </w:rPr>
                          <w:t xml:space="preserve">, A., 2002: </w:t>
                        </w:r>
                        <w:hyperlink r:id="rId119" w:history="1">
                          <w:r>
                            <w:rPr>
                              <w:rStyle w:val="Hyperlink"/>
                              <w:rFonts w:eastAsia="Arial" w:cs="Arial"/>
                            </w:rPr>
                            <w:t>QTLs involved in the restriction of cucumber mosaic virus (CMV) long-distance movement in pepper</w:t>
                          </w:r>
                        </w:hyperlink>
                        <w:r>
                          <w:rPr>
                            <w:rFonts w:eastAsia="Arial" w:cs="Arial"/>
                            <w:color w:val="000000"/>
                          </w:rPr>
                          <w:t>, Theoretical and Applied Genetics, DE, vol. 104; pp. 586-591</w:t>
                        </w:r>
                      </w:p>
                      <w:p w:rsidR="00494DD4" w:rsidRDefault="00271CC0">
                        <w:r>
                          <w:rPr>
                            <w:rFonts w:eastAsia="Arial" w:cs="Arial"/>
                            <w:color w:val="000000"/>
                          </w:rPr>
                          <w:t> </w:t>
                        </w:r>
                      </w:p>
                      <w:p w:rsidR="00494DD4" w:rsidRDefault="00271CC0">
                        <w:r>
                          <w:rPr>
                            <w:rFonts w:eastAsia="Arial" w:cs="Arial"/>
                            <w:color w:val="000000"/>
                          </w:rPr>
                          <w:t> </w:t>
                        </w:r>
                      </w:p>
                      <w:p w:rsidR="00494DD4" w:rsidRDefault="00271CC0">
                        <w:proofErr w:type="spellStart"/>
                        <w:r>
                          <w:rPr>
                            <w:rFonts w:eastAsia="Arial" w:cs="Arial"/>
                            <w:i/>
                            <w:iCs/>
                            <w:color w:val="000000"/>
                          </w:rPr>
                          <w:t>Phytophthora</w:t>
                        </w:r>
                        <w:proofErr w:type="spellEnd"/>
                        <w:r>
                          <w:rPr>
                            <w:rFonts w:eastAsia="Arial" w:cs="Arial"/>
                            <w:color w:val="000000"/>
                          </w:rPr>
                          <w:t xml:space="preserve"> </w:t>
                        </w:r>
                      </w:p>
                      <w:p w:rsidR="00494DD4" w:rsidRDefault="00271CC0">
                        <w:r>
                          <w:rPr>
                            <w:rFonts w:eastAsia="Arial" w:cs="Arial"/>
                            <w:color w:val="000000"/>
                          </w:rPr>
                          <w:t> </w:t>
                        </w:r>
                      </w:p>
                      <w:p w:rsidR="00494DD4" w:rsidRDefault="00271CC0">
                        <w:proofErr w:type="spellStart"/>
                        <w:r>
                          <w:rPr>
                            <w:rFonts w:eastAsia="Arial" w:cs="Arial"/>
                            <w:color w:val="000000"/>
                          </w:rPr>
                          <w:t>Lefèbvre</w:t>
                        </w:r>
                        <w:proofErr w:type="spellEnd"/>
                        <w:r>
                          <w:rPr>
                            <w:rFonts w:eastAsia="Arial" w:cs="Arial"/>
                            <w:color w:val="000000"/>
                          </w:rPr>
                          <w:t xml:space="preserve">, V., </w:t>
                        </w:r>
                        <w:proofErr w:type="spellStart"/>
                        <w:r>
                          <w:rPr>
                            <w:rFonts w:eastAsia="Arial" w:cs="Arial"/>
                            <w:color w:val="000000"/>
                          </w:rPr>
                          <w:t>Palloix</w:t>
                        </w:r>
                        <w:proofErr w:type="spellEnd"/>
                        <w:r>
                          <w:rPr>
                            <w:rFonts w:eastAsia="Arial" w:cs="Arial"/>
                            <w:color w:val="000000"/>
                          </w:rPr>
                          <w:t xml:space="preserve">, A., 1995:  </w:t>
                        </w:r>
                        <w:hyperlink r:id="rId120" w:history="1">
                          <w:r>
                            <w:rPr>
                              <w:rStyle w:val="Hyperlink"/>
                              <w:rFonts w:eastAsia="Arial" w:cs="Arial"/>
                            </w:rPr>
                            <w:t xml:space="preserve">Mapping QTL's affecting the resistance to </w:t>
                          </w:r>
                          <w:proofErr w:type="spellStart"/>
                          <w:r>
                            <w:rPr>
                              <w:rStyle w:val="Hyperlink"/>
                              <w:rFonts w:eastAsia="Arial" w:cs="Arial"/>
                            </w:rPr>
                            <w:t>Phytophthora</w:t>
                          </w:r>
                          <w:proofErr w:type="spellEnd"/>
                          <w:r>
                            <w:rPr>
                              <w:rStyle w:val="Hyperlink"/>
                              <w:rFonts w:eastAsia="Arial" w:cs="Arial"/>
                            </w:rPr>
                            <w:t xml:space="preserve"> </w:t>
                          </w:r>
                          <w:proofErr w:type="spellStart"/>
                          <w:r>
                            <w:rPr>
                              <w:rStyle w:val="Hyperlink"/>
                              <w:rFonts w:eastAsia="Arial" w:cs="Arial"/>
                            </w:rPr>
                            <w:t>capsici</w:t>
                          </w:r>
                          <w:proofErr w:type="spellEnd"/>
                          <w:r>
                            <w:rPr>
                              <w:rStyle w:val="Hyperlink"/>
                              <w:rFonts w:eastAsia="Arial" w:cs="Arial"/>
                            </w:rPr>
                            <w:t xml:space="preserve"> in pepper (Capsicum </w:t>
                          </w:r>
                          <w:proofErr w:type="spellStart"/>
                          <w:r>
                            <w:rPr>
                              <w:rStyle w:val="Hyperlink"/>
                              <w:rFonts w:eastAsia="Arial" w:cs="Arial"/>
                            </w:rPr>
                            <w:t>annuum</w:t>
                          </w:r>
                          <w:proofErr w:type="spellEnd"/>
                          <w:r>
                            <w:rPr>
                              <w:rStyle w:val="Hyperlink"/>
                              <w:rFonts w:eastAsia="Arial" w:cs="Arial"/>
                            </w:rPr>
                            <w:t>)</w:t>
                          </w:r>
                        </w:hyperlink>
                        <w:r>
                          <w:rPr>
                            <w:rFonts w:eastAsia="Arial" w:cs="Arial"/>
                            <w:color w:val="000000"/>
                          </w:rPr>
                          <w:t xml:space="preserve">, </w:t>
                        </w:r>
                        <w:proofErr w:type="spellStart"/>
                        <w:r>
                          <w:rPr>
                            <w:rFonts w:eastAsia="Arial" w:cs="Arial"/>
                            <w:color w:val="000000"/>
                          </w:rPr>
                          <w:t>Scherago</w:t>
                        </w:r>
                        <w:proofErr w:type="spellEnd"/>
                        <w:r>
                          <w:rPr>
                            <w:rFonts w:eastAsia="Arial" w:cs="Arial"/>
                            <w:color w:val="000000"/>
                          </w:rPr>
                          <w:t xml:space="preserve"> International Inc., New York, US,  USDA, United States Department of Agriculture, Agricultural Research Service, Washington, US, International Conference on the Status of Plant Genome Research, Plant Genome 3, San Diego, US, 1995/01/15-19 58, USDA-ARS, Washington, US</w:t>
                        </w:r>
                      </w:p>
                      <w:p w:rsidR="00494DD4" w:rsidRDefault="00271CC0">
                        <w:r>
                          <w:rPr>
                            <w:rFonts w:eastAsia="Arial" w:cs="Arial"/>
                            <w:color w:val="000000"/>
                          </w:rPr>
                          <w:t> </w:t>
                        </w:r>
                      </w:p>
                      <w:p w:rsidR="00494DD4" w:rsidRDefault="00271CC0">
                        <w:r>
                          <w:rPr>
                            <w:rFonts w:eastAsia="Arial" w:cs="Arial"/>
                            <w:color w:val="000000"/>
                          </w:rPr>
                          <w:t xml:space="preserve">Lefebvre, V., </w:t>
                        </w:r>
                        <w:proofErr w:type="spellStart"/>
                        <w:r>
                          <w:rPr>
                            <w:rFonts w:eastAsia="Arial" w:cs="Arial"/>
                            <w:color w:val="000000"/>
                          </w:rPr>
                          <w:t>Palloix</w:t>
                        </w:r>
                        <w:proofErr w:type="spellEnd"/>
                        <w:r>
                          <w:rPr>
                            <w:rFonts w:eastAsia="Arial" w:cs="Arial"/>
                            <w:color w:val="000000"/>
                          </w:rPr>
                          <w:t xml:space="preserve">, A., 1996:  </w:t>
                        </w:r>
                        <w:hyperlink r:id="rId121" w:history="1">
                          <w:r>
                            <w:rPr>
                              <w:rStyle w:val="Hyperlink"/>
                              <w:rFonts w:eastAsia="Arial" w:cs="Arial"/>
                            </w:rPr>
                            <w:t xml:space="preserve">Both </w:t>
                          </w:r>
                          <w:proofErr w:type="spellStart"/>
                          <w:r>
                            <w:rPr>
                              <w:rStyle w:val="Hyperlink"/>
                              <w:rFonts w:eastAsia="Arial" w:cs="Arial"/>
                            </w:rPr>
                            <w:t>epistatic</w:t>
                          </w:r>
                          <w:proofErr w:type="spellEnd"/>
                          <w:r>
                            <w:rPr>
                              <w:rStyle w:val="Hyperlink"/>
                              <w:rFonts w:eastAsia="Arial" w:cs="Arial"/>
                            </w:rPr>
                            <w:t xml:space="preserve"> and additive effects of QTLs are involved in polygenic induced resistance to disease: a case study, the interaction pepper </w:t>
                          </w:r>
                          <w:proofErr w:type="spellStart"/>
                          <w:r>
                            <w:rPr>
                              <w:rStyle w:val="Hyperlink"/>
                              <w:rFonts w:eastAsia="Arial" w:cs="Arial"/>
                            </w:rPr>
                            <w:t>Phytophthora</w:t>
                          </w:r>
                          <w:proofErr w:type="spellEnd"/>
                          <w:r>
                            <w:rPr>
                              <w:rStyle w:val="Hyperlink"/>
                              <w:rFonts w:eastAsia="Arial" w:cs="Arial"/>
                            </w:rPr>
                            <w:t xml:space="preserve"> </w:t>
                          </w:r>
                          <w:proofErr w:type="spellStart"/>
                          <w:r>
                            <w:rPr>
                              <w:rStyle w:val="Hyperlink"/>
                              <w:rFonts w:eastAsia="Arial" w:cs="Arial"/>
                            </w:rPr>
                            <w:t>capsici</w:t>
                          </w:r>
                          <w:proofErr w:type="spellEnd"/>
                          <w:r>
                            <w:rPr>
                              <w:rStyle w:val="Hyperlink"/>
                              <w:rFonts w:eastAsia="Arial" w:cs="Arial"/>
                            </w:rPr>
                            <w:t xml:space="preserve"> </w:t>
                          </w:r>
                          <w:proofErr w:type="spellStart"/>
                          <w:r>
                            <w:rPr>
                              <w:rStyle w:val="Hyperlink"/>
                              <w:rFonts w:eastAsia="Arial" w:cs="Arial"/>
                            </w:rPr>
                            <w:t>Leonian</w:t>
                          </w:r>
                          <w:proofErr w:type="spellEnd"/>
                        </w:hyperlink>
                        <w:r>
                          <w:rPr>
                            <w:rFonts w:eastAsia="Arial" w:cs="Arial"/>
                            <w:color w:val="000000"/>
                          </w:rPr>
                          <w:t>, Theoretical and Applied Genetics, DE, no. 93; pp. 503-511</w:t>
                        </w:r>
                      </w:p>
                      <w:p w:rsidR="00494DD4" w:rsidRDefault="00271CC0">
                        <w:r>
                          <w:rPr>
                            <w:rFonts w:eastAsia="Arial" w:cs="Arial"/>
                            <w:color w:val="000000"/>
                          </w:rPr>
                          <w:t> </w:t>
                        </w:r>
                      </w:p>
                      <w:p w:rsidR="00494DD4" w:rsidRDefault="00271CC0">
                        <w:proofErr w:type="spellStart"/>
                        <w:r>
                          <w:rPr>
                            <w:rFonts w:eastAsia="Arial" w:cs="Arial"/>
                            <w:color w:val="000000"/>
                          </w:rPr>
                          <w:t>Thabuis</w:t>
                        </w:r>
                        <w:proofErr w:type="spellEnd"/>
                        <w:r>
                          <w:rPr>
                            <w:rFonts w:eastAsia="Arial" w:cs="Arial"/>
                            <w:color w:val="000000"/>
                          </w:rPr>
                          <w:t xml:space="preserve">, A., </w:t>
                        </w:r>
                        <w:proofErr w:type="spellStart"/>
                        <w:r>
                          <w:rPr>
                            <w:rFonts w:eastAsia="Arial" w:cs="Arial"/>
                            <w:color w:val="000000"/>
                          </w:rPr>
                          <w:t>Palloix</w:t>
                        </w:r>
                        <w:proofErr w:type="spellEnd"/>
                        <w:r>
                          <w:rPr>
                            <w:rFonts w:eastAsia="Arial" w:cs="Arial"/>
                            <w:color w:val="000000"/>
                          </w:rPr>
                          <w:t xml:space="preserve">, A., </w:t>
                        </w:r>
                        <w:proofErr w:type="spellStart"/>
                        <w:r>
                          <w:rPr>
                            <w:rFonts w:eastAsia="Arial" w:cs="Arial"/>
                            <w:color w:val="000000"/>
                          </w:rPr>
                          <w:t>Pflieger</w:t>
                        </w:r>
                        <w:proofErr w:type="spellEnd"/>
                        <w:r>
                          <w:rPr>
                            <w:rFonts w:eastAsia="Arial" w:cs="Arial"/>
                            <w:color w:val="000000"/>
                          </w:rPr>
                          <w:t xml:space="preserve">, S., </w:t>
                        </w:r>
                        <w:proofErr w:type="spellStart"/>
                        <w:r>
                          <w:rPr>
                            <w:rFonts w:eastAsia="Arial" w:cs="Arial"/>
                            <w:color w:val="000000"/>
                          </w:rPr>
                          <w:t>Daubèze</w:t>
                        </w:r>
                        <w:proofErr w:type="spellEnd"/>
                        <w:r>
                          <w:rPr>
                            <w:rFonts w:eastAsia="Arial" w:cs="Arial"/>
                            <w:color w:val="000000"/>
                          </w:rPr>
                          <w:t xml:space="preserve">, A.M., </w:t>
                        </w:r>
                        <w:proofErr w:type="spellStart"/>
                        <w:r>
                          <w:rPr>
                            <w:rFonts w:eastAsia="Arial" w:cs="Arial"/>
                            <w:color w:val="000000"/>
                          </w:rPr>
                          <w:t>Caranta</w:t>
                        </w:r>
                        <w:proofErr w:type="spellEnd"/>
                        <w:r>
                          <w:rPr>
                            <w:rFonts w:eastAsia="Arial" w:cs="Arial"/>
                            <w:color w:val="000000"/>
                          </w:rPr>
                          <w:t xml:space="preserve">, C., Lefebvre, V., 2003: </w:t>
                        </w:r>
                        <w:hyperlink r:id="rId122" w:history="1">
                          <w:r>
                            <w:rPr>
                              <w:rStyle w:val="Hyperlink"/>
                              <w:rFonts w:eastAsia="Arial" w:cs="Arial"/>
                            </w:rPr>
                            <w:t xml:space="preserve">Comparative mapping of </w:t>
                          </w:r>
                          <w:proofErr w:type="spellStart"/>
                          <w:r>
                            <w:rPr>
                              <w:rStyle w:val="Hyperlink"/>
                              <w:rFonts w:eastAsia="Arial" w:cs="Arial"/>
                            </w:rPr>
                            <w:t>Phytophthora</w:t>
                          </w:r>
                          <w:proofErr w:type="spellEnd"/>
                          <w:r>
                            <w:rPr>
                              <w:rStyle w:val="Hyperlink"/>
                              <w:rFonts w:eastAsia="Arial" w:cs="Arial"/>
                            </w:rPr>
                            <w:t xml:space="preserve"> resistance loci in pepper germplasm: evidence for conserved resistance loci across </w:t>
                          </w:r>
                          <w:proofErr w:type="spellStart"/>
                          <w:r>
                            <w:rPr>
                              <w:rStyle w:val="Hyperlink"/>
                              <w:rFonts w:eastAsia="Arial" w:cs="Arial"/>
                            </w:rPr>
                            <w:t>Solanaceae</w:t>
                          </w:r>
                          <w:proofErr w:type="spellEnd"/>
                          <w:r>
                            <w:rPr>
                              <w:rStyle w:val="Hyperlink"/>
                              <w:rFonts w:eastAsia="Arial" w:cs="Arial"/>
                            </w:rPr>
                            <w:t xml:space="preserve"> and for a large genetic diversity</w:t>
                          </w:r>
                        </w:hyperlink>
                        <w:r>
                          <w:rPr>
                            <w:rFonts w:eastAsia="Arial" w:cs="Arial"/>
                            <w:color w:val="000000"/>
                          </w:rPr>
                          <w:t>, Theoretical and Applied Genetics, DE, vol. 106; pp. 1473-1485</w:t>
                        </w:r>
                      </w:p>
                      <w:p w:rsidR="00494DD4" w:rsidRDefault="00271CC0">
                        <w:r>
                          <w:rPr>
                            <w:rFonts w:eastAsia="Arial" w:cs="Arial"/>
                            <w:color w:val="000000"/>
                          </w:rPr>
                          <w:t> </w:t>
                        </w:r>
                      </w:p>
                      <w:p w:rsidR="00494DD4" w:rsidRDefault="00271CC0">
                        <w:proofErr w:type="spellStart"/>
                        <w:r>
                          <w:rPr>
                            <w:rFonts w:eastAsia="Arial" w:cs="Arial"/>
                            <w:i/>
                            <w:iCs/>
                            <w:color w:val="000000"/>
                          </w:rPr>
                          <w:t>Xanthomonas</w:t>
                        </w:r>
                        <w:proofErr w:type="spellEnd"/>
                      </w:p>
                      <w:p w:rsidR="00494DD4" w:rsidRDefault="00271CC0">
                        <w:r>
                          <w:rPr>
                            <w:rFonts w:eastAsia="Arial" w:cs="Arial"/>
                            <w:color w:val="000000"/>
                          </w:rPr>
                          <w:t> </w:t>
                        </w:r>
                      </w:p>
                      <w:p w:rsidR="00494DD4" w:rsidRDefault="00271CC0">
                        <w:proofErr w:type="spellStart"/>
                        <w:r>
                          <w:rPr>
                            <w:rFonts w:eastAsia="Arial" w:cs="Arial"/>
                            <w:color w:val="000000"/>
                          </w:rPr>
                          <w:t>Márkus</w:t>
                        </w:r>
                        <w:proofErr w:type="spellEnd"/>
                        <w:r>
                          <w:rPr>
                            <w:rFonts w:eastAsia="Arial" w:cs="Arial"/>
                            <w:color w:val="000000"/>
                          </w:rPr>
                          <w:t xml:space="preserve">, F., </w:t>
                        </w:r>
                        <w:proofErr w:type="spellStart"/>
                        <w:r>
                          <w:rPr>
                            <w:rFonts w:eastAsia="Arial" w:cs="Arial"/>
                            <w:color w:val="000000"/>
                          </w:rPr>
                          <w:t>Kapitány</w:t>
                        </w:r>
                        <w:proofErr w:type="spellEnd"/>
                        <w:r>
                          <w:rPr>
                            <w:rFonts w:eastAsia="Arial" w:cs="Arial"/>
                            <w:color w:val="000000"/>
                          </w:rPr>
                          <w:t xml:space="preserve">, J., </w:t>
                        </w:r>
                        <w:proofErr w:type="spellStart"/>
                        <w:r>
                          <w:rPr>
                            <w:rFonts w:eastAsia="Arial" w:cs="Arial"/>
                            <w:color w:val="000000"/>
                          </w:rPr>
                          <w:t>Csilléry</w:t>
                        </w:r>
                        <w:proofErr w:type="spellEnd"/>
                        <w:r>
                          <w:rPr>
                            <w:rFonts w:eastAsia="Arial" w:cs="Arial"/>
                            <w:color w:val="000000"/>
                          </w:rPr>
                          <w:t xml:space="preserve">, G. and </w:t>
                        </w:r>
                        <w:proofErr w:type="spellStart"/>
                        <w:r>
                          <w:rPr>
                            <w:rFonts w:eastAsia="Arial" w:cs="Arial"/>
                            <w:color w:val="000000"/>
                          </w:rPr>
                          <w:t>Szarka</w:t>
                        </w:r>
                        <w:proofErr w:type="spellEnd"/>
                        <w:r>
                          <w:rPr>
                            <w:rFonts w:eastAsia="Arial" w:cs="Arial"/>
                            <w:color w:val="000000"/>
                          </w:rPr>
                          <w:t xml:space="preserve">, J., 2001 b: </w:t>
                        </w:r>
                        <w:proofErr w:type="spellStart"/>
                        <w:r>
                          <w:rPr>
                            <w:rFonts w:eastAsia="Arial" w:cs="Arial"/>
                            <w:i/>
                            <w:iCs/>
                            <w:color w:val="000000"/>
                          </w:rPr>
                          <w:t>Xanthomonas</w:t>
                        </w:r>
                        <w:proofErr w:type="spellEnd"/>
                        <w:r>
                          <w:rPr>
                            <w:rFonts w:eastAsia="Arial" w:cs="Arial"/>
                            <w:color w:val="000000"/>
                          </w:rPr>
                          <w:t xml:space="preserve"> resistance In Hungarian spice pepper varieties. Int. Jour. of Hort. Sci., </w:t>
                        </w:r>
                        <w:proofErr w:type="spellStart"/>
                        <w:r>
                          <w:rPr>
                            <w:rFonts w:eastAsia="Arial" w:cs="Arial"/>
                            <w:color w:val="000000"/>
                          </w:rPr>
                          <w:t>Voil</w:t>
                        </w:r>
                        <w:proofErr w:type="spellEnd"/>
                        <w:r>
                          <w:rPr>
                            <w:rFonts w:eastAsia="Arial" w:cs="Arial"/>
                            <w:color w:val="000000"/>
                          </w:rPr>
                          <w:t>. 7. No. 3-4. pp. 69-72</w:t>
                        </w:r>
                      </w:p>
                      <w:p w:rsidR="00494DD4" w:rsidRDefault="00271CC0">
                        <w:r>
                          <w:rPr>
                            <w:rFonts w:eastAsia="Arial" w:cs="Arial"/>
                            <w:color w:val="000000"/>
                          </w:rPr>
                          <w:t> </w:t>
                        </w:r>
                      </w:p>
                      <w:p w:rsidR="00494DD4" w:rsidRDefault="00271CC0">
                        <w:proofErr w:type="spellStart"/>
                        <w:r>
                          <w:rPr>
                            <w:rFonts w:eastAsia="Arial" w:cs="Arial"/>
                            <w:color w:val="000000"/>
                          </w:rPr>
                          <w:t>Szarka</w:t>
                        </w:r>
                        <w:proofErr w:type="spellEnd"/>
                        <w:r>
                          <w:rPr>
                            <w:rFonts w:eastAsia="Arial" w:cs="Arial"/>
                            <w:color w:val="000000"/>
                          </w:rPr>
                          <w:t xml:space="preserve">, J. and </w:t>
                        </w:r>
                        <w:proofErr w:type="spellStart"/>
                        <w:r>
                          <w:rPr>
                            <w:rFonts w:eastAsia="Arial" w:cs="Arial"/>
                            <w:color w:val="000000"/>
                          </w:rPr>
                          <w:t>Csilléry</w:t>
                        </w:r>
                        <w:proofErr w:type="spellEnd"/>
                        <w:r>
                          <w:rPr>
                            <w:rFonts w:eastAsia="Arial" w:cs="Arial"/>
                            <w:color w:val="000000"/>
                          </w:rPr>
                          <w:t xml:space="preserve">, G., 1995: </w:t>
                        </w:r>
                        <w:proofErr w:type="spellStart"/>
                        <w:r>
                          <w:rPr>
                            <w:rFonts w:eastAsia="Arial" w:cs="Arial"/>
                            <w:color w:val="000000"/>
                          </w:rPr>
                          <w:t>Defence</w:t>
                        </w:r>
                        <w:proofErr w:type="spellEnd"/>
                        <w:r>
                          <w:rPr>
                            <w:rFonts w:eastAsia="Arial" w:cs="Arial"/>
                            <w:color w:val="000000"/>
                          </w:rPr>
                          <w:t xml:space="preserve"> system against </w:t>
                        </w:r>
                        <w:proofErr w:type="spellStart"/>
                        <w:r>
                          <w:rPr>
                            <w:rFonts w:eastAsia="Arial" w:cs="Arial"/>
                            <w:i/>
                            <w:iCs/>
                            <w:color w:val="000000"/>
                          </w:rPr>
                          <w:t>Xanthomonas</w:t>
                        </w:r>
                        <w:proofErr w:type="spellEnd"/>
                        <w:r>
                          <w:rPr>
                            <w:rFonts w:eastAsia="Arial" w:cs="Arial"/>
                            <w:i/>
                            <w:iCs/>
                            <w:color w:val="000000"/>
                          </w:rPr>
                          <w:t xml:space="preserve"> </w:t>
                        </w:r>
                        <w:proofErr w:type="spellStart"/>
                        <w:r>
                          <w:rPr>
                            <w:rFonts w:eastAsia="Arial" w:cs="Arial"/>
                            <w:i/>
                            <w:iCs/>
                            <w:color w:val="000000"/>
                          </w:rPr>
                          <w:t>campestris</w:t>
                        </w:r>
                        <w:proofErr w:type="spellEnd"/>
                        <w:r>
                          <w:rPr>
                            <w:rFonts w:eastAsia="Arial" w:cs="Arial"/>
                            <w:color w:val="000000"/>
                          </w:rPr>
                          <w:t xml:space="preserve"> </w:t>
                        </w:r>
                        <w:proofErr w:type="spellStart"/>
                        <w:r>
                          <w:rPr>
                            <w:rFonts w:eastAsia="Arial" w:cs="Arial"/>
                            <w:color w:val="000000"/>
                          </w:rPr>
                          <w:t>pv</w:t>
                        </w:r>
                        <w:proofErr w:type="spellEnd"/>
                        <w:r>
                          <w:rPr>
                            <w:rFonts w:eastAsia="Arial" w:cs="Arial"/>
                            <w:color w:val="000000"/>
                          </w:rPr>
                          <w:t xml:space="preserve">. </w:t>
                        </w:r>
                        <w:proofErr w:type="spellStart"/>
                        <w:r>
                          <w:rPr>
                            <w:rFonts w:eastAsia="Arial" w:cs="Arial"/>
                            <w:i/>
                            <w:iCs/>
                            <w:color w:val="000000"/>
                          </w:rPr>
                          <w:t>vesicatoria</w:t>
                        </w:r>
                        <w:proofErr w:type="spellEnd"/>
                        <w:r>
                          <w:rPr>
                            <w:rFonts w:eastAsia="Arial" w:cs="Arial"/>
                            <w:color w:val="000000"/>
                          </w:rPr>
                          <w:t xml:space="preserve">. </w:t>
                        </w:r>
                        <w:proofErr w:type="spellStart"/>
                        <w:r>
                          <w:rPr>
                            <w:rFonts w:eastAsia="Arial" w:cs="Arial"/>
                            <w:color w:val="000000"/>
                          </w:rPr>
                          <w:t>Eucarpia</w:t>
                        </w:r>
                        <w:proofErr w:type="spellEnd"/>
                        <w:r>
                          <w:rPr>
                            <w:rFonts w:eastAsia="Arial" w:cs="Arial"/>
                            <w:color w:val="000000"/>
                          </w:rPr>
                          <w:t xml:space="preserve"> </w:t>
                        </w:r>
                        <w:proofErr w:type="spellStart"/>
                        <w:r>
                          <w:rPr>
                            <w:rFonts w:eastAsia="Arial" w:cs="Arial"/>
                            <w:color w:val="000000"/>
                          </w:rPr>
                          <w:t>IXth</w:t>
                        </w:r>
                        <w:proofErr w:type="spellEnd"/>
                        <w:r>
                          <w:rPr>
                            <w:rFonts w:eastAsia="Arial" w:cs="Arial"/>
                            <w:color w:val="000000"/>
                          </w:rPr>
                          <w:t xml:space="preserve"> Meeting on Genetics and Breeding of Capsicum and Eggplant. Budapest, Hungary, August 21-25. pp. 184-187</w:t>
                        </w:r>
                      </w:p>
                      <w:p w:rsidR="00494DD4" w:rsidRDefault="00271CC0">
                        <w:r>
                          <w:rPr>
                            <w:rFonts w:eastAsia="Arial" w:cs="Arial"/>
                            <w:color w:val="000000"/>
                          </w:rPr>
                          <w:t> </w:t>
                        </w:r>
                      </w:p>
                      <w:p w:rsidR="00494DD4" w:rsidRDefault="00271CC0">
                        <w:r>
                          <w:rPr>
                            <w:rFonts w:eastAsia="Arial" w:cs="Arial"/>
                            <w:color w:val="000000"/>
                          </w:rPr>
                          <w:t> </w:t>
                        </w:r>
                      </w:p>
                      <w:p w:rsidR="00494DD4" w:rsidRDefault="00271CC0">
                        <w:r>
                          <w:rPr>
                            <w:rFonts w:eastAsia="Arial" w:cs="Arial"/>
                            <w:i/>
                            <w:iCs/>
                            <w:color w:val="000000"/>
                          </w:rPr>
                          <w:t>TSWV</w:t>
                        </w:r>
                      </w:p>
                      <w:p w:rsidR="00494DD4" w:rsidRDefault="00271CC0">
                        <w:r>
                          <w:rPr>
                            <w:rFonts w:eastAsia="Arial" w:cs="Arial"/>
                            <w:color w:val="000000"/>
                          </w:rPr>
                          <w:t> </w:t>
                        </w:r>
                      </w:p>
                      <w:p w:rsidR="00494DD4" w:rsidRDefault="00271CC0">
                        <w:proofErr w:type="spellStart"/>
                        <w:r>
                          <w:rPr>
                            <w:rFonts w:eastAsia="Arial" w:cs="Arial"/>
                            <w:color w:val="000000"/>
                          </w:rPr>
                          <w:t>Moury</w:t>
                        </w:r>
                        <w:proofErr w:type="spellEnd"/>
                        <w:r>
                          <w:rPr>
                            <w:rFonts w:eastAsia="Arial" w:cs="Arial"/>
                            <w:color w:val="000000"/>
                          </w:rPr>
                          <w:t xml:space="preserve">, B., </w:t>
                        </w:r>
                        <w:proofErr w:type="spellStart"/>
                        <w:r>
                          <w:rPr>
                            <w:rFonts w:eastAsia="Arial" w:cs="Arial"/>
                            <w:color w:val="000000"/>
                          </w:rPr>
                          <w:t>Pflieger</w:t>
                        </w:r>
                        <w:proofErr w:type="spellEnd"/>
                        <w:r>
                          <w:rPr>
                            <w:rFonts w:eastAsia="Arial" w:cs="Arial"/>
                            <w:color w:val="000000"/>
                          </w:rPr>
                          <w:t xml:space="preserve">, S., </w:t>
                        </w:r>
                        <w:proofErr w:type="spellStart"/>
                        <w:r>
                          <w:rPr>
                            <w:rFonts w:eastAsia="Arial" w:cs="Arial"/>
                            <w:color w:val="000000"/>
                          </w:rPr>
                          <w:t>Blattes</w:t>
                        </w:r>
                        <w:proofErr w:type="spellEnd"/>
                        <w:r>
                          <w:rPr>
                            <w:rFonts w:eastAsia="Arial" w:cs="Arial"/>
                            <w:color w:val="000000"/>
                          </w:rPr>
                          <w:t xml:space="preserve">, A., Lefebvre, V., </w:t>
                        </w:r>
                        <w:proofErr w:type="spellStart"/>
                        <w:r>
                          <w:rPr>
                            <w:rFonts w:eastAsia="Arial" w:cs="Arial"/>
                            <w:color w:val="000000"/>
                          </w:rPr>
                          <w:t>Palloix</w:t>
                        </w:r>
                        <w:proofErr w:type="spellEnd"/>
                        <w:r>
                          <w:rPr>
                            <w:rFonts w:eastAsia="Arial" w:cs="Arial"/>
                            <w:color w:val="000000"/>
                          </w:rPr>
                          <w:t xml:space="preserve">, A., 2000:  </w:t>
                        </w:r>
                        <w:hyperlink r:id="rId123" w:history="1">
                          <w:r>
                            <w:rPr>
                              <w:rStyle w:val="Hyperlink"/>
                              <w:rFonts w:eastAsia="Arial" w:cs="Arial"/>
                            </w:rPr>
                            <w:t>A CAPS marker to assist selection of tomato spotted wilt virus (TSWV) resistance in pepper</w:t>
                          </w:r>
                        </w:hyperlink>
                        <w:r>
                          <w:rPr>
                            <w:rFonts w:eastAsia="Arial" w:cs="Arial"/>
                            <w:color w:val="000000"/>
                          </w:rPr>
                          <w:t>, Genome, CA, no. 43;  pp.137-142</w:t>
                        </w:r>
                      </w:p>
                      <w:p w:rsidR="00494DD4" w:rsidRDefault="00271CC0">
                        <w:r>
                          <w:rPr>
                            <w:rFonts w:eastAsia="Arial" w:cs="Arial"/>
                            <w:color w:val="000000"/>
                          </w:rPr>
                          <w:t> </w:t>
                        </w:r>
                      </w:p>
                      <w:p w:rsidR="00494DD4" w:rsidRDefault="00271CC0">
                        <w:r>
                          <w:rPr>
                            <w:rFonts w:eastAsia="Arial" w:cs="Arial"/>
                            <w:color w:val="000000"/>
                          </w:rPr>
                          <w:t> </w:t>
                        </w:r>
                      </w:p>
                      <w:p w:rsidR="00494DD4" w:rsidRDefault="00271CC0">
                        <w:r>
                          <w:rPr>
                            <w:rFonts w:eastAsia="Arial" w:cs="Arial"/>
                            <w:color w:val="000000"/>
                          </w:rPr>
                          <w:t> </w:t>
                        </w:r>
                      </w:p>
                    </w:tc>
                  </w:tr>
                </w:tbl>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124"/>
          <w:footerReference w:type="default" r:id="rId125"/>
          <w:pgSz w:w="11905" w:h="16837"/>
          <w:pgMar w:top="510" w:right="1133" w:bottom="510" w:left="1133" w:header="510" w:footer="510" w:gutter="0"/>
          <w:cols w:space="720"/>
        </w:sectPr>
      </w:pPr>
    </w:p>
    <w:p w:rsidR="00494DD4" w:rsidRDefault="00494DD4">
      <w:pPr>
        <w:rPr>
          <w:vanish/>
        </w:rPr>
      </w:pPr>
    </w:p>
    <w:tbl>
      <w:tblPr>
        <w:tblOverlap w:val="never"/>
        <w:tblW w:w="9765" w:type="dxa"/>
        <w:tblLayout w:type="fixed"/>
        <w:tblLook w:val="01E0" w:firstRow="1" w:lastRow="1" w:firstColumn="1" w:lastColumn="1" w:noHBand="0" w:noVBand="0"/>
      </w:tblPr>
      <w:tblGrid>
        <w:gridCol w:w="9765"/>
      </w:tblGrid>
      <w:tr w:rsidR="00494DD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494DD4">
              <w:tc>
                <w:tcPr>
                  <w:tcW w:w="708" w:type="dxa"/>
                  <w:tcMar>
                    <w:top w:w="0" w:type="dxa"/>
                    <w:left w:w="0" w:type="dxa"/>
                    <w:bottom w:w="0" w:type="dxa"/>
                    <w:right w:w="0" w:type="dxa"/>
                  </w:tcMar>
                </w:tcPr>
                <w:p w:rsidR="00494DD4" w:rsidRDefault="00271CC0">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494DD4" w:rsidRDefault="00271CC0">
                  <w:pPr>
                    <w:rPr>
                      <w:rFonts w:eastAsia="Arial" w:cs="Arial"/>
                      <w:color w:val="000000"/>
                      <w:u w:val="single"/>
                    </w:rPr>
                  </w:pPr>
                  <w:bookmarkStart w:id="129" w:name="Section10"/>
                  <w:bookmarkEnd w:id="129"/>
                  <w:r>
                    <w:rPr>
                      <w:rFonts w:eastAsia="Arial" w:cs="Arial"/>
                      <w:color w:val="000000"/>
                      <w:u w:val="single"/>
                    </w:rPr>
                    <w:t>Technical Questionnaire</w:t>
                  </w:r>
                </w:p>
              </w:tc>
            </w:tr>
          </w:tbl>
          <w:p w:rsidR="00494DD4" w:rsidRDefault="00494DD4">
            <w:pPr>
              <w:spacing w:line="1" w:lineRule="auto"/>
            </w:pPr>
          </w:p>
        </w:tc>
      </w:tr>
      <w:tr w:rsidR="00494DD4">
        <w:tc>
          <w:tcPr>
            <w:tcW w:w="976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494DD4">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271CC0">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494DD4" w:rsidRDefault="00271CC0">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94DD4" w:rsidRDefault="00271CC0">
                  <w:pPr>
                    <w:rPr>
                      <w:rFonts w:eastAsia="Arial" w:cs="Arial"/>
                      <w:color w:val="000000"/>
                    </w:rPr>
                  </w:pPr>
                  <w:r>
                    <w:rPr>
                      <w:rFonts w:eastAsia="Arial" w:cs="Arial"/>
                      <w:color w:val="000000"/>
                    </w:rPr>
                    <w:br/>
                    <w:t>Reference Number:</w:t>
                  </w:r>
                </w:p>
              </w:tc>
            </w:tr>
          </w:tbl>
          <w:p w:rsidR="00494DD4" w:rsidRDefault="00494DD4">
            <w:pPr>
              <w:spacing w:line="1" w:lineRule="auto"/>
            </w:pPr>
          </w:p>
        </w:tc>
      </w:tr>
      <w:tr w:rsidR="00494DD4">
        <w:tc>
          <w:tcPr>
            <w:tcW w:w="976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494DD4">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494DD4">
                  <w:pPr>
                    <w:spacing w:line="1" w:lineRule="auto"/>
                  </w:pPr>
                  <w:bookmarkStart w:id="130" w:name="__bookmark_29"/>
                  <w:bookmarkEnd w:id="130"/>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94DD4" w:rsidRDefault="00271CC0">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494DD4">
              <w:trPr>
                <w:trHeight w:val="207"/>
              </w:trPr>
              <w:tc>
                <w:tcPr>
                  <w:tcW w:w="9255" w:type="dxa"/>
                  <w:gridSpan w:val="2"/>
                  <w:vMerge w:val="restart"/>
                  <w:tcMar>
                    <w:top w:w="0" w:type="dxa"/>
                    <w:left w:w="0" w:type="dxa"/>
                    <w:bottom w:w="0" w:type="dxa"/>
                    <w:right w:w="0" w:type="dxa"/>
                  </w:tcMar>
                </w:tcPr>
                <w:p w:rsidR="00494DD4" w:rsidRDefault="00271CC0">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494DD4" w:rsidRDefault="00494DD4">
            <w:pPr>
              <w:spacing w:line="1" w:lineRule="auto"/>
            </w:pPr>
          </w:p>
        </w:tc>
      </w:tr>
      <w:tr w:rsidR="00494DD4">
        <w:trPr>
          <w:hidden/>
        </w:trPr>
        <w:tc>
          <w:tcPr>
            <w:tcW w:w="9765" w:type="dxa"/>
            <w:tcMar>
              <w:top w:w="0" w:type="dxa"/>
              <w:left w:w="0" w:type="dxa"/>
              <w:bottom w:w="0" w:type="dxa"/>
              <w:right w:w="0" w:type="dxa"/>
            </w:tcMar>
          </w:tcPr>
          <w:p w:rsidR="00494DD4" w:rsidRDefault="00494DD4">
            <w:pPr>
              <w:rPr>
                <w:vanish/>
              </w:rPr>
            </w:pPr>
            <w:bookmarkStart w:id="131" w:name="__bookmark_30"/>
            <w:bookmarkEnd w:id="131"/>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494DD4">
              <w:tc>
                <w:tcPr>
                  <w:tcW w:w="737" w:type="dxa"/>
                  <w:tcBorders>
                    <w:top w:val="single" w:sz="6" w:space="0" w:color="000000"/>
                    <w:left w:val="single" w:sz="6" w:space="0" w:color="000000"/>
                  </w:tcBorders>
                  <w:tcMar>
                    <w:top w:w="0" w:type="dxa"/>
                    <w:left w:w="0" w:type="dxa"/>
                    <w:bottom w:w="0" w:type="dxa"/>
                    <w:right w:w="0" w:type="dxa"/>
                  </w:tcMar>
                </w:tcPr>
                <w:p w:rsidR="00494DD4" w:rsidRDefault="00494DD4">
                  <w:pPr>
                    <w:spacing w:line="1" w:lineRule="auto"/>
                    <w:jc w:val="center"/>
                  </w:pPr>
                </w:p>
              </w:tc>
              <w:tc>
                <w:tcPr>
                  <w:tcW w:w="737" w:type="dxa"/>
                  <w:tcBorders>
                    <w:top w:val="single" w:sz="6" w:space="0" w:color="000000"/>
                  </w:tcBorders>
                  <w:tcMar>
                    <w:top w:w="0" w:type="dxa"/>
                    <w:left w:w="0" w:type="dxa"/>
                    <w:bottom w:w="0" w:type="dxa"/>
                    <w:right w:w="0" w:type="dxa"/>
                  </w:tcMar>
                </w:tcPr>
                <w:p w:rsidR="00494DD4" w:rsidRDefault="00494DD4">
                  <w:pPr>
                    <w:spacing w:line="1" w:lineRule="auto"/>
                    <w:jc w:val="center"/>
                  </w:pPr>
                </w:p>
              </w:tc>
              <w:tc>
                <w:tcPr>
                  <w:tcW w:w="1927" w:type="dxa"/>
                  <w:tcBorders>
                    <w:top w:val="single" w:sz="6" w:space="0" w:color="000000"/>
                  </w:tcBorders>
                  <w:tcMar>
                    <w:top w:w="0" w:type="dxa"/>
                    <w:left w:w="0" w:type="dxa"/>
                    <w:bottom w:w="0" w:type="dxa"/>
                    <w:right w:w="0" w:type="dxa"/>
                  </w:tcMar>
                </w:tcPr>
                <w:p w:rsidR="00494DD4" w:rsidRDefault="00271CC0">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494DD4" w:rsidRDefault="00494DD4">
                  <w:pPr>
                    <w:spacing w:line="1" w:lineRule="auto"/>
                    <w:jc w:val="center"/>
                  </w:pPr>
                </w:p>
              </w:tc>
              <w:tc>
                <w:tcPr>
                  <w:tcW w:w="780" w:type="dxa"/>
                  <w:tcBorders>
                    <w:top w:val="single" w:sz="6" w:space="0" w:color="000000"/>
                  </w:tcBorders>
                  <w:tcMar>
                    <w:top w:w="0" w:type="dxa"/>
                    <w:left w:w="0" w:type="dxa"/>
                    <w:bottom w:w="0" w:type="dxa"/>
                    <w:right w:w="0" w:type="dxa"/>
                  </w:tcMar>
                </w:tcPr>
                <w:p w:rsidR="00494DD4" w:rsidRDefault="00494DD4">
                  <w:pPr>
                    <w:spacing w:line="1" w:lineRule="auto"/>
                    <w:jc w:val="center"/>
                  </w:pPr>
                </w:p>
              </w:tc>
            </w:tr>
            <w:tr w:rsidR="00494DD4">
              <w:tc>
                <w:tcPr>
                  <w:tcW w:w="737" w:type="dxa"/>
                  <w:tcMar>
                    <w:top w:w="0" w:type="dxa"/>
                    <w:left w:w="8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Subject of the Technical Questionnaire</w:t>
                  </w:r>
                </w:p>
              </w:tc>
            </w:tr>
            <w:tr w:rsidR="00494DD4">
              <w:tc>
                <w:tcPr>
                  <w:tcW w:w="737" w:type="dxa"/>
                  <w:tcMar>
                    <w:top w:w="0" w:type="dxa"/>
                    <w:left w:w="0" w:type="dxa"/>
                    <w:bottom w:w="0" w:type="dxa"/>
                    <w:right w:w="0" w:type="dxa"/>
                  </w:tcMar>
                </w:tcPr>
                <w:p w:rsidR="00494DD4" w:rsidRDefault="00494DD4">
                  <w:pPr>
                    <w:spacing w:line="1" w:lineRule="auto"/>
                  </w:pPr>
                </w:p>
              </w:tc>
              <w:tc>
                <w:tcPr>
                  <w:tcW w:w="737" w:type="dxa"/>
                  <w:tcMar>
                    <w:top w:w="0" w:type="dxa"/>
                    <w:left w:w="0" w:type="dxa"/>
                    <w:bottom w:w="0" w:type="dxa"/>
                    <w:right w:w="0" w:type="dxa"/>
                  </w:tcMar>
                </w:tcPr>
                <w:p w:rsidR="00494DD4" w:rsidRDefault="00494DD4">
                  <w:pPr>
                    <w:spacing w:line="1" w:lineRule="auto"/>
                  </w:pPr>
                </w:p>
              </w:tc>
              <w:tc>
                <w:tcPr>
                  <w:tcW w:w="1927" w:type="dxa"/>
                  <w:tcMar>
                    <w:top w:w="0" w:type="dxa"/>
                    <w:left w:w="0" w:type="dxa"/>
                    <w:bottom w:w="0" w:type="dxa"/>
                    <w:right w:w="0" w:type="dxa"/>
                  </w:tcMar>
                </w:tcPr>
                <w:p w:rsidR="00494DD4" w:rsidRDefault="00494DD4">
                  <w:pPr>
                    <w:spacing w:line="1" w:lineRule="auto"/>
                  </w:pPr>
                </w:p>
              </w:tc>
              <w:tc>
                <w:tcPr>
                  <w:tcW w:w="5084"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494DD4" w:rsidRDefault="00494DD4">
                  <w:pPr>
                    <w:spacing w:line="1" w:lineRule="auto"/>
                  </w:pPr>
                </w:p>
              </w:tc>
            </w:tr>
            <w:tr w:rsidR="00494DD4" w:rsidTr="000E246A">
              <w:tc>
                <w:tcPr>
                  <w:tcW w:w="737" w:type="dxa"/>
                  <w:tcMar>
                    <w:top w:w="0" w:type="dxa"/>
                    <w:left w:w="0" w:type="dxa"/>
                    <w:bottom w:w="0" w:type="dxa"/>
                    <w:right w:w="0" w:type="dxa"/>
                  </w:tcMar>
                </w:tcPr>
                <w:p w:rsidR="00494DD4" w:rsidRDefault="00494DD4">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94DD4">
                    <w:tc>
                      <w:tcPr>
                        <w:tcW w:w="737" w:type="dxa"/>
                        <w:tcMar>
                          <w:top w:w="0" w:type="dxa"/>
                          <w:left w:w="0" w:type="dxa"/>
                          <w:bottom w:w="0" w:type="dxa"/>
                          <w:right w:w="0" w:type="dxa"/>
                        </w:tcMar>
                      </w:tcPr>
                      <w:p w:rsidR="00494DD4" w:rsidRDefault="00271CC0" w:rsidP="000E246A">
                        <w:r>
                          <w:rPr>
                            <w:rFonts w:eastAsia="Arial" w:cs="Arial"/>
                            <w:color w:val="000000"/>
                            <w:sz w:val="18"/>
                            <w:szCs w:val="18"/>
                          </w:rPr>
                          <w:t>1.1</w:t>
                        </w:r>
                      </w:p>
                    </w:tc>
                  </w:tr>
                </w:tbl>
                <w:p w:rsidR="00494DD4" w:rsidRDefault="00494DD4" w:rsidP="000E246A">
                  <w:pPr>
                    <w:spacing w:line="1" w:lineRule="auto"/>
                  </w:pPr>
                </w:p>
              </w:tc>
              <w:tc>
                <w:tcPr>
                  <w:tcW w:w="1927" w:type="dxa"/>
                  <w:tcMar>
                    <w:top w:w="0" w:type="dxa"/>
                    <w:left w:w="0" w:type="dxa"/>
                    <w:bottom w:w="0" w:type="dxa"/>
                    <w:right w:w="0" w:type="dxa"/>
                  </w:tcMar>
                  <w:vAlign w:val="center"/>
                </w:tcPr>
                <w:p w:rsidR="00494DD4" w:rsidRDefault="00271CC0" w:rsidP="000E246A">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94DD4">
                    <w:tc>
                      <w:tcPr>
                        <w:tcW w:w="5004" w:type="dxa"/>
                        <w:tcMar>
                          <w:top w:w="0" w:type="dxa"/>
                          <w:left w:w="0" w:type="dxa"/>
                          <w:bottom w:w="0" w:type="dxa"/>
                          <w:right w:w="0" w:type="dxa"/>
                        </w:tcMar>
                      </w:tcPr>
                      <w:p w:rsidR="00494DD4" w:rsidRDefault="00271CC0" w:rsidP="000E246A">
                        <w:pPr>
                          <w:spacing w:before="119" w:after="119"/>
                        </w:pPr>
                        <w:r>
                          <w:rPr>
                            <w:rFonts w:eastAsia="Arial" w:cs="Arial"/>
                            <w:i/>
                            <w:iCs/>
                            <w:color w:val="000000"/>
                            <w:sz w:val="18"/>
                            <w:szCs w:val="18"/>
                          </w:rPr>
                          <w:t xml:space="preserve">Capsicum </w:t>
                        </w:r>
                        <w:proofErr w:type="spellStart"/>
                        <w:r>
                          <w:rPr>
                            <w:rFonts w:eastAsia="Arial" w:cs="Arial"/>
                            <w:i/>
                            <w:iCs/>
                            <w:color w:val="000000"/>
                            <w:sz w:val="18"/>
                            <w:szCs w:val="18"/>
                          </w:rPr>
                          <w:t>annuum</w:t>
                        </w:r>
                        <w:proofErr w:type="spellEnd"/>
                        <w:r>
                          <w:rPr>
                            <w:rFonts w:eastAsia="Arial" w:cs="Arial"/>
                            <w:color w:val="000000"/>
                            <w:sz w:val="18"/>
                            <w:szCs w:val="18"/>
                          </w:rPr>
                          <w:t xml:space="preserve"> L.</w:t>
                        </w:r>
                      </w:p>
                    </w:tc>
                  </w:tr>
                </w:tbl>
                <w:p w:rsidR="00494DD4" w:rsidRDefault="00494DD4" w:rsidP="000E246A">
                  <w:pPr>
                    <w:spacing w:line="1" w:lineRule="auto"/>
                  </w:pPr>
                </w:p>
              </w:tc>
              <w:tc>
                <w:tcPr>
                  <w:tcW w:w="780" w:type="dxa"/>
                  <w:tcMar>
                    <w:top w:w="0" w:type="dxa"/>
                    <w:left w:w="0" w:type="dxa"/>
                    <w:bottom w:w="0" w:type="dxa"/>
                    <w:right w:w="0" w:type="dxa"/>
                  </w:tcMar>
                </w:tcPr>
                <w:p w:rsidR="00494DD4" w:rsidRDefault="00494DD4">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94DD4">
                    <w:trPr>
                      <w:jc w:val="center"/>
                    </w:trPr>
                    <w:tc>
                      <w:tcPr>
                        <w:tcW w:w="780" w:type="dxa"/>
                        <w:tcMar>
                          <w:top w:w="0" w:type="dxa"/>
                          <w:left w:w="0" w:type="dxa"/>
                          <w:bottom w:w="0" w:type="dxa"/>
                          <w:right w:w="0" w:type="dxa"/>
                        </w:tcMar>
                      </w:tcPr>
                      <w:p w:rsidR="00494DD4" w:rsidRDefault="00494DD4">
                        <w:pPr>
                          <w:spacing w:line="1" w:lineRule="auto"/>
                          <w:jc w:val="center"/>
                        </w:pPr>
                      </w:p>
                    </w:tc>
                  </w:tr>
                </w:tbl>
                <w:p w:rsidR="00494DD4" w:rsidRDefault="00494DD4">
                  <w:pPr>
                    <w:spacing w:line="1" w:lineRule="auto"/>
                  </w:pPr>
                </w:p>
              </w:tc>
            </w:tr>
            <w:tr w:rsidR="00494DD4" w:rsidTr="000E246A">
              <w:tc>
                <w:tcPr>
                  <w:tcW w:w="737" w:type="dxa"/>
                  <w:tcMar>
                    <w:top w:w="0" w:type="dxa"/>
                    <w:left w:w="0" w:type="dxa"/>
                    <w:bottom w:w="0" w:type="dxa"/>
                    <w:right w:w="0" w:type="dxa"/>
                  </w:tcMar>
                </w:tcPr>
                <w:p w:rsidR="00494DD4" w:rsidRDefault="00494DD4">
                  <w:pPr>
                    <w:spacing w:line="1" w:lineRule="auto"/>
                  </w:pPr>
                </w:p>
              </w:tc>
              <w:tc>
                <w:tcPr>
                  <w:tcW w:w="737" w:type="dxa"/>
                  <w:tcMar>
                    <w:top w:w="0" w:type="dxa"/>
                    <w:left w:w="0" w:type="dxa"/>
                    <w:bottom w:w="0" w:type="dxa"/>
                    <w:right w:w="0" w:type="dxa"/>
                  </w:tcMar>
                  <w:vAlign w:val="center"/>
                </w:tcPr>
                <w:p w:rsidR="00494DD4" w:rsidRDefault="00271CC0" w:rsidP="000E246A">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494DD4" w:rsidRDefault="00494DD4" w:rsidP="000E246A">
                  <w:pPr>
                    <w:spacing w:line="1" w:lineRule="auto"/>
                  </w:pPr>
                </w:p>
              </w:tc>
              <w:tc>
                <w:tcPr>
                  <w:tcW w:w="5084" w:type="dxa"/>
                  <w:tcMar>
                    <w:top w:w="0" w:type="dxa"/>
                    <w:left w:w="0" w:type="dxa"/>
                    <w:bottom w:w="0" w:type="dxa"/>
                    <w:right w:w="0" w:type="dxa"/>
                  </w:tcMar>
                  <w:vAlign w:val="center"/>
                </w:tcPr>
                <w:p w:rsidR="00494DD4" w:rsidRDefault="00271CC0" w:rsidP="000E246A">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494DD4" w:rsidRDefault="00494DD4">
                  <w:pPr>
                    <w:spacing w:line="1" w:lineRule="auto"/>
                  </w:pPr>
                </w:p>
              </w:tc>
            </w:tr>
            <w:tr w:rsidR="00494DD4" w:rsidTr="000E246A">
              <w:tc>
                <w:tcPr>
                  <w:tcW w:w="737" w:type="dxa"/>
                  <w:tcMar>
                    <w:top w:w="0" w:type="dxa"/>
                    <w:left w:w="0" w:type="dxa"/>
                    <w:bottom w:w="0" w:type="dxa"/>
                    <w:right w:w="0" w:type="dxa"/>
                  </w:tcMar>
                </w:tcPr>
                <w:p w:rsidR="00494DD4" w:rsidRDefault="00494DD4">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94DD4">
                    <w:tc>
                      <w:tcPr>
                        <w:tcW w:w="737" w:type="dxa"/>
                        <w:tcMar>
                          <w:top w:w="0" w:type="dxa"/>
                          <w:left w:w="0" w:type="dxa"/>
                          <w:bottom w:w="0" w:type="dxa"/>
                          <w:right w:w="0" w:type="dxa"/>
                        </w:tcMar>
                      </w:tcPr>
                      <w:p w:rsidR="00494DD4" w:rsidRDefault="00271CC0" w:rsidP="000E246A">
                        <w:r>
                          <w:rPr>
                            <w:rFonts w:eastAsia="Arial" w:cs="Arial"/>
                            <w:color w:val="000000"/>
                            <w:sz w:val="18"/>
                            <w:szCs w:val="18"/>
                          </w:rPr>
                          <w:t>1.2</w:t>
                        </w:r>
                      </w:p>
                    </w:tc>
                  </w:tr>
                </w:tbl>
                <w:p w:rsidR="00494DD4" w:rsidRDefault="00494DD4" w:rsidP="000E246A">
                  <w:pPr>
                    <w:spacing w:line="1" w:lineRule="auto"/>
                  </w:pPr>
                </w:p>
              </w:tc>
              <w:tc>
                <w:tcPr>
                  <w:tcW w:w="1927" w:type="dxa"/>
                  <w:tcMar>
                    <w:top w:w="0" w:type="dxa"/>
                    <w:left w:w="0" w:type="dxa"/>
                    <w:bottom w:w="0" w:type="dxa"/>
                    <w:right w:w="0" w:type="dxa"/>
                  </w:tcMar>
                  <w:vAlign w:val="center"/>
                </w:tcPr>
                <w:p w:rsidR="00494DD4" w:rsidRDefault="00271CC0" w:rsidP="000E246A">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94DD4">
                    <w:tc>
                      <w:tcPr>
                        <w:tcW w:w="5004" w:type="dxa"/>
                        <w:tcMar>
                          <w:top w:w="20" w:type="dxa"/>
                          <w:left w:w="20" w:type="dxa"/>
                          <w:bottom w:w="20" w:type="dxa"/>
                          <w:right w:w="20" w:type="dxa"/>
                        </w:tcMar>
                      </w:tcPr>
                      <w:p w:rsidR="00494DD4" w:rsidRDefault="00271CC0" w:rsidP="000E246A">
                        <w:pPr>
                          <w:spacing w:before="119" w:after="119"/>
                        </w:pPr>
                        <w:r>
                          <w:rPr>
                            <w:rFonts w:eastAsia="Arial" w:cs="Arial"/>
                            <w:color w:val="000000"/>
                            <w:sz w:val="18"/>
                            <w:szCs w:val="18"/>
                          </w:rPr>
                          <w:t>Sweet Pepper, Hot Pepper, Paprika, Chili</w:t>
                        </w:r>
                      </w:p>
                    </w:tc>
                  </w:tr>
                </w:tbl>
                <w:p w:rsidR="00494DD4" w:rsidRDefault="00494DD4" w:rsidP="000E246A">
                  <w:pPr>
                    <w:spacing w:line="1" w:lineRule="auto"/>
                  </w:pPr>
                </w:p>
              </w:tc>
              <w:tc>
                <w:tcPr>
                  <w:tcW w:w="780" w:type="dxa"/>
                  <w:tcMar>
                    <w:top w:w="0" w:type="dxa"/>
                    <w:left w:w="0" w:type="dxa"/>
                    <w:bottom w:w="0" w:type="dxa"/>
                    <w:right w:w="0" w:type="dxa"/>
                  </w:tcMar>
                </w:tcPr>
                <w:p w:rsidR="00494DD4" w:rsidRDefault="00494DD4">
                  <w:pPr>
                    <w:spacing w:line="1" w:lineRule="auto"/>
                  </w:pPr>
                </w:p>
              </w:tc>
            </w:tr>
            <w:tr w:rsidR="00494DD4">
              <w:tc>
                <w:tcPr>
                  <w:tcW w:w="737" w:type="dxa"/>
                  <w:tcMar>
                    <w:top w:w="0" w:type="dxa"/>
                    <w:left w:w="0" w:type="dxa"/>
                    <w:bottom w:w="0" w:type="dxa"/>
                    <w:right w:w="0" w:type="dxa"/>
                  </w:tcMar>
                </w:tcPr>
                <w:p w:rsidR="00494DD4" w:rsidRDefault="00494DD4">
                  <w:pPr>
                    <w:spacing w:line="1" w:lineRule="auto"/>
                  </w:pPr>
                </w:p>
              </w:tc>
              <w:tc>
                <w:tcPr>
                  <w:tcW w:w="737"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494DD4">
                    <w:tc>
                      <w:tcPr>
                        <w:tcW w:w="5084"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780" w:type="dxa"/>
                  <w:tcMar>
                    <w:top w:w="0" w:type="dxa"/>
                    <w:left w:w="0" w:type="dxa"/>
                    <w:bottom w:w="0" w:type="dxa"/>
                    <w:right w:w="0" w:type="dxa"/>
                  </w:tcMar>
                </w:tcPr>
                <w:p w:rsidR="00494DD4" w:rsidRDefault="00494DD4">
                  <w:pPr>
                    <w:spacing w:line="1" w:lineRule="auto"/>
                  </w:pPr>
                </w:p>
              </w:tc>
            </w:tr>
            <w:tr w:rsidR="00494DD4">
              <w:tc>
                <w:tcPr>
                  <w:tcW w:w="737" w:type="dxa"/>
                  <w:tcMar>
                    <w:top w:w="0" w:type="dxa"/>
                    <w:left w:w="0" w:type="dxa"/>
                    <w:bottom w:w="0" w:type="dxa"/>
                    <w:right w:w="0" w:type="dxa"/>
                  </w:tcMar>
                </w:tcPr>
                <w:p w:rsidR="00494DD4" w:rsidRDefault="00494DD4">
                  <w:pPr>
                    <w:spacing w:line="1" w:lineRule="auto"/>
                  </w:pPr>
                </w:p>
              </w:tc>
              <w:tc>
                <w:tcPr>
                  <w:tcW w:w="737"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494DD4" w:rsidRDefault="00494DD4">
                  <w:pPr>
                    <w:spacing w:line="1" w:lineRule="auto"/>
                  </w:pPr>
                </w:p>
              </w:tc>
              <w:tc>
                <w:tcPr>
                  <w:tcW w:w="5084"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r>
      <w:tr w:rsidR="00494DD4">
        <w:trPr>
          <w:hidden/>
        </w:trPr>
        <w:tc>
          <w:tcPr>
            <w:tcW w:w="9765" w:type="dxa"/>
            <w:tcMar>
              <w:top w:w="0" w:type="dxa"/>
              <w:left w:w="0" w:type="dxa"/>
              <w:bottom w:w="0" w:type="dxa"/>
              <w:right w:w="0" w:type="dxa"/>
            </w:tcMar>
          </w:tcPr>
          <w:p w:rsidR="00494DD4" w:rsidRDefault="00494DD4">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494DD4">
              <w:tc>
                <w:tcPr>
                  <w:tcW w:w="738" w:type="dxa"/>
                  <w:tcMar>
                    <w:top w:w="0" w:type="dxa"/>
                    <w:left w:w="0" w:type="dxa"/>
                    <w:bottom w:w="0" w:type="dxa"/>
                    <w:right w:w="0" w:type="dxa"/>
                  </w:tcMar>
                </w:tcPr>
                <w:p w:rsidR="00494DD4" w:rsidRDefault="00494DD4">
                  <w:pPr>
                    <w:spacing w:line="1" w:lineRule="auto"/>
                  </w:pPr>
                </w:p>
              </w:tc>
              <w:tc>
                <w:tcPr>
                  <w:tcW w:w="738" w:type="dxa"/>
                  <w:tcMar>
                    <w:top w:w="0" w:type="dxa"/>
                    <w:left w:w="0" w:type="dxa"/>
                    <w:bottom w:w="0" w:type="dxa"/>
                    <w:right w:w="0" w:type="dxa"/>
                  </w:tcMar>
                </w:tcPr>
                <w:p w:rsidR="00494DD4" w:rsidRDefault="00494DD4">
                  <w:pPr>
                    <w:spacing w:line="1" w:lineRule="auto"/>
                  </w:pPr>
                </w:p>
              </w:tc>
              <w:tc>
                <w:tcPr>
                  <w:tcW w:w="1928"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494DD4" w:rsidRDefault="00494DD4">
                  <w:pPr>
                    <w:spacing w:line="1" w:lineRule="auto"/>
                  </w:pPr>
                </w:p>
              </w:tc>
              <w:tc>
                <w:tcPr>
                  <w:tcW w:w="766" w:type="dxa"/>
                  <w:tcMar>
                    <w:top w:w="0" w:type="dxa"/>
                    <w:left w:w="0" w:type="dxa"/>
                    <w:bottom w:w="0" w:type="dxa"/>
                    <w:right w:w="0" w:type="dxa"/>
                  </w:tcMar>
                </w:tcPr>
                <w:p w:rsidR="00494DD4" w:rsidRDefault="00494DD4">
                  <w:pPr>
                    <w:spacing w:line="1" w:lineRule="auto"/>
                  </w:pPr>
                </w:p>
              </w:tc>
            </w:tr>
            <w:tr w:rsidR="00494DD4">
              <w:tc>
                <w:tcPr>
                  <w:tcW w:w="738" w:type="dxa"/>
                  <w:tcMar>
                    <w:top w:w="0" w:type="dxa"/>
                    <w:left w:w="8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Applicant</w:t>
                  </w:r>
                </w:p>
              </w:tc>
            </w:tr>
            <w:tr w:rsidR="00494DD4">
              <w:tc>
                <w:tcPr>
                  <w:tcW w:w="738" w:type="dxa"/>
                  <w:tcMar>
                    <w:top w:w="0" w:type="dxa"/>
                    <w:left w:w="0" w:type="dxa"/>
                    <w:bottom w:w="0" w:type="dxa"/>
                    <w:right w:w="0" w:type="dxa"/>
                  </w:tcMar>
                </w:tcPr>
                <w:p w:rsidR="00494DD4" w:rsidRDefault="00494DD4">
                  <w:pPr>
                    <w:spacing w:line="1" w:lineRule="auto"/>
                  </w:pPr>
                </w:p>
              </w:tc>
              <w:tc>
                <w:tcPr>
                  <w:tcW w:w="738" w:type="dxa"/>
                  <w:tcMar>
                    <w:top w:w="0" w:type="dxa"/>
                    <w:left w:w="0" w:type="dxa"/>
                    <w:bottom w:w="0" w:type="dxa"/>
                    <w:right w:w="0" w:type="dxa"/>
                  </w:tcMar>
                </w:tcPr>
                <w:p w:rsidR="00494DD4" w:rsidRDefault="00494DD4">
                  <w:pPr>
                    <w:spacing w:line="1" w:lineRule="auto"/>
                  </w:pPr>
                </w:p>
              </w:tc>
              <w:tc>
                <w:tcPr>
                  <w:tcW w:w="1928" w:type="dxa"/>
                  <w:tcMar>
                    <w:top w:w="0" w:type="dxa"/>
                    <w:left w:w="0" w:type="dxa"/>
                    <w:bottom w:w="0" w:type="dxa"/>
                    <w:right w:w="0" w:type="dxa"/>
                  </w:tcMar>
                </w:tcPr>
                <w:p w:rsidR="00494DD4" w:rsidRDefault="00494DD4">
                  <w:pPr>
                    <w:spacing w:line="1" w:lineRule="auto"/>
                  </w:pPr>
                </w:p>
              </w:tc>
              <w:tc>
                <w:tcPr>
                  <w:tcW w:w="50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494DD4" w:rsidRDefault="00494DD4">
                  <w:pPr>
                    <w:spacing w:line="1" w:lineRule="auto"/>
                  </w:pPr>
                </w:p>
              </w:tc>
            </w:tr>
            <w:tr w:rsidR="00494DD4">
              <w:tc>
                <w:tcPr>
                  <w:tcW w:w="738" w:type="dxa"/>
                  <w:tcMar>
                    <w:top w:w="0" w:type="dxa"/>
                    <w:left w:w="0" w:type="dxa"/>
                    <w:bottom w:w="0" w:type="dxa"/>
                    <w:right w:w="0" w:type="dxa"/>
                  </w:tcMar>
                </w:tcPr>
                <w:p w:rsidR="00494DD4" w:rsidRDefault="00494DD4">
                  <w:pPr>
                    <w:spacing w:line="1" w:lineRule="auto"/>
                  </w:pPr>
                </w:p>
              </w:tc>
              <w:tc>
                <w:tcPr>
                  <w:tcW w:w="2666" w:type="dxa"/>
                  <w:gridSpan w:val="2"/>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494DD4">
                  <w:pPr>
                    <w:rPr>
                      <w:rFonts w:eastAsia="Arial" w:cs="Arial"/>
                      <w:color w:val="000000"/>
                    </w:rPr>
                  </w:pPr>
                </w:p>
              </w:tc>
              <w:tc>
                <w:tcPr>
                  <w:tcW w:w="766" w:type="dxa"/>
                  <w:tcMar>
                    <w:top w:w="0" w:type="dxa"/>
                    <w:left w:w="0" w:type="dxa"/>
                    <w:bottom w:w="0" w:type="dxa"/>
                    <w:right w:w="0" w:type="dxa"/>
                  </w:tcMar>
                </w:tcPr>
                <w:p w:rsidR="00494DD4" w:rsidRDefault="00494DD4">
                  <w:pPr>
                    <w:spacing w:line="1" w:lineRule="auto"/>
                  </w:pPr>
                </w:p>
              </w:tc>
            </w:tr>
            <w:tr w:rsidR="00494DD4">
              <w:tc>
                <w:tcPr>
                  <w:tcW w:w="738" w:type="dxa"/>
                  <w:tcMar>
                    <w:top w:w="0" w:type="dxa"/>
                    <w:left w:w="0" w:type="dxa"/>
                    <w:bottom w:w="0" w:type="dxa"/>
                    <w:right w:w="0" w:type="dxa"/>
                  </w:tcMar>
                </w:tcPr>
                <w:p w:rsidR="00494DD4" w:rsidRDefault="00494DD4">
                  <w:pPr>
                    <w:spacing w:line="1" w:lineRule="auto"/>
                  </w:pPr>
                </w:p>
              </w:tc>
              <w:tc>
                <w:tcPr>
                  <w:tcW w:w="738" w:type="dxa"/>
                  <w:tcMar>
                    <w:top w:w="0" w:type="dxa"/>
                    <w:left w:w="0" w:type="dxa"/>
                    <w:bottom w:w="0" w:type="dxa"/>
                    <w:right w:w="0" w:type="dxa"/>
                  </w:tcMar>
                </w:tcPr>
                <w:p w:rsidR="00494DD4" w:rsidRDefault="00494DD4">
                  <w:pPr>
                    <w:spacing w:line="1" w:lineRule="auto"/>
                  </w:pPr>
                </w:p>
              </w:tc>
              <w:tc>
                <w:tcPr>
                  <w:tcW w:w="1928" w:type="dxa"/>
                  <w:tcMar>
                    <w:top w:w="0" w:type="dxa"/>
                    <w:left w:w="0" w:type="dxa"/>
                    <w:bottom w:w="0" w:type="dxa"/>
                    <w:right w:w="0" w:type="dxa"/>
                  </w:tcMar>
                </w:tcPr>
                <w:p w:rsidR="00494DD4" w:rsidRDefault="00494DD4">
                  <w:pPr>
                    <w:spacing w:line="1" w:lineRule="auto"/>
                  </w:pPr>
                </w:p>
              </w:tc>
              <w:tc>
                <w:tcPr>
                  <w:tcW w:w="50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494DD4" w:rsidRDefault="00494DD4">
                  <w:pPr>
                    <w:spacing w:line="1" w:lineRule="auto"/>
                  </w:pPr>
                </w:p>
              </w:tc>
            </w:tr>
            <w:tr w:rsidR="00494DD4">
              <w:tc>
                <w:tcPr>
                  <w:tcW w:w="738" w:type="dxa"/>
                  <w:tcMar>
                    <w:top w:w="0" w:type="dxa"/>
                    <w:left w:w="0" w:type="dxa"/>
                    <w:bottom w:w="0" w:type="dxa"/>
                    <w:right w:w="0" w:type="dxa"/>
                  </w:tcMar>
                </w:tcPr>
                <w:p w:rsidR="00494DD4" w:rsidRDefault="00494DD4">
                  <w:pPr>
                    <w:spacing w:line="1" w:lineRule="auto"/>
                  </w:pPr>
                </w:p>
              </w:tc>
              <w:tc>
                <w:tcPr>
                  <w:tcW w:w="2666" w:type="dxa"/>
                  <w:gridSpan w:val="2"/>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494DD4">
                  <w:pPr>
                    <w:rPr>
                      <w:rFonts w:eastAsia="Arial" w:cs="Arial"/>
                      <w:color w:val="000000"/>
                    </w:rPr>
                  </w:pPr>
                </w:p>
                <w:p w:rsidR="00494DD4" w:rsidRDefault="00494DD4"/>
              </w:tc>
              <w:tc>
                <w:tcPr>
                  <w:tcW w:w="766" w:type="dxa"/>
                  <w:tcMar>
                    <w:top w:w="0" w:type="dxa"/>
                    <w:left w:w="0" w:type="dxa"/>
                    <w:bottom w:w="0" w:type="dxa"/>
                    <w:right w:w="0" w:type="dxa"/>
                  </w:tcMar>
                </w:tcPr>
                <w:p w:rsidR="00494DD4" w:rsidRDefault="00494DD4">
                  <w:pPr>
                    <w:spacing w:line="1" w:lineRule="auto"/>
                  </w:pPr>
                </w:p>
              </w:tc>
            </w:tr>
            <w:tr w:rsidR="00494DD4">
              <w:tc>
                <w:tcPr>
                  <w:tcW w:w="738" w:type="dxa"/>
                  <w:tcMar>
                    <w:top w:w="0" w:type="dxa"/>
                    <w:left w:w="0" w:type="dxa"/>
                    <w:bottom w:w="0" w:type="dxa"/>
                    <w:right w:w="0" w:type="dxa"/>
                  </w:tcMar>
                </w:tcPr>
                <w:p w:rsidR="00494DD4" w:rsidRDefault="00494DD4">
                  <w:pPr>
                    <w:spacing w:line="1" w:lineRule="auto"/>
                  </w:pPr>
                </w:p>
              </w:tc>
              <w:tc>
                <w:tcPr>
                  <w:tcW w:w="738" w:type="dxa"/>
                  <w:tcMar>
                    <w:top w:w="0" w:type="dxa"/>
                    <w:left w:w="0" w:type="dxa"/>
                    <w:bottom w:w="0" w:type="dxa"/>
                    <w:right w:w="0" w:type="dxa"/>
                  </w:tcMar>
                </w:tcPr>
                <w:p w:rsidR="00494DD4" w:rsidRDefault="00494DD4">
                  <w:pPr>
                    <w:spacing w:line="1" w:lineRule="auto"/>
                  </w:pPr>
                </w:p>
              </w:tc>
              <w:tc>
                <w:tcPr>
                  <w:tcW w:w="1928" w:type="dxa"/>
                  <w:tcMar>
                    <w:top w:w="0" w:type="dxa"/>
                    <w:left w:w="0" w:type="dxa"/>
                    <w:bottom w:w="0" w:type="dxa"/>
                    <w:right w:w="0" w:type="dxa"/>
                  </w:tcMar>
                </w:tcPr>
                <w:p w:rsidR="00494DD4" w:rsidRDefault="00494DD4">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494DD4">
                  <w:pPr>
                    <w:spacing w:line="1" w:lineRule="auto"/>
                  </w:pPr>
                </w:p>
              </w:tc>
              <w:tc>
                <w:tcPr>
                  <w:tcW w:w="766" w:type="dxa"/>
                  <w:tcMar>
                    <w:top w:w="0" w:type="dxa"/>
                    <w:left w:w="0" w:type="dxa"/>
                    <w:bottom w:w="0" w:type="dxa"/>
                    <w:right w:w="0" w:type="dxa"/>
                  </w:tcMar>
                </w:tcPr>
                <w:p w:rsidR="00494DD4" w:rsidRDefault="00494DD4">
                  <w:pPr>
                    <w:spacing w:line="1" w:lineRule="auto"/>
                  </w:pPr>
                </w:p>
              </w:tc>
            </w:tr>
            <w:tr w:rsidR="00494DD4">
              <w:tc>
                <w:tcPr>
                  <w:tcW w:w="738" w:type="dxa"/>
                  <w:tcMar>
                    <w:top w:w="0" w:type="dxa"/>
                    <w:left w:w="0" w:type="dxa"/>
                    <w:bottom w:w="0" w:type="dxa"/>
                    <w:right w:w="0" w:type="dxa"/>
                  </w:tcMar>
                </w:tcPr>
                <w:p w:rsidR="00494DD4" w:rsidRDefault="00494DD4">
                  <w:pPr>
                    <w:spacing w:line="1" w:lineRule="auto"/>
                  </w:pPr>
                </w:p>
              </w:tc>
              <w:tc>
                <w:tcPr>
                  <w:tcW w:w="738" w:type="dxa"/>
                  <w:tcMar>
                    <w:top w:w="0" w:type="dxa"/>
                    <w:left w:w="0" w:type="dxa"/>
                    <w:bottom w:w="0" w:type="dxa"/>
                    <w:right w:w="0" w:type="dxa"/>
                  </w:tcMar>
                </w:tcPr>
                <w:p w:rsidR="00494DD4" w:rsidRDefault="00494DD4">
                  <w:pPr>
                    <w:spacing w:line="1" w:lineRule="auto"/>
                  </w:pPr>
                </w:p>
              </w:tc>
              <w:tc>
                <w:tcPr>
                  <w:tcW w:w="1928" w:type="dxa"/>
                  <w:tcMar>
                    <w:top w:w="0" w:type="dxa"/>
                    <w:left w:w="0" w:type="dxa"/>
                    <w:bottom w:w="0" w:type="dxa"/>
                    <w:right w:w="0" w:type="dxa"/>
                  </w:tcMar>
                </w:tcPr>
                <w:p w:rsidR="00494DD4" w:rsidRDefault="00494DD4">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494DD4">
                  <w:pPr>
                    <w:spacing w:line="1" w:lineRule="auto"/>
                  </w:pPr>
                </w:p>
              </w:tc>
              <w:tc>
                <w:tcPr>
                  <w:tcW w:w="766" w:type="dxa"/>
                  <w:tcMar>
                    <w:top w:w="0" w:type="dxa"/>
                    <w:left w:w="0" w:type="dxa"/>
                    <w:bottom w:w="0" w:type="dxa"/>
                    <w:right w:w="0" w:type="dxa"/>
                  </w:tcMar>
                </w:tcPr>
                <w:p w:rsidR="00494DD4" w:rsidRDefault="00494DD4">
                  <w:pPr>
                    <w:spacing w:line="1" w:lineRule="auto"/>
                  </w:pPr>
                </w:p>
              </w:tc>
            </w:tr>
            <w:tr w:rsidR="00494DD4">
              <w:tc>
                <w:tcPr>
                  <w:tcW w:w="738" w:type="dxa"/>
                  <w:tcMar>
                    <w:top w:w="0" w:type="dxa"/>
                    <w:left w:w="0" w:type="dxa"/>
                    <w:bottom w:w="0" w:type="dxa"/>
                    <w:right w:w="0" w:type="dxa"/>
                  </w:tcMar>
                </w:tcPr>
                <w:p w:rsidR="00494DD4" w:rsidRDefault="00494DD4">
                  <w:pPr>
                    <w:spacing w:line="1" w:lineRule="auto"/>
                  </w:pPr>
                </w:p>
              </w:tc>
              <w:tc>
                <w:tcPr>
                  <w:tcW w:w="738" w:type="dxa"/>
                  <w:tcMar>
                    <w:top w:w="0" w:type="dxa"/>
                    <w:left w:w="0" w:type="dxa"/>
                    <w:bottom w:w="0" w:type="dxa"/>
                    <w:right w:w="0" w:type="dxa"/>
                  </w:tcMar>
                </w:tcPr>
                <w:p w:rsidR="00494DD4" w:rsidRDefault="00494DD4">
                  <w:pPr>
                    <w:spacing w:line="1" w:lineRule="auto"/>
                  </w:pPr>
                </w:p>
              </w:tc>
              <w:tc>
                <w:tcPr>
                  <w:tcW w:w="1928" w:type="dxa"/>
                  <w:tcMar>
                    <w:top w:w="0" w:type="dxa"/>
                    <w:left w:w="0" w:type="dxa"/>
                    <w:bottom w:w="0" w:type="dxa"/>
                    <w:right w:w="0" w:type="dxa"/>
                  </w:tcMar>
                </w:tcPr>
                <w:p w:rsidR="00494DD4" w:rsidRDefault="00494DD4">
                  <w:pPr>
                    <w:spacing w:line="1" w:lineRule="auto"/>
                  </w:pPr>
                </w:p>
              </w:tc>
              <w:tc>
                <w:tcPr>
                  <w:tcW w:w="50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494DD4" w:rsidRDefault="00494DD4">
                  <w:pPr>
                    <w:spacing w:line="1" w:lineRule="auto"/>
                  </w:pPr>
                </w:p>
              </w:tc>
            </w:tr>
            <w:tr w:rsidR="00494DD4">
              <w:tc>
                <w:tcPr>
                  <w:tcW w:w="738" w:type="dxa"/>
                  <w:tcMar>
                    <w:top w:w="0" w:type="dxa"/>
                    <w:left w:w="0" w:type="dxa"/>
                    <w:bottom w:w="0" w:type="dxa"/>
                    <w:right w:w="0" w:type="dxa"/>
                  </w:tcMar>
                </w:tcPr>
                <w:p w:rsidR="00494DD4" w:rsidRDefault="00494DD4">
                  <w:pPr>
                    <w:spacing w:line="1" w:lineRule="auto"/>
                  </w:pPr>
                </w:p>
              </w:tc>
              <w:tc>
                <w:tcPr>
                  <w:tcW w:w="2666" w:type="dxa"/>
                  <w:gridSpan w:val="2"/>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494DD4">
                  <w:pPr>
                    <w:rPr>
                      <w:rFonts w:eastAsia="Arial" w:cs="Arial"/>
                      <w:color w:val="000000"/>
                    </w:rPr>
                  </w:pPr>
                </w:p>
              </w:tc>
              <w:tc>
                <w:tcPr>
                  <w:tcW w:w="766" w:type="dxa"/>
                  <w:tcMar>
                    <w:top w:w="0" w:type="dxa"/>
                    <w:left w:w="0" w:type="dxa"/>
                    <w:bottom w:w="0" w:type="dxa"/>
                    <w:right w:w="0" w:type="dxa"/>
                  </w:tcMar>
                </w:tcPr>
                <w:p w:rsidR="00494DD4" w:rsidRDefault="00494DD4">
                  <w:pPr>
                    <w:spacing w:line="1" w:lineRule="auto"/>
                  </w:pPr>
                </w:p>
              </w:tc>
            </w:tr>
            <w:tr w:rsidR="00494DD4">
              <w:tc>
                <w:tcPr>
                  <w:tcW w:w="738" w:type="dxa"/>
                  <w:tcMar>
                    <w:top w:w="0" w:type="dxa"/>
                    <w:left w:w="0" w:type="dxa"/>
                    <w:bottom w:w="0" w:type="dxa"/>
                    <w:right w:w="0" w:type="dxa"/>
                  </w:tcMar>
                </w:tcPr>
                <w:p w:rsidR="00494DD4" w:rsidRDefault="00494DD4">
                  <w:pPr>
                    <w:spacing w:line="1" w:lineRule="auto"/>
                  </w:pPr>
                </w:p>
              </w:tc>
              <w:tc>
                <w:tcPr>
                  <w:tcW w:w="738" w:type="dxa"/>
                  <w:tcMar>
                    <w:top w:w="0" w:type="dxa"/>
                    <w:left w:w="0" w:type="dxa"/>
                    <w:bottom w:w="0" w:type="dxa"/>
                    <w:right w:w="0" w:type="dxa"/>
                  </w:tcMar>
                </w:tcPr>
                <w:p w:rsidR="00494DD4" w:rsidRDefault="00494DD4">
                  <w:pPr>
                    <w:spacing w:line="1" w:lineRule="auto"/>
                  </w:pPr>
                </w:p>
              </w:tc>
              <w:tc>
                <w:tcPr>
                  <w:tcW w:w="1928" w:type="dxa"/>
                  <w:tcMar>
                    <w:top w:w="0" w:type="dxa"/>
                    <w:left w:w="0" w:type="dxa"/>
                    <w:bottom w:w="0" w:type="dxa"/>
                    <w:right w:w="0" w:type="dxa"/>
                  </w:tcMar>
                </w:tcPr>
                <w:p w:rsidR="00494DD4" w:rsidRDefault="00494DD4">
                  <w:pPr>
                    <w:spacing w:line="1" w:lineRule="auto"/>
                  </w:pPr>
                </w:p>
              </w:tc>
              <w:tc>
                <w:tcPr>
                  <w:tcW w:w="50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494DD4" w:rsidRDefault="00494DD4">
                  <w:pPr>
                    <w:spacing w:line="1" w:lineRule="auto"/>
                  </w:pPr>
                </w:p>
              </w:tc>
            </w:tr>
            <w:tr w:rsidR="00494DD4">
              <w:tc>
                <w:tcPr>
                  <w:tcW w:w="738" w:type="dxa"/>
                  <w:tcMar>
                    <w:top w:w="0" w:type="dxa"/>
                    <w:left w:w="0" w:type="dxa"/>
                    <w:bottom w:w="0" w:type="dxa"/>
                    <w:right w:w="0" w:type="dxa"/>
                  </w:tcMar>
                </w:tcPr>
                <w:p w:rsidR="00494DD4" w:rsidRDefault="00494DD4">
                  <w:pPr>
                    <w:spacing w:line="1" w:lineRule="auto"/>
                  </w:pPr>
                </w:p>
              </w:tc>
              <w:tc>
                <w:tcPr>
                  <w:tcW w:w="2666" w:type="dxa"/>
                  <w:gridSpan w:val="2"/>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494DD4">
                  <w:pPr>
                    <w:rPr>
                      <w:rFonts w:eastAsia="Arial" w:cs="Arial"/>
                      <w:color w:val="000000"/>
                    </w:rPr>
                  </w:pPr>
                </w:p>
              </w:tc>
              <w:tc>
                <w:tcPr>
                  <w:tcW w:w="766" w:type="dxa"/>
                  <w:tcMar>
                    <w:top w:w="0" w:type="dxa"/>
                    <w:left w:w="0" w:type="dxa"/>
                    <w:bottom w:w="0" w:type="dxa"/>
                    <w:right w:w="0" w:type="dxa"/>
                  </w:tcMar>
                </w:tcPr>
                <w:p w:rsidR="00494DD4" w:rsidRDefault="00494DD4">
                  <w:pPr>
                    <w:spacing w:line="1" w:lineRule="auto"/>
                  </w:pPr>
                </w:p>
              </w:tc>
            </w:tr>
            <w:tr w:rsidR="00494DD4">
              <w:tc>
                <w:tcPr>
                  <w:tcW w:w="738" w:type="dxa"/>
                  <w:tcMar>
                    <w:top w:w="0" w:type="dxa"/>
                    <w:left w:w="0" w:type="dxa"/>
                    <w:bottom w:w="0" w:type="dxa"/>
                    <w:right w:w="0" w:type="dxa"/>
                  </w:tcMar>
                </w:tcPr>
                <w:p w:rsidR="00494DD4" w:rsidRDefault="00494DD4">
                  <w:pPr>
                    <w:spacing w:line="1" w:lineRule="auto"/>
                  </w:pPr>
                </w:p>
              </w:tc>
              <w:tc>
                <w:tcPr>
                  <w:tcW w:w="738" w:type="dxa"/>
                  <w:tcMar>
                    <w:top w:w="0" w:type="dxa"/>
                    <w:left w:w="0" w:type="dxa"/>
                    <w:bottom w:w="0" w:type="dxa"/>
                    <w:right w:w="0" w:type="dxa"/>
                  </w:tcMar>
                </w:tcPr>
                <w:p w:rsidR="00494DD4" w:rsidRDefault="00494DD4">
                  <w:pPr>
                    <w:spacing w:line="1" w:lineRule="auto"/>
                  </w:pPr>
                </w:p>
              </w:tc>
              <w:tc>
                <w:tcPr>
                  <w:tcW w:w="1928" w:type="dxa"/>
                  <w:tcMar>
                    <w:top w:w="0" w:type="dxa"/>
                    <w:left w:w="0" w:type="dxa"/>
                    <w:bottom w:w="0" w:type="dxa"/>
                    <w:right w:w="0" w:type="dxa"/>
                  </w:tcMar>
                </w:tcPr>
                <w:p w:rsidR="00494DD4" w:rsidRDefault="00494DD4">
                  <w:pPr>
                    <w:spacing w:line="1" w:lineRule="auto"/>
                  </w:pPr>
                </w:p>
              </w:tc>
              <w:tc>
                <w:tcPr>
                  <w:tcW w:w="50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494DD4" w:rsidRDefault="00494DD4">
                  <w:pPr>
                    <w:spacing w:line="1" w:lineRule="auto"/>
                  </w:pPr>
                </w:p>
              </w:tc>
            </w:tr>
            <w:tr w:rsidR="00494DD4">
              <w:tc>
                <w:tcPr>
                  <w:tcW w:w="738" w:type="dxa"/>
                  <w:tcMar>
                    <w:top w:w="0" w:type="dxa"/>
                    <w:left w:w="0" w:type="dxa"/>
                    <w:bottom w:w="0" w:type="dxa"/>
                    <w:right w:w="0" w:type="dxa"/>
                  </w:tcMar>
                </w:tcPr>
                <w:p w:rsidR="00494DD4" w:rsidRDefault="00494DD4">
                  <w:pPr>
                    <w:spacing w:line="1" w:lineRule="auto"/>
                  </w:pPr>
                </w:p>
              </w:tc>
              <w:tc>
                <w:tcPr>
                  <w:tcW w:w="2666" w:type="dxa"/>
                  <w:gridSpan w:val="2"/>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494DD4">
                  <w:pPr>
                    <w:rPr>
                      <w:rFonts w:eastAsia="Arial" w:cs="Arial"/>
                      <w:color w:val="000000"/>
                    </w:rPr>
                  </w:pPr>
                </w:p>
              </w:tc>
              <w:tc>
                <w:tcPr>
                  <w:tcW w:w="766" w:type="dxa"/>
                  <w:tcMar>
                    <w:top w:w="0" w:type="dxa"/>
                    <w:left w:w="0" w:type="dxa"/>
                    <w:bottom w:w="0" w:type="dxa"/>
                    <w:right w:w="0" w:type="dxa"/>
                  </w:tcMar>
                </w:tcPr>
                <w:p w:rsidR="00494DD4" w:rsidRDefault="00494DD4">
                  <w:pPr>
                    <w:spacing w:line="1" w:lineRule="auto"/>
                  </w:pPr>
                </w:p>
              </w:tc>
            </w:tr>
            <w:tr w:rsidR="00494DD4">
              <w:tc>
                <w:tcPr>
                  <w:tcW w:w="738" w:type="dxa"/>
                  <w:tcMar>
                    <w:top w:w="0" w:type="dxa"/>
                    <w:left w:w="0" w:type="dxa"/>
                    <w:bottom w:w="0" w:type="dxa"/>
                    <w:right w:w="0" w:type="dxa"/>
                  </w:tcMar>
                </w:tcPr>
                <w:p w:rsidR="00494DD4" w:rsidRDefault="00494DD4">
                  <w:pPr>
                    <w:spacing w:line="1" w:lineRule="auto"/>
                  </w:pPr>
                </w:p>
              </w:tc>
              <w:tc>
                <w:tcPr>
                  <w:tcW w:w="738" w:type="dxa"/>
                  <w:tcMar>
                    <w:top w:w="0" w:type="dxa"/>
                    <w:left w:w="0" w:type="dxa"/>
                    <w:bottom w:w="0" w:type="dxa"/>
                    <w:right w:w="0" w:type="dxa"/>
                  </w:tcMar>
                </w:tcPr>
                <w:p w:rsidR="00494DD4" w:rsidRDefault="00494DD4">
                  <w:pPr>
                    <w:spacing w:line="1" w:lineRule="auto"/>
                  </w:pPr>
                </w:p>
              </w:tc>
              <w:tc>
                <w:tcPr>
                  <w:tcW w:w="1928" w:type="dxa"/>
                  <w:tcMar>
                    <w:top w:w="0" w:type="dxa"/>
                    <w:left w:w="0" w:type="dxa"/>
                    <w:bottom w:w="0" w:type="dxa"/>
                    <w:right w:w="0" w:type="dxa"/>
                  </w:tcMar>
                </w:tcPr>
                <w:p w:rsidR="00494DD4" w:rsidRDefault="00494DD4">
                  <w:pPr>
                    <w:spacing w:line="1" w:lineRule="auto"/>
                  </w:pPr>
                </w:p>
              </w:tc>
              <w:tc>
                <w:tcPr>
                  <w:tcW w:w="50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494DD4" w:rsidRDefault="00494DD4">
                  <w:pPr>
                    <w:spacing w:line="1" w:lineRule="auto"/>
                  </w:pPr>
                </w:p>
              </w:tc>
            </w:tr>
            <w:tr w:rsidR="00494DD4">
              <w:tc>
                <w:tcPr>
                  <w:tcW w:w="738" w:type="dxa"/>
                  <w:tcMar>
                    <w:top w:w="0" w:type="dxa"/>
                    <w:left w:w="0" w:type="dxa"/>
                    <w:bottom w:w="0" w:type="dxa"/>
                    <w:right w:w="0" w:type="dxa"/>
                  </w:tcMar>
                </w:tcPr>
                <w:p w:rsidR="00494DD4" w:rsidRDefault="00494DD4">
                  <w:pPr>
                    <w:spacing w:line="1" w:lineRule="auto"/>
                  </w:pPr>
                </w:p>
              </w:tc>
              <w:tc>
                <w:tcPr>
                  <w:tcW w:w="2666" w:type="dxa"/>
                  <w:gridSpan w:val="2"/>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494DD4">
                  <w:pPr>
                    <w:rPr>
                      <w:rFonts w:eastAsia="Arial" w:cs="Arial"/>
                      <w:color w:val="000000"/>
                    </w:rPr>
                  </w:pPr>
                </w:p>
              </w:tc>
              <w:tc>
                <w:tcPr>
                  <w:tcW w:w="766" w:type="dxa"/>
                  <w:tcMar>
                    <w:top w:w="0" w:type="dxa"/>
                    <w:left w:w="0" w:type="dxa"/>
                    <w:bottom w:w="0" w:type="dxa"/>
                    <w:right w:w="0" w:type="dxa"/>
                  </w:tcMar>
                </w:tcPr>
                <w:p w:rsidR="00494DD4" w:rsidRDefault="00494DD4">
                  <w:pPr>
                    <w:spacing w:line="1" w:lineRule="auto"/>
                  </w:pPr>
                </w:p>
              </w:tc>
            </w:tr>
            <w:tr w:rsidR="00494DD4">
              <w:tc>
                <w:tcPr>
                  <w:tcW w:w="738" w:type="dxa"/>
                  <w:tcMar>
                    <w:top w:w="0" w:type="dxa"/>
                    <w:left w:w="0" w:type="dxa"/>
                    <w:bottom w:w="0" w:type="dxa"/>
                    <w:right w:w="0" w:type="dxa"/>
                  </w:tcMar>
                </w:tcPr>
                <w:p w:rsidR="00494DD4" w:rsidRDefault="00494DD4">
                  <w:pPr>
                    <w:spacing w:line="1" w:lineRule="auto"/>
                  </w:pPr>
                </w:p>
              </w:tc>
              <w:tc>
                <w:tcPr>
                  <w:tcW w:w="2666" w:type="dxa"/>
                  <w:gridSpan w:val="2"/>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494DD4" w:rsidRDefault="00494DD4">
                  <w:pPr>
                    <w:spacing w:line="1" w:lineRule="auto"/>
                  </w:pPr>
                </w:p>
              </w:tc>
              <w:tc>
                <w:tcPr>
                  <w:tcW w:w="766" w:type="dxa"/>
                  <w:tcMar>
                    <w:top w:w="0" w:type="dxa"/>
                    <w:left w:w="0" w:type="dxa"/>
                    <w:bottom w:w="0" w:type="dxa"/>
                    <w:right w:w="0" w:type="dxa"/>
                  </w:tcMar>
                </w:tcPr>
                <w:p w:rsidR="00494DD4" w:rsidRDefault="00494DD4">
                  <w:pPr>
                    <w:spacing w:line="1" w:lineRule="auto"/>
                  </w:pPr>
                </w:p>
              </w:tc>
            </w:tr>
            <w:tr w:rsidR="00494DD4">
              <w:tc>
                <w:tcPr>
                  <w:tcW w:w="738" w:type="dxa"/>
                  <w:tcMar>
                    <w:top w:w="0" w:type="dxa"/>
                    <w:left w:w="0" w:type="dxa"/>
                    <w:bottom w:w="0" w:type="dxa"/>
                    <w:right w:w="0" w:type="dxa"/>
                  </w:tcMar>
                </w:tcPr>
                <w:p w:rsidR="00494DD4" w:rsidRDefault="00494DD4">
                  <w:pPr>
                    <w:spacing w:line="1" w:lineRule="auto"/>
                  </w:pPr>
                </w:p>
              </w:tc>
              <w:tc>
                <w:tcPr>
                  <w:tcW w:w="738" w:type="dxa"/>
                  <w:tcMar>
                    <w:top w:w="0" w:type="dxa"/>
                    <w:left w:w="0" w:type="dxa"/>
                    <w:bottom w:w="0" w:type="dxa"/>
                    <w:right w:w="0" w:type="dxa"/>
                  </w:tcMar>
                </w:tcPr>
                <w:p w:rsidR="00494DD4" w:rsidRDefault="00494DD4">
                  <w:pPr>
                    <w:spacing w:line="1" w:lineRule="auto"/>
                  </w:pPr>
                </w:p>
              </w:tc>
              <w:tc>
                <w:tcPr>
                  <w:tcW w:w="1928" w:type="dxa"/>
                  <w:tcMar>
                    <w:top w:w="0" w:type="dxa"/>
                    <w:left w:w="0" w:type="dxa"/>
                    <w:bottom w:w="0" w:type="dxa"/>
                    <w:right w:w="0" w:type="dxa"/>
                  </w:tcMar>
                </w:tcPr>
                <w:p w:rsidR="00494DD4" w:rsidRDefault="00494DD4">
                  <w:pPr>
                    <w:spacing w:line="1" w:lineRule="auto"/>
                  </w:pPr>
                </w:p>
              </w:tc>
              <w:tc>
                <w:tcPr>
                  <w:tcW w:w="50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r>
      <w:tr w:rsidR="00494DD4">
        <w:trPr>
          <w:hidden/>
        </w:trPr>
        <w:tc>
          <w:tcPr>
            <w:tcW w:w="9765" w:type="dxa"/>
            <w:tcMar>
              <w:top w:w="0" w:type="dxa"/>
              <w:left w:w="0" w:type="dxa"/>
              <w:bottom w:w="0" w:type="dxa"/>
              <w:right w:w="0" w:type="dxa"/>
            </w:tcMar>
          </w:tcPr>
          <w:p w:rsidR="00494DD4" w:rsidRDefault="00494DD4">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494DD4">
              <w:tc>
                <w:tcPr>
                  <w:tcW w:w="737" w:type="dxa"/>
                  <w:tcMar>
                    <w:top w:w="0" w:type="dxa"/>
                    <w:left w:w="0" w:type="dxa"/>
                    <w:bottom w:w="0" w:type="dxa"/>
                    <w:right w:w="0" w:type="dxa"/>
                  </w:tcMar>
                </w:tcPr>
                <w:p w:rsidR="00494DD4" w:rsidRDefault="00494DD4">
                  <w:pPr>
                    <w:spacing w:line="1" w:lineRule="auto"/>
                  </w:pPr>
                </w:p>
              </w:tc>
              <w:tc>
                <w:tcPr>
                  <w:tcW w:w="737" w:type="dxa"/>
                  <w:tcMar>
                    <w:top w:w="0" w:type="dxa"/>
                    <w:left w:w="0" w:type="dxa"/>
                    <w:bottom w:w="0" w:type="dxa"/>
                    <w:right w:w="0" w:type="dxa"/>
                  </w:tcMar>
                </w:tcPr>
                <w:p w:rsidR="00494DD4" w:rsidRDefault="00494DD4">
                  <w:pPr>
                    <w:spacing w:line="1" w:lineRule="auto"/>
                  </w:pPr>
                </w:p>
              </w:tc>
              <w:tc>
                <w:tcPr>
                  <w:tcW w:w="1927" w:type="dxa"/>
                  <w:tcMar>
                    <w:top w:w="0" w:type="dxa"/>
                    <w:left w:w="0" w:type="dxa"/>
                    <w:bottom w:w="0" w:type="dxa"/>
                    <w:right w:w="0" w:type="dxa"/>
                  </w:tcMar>
                </w:tcPr>
                <w:p w:rsidR="00494DD4" w:rsidRDefault="00494DD4">
                  <w:pPr>
                    <w:spacing w:line="1" w:lineRule="auto"/>
                  </w:pPr>
                </w:p>
              </w:tc>
              <w:tc>
                <w:tcPr>
                  <w:tcW w:w="505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494DD4" w:rsidRDefault="00494DD4">
                  <w:pPr>
                    <w:spacing w:line="1" w:lineRule="auto"/>
                  </w:pPr>
                </w:p>
              </w:tc>
            </w:tr>
            <w:tr w:rsidR="00494DD4">
              <w:tc>
                <w:tcPr>
                  <w:tcW w:w="737" w:type="dxa"/>
                  <w:tcMar>
                    <w:top w:w="0" w:type="dxa"/>
                    <w:left w:w="8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Proposed denomination and breeder's reference</w:t>
                  </w:r>
                </w:p>
              </w:tc>
            </w:tr>
            <w:tr w:rsidR="00494DD4">
              <w:tc>
                <w:tcPr>
                  <w:tcW w:w="737" w:type="dxa"/>
                  <w:tcMar>
                    <w:top w:w="0" w:type="dxa"/>
                    <w:left w:w="0" w:type="dxa"/>
                    <w:bottom w:w="0" w:type="dxa"/>
                    <w:right w:w="0" w:type="dxa"/>
                  </w:tcMar>
                </w:tcPr>
                <w:p w:rsidR="00494DD4" w:rsidRDefault="00494DD4">
                  <w:pPr>
                    <w:spacing w:line="1" w:lineRule="auto"/>
                  </w:pPr>
                </w:p>
              </w:tc>
              <w:tc>
                <w:tcPr>
                  <w:tcW w:w="737" w:type="dxa"/>
                  <w:tcMar>
                    <w:top w:w="0" w:type="dxa"/>
                    <w:left w:w="0" w:type="dxa"/>
                    <w:bottom w:w="0" w:type="dxa"/>
                    <w:right w:w="0" w:type="dxa"/>
                  </w:tcMar>
                </w:tcPr>
                <w:p w:rsidR="00494DD4" w:rsidRDefault="00494DD4">
                  <w:pPr>
                    <w:spacing w:line="1" w:lineRule="auto"/>
                  </w:pPr>
                </w:p>
              </w:tc>
              <w:tc>
                <w:tcPr>
                  <w:tcW w:w="1927" w:type="dxa"/>
                  <w:tcMar>
                    <w:top w:w="0" w:type="dxa"/>
                    <w:left w:w="0" w:type="dxa"/>
                    <w:bottom w:w="0" w:type="dxa"/>
                    <w:right w:w="0" w:type="dxa"/>
                  </w:tcMar>
                </w:tcPr>
                <w:p w:rsidR="00494DD4" w:rsidRDefault="00494DD4">
                  <w:pPr>
                    <w:spacing w:line="1" w:lineRule="auto"/>
                  </w:pPr>
                </w:p>
              </w:tc>
              <w:tc>
                <w:tcPr>
                  <w:tcW w:w="505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494DD4" w:rsidRDefault="00494DD4">
                  <w:pPr>
                    <w:spacing w:line="1" w:lineRule="auto"/>
                  </w:pPr>
                </w:p>
              </w:tc>
            </w:tr>
            <w:tr w:rsidR="00494DD4">
              <w:tc>
                <w:tcPr>
                  <w:tcW w:w="737" w:type="dxa"/>
                  <w:tcMar>
                    <w:top w:w="0" w:type="dxa"/>
                    <w:left w:w="0" w:type="dxa"/>
                    <w:bottom w:w="0" w:type="dxa"/>
                    <w:right w:w="0" w:type="dxa"/>
                  </w:tcMar>
                </w:tcPr>
                <w:p w:rsidR="00494DD4" w:rsidRDefault="00494DD4">
                  <w:pPr>
                    <w:spacing w:line="1" w:lineRule="auto"/>
                  </w:pPr>
                </w:p>
              </w:tc>
              <w:tc>
                <w:tcPr>
                  <w:tcW w:w="2664" w:type="dxa"/>
                  <w:gridSpan w:val="2"/>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494DD4">
                  <w:pPr>
                    <w:rPr>
                      <w:rFonts w:eastAsia="Arial" w:cs="Arial"/>
                      <w:color w:val="000000"/>
                    </w:rPr>
                  </w:pPr>
                </w:p>
              </w:tc>
              <w:tc>
                <w:tcPr>
                  <w:tcW w:w="810" w:type="dxa"/>
                  <w:tcMar>
                    <w:top w:w="0" w:type="dxa"/>
                    <w:left w:w="0" w:type="dxa"/>
                    <w:bottom w:w="0" w:type="dxa"/>
                    <w:right w:w="0" w:type="dxa"/>
                  </w:tcMar>
                </w:tcPr>
                <w:p w:rsidR="00494DD4" w:rsidRDefault="00494DD4">
                  <w:pPr>
                    <w:spacing w:line="1" w:lineRule="auto"/>
                  </w:pPr>
                </w:p>
              </w:tc>
            </w:tr>
            <w:tr w:rsidR="00494DD4">
              <w:tc>
                <w:tcPr>
                  <w:tcW w:w="737" w:type="dxa"/>
                  <w:tcMar>
                    <w:top w:w="0" w:type="dxa"/>
                    <w:left w:w="0" w:type="dxa"/>
                    <w:bottom w:w="0" w:type="dxa"/>
                    <w:right w:w="0" w:type="dxa"/>
                  </w:tcMar>
                </w:tcPr>
                <w:p w:rsidR="00494DD4" w:rsidRDefault="00494DD4">
                  <w:pPr>
                    <w:spacing w:line="1" w:lineRule="auto"/>
                  </w:pPr>
                </w:p>
              </w:tc>
              <w:tc>
                <w:tcPr>
                  <w:tcW w:w="2664" w:type="dxa"/>
                  <w:gridSpan w:val="2"/>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494DD4" w:rsidRDefault="00494DD4">
                  <w:pPr>
                    <w:spacing w:line="1" w:lineRule="auto"/>
                  </w:pPr>
                </w:p>
              </w:tc>
              <w:tc>
                <w:tcPr>
                  <w:tcW w:w="810" w:type="dxa"/>
                  <w:tcMar>
                    <w:top w:w="0" w:type="dxa"/>
                    <w:left w:w="0" w:type="dxa"/>
                    <w:bottom w:w="0" w:type="dxa"/>
                    <w:right w:w="0" w:type="dxa"/>
                  </w:tcMar>
                </w:tcPr>
                <w:p w:rsidR="00494DD4" w:rsidRDefault="00494DD4">
                  <w:pPr>
                    <w:spacing w:line="1" w:lineRule="auto"/>
                  </w:pPr>
                </w:p>
              </w:tc>
            </w:tr>
            <w:tr w:rsidR="00494DD4">
              <w:tc>
                <w:tcPr>
                  <w:tcW w:w="737" w:type="dxa"/>
                  <w:tcMar>
                    <w:top w:w="0" w:type="dxa"/>
                    <w:left w:w="0" w:type="dxa"/>
                    <w:bottom w:w="0" w:type="dxa"/>
                    <w:right w:w="0" w:type="dxa"/>
                  </w:tcMar>
                </w:tcPr>
                <w:p w:rsidR="00494DD4" w:rsidRDefault="00494DD4">
                  <w:pPr>
                    <w:spacing w:line="1" w:lineRule="auto"/>
                  </w:pPr>
                </w:p>
              </w:tc>
              <w:tc>
                <w:tcPr>
                  <w:tcW w:w="737" w:type="dxa"/>
                  <w:tcMar>
                    <w:top w:w="0" w:type="dxa"/>
                    <w:left w:w="0" w:type="dxa"/>
                    <w:bottom w:w="0" w:type="dxa"/>
                    <w:right w:w="0" w:type="dxa"/>
                  </w:tcMar>
                </w:tcPr>
                <w:p w:rsidR="00494DD4" w:rsidRDefault="00494DD4">
                  <w:pPr>
                    <w:spacing w:line="1" w:lineRule="auto"/>
                  </w:pPr>
                </w:p>
              </w:tc>
              <w:tc>
                <w:tcPr>
                  <w:tcW w:w="1927" w:type="dxa"/>
                  <w:tcMar>
                    <w:top w:w="0" w:type="dxa"/>
                    <w:left w:w="0" w:type="dxa"/>
                    <w:bottom w:w="0" w:type="dxa"/>
                    <w:right w:w="0" w:type="dxa"/>
                  </w:tcMar>
                </w:tcPr>
                <w:p w:rsidR="00494DD4" w:rsidRDefault="00494DD4">
                  <w:pPr>
                    <w:spacing w:line="1" w:lineRule="auto"/>
                  </w:pPr>
                </w:p>
              </w:tc>
              <w:tc>
                <w:tcPr>
                  <w:tcW w:w="505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494DD4" w:rsidRDefault="00494DD4">
                  <w:pPr>
                    <w:spacing w:line="1" w:lineRule="auto"/>
                  </w:pPr>
                </w:p>
              </w:tc>
            </w:tr>
            <w:tr w:rsidR="00494DD4">
              <w:tc>
                <w:tcPr>
                  <w:tcW w:w="737" w:type="dxa"/>
                  <w:tcMar>
                    <w:top w:w="0" w:type="dxa"/>
                    <w:left w:w="0" w:type="dxa"/>
                    <w:bottom w:w="0" w:type="dxa"/>
                    <w:right w:w="0" w:type="dxa"/>
                  </w:tcMar>
                </w:tcPr>
                <w:p w:rsidR="00494DD4" w:rsidRDefault="00494DD4">
                  <w:pPr>
                    <w:spacing w:line="1" w:lineRule="auto"/>
                  </w:pPr>
                </w:p>
              </w:tc>
              <w:tc>
                <w:tcPr>
                  <w:tcW w:w="2664" w:type="dxa"/>
                  <w:gridSpan w:val="2"/>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494DD4">
                  <w:pPr>
                    <w:rPr>
                      <w:rFonts w:eastAsia="Arial" w:cs="Arial"/>
                      <w:color w:val="000000"/>
                    </w:rPr>
                  </w:pPr>
                </w:p>
              </w:tc>
              <w:tc>
                <w:tcPr>
                  <w:tcW w:w="810" w:type="dxa"/>
                  <w:tcMar>
                    <w:top w:w="0" w:type="dxa"/>
                    <w:left w:w="0" w:type="dxa"/>
                    <w:bottom w:w="0" w:type="dxa"/>
                    <w:right w:w="0" w:type="dxa"/>
                  </w:tcMar>
                </w:tcPr>
                <w:p w:rsidR="00494DD4" w:rsidRDefault="00494DD4">
                  <w:pPr>
                    <w:spacing w:line="1" w:lineRule="auto"/>
                  </w:pPr>
                </w:p>
              </w:tc>
            </w:tr>
            <w:tr w:rsidR="00494DD4">
              <w:tc>
                <w:tcPr>
                  <w:tcW w:w="737" w:type="dxa"/>
                  <w:tcMar>
                    <w:top w:w="0" w:type="dxa"/>
                    <w:left w:w="0" w:type="dxa"/>
                    <w:bottom w:w="0" w:type="dxa"/>
                    <w:right w:w="0" w:type="dxa"/>
                  </w:tcMar>
                </w:tcPr>
                <w:p w:rsidR="00494DD4" w:rsidRDefault="00494DD4">
                  <w:pPr>
                    <w:spacing w:line="1" w:lineRule="auto"/>
                  </w:pPr>
                </w:p>
              </w:tc>
              <w:tc>
                <w:tcPr>
                  <w:tcW w:w="737" w:type="dxa"/>
                  <w:tcMar>
                    <w:top w:w="0" w:type="dxa"/>
                    <w:left w:w="0" w:type="dxa"/>
                    <w:bottom w:w="0" w:type="dxa"/>
                    <w:right w:w="0" w:type="dxa"/>
                  </w:tcMar>
                </w:tcPr>
                <w:p w:rsidR="00494DD4" w:rsidRDefault="00494DD4">
                  <w:pPr>
                    <w:spacing w:line="1" w:lineRule="auto"/>
                  </w:pPr>
                </w:p>
              </w:tc>
              <w:tc>
                <w:tcPr>
                  <w:tcW w:w="1927" w:type="dxa"/>
                  <w:tcMar>
                    <w:top w:w="0" w:type="dxa"/>
                    <w:left w:w="0" w:type="dxa"/>
                    <w:bottom w:w="0" w:type="dxa"/>
                    <w:right w:w="0" w:type="dxa"/>
                  </w:tcMar>
                </w:tcPr>
                <w:p w:rsidR="00494DD4" w:rsidRDefault="00494DD4">
                  <w:pPr>
                    <w:spacing w:line="1" w:lineRule="auto"/>
                  </w:pPr>
                </w:p>
              </w:tc>
              <w:tc>
                <w:tcPr>
                  <w:tcW w:w="505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126"/>
          <w:footerReference w:type="default" r:id="rId127"/>
          <w:pgSz w:w="11905" w:h="16837"/>
          <w:pgMar w:top="510" w:right="1133" w:bottom="510" w:left="1133" w:header="510" w:footer="510" w:gutter="0"/>
          <w:cols w:space="720"/>
        </w:sectPr>
      </w:pPr>
    </w:p>
    <w:p w:rsidR="00494DD4" w:rsidRDefault="00494DD4">
      <w:pPr>
        <w:rPr>
          <w:vanish/>
        </w:rPr>
      </w:pPr>
    </w:p>
    <w:tbl>
      <w:tblPr>
        <w:tblOverlap w:val="never"/>
        <w:tblW w:w="9765" w:type="dxa"/>
        <w:tblLayout w:type="fixed"/>
        <w:tblLook w:val="01E0" w:firstRow="1" w:lastRow="1" w:firstColumn="1" w:lastColumn="1" w:noHBand="0" w:noVBand="0"/>
      </w:tblPr>
      <w:tblGrid>
        <w:gridCol w:w="9765"/>
      </w:tblGrid>
      <w:tr w:rsidR="00494DD4">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494DD4">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494DD4" w:rsidRDefault="00271CC0">
                  <w:pPr>
                    <w:rPr>
                      <w:rFonts w:eastAsia="Arial" w:cs="Arial"/>
                      <w:color w:val="000000"/>
                    </w:rPr>
                  </w:pPr>
                  <w:bookmarkStart w:id="132" w:name="__bookmark_31"/>
                  <w:bookmarkEnd w:id="132"/>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494DD4" w:rsidRDefault="00271CC0">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494DD4" w:rsidRDefault="00271CC0">
                  <w:pPr>
                    <w:rPr>
                      <w:rFonts w:eastAsia="Arial" w:cs="Arial"/>
                      <w:color w:val="000000"/>
                    </w:rPr>
                  </w:pPr>
                  <w:r>
                    <w:rPr>
                      <w:rFonts w:eastAsia="Arial" w:cs="Arial"/>
                      <w:color w:val="000000"/>
                    </w:rPr>
                    <w:br/>
                    <w:t>Reference Number:</w:t>
                  </w:r>
                </w:p>
              </w:tc>
            </w:tr>
            <w:tr w:rsidR="00494DD4">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494DD4" w:rsidRDefault="00271CC0">
                  <w:pPr>
                    <w:jc w:val="center"/>
                    <w:rPr>
                      <w:rFonts w:eastAsia="Arial" w:cs="Arial"/>
                      <w:color w:val="000000"/>
                      <w:sz w:val="18"/>
                      <w:szCs w:val="18"/>
                    </w:rPr>
                  </w:pPr>
                  <w:r>
                    <w:rPr>
                      <w:rFonts w:eastAsia="Arial" w:cs="Arial"/>
                      <w:color w:val="000000"/>
                      <w:sz w:val="18"/>
                      <w:szCs w:val="18"/>
                    </w:rPr>
                    <w:t xml:space="preserve"> </w:t>
                  </w:r>
                </w:p>
              </w:tc>
            </w:tr>
            <w:tr w:rsidR="00494DD4">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94DD4">
                    <w:tc>
                      <w:tcPr>
                        <w:tcW w:w="657" w:type="dxa"/>
                        <w:tcMar>
                          <w:top w:w="0" w:type="dxa"/>
                          <w:left w:w="0" w:type="dxa"/>
                          <w:bottom w:w="0" w:type="dxa"/>
                          <w:right w:w="0" w:type="dxa"/>
                        </w:tcMar>
                      </w:tcPr>
                      <w:p w:rsidR="00494DD4" w:rsidRDefault="00271CC0">
                        <w:r>
                          <w:rPr>
                            <w:rFonts w:eastAsia="Arial" w:cs="Arial"/>
                            <w:color w:val="000000"/>
                            <w:position w:val="4"/>
                            <w:sz w:val="14"/>
                            <w:szCs w:val="14"/>
                          </w:rPr>
                          <w:t>#</w:t>
                        </w:r>
                        <w:r>
                          <w:rPr>
                            <w:rFonts w:eastAsia="Arial" w:cs="Arial"/>
                            <w:color w:val="000000"/>
                            <w:sz w:val="18"/>
                            <w:szCs w:val="18"/>
                          </w:rPr>
                          <w:t>4.</w:t>
                        </w:r>
                      </w:p>
                    </w:tc>
                  </w:tr>
                </w:tbl>
                <w:p w:rsidR="00494DD4" w:rsidRDefault="00494DD4">
                  <w:pPr>
                    <w:spacing w:line="1" w:lineRule="auto"/>
                  </w:pPr>
                </w:p>
              </w:tc>
              <w:tc>
                <w:tcPr>
                  <w:tcW w:w="8588" w:type="dxa"/>
                  <w:gridSpan w:val="4"/>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Information on the breeding scheme and propagation of the variety</w:t>
                  </w:r>
                </w:p>
              </w:tc>
            </w:tr>
            <w:tr w:rsidR="00494DD4">
              <w:tc>
                <w:tcPr>
                  <w:tcW w:w="737" w:type="dxa"/>
                  <w:tcMar>
                    <w:top w:w="0" w:type="dxa"/>
                    <w:left w:w="0" w:type="dxa"/>
                    <w:bottom w:w="0" w:type="dxa"/>
                    <w:right w:w="0" w:type="dxa"/>
                  </w:tcMar>
                </w:tcPr>
                <w:p w:rsidR="00494DD4" w:rsidRDefault="00494DD4">
                  <w:pPr>
                    <w:spacing w:line="1" w:lineRule="auto"/>
                  </w:pPr>
                </w:p>
              </w:tc>
              <w:tc>
                <w:tcPr>
                  <w:tcW w:w="737" w:type="dxa"/>
                  <w:tcMar>
                    <w:top w:w="0" w:type="dxa"/>
                    <w:left w:w="0" w:type="dxa"/>
                    <w:bottom w:w="0" w:type="dxa"/>
                    <w:right w:w="0" w:type="dxa"/>
                  </w:tcMar>
                </w:tcPr>
                <w:p w:rsidR="00494DD4" w:rsidRDefault="00494DD4">
                  <w:pPr>
                    <w:spacing w:line="1" w:lineRule="auto"/>
                  </w:pPr>
                </w:p>
              </w:tc>
              <w:tc>
                <w:tcPr>
                  <w:tcW w:w="7851" w:type="dxa"/>
                  <w:gridSpan w:val="3"/>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37" w:type="dxa"/>
                  <w:tcMar>
                    <w:top w:w="0" w:type="dxa"/>
                    <w:left w:w="0" w:type="dxa"/>
                    <w:bottom w:w="0" w:type="dxa"/>
                    <w:right w:w="0" w:type="dxa"/>
                  </w:tcMar>
                </w:tcPr>
                <w:p w:rsidR="00494DD4" w:rsidRDefault="00494DD4">
                  <w:pPr>
                    <w:spacing w:line="1" w:lineRule="auto"/>
                  </w:pPr>
                </w:p>
              </w:tc>
              <w:tc>
                <w:tcPr>
                  <w:tcW w:w="737"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Breeding scheme</w:t>
                  </w:r>
                </w:p>
              </w:tc>
            </w:tr>
            <w:tr w:rsidR="00494DD4">
              <w:tc>
                <w:tcPr>
                  <w:tcW w:w="737" w:type="dxa"/>
                  <w:tcMar>
                    <w:top w:w="0" w:type="dxa"/>
                    <w:left w:w="0" w:type="dxa"/>
                    <w:bottom w:w="0" w:type="dxa"/>
                    <w:right w:w="0" w:type="dxa"/>
                  </w:tcMar>
                </w:tcPr>
                <w:p w:rsidR="00494DD4" w:rsidRDefault="00494DD4">
                  <w:pPr>
                    <w:spacing w:line="1" w:lineRule="auto"/>
                  </w:pPr>
                </w:p>
              </w:tc>
              <w:tc>
                <w:tcPr>
                  <w:tcW w:w="8588" w:type="dxa"/>
                  <w:gridSpan w:val="4"/>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494DD4">
              <w:tc>
                <w:tcPr>
                  <w:tcW w:w="737" w:type="dxa"/>
                  <w:tcMar>
                    <w:top w:w="0" w:type="dxa"/>
                    <w:left w:w="0" w:type="dxa"/>
                    <w:bottom w:w="0" w:type="dxa"/>
                    <w:right w:w="0" w:type="dxa"/>
                  </w:tcMar>
                </w:tcPr>
                <w:p w:rsidR="00494DD4" w:rsidRDefault="00494DD4">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494DD4">
                    <w:tc>
                      <w:tcPr>
                        <w:tcW w:w="704" w:type="dxa"/>
                        <w:tcMar>
                          <w:top w:w="0" w:type="dxa"/>
                          <w:left w:w="0" w:type="dxa"/>
                          <w:bottom w:w="0" w:type="dxa"/>
                          <w:right w:w="0" w:type="dxa"/>
                        </w:tcMar>
                      </w:tcPr>
                      <w:bookmarkStart w:id="133" w:name="__bookmark_32"/>
                      <w:bookmarkStart w:id="134" w:name="_TocCROSS"/>
                      <w:bookmarkEnd w:id="133"/>
                      <w:bookmarkEnd w:id="134"/>
                      <w:p w:rsidR="00494DD4" w:rsidRDefault="00494DD4">
                        <w:pPr>
                          <w:rPr>
                            <w:vanish/>
                          </w:rPr>
                        </w:pPr>
                        <w:r>
                          <w:fldChar w:fldCharType="begin"/>
                        </w:r>
                        <w:r w:rsidR="00271CC0">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94DD4">
                          <w:trPr>
                            <w:jc w:val="center"/>
                          </w:trPr>
                          <w:tc>
                            <w:tcPr>
                              <w:tcW w:w="704" w:type="dxa"/>
                              <w:tcMar>
                                <w:top w:w="0" w:type="dxa"/>
                                <w:left w:w="0" w:type="dxa"/>
                                <w:bottom w:w="0" w:type="dxa"/>
                                <w:right w:w="0" w:type="dxa"/>
                              </w:tcMar>
                            </w:tcPr>
                            <w:p w:rsidR="00494DD4" w:rsidRDefault="00271CC0">
                              <w:pPr>
                                <w:jc w:val="center"/>
                              </w:pPr>
                              <w:r>
                                <w:rPr>
                                  <w:rFonts w:eastAsia="Arial" w:cs="Arial"/>
                                  <w:color w:val="000000"/>
                                  <w:sz w:val="18"/>
                                  <w:szCs w:val="18"/>
                                </w:rPr>
                                <w:t>4.1.1</w:t>
                              </w:r>
                            </w:p>
                          </w:tc>
                        </w:tr>
                      </w:tbl>
                      <w:p w:rsidR="00494DD4" w:rsidRDefault="00494DD4">
                        <w:pPr>
                          <w:spacing w:line="1" w:lineRule="auto"/>
                        </w:pPr>
                      </w:p>
                    </w:tc>
                    <w:tc>
                      <w:tcPr>
                        <w:tcW w:w="6090" w:type="dxa"/>
                        <w:tcMar>
                          <w:top w:w="0" w:type="dxa"/>
                          <w:left w:w="0" w:type="dxa"/>
                          <w:bottom w:w="0" w:type="dxa"/>
                          <w:right w:w="0" w:type="dxa"/>
                        </w:tcMar>
                      </w:tcPr>
                      <w:p w:rsidR="00494DD4" w:rsidRDefault="00494DD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94DD4">
                          <w:tc>
                            <w:tcPr>
                              <w:tcW w:w="6090" w:type="dxa"/>
                              <w:tcMar>
                                <w:top w:w="0" w:type="dxa"/>
                                <w:left w:w="0" w:type="dxa"/>
                                <w:bottom w:w="0" w:type="dxa"/>
                                <w:right w:w="0" w:type="dxa"/>
                              </w:tcMar>
                            </w:tcPr>
                            <w:p w:rsidR="00494DD4" w:rsidRDefault="00271CC0">
                              <w:r>
                                <w:rPr>
                                  <w:rFonts w:eastAsia="Arial" w:cs="Arial"/>
                                  <w:color w:val="000000"/>
                                  <w:sz w:val="18"/>
                                  <w:szCs w:val="18"/>
                                </w:rPr>
                                <w:t xml:space="preserve">Crossing </w:t>
                              </w:r>
                            </w:p>
                            <w:p w:rsidR="00494DD4" w:rsidRDefault="00494DD4"/>
                            <w:p w:rsidR="00494DD4" w:rsidRDefault="00494DD4"/>
                          </w:tc>
                        </w:tr>
                      </w:tbl>
                      <w:p w:rsidR="00494DD4" w:rsidRDefault="00494DD4">
                        <w:pPr>
                          <w:spacing w:line="1" w:lineRule="auto"/>
                        </w:pPr>
                      </w:p>
                    </w:tc>
                    <w:tc>
                      <w:tcPr>
                        <w:tcW w:w="1695" w:type="dxa"/>
                        <w:tcMar>
                          <w:top w:w="0" w:type="dxa"/>
                          <w:left w:w="0" w:type="dxa"/>
                          <w:bottom w:w="0" w:type="dxa"/>
                          <w:right w:w="0" w:type="dxa"/>
                        </w:tcMar>
                      </w:tcPr>
                      <w:p w:rsidR="00494DD4" w:rsidRDefault="00494DD4">
                        <w:pPr>
                          <w:rPr>
                            <w:rFonts w:eastAsia="Arial" w:cs="Arial"/>
                            <w:color w:val="000000"/>
                            <w:sz w:val="18"/>
                            <w:szCs w:val="18"/>
                          </w:rPr>
                        </w:pPr>
                      </w:p>
                    </w:tc>
                  </w:tr>
                  <w:tr w:rsidR="00494DD4">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94DD4">
                          <w:trPr>
                            <w:jc w:val="center"/>
                          </w:trPr>
                          <w:tc>
                            <w:tcPr>
                              <w:tcW w:w="704" w:type="dxa"/>
                              <w:tcMar>
                                <w:top w:w="0" w:type="dxa"/>
                                <w:left w:w="0" w:type="dxa"/>
                                <w:bottom w:w="0" w:type="dxa"/>
                                <w:right w:w="0" w:type="dxa"/>
                              </w:tcMar>
                            </w:tcPr>
                            <w:p w:rsidR="00494DD4" w:rsidRDefault="00271CC0">
                              <w:pPr>
                                <w:jc w:val="center"/>
                              </w:pPr>
                              <w:r>
                                <w:rPr>
                                  <w:rFonts w:eastAsia="Arial" w:cs="Arial"/>
                                  <w:color w:val="000000"/>
                                  <w:sz w:val="18"/>
                                  <w:szCs w:val="18"/>
                                </w:rPr>
                                <w:t>(a)</w:t>
                              </w:r>
                            </w:p>
                          </w:tc>
                        </w:tr>
                      </w:tbl>
                      <w:p w:rsidR="00494DD4" w:rsidRDefault="00494DD4">
                        <w:pPr>
                          <w:spacing w:line="1" w:lineRule="auto"/>
                        </w:pPr>
                      </w:p>
                    </w:tc>
                    <w:tc>
                      <w:tcPr>
                        <w:tcW w:w="6090" w:type="dxa"/>
                        <w:tcMar>
                          <w:top w:w="0" w:type="dxa"/>
                          <w:left w:w="0" w:type="dxa"/>
                          <w:bottom w:w="0" w:type="dxa"/>
                          <w:right w:w="0" w:type="dxa"/>
                        </w:tcMar>
                      </w:tcPr>
                      <w:p w:rsidR="00494DD4" w:rsidRDefault="00494DD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94DD4">
                          <w:tc>
                            <w:tcPr>
                              <w:tcW w:w="6090" w:type="dxa"/>
                              <w:tcMar>
                                <w:top w:w="0" w:type="dxa"/>
                                <w:left w:w="0" w:type="dxa"/>
                                <w:bottom w:w="0" w:type="dxa"/>
                                <w:right w:w="0" w:type="dxa"/>
                              </w:tcMar>
                            </w:tcPr>
                            <w:p w:rsidR="00494DD4" w:rsidRDefault="00271CC0">
                              <w:r>
                                <w:rPr>
                                  <w:rFonts w:eastAsia="Arial" w:cs="Arial"/>
                                  <w:color w:val="000000"/>
                                  <w:sz w:val="18"/>
                                  <w:szCs w:val="18"/>
                                </w:rPr>
                                <w:t xml:space="preserve">controlled cross </w:t>
                              </w:r>
                            </w:p>
                            <w:p w:rsidR="00494DD4" w:rsidRDefault="00494DD4"/>
                          </w:tc>
                        </w:tr>
                      </w:tbl>
                      <w:p w:rsidR="00494DD4" w:rsidRDefault="00494DD4">
                        <w:pPr>
                          <w:spacing w:line="1" w:lineRule="auto"/>
                        </w:pPr>
                      </w:p>
                    </w:tc>
                    <w:tc>
                      <w:tcPr>
                        <w:tcW w:w="169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w:t>
                        </w:r>
                      </w:p>
                    </w:tc>
                  </w:tr>
                  <w:tr w:rsidR="00494DD4">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94DD4">
                          <w:trPr>
                            <w:jc w:val="center"/>
                          </w:trPr>
                          <w:tc>
                            <w:tcPr>
                              <w:tcW w:w="704" w:type="dxa"/>
                              <w:tcMar>
                                <w:top w:w="0" w:type="dxa"/>
                                <w:left w:w="0" w:type="dxa"/>
                                <w:bottom w:w="0" w:type="dxa"/>
                                <w:right w:w="0" w:type="dxa"/>
                              </w:tcMar>
                            </w:tcPr>
                            <w:p w:rsidR="00494DD4" w:rsidRDefault="00271CC0">
                              <w:pPr>
                                <w:jc w:val="center"/>
                              </w:pPr>
                              <w:r>
                                <w:rPr>
                                  <w:rFonts w:eastAsia="Arial" w:cs="Arial"/>
                                  <w:color w:val="000000"/>
                                  <w:sz w:val="18"/>
                                  <w:szCs w:val="18"/>
                                </w:rPr>
                                <w:t>(b)</w:t>
                              </w:r>
                            </w:p>
                          </w:tc>
                        </w:tr>
                      </w:tbl>
                      <w:p w:rsidR="00494DD4" w:rsidRDefault="00494DD4">
                        <w:pPr>
                          <w:spacing w:line="1" w:lineRule="auto"/>
                        </w:pPr>
                      </w:p>
                    </w:tc>
                    <w:tc>
                      <w:tcPr>
                        <w:tcW w:w="6090" w:type="dxa"/>
                        <w:tcMar>
                          <w:top w:w="0" w:type="dxa"/>
                          <w:left w:w="0" w:type="dxa"/>
                          <w:bottom w:w="0" w:type="dxa"/>
                          <w:right w:w="0" w:type="dxa"/>
                        </w:tcMar>
                      </w:tcPr>
                      <w:p w:rsidR="00494DD4" w:rsidRDefault="00494DD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94DD4">
                          <w:tc>
                            <w:tcPr>
                              <w:tcW w:w="6090" w:type="dxa"/>
                              <w:tcMar>
                                <w:top w:w="0" w:type="dxa"/>
                                <w:left w:w="0" w:type="dxa"/>
                                <w:bottom w:w="0" w:type="dxa"/>
                                <w:right w:w="0" w:type="dxa"/>
                              </w:tcMar>
                            </w:tcPr>
                            <w:p w:rsidR="00494DD4" w:rsidRDefault="00271CC0">
                              <w:r>
                                <w:rPr>
                                  <w:rFonts w:eastAsia="Arial" w:cs="Arial"/>
                                  <w:color w:val="000000"/>
                                  <w:sz w:val="18"/>
                                  <w:szCs w:val="18"/>
                                </w:rPr>
                                <w:t xml:space="preserve">partially known cross </w:t>
                              </w:r>
                            </w:p>
                            <w:p w:rsidR="00494DD4" w:rsidRDefault="00494DD4"/>
                          </w:tc>
                        </w:tr>
                      </w:tbl>
                      <w:p w:rsidR="00494DD4" w:rsidRDefault="00494DD4">
                        <w:pPr>
                          <w:spacing w:line="1" w:lineRule="auto"/>
                        </w:pPr>
                      </w:p>
                    </w:tc>
                    <w:tc>
                      <w:tcPr>
                        <w:tcW w:w="169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w:t>
                        </w:r>
                      </w:p>
                    </w:tc>
                  </w:tr>
                  <w:tr w:rsidR="00494DD4">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94DD4">
                          <w:trPr>
                            <w:jc w:val="center"/>
                          </w:trPr>
                          <w:tc>
                            <w:tcPr>
                              <w:tcW w:w="704" w:type="dxa"/>
                              <w:tcMar>
                                <w:top w:w="0" w:type="dxa"/>
                                <w:left w:w="0" w:type="dxa"/>
                                <w:bottom w:w="0" w:type="dxa"/>
                                <w:right w:w="0" w:type="dxa"/>
                              </w:tcMar>
                            </w:tcPr>
                            <w:p w:rsidR="00494DD4" w:rsidRDefault="00271CC0">
                              <w:pPr>
                                <w:jc w:val="center"/>
                              </w:pPr>
                              <w:r>
                                <w:rPr>
                                  <w:rFonts w:eastAsia="Arial" w:cs="Arial"/>
                                  <w:color w:val="000000"/>
                                  <w:sz w:val="18"/>
                                  <w:szCs w:val="18"/>
                                </w:rPr>
                                <w:t>(c)</w:t>
                              </w:r>
                            </w:p>
                          </w:tc>
                        </w:tr>
                      </w:tbl>
                      <w:p w:rsidR="00494DD4" w:rsidRDefault="00494DD4">
                        <w:pPr>
                          <w:spacing w:line="1" w:lineRule="auto"/>
                        </w:pPr>
                      </w:p>
                    </w:tc>
                    <w:tc>
                      <w:tcPr>
                        <w:tcW w:w="6090" w:type="dxa"/>
                        <w:tcMar>
                          <w:top w:w="0" w:type="dxa"/>
                          <w:left w:w="0" w:type="dxa"/>
                          <w:bottom w:w="0" w:type="dxa"/>
                          <w:right w:w="0" w:type="dxa"/>
                        </w:tcMar>
                      </w:tcPr>
                      <w:p w:rsidR="00494DD4" w:rsidRDefault="00494DD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94DD4">
                          <w:tc>
                            <w:tcPr>
                              <w:tcW w:w="6090" w:type="dxa"/>
                              <w:tcMar>
                                <w:top w:w="0" w:type="dxa"/>
                                <w:left w:w="0" w:type="dxa"/>
                                <w:bottom w:w="0" w:type="dxa"/>
                                <w:right w:w="0" w:type="dxa"/>
                              </w:tcMar>
                            </w:tcPr>
                            <w:p w:rsidR="00494DD4" w:rsidRDefault="00271CC0">
                              <w:r>
                                <w:rPr>
                                  <w:rFonts w:eastAsia="Arial" w:cs="Arial"/>
                                  <w:color w:val="000000"/>
                                  <w:sz w:val="18"/>
                                  <w:szCs w:val="18"/>
                                </w:rPr>
                                <w:t xml:space="preserve">unknown cross </w:t>
                              </w:r>
                            </w:p>
                            <w:p w:rsidR="00494DD4" w:rsidRDefault="00494DD4"/>
                            <w:p w:rsidR="00494DD4" w:rsidRDefault="00494DD4"/>
                          </w:tc>
                        </w:tr>
                      </w:tbl>
                      <w:p w:rsidR="00494DD4" w:rsidRDefault="00494DD4">
                        <w:pPr>
                          <w:spacing w:line="1" w:lineRule="auto"/>
                        </w:pPr>
                      </w:p>
                    </w:tc>
                    <w:tc>
                      <w:tcPr>
                        <w:tcW w:w="169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w:t>
                        </w:r>
                      </w:p>
                    </w:tc>
                  </w:tr>
                  <w:tr w:rsidR="00494DD4">
                    <w:tc>
                      <w:tcPr>
                        <w:tcW w:w="704" w:type="dxa"/>
                        <w:tcMar>
                          <w:top w:w="0" w:type="dxa"/>
                          <w:left w:w="0" w:type="dxa"/>
                          <w:bottom w:w="0" w:type="dxa"/>
                          <w:right w:w="0" w:type="dxa"/>
                        </w:tcMar>
                      </w:tcPr>
                      <w:p w:rsidR="00494DD4" w:rsidRDefault="00494DD4">
                        <w:pPr>
                          <w:spacing w:line="1" w:lineRule="auto"/>
                        </w:pPr>
                      </w:p>
                    </w:tc>
                    <w:tc>
                      <w:tcPr>
                        <w:tcW w:w="7785" w:type="dxa"/>
                        <w:gridSpan w:val="2"/>
                        <w:vMerge w:val="restart"/>
                        <w:tcMar>
                          <w:top w:w="0" w:type="dxa"/>
                          <w:left w:w="0" w:type="dxa"/>
                          <w:bottom w:w="0" w:type="dxa"/>
                          <w:right w:w="0" w:type="dxa"/>
                        </w:tcMar>
                      </w:tcPr>
                      <w:p w:rsidR="00494DD4" w:rsidRDefault="00494DD4">
                        <w:pPr>
                          <w:rPr>
                            <w:rFonts w:eastAsia="Arial" w:cs="Arial"/>
                            <w:color w:val="000000"/>
                            <w:sz w:val="18"/>
                            <w:szCs w:val="18"/>
                          </w:rPr>
                        </w:pPr>
                      </w:p>
                    </w:tc>
                  </w:tr>
                  <w:bookmarkStart w:id="135" w:name="_TocMUT"/>
                  <w:bookmarkEnd w:id="135"/>
                  <w:tr w:rsidR="00494DD4">
                    <w:tc>
                      <w:tcPr>
                        <w:tcW w:w="704" w:type="dxa"/>
                        <w:tcMar>
                          <w:top w:w="0" w:type="dxa"/>
                          <w:left w:w="0" w:type="dxa"/>
                          <w:bottom w:w="0" w:type="dxa"/>
                          <w:right w:w="0" w:type="dxa"/>
                        </w:tcMar>
                      </w:tcPr>
                      <w:p w:rsidR="00494DD4" w:rsidRDefault="00494DD4">
                        <w:pPr>
                          <w:rPr>
                            <w:vanish/>
                          </w:rPr>
                        </w:pPr>
                        <w:r>
                          <w:fldChar w:fldCharType="begin"/>
                        </w:r>
                        <w:r w:rsidR="00271CC0">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94DD4">
                          <w:tc>
                            <w:tcPr>
                              <w:tcW w:w="704" w:type="dxa"/>
                              <w:tcMar>
                                <w:top w:w="0" w:type="dxa"/>
                                <w:left w:w="0" w:type="dxa"/>
                                <w:bottom w:w="0" w:type="dxa"/>
                                <w:right w:w="0" w:type="dxa"/>
                              </w:tcMar>
                            </w:tcPr>
                            <w:p w:rsidR="00494DD4" w:rsidRDefault="00271CC0">
                              <w:r>
                                <w:rPr>
                                  <w:rFonts w:eastAsia="Arial" w:cs="Arial"/>
                                  <w:color w:val="000000"/>
                                  <w:sz w:val="18"/>
                                  <w:szCs w:val="18"/>
                                </w:rPr>
                                <w:t>4.1.2</w:t>
                              </w:r>
                            </w:p>
                          </w:tc>
                        </w:tr>
                      </w:tbl>
                      <w:p w:rsidR="00494DD4" w:rsidRDefault="00494DD4">
                        <w:pPr>
                          <w:spacing w:line="1" w:lineRule="auto"/>
                        </w:pPr>
                      </w:p>
                    </w:tc>
                    <w:tc>
                      <w:tcPr>
                        <w:tcW w:w="6090" w:type="dxa"/>
                        <w:tcMar>
                          <w:top w:w="0" w:type="dxa"/>
                          <w:left w:w="0" w:type="dxa"/>
                          <w:bottom w:w="0" w:type="dxa"/>
                          <w:right w:w="0" w:type="dxa"/>
                        </w:tcMar>
                      </w:tcPr>
                      <w:p w:rsidR="00494DD4" w:rsidRDefault="00494DD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94DD4">
                          <w:tc>
                            <w:tcPr>
                              <w:tcW w:w="6090" w:type="dxa"/>
                              <w:tcMar>
                                <w:top w:w="0" w:type="dxa"/>
                                <w:left w:w="0" w:type="dxa"/>
                                <w:bottom w:w="0" w:type="dxa"/>
                                <w:right w:w="0" w:type="dxa"/>
                              </w:tcMar>
                            </w:tcPr>
                            <w:p w:rsidR="00494DD4" w:rsidRDefault="00271CC0">
                              <w:r>
                                <w:rPr>
                                  <w:rFonts w:eastAsia="Arial" w:cs="Arial"/>
                                  <w:color w:val="000000"/>
                                  <w:sz w:val="18"/>
                                  <w:szCs w:val="18"/>
                                </w:rPr>
                                <w:t xml:space="preserve">Mutation </w:t>
                              </w:r>
                            </w:p>
                            <w:p w:rsidR="00494DD4" w:rsidRDefault="00271CC0">
                              <w:r>
                                <w:rPr>
                                  <w:rFonts w:eastAsia="Arial" w:cs="Arial"/>
                                  <w:color w:val="000000"/>
                                  <w:sz w:val="18"/>
                                  <w:szCs w:val="18"/>
                                </w:rPr>
                                <w:t>(please state parent variety)</w:t>
                              </w:r>
                            </w:p>
                            <w:p w:rsidR="00494DD4" w:rsidRDefault="00494DD4"/>
                          </w:tc>
                        </w:tr>
                      </w:tbl>
                      <w:p w:rsidR="00494DD4" w:rsidRDefault="00494DD4">
                        <w:pPr>
                          <w:spacing w:line="1" w:lineRule="auto"/>
                        </w:pPr>
                      </w:p>
                    </w:tc>
                    <w:tc>
                      <w:tcPr>
                        <w:tcW w:w="169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w:t>
                        </w:r>
                      </w:p>
                    </w:tc>
                  </w:tr>
                  <w:tr w:rsidR="00494DD4">
                    <w:tc>
                      <w:tcPr>
                        <w:tcW w:w="704" w:type="dxa"/>
                        <w:tcMar>
                          <w:top w:w="0" w:type="dxa"/>
                          <w:left w:w="0" w:type="dxa"/>
                          <w:bottom w:w="0" w:type="dxa"/>
                          <w:right w:w="0" w:type="dxa"/>
                        </w:tcMar>
                      </w:tcPr>
                      <w:p w:rsidR="00494DD4" w:rsidRDefault="00494DD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271CC0">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494DD4">
                    <w:tc>
                      <w:tcPr>
                        <w:tcW w:w="704" w:type="dxa"/>
                        <w:tcMar>
                          <w:top w:w="0" w:type="dxa"/>
                          <w:left w:w="0" w:type="dxa"/>
                          <w:bottom w:w="0" w:type="dxa"/>
                          <w:right w:w="0" w:type="dxa"/>
                        </w:tcMar>
                      </w:tcPr>
                      <w:p w:rsidR="00494DD4" w:rsidRDefault="00494DD4">
                        <w:pPr>
                          <w:spacing w:line="1" w:lineRule="auto"/>
                        </w:pPr>
                      </w:p>
                    </w:tc>
                    <w:tc>
                      <w:tcPr>
                        <w:tcW w:w="7785" w:type="dxa"/>
                        <w:gridSpan w:val="2"/>
                        <w:vMerge w:val="restart"/>
                        <w:tcMar>
                          <w:top w:w="0" w:type="dxa"/>
                          <w:left w:w="0" w:type="dxa"/>
                          <w:bottom w:w="0" w:type="dxa"/>
                          <w:right w:w="0" w:type="dxa"/>
                        </w:tcMar>
                      </w:tcPr>
                      <w:p w:rsidR="00494DD4" w:rsidRDefault="00494DD4">
                        <w:pPr>
                          <w:rPr>
                            <w:rFonts w:eastAsia="Arial" w:cs="Arial"/>
                            <w:color w:val="000000"/>
                            <w:sz w:val="18"/>
                            <w:szCs w:val="18"/>
                          </w:rPr>
                        </w:pPr>
                      </w:p>
                    </w:tc>
                  </w:tr>
                  <w:bookmarkStart w:id="136" w:name="_TocDISC"/>
                  <w:bookmarkEnd w:id="136"/>
                  <w:tr w:rsidR="00494DD4">
                    <w:tc>
                      <w:tcPr>
                        <w:tcW w:w="704" w:type="dxa"/>
                        <w:tcMar>
                          <w:top w:w="0" w:type="dxa"/>
                          <w:left w:w="0" w:type="dxa"/>
                          <w:bottom w:w="0" w:type="dxa"/>
                          <w:right w:w="0" w:type="dxa"/>
                        </w:tcMar>
                      </w:tcPr>
                      <w:p w:rsidR="00494DD4" w:rsidRDefault="00494DD4">
                        <w:pPr>
                          <w:rPr>
                            <w:vanish/>
                          </w:rPr>
                        </w:pPr>
                        <w:r>
                          <w:fldChar w:fldCharType="begin"/>
                        </w:r>
                        <w:r w:rsidR="00271CC0">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94DD4">
                          <w:tc>
                            <w:tcPr>
                              <w:tcW w:w="704" w:type="dxa"/>
                              <w:tcMar>
                                <w:top w:w="0" w:type="dxa"/>
                                <w:left w:w="0" w:type="dxa"/>
                                <w:bottom w:w="0" w:type="dxa"/>
                                <w:right w:w="0" w:type="dxa"/>
                              </w:tcMar>
                            </w:tcPr>
                            <w:p w:rsidR="00494DD4" w:rsidRDefault="00271CC0">
                              <w:r>
                                <w:rPr>
                                  <w:rFonts w:eastAsia="Arial" w:cs="Arial"/>
                                  <w:color w:val="000000"/>
                                  <w:sz w:val="18"/>
                                  <w:szCs w:val="18"/>
                                </w:rPr>
                                <w:t>4.1.3</w:t>
                              </w:r>
                            </w:p>
                          </w:tc>
                        </w:tr>
                      </w:tbl>
                      <w:p w:rsidR="00494DD4" w:rsidRDefault="00494DD4">
                        <w:pPr>
                          <w:spacing w:line="1" w:lineRule="auto"/>
                        </w:pPr>
                      </w:p>
                    </w:tc>
                    <w:tc>
                      <w:tcPr>
                        <w:tcW w:w="6090" w:type="dxa"/>
                        <w:tcMar>
                          <w:top w:w="0" w:type="dxa"/>
                          <w:left w:w="0" w:type="dxa"/>
                          <w:bottom w:w="0" w:type="dxa"/>
                          <w:right w:w="0" w:type="dxa"/>
                        </w:tcMar>
                      </w:tcPr>
                      <w:p w:rsidR="00494DD4" w:rsidRDefault="00494DD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94DD4">
                          <w:tc>
                            <w:tcPr>
                              <w:tcW w:w="6090" w:type="dxa"/>
                              <w:tcMar>
                                <w:top w:w="0" w:type="dxa"/>
                                <w:left w:w="0" w:type="dxa"/>
                                <w:bottom w:w="0" w:type="dxa"/>
                                <w:right w:w="0" w:type="dxa"/>
                              </w:tcMar>
                            </w:tcPr>
                            <w:p w:rsidR="00494DD4" w:rsidRDefault="00271CC0">
                              <w:r>
                                <w:rPr>
                                  <w:rFonts w:eastAsia="Arial" w:cs="Arial"/>
                                  <w:color w:val="000000"/>
                                  <w:sz w:val="18"/>
                                  <w:szCs w:val="18"/>
                                </w:rPr>
                                <w:t xml:space="preserve">Discovery and development </w:t>
                              </w:r>
                            </w:p>
                            <w:p w:rsidR="00494DD4" w:rsidRDefault="00271CC0">
                              <w:r>
                                <w:rPr>
                                  <w:rFonts w:eastAsia="Arial" w:cs="Arial"/>
                                  <w:color w:val="000000"/>
                                  <w:sz w:val="18"/>
                                  <w:szCs w:val="18"/>
                                </w:rPr>
                                <w:t>(please state where and when discovered and how developed)</w:t>
                              </w:r>
                            </w:p>
                            <w:p w:rsidR="00494DD4" w:rsidRDefault="00494DD4"/>
                          </w:tc>
                        </w:tr>
                      </w:tbl>
                      <w:p w:rsidR="00494DD4" w:rsidRDefault="00494DD4">
                        <w:pPr>
                          <w:spacing w:line="1" w:lineRule="auto"/>
                        </w:pPr>
                      </w:p>
                    </w:tc>
                    <w:tc>
                      <w:tcPr>
                        <w:tcW w:w="169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w:t>
                        </w:r>
                      </w:p>
                    </w:tc>
                  </w:tr>
                  <w:tr w:rsidR="00494DD4">
                    <w:tc>
                      <w:tcPr>
                        <w:tcW w:w="704" w:type="dxa"/>
                        <w:tcMar>
                          <w:top w:w="0" w:type="dxa"/>
                          <w:left w:w="0" w:type="dxa"/>
                          <w:bottom w:w="0" w:type="dxa"/>
                          <w:right w:w="0" w:type="dxa"/>
                        </w:tcMar>
                      </w:tcPr>
                      <w:p w:rsidR="00494DD4" w:rsidRDefault="00494DD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271CC0">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494DD4">
                    <w:tc>
                      <w:tcPr>
                        <w:tcW w:w="704" w:type="dxa"/>
                        <w:tcMar>
                          <w:top w:w="0" w:type="dxa"/>
                          <w:left w:w="0" w:type="dxa"/>
                          <w:bottom w:w="0" w:type="dxa"/>
                          <w:right w:w="0" w:type="dxa"/>
                        </w:tcMar>
                      </w:tcPr>
                      <w:p w:rsidR="00494DD4" w:rsidRDefault="00494DD4">
                        <w:pPr>
                          <w:spacing w:line="1" w:lineRule="auto"/>
                        </w:pPr>
                      </w:p>
                    </w:tc>
                    <w:tc>
                      <w:tcPr>
                        <w:tcW w:w="7785" w:type="dxa"/>
                        <w:gridSpan w:val="2"/>
                        <w:vMerge w:val="restart"/>
                        <w:tcMar>
                          <w:top w:w="0" w:type="dxa"/>
                          <w:left w:w="0" w:type="dxa"/>
                          <w:bottom w:w="0" w:type="dxa"/>
                          <w:right w:w="0" w:type="dxa"/>
                        </w:tcMar>
                      </w:tcPr>
                      <w:p w:rsidR="00494DD4" w:rsidRDefault="00494DD4">
                        <w:pPr>
                          <w:rPr>
                            <w:rFonts w:eastAsia="Arial" w:cs="Arial"/>
                            <w:color w:val="000000"/>
                            <w:sz w:val="18"/>
                            <w:szCs w:val="18"/>
                          </w:rPr>
                        </w:pPr>
                      </w:p>
                    </w:tc>
                  </w:tr>
                  <w:tr w:rsidR="00494DD4">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94DD4">
                          <w:tc>
                            <w:tcPr>
                              <w:tcW w:w="704" w:type="dxa"/>
                              <w:tcMar>
                                <w:top w:w="0" w:type="dxa"/>
                                <w:left w:w="0" w:type="dxa"/>
                                <w:bottom w:w="0" w:type="dxa"/>
                                <w:right w:w="0" w:type="dxa"/>
                              </w:tcMar>
                            </w:tcPr>
                            <w:p w:rsidR="00494DD4" w:rsidRDefault="00271CC0">
                              <w:r>
                                <w:rPr>
                                  <w:rFonts w:eastAsia="Arial" w:cs="Arial"/>
                                  <w:color w:val="000000"/>
                                  <w:sz w:val="18"/>
                                  <w:szCs w:val="18"/>
                                </w:rPr>
                                <w:t>4.1.4</w:t>
                              </w:r>
                            </w:p>
                          </w:tc>
                        </w:tr>
                      </w:tbl>
                      <w:p w:rsidR="00494DD4" w:rsidRDefault="00494DD4">
                        <w:pPr>
                          <w:spacing w:line="1" w:lineRule="auto"/>
                        </w:pPr>
                      </w:p>
                    </w:tc>
                    <w:tc>
                      <w:tcPr>
                        <w:tcW w:w="609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w:t>
                        </w:r>
                      </w:p>
                    </w:tc>
                  </w:tr>
                  <w:tr w:rsidR="00494DD4">
                    <w:tc>
                      <w:tcPr>
                        <w:tcW w:w="704" w:type="dxa"/>
                        <w:tcMar>
                          <w:top w:w="0" w:type="dxa"/>
                          <w:left w:w="0" w:type="dxa"/>
                          <w:bottom w:w="0" w:type="dxa"/>
                          <w:right w:w="0" w:type="dxa"/>
                        </w:tcMar>
                      </w:tcPr>
                      <w:p w:rsidR="00494DD4" w:rsidRDefault="00494DD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271CC0">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494DD4">
                    <w:tc>
                      <w:tcPr>
                        <w:tcW w:w="704" w:type="dxa"/>
                        <w:tcMar>
                          <w:top w:w="0" w:type="dxa"/>
                          <w:left w:w="0" w:type="dxa"/>
                          <w:bottom w:w="0" w:type="dxa"/>
                          <w:right w:w="0" w:type="dxa"/>
                        </w:tcMar>
                      </w:tcPr>
                      <w:p w:rsidR="00494DD4" w:rsidRDefault="00494DD4">
                        <w:pPr>
                          <w:spacing w:line="1" w:lineRule="auto"/>
                        </w:pPr>
                      </w:p>
                    </w:tc>
                    <w:tc>
                      <w:tcPr>
                        <w:tcW w:w="7785" w:type="dxa"/>
                        <w:gridSpan w:val="2"/>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bl>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128"/>
          <w:footerReference w:type="default" r:id="rId129"/>
          <w:pgSz w:w="11905" w:h="16837"/>
          <w:pgMar w:top="510" w:right="396" w:bottom="510" w:left="1133" w:header="510" w:footer="510" w:gutter="0"/>
          <w:cols w:space="720"/>
        </w:sectPr>
      </w:pPr>
    </w:p>
    <w:p w:rsidR="00494DD4" w:rsidRDefault="00494DD4">
      <w:pPr>
        <w:rPr>
          <w:vanish/>
        </w:rPr>
      </w:pPr>
    </w:p>
    <w:tbl>
      <w:tblPr>
        <w:tblOverlap w:val="never"/>
        <w:tblW w:w="9765" w:type="dxa"/>
        <w:tblLayout w:type="fixed"/>
        <w:tblLook w:val="01E0" w:firstRow="1" w:lastRow="1" w:firstColumn="1" w:lastColumn="1" w:noHBand="0" w:noVBand="0"/>
      </w:tblPr>
      <w:tblGrid>
        <w:gridCol w:w="9765"/>
      </w:tblGrid>
      <w:tr w:rsidR="00494DD4">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494DD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271CC0">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494DD4" w:rsidRDefault="00271CC0">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94DD4" w:rsidRDefault="00271CC0">
                  <w:pPr>
                    <w:rPr>
                      <w:rFonts w:eastAsia="Arial" w:cs="Arial"/>
                      <w:color w:val="000000"/>
                    </w:rPr>
                  </w:pPr>
                  <w:r>
                    <w:rPr>
                      <w:rFonts w:eastAsia="Arial" w:cs="Arial"/>
                      <w:color w:val="000000"/>
                    </w:rPr>
                    <w:br/>
                    <w:t>Reference Number:</w:t>
                  </w:r>
                </w:p>
              </w:tc>
            </w:tr>
          </w:tbl>
          <w:p w:rsidR="00494DD4" w:rsidRDefault="00494DD4">
            <w:pPr>
              <w:spacing w:line="1" w:lineRule="auto"/>
            </w:pPr>
          </w:p>
        </w:tc>
      </w:tr>
      <w:tr w:rsidR="00494DD4">
        <w:tc>
          <w:tcPr>
            <w:tcW w:w="976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494DD4">
              <w:tc>
                <w:tcPr>
                  <w:tcW w:w="737" w:type="dxa"/>
                  <w:tcMar>
                    <w:top w:w="0" w:type="dxa"/>
                    <w:left w:w="0" w:type="dxa"/>
                    <w:bottom w:w="0" w:type="dxa"/>
                    <w:right w:w="0" w:type="dxa"/>
                  </w:tcMar>
                </w:tcPr>
                <w:p w:rsidR="00494DD4" w:rsidRDefault="00494DD4">
                  <w:pPr>
                    <w:spacing w:line="1" w:lineRule="auto"/>
                  </w:pPr>
                </w:p>
              </w:tc>
              <w:tc>
                <w:tcPr>
                  <w:tcW w:w="737" w:type="dxa"/>
                  <w:tcMar>
                    <w:top w:w="0" w:type="dxa"/>
                    <w:left w:w="0" w:type="dxa"/>
                    <w:bottom w:w="0" w:type="dxa"/>
                    <w:right w:w="0" w:type="dxa"/>
                  </w:tcMar>
                </w:tcPr>
                <w:p w:rsidR="00494DD4" w:rsidRDefault="00494DD4">
                  <w:pPr>
                    <w:spacing w:line="1" w:lineRule="auto"/>
                  </w:pPr>
                </w:p>
              </w:tc>
              <w:tc>
                <w:tcPr>
                  <w:tcW w:w="787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37" w:type="dxa"/>
                  <w:tcMar>
                    <w:top w:w="0" w:type="dxa"/>
                    <w:left w:w="0" w:type="dxa"/>
                    <w:bottom w:w="0" w:type="dxa"/>
                    <w:right w:w="0" w:type="dxa"/>
                  </w:tcMar>
                </w:tcPr>
                <w:p w:rsidR="00494DD4" w:rsidRDefault="00494DD4">
                  <w:pPr>
                    <w:spacing w:line="1" w:lineRule="auto"/>
                  </w:pPr>
                </w:p>
              </w:tc>
              <w:tc>
                <w:tcPr>
                  <w:tcW w:w="737"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Method of propagating the variety</w:t>
                  </w:r>
                </w:p>
              </w:tc>
            </w:tr>
            <w:tr w:rsidR="00494DD4">
              <w:tc>
                <w:tcPr>
                  <w:tcW w:w="737" w:type="dxa"/>
                  <w:tcMar>
                    <w:top w:w="0" w:type="dxa"/>
                    <w:left w:w="0" w:type="dxa"/>
                    <w:bottom w:w="0" w:type="dxa"/>
                    <w:right w:w="0" w:type="dxa"/>
                  </w:tcMar>
                </w:tcPr>
                <w:p w:rsidR="00494DD4" w:rsidRDefault="00494DD4">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494DD4">
                    <w:trPr>
                      <w:tblHeader/>
                    </w:trPr>
                    <w:tc>
                      <w:tcPr>
                        <w:tcW w:w="720" w:type="dxa"/>
                        <w:tcMar>
                          <w:top w:w="0" w:type="dxa"/>
                          <w:left w:w="0" w:type="dxa"/>
                          <w:bottom w:w="0" w:type="dxa"/>
                          <w:right w:w="0" w:type="dxa"/>
                        </w:tcMar>
                      </w:tcPr>
                      <w:p w:rsidR="00494DD4" w:rsidRDefault="00494DD4">
                        <w:pPr>
                          <w:spacing w:line="1" w:lineRule="auto"/>
                          <w:jc w:val="center"/>
                        </w:pPr>
                        <w:bookmarkStart w:id="137" w:name="__bookmark_33"/>
                        <w:bookmarkEnd w:id="137"/>
                      </w:p>
                    </w:tc>
                    <w:tc>
                      <w:tcPr>
                        <w:tcW w:w="5985" w:type="dxa"/>
                        <w:tcMar>
                          <w:top w:w="0" w:type="dxa"/>
                          <w:left w:w="0" w:type="dxa"/>
                          <w:bottom w:w="0" w:type="dxa"/>
                          <w:right w:w="0" w:type="dxa"/>
                        </w:tcMar>
                      </w:tcPr>
                      <w:p w:rsidR="00494DD4" w:rsidRDefault="00494DD4">
                        <w:pPr>
                          <w:spacing w:line="1" w:lineRule="auto"/>
                          <w:jc w:val="center"/>
                        </w:pPr>
                      </w:p>
                    </w:tc>
                    <w:tc>
                      <w:tcPr>
                        <w:tcW w:w="1950" w:type="dxa"/>
                        <w:tcMar>
                          <w:top w:w="0" w:type="dxa"/>
                          <w:left w:w="0" w:type="dxa"/>
                          <w:bottom w:w="0" w:type="dxa"/>
                          <w:right w:w="0" w:type="dxa"/>
                        </w:tcMar>
                      </w:tcPr>
                      <w:p w:rsidR="00494DD4" w:rsidRDefault="00494DD4">
                        <w:pPr>
                          <w:spacing w:line="1" w:lineRule="auto"/>
                          <w:jc w:val="center"/>
                        </w:pPr>
                      </w:p>
                    </w:tc>
                  </w:tr>
                  <w:bookmarkStart w:id="138" w:name="_TocSeed-propagated_varieties"/>
                  <w:bookmarkEnd w:id="138"/>
                  <w:tr w:rsidR="00494DD4">
                    <w:tc>
                      <w:tcPr>
                        <w:tcW w:w="720" w:type="dxa"/>
                        <w:tcMar>
                          <w:top w:w="80" w:type="dxa"/>
                          <w:left w:w="0" w:type="dxa"/>
                          <w:bottom w:w="160" w:type="dxa"/>
                          <w:right w:w="0" w:type="dxa"/>
                        </w:tcMar>
                      </w:tcPr>
                      <w:p w:rsidR="00494DD4" w:rsidRDefault="00494DD4">
                        <w:pPr>
                          <w:rPr>
                            <w:vanish/>
                          </w:rPr>
                        </w:pPr>
                        <w:r>
                          <w:fldChar w:fldCharType="begin"/>
                        </w:r>
                        <w:r w:rsidR="00271CC0">
                          <w:instrText xml:space="preserve"> TC "Seed-propagated varieties"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94DD4">
                          <w:tc>
                            <w:tcPr>
                              <w:tcW w:w="720" w:type="dxa"/>
                              <w:tcMar>
                                <w:top w:w="0" w:type="dxa"/>
                                <w:left w:w="0" w:type="dxa"/>
                                <w:bottom w:w="0" w:type="dxa"/>
                                <w:right w:w="0" w:type="dxa"/>
                              </w:tcMar>
                            </w:tcPr>
                            <w:p w:rsidR="00494DD4" w:rsidRDefault="00271CC0">
                              <w:r>
                                <w:rPr>
                                  <w:rFonts w:eastAsia="Arial" w:cs="Arial"/>
                                  <w:color w:val="000000"/>
                                  <w:sz w:val="18"/>
                                  <w:szCs w:val="18"/>
                                </w:rPr>
                                <w:t>4.2.1</w:t>
                              </w:r>
                            </w:p>
                          </w:tc>
                        </w:tr>
                      </w:tbl>
                      <w:p w:rsidR="00494DD4" w:rsidRDefault="00494DD4">
                        <w:pPr>
                          <w:spacing w:line="1" w:lineRule="auto"/>
                        </w:pPr>
                      </w:p>
                    </w:tc>
                    <w:tc>
                      <w:tcPr>
                        <w:tcW w:w="5985" w:type="dxa"/>
                        <w:tcMar>
                          <w:top w:w="80" w:type="dxa"/>
                          <w:left w:w="0" w:type="dxa"/>
                          <w:bottom w:w="160" w:type="dxa"/>
                          <w:right w:w="0" w:type="dxa"/>
                        </w:tcMar>
                      </w:tcPr>
                      <w:p w:rsidR="00494DD4" w:rsidRDefault="00494DD4">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94DD4">
                          <w:tc>
                            <w:tcPr>
                              <w:tcW w:w="5985" w:type="dxa"/>
                              <w:tcMar>
                                <w:top w:w="0" w:type="dxa"/>
                                <w:left w:w="0" w:type="dxa"/>
                                <w:bottom w:w="0" w:type="dxa"/>
                                <w:right w:w="0" w:type="dxa"/>
                              </w:tcMar>
                            </w:tcPr>
                            <w:p w:rsidR="00494DD4" w:rsidRDefault="00271CC0">
                              <w:r>
                                <w:rPr>
                                  <w:rFonts w:eastAsia="Arial" w:cs="Arial"/>
                                  <w:color w:val="000000"/>
                                  <w:sz w:val="18"/>
                                  <w:szCs w:val="18"/>
                                </w:rPr>
                                <w:t>Seed-propagated varieties</w:t>
                              </w:r>
                            </w:p>
                          </w:tc>
                        </w:tr>
                      </w:tbl>
                      <w:p w:rsidR="00494DD4" w:rsidRDefault="00494DD4">
                        <w:pPr>
                          <w:spacing w:line="1" w:lineRule="auto"/>
                        </w:pPr>
                      </w:p>
                    </w:tc>
                    <w:tc>
                      <w:tcPr>
                        <w:tcW w:w="1950" w:type="dxa"/>
                        <w:tcMar>
                          <w:top w:w="0" w:type="dxa"/>
                          <w:left w:w="0" w:type="dxa"/>
                          <w:bottom w:w="0" w:type="dxa"/>
                          <w:right w:w="0" w:type="dxa"/>
                        </w:tcMar>
                      </w:tcPr>
                      <w:p w:rsidR="00494DD4" w:rsidRDefault="00494DD4">
                        <w:pPr>
                          <w:rPr>
                            <w:rFonts w:eastAsia="Arial" w:cs="Arial"/>
                            <w:color w:val="000000"/>
                            <w:sz w:val="18"/>
                            <w:szCs w:val="18"/>
                          </w:rPr>
                        </w:pPr>
                      </w:p>
                    </w:tc>
                  </w:tr>
                  <w:tr w:rsidR="00494DD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94DD4">
                          <w:trPr>
                            <w:jc w:val="center"/>
                          </w:trPr>
                          <w:tc>
                            <w:tcPr>
                              <w:tcW w:w="720" w:type="dxa"/>
                              <w:tcMar>
                                <w:top w:w="0" w:type="dxa"/>
                                <w:left w:w="0" w:type="dxa"/>
                                <w:bottom w:w="0" w:type="dxa"/>
                                <w:right w:w="0" w:type="dxa"/>
                              </w:tcMar>
                            </w:tcPr>
                            <w:p w:rsidR="00494DD4" w:rsidRDefault="00271CC0">
                              <w:pPr>
                                <w:jc w:val="center"/>
                              </w:pPr>
                              <w:r>
                                <w:rPr>
                                  <w:rFonts w:eastAsia="Arial" w:cs="Arial"/>
                                  <w:color w:val="000000"/>
                                  <w:sz w:val="18"/>
                                  <w:szCs w:val="18"/>
                                </w:rPr>
                                <w:t>(a)</w:t>
                              </w:r>
                            </w:p>
                          </w:tc>
                        </w:tr>
                      </w:tbl>
                      <w:p w:rsidR="00494DD4" w:rsidRDefault="00494DD4">
                        <w:pPr>
                          <w:spacing w:line="1" w:lineRule="auto"/>
                        </w:pPr>
                      </w:p>
                    </w:tc>
                    <w:tc>
                      <w:tcPr>
                        <w:tcW w:w="5985" w:type="dxa"/>
                        <w:tcMar>
                          <w:top w:w="0" w:type="dxa"/>
                          <w:left w:w="0" w:type="dxa"/>
                          <w:bottom w:w="0" w:type="dxa"/>
                          <w:right w:w="0" w:type="dxa"/>
                        </w:tcMar>
                      </w:tcPr>
                      <w:p w:rsidR="00494DD4" w:rsidRDefault="00494DD4">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94DD4">
                          <w:tc>
                            <w:tcPr>
                              <w:tcW w:w="5985" w:type="dxa"/>
                              <w:tcMar>
                                <w:top w:w="0" w:type="dxa"/>
                                <w:left w:w="0" w:type="dxa"/>
                                <w:bottom w:w="0" w:type="dxa"/>
                                <w:right w:w="0" w:type="dxa"/>
                              </w:tcMar>
                            </w:tcPr>
                            <w:p w:rsidR="00494DD4" w:rsidRDefault="00271CC0">
                              <w:r>
                                <w:rPr>
                                  <w:rFonts w:eastAsia="Arial" w:cs="Arial"/>
                                  <w:color w:val="000000"/>
                                  <w:sz w:val="18"/>
                                  <w:szCs w:val="18"/>
                                </w:rPr>
                                <w:t>Self-pollination</w:t>
                              </w:r>
                            </w:p>
                          </w:tc>
                        </w:tr>
                      </w:tbl>
                      <w:p w:rsidR="00494DD4" w:rsidRDefault="00494DD4">
                        <w:pPr>
                          <w:spacing w:line="1" w:lineRule="auto"/>
                        </w:pPr>
                      </w:p>
                    </w:tc>
                    <w:tc>
                      <w:tcPr>
                        <w:tcW w:w="195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w:t>
                        </w:r>
                      </w:p>
                    </w:tc>
                  </w:tr>
                  <w:tr w:rsidR="00494DD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94DD4">
                          <w:trPr>
                            <w:jc w:val="center"/>
                          </w:trPr>
                          <w:tc>
                            <w:tcPr>
                              <w:tcW w:w="720" w:type="dxa"/>
                              <w:tcMar>
                                <w:top w:w="0" w:type="dxa"/>
                                <w:left w:w="0" w:type="dxa"/>
                                <w:bottom w:w="0" w:type="dxa"/>
                                <w:right w:w="0" w:type="dxa"/>
                              </w:tcMar>
                            </w:tcPr>
                            <w:p w:rsidR="00494DD4" w:rsidRDefault="00271CC0">
                              <w:pPr>
                                <w:jc w:val="center"/>
                              </w:pPr>
                              <w:r>
                                <w:rPr>
                                  <w:rFonts w:eastAsia="Arial" w:cs="Arial"/>
                                  <w:color w:val="000000"/>
                                  <w:sz w:val="18"/>
                                  <w:szCs w:val="18"/>
                                </w:rPr>
                                <w:t>(b)</w:t>
                              </w:r>
                            </w:p>
                          </w:tc>
                        </w:tr>
                      </w:tbl>
                      <w:p w:rsidR="00494DD4" w:rsidRDefault="00494DD4">
                        <w:pPr>
                          <w:spacing w:line="1" w:lineRule="auto"/>
                        </w:pPr>
                      </w:p>
                    </w:tc>
                    <w:tc>
                      <w:tcPr>
                        <w:tcW w:w="5985" w:type="dxa"/>
                        <w:tcMar>
                          <w:top w:w="0" w:type="dxa"/>
                          <w:left w:w="0" w:type="dxa"/>
                          <w:bottom w:w="0" w:type="dxa"/>
                          <w:right w:w="0" w:type="dxa"/>
                        </w:tcMar>
                      </w:tcPr>
                      <w:p w:rsidR="00494DD4" w:rsidRDefault="00494DD4">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94DD4">
                          <w:tc>
                            <w:tcPr>
                              <w:tcW w:w="5985" w:type="dxa"/>
                              <w:tcMar>
                                <w:top w:w="0" w:type="dxa"/>
                                <w:left w:w="0" w:type="dxa"/>
                                <w:bottom w:w="0" w:type="dxa"/>
                                <w:right w:w="0" w:type="dxa"/>
                              </w:tcMar>
                            </w:tcPr>
                            <w:p w:rsidR="00494DD4" w:rsidRDefault="00271CC0">
                              <w:r>
                                <w:rPr>
                                  <w:rFonts w:eastAsia="Arial" w:cs="Arial"/>
                                  <w:color w:val="000000"/>
                                  <w:sz w:val="18"/>
                                  <w:szCs w:val="18"/>
                                </w:rPr>
                                <w:t>Cross-pollination</w:t>
                              </w:r>
                            </w:p>
                          </w:tc>
                        </w:tr>
                      </w:tbl>
                      <w:p w:rsidR="00494DD4" w:rsidRDefault="00494DD4">
                        <w:pPr>
                          <w:spacing w:line="1" w:lineRule="auto"/>
                        </w:pPr>
                      </w:p>
                    </w:tc>
                    <w:tc>
                      <w:tcPr>
                        <w:tcW w:w="195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w:t>
                        </w:r>
                      </w:p>
                    </w:tc>
                  </w:tr>
                  <w:tr w:rsidR="00494DD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94DD4">
                          <w:trPr>
                            <w:jc w:val="center"/>
                          </w:trPr>
                          <w:tc>
                            <w:tcPr>
                              <w:tcW w:w="720" w:type="dxa"/>
                              <w:tcMar>
                                <w:top w:w="0" w:type="dxa"/>
                                <w:left w:w="0" w:type="dxa"/>
                                <w:bottom w:w="0" w:type="dxa"/>
                                <w:right w:w="0" w:type="dxa"/>
                              </w:tcMar>
                            </w:tcPr>
                            <w:p w:rsidR="00494DD4" w:rsidRDefault="00271CC0">
                              <w:pPr>
                                <w:jc w:val="center"/>
                              </w:pPr>
                              <w:r>
                                <w:rPr>
                                  <w:rFonts w:eastAsia="Arial" w:cs="Arial"/>
                                  <w:color w:val="000000"/>
                                  <w:sz w:val="18"/>
                                  <w:szCs w:val="18"/>
                                </w:rPr>
                                <w:t>(c)</w:t>
                              </w:r>
                            </w:p>
                          </w:tc>
                        </w:tr>
                      </w:tbl>
                      <w:p w:rsidR="00494DD4" w:rsidRDefault="00494DD4">
                        <w:pPr>
                          <w:spacing w:line="1" w:lineRule="auto"/>
                        </w:pPr>
                      </w:p>
                    </w:tc>
                    <w:tc>
                      <w:tcPr>
                        <w:tcW w:w="5985" w:type="dxa"/>
                        <w:tcMar>
                          <w:top w:w="0" w:type="dxa"/>
                          <w:left w:w="0" w:type="dxa"/>
                          <w:bottom w:w="0" w:type="dxa"/>
                          <w:right w:w="0" w:type="dxa"/>
                        </w:tcMar>
                      </w:tcPr>
                      <w:p w:rsidR="00494DD4" w:rsidRDefault="00494DD4">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94DD4">
                          <w:tc>
                            <w:tcPr>
                              <w:tcW w:w="5985" w:type="dxa"/>
                              <w:tcMar>
                                <w:top w:w="0" w:type="dxa"/>
                                <w:left w:w="0" w:type="dxa"/>
                                <w:bottom w:w="0" w:type="dxa"/>
                                <w:right w:w="0" w:type="dxa"/>
                              </w:tcMar>
                            </w:tcPr>
                            <w:p w:rsidR="00494DD4" w:rsidRDefault="00271CC0">
                              <w:r>
                                <w:rPr>
                                  <w:rFonts w:eastAsia="Arial" w:cs="Arial"/>
                                  <w:color w:val="000000"/>
                                  <w:sz w:val="18"/>
                                  <w:szCs w:val="18"/>
                                </w:rPr>
                                <w:t>Hybrid</w:t>
                              </w:r>
                            </w:p>
                          </w:tc>
                        </w:tr>
                      </w:tbl>
                      <w:p w:rsidR="00494DD4" w:rsidRDefault="00494DD4">
                        <w:pPr>
                          <w:spacing w:line="1" w:lineRule="auto"/>
                        </w:pPr>
                      </w:p>
                    </w:tc>
                    <w:tc>
                      <w:tcPr>
                        <w:tcW w:w="195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w:t>
                        </w:r>
                      </w:p>
                    </w:tc>
                  </w:tr>
                  <w:tr w:rsidR="00494DD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94DD4">
                          <w:trPr>
                            <w:jc w:val="center"/>
                          </w:trPr>
                          <w:tc>
                            <w:tcPr>
                              <w:tcW w:w="720" w:type="dxa"/>
                              <w:tcMar>
                                <w:top w:w="0" w:type="dxa"/>
                                <w:left w:w="0" w:type="dxa"/>
                                <w:bottom w:w="0" w:type="dxa"/>
                                <w:right w:w="0" w:type="dxa"/>
                              </w:tcMar>
                            </w:tcPr>
                            <w:p w:rsidR="00494DD4" w:rsidRDefault="00271CC0">
                              <w:pPr>
                                <w:jc w:val="center"/>
                              </w:pPr>
                              <w:r>
                                <w:rPr>
                                  <w:rFonts w:eastAsia="Arial" w:cs="Arial"/>
                                  <w:color w:val="000000"/>
                                  <w:sz w:val="18"/>
                                  <w:szCs w:val="18"/>
                                </w:rPr>
                                <w:t>(d)</w:t>
                              </w:r>
                            </w:p>
                          </w:tc>
                        </w:tr>
                      </w:tbl>
                      <w:p w:rsidR="00494DD4" w:rsidRDefault="00494DD4">
                        <w:pPr>
                          <w:spacing w:line="1" w:lineRule="auto"/>
                        </w:pPr>
                      </w:p>
                    </w:tc>
                    <w:tc>
                      <w:tcPr>
                        <w:tcW w:w="5985" w:type="dxa"/>
                        <w:tcMar>
                          <w:top w:w="0" w:type="dxa"/>
                          <w:left w:w="0" w:type="dxa"/>
                          <w:bottom w:w="0" w:type="dxa"/>
                          <w:right w:w="0" w:type="dxa"/>
                        </w:tcMar>
                      </w:tcPr>
                      <w:p w:rsidR="00494DD4" w:rsidRDefault="00494DD4">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94DD4">
                          <w:tc>
                            <w:tcPr>
                              <w:tcW w:w="5985" w:type="dxa"/>
                              <w:tcMar>
                                <w:top w:w="0" w:type="dxa"/>
                                <w:left w:w="0" w:type="dxa"/>
                                <w:bottom w:w="0" w:type="dxa"/>
                                <w:right w:w="0" w:type="dxa"/>
                              </w:tcMar>
                            </w:tcPr>
                            <w:p w:rsidR="00494DD4" w:rsidRDefault="00271CC0">
                              <w:r>
                                <w:rPr>
                                  <w:rFonts w:eastAsia="Arial" w:cs="Arial"/>
                                  <w:color w:val="000000"/>
                                  <w:sz w:val="18"/>
                                  <w:szCs w:val="18"/>
                                </w:rPr>
                                <w:t>Other (please provide details)</w:t>
                              </w:r>
                            </w:p>
                          </w:tc>
                        </w:tr>
                      </w:tbl>
                      <w:p w:rsidR="00494DD4" w:rsidRDefault="00494DD4">
                        <w:pPr>
                          <w:spacing w:line="1" w:lineRule="auto"/>
                        </w:pPr>
                      </w:p>
                    </w:tc>
                    <w:tc>
                      <w:tcPr>
                        <w:tcW w:w="195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w:t>
                        </w:r>
                      </w:p>
                    </w:tc>
                  </w:tr>
                  <w:tr w:rsidR="00494DD4">
                    <w:tc>
                      <w:tcPr>
                        <w:tcW w:w="720" w:type="dxa"/>
                        <w:tcMar>
                          <w:top w:w="0" w:type="dxa"/>
                          <w:left w:w="0" w:type="dxa"/>
                          <w:bottom w:w="0" w:type="dxa"/>
                          <w:right w:w="0" w:type="dxa"/>
                        </w:tcMar>
                      </w:tcPr>
                      <w:p w:rsidR="00494DD4" w:rsidRDefault="00494DD4">
                        <w:pPr>
                          <w:spacing w:line="1" w:lineRule="auto"/>
                        </w:pPr>
                      </w:p>
                    </w:tc>
                    <w:tc>
                      <w:tcPr>
                        <w:tcW w:w="5985"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494DD4" w:rsidRDefault="00494DD4">
                        <w:pPr>
                          <w:spacing w:line="1" w:lineRule="auto"/>
                        </w:pPr>
                      </w:p>
                    </w:tc>
                  </w:tr>
                  <w:tr w:rsidR="00494DD4">
                    <w:tc>
                      <w:tcPr>
                        <w:tcW w:w="720" w:type="dxa"/>
                        <w:tcMar>
                          <w:top w:w="0" w:type="dxa"/>
                          <w:left w:w="0" w:type="dxa"/>
                          <w:bottom w:w="0" w:type="dxa"/>
                          <w:right w:w="0" w:type="dxa"/>
                        </w:tcMar>
                      </w:tcPr>
                      <w:p w:rsidR="00494DD4" w:rsidRDefault="00494DD4">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494DD4">
                        <w:pPr>
                          <w:rPr>
                            <w:rFonts w:eastAsia="Arial" w:cs="Arial"/>
                            <w:color w:val="000000"/>
                          </w:rPr>
                        </w:pPr>
                      </w:p>
                      <w:p w:rsidR="00494DD4" w:rsidRDefault="00494DD4"/>
                    </w:tc>
                    <w:tc>
                      <w:tcPr>
                        <w:tcW w:w="1950" w:type="dxa"/>
                        <w:tcMar>
                          <w:top w:w="0" w:type="dxa"/>
                          <w:left w:w="0" w:type="dxa"/>
                          <w:bottom w:w="0" w:type="dxa"/>
                          <w:right w:w="0" w:type="dxa"/>
                        </w:tcMar>
                      </w:tcPr>
                      <w:p w:rsidR="00494DD4" w:rsidRDefault="00494DD4">
                        <w:pPr>
                          <w:spacing w:line="1" w:lineRule="auto"/>
                        </w:pPr>
                      </w:p>
                    </w:tc>
                  </w:tr>
                  <w:tr w:rsidR="00494DD4">
                    <w:tc>
                      <w:tcPr>
                        <w:tcW w:w="720" w:type="dxa"/>
                        <w:tcMar>
                          <w:top w:w="0" w:type="dxa"/>
                          <w:left w:w="0" w:type="dxa"/>
                          <w:bottom w:w="0" w:type="dxa"/>
                          <w:right w:w="0" w:type="dxa"/>
                        </w:tcMar>
                      </w:tcPr>
                      <w:p w:rsidR="00494DD4" w:rsidRDefault="00494DD4">
                        <w:pPr>
                          <w:spacing w:line="1" w:lineRule="auto"/>
                        </w:pPr>
                      </w:p>
                    </w:tc>
                    <w:tc>
                      <w:tcPr>
                        <w:tcW w:w="5985"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494DD4" w:rsidRDefault="00494DD4">
                        <w:pPr>
                          <w:spacing w:line="1" w:lineRule="auto"/>
                        </w:pPr>
                      </w:p>
                    </w:tc>
                  </w:tr>
                  <w:tr w:rsidR="00494DD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94DD4">
                          <w:tc>
                            <w:tcPr>
                              <w:tcW w:w="720" w:type="dxa"/>
                              <w:tcMar>
                                <w:top w:w="0" w:type="dxa"/>
                                <w:left w:w="0" w:type="dxa"/>
                                <w:bottom w:w="0" w:type="dxa"/>
                                <w:right w:w="0" w:type="dxa"/>
                              </w:tcMar>
                            </w:tcPr>
                            <w:p w:rsidR="00494DD4" w:rsidRDefault="00271CC0">
                              <w:r>
                                <w:rPr>
                                  <w:rFonts w:eastAsia="Arial" w:cs="Arial"/>
                                  <w:color w:val="000000"/>
                                  <w:sz w:val="18"/>
                                  <w:szCs w:val="18"/>
                                </w:rPr>
                                <w:t>4.2.2</w:t>
                              </w:r>
                            </w:p>
                          </w:tc>
                        </w:tr>
                      </w:tbl>
                      <w:p w:rsidR="00494DD4" w:rsidRDefault="00494DD4">
                        <w:pPr>
                          <w:spacing w:line="1" w:lineRule="auto"/>
                        </w:pPr>
                      </w:p>
                    </w:tc>
                    <w:tc>
                      <w:tcPr>
                        <w:tcW w:w="59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w:t>
                        </w:r>
                      </w:p>
                    </w:tc>
                  </w:tr>
                  <w:tr w:rsidR="00494DD4">
                    <w:tc>
                      <w:tcPr>
                        <w:tcW w:w="720" w:type="dxa"/>
                        <w:tcMar>
                          <w:top w:w="0" w:type="dxa"/>
                          <w:left w:w="0" w:type="dxa"/>
                          <w:bottom w:w="0" w:type="dxa"/>
                          <w:right w:w="0" w:type="dxa"/>
                        </w:tcMar>
                      </w:tcPr>
                      <w:p w:rsidR="00494DD4" w:rsidRDefault="00494DD4">
                        <w:pPr>
                          <w:spacing w:line="1" w:lineRule="auto"/>
                        </w:pPr>
                      </w:p>
                    </w:tc>
                    <w:tc>
                      <w:tcPr>
                        <w:tcW w:w="5985"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494DD4" w:rsidRDefault="00494DD4">
                        <w:pPr>
                          <w:spacing w:line="1" w:lineRule="auto"/>
                        </w:pPr>
                      </w:p>
                    </w:tc>
                  </w:tr>
                  <w:tr w:rsidR="00494DD4">
                    <w:tc>
                      <w:tcPr>
                        <w:tcW w:w="720" w:type="dxa"/>
                        <w:tcMar>
                          <w:top w:w="0" w:type="dxa"/>
                          <w:left w:w="0" w:type="dxa"/>
                          <w:bottom w:w="0" w:type="dxa"/>
                          <w:right w:w="0" w:type="dxa"/>
                        </w:tcMar>
                      </w:tcPr>
                      <w:p w:rsidR="00494DD4" w:rsidRDefault="00494DD4">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494DD4">
                        <w:pPr>
                          <w:rPr>
                            <w:rFonts w:eastAsia="Arial" w:cs="Arial"/>
                            <w:color w:val="000000"/>
                          </w:rPr>
                        </w:pPr>
                      </w:p>
                      <w:p w:rsidR="00494DD4" w:rsidRDefault="00494DD4"/>
                    </w:tc>
                    <w:tc>
                      <w:tcPr>
                        <w:tcW w:w="1950" w:type="dxa"/>
                        <w:tcMar>
                          <w:top w:w="0" w:type="dxa"/>
                          <w:left w:w="0" w:type="dxa"/>
                          <w:bottom w:w="0" w:type="dxa"/>
                          <w:right w:w="0" w:type="dxa"/>
                        </w:tcMar>
                      </w:tcPr>
                      <w:p w:rsidR="00494DD4" w:rsidRDefault="00494DD4">
                        <w:pPr>
                          <w:spacing w:line="1" w:lineRule="auto"/>
                        </w:pPr>
                      </w:p>
                    </w:tc>
                  </w:tr>
                  <w:tr w:rsidR="00494DD4">
                    <w:tc>
                      <w:tcPr>
                        <w:tcW w:w="720" w:type="dxa"/>
                        <w:tcMar>
                          <w:top w:w="0" w:type="dxa"/>
                          <w:left w:w="0" w:type="dxa"/>
                          <w:bottom w:w="0" w:type="dxa"/>
                          <w:right w:w="0" w:type="dxa"/>
                        </w:tcMar>
                      </w:tcPr>
                      <w:p w:rsidR="00494DD4" w:rsidRDefault="00494DD4">
                        <w:pPr>
                          <w:spacing w:line="1" w:lineRule="auto"/>
                        </w:pPr>
                      </w:p>
                    </w:tc>
                    <w:tc>
                      <w:tcPr>
                        <w:tcW w:w="5985"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494DD4" w:rsidRDefault="00494DD4">
                        <w:pPr>
                          <w:spacing w:line="1" w:lineRule="auto"/>
                        </w:pPr>
                      </w:p>
                    </w:tc>
                  </w:tr>
                </w:tbl>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37" w:type="dxa"/>
                  <w:tcMar>
                    <w:top w:w="0" w:type="dxa"/>
                    <w:left w:w="0" w:type="dxa"/>
                    <w:bottom w:w="0" w:type="dxa"/>
                    <w:right w:w="0" w:type="dxa"/>
                  </w:tcMar>
                </w:tcPr>
                <w:p w:rsidR="00494DD4" w:rsidRDefault="00494DD4">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494DD4">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494DD4">
                          <w:tc>
                            <w:tcPr>
                              <w:tcW w:w="8612" w:type="dxa"/>
                              <w:tcMar>
                                <w:top w:w="0" w:type="dxa"/>
                                <w:left w:w="0" w:type="dxa"/>
                                <w:bottom w:w="0" w:type="dxa"/>
                                <w:right w:w="0" w:type="dxa"/>
                              </w:tcMar>
                            </w:tcPr>
                            <w:p w:rsidR="00494DD4" w:rsidRDefault="00494DD4">
                              <w:pPr>
                                <w:spacing w:line="1" w:lineRule="auto"/>
                              </w:pPr>
                              <w:bookmarkStart w:id="139" w:name="__bookmark_34"/>
                              <w:bookmarkEnd w:id="139"/>
                            </w:p>
                          </w:tc>
                        </w:tr>
                      </w:tbl>
                      <w:p w:rsidR="00494DD4" w:rsidRDefault="00494DD4">
                        <w:pPr>
                          <w:spacing w:line="1" w:lineRule="auto"/>
                        </w:pPr>
                      </w:p>
                    </w:tc>
                  </w:tr>
                </w:tbl>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130"/>
          <w:footerReference w:type="default" r:id="rId131"/>
          <w:pgSz w:w="11905" w:h="16837"/>
          <w:pgMar w:top="510" w:right="1133" w:bottom="510" w:left="1133" w:header="510" w:footer="510" w:gutter="0"/>
          <w:cols w:space="720"/>
        </w:sectPr>
      </w:pPr>
    </w:p>
    <w:p w:rsidR="00494DD4" w:rsidRDefault="00494DD4">
      <w:pPr>
        <w:rPr>
          <w:vanish/>
        </w:rPr>
      </w:pPr>
    </w:p>
    <w:tbl>
      <w:tblPr>
        <w:tblOverlap w:val="never"/>
        <w:tblW w:w="9765" w:type="dxa"/>
        <w:tblLayout w:type="fixed"/>
        <w:tblLook w:val="01E0" w:firstRow="1" w:lastRow="1" w:firstColumn="1" w:lastColumn="1" w:noHBand="0" w:noVBand="0"/>
      </w:tblPr>
      <w:tblGrid>
        <w:gridCol w:w="9765"/>
      </w:tblGrid>
      <w:tr w:rsidR="00494DD4">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494DD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271CC0">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494DD4" w:rsidRDefault="00271CC0">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94DD4" w:rsidRDefault="00271CC0">
                  <w:pPr>
                    <w:rPr>
                      <w:rFonts w:eastAsia="Arial" w:cs="Arial"/>
                      <w:color w:val="000000"/>
                    </w:rPr>
                  </w:pPr>
                  <w:r>
                    <w:rPr>
                      <w:rFonts w:eastAsia="Arial" w:cs="Arial"/>
                      <w:color w:val="000000"/>
                    </w:rPr>
                    <w:br/>
                    <w:t>Reference Number:</w:t>
                  </w:r>
                </w:p>
              </w:tc>
            </w:tr>
          </w:tbl>
          <w:p w:rsidR="00494DD4" w:rsidRDefault="00494DD4">
            <w:pPr>
              <w:spacing w:line="1" w:lineRule="auto"/>
            </w:pPr>
          </w:p>
        </w:tc>
      </w:tr>
      <w:tr w:rsidR="00494DD4">
        <w:tc>
          <w:tcPr>
            <w:tcW w:w="976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494DD4">
              <w:tc>
                <w:tcPr>
                  <w:tcW w:w="566" w:type="dxa"/>
                  <w:tcMar>
                    <w:top w:w="0" w:type="dxa"/>
                    <w:left w:w="8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  please mark the note which best corresponds).</w:t>
                  </w:r>
                </w:p>
              </w:tc>
            </w:tr>
            <w:tr w:rsidR="00494DD4">
              <w:tc>
                <w:tcPr>
                  <w:tcW w:w="566" w:type="dxa"/>
                  <w:tcMar>
                    <w:top w:w="0" w:type="dxa"/>
                    <w:left w:w="0" w:type="dxa"/>
                    <w:bottom w:w="0" w:type="dxa"/>
                    <w:right w:w="0" w:type="dxa"/>
                  </w:tcMar>
                </w:tcPr>
                <w:p w:rsidR="00494DD4" w:rsidRDefault="00494DD4">
                  <w:pPr>
                    <w:spacing w:line="1" w:lineRule="auto"/>
                  </w:pPr>
                </w:p>
              </w:tc>
              <w:tc>
                <w:tcPr>
                  <w:tcW w:w="6236"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494DD4" w:rsidRDefault="00494DD4">
                  <w:pPr>
                    <w:spacing w:line="1" w:lineRule="auto"/>
                  </w:pPr>
                </w:p>
              </w:tc>
              <w:tc>
                <w:tcPr>
                  <w:tcW w:w="5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r>
    </w:tbl>
    <w:p w:rsidR="00494DD4" w:rsidRDefault="00494DD4">
      <w:pPr>
        <w:rPr>
          <w:vanish/>
        </w:rPr>
      </w:pPr>
      <w:bookmarkStart w:id="140" w:name="__bookmark_35"/>
      <w:bookmarkEnd w:id="140"/>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94DD4">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494DD4" w:rsidRDefault="00494DD4">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494DD4" w:rsidRDefault="00271CC0">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494DD4" w:rsidRDefault="00271CC0">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494DD4" w:rsidRDefault="00271CC0">
            <w:pPr>
              <w:rPr>
                <w:rFonts w:eastAsia="Arial" w:cs="Arial"/>
                <w:color w:val="000000"/>
                <w:sz w:val="16"/>
                <w:szCs w:val="16"/>
              </w:rPr>
            </w:pPr>
            <w:r>
              <w:rPr>
                <w:rFonts w:eastAsia="Arial" w:cs="Arial"/>
                <w:color w:val="000000"/>
                <w:sz w:val="16"/>
                <w:szCs w:val="16"/>
              </w:rPr>
              <w:t>Note</w:t>
            </w:r>
          </w:p>
        </w:tc>
      </w:tr>
      <w:bookmarkStart w:id="141" w:name="_Toc15747"/>
      <w:bookmarkEnd w:id="141"/>
      <w:tr w:rsidR="00494DD4">
        <w:tc>
          <w:tcPr>
            <w:tcW w:w="708"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"15747" \f C \l "1"</w:instrText>
            </w:r>
            <w:r>
              <w:fldChar w:fldCharType="end"/>
            </w:r>
          </w:p>
          <w:p w:rsidR="00494DD4" w:rsidRDefault="00494DD4">
            <w:pPr>
              <w:spacing w:line="1" w:lineRule="auto"/>
            </w:pPr>
          </w:p>
        </w:tc>
        <w:tc>
          <w:tcPr>
            <w:tcW w:w="4875" w:type="dxa"/>
            <w:tcMar>
              <w:top w:w="80" w:type="dxa"/>
              <w:left w:w="0" w:type="dxa"/>
              <w:bottom w:w="80" w:type="dxa"/>
              <w:right w:w="0" w:type="dxa"/>
            </w:tcMar>
          </w:tcPr>
          <w:p w:rsidR="00494DD4" w:rsidRDefault="00494DD4">
            <w:pPr>
              <w:spacing w:line="1" w:lineRule="auto"/>
            </w:pPr>
          </w:p>
        </w:tc>
        <w:tc>
          <w:tcPr>
            <w:tcW w:w="3165" w:type="dxa"/>
            <w:tcMar>
              <w:top w:w="0" w:type="dxa"/>
              <w:left w:w="0" w:type="dxa"/>
              <w:bottom w:w="0" w:type="dxa"/>
              <w:right w:w="0" w:type="dxa"/>
            </w:tcMar>
            <w:vAlign w:val="center"/>
          </w:tcPr>
          <w:p w:rsidR="00494DD4" w:rsidRDefault="00494DD4">
            <w:pPr>
              <w:spacing w:line="1" w:lineRule="auto"/>
            </w:pPr>
          </w:p>
        </w:tc>
        <w:tc>
          <w:tcPr>
            <w:tcW w:w="600" w:type="dxa"/>
            <w:tcMar>
              <w:top w:w="0" w:type="dxa"/>
              <w:left w:w="0" w:type="dxa"/>
              <w:bottom w:w="0" w:type="dxa"/>
              <w:right w:w="0" w:type="dxa"/>
            </w:tcMar>
            <w:vAlign w:val="center"/>
          </w:tcPr>
          <w:p w:rsidR="00494DD4" w:rsidRDefault="00494DD4">
            <w:pPr>
              <w:spacing w:line="1" w:lineRule="auto"/>
            </w:pPr>
          </w:p>
        </w:tc>
      </w:tr>
      <w:tr w:rsidR="00494DD4">
        <w:tc>
          <w:tcPr>
            <w:tcW w:w="708"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5.1</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(3)</w:t>
                  </w:r>
                </w:p>
              </w:tc>
            </w:tr>
          </w:tbl>
          <w:p w:rsidR="00494DD4" w:rsidRDefault="00494DD4">
            <w:pPr>
              <w:spacing w:line="1" w:lineRule="auto"/>
            </w:pPr>
          </w:p>
        </w:tc>
        <w:tc>
          <w:tcPr>
            <w:tcW w:w="4875"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Plant: height</w:t>
                  </w:r>
                </w:p>
              </w:tc>
            </w:tr>
          </w:tbl>
          <w:p w:rsidR="00494DD4" w:rsidRDefault="00494DD4">
            <w:pPr>
              <w:spacing w:line="1" w:lineRule="auto"/>
            </w:pPr>
          </w:p>
        </w:tc>
        <w:tc>
          <w:tcPr>
            <w:tcW w:w="3165" w:type="dxa"/>
            <w:tcMar>
              <w:top w:w="0" w:type="dxa"/>
              <w:left w:w="0" w:type="dxa"/>
              <w:bottom w:w="0" w:type="dxa"/>
              <w:right w:w="0" w:type="dxa"/>
            </w:tcMar>
          </w:tcPr>
          <w:p w:rsidR="00494DD4" w:rsidRDefault="00494DD4">
            <w:pPr>
              <w:spacing w:line="1" w:lineRule="auto"/>
            </w:pPr>
          </w:p>
        </w:tc>
        <w:tc>
          <w:tcPr>
            <w:tcW w:w="600" w:type="dxa"/>
            <w:tcMar>
              <w:top w:w="0" w:type="dxa"/>
              <w:left w:w="0" w:type="dxa"/>
              <w:bottom w:w="0" w:type="dxa"/>
              <w:right w:w="0" w:type="dxa"/>
            </w:tcMar>
          </w:tcPr>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short</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short to short</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2 [   ]</w:t>
                  </w:r>
                </w:p>
              </w:tc>
            </w:tr>
          </w:tbl>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short</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Bravia</w:t>
                  </w:r>
                  <w:proofErr w:type="spellEnd"/>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3 [   ]</w:t>
                  </w:r>
                </w:p>
              </w:tc>
            </w:tr>
          </w:tbl>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short to medium</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4 [   ]</w:t>
                  </w:r>
                </w:p>
              </w:tc>
            </w:tr>
          </w:tbl>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medium</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HRF</w:t>
                  </w:r>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5 [   ]</w:t>
                  </w:r>
                </w:p>
              </w:tc>
            </w:tr>
          </w:tbl>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medium to tall</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6 [   ]</w:t>
                  </w:r>
                </w:p>
              </w:tc>
            </w:tr>
          </w:tbl>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tall</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Century</w:t>
                  </w:r>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7 [   ]</w:t>
                  </w:r>
                </w:p>
              </w:tc>
            </w:tr>
          </w:tbl>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tall to very tall</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8 [   ]</w:t>
                  </w:r>
                </w:p>
              </w:tc>
            </w:tr>
          </w:tbl>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tall</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Brutus</w:t>
                  </w:r>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tc>
          <w:tcPr>
            <w:tcW w:w="708" w:type="dxa"/>
            <w:tcMar>
              <w:top w:w="0" w:type="dxa"/>
              <w:left w:w="0" w:type="dxa"/>
              <w:bottom w:w="0" w:type="dxa"/>
              <w:right w:w="0" w:type="dxa"/>
            </w:tcMar>
          </w:tcPr>
          <w:p w:rsidR="00494DD4" w:rsidRDefault="00494DD4">
            <w:pPr>
              <w:spacing w:line="1" w:lineRule="auto"/>
            </w:pPr>
          </w:p>
        </w:tc>
        <w:tc>
          <w:tcPr>
            <w:tcW w:w="4875" w:type="dxa"/>
            <w:tcMar>
              <w:top w:w="0" w:type="dxa"/>
              <w:left w:w="0" w:type="dxa"/>
              <w:bottom w:w="0" w:type="dxa"/>
              <w:right w:w="0" w:type="dxa"/>
            </w:tcMar>
          </w:tcPr>
          <w:p w:rsidR="00494DD4" w:rsidRDefault="00494DD4">
            <w:pPr>
              <w:spacing w:line="1" w:lineRule="auto"/>
            </w:pPr>
          </w:p>
        </w:tc>
        <w:tc>
          <w:tcPr>
            <w:tcW w:w="3165" w:type="dxa"/>
            <w:tcMar>
              <w:top w:w="0" w:type="dxa"/>
              <w:left w:w="0" w:type="dxa"/>
              <w:bottom w:w="0" w:type="dxa"/>
              <w:right w:w="0" w:type="dxa"/>
            </w:tcMar>
          </w:tcPr>
          <w:p w:rsidR="00494DD4" w:rsidRDefault="00494DD4">
            <w:pPr>
              <w:spacing w:line="1" w:lineRule="auto"/>
            </w:pPr>
          </w:p>
        </w:tc>
        <w:tc>
          <w:tcPr>
            <w:tcW w:w="600" w:type="dxa"/>
            <w:tcMar>
              <w:top w:w="0" w:type="dxa"/>
              <w:left w:w="0" w:type="dxa"/>
              <w:bottom w:w="0" w:type="dxa"/>
              <w:right w:w="0" w:type="dxa"/>
            </w:tcMar>
          </w:tcPr>
          <w:p w:rsidR="00494DD4" w:rsidRDefault="00494DD4">
            <w:pPr>
              <w:spacing w:line="1" w:lineRule="auto"/>
            </w:pPr>
          </w:p>
        </w:tc>
      </w:tr>
      <w:bookmarkStart w:id="142" w:name="_Toc14951"/>
      <w:bookmarkEnd w:id="142"/>
      <w:tr w:rsidR="00494DD4">
        <w:tc>
          <w:tcPr>
            <w:tcW w:w="708"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"14951" \f C \l "1"</w:instrText>
            </w:r>
            <w:r>
              <w:fldChar w:fldCharType="end"/>
            </w:r>
          </w:p>
          <w:p w:rsidR="00494DD4" w:rsidRDefault="00494DD4">
            <w:pPr>
              <w:spacing w:line="1" w:lineRule="auto"/>
            </w:pPr>
          </w:p>
        </w:tc>
        <w:tc>
          <w:tcPr>
            <w:tcW w:w="4875" w:type="dxa"/>
            <w:tcMar>
              <w:top w:w="80" w:type="dxa"/>
              <w:left w:w="0" w:type="dxa"/>
              <w:bottom w:w="80" w:type="dxa"/>
              <w:right w:w="0" w:type="dxa"/>
            </w:tcMar>
          </w:tcPr>
          <w:p w:rsidR="00494DD4" w:rsidRDefault="00494DD4">
            <w:pPr>
              <w:spacing w:line="1" w:lineRule="auto"/>
            </w:pPr>
          </w:p>
        </w:tc>
        <w:tc>
          <w:tcPr>
            <w:tcW w:w="3165" w:type="dxa"/>
            <w:tcMar>
              <w:top w:w="0" w:type="dxa"/>
              <w:left w:w="0" w:type="dxa"/>
              <w:bottom w:w="0" w:type="dxa"/>
              <w:right w:w="0" w:type="dxa"/>
            </w:tcMar>
            <w:vAlign w:val="center"/>
          </w:tcPr>
          <w:p w:rsidR="00494DD4" w:rsidRDefault="00494DD4">
            <w:pPr>
              <w:spacing w:line="1" w:lineRule="auto"/>
            </w:pPr>
          </w:p>
        </w:tc>
        <w:tc>
          <w:tcPr>
            <w:tcW w:w="600" w:type="dxa"/>
            <w:tcMar>
              <w:top w:w="0" w:type="dxa"/>
              <w:left w:w="0" w:type="dxa"/>
              <w:bottom w:w="0" w:type="dxa"/>
              <w:right w:w="0" w:type="dxa"/>
            </w:tcMar>
            <w:vAlign w:val="center"/>
          </w:tcPr>
          <w:p w:rsidR="00494DD4" w:rsidRDefault="00494DD4">
            <w:pPr>
              <w:spacing w:line="1" w:lineRule="auto"/>
            </w:pPr>
          </w:p>
        </w:tc>
      </w:tr>
      <w:tr w:rsidR="00494DD4">
        <w:tc>
          <w:tcPr>
            <w:tcW w:w="708"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5.2</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(4)</w:t>
                  </w:r>
                </w:p>
              </w:tc>
            </w:tr>
          </w:tbl>
          <w:p w:rsidR="00494DD4" w:rsidRDefault="00494DD4">
            <w:pPr>
              <w:spacing w:line="1" w:lineRule="auto"/>
            </w:pPr>
          </w:p>
        </w:tc>
        <w:tc>
          <w:tcPr>
            <w:tcW w:w="4875"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Plant: shortened internodes</w:t>
                  </w:r>
                </w:p>
              </w:tc>
            </w:tr>
          </w:tbl>
          <w:p w:rsidR="00494DD4" w:rsidRDefault="00494DD4">
            <w:pPr>
              <w:spacing w:line="1" w:lineRule="auto"/>
            </w:pPr>
          </w:p>
        </w:tc>
        <w:tc>
          <w:tcPr>
            <w:tcW w:w="3165" w:type="dxa"/>
            <w:tcMar>
              <w:top w:w="0" w:type="dxa"/>
              <w:left w:w="0" w:type="dxa"/>
              <w:bottom w:w="0" w:type="dxa"/>
              <w:right w:w="0" w:type="dxa"/>
            </w:tcMar>
          </w:tcPr>
          <w:p w:rsidR="00494DD4" w:rsidRDefault="00494DD4">
            <w:pPr>
              <w:spacing w:line="1" w:lineRule="auto"/>
            </w:pPr>
          </w:p>
        </w:tc>
        <w:tc>
          <w:tcPr>
            <w:tcW w:w="600" w:type="dxa"/>
            <w:tcMar>
              <w:top w:w="0" w:type="dxa"/>
              <w:left w:w="0" w:type="dxa"/>
              <w:bottom w:w="0" w:type="dxa"/>
              <w:right w:w="0" w:type="dxa"/>
            </w:tcMar>
          </w:tcPr>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California wonder, De Cayenne</w:t>
                  </w:r>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present</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Bucano</w:t>
                  </w:r>
                  <w:proofErr w:type="spellEnd"/>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tc>
          <w:tcPr>
            <w:tcW w:w="708" w:type="dxa"/>
            <w:tcMar>
              <w:top w:w="0" w:type="dxa"/>
              <w:left w:w="0" w:type="dxa"/>
              <w:bottom w:w="0" w:type="dxa"/>
              <w:right w:w="0" w:type="dxa"/>
            </w:tcMar>
          </w:tcPr>
          <w:p w:rsidR="00494DD4" w:rsidRDefault="00494DD4">
            <w:pPr>
              <w:spacing w:line="1" w:lineRule="auto"/>
            </w:pPr>
          </w:p>
        </w:tc>
        <w:tc>
          <w:tcPr>
            <w:tcW w:w="4875" w:type="dxa"/>
            <w:tcMar>
              <w:top w:w="0" w:type="dxa"/>
              <w:left w:w="0" w:type="dxa"/>
              <w:bottom w:w="0" w:type="dxa"/>
              <w:right w:w="0" w:type="dxa"/>
            </w:tcMar>
          </w:tcPr>
          <w:p w:rsidR="00494DD4" w:rsidRDefault="00494DD4">
            <w:pPr>
              <w:spacing w:line="1" w:lineRule="auto"/>
            </w:pPr>
          </w:p>
        </w:tc>
        <w:tc>
          <w:tcPr>
            <w:tcW w:w="3165" w:type="dxa"/>
            <w:tcMar>
              <w:top w:w="0" w:type="dxa"/>
              <w:left w:w="0" w:type="dxa"/>
              <w:bottom w:w="0" w:type="dxa"/>
              <w:right w:w="0" w:type="dxa"/>
            </w:tcMar>
          </w:tcPr>
          <w:p w:rsidR="00494DD4" w:rsidRDefault="00494DD4">
            <w:pPr>
              <w:spacing w:line="1" w:lineRule="auto"/>
            </w:pPr>
          </w:p>
        </w:tc>
        <w:tc>
          <w:tcPr>
            <w:tcW w:w="600" w:type="dxa"/>
            <w:tcMar>
              <w:top w:w="0" w:type="dxa"/>
              <w:left w:w="0" w:type="dxa"/>
              <w:bottom w:w="0" w:type="dxa"/>
              <w:right w:w="0" w:type="dxa"/>
            </w:tcMar>
          </w:tcPr>
          <w:p w:rsidR="00494DD4" w:rsidRDefault="00494DD4">
            <w:pPr>
              <w:spacing w:line="1" w:lineRule="auto"/>
            </w:pPr>
          </w:p>
        </w:tc>
      </w:tr>
      <w:bookmarkStart w:id="143" w:name="_Toc15986"/>
      <w:bookmarkEnd w:id="143"/>
      <w:tr w:rsidR="00494DD4">
        <w:tc>
          <w:tcPr>
            <w:tcW w:w="708"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"15986" \f C \l "1"</w:instrText>
            </w:r>
            <w:r>
              <w:fldChar w:fldCharType="end"/>
            </w:r>
          </w:p>
          <w:p w:rsidR="00494DD4" w:rsidRDefault="00494DD4">
            <w:pPr>
              <w:spacing w:line="1" w:lineRule="auto"/>
            </w:pPr>
          </w:p>
        </w:tc>
        <w:tc>
          <w:tcPr>
            <w:tcW w:w="4875" w:type="dxa"/>
            <w:tcMar>
              <w:top w:w="80" w:type="dxa"/>
              <w:left w:w="0" w:type="dxa"/>
              <w:bottom w:w="80" w:type="dxa"/>
              <w:right w:w="0" w:type="dxa"/>
            </w:tcMar>
          </w:tcPr>
          <w:p w:rsidR="00494DD4" w:rsidRDefault="00494DD4">
            <w:pPr>
              <w:spacing w:line="1" w:lineRule="auto"/>
            </w:pPr>
          </w:p>
        </w:tc>
        <w:tc>
          <w:tcPr>
            <w:tcW w:w="3165" w:type="dxa"/>
            <w:tcMar>
              <w:top w:w="0" w:type="dxa"/>
              <w:left w:w="0" w:type="dxa"/>
              <w:bottom w:w="0" w:type="dxa"/>
              <w:right w:w="0" w:type="dxa"/>
            </w:tcMar>
            <w:vAlign w:val="center"/>
          </w:tcPr>
          <w:p w:rsidR="00494DD4" w:rsidRDefault="00494DD4">
            <w:pPr>
              <w:spacing w:line="1" w:lineRule="auto"/>
            </w:pPr>
          </w:p>
        </w:tc>
        <w:tc>
          <w:tcPr>
            <w:tcW w:w="600" w:type="dxa"/>
            <w:tcMar>
              <w:top w:w="0" w:type="dxa"/>
              <w:left w:w="0" w:type="dxa"/>
              <w:bottom w:w="0" w:type="dxa"/>
              <w:right w:w="0" w:type="dxa"/>
            </w:tcMar>
            <w:vAlign w:val="center"/>
          </w:tcPr>
          <w:p w:rsidR="00494DD4" w:rsidRDefault="00494DD4">
            <w:pPr>
              <w:spacing w:line="1" w:lineRule="auto"/>
            </w:pPr>
          </w:p>
        </w:tc>
      </w:tr>
      <w:tr w:rsidR="00494DD4">
        <w:tc>
          <w:tcPr>
            <w:tcW w:w="708"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5.3</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(14)</w:t>
                  </w:r>
                </w:p>
              </w:tc>
            </w:tr>
          </w:tbl>
          <w:p w:rsidR="00494DD4" w:rsidRDefault="00494DD4">
            <w:pPr>
              <w:spacing w:line="1" w:lineRule="auto"/>
            </w:pPr>
          </w:p>
        </w:tc>
        <w:tc>
          <w:tcPr>
            <w:tcW w:w="4875"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Leaf blade: intensity of anthocyanin coloration of upper side</w:t>
                  </w:r>
                </w:p>
              </w:tc>
            </w:tr>
          </w:tbl>
          <w:p w:rsidR="00494DD4" w:rsidRDefault="00494DD4">
            <w:pPr>
              <w:spacing w:line="1" w:lineRule="auto"/>
            </w:pPr>
          </w:p>
        </w:tc>
        <w:tc>
          <w:tcPr>
            <w:tcW w:w="3165" w:type="dxa"/>
            <w:tcMar>
              <w:top w:w="0" w:type="dxa"/>
              <w:left w:w="0" w:type="dxa"/>
              <w:bottom w:w="0" w:type="dxa"/>
              <w:right w:w="0" w:type="dxa"/>
            </w:tcMar>
          </w:tcPr>
          <w:p w:rsidR="00494DD4" w:rsidRDefault="00494DD4">
            <w:pPr>
              <w:spacing w:line="1" w:lineRule="auto"/>
            </w:pPr>
          </w:p>
        </w:tc>
        <w:tc>
          <w:tcPr>
            <w:tcW w:w="600" w:type="dxa"/>
            <w:tcMar>
              <w:top w:w="0" w:type="dxa"/>
              <w:left w:w="0" w:type="dxa"/>
              <w:bottom w:w="0" w:type="dxa"/>
              <w:right w:w="0" w:type="dxa"/>
            </w:tcMar>
          </w:tcPr>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 or very weak</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weak</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Omiyamurasaki</w:t>
                  </w:r>
                  <w:proofErr w:type="spellEnd"/>
                  <w:r>
                    <w:rPr>
                      <w:rFonts w:eastAsia="Arial" w:cs="Arial"/>
                      <w:color w:val="000000"/>
                      <w:sz w:val="16"/>
                      <w:szCs w:val="16"/>
                    </w:rPr>
                    <w:t>, Purple Rain</w:t>
                  </w:r>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2 [   ]</w:t>
                  </w:r>
                </w:p>
              </w:tc>
            </w:tr>
          </w:tbl>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medium</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Calico</w:t>
                  </w:r>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3 [   ]</w:t>
                  </w:r>
                </w:p>
              </w:tc>
            </w:tr>
          </w:tbl>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strong</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Black Pearl</w:t>
                  </w:r>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4 [   ]</w:t>
                  </w:r>
                </w:p>
              </w:tc>
            </w:tr>
          </w:tbl>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strong</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 xml:space="preserve">Purple Flash, </w:t>
                  </w:r>
                  <w:proofErr w:type="spellStart"/>
                  <w:r>
                    <w:rPr>
                      <w:rFonts w:eastAsia="Arial" w:cs="Arial"/>
                      <w:color w:val="000000"/>
                      <w:sz w:val="16"/>
                      <w:szCs w:val="16"/>
                    </w:rPr>
                    <w:t>Takiama</w:t>
                  </w:r>
                  <w:proofErr w:type="spellEnd"/>
                  <w:r>
                    <w:rPr>
                      <w:rFonts w:eastAsia="Arial" w:cs="Arial"/>
                      <w:color w:val="000000"/>
                      <w:sz w:val="16"/>
                      <w:szCs w:val="16"/>
                    </w:rPr>
                    <w:t xml:space="preserve"> Purple to Red, TF802</w:t>
                  </w:r>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5 [   ]</w:t>
                  </w:r>
                </w:p>
              </w:tc>
            </w:tr>
          </w:tbl>
          <w:p w:rsidR="00494DD4" w:rsidRDefault="00494DD4">
            <w:pPr>
              <w:spacing w:line="1" w:lineRule="auto"/>
            </w:pPr>
          </w:p>
        </w:tc>
      </w:tr>
      <w:tr w:rsidR="00494DD4">
        <w:tc>
          <w:tcPr>
            <w:tcW w:w="708" w:type="dxa"/>
            <w:tcMar>
              <w:top w:w="0" w:type="dxa"/>
              <w:left w:w="0" w:type="dxa"/>
              <w:bottom w:w="0" w:type="dxa"/>
              <w:right w:w="0" w:type="dxa"/>
            </w:tcMar>
          </w:tcPr>
          <w:p w:rsidR="00494DD4" w:rsidRDefault="00494DD4">
            <w:pPr>
              <w:spacing w:line="1" w:lineRule="auto"/>
            </w:pPr>
          </w:p>
        </w:tc>
        <w:tc>
          <w:tcPr>
            <w:tcW w:w="4875" w:type="dxa"/>
            <w:tcMar>
              <w:top w:w="0" w:type="dxa"/>
              <w:left w:w="0" w:type="dxa"/>
              <w:bottom w:w="0" w:type="dxa"/>
              <w:right w:w="0" w:type="dxa"/>
            </w:tcMar>
          </w:tcPr>
          <w:p w:rsidR="00494DD4" w:rsidRDefault="00494DD4">
            <w:pPr>
              <w:spacing w:line="1" w:lineRule="auto"/>
            </w:pPr>
          </w:p>
        </w:tc>
        <w:tc>
          <w:tcPr>
            <w:tcW w:w="3165" w:type="dxa"/>
            <w:tcMar>
              <w:top w:w="0" w:type="dxa"/>
              <w:left w:w="0" w:type="dxa"/>
              <w:bottom w:w="0" w:type="dxa"/>
              <w:right w:w="0" w:type="dxa"/>
            </w:tcMar>
          </w:tcPr>
          <w:p w:rsidR="00494DD4" w:rsidRDefault="00494DD4">
            <w:pPr>
              <w:spacing w:line="1" w:lineRule="auto"/>
            </w:pPr>
          </w:p>
        </w:tc>
        <w:tc>
          <w:tcPr>
            <w:tcW w:w="600" w:type="dxa"/>
            <w:tcMar>
              <w:top w:w="0" w:type="dxa"/>
              <w:left w:w="0" w:type="dxa"/>
              <w:bottom w:w="0" w:type="dxa"/>
              <w:right w:w="0" w:type="dxa"/>
            </w:tcMar>
          </w:tcPr>
          <w:p w:rsidR="00494DD4" w:rsidRDefault="00494DD4">
            <w:pPr>
              <w:spacing w:line="1" w:lineRule="auto"/>
            </w:pPr>
          </w:p>
        </w:tc>
      </w:tr>
      <w:bookmarkStart w:id="144" w:name="_Toc15980"/>
      <w:bookmarkEnd w:id="144"/>
      <w:tr w:rsidR="00494DD4">
        <w:tc>
          <w:tcPr>
            <w:tcW w:w="708"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"15980" \f C \l "1"</w:instrText>
            </w:r>
            <w:r>
              <w:fldChar w:fldCharType="end"/>
            </w:r>
          </w:p>
          <w:p w:rsidR="00494DD4" w:rsidRDefault="00494DD4">
            <w:pPr>
              <w:spacing w:line="1" w:lineRule="auto"/>
            </w:pPr>
          </w:p>
        </w:tc>
        <w:tc>
          <w:tcPr>
            <w:tcW w:w="4875" w:type="dxa"/>
            <w:tcMar>
              <w:top w:w="80" w:type="dxa"/>
              <w:left w:w="0" w:type="dxa"/>
              <w:bottom w:w="80" w:type="dxa"/>
              <w:right w:w="0" w:type="dxa"/>
            </w:tcMar>
          </w:tcPr>
          <w:p w:rsidR="00494DD4" w:rsidRDefault="00494DD4">
            <w:pPr>
              <w:spacing w:line="1" w:lineRule="auto"/>
            </w:pPr>
          </w:p>
        </w:tc>
        <w:tc>
          <w:tcPr>
            <w:tcW w:w="3165" w:type="dxa"/>
            <w:tcMar>
              <w:top w:w="0" w:type="dxa"/>
              <w:left w:w="0" w:type="dxa"/>
              <w:bottom w:w="0" w:type="dxa"/>
              <w:right w:w="0" w:type="dxa"/>
            </w:tcMar>
            <w:vAlign w:val="center"/>
          </w:tcPr>
          <w:p w:rsidR="00494DD4" w:rsidRDefault="00494DD4">
            <w:pPr>
              <w:spacing w:line="1" w:lineRule="auto"/>
            </w:pPr>
          </w:p>
        </w:tc>
        <w:tc>
          <w:tcPr>
            <w:tcW w:w="600" w:type="dxa"/>
            <w:tcMar>
              <w:top w:w="0" w:type="dxa"/>
              <w:left w:w="0" w:type="dxa"/>
              <w:bottom w:w="0" w:type="dxa"/>
              <w:right w:w="0" w:type="dxa"/>
            </w:tcMar>
            <w:vAlign w:val="center"/>
          </w:tcPr>
          <w:p w:rsidR="00494DD4" w:rsidRDefault="00494DD4">
            <w:pPr>
              <w:spacing w:line="1" w:lineRule="auto"/>
            </w:pPr>
          </w:p>
        </w:tc>
      </w:tr>
      <w:tr w:rsidR="00494DD4">
        <w:tc>
          <w:tcPr>
            <w:tcW w:w="708"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5.4</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(15)</w:t>
                  </w:r>
                </w:p>
              </w:tc>
            </w:tr>
          </w:tbl>
          <w:p w:rsidR="00494DD4" w:rsidRDefault="00494DD4">
            <w:pPr>
              <w:spacing w:line="1" w:lineRule="auto"/>
            </w:pPr>
          </w:p>
        </w:tc>
        <w:tc>
          <w:tcPr>
            <w:tcW w:w="4875"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Leaf blade: distribution of anthocyanin coloration of lower side</w:t>
                  </w:r>
                </w:p>
              </w:tc>
            </w:tr>
          </w:tbl>
          <w:p w:rsidR="00494DD4" w:rsidRDefault="00494DD4">
            <w:pPr>
              <w:spacing w:line="1" w:lineRule="auto"/>
            </w:pPr>
          </w:p>
        </w:tc>
        <w:tc>
          <w:tcPr>
            <w:tcW w:w="3165" w:type="dxa"/>
            <w:tcMar>
              <w:top w:w="0" w:type="dxa"/>
              <w:left w:w="0" w:type="dxa"/>
              <w:bottom w:w="0" w:type="dxa"/>
              <w:right w:w="0" w:type="dxa"/>
            </w:tcMar>
          </w:tcPr>
          <w:p w:rsidR="00494DD4" w:rsidRDefault="00494DD4">
            <w:pPr>
              <w:spacing w:line="1" w:lineRule="auto"/>
            </w:pPr>
          </w:p>
        </w:tc>
        <w:tc>
          <w:tcPr>
            <w:tcW w:w="600" w:type="dxa"/>
            <w:tcMar>
              <w:top w:w="0" w:type="dxa"/>
              <w:left w:w="0" w:type="dxa"/>
              <w:bottom w:w="0" w:type="dxa"/>
              <w:right w:w="0" w:type="dxa"/>
            </w:tcMar>
          </w:tcPr>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on veins throughout</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Takiama</w:t>
                  </w:r>
                  <w:proofErr w:type="spellEnd"/>
                  <w:r>
                    <w:rPr>
                      <w:rFonts w:eastAsia="Arial" w:cs="Arial"/>
                      <w:color w:val="000000"/>
                      <w:sz w:val="16"/>
                      <w:szCs w:val="16"/>
                    </w:rPr>
                    <w:t xml:space="preserve"> Purple to Red</w:t>
                  </w:r>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2 [   ]</w:t>
                  </w:r>
                </w:p>
              </w:tc>
            </w:tr>
          </w:tbl>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on veins and diffuse on distal part</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3 [   ]</w:t>
                  </w:r>
                </w:p>
              </w:tc>
            </w:tr>
          </w:tbl>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on veins and diffuse throughout</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Black Pearl, Purple Flash</w:t>
                  </w:r>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4 [   ]</w:t>
                  </w:r>
                </w:p>
              </w:tc>
            </w:tr>
          </w:tbl>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throughout</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TF802</w:t>
                  </w:r>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5 [   ]</w:t>
                  </w:r>
                </w:p>
              </w:tc>
            </w:tr>
          </w:tbl>
          <w:p w:rsidR="00494DD4" w:rsidRDefault="00494DD4">
            <w:pPr>
              <w:spacing w:line="1" w:lineRule="auto"/>
            </w:pPr>
          </w:p>
        </w:tc>
      </w:tr>
      <w:tr w:rsidR="00494DD4">
        <w:tc>
          <w:tcPr>
            <w:tcW w:w="708" w:type="dxa"/>
            <w:tcMar>
              <w:top w:w="0" w:type="dxa"/>
              <w:left w:w="0" w:type="dxa"/>
              <w:bottom w:w="0" w:type="dxa"/>
              <w:right w:w="0" w:type="dxa"/>
            </w:tcMar>
          </w:tcPr>
          <w:p w:rsidR="00494DD4" w:rsidRDefault="00494DD4">
            <w:pPr>
              <w:spacing w:line="1" w:lineRule="auto"/>
            </w:pPr>
          </w:p>
        </w:tc>
        <w:tc>
          <w:tcPr>
            <w:tcW w:w="4875" w:type="dxa"/>
            <w:tcMar>
              <w:top w:w="0" w:type="dxa"/>
              <w:left w:w="0" w:type="dxa"/>
              <w:bottom w:w="0" w:type="dxa"/>
              <w:right w:w="0" w:type="dxa"/>
            </w:tcMar>
          </w:tcPr>
          <w:p w:rsidR="00494DD4" w:rsidRDefault="00494DD4">
            <w:pPr>
              <w:spacing w:line="1" w:lineRule="auto"/>
            </w:pPr>
          </w:p>
        </w:tc>
        <w:tc>
          <w:tcPr>
            <w:tcW w:w="3165" w:type="dxa"/>
            <w:tcMar>
              <w:top w:w="0" w:type="dxa"/>
              <w:left w:w="0" w:type="dxa"/>
              <w:bottom w:w="0" w:type="dxa"/>
              <w:right w:w="0" w:type="dxa"/>
            </w:tcMar>
          </w:tcPr>
          <w:p w:rsidR="00494DD4" w:rsidRDefault="00494DD4">
            <w:pPr>
              <w:spacing w:line="1" w:lineRule="auto"/>
            </w:pPr>
          </w:p>
        </w:tc>
        <w:tc>
          <w:tcPr>
            <w:tcW w:w="600" w:type="dxa"/>
            <w:tcMar>
              <w:top w:w="0" w:type="dxa"/>
              <w:left w:w="0" w:type="dxa"/>
              <w:bottom w:w="0" w:type="dxa"/>
              <w:right w:w="0" w:type="dxa"/>
            </w:tcMar>
          </w:tcPr>
          <w:p w:rsidR="00494DD4" w:rsidRDefault="00494DD4">
            <w:pPr>
              <w:spacing w:line="1" w:lineRule="auto"/>
            </w:pPr>
          </w:p>
        </w:tc>
      </w:tr>
      <w:bookmarkStart w:id="145" w:name="_Toc15992"/>
      <w:bookmarkEnd w:id="145"/>
      <w:tr w:rsidR="00494DD4">
        <w:tc>
          <w:tcPr>
            <w:tcW w:w="708"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"15992" \f C \l "1"</w:instrText>
            </w:r>
            <w:r>
              <w:fldChar w:fldCharType="end"/>
            </w:r>
          </w:p>
          <w:p w:rsidR="00494DD4" w:rsidRDefault="00494DD4">
            <w:pPr>
              <w:spacing w:line="1" w:lineRule="auto"/>
            </w:pPr>
          </w:p>
        </w:tc>
        <w:tc>
          <w:tcPr>
            <w:tcW w:w="4875" w:type="dxa"/>
            <w:tcMar>
              <w:top w:w="80" w:type="dxa"/>
              <w:left w:w="0" w:type="dxa"/>
              <w:bottom w:w="80" w:type="dxa"/>
              <w:right w:w="0" w:type="dxa"/>
            </w:tcMar>
          </w:tcPr>
          <w:p w:rsidR="00494DD4" w:rsidRDefault="00494DD4">
            <w:pPr>
              <w:spacing w:line="1" w:lineRule="auto"/>
            </w:pPr>
          </w:p>
        </w:tc>
        <w:tc>
          <w:tcPr>
            <w:tcW w:w="3165" w:type="dxa"/>
            <w:tcMar>
              <w:top w:w="0" w:type="dxa"/>
              <w:left w:w="0" w:type="dxa"/>
              <w:bottom w:w="0" w:type="dxa"/>
              <w:right w:w="0" w:type="dxa"/>
            </w:tcMar>
            <w:vAlign w:val="center"/>
          </w:tcPr>
          <w:p w:rsidR="00494DD4" w:rsidRDefault="00494DD4">
            <w:pPr>
              <w:spacing w:line="1" w:lineRule="auto"/>
            </w:pPr>
          </w:p>
        </w:tc>
        <w:tc>
          <w:tcPr>
            <w:tcW w:w="600" w:type="dxa"/>
            <w:tcMar>
              <w:top w:w="0" w:type="dxa"/>
              <w:left w:w="0" w:type="dxa"/>
              <w:bottom w:w="0" w:type="dxa"/>
              <w:right w:w="0" w:type="dxa"/>
            </w:tcMar>
            <w:vAlign w:val="center"/>
          </w:tcPr>
          <w:p w:rsidR="00494DD4" w:rsidRDefault="00494DD4">
            <w:pPr>
              <w:spacing w:line="1" w:lineRule="auto"/>
            </w:pPr>
          </w:p>
        </w:tc>
      </w:tr>
      <w:tr w:rsidR="00494DD4">
        <w:tc>
          <w:tcPr>
            <w:tcW w:w="708"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5.5</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(16)</w:t>
                  </w:r>
                </w:p>
              </w:tc>
            </w:tr>
          </w:tbl>
          <w:p w:rsidR="00494DD4" w:rsidRDefault="00494DD4">
            <w:pPr>
              <w:spacing w:line="1" w:lineRule="auto"/>
            </w:pPr>
          </w:p>
        </w:tc>
        <w:tc>
          <w:tcPr>
            <w:tcW w:w="4875"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Leaf blade: variegation</w:t>
                  </w:r>
                </w:p>
              </w:tc>
            </w:tr>
          </w:tbl>
          <w:p w:rsidR="00494DD4" w:rsidRDefault="00494DD4">
            <w:pPr>
              <w:spacing w:line="1" w:lineRule="auto"/>
            </w:pPr>
          </w:p>
        </w:tc>
        <w:tc>
          <w:tcPr>
            <w:tcW w:w="3165" w:type="dxa"/>
            <w:tcMar>
              <w:top w:w="0" w:type="dxa"/>
              <w:left w:w="0" w:type="dxa"/>
              <w:bottom w:w="0" w:type="dxa"/>
              <w:right w:w="0" w:type="dxa"/>
            </w:tcMar>
          </w:tcPr>
          <w:p w:rsidR="00494DD4" w:rsidRDefault="00494DD4">
            <w:pPr>
              <w:spacing w:line="1" w:lineRule="auto"/>
            </w:pPr>
          </w:p>
        </w:tc>
        <w:tc>
          <w:tcPr>
            <w:tcW w:w="600" w:type="dxa"/>
            <w:tcMar>
              <w:top w:w="0" w:type="dxa"/>
              <w:left w:w="0" w:type="dxa"/>
              <w:bottom w:w="0" w:type="dxa"/>
              <w:right w:w="0" w:type="dxa"/>
            </w:tcMar>
          </w:tcPr>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Omiyamurasaki</w:t>
                  </w:r>
                  <w:proofErr w:type="spellEnd"/>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tc>
          <w:tcPr>
            <w:tcW w:w="708" w:type="dxa"/>
            <w:tcMar>
              <w:top w:w="80" w:type="dxa"/>
              <w:left w:w="0" w:type="dxa"/>
              <w:bottom w:w="80" w:type="dxa"/>
              <w:right w:w="0" w:type="dxa"/>
            </w:tcMar>
            <w:vAlign w:val="bottom"/>
          </w:tcPr>
          <w:p w:rsidR="00494DD4" w:rsidRDefault="00494DD4">
            <w:pPr>
              <w:spacing w:line="1" w:lineRule="auto"/>
            </w:pPr>
          </w:p>
        </w:tc>
        <w:tc>
          <w:tcPr>
            <w:tcW w:w="4875"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present</w:t>
                  </w:r>
                </w:p>
              </w:tc>
            </w:tr>
          </w:tbl>
          <w:p w:rsidR="00494DD4" w:rsidRDefault="00494DD4">
            <w:pPr>
              <w:spacing w:line="1" w:lineRule="auto"/>
            </w:pPr>
          </w:p>
        </w:tc>
        <w:tc>
          <w:tcPr>
            <w:tcW w:w="3165"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Calico, Purple Rain</w:t>
                  </w:r>
                </w:p>
              </w:tc>
            </w:tr>
          </w:tbl>
          <w:p w:rsidR="00494DD4" w:rsidRDefault="00494DD4">
            <w:pPr>
              <w:spacing w:line="1" w:lineRule="auto"/>
            </w:pPr>
          </w:p>
        </w:tc>
        <w:tc>
          <w:tcPr>
            <w:tcW w:w="600"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tc>
          <w:tcPr>
            <w:tcW w:w="708" w:type="dxa"/>
            <w:tcMar>
              <w:top w:w="0" w:type="dxa"/>
              <w:left w:w="0" w:type="dxa"/>
              <w:bottom w:w="0" w:type="dxa"/>
              <w:right w:w="0" w:type="dxa"/>
            </w:tcMar>
          </w:tcPr>
          <w:p w:rsidR="00494DD4" w:rsidRDefault="00494DD4">
            <w:pPr>
              <w:spacing w:line="1" w:lineRule="auto"/>
            </w:pPr>
          </w:p>
        </w:tc>
        <w:tc>
          <w:tcPr>
            <w:tcW w:w="4875" w:type="dxa"/>
            <w:tcMar>
              <w:top w:w="0" w:type="dxa"/>
              <w:left w:w="0" w:type="dxa"/>
              <w:bottom w:w="0" w:type="dxa"/>
              <w:right w:w="0" w:type="dxa"/>
            </w:tcMar>
          </w:tcPr>
          <w:p w:rsidR="00494DD4" w:rsidRDefault="00494DD4">
            <w:pPr>
              <w:spacing w:line="1" w:lineRule="auto"/>
            </w:pPr>
          </w:p>
        </w:tc>
        <w:tc>
          <w:tcPr>
            <w:tcW w:w="3165" w:type="dxa"/>
            <w:tcMar>
              <w:top w:w="0" w:type="dxa"/>
              <w:left w:w="0" w:type="dxa"/>
              <w:bottom w:w="0" w:type="dxa"/>
              <w:right w:w="0" w:type="dxa"/>
            </w:tcMar>
          </w:tcPr>
          <w:p w:rsidR="00494DD4" w:rsidRDefault="00494DD4">
            <w:pPr>
              <w:spacing w:line="1" w:lineRule="auto"/>
            </w:pPr>
          </w:p>
        </w:tc>
        <w:tc>
          <w:tcPr>
            <w:tcW w:w="600" w:type="dxa"/>
            <w:tcMar>
              <w:top w:w="0" w:type="dxa"/>
              <w:left w:w="0" w:type="dxa"/>
              <w:bottom w:w="0" w:type="dxa"/>
              <w:right w:w="0" w:type="dxa"/>
            </w:tcMar>
          </w:tcPr>
          <w:p w:rsidR="00494DD4" w:rsidRDefault="00494DD4">
            <w:pPr>
              <w:spacing w:line="1" w:lineRule="auto"/>
            </w:pPr>
          </w:p>
        </w:tc>
      </w:tr>
    </w:tbl>
    <w:p w:rsidR="00494DD4" w:rsidRDefault="00494DD4">
      <w:pPr>
        <w:sectPr w:rsidR="00494DD4">
          <w:headerReference w:type="default" r:id="rId132"/>
          <w:footerReference w:type="default" r:id="rId133"/>
          <w:pgSz w:w="11905" w:h="16837"/>
          <w:pgMar w:top="510" w:right="1133" w:bottom="510" w:left="1133" w:header="510" w:footer="510" w:gutter="0"/>
          <w:cols w:space="720"/>
        </w:sectPr>
      </w:pPr>
    </w:p>
    <w:tbl>
      <w:tblPr>
        <w:tblOverlap w:val="never"/>
        <w:tblW w:w="9295" w:type="dxa"/>
        <w:tblLayout w:type="fixed"/>
        <w:tblLook w:val="01E0" w:firstRow="1" w:lastRow="1" w:firstColumn="1" w:lastColumn="1" w:noHBand="0" w:noVBand="0"/>
      </w:tblPr>
      <w:tblGrid>
        <w:gridCol w:w="3685"/>
        <w:gridCol w:w="2160"/>
        <w:gridCol w:w="3450"/>
      </w:tblGrid>
      <w:tr w:rsidR="000E246A" w:rsidTr="008E6D9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246A" w:rsidRDefault="000E246A" w:rsidP="008E6D94">
            <w:pPr>
              <w:rPr>
                <w:rFonts w:eastAsia="Arial" w:cs="Arial"/>
                <w:color w:val="000000"/>
              </w:rPr>
            </w:pPr>
            <w:r>
              <w:rPr>
                <w:rFonts w:eastAsia="Arial" w:cs="Arial"/>
                <w:color w:val="000000"/>
              </w:rPr>
              <w:lastRenderedPageBreak/>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0E246A" w:rsidRDefault="000E246A" w:rsidP="008E6D94">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E246A" w:rsidRDefault="000E246A" w:rsidP="008E6D94">
            <w:pPr>
              <w:rPr>
                <w:rFonts w:eastAsia="Arial" w:cs="Arial"/>
                <w:color w:val="000000"/>
              </w:rPr>
            </w:pPr>
            <w:r>
              <w:rPr>
                <w:rFonts w:eastAsia="Arial" w:cs="Arial"/>
                <w:color w:val="000000"/>
              </w:rPr>
              <w:br/>
              <w:t>Reference Number:</w:t>
            </w:r>
          </w:p>
        </w:tc>
      </w:tr>
    </w:tbl>
    <w:p w:rsidR="00494DD4" w:rsidRDefault="00494DD4">
      <w:pPr>
        <w:rPr>
          <w:vanish/>
        </w:rPr>
      </w:pPr>
    </w:p>
    <w:p w:rsidR="000E246A" w:rsidRDefault="000E246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94DD4" w:rsidTr="000E246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494DD4" w:rsidRDefault="00494DD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494DD4" w:rsidRDefault="00271CC0">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494DD4" w:rsidRDefault="00271CC0">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494DD4" w:rsidRDefault="00271CC0">
            <w:pPr>
              <w:rPr>
                <w:rFonts w:eastAsia="Arial" w:cs="Arial"/>
                <w:color w:val="000000"/>
                <w:sz w:val="16"/>
                <w:szCs w:val="16"/>
              </w:rPr>
            </w:pPr>
            <w:r>
              <w:rPr>
                <w:rFonts w:eastAsia="Arial" w:cs="Arial"/>
                <w:color w:val="000000"/>
                <w:sz w:val="16"/>
                <w:szCs w:val="16"/>
              </w:rPr>
              <w:t>Note</w:t>
            </w:r>
          </w:p>
        </w:tc>
      </w:tr>
      <w:bookmarkStart w:id="146" w:name="_Toc14966"/>
      <w:bookmarkEnd w:id="146"/>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"14966"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5.6</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(23)</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Flower: anthocyanin coloration of anther</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Bravia</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present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 xml:space="preserve">Brutus, </w:t>
                  </w:r>
                  <w:proofErr w:type="spellStart"/>
                  <w:r>
                    <w:rPr>
                      <w:rFonts w:eastAsia="Arial" w:cs="Arial"/>
                      <w:color w:val="000000"/>
                      <w:sz w:val="16"/>
                      <w:szCs w:val="16"/>
                    </w:rPr>
                    <w:t>Lamuyo</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47" w:name="_Toc14963"/>
      <w:bookmarkEnd w:id="147"/>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"14963"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5.7</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(25)</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Male sterility</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California wonder</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partially present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2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totally present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Angelito</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3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48" w:name="_Toc14975"/>
      <w:bookmarkEnd w:id="148"/>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"14975"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5.8</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(26)</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Immature fruit: color</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greenish white</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Bravia</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greenish yellow</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Don, Sweet banana</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2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green</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Allrounder</w:t>
                  </w:r>
                  <w:proofErr w:type="spellEnd"/>
                  <w:r>
                    <w:rPr>
                      <w:rFonts w:eastAsia="Arial" w:cs="Arial"/>
                      <w:color w:val="000000"/>
                      <w:sz w:val="16"/>
                      <w:szCs w:val="16"/>
                    </w:rPr>
                    <w:t xml:space="preserve">, Black Bullet, </w:t>
                  </w:r>
                  <w:proofErr w:type="spellStart"/>
                  <w:r>
                    <w:rPr>
                      <w:rFonts w:eastAsia="Arial" w:cs="Arial"/>
                      <w:color w:val="000000"/>
                      <w:sz w:val="16"/>
                      <w:szCs w:val="16"/>
                    </w:rPr>
                    <w:t>Cornus</w:t>
                  </w:r>
                  <w:proofErr w:type="spellEnd"/>
                  <w:r>
                    <w:rPr>
                      <w:rFonts w:eastAsia="Arial" w:cs="Arial"/>
                      <w:color w:val="000000"/>
                      <w:sz w:val="16"/>
                      <w:szCs w:val="16"/>
                    </w:rPr>
                    <w:t xml:space="preserve">, Hitman, Impala, </w:t>
                  </w:r>
                  <w:proofErr w:type="spellStart"/>
                  <w:r>
                    <w:rPr>
                      <w:rFonts w:eastAsia="Arial" w:cs="Arial"/>
                      <w:color w:val="000000"/>
                      <w:sz w:val="16"/>
                      <w:szCs w:val="16"/>
                    </w:rPr>
                    <w:t>Syrto</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3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purple</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 xml:space="preserve">Cardinal, </w:t>
                  </w:r>
                  <w:proofErr w:type="spellStart"/>
                  <w:r>
                    <w:rPr>
                      <w:rFonts w:eastAsia="Arial" w:cs="Arial"/>
                      <w:color w:val="000000"/>
                      <w:sz w:val="16"/>
                      <w:szCs w:val="16"/>
                    </w:rPr>
                    <w:t>Lilo</w:t>
                  </w:r>
                  <w:proofErr w:type="spellEnd"/>
                  <w:r>
                    <w:rPr>
                      <w:rFonts w:eastAsia="Arial" w:cs="Arial"/>
                      <w:color w:val="000000"/>
                      <w:sz w:val="16"/>
                      <w:szCs w:val="16"/>
                    </w:rPr>
                    <w:t xml:space="preserve">, Loco, Tequila, </w:t>
                  </w:r>
                  <w:proofErr w:type="spellStart"/>
                  <w:r>
                    <w:rPr>
                      <w:rFonts w:eastAsia="Arial" w:cs="Arial"/>
                      <w:color w:val="000000"/>
                      <w:sz w:val="16"/>
                      <w:szCs w:val="16"/>
                    </w:rPr>
                    <w:t>Tonaya</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4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49" w:name="_Toc14942"/>
      <w:bookmarkEnd w:id="149"/>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"14942"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5.9</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(27)</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Only varieties with immature fruit green or purple: intensity of color</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light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light to light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2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light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Cornus</w:t>
                  </w:r>
                  <w:proofErr w:type="spellEnd"/>
                  <w:r>
                    <w:rPr>
                      <w:rFonts w:eastAsia="Arial" w:cs="Arial"/>
                      <w:color w:val="000000"/>
                      <w:sz w:val="16"/>
                      <w:szCs w:val="16"/>
                    </w:rPr>
                    <w:t xml:space="preserve">, Loco, </w:t>
                  </w:r>
                  <w:proofErr w:type="spellStart"/>
                  <w:r>
                    <w:rPr>
                      <w:rFonts w:eastAsia="Arial" w:cs="Arial"/>
                      <w:color w:val="000000"/>
                      <w:sz w:val="16"/>
                      <w:szCs w:val="16"/>
                    </w:rPr>
                    <w:t>Syrto</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3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light to medium</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Tequila</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4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medium</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Allrounder</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5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medium to dark</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Cardinal</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6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dark</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 xml:space="preserve">Impala, </w:t>
                  </w:r>
                  <w:proofErr w:type="spellStart"/>
                  <w:r>
                    <w:rPr>
                      <w:rFonts w:eastAsia="Arial" w:cs="Arial"/>
                      <w:color w:val="000000"/>
                      <w:sz w:val="16"/>
                      <w:szCs w:val="16"/>
                    </w:rPr>
                    <w:t>Lilo</w:t>
                  </w:r>
                  <w:proofErr w:type="spellEnd"/>
                  <w:r>
                    <w:rPr>
                      <w:rFonts w:eastAsia="Arial" w:cs="Arial"/>
                      <w:color w:val="000000"/>
                      <w:sz w:val="16"/>
                      <w:szCs w:val="16"/>
                    </w:rPr>
                    <w:t xml:space="preserve">, </w:t>
                  </w:r>
                  <w:proofErr w:type="spellStart"/>
                  <w:r>
                    <w:rPr>
                      <w:rFonts w:eastAsia="Arial" w:cs="Arial"/>
                      <w:color w:val="000000"/>
                      <w:sz w:val="16"/>
                      <w:szCs w:val="16"/>
                    </w:rPr>
                    <w:t>Tonaya</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7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dark to very dark</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8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dark</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Black Bullet, Hitman</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50" w:name="_Toc14945"/>
      <w:bookmarkEnd w:id="150"/>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"14945"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5.10</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(30)</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Fruit: length</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short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 xml:space="preserve">Cherry Bomb, PAZ </w:t>
                  </w:r>
                  <w:proofErr w:type="spellStart"/>
                  <w:r>
                    <w:rPr>
                      <w:rFonts w:eastAsia="Arial" w:cs="Arial"/>
                      <w:color w:val="000000"/>
                      <w:sz w:val="16"/>
                      <w:szCs w:val="16"/>
                    </w:rPr>
                    <w:t>szentesi</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short to short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2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short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Ophelia, Smolder</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3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short to medium</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4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medium</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California wonder</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5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medium to long</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6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long</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Bravia</w:t>
                  </w:r>
                  <w:proofErr w:type="spellEnd"/>
                  <w:r>
                    <w:rPr>
                      <w:rFonts w:eastAsia="Arial" w:cs="Arial"/>
                      <w:color w:val="000000"/>
                      <w:sz w:val="16"/>
                      <w:szCs w:val="16"/>
                    </w:rPr>
                    <w:t>, De Cayenne</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7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long to very long</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8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long</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Carboni</w:t>
                  </w:r>
                  <w:proofErr w:type="spellEnd"/>
                  <w:r>
                    <w:rPr>
                      <w:rFonts w:eastAsia="Arial" w:cs="Arial"/>
                      <w:color w:val="000000"/>
                      <w:sz w:val="16"/>
                      <w:szCs w:val="16"/>
                    </w:rPr>
                    <w:t xml:space="preserve">, </w:t>
                  </w:r>
                  <w:proofErr w:type="spellStart"/>
                  <w:r>
                    <w:rPr>
                      <w:rFonts w:eastAsia="Arial" w:cs="Arial"/>
                      <w:color w:val="000000"/>
                      <w:sz w:val="16"/>
                      <w:szCs w:val="16"/>
                    </w:rPr>
                    <w:t>Corno</w:t>
                  </w:r>
                  <w:proofErr w:type="spellEnd"/>
                  <w:r>
                    <w:rPr>
                      <w:rFonts w:eastAsia="Arial" w:cs="Arial"/>
                      <w:color w:val="000000"/>
                      <w:sz w:val="16"/>
                      <w:szCs w:val="16"/>
                    </w:rPr>
                    <w:t xml:space="preserve"> di </w:t>
                  </w:r>
                  <w:proofErr w:type="spellStart"/>
                  <w:r>
                    <w:rPr>
                      <w:rFonts w:eastAsia="Arial" w:cs="Arial"/>
                      <w:color w:val="000000"/>
                      <w:sz w:val="16"/>
                      <w:szCs w:val="16"/>
                    </w:rPr>
                    <w:t>toro</w:t>
                  </w:r>
                  <w:proofErr w:type="spellEnd"/>
                  <w:r>
                    <w:rPr>
                      <w:rFonts w:eastAsia="Arial" w:cs="Arial"/>
                      <w:color w:val="000000"/>
                      <w:sz w:val="16"/>
                      <w:szCs w:val="16"/>
                    </w:rPr>
                    <w:t xml:space="preserve"> </w:t>
                  </w:r>
                  <w:proofErr w:type="spellStart"/>
                  <w:r>
                    <w:rPr>
                      <w:rFonts w:eastAsia="Arial" w:cs="Arial"/>
                      <w:color w:val="000000"/>
                      <w:sz w:val="16"/>
                      <w:szCs w:val="16"/>
                    </w:rPr>
                    <w:t>rosso</w:t>
                  </w:r>
                  <w:proofErr w:type="spellEnd"/>
                  <w:r>
                    <w:rPr>
                      <w:rFonts w:eastAsia="Arial" w:cs="Arial"/>
                      <w:color w:val="000000"/>
                      <w:sz w:val="16"/>
                      <w:szCs w:val="16"/>
                    </w:rPr>
                    <w:t xml:space="preserve">, </w:t>
                  </w:r>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très</w:t>
                  </w:r>
                  <w:proofErr w:type="spellEnd"/>
                  <w:r>
                    <w:rPr>
                      <w:rFonts w:eastAsia="Arial" w:cs="Arial"/>
                      <w:color w:val="000000"/>
                      <w:sz w:val="16"/>
                      <w:szCs w:val="16"/>
                    </w:rPr>
                    <w:t xml:space="preserve"> long des </w:t>
                  </w:r>
                  <w:proofErr w:type="spellStart"/>
                  <w:r>
                    <w:rPr>
                      <w:rFonts w:eastAsia="Arial" w:cs="Arial"/>
                      <w:color w:val="000000"/>
                      <w:sz w:val="16"/>
                      <w:szCs w:val="16"/>
                    </w:rPr>
                    <w:t>Landes</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bl>
    <w:p w:rsidR="00494DD4" w:rsidRDefault="00494DD4">
      <w:pPr>
        <w:sectPr w:rsidR="00494DD4">
          <w:headerReference w:type="default" r:id="rId134"/>
          <w:footerReference w:type="default" r:id="rId135"/>
          <w:pgSz w:w="11905" w:h="16837"/>
          <w:pgMar w:top="510" w:right="1133" w:bottom="510" w:left="1133" w:header="510" w:footer="510" w:gutter="0"/>
          <w:cols w:space="720"/>
        </w:sectPr>
      </w:pPr>
    </w:p>
    <w:p w:rsidR="00494DD4" w:rsidRDefault="00494DD4">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0E246A" w:rsidTr="008E6D9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246A" w:rsidRDefault="000E246A" w:rsidP="008E6D94">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0E246A" w:rsidRDefault="000E246A" w:rsidP="008E6D94">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E246A" w:rsidRDefault="000E246A" w:rsidP="008E6D94">
            <w:pPr>
              <w:rPr>
                <w:rFonts w:eastAsia="Arial" w:cs="Arial"/>
                <w:color w:val="000000"/>
              </w:rPr>
            </w:pPr>
            <w:r>
              <w:rPr>
                <w:rFonts w:eastAsia="Arial" w:cs="Arial"/>
                <w:color w:val="000000"/>
              </w:rPr>
              <w:br/>
              <w:t>Reference Number:</w:t>
            </w:r>
          </w:p>
        </w:tc>
      </w:tr>
    </w:tbl>
    <w:p w:rsidR="000E246A" w:rsidRDefault="000E246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94DD4" w:rsidTr="000E246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494DD4" w:rsidRDefault="00494DD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494DD4" w:rsidRDefault="00271CC0">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494DD4" w:rsidRDefault="00271CC0">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494DD4" w:rsidRDefault="00271CC0">
            <w:pPr>
              <w:rPr>
                <w:rFonts w:eastAsia="Arial" w:cs="Arial"/>
                <w:color w:val="000000"/>
                <w:sz w:val="16"/>
                <w:szCs w:val="16"/>
              </w:rPr>
            </w:pPr>
            <w:r>
              <w:rPr>
                <w:rFonts w:eastAsia="Arial" w:cs="Arial"/>
                <w:color w:val="000000"/>
                <w:sz w:val="16"/>
                <w:szCs w:val="16"/>
              </w:rPr>
              <w:t>Note</w:t>
            </w:r>
          </w:p>
        </w:tc>
      </w:tr>
      <w:bookmarkStart w:id="151" w:name="_Toc14939"/>
      <w:bookmarkEnd w:id="151"/>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"14939"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5.11</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(31)</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Fruit: diameter</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small</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De Cayenne</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small to small</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2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small</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Cherry Bomb</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3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small to medium</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4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medium</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italien</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5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medium to large</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6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large</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Lamuyo</w:t>
                  </w:r>
                  <w:proofErr w:type="spellEnd"/>
                  <w:r>
                    <w:rPr>
                      <w:rFonts w:eastAsia="Arial" w:cs="Arial"/>
                      <w:color w:val="000000"/>
                      <w:sz w:val="16"/>
                      <w:szCs w:val="16"/>
                    </w:rPr>
                    <w:t xml:space="preserve">, </w:t>
                  </w:r>
                  <w:proofErr w:type="spellStart"/>
                  <w:r>
                    <w:rPr>
                      <w:rFonts w:eastAsia="Arial" w:cs="Arial"/>
                      <w:color w:val="000000"/>
                      <w:sz w:val="16"/>
                      <w:szCs w:val="16"/>
                    </w:rPr>
                    <w:t>Maduro</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7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large to very large</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8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large</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Floridor</w:t>
                  </w:r>
                  <w:proofErr w:type="spellEnd"/>
                  <w:r>
                    <w:rPr>
                      <w:rFonts w:eastAsia="Arial" w:cs="Arial"/>
                      <w:color w:val="000000"/>
                      <w:sz w:val="16"/>
                      <w:szCs w:val="16"/>
                    </w:rPr>
                    <w:t xml:space="preserve">, </w:t>
                  </w:r>
                  <w:proofErr w:type="spellStart"/>
                  <w:r>
                    <w:rPr>
                      <w:rFonts w:eastAsia="Arial" w:cs="Arial"/>
                      <w:color w:val="000000"/>
                      <w:sz w:val="16"/>
                      <w:szCs w:val="16"/>
                    </w:rPr>
                    <w:t>Ibleor</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52" w:name="_Toc18464"/>
      <w:bookmarkEnd w:id="152"/>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"18464"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5.12</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(32)</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Fruit: ratio length/diameter</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low</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Liebesapfel</w:t>
                  </w:r>
                  <w:proofErr w:type="spellEnd"/>
                  <w:r>
                    <w:rPr>
                      <w:rFonts w:eastAsia="Arial" w:cs="Arial"/>
                      <w:color w:val="000000"/>
                      <w:sz w:val="16"/>
                      <w:szCs w:val="16"/>
                    </w:rPr>
                    <w:t xml:space="preserve">, PAZ </w:t>
                  </w:r>
                  <w:proofErr w:type="spellStart"/>
                  <w:r>
                    <w:rPr>
                      <w:rFonts w:eastAsia="Arial" w:cs="Arial"/>
                      <w:color w:val="000000"/>
                      <w:sz w:val="16"/>
                      <w:szCs w:val="16"/>
                    </w:rPr>
                    <w:t>szentesi</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low to low</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2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low</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Bucano</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3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low to medium</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4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medium</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Maduro</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5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medium to high</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6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high</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Lamuyo</w:t>
                  </w:r>
                  <w:proofErr w:type="spellEnd"/>
                  <w:r>
                    <w:rPr>
                      <w:rFonts w:eastAsia="Arial" w:cs="Arial"/>
                      <w:color w:val="000000"/>
                      <w:sz w:val="16"/>
                      <w:szCs w:val="16"/>
                    </w:rPr>
                    <w:t xml:space="preserve">, </w:t>
                  </w:r>
                  <w:proofErr w:type="spellStart"/>
                  <w:r>
                    <w:rPr>
                      <w:rFonts w:eastAsia="Arial" w:cs="Arial"/>
                      <w:color w:val="000000"/>
                      <w:sz w:val="16"/>
                      <w:szCs w:val="16"/>
                    </w:rPr>
                    <w:t>Vidi</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7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high to very high</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8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high</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 xml:space="preserve">De Cayenne, </w:t>
                  </w:r>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très</w:t>
                  </w:r>
                  <w:proofErr w:type="spellEnd"/>
                  <w:r>
                    <w:rPr>
                      <w:rFonts w:eastAsia="Arial" w:cs="Arial"/>
                      <w:color w:val="000000"/>
                      <w:sz w:val="16"/>
                      <w:szCs w:val="16"/>
                    </w:rPr>
                    <w:t xml:space="preserve"> long des </w:t>
                  </w:r>
                  <w:proofErr w:type="spellStart"/>
                  <w:r>
                    <w:rPr>
                      <w:rFonts w:eastAsia="Arial" w:cs="Arial"/>
                      <w:color w:val="000000"/>
                      <w:sz w:val="16"/>
                      <w:szCs w:val="16"/>
                    </w:rPr>
                    <w:t>Landes</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53" w:name="_Toc14969"/>
      <w:bookmarkEnd w:id="153"/>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"14969"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5.13</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(33)</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Fruit: shape in longitudinal section</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triangular</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Bravia</w:t>
                  </w:r>
                  <w:proofErr w:type="spellEnd"/>
                  <w:r>
                    <w:rPr>
                      <w:rFonts w:eastAsia="Arial" w:cs="Arial"/>
                      <w:color w:val="000000"/>
                      <w:sz w:val="16"/>
                      <w:szCs w:val="16"/>
                    </w:rPr>
                    <w:t xml:space="preserve">, </w:t>
                  </w:r>
                  <w:proofErr w:type="spellStart"/>
                  <w:r>
                    <w:rPr>
                      <w:rFonts w:eastAsia="Arial" w:cs="Arial"/>
                      <w:color w:val="000000"/>
                      <w:sz w:val="16"/>
                      <w:szCs w:val="16"/>
                    </w:rPr>
                    <w:t>Corno</w:t>
                  </w:r>
                  <w:proofErr w:type="spellEnd"/>
                  <w:r>
                    <w:rPr>
                      <w:rFonts w:eastAsia="Arial" w:cs="Arial"/>
                      <w:color w:val="000000"/>
                      <w:sz w:val="16"/>
                      <w:szCs w:val="16"/>
                    </w:rPr>
                    <w:t xml:space="preserve"> di </w:t>
                  </w:r>
                  <w:proofErr w:type="spellStart"/>
                  <w:r>
                    <w:rPr>
                      <w:rFonts w:eastAsia="Arial" w:cs="Arial"/>
                      <w:color w:val="000000"/>
                      <w:sz w:val="16"/>
                      <w:szCs w:val="16"/>
                    </w:rPr>
                    <w:t>toro</w:t>
                  </w:r>
                  <w:proofErr w:type="spellEnd"/>
                  <w:r>
                    <w:rPr>
                      <w:rFonts w:eastAsia="Arial" w:cs="Arial"/>
                      <w:color w:val="000000"/>
                      <w:sz w:val="16"/>
                      <w:szCs w:val="16"/>
                    </w:rPr>
                    <w:t xml:space="preserve"> </w:t>
                  </w:r>
                  <w:proofErr w:type="spellStart"/>
                  <w:r>
                    <w:rPr>
                      <w:rFonts w:eastAsia="Arial" w:cs="Arial"/>
                      <w:color w:val="000000"/>
                      <w:sz w:val="16"/>
                      <w:szCs w:val="16"/>
                    </w:rPr>
                    <w:t>rosso</w:t>
                  </w:r>
                  <w:proofErr w:type="spellEnd"/>
                  <w:r>
                    <w:rPr>
                      <w:rFonts w:eastAsia="Arial" w:cs="Arial"/>
                      <w:color w:val="000000"/>
                      <w:sz w:val="16"/>
                      <w:szCs w:val="16"/>
                    </w:rPr>
                    <w:t>, De Cayenne</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ovate</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Jalapeño</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2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cordate</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Morrón</w:t>
                  </w:r>
                  <w:proofErr w:type="spellEnd"/>
                  <w:r>
                    <w:rPr>
                      <w:rFonts w:eastAsia="Arial" w:cs="Arial"/>
                      <w:color w:val="000000"/>
                      <w:sz w:val="16"/>
                      <w:szCs w:val="16"/>
                    </w:rPr>
                    <w:t xml:space="preserve"> de </w:t>
                  </w:r>
                  <w:proofErr w:type="spellStart"/>
                  <w:r>
                    <w:rPr>
                      <w:rFonts w:eastAsia="Arial" w:cs="Arial"/>
                      <w:color w:val="000000"/>
                      <w:sz w:val="16"/>
                      <w:szCs w:val="16"/>
                    </w:rPr>
                    <w:t>conserva</w:t>
                  </w:r>
                  <w:proofErr w:type="spellEnd"/>
                  <w:r>
                    <w:rPr>
                      <w:rFonts w:eastAsia="Arial" w:cs="Arial"/>
                      <w:color w:val="000000"/>
                      <w:sz w:val="16"/>
                      <w:szCs w:val="16"/>
                    </w:rPr>
                    <w:t xml:space="preserve"> 3</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3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elliptic</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4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circular</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Capperino</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5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oblate</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Koral</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6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rectangular</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Raggio</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7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square</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Maranello</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8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transverse rectangular</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Liebesapfel</w:t>
                  </w:r>
                  <w:proofErr w:type="spellEnd"/>
                  <w:r>
                    <w:rPr>
                      <w:rFonts w:eastAsia="Arial" w:cs="Arial"/>
                      <w:color w:val="000000"/>
                      <w:sz w:val="16"/>
                      <w:szCs w:val="16"/>
                    </w:rPr>
                    <w:t xml:space="preserve">, PAZ </w:t>
                  </w:r>
                  <w:proofErr w:type="spellStart"/>
                  <w:r>
                    <w:rPr>
                      <w:rFonts w:eastAsia="Arial" w:cs="Arial"/>
                      <w:color w:val="000000"/>
                      <w:sz w:val="16"/>
                      <w:szCs w:val="16"/>
                    </w:rPr>
                    <w:t>szentesi</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trapezoid</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Altea</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10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bl>
    <w:p w:rsidR="00494DD4" w:rsidRDefault="00494DD4">
      <w:pPr>
        <w:sectPr w:rsidR="00494DD4">
          <w:headerReference w:type="default" r:id="rId136"/>
          <w:footerReference w:type="default" r:id="rId137"/>
          <w:pgSz w:w="11905" w:h="16837"/>
          <w:pgMar w:top="510" w:right="1133" w:bottom="510" w:left="1133" w:header="510" w:footer="510" w:gutter="0"/>
          <w:cols w:space="720"/>
        </w:sectPr>
      </w:pPr>
    </w:p>
    <w:p w:rsidR="00494DD4" w:rsidRDefault="00494DD4">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0E246A" w:rsidTr="008E6D9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246A" w:rsidRDefault="000E246A" w:rsidP="008E6D94">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0E246A" w:rsidRDefault="000E246A" w:rsidP="008E6D94">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E246A" w:rsidRDefault="000E246A" w:rsidP="008E6D94">
            <w:pPr>
              <w:rPr>
                <w:rFonts w:eastAsia="Arial" w:cs="Arial"/>
                <w:color w:val="000000"/>
              </w:rPr>
            </w:pPr>
            <w:r>
              <w:rPr>
                <w:rFonts w:eastAsia="Arial" w:cs="Arial"/>
                <w:color w:val="000000"/>
              </w:rPr>
              <w:br/>
              <w:t>Reference Number:</w:t>
            </w:r>
          </w:p>
        </w:tc>
      </w:tr>
    </w:tbl>
    <w:p w:rsidR="000E246A" w:rsidRDefault="000E246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94DD4" w:rsidTr="000E246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494DD4" w:rsidRDefault="00494DD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494DD4" w:rsidRDefault="00271CC0">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494DD4" w:rsidRDefault="00271CC0">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494DD4" w:rsidRDefault="00271CC0">
            <w:pPr>
              <w:rPr>
                <w:rFonts w:eastAsia="Arial" w:cs="Arial"/>
                <w:color w:val="000000"/>
                <w:sz w:val="16"/>
                <w:szCs w:val="16"/>
              </w:rPr>
            </w:pPr>
            <w:r>
              <w:rPr>
                <w:rFonts w:eastAsia="Arial" w:cs="Arial"/>
                <w:color w:val="000000"/>
                <w:sz w:val="16"/>
                <w:szCs w:val="16"/>
              </w:rPr>
              <w:t>Note</w:t>
            </w:r>
          </w:p>
        </w:tc>
      </w:tr>
      <w:bookmarkStart w:id="154" w:name="_Toc19905"/>
      <w:bookmarkEnd w:id="154"/>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"19905"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5.14</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(37)</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 xml:space="preserve">Fruit: </w:t>
                  </w:r>
                  <w:proofErr w:type="spellStart"/>
                  <w:r>
                    <w:rPr>
                      <w:rFonts w:eastAsia="Arial" w:cs="Arial"/>
                      <w:b/>
                      <w:bCs/>
                      <w:color w:val="000000"/>
                      <w:sz w:val="16"/>
                      <w:szCs w:val="16"/>
                    </w:rPr>
                    <w:t>sinuation</w:t>
                  </w:r>
                  <w:proofErr w:type="spellEnd"/>
                  <w:r>
                    <w:rPr>
                      <w:rFonts w:eastAsia="Arial" w:cs="Arial"/>
                      <w:b/>
                      <w:bCs/>
                      <w:color w:val="000000"/>
                      <w:sz w:val="16"/>
                      <w:szCs w:val="16"/>
                    </w:rPr>
                    <w:t xml:space="preserve"> of pericarp at basal part</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 or very weak</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Smolder</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weak to weak</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2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weak</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Donat</w:t>
                  </w:r>
                  <w:proofErr w:type="spellEnd"/>
                  <w:r>
                    <w:rPr>
                      <w:rFonts w:eastAsia="Arial" w:cs="Arial"/>
                      <w:color w:val="000000"/>
                      <w:sz w:val="16"/>
                      <w:szCs w:val="16"/>
                    </w:rPr>
                    <w:t xml:space="preserve">, </w:t>
                  </w:r>
                  <w:proofErr w:type="spellStart"/>
                  <w:r>
                    <w:rPr>
                      <w:rFonts w:eastAsia="Arial" w:cs="Arial"/>
                      <w:color w:val="000000"/>
                      <w:sz w:val="16"/>
                      <w:szCs w:val="16"/>
                    </w:rPr>
                    <w:t>Kappy</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3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weak to medium</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4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medium</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Banán</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5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medium to strong</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6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strong</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Hawker</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7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strong to very strong</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8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strong</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italien</w:t>
                  </w:r>
                  <w:proofErr w:type="spellEnd"/>
                  <w:r>
                    <w:rPr>
                      <w:rFonts w:eastAsia="Arial" w:cs="Arial"/>
                      <w:color w:val="000000"/>
                      <w:sz w:val="16"/>
                      <w:szCs w:val="16"/>
                    </w:rPr>
                    <w:t xml:space="preserve">, </w:t>
                  </w:r>
                  <w:proofErr w:type="spellStart"/>
                  <w:r>
                    <w:rPr>
                      <w:rFonts w:eastAsia="Arial" w:cs="Arial"/>
                      <w:color w:val="000000"/>
                      <w:sz w:val="16"/>
                      <w:szCs w:val="16"/>
                    </w:rPr>
                    <w:t>Gelber</w:t>
                  </w:r>
                  <w:proofErr w:type="spellEnd"/>
                  <w:r>
                    <w:rPr>
                      <w:rFonts w:eastAsia="Arial" w:cs="Arial"/>
                      <w:color w:val="000000"/>
                      <w:sz w:val="16"/>
                      <w:szCs w:val="16"/>
                    </w:rPr>
                    <w:t xml:space="preserve"> Spiral</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55" w:name="_Toc14972"/>
      <w:bookmarkEnd w:id="155"/>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"14972"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5.15</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(38)</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 xml:space="preserve">Fruit: </w:t>
                  </w:r>
                  <w:proofErr w:type="spellStart"/>
                  <w:r>
                    <w:rPr>
                      <w:rFonts w:eastAsia="Arial" w:cs="Arial"/>
                      <w:b/>
                      <w:bCs/>
                      <w:color w:val="000000"/>
                      <w:sz w:val="16"/>
                      <w:szCs w:val="16"/>
                    </w:rPr>
                    <w:t>sinuation</w:t>
                  </w:r>
                  <w:proofErr w:type="spellEnd"/>
                  <w:r>
                    <w:rPr>
                      <w:rFonts w:eastAsia="Arial" w:cs="Arial"/>
                      <w:b/>
                      <w:bCs/>
                      <w:color w:val="000000"/>
                      <w:sz w:val="16"/>
                      <w:szCs w:val="16"/>
                    </w:rPr>
                    <w:t xml:space="preserve"> of pericarp excluding basal part</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 or weak</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Sonar, Yolo Wonder</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medium</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Rodri</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2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strong</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 xml:space="preserve">De Cayenne, </w:t>
                  </w:r>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italien</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3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56" w:name="_Toc14960"/>
      <w:bookmarkEnd w:id="156"/>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"14960"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5.16</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(41)</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Fruit: color</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yellow</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Allrounder</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orange</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Arancia</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2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red</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Lamuyo</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3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brown</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Bastan</w:t>
                  </w:r>
                  <w:proofErr w:type="spellEnd"/>
                  <w:r>
                    <w:rPr>
                      <w:rFonts w:eastAsia="Arial" w:cs="Arial"/>
                      <w:color w:val="000000"/>
                      <w:sz w:val="16"/>
                      <w:szCs w:val="16"/>
                    </w:rPr>
                    <w:t xml:space="preserve">, </w:t>
                  </w:r>
                  <w:proofErr w:type="spellStart"/>
                  <w:r>
                    <w:rPr>
                      <w:rFonts w:eastAsia="Arial" w:cs="Arial"/>
                      <w:color w:val="000000"/>
                      <w:sz w:val="16"/>
                      <w:szCs w:val="16"/>
                    </w:rPr>
                    <w:t>Chocolony</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4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green</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Raymond</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5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57" w:name="_Toc15753"/>
      <w:bookmarkEnd w:id="157"/>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"15753"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5.17</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(42)</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Fruit: intensity of color</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light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light to light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2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light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3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light to medium</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4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medium</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5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medium to dark</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6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dark</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7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dark to very dark</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8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dark</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bl>
    <w:p w:rsidR="00494DD4" w:rsidRDefault="00494DD4">
      <w:pPr>
        <w:sectPr w:rsidR="00494DD4">
          <w:headerReference w:type="default" r:id="rId138"/>
          <w:footerReference w:type="default" r:id="rId139"/>
          <w:pgSz w:w="11905" w:h="16837"/>
          <w:pgMar w:top="510" w:right="1133" w:bottom="510" w:left="1133" w:header="510" w:footer="510" w:gutter="0"/>
          <w:cols w:space="720"/>
        </w:sectPr>
      </w:pPr>
    </w:p>
    <w:p w:rsidR="00494DD4" w:rsidRDefault="00494DD4">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0E246A" w:rsidTr="008E6D9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246A" w:rsidRDefault="000E246A" w:rsidP="008E6D94">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0E246A" w:rsidRDefault="000E246A" w:rsidP="008E6D94">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E246A" w:rsidRDefault="000E246A" w:rsidP="008E6D94">
            <w:pPr>
              <w:rPr>
                <w:rFonts w:eastAsia="Arial" w:cs="Arial"/>
                <w:color w:val="000000"/>
              </w:rPr>
            </w:pPr>
            <w:r>
              <w:rPr>
                <w:rFonts w:eastAsia="Arial" w:cs="Arial"/>
                <w:color w:val="000000"/>
              </w:rPr>
              <w:br/>
              <w:t>Reference Number:</w:t>
            </w:r>
          </w:p>
        </w:tc>
      </w:tr>
    </w:tbl>
    <w:p w:rsidR="000E246A" w:rsidRDefault="000E246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94DD4" w:rsidTr="000E246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494DD4" w:rsidRDefault="00494DD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494DD4" w:rsidRDefault="00271CC0">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494DD4" w:rsidRDefault="00271CC0">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494DD4" w:rsidRDefault="00271CC0">
            <w:pPr>
              <w:rPr>
                <w:rFonts w:eastAsia="Arial" w:cs="Arial"/>
                <w:color w:val="000000"/>
                <w:sz w:val="16"/>
                <w:szCs w:val="16"/>
              </w:rPr>
            </w:pPr>
            <w:r>
              <w:rPr>
                <w:rFonts w:eastAsia="Arial" w:cs="Arial"/>
                <w:color w:val="000000"/>
                <w:sz w:val="16"/>
                <w:szCs w:val="16"/>
              </w:rPr>
              <w:t>Note</w:t>
            </w:r>
          </w:p>
        </w:tc>
      </w:tr>
      <w:bookmarkStart w:id="158" w:name="_Toc15735"/>
      <w:bookmarkEnd w:id="158"/>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"15735"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5.18</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(44)</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Fruit: depth of peduncle cavity</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 or very shallow</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Sweet banana</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shallow to shallow</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2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shallow</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italien</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3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shallow to medium</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4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medium</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Lamuyo</w:t>
                  </w:r>
                  <w:proofErr w:type="spellEnd"/>
                  <w:r>
                    <w:rPr>
                      <w:rFonts w:eastAsia="Arial" w:cs="Arial"/>
                      <w:color w:val="000000"/>
                      <w:sz w:val="16"/>
                      <w:szCs w:val="16"/>
                    </w:rPr>
                    <w:t xml:space="preserve">, </w:t>
                  </w:r>
                  <w:proofErr w:type="spellStart"/>
                  <w:r>
                    <w:rPr>
                      <w:rFonts w:eastAsia="Arial" w:cs="Arial"/>
                      <w:color w:val="000000"/>
                      <w:sz w:val="16"/>
                      <w:szCs w:val="16"/>
                    </w:rPr>
                    <w:t>Maduro</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5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medium to deep</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6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deep</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Baquero</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7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deep to very deep</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8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deep</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Dumbo34</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59" w:name="_Toc14984"/>
      <w:bookmarkEnd w:id="159"/>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"14984"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5.19</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(46)</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 xml:space="preserve">Fruit: number of </w:t>
                  </w:r>
                  <w:proofErr w:type="spellStart"/>
                  <w:r>
                    <w:rPr>
                      <w:rFonts w:eastAsia="Arial" w:cs="Arial"/>
                      <w:b/>
                      <w:bCs/>
                      <w:color w:val="000000"/>
                      <w:sz w:val="16"/>
                      <w:szCs w:val="16"/>
                    </w:rPr>
                    <w:t>locules</w:t>
                  </w:r>
                  <w:proofErr w:type="spellEnd"/>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predominantly two</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De Cayenne</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equally two and three</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Banán</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2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predominantly three</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Century</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3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equally three and four</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Lamuyo</w:t>
                  </w:r>
                  <w:proofErr w:type="spellEnd"/>
                  <w:r>
                    <w:rPr>
                      <w:rFonts w:eastAsia="Arial" w:cs="Arial"/>
                      <w:color w:val="000000"/>
                      <w:sz w:val="16"/>
                      <w:szCs w:val="16"/>
                    </w:rPr>
                    <w:t>, Sonar</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4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predominantly four</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 xml:space="preserve">PAZ </w:t>
                  </w:r>
                  <w:proofErr w:type="spellStart"/>
                  <w:r>
                    <w:rPr>
                      <w:rFonts w:eastAsia="Arial" w:cs="Arial"/>
                      <w:color w:val="000000"/>
                      <w:sz w:val="16"/>
                      <w:szCs w:val="16"/>
                    </w:rPr>
                    <w:t>szentesi</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5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60" w:name="_Toc14957"/>
      <w:bookmarkEnd w:id="160"/>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"14957"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5.20</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(48)</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Fruit: capsaicin in placenta</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Sonar, Sweet banana</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present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De Cayenne</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61" w:name="_Toc15741"/>
      <w:bookmarkEnd w:id="161"/>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"15741"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5.21</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(49)</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Fruit: seeds</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Angelito</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present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Lamuyo</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62" w:name="_Toc18476"/>
      <w:bookmarkEnd w:id="162"/>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"18476"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5.22</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(53)</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Time of maturity</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early</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Macska</w:t>
                  </w:r>
                  <w:proofErr w:type="spellEnd"/>
                  <w:r>
                    <w:rPr>
                      <w:rFonts w:eastAsia="Arial" w:cs="Arial"/>
                      <w:color w:val="000000"/>
                      <w:sz w:val="16"/>
                      <w:szCs w:val="16"/>
                    </w:rPr>
                    <w:t xml:space="preserve"> </w:t>
                  </w:r>
                  <w:proofErr w:type="spellStart"/>
                  <w:r>
                    <w:rPr>
                      <w:rFonts w:eastAsia="Arial" w:cs="Arial"/>
                      <w:color w:val="000000"/>
                      <w:sz w:val="16"/>
                      <w:szCs w:val="16"/>
                    </w:rPr>
                    <w:t>sárga</w:t>
                  </w:r>
                  <w:proofErr w:type="spellEnd"/>
                  <w:r>
                    <w:rPr>
                      <w:rFonts w:eastAsia="Arial" w:cs="Arial"/>
                      <w:color w:val="000000"/>
                      <w:sz w:val="16"/>
                      <w:szCs w:val="16"/>
                    </w:rPr>
                    <w:t>, Madison</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early</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Kosmik</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3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early to medium</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4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medium</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Lamuyo</w:t>
                  </w:r>
                  <w:proofErr w:type="spellEnd"/>
                  <w:r>
                    <w:rPr>
                      <w:rFonts w:eastAsia="Arial" w:cs="Arial"/>
                      <w:color w:val="000000"/>
                      <w:sz w:val="16"/>
                      <w:szCs w:val="16"/>
                    </w:rPr>
                    <w:t>, Sonar</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5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medium to late</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6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late</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Doux</w:t>
                  </w:r>
                  <w:proofErr w:type="spellEnd"/>
                  <w:r>
                    <w:rPr>
                      <w:rFonts w:eastAsia="Arial" w:cs="Arial"/>
                      <w:color w:val="000000"/>
                      <w:sz w:val="16"/>
                      <w:szCs w:val="16"/>
                    </w:rPr>
                    <w:t xml:space="preserve"> </w:t>
                  </w:r>
                  <w:proofErr w:type="spellStart"/>
                  <w:r>
                    <w:rPr>
                      <w:rFonts w:eastAsia="Arial" w:cs="Arial"/>
                      <w:color w:val="000000"/>
                      <w:sz w:val="16"/>
                      <w:szCs w:val="16"/>
                    </w:rPr>
                    <w:t>d’Espagne</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7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late to very late</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8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very late</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Teseo</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bl>
    <w:p w:rsidR="00494DD4" w:rsidRDefault="00494DD4">
      <w:pPr>
        <w:sectPr w:rsidR="00494DD4">
          <w:headerReference w:type="default" r:id="rId140"/>
          <w:footerReference w:type="default" r:id="rId141"/>
          <w:pgSz w:w="11905" w:h="16837"/>
          <w:pgMar w:top="510" w:right="1133" w:bottom="510" w:left="1133" w:header="510" w:footer="510" w:gutter="0"/>
          <w:cols w:space="720"/>
        </w:sectPr>
      </w:pPr>
    </w:p>
    <w:p w:rsidR="00494DD4" w:rsidRDefault="00494DD4">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0E246A" w:rsidTr="008E6D9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246A" w:rsidRDefault="000E246A" w:rsidP="008E6D94">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0E246A" w:rsidRDefault="000E246A" w:rsidP="008E6D94">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E246A" w:rsidRDefault="000E246A" w:rsidP="008E6D94">
            <w:pPr>
              <w:rPr>
                <w:rFonts w:eastAsia="Arial" w:cs="Arial"/>
                <w:color w:val="000000"/>
              </w:rPr>
            </w:pPr>
            <w:r>
              <w:rPr>
                <w:rFonts w:eastAsia="Arial" w:cs="Arial"/>
                <w:color w:val="000000"/>
              </w:rPr>
              <w:br/>
              <w:t>Reference Number:</w:t>
            </w:r>
          </w:p>
        </w:tc>
      </w:tr>
    </w:tbl>
    <w:p w:rsidR="000E246A" w:rsidRDefault="000E246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94DD4" w:rsidTr="000E246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494DD4" w:rsidRDefault="00494DD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494DD4" w:rsidRDefault="00271CC0">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494DD4" w:rsidRDefault="00271CC0">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494DD4" w:rsidRDefault="00271CC0">
            <w:pPr>
              <w:rPr>
                <w:rFonts w:eastAsia="Arial" w:cs="Arial"/>
                <w:color w:val="000000"/>
                <w:sz w:val="16"/>
                <w:szCs w:val="16"/>
              </w:rPr>
            </w:pPr>
            <w:r>
              <w:rPr>
                <w:rFonts w:eastAsia="Arial" w:cs="Arial"/>
                <w:color w:val="000000"/>
                <w:sz w:val="16"/>
                <w:szCs w:val="16"/>
              </w:rPr>
              <w:t>Note</w:t>
            </w:r>
          </w:p>
        </w:tc>
      </w:tr>
      <w:bookmarkStart w:id="163" w:name="_Toc14948"/>
      <w:bookmarkEnd w:id="163"/>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"14948"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5.23</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(54)</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 xml:space="preserve">Resistance to </w:t>
                  </w:r>
                  <w:proofErr w:type="spellStart"/>
                  <w:r>
                    <w:rPr>
                      <w:rFonts w:eastAsia="Arial" w:cs="Arial"/>
                      <w:b/>
                      <w:bCs/>
                      <w:color w:val="000000"/>
                      <w:sz w:val="16"/>
                      <w:szCs w:val="16"/>
                    </w:rPr>
                    <w:t>Tobamovirus</w:t>
                  </w:r>
                  <w:proofErr w:type="spellEnd"/>
                  <w:r>
                    <w:rPr>
                      <w:rFonts w:eastAsia="Arial" w:cs="Arial"/>
                      <w:b/>
                      <w:bCs/>
                      <w:color w:val="000000"/>
                      <w:sz w:val="16"/>
                      <w:szCs w:val="16"/>
                    </w:rPr>
                    <w:t xml:space="preserve"> - </w:t>
                  </w:r>
                  <w:r>
                    <w:rPr>
                      <w:rFonts w:eastAsia="Arial" w:cs="Arial"/>
                      <w:b/>
                      <w:bCs/>
                      <w:i/>
                      <w:iCs/>
                      <w:color w:val="000000"/>
                      <w:sz w:val="16"/>
                      <w:szCs w:val="16"/>
                    </w:rPr>
                    <w:t>Tobacco mosaic virus</w:t>
                  </w:r>
                  <w:r>
                    <w:rPr>
                      <w:rFonts w:eastAsia="Arial" w:cs="Arial"/>
                      <w:b/>
                      <w:bCs/>
                      <w:color w:val="000000"/>
                      <w:sz w:val="16"/>
                      <w:szCs w:val="16"/>
                    </w:rPr>
                    <w:t> - Group 0 (TMV: 0)</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Lamu</w:t>
                  </w:r>
                  <w:proofErr w:type="spellEnd"/>
                  <w:r>
                    <w:rPr>
                      <w:rFonts w:eastAsia="Arial" w:cs="Arial"/>
                      <w:color w:val="000000"/>
                      <w:sz w:val="16"/>
                      <w:szCs w:val="16"/>
                    </w:rPr>
                    <w:t xml:space="preserve">, </w:t>
                  </w:r>
                  <w:proofErr w:type="spellStart"/>
                  <w:r>
                    <w:rPr>
                      <w:rFonts w:eastAsia="Arial" w:cs="Arial"/>
                      <w:color w:val="000000"/>
                      <w:sz w:val="16"/>
                      <w:szCs w:val="16"/>
                    </w:rPr>
                    <w:t>Pepita</w:t>
                  </w:r>
                  <w:proofErr w:type="spellEnd"/>
                  <w:r>
                    <w:rPr>
                      <w:rFonts w:eastAsia="Arial" w:cs="Arial"/>
                      <w:color w:val="000000"/>
                      <w:sz w:val="16"/>
                      <w:szCs w:val="16"/>
                    </w:rPr>
                    <w:t xml:space="preserve">, </w:t>
                  </w:r>
                  <w:proofErr w:type="spellStart"/>
                  <w:r>
                    <w:rPr>
                      <w:rFonts w:eastAsia="Arial" w:cs="Arial"/>
                      <w:color w:val="000000"/>
                      <w:sz w:val="16"/>
                      <w:szCs w:val="16"/>
                    </w:rPr>
                    <w:t>Piquillo</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present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Fehérözön</w:t>
                  </w:r>
                  <w:proofErr w:type="spellEnd"/>
                  <w:r>
                    <w:rPr>
                      <w:rFonts w:eastAsia="Arial" w:cs="Arial"/>
                      <w:color w:val="000000"/>
                      <w:sz w:val="16"/>
                      <w:szCs w:val="16"/>
                    </w:rPr>
                    <w:t xml:space="preserve">, </w:t>
                  </w:r>
                  <w:proofErr w:type="spellStart"/>
                  <w:r>
                    <w:rPr>
                      <w:rFonts w:eastAsia="Arial" w:cs="Arial"/>
                      <w:color w:val="000000"/>
                      <w:sz w:val="16"/>
                      <w:szCs w:val="16"/>
                    </w:rPr>
                    <w:t>Ultron</w:t>
                  </w:r>
                  <w:proofErr w:type="spellEnd"/>
                  <w:r>
                    <w:rPr>
                      <w:rFonts w:eastAsia="Arial" w:cs="Arial"/>
                      <w:color w:val="000000"/>
                      <w:sz w:val="16"/>
                      <w:szCs w:val="16"/>
                    </w:rPr>
                    <w:t>, Yolo Wonder</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64" w:name="_Toc14981"/>
      <w:bookmarkEnd w:id="164"/>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"14981"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5.24</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(55)</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 xml:space="preserve">Resistance to </w:t>
                  </w:r>
                  <w:proofErr w:type="spellStart"/>
                  <w:r>
                    <w:rPr>
                      <w:rFonts w:eastAsia="Arial" w:cs="Arial"/>
                      <w:b/>
                      <w:bCs/>
                      <w:color w:val="000000"/>
                      <w:sz w:val="16"/>
                      <w:szCs w:val="16"/>
                    </w:rPr>
                    <w:t>Tobamovirus</w:t>
                  </w:r>
                  <w:proofErr w:type="spellEnd"/>
                  <w:r>
                    <w:rPr>
                      <w:rFonts w:eastAsia="Arial" w:cs="Arial"/>
                      <w:b/>
                      <w:bCs/>
                      <w:color w:val="000000"/>
                      <w:sz w:val="16"/>
                      <w:szCs w:val="16"/>
                    </w:rPr>
                    <w:t xml:space="preserve"> - </w:t>
                  </w:r>
                  <w:r>
                    <w:rPr>
                      <w:rFonts w:eastAsia="Arial" w:cs="Arial"/>
                      <w:b/>
                      <w:bCs/>
                      <w:i/>
                      <w:iCs/>
                      <w:color w:val="000000"/>
                      <w:sz w:val="16"/>
                      <w:szCs w:val="16"/>
                    </w:rPr>
                    <w:t>Pepper mild mottle virus</w:t>
                  </w:r>
                  <w:r>
                    <w:rPr>
                      <w:rFonts w:eastAsia="Arial" w:cs="Arial"/>
                      <w:b/>
                      <w:bCs/>
                      <w:color w:val="000000"/>
                      <w:sz w:val="16"/>
                      <w:szCs w:val="16"/>
                    </w:rPr>
                    <w:t> - Group 2 (</w:t>
                  </w:r>
                  <w:proofErr w:type="spellStart"/>
                  <w:r>
                    <w:rPr>
                      <w:rFonts w:eastAsia="Arial" w:cs="Arial"/>
                      <w:b/>
                      <w:bCs/>
                      <w:color w:val="000000"/>
                      <w:sz w:val="16"/>
                      <w:szCs w:val="16"/>
                    </w:rPr>
                    <w:t>PMMoV</w:t>
                  </w:r>
                  <w:proofErr w:type="spellEnd"/>
                  <w:r>
                    <w:rPr>
                      <w:rFonts w:eastAsia="Arial" w:cs="Arial"/>
                      <w:b/>
                      <w:bCs/>
                      <w:color w:val="000000"/>
                      <w:sz w:val="16"/>
                      <w:szCs w:val="16"/>
                    </w:rPr>
                    <w:t>: 1.2)</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Fehérözön</w:t>
                  </w:r>
                  <w:proofErr w:type="spellEnd"/>
                  <w:r>
                    <w:rPr>
                      <w:rFonts w:eastAsia="Arial" w:cs="Arial"/>
                      <w:color w:val="000000"/>
                      <w:sz w:val="16"/>
                      <w:szCs w:val="16"/>
                    </w:rPr>
                    <w:t xml:space="preserve">, </w:t>
                  </w:r>
                  <w:proofErr w:type="spellStart"/>
                  <w:r>
                    <w:rPr>
                      <w:rFonts w:eastAsia="Arial" w:cs="Arial"/>
                      <w:color w:val="000000"/>
                      <w:sz w:val="16"/>
                      <w:szCs w:val="16"/>
                    </w:rPr>
                    <w:t>Lamu</w:t>
                  </w:r>
                  <w:proofErr w:type="spellEnd"/>
                  <w:r>
                    <w:rPr>
                      <w:rFonts w:eastAsia="Arial" w:cs="Arial"/>
                      <w:color w:val="000000"/>
                      <w:sz w:val="16"/>
                      <w:szCs w:val="16"/>
                    </w:rPr>
                    <w:t>, Yolo Wonder</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present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Achille</w:t>
                  </w:r>
                  <w:proofErr w:type="spellEnd"/>
                  <w:r>
                    <w:rPr>
                      <w:rFonts w:eastAsia="Arial" w:cs="Arial"/>
                      <w:color w:val="000000"/>
                      <w:sz w:val="16"/>
                      <w:szCs w:val="16"/>
                    </w:rPr>
                    <w:t xml:space="preserve">, Candela, Ferrari, </w:t>
                  </w:r>
                  <w:proofErr w:type="spellStart"/>
                  <w:r>
                    <w:rPr>
                      <w:rFonts w:eastAsia="Arial" w:cs="Arial"/>
                      <w:color w:val="000000"/>
                      <w:sz w:val="16"/>
                      <w:szCs w:val="16"/>
                    </w:rPr>
                    <w:t>Fudji</w:t>
                  </w:r>
                  <w:proofErr w:type="spellEnd"/>
                  <w:r>
                    <w:rPr>
                      <w:rFonts w:eastAsia="Arial" w:cs="Arial"/>
                      <w:color w:val="000000"/>
                      <w:sz w:val="16"/>
                      <w:szCs w:val="16"/>
                    </w:rPr>
                    <w:t>, Novi 3</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65" w:name="_Toc14987"/>
      <w:bookmarkEnd w:id="165"/>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"14987"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5.25</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(56)</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 xml:space="preserve">Resistance to </w:t>
                  </w:r>
                  <w:proofErr w:type="spellStart"/>
                  <w:r>
                    <w:rPr>
                      <w:rFonts w:eastAsia="Arial" w:cs="Arial"/>
                      <w:b/>
                      <w:bCs/>
                      <w:color w:val="000000"/>
                      <w:sz w:val="16"/>
                      <w:szCs w:val="16"/>
                    </w:rPr>
                    <w:t>Tobamovirus</w:t>
                  </w:r>
                  <w:proofErr w:type="spellEnd"/>
                  <w:r>
                    <w:rPr>
                      <w:rFonts w:eastAsia="Arial" w:cs="Arial"/>
                      <w:b/>
                      <w:bCs/>
                      <w:color w:val="000000"/>
                      <w:sz w:val="16"/>
                      <w:szCs w:val="16"/>
                    </w:rPr>
                    <w:t xml:space="preserve"> - </w:t>
                  </w:r>
                  <w:r>
                    <w:rPr>
                      <w:rFonts w:eastAsia="Arial" w:cs="Arial"/>
                      <w:b/>
                      <w:bCs/>
                      <w:i/>
                      <w:iCs/>
                      <w:color w:val="000000"/>
                      <w:sz w:val="16"/>
                      <w:szCs w:val="16"/>
                    </w:rPr>
                    <w:t>Pepper mild mottle virus</w:t>
                  </w:r>
                  <w:r>
                    <w:rPr>
                      <w:rFonts w:eastAsia="Arial" w:cs="Arial"/>
                      <w:b/>
                      <w:bCs/>
                      <w:color w:val="000000"/>
                      <w:sz w:val="16"/>
                      <w:szCs w:val="16"/>
                    </w:rPr>
                    <w:t> - Group 3 (</w:t>
                  </w:r>
                  <w:proofErr w:type="spellStart"/>
                  <w:r>
                    <w:rPr>
                      <w:rFonts w:eastAsia="Arial" w:cs="Arial"/>
                      <w:b/>
                      <w:bCs/>
                      <w:color w:val="000000"/>
                      <w:sz w:val="16"/>
                      <w:szCs w:val="16"/>
                    </w:rPr>
                    <w:t>PMMoV</w:t>
                  </w:r>
                  <w:proofErr w:type="spellEnd"/>
                  <w:r>
                    <w:rPr>
                      <w:rFonts w:eastAsia="Arial" w:cs="Arial"/>
                      <w:b/>
                      <w:bCs/>
                      <w:color w:val="000000"/>
                      <w:sz w:val="16"/>
                      <w:szCs w:val="16"/>
                    </w:rPr>
                    <w:t>: 1.2.3)</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 xml:space="preserve">Candela, Ferrari, </w:t>
                  </w:r>
                  <w:proofErr w:type="spellStart"/>
                  <w:r>
                    <w:rPr>
                      <w:rFonts w:eastAsia="Arial" w:cs="Arial"/>
                      <w:color w:val="000000"/>
                      <w:sz w:val="16"/>
                      <w:szCs w:val="16"/>
                    </w:rPr>
                    <w:t>Oida</w:t>
                  </w:r>
                  <w:proofErr w:type="spellEnd"/>
                  <w:r>
                    <w:rPr>
                      <w:rFonts w:eastAsia="Arial" w:cs="Arial"/>
                      <w:color w:val="000000"/>
                      <w:sz w:val="16"/>
                      <w:szCs w:val="16"/>
                    </w:rPr>
                    <w:t>, Yolo Wonder</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present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Ettore, Friendly, Tom4</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66" w:name="_Toc14954"/>
      <w:bookmarkEnd w:id="166"/>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"14954"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5.26</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(57)</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 xml:space="preserve">Resistance to </w:t>
                  </w:r>
                  <w:r>
                    <w:rPr>
                      <w:rFonts w:eastAsia="Arial" w:cs="Arial"/>
                      <w:b/>
                      <w:bCs/>
                      <w:i/>
                      <w:iCs/>
                      <w:color w:val="000000"/>
                      <w:sz w:val="16"/>
                      <w:szCs w:val="16"/>
                    </w:rPr>
                    <w:t>Potato Y virus</w:t>
                  </w:r>
                  <w:r>
                    <w:rPr>
                      <w:rFonts w:eastAsia="Arial" w:cs="Arial"/>
                      <w:b/>
                      <w:bCs/>
                      <w:color w:val="000000"/>
                      <w:sz w:val="16"/>
                      <w:szCs w:val="16"/>
                    </w:rPr>
                    <w:t xml:space="preserve"> (PVY) - </w:t>
                  </w:r>
                  <w:proofErr w:type="spellStart"/>
                  <w:r>
                    <w:rPr>
                      <w:rFonts w:eastAsia="Arial" w:cs="Arial"/>
                      <w:b/>
                      <w:bCs/>
                      <w:color w:val="000000"/>
                      <w:sz w:val="16"/>
                      <w:szCs w:val="16"/>
                    </w:rPr>
                    <w:t>Pathotype</w:t>
                  </w:r>
                  <w:proofErr w:type="spellEnd"/>
                  <w:r>
                    <w:rPr>
                      <w:rFonts w:eastAsia="Arial" w:cs="Arial"/>
                      <w:b/>
                      <w:bCs/>
                      <w:color w:val="000000"/>
                      <w:sz w:val="16"/>
                      <w:szCs w:val="16"/>
                    </w:rPr>
                    <w:t xml:space="preserve"> 0 (PVY: 0)</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 xml:space="preserve">Ferrari, Murillo, </w:t>
                  </w:r>
                  <w:proofErr w:type="spellStart"/>
                  <w:r>
                    <w:rPr>
                      <w:rFonts w:eastAsia="Arial" w:cs="Arial"/>
                      <w:color w:val="000000"/>
                      <w:sz w:val="16"/>
                      <w:szCs w:val="16"/>
                    </w:rPr>
                    <w:t>Piquillo</w:t>
                  </w:r>
                  <w:proofErr w:type="spellEnd"/>
                  <w:r>
                    <w:rPr>
                      <w:rFonts w:eastAsia="Arial" w:cs="Arial"/>
                      <w:color w:val="000000"/>
                      <w:sz w:val="16"/>
                      <w:szCs w:val="16"/>
                    </w:rPr>
                    <w:t>, Yolo Wonder</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present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Andalus</w:t>
                  </w:r>
                  <w:proofErr w:type="spellEnd"/>
                  <w:r>
                    <w:rPr>
                      <w:rFonts w:eastAsia="Arial" w:cs="Arial"/>
                      <w:color w:val="000000"/>
                      <w:sz w:val="16"/>
                      <w:szCs w:val="16"/>
                    </w:rPr>
                    <w:t xml:space="preserve">, </w:t>
                  </w:r>
                  <w:proofErr w:type="spellStart"/>
                  <w:r>
                    <w:rPr>
                      <w:rFonts w:eastAsia="Arial" w:cs="Arial"/>
                      <w:color w:val="000000"/>
                      <w:sz w:val="16"/>
                      <w:szCs w:val="16"/>
                    </w:rPr>
                    <w:t>Goleador</w:t>
                  </w:r>
                  <w:proofErr w:type="spellEnd"/>
                  <w:r>
                    <w:rPr>
                      <w:rFonts w:eastAsia="Arial" w:cs="Arial"/>
                      <w:color w:val="000000"/>
                      <w:sz w:val="16"/>
                      <w:szCs w:val="16"/>
                    </w:rPr>
                    <w:t xml:space="preserve">, </w:t>
                  </w:r>
                  <w:proofErr w:type="spellStart"/>
                  <w:r>
                    <w:rPr>
                      <w:rFonts w:eastAsia="Arial" w:cs="Arial"/>
                      <w:color w:val="000000"/>
                      <w:sz w:val="16"/>
                      <w:szCs w:val="16"/>
                    </w:rPr>
                    <w:t>Vidi</w:t>
                  </w:r>
                  <w:proofErr w:type="spellEnd"/>
                  <w:r>
                    <w:rPr>
                      <w:rFonts w:eastAsia="Arial" w:cs="Arial"/>
                      <w:color w:val="000000"/>
                      <w:sz w:val="16"/>
                      <w:szCs w:val="16"/>
                    </w:rPr>
                    <w:t>, Yolo Y</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67" w:name="_Toc20007"/>
      <w:bookmarkEnd w:id="167"/>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"20007"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5.27</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(58)</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 xml:space="preserve">Resistance to </w:t>
                  </w:r>
                  <w:r>
                    <w:rPr>
                      <w:rFonts w:eastAsia="Arial" w:cs="Arial"/>
                      <w:b/>
                      <w:bCs/>
                      <w:i/>
                      <w:iCs/>
                      <w:color w:val="000000"/>
                      <w:sz w:val="16"/>
                      <w:szCs w:val="16"/>
                    </w:rPr>
                    <w:t>Potato Y virus</w:t>
                  </w:r>
                  <w:r>
                    <w:rPr>
                      <w:rFonts w:eastAsia="Arial" w:cs="Arial"/>
                      <w:b/>
                      <w:bCs/>
                      <w:color w:val="000000"/>
                      <w:sz w:val="16"/>
                      <w:szCs w:val="16"/>
                    </w:rPr>
                    <w:t xml:space="preserve"> (PVY) - </w:t>
                  </w:r>
                  <w:proofErr w:type="spellStart"/>
                  <w:r>
                    <w:rPr>
                      <w:rFonts w:eastAsia="Arial" w:cs="Arial"/>
                      <w:b/>
                      <w:bCs/>
                      <w:color w:val="000000"/>
                      <w:sz w:val="16"/>
                      <w:szCs w:val="16"/>
                    </w:rPr>
                    <w:t>Pathotype</w:t>
                  </w:r>
                  <w:proofErr w:type="spellEnd"/>
                  <w:r>
                    <w:rPr>
                      <w:rFonts w:eastAsia="Arial" w:cs="Arial"/>
                      <w:b/>
                      <w:bCs/>
                      <w:color w:val="000000"/>
                      <w:sz w:val="16"/>
                      <w:szCs w:val="16"/>
                    </w:rPr>
                    <w:t xml:space="preserve"> 1 (PVY: 1)</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Yolo Wonder, Yolo Y</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present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 xml:space="preserve">Florida VR2, </w:t>
                  </w:r>
                  <w:proofErr w:type="spellStart"/>
                  <w:r>
                    <w:rPr>
                      <w:rFonts w:eastAsia="Arial" w:cs="Arial"/>
                      <w:color w:val="000000"/>
                      <w:sz w:val="16"/>
                      <w:szCs w:val="16"/>
                    </w:rPr>
                    <w:t>Ribatejo</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68" w:name="_Toc19998"/>
      <w:bookmarkEnd w:id="168"/>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"19998"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5.28</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(59)</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 xml:space="preserve">Resistance to </w:t>
                  </w:r>
                  <w:r>
                    <w:rPr>
                      <w:rFonts w:eastAsia="Arial" w:cs="Arial"/>
                      <w:b/>
                      <w:bCs/>
                      <w:i/>
                      <w:iCs/>
                      <w:color w:val="000000"/>
                      <w:sz w:val="16"/>
                      <w:szCs w:val="16"/>
                    </w:rPr>
                    <w:t>Potato Y virus</w:t>
                  </w:r>
                  <w:r>
                    <w:rPr>
                      <w:rFonts w:eastAsia="Arial" w:cs="Arial"/>
                      <w:b/>
                      <w:bCs/>
                      <w:color w:val="000000"/>
                      <w:sz w:val="16"/>
                      <w:szCs w:val="16"/>
                    </w:rPr>
                    <w:t xml:space="preserve"> (PVY) - </w:t>
                  </w:r>
                  <w:proofErr w:type="spellStart"/>
                  <w:r>
                    <w:rPr>
                      <w:rFonts w:eastAsia="Arial" w:cs="Arial"/>
                      <w:b/>
                      <w:bCs/>
                      <w:color w:val="000000"/>
                      <w:sz w:val="16"/>
                      <w:szCs w:val="16"/>
                    </w:rPr>
                    <w:t>Pathotype</w:t>
                  </w:r>
                  <w:proofErr w:type="spellEnd"/>
                  <w:r>
                    <w:rPr>
                      <w:rFonts w:eastAsia="Arial" w:cs="Arial"/>
                      <w:b/>
                      <w:bCs/>
                      <w:color w:val="000000"/>
                      <w:sz w:val="16"/>
                      <w:szCs w:val="16"/>
                    </w:rPr>
                    <w:t xml:space="preserve"> 1.2 (PVY: 1.2)</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Florida VR2, Yolo Wonder, Yolo Y</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present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Chouca</w:t>
                  </w:r>
                  <w:proofErr w:type="spellEnd"/>
                  <w:r>
                    <w:rPr>
                      <w:rFonts w:eastAsia="Arial" w:cs="Arial"/>
                      <w:color w:val="000000"/>
                      <w:sz w:val="16"/>
                      <w:szCs w:val="16"/>
                    </w:rPr>
                    <w:t xml:space="preserve">, Serrano </w:t>
                  </w:r>
                  <w:proofErr w:type="spellStart"/>
                  <w:r>
                    <w:rPr>
                      <w:rFonts w:eastAsia="Arial" w:cs="Arial"/>
                      <w:color w:val="000000"/>
                      <w:sz w:val="16"/>
                      <w:szCs w:val="16"/>
                    </w:rPr>
                    <w:t>Criollo</w:t>
                  </w:r>
                  <w:proofErr w:type="spellEnd"/>
                  <w:r>
                    <w:rPr>
                      <w:rFonts w:eastAsia="Arial" w:cs="Arial"/>
                      <w:color w:val="000000"/>
                      <w:sz w:val="16"/>
                      <w:szCs w:val="16"/>
                    </w:rPr>
                    <w:t xml:space="preserve"> de Morelos 334</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69" w:name="_Toc20001"/>
      <w:bookmarkEnd w:id="169"/>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"20001"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5.29</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(60)</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 xml:space="preserve">Resistance to </w:t>
                  </w:r>
                  <w:proofErr w:type="spellStart"/>
                  <w:r>
                    <w:rPr>
                      <w:rFonts w:eastAsia="Arial" w:cs="Arial"/>
                      <w:b/>
                      <w:bCs/>
                      <w:i/>
                      <w:iCs/>
                      <w:color w:val="000000"/>
                      <w:sz w:val="16"/>
                      <w:szCs w:val="16"/>
                    </w:rPr>
                    <w:t>Phytophthora</w:t>
                  </w:r>
                  <w:proofErr w:type="spellEnd"/>
                  <w:r>
                    <w:rPr>
                      <w:rFonts w:eastAsia="Arial" w:cs="Arial"/>
                      <w:b/>
                      <w:bCs/>
                      <w:i/>
                      <w:iCs/>
                      <w:color w:val="000000"/>
                      <w:sz w:val="16"/>
                      <w:szCs w:val="16"/>
                    </w:rPr>
                    <w:t xml:space="preserve"> </w:t>
                  </w:r>
                  <w:proofErr w:type="spellStart"/>
                  <w:r>
                    <w:rPr>
                      <w:rFonts w:eastAsia="Arial" w:cs="Arial"/>
                      <w:b/>
                      <w:bCs/>
                      <w:i/>
                      <w:iCs/>
                      <w:color w:val="000000"/>
                      <w:sz w:val="16"/>
                      <w:szCs w:val="16"/>
                    </w:rPr>
                    <w:t>capsici</w:t>
                  </w:r>
                  <w:proofErr w:type="spellEnd"/>
                  <w:r>
                    <w:rPr>
                      <w:rFonts w:eastAsia="Arial" w:cs="Arial"/>
                      <w:b/>
                      <w:bCs/>
                      <w:color w:val="000000"/>
                      <w:sz w:val="16"/>
                      <w:szCs w:val="16"/>
                    </w:rPr>
                    <w:t xml:space="preserve"> (Pc)</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Yolo Wonder</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present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Chistera</w:t>
                  </w:r>
                  <w:proofErr w:type="spellEnd"/>
                  <w:r>
                    <w:rPr>
                      <w:rFonts w:eastAsia="Arial" w:cs="Arial"/>
                      <w:color w:val="000000"/>
                      <w:sz w:val="16"/>
                      <w:szCs w:val="16"/>
                    </w:rPr>
                    <w:t xml:space="preserve">, </w:t>
                  </w:r>
                  <w:proofErr w:type="spellStart"/>
                  <w:r>
                    <w:rPr>
                      <w:rFonts w:eastAsia="Arial" w:cs="Arial"/>
                      <w:color w:val="000000"/>
                      <w:sz w:val="16"/>
                      <w:szCs w:val="16"/>
                    </w:rPr>
                    <w:t>Favolor</w:t>
                  </w:r>
                  <w:proofErr w:type="spellEnd"/>
                  <w:r>
                    <w:rPr>
                      <w:rFonts w:eastAsia="Arial" w:cs="Arial"/>
                      <w:color w:val="000000"/>
                      <w:sz w:val="16"/>
                      <w:szCs w:val="16"/>
                    </w:rPr>
                    <w:t xml:space="preserve">, </w:t>
                  </w:r>
                  <w:proofErr w:type="spellStart"/>
                  <w:r>
                    <w:rPr>
                      <w:rFonts w:eastAsia="Arial" w:cs="Arial"/>
                      <w:color w:val="000000"/>
                      <w:sz w:val="16"/>
                      <w:szCs w:val="16"/>
                    </w:rPr>
                    <w:t>Phyo</w:t>
                  </w:r>
                  <w:proofErr w:type="spellEnd"/>
                  <w:r>
                    <w:rPr>
                      <w:rFonts w:eastAsia="Arial" w:cs="Arial"/>
                      <w:color w:val="000000"/>
                      <w:sz w:val="16"/>
                      <w:szCs w:val="16"/>
                    </w:rPr>
                    <w:t xml:space="preserve"> 636, </w:t>
                  </w:r>
                  <w:proofErr w:type="spellStart"/>
                  <w:r>
                    <w:rPr>
                      <w:rFonts w:eastAsia="Arial" w:cs="Arial"/>
                      <w:color w:val="000000"/>
                      <w:sz w:val="16"/>
                      <w:szCs w:val="16"/>
                    </w:rPr>
                    <w:t>Solario</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70" w:name="_Toc20004"/>
      <w:bookmarkEnd w:id="170"/>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"20004"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5.30</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(61)</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Resistance to </w:t>
                  </w:r>
                  <w:r>
                    <w:rPr>
                      <w:rFonts w:eastAsia="Arial" w:cs="Arial"/>
                      <w:b/>
                      <w:bCs/>
                      <w:i/>
                      <w:iCs/>
                      <w:color w:val="000000"/>
                      <w:sz w:val="16"/>
                      <w:szCs w:val="16"/>
                    </w:rPr>
                    <w:t>Cucumber mosaic virus </w:t>
                  </w:r>
                  <w:r>
                    <w:rPr>
                      <w:rFonts w:eastAsia="Arial" w:cs="Arial"/>
                      <w:b/>
                      <w:bCs/>
                      <w:color w:val="000000"/>
                      <w:sz w:val="16"/>
                      <w:szCs w:val="16"/>
                    </w:rPr>
                    <w:t>(CMV)</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Yolo Wonder</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present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 xml:space="preserve">Alby, </w:t>
                  </w:r>
                  <w:proofErr w:type="spellStart"/>
                  <w:r>
                    <w:rPr>
                      <w:rFonts w:eastAsia="Arial" w:cs="Arial"/>
                      <w:color w:val="000000"/>
                      <w:sz w:val="16"/>
                      <w:szCs w:val="16"/>
                    </w:rPr>
                    <w:t>Ducato</w:t>
                  </w:r>
                  <w:proofErr w:type="spellEnd"/>
                  <w:r>
                    <w:rPr>
                      <w:rFonts w:eastAsia="Arial" w:cs="Arial"/>
                      <w:color w:val="000000"/>
                      <w:sz w:val="16"/>
                      <w:szCs w:val="16"/>
                    </w:rPr>
                    <w:t xml:space="preserve">, </w:t>
                  </w:r>
                  <w:proofErr w:type="spellStart"/>
                  <w:r>
                    <w:rPr>
                      <w:rFonts w:eastAsia="Arial" w:cs="Arial"/>
                      <w:color w:val="000000"/>
                      <w:sz w:val="16"/>
                      <w:szCs w:val="16"/>
                    </w:rPr>
                    <w:t>Favolor</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bl>
    <w:p w:rsidR="00494DD4" w:rsidRDefault="00494DD4">
      <w:pPr>
        <w:sectPr w:rsidR="00494DD4">
          <w:headerReference w:type="default" r:id="rId142"/>
          <w:footerReference w:type="default" r:id="rId143"/>
          <w:pgSz w:w="11905" w:h="16837"/>
          <w:pgMar w:top="510" w:right="1133" w:bottom="510" w:left="1133" w:header="510" w:footer="510" w:gutter="0"/>
          <w:cols w:space="720"/>
        </w:sectPr>
      </w:pPr>
    </w:p>
    <w:p w:rsidR="00494DD4" w:rsidRDefault="00494DD4">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0E246A" w:rsidTr="008E6D9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246A" w:rsidRDefault="000E246A" w:rsidP="008E6D94">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0E246A" w:rsidRDefault="000E246A" w:rsidP="008E6D94">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E246A" w:rsidRDefault="000E246A" w:rsidP="008E6D94">
            <w:pPr>
              <w:rPr>
                <w:rFonts w:eastAsia="Arial" w:cs="Arial"/>
                <w:color w:val="000000"/>
              </w:rPr>
            </w:pPr>
            <w:r>
              <w:rPr>
                <w:rFonts w:eastAsia="Arial" w:cs="Arial"/>
                <w:color w:val="000000"/>
              </w:rPr>
              <w:br/>
              <w:t>Reference Number:</w:t>
            </w:r>
          </w:p>
        </w:tc>
      </w:tr>
    </w:tbl>
    <w:p w:rsidR="000E246A" w:rsidRDefault="000E246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94DD4" w:rsidTr="000E246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494DD4" w:rsidRDefault="00494DD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494DD4" w:rsidRDefault="00271CC0">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494DD4" w:rsidRDefault="00271CC0">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494DD4" w:rsidRDefault="00271CC0">
            <w:pPr>
              <w:rPr>
                <w:rFonts w:eastAsia="Arial" w:cs="Arial"/>
                <w:color w:val="000000"/>
                <w:sz w:val="16"/>
                <w:szCs w:val="16"/>
              </w:rPr>
            </w:pPr>
            <w:r>
              <w:rPr>
                <w:rFonts w:eastAsia="Arial" w:cs="Arial"/>
                <w:color w:val="000000"/>
                <w:sz w:val="16"/>
                <w:szCs w:val="16"/>
              </w:rPr>
              <w:t>Note</w:t>
            </w:r>
          </w:p>
        </w:tc>
      </w:tr>
      <w:bookmarkStart w:id="171" w:name="_Toc14978"/>
      <w:bookmarkEnd w:id="171"/>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"14978"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5.31</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(62)</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 xml:space="preserve">Resistance to </w:t>
                  </w:r>
                  <w:r>
                    <w:rPr>
                      <w:rFonts w:eastAsia="Arial" w:cs="Arial"/>
                      <w:b/>
                      <w:bCs/>
                      <w:i/>
                      <w:iCs/>
                      <w:color w:val="000000"/>
                      <w:sz w:val="16"/>
                      <w:szCs w:val="16"/>
                    </w:rPr>
                    <w:t>Tomato spotted wilt virus</w:t>
                  </w:r>
                  <w:r>
                    <w:rPr>
                      <w:rFonts w:eastAsia="Arial" w:cs="Arial"/>
                      <w:b/>
                      <w:bCs/>
                      <w:color w:val="000000"/>
                      <w:sz w:val="16"/>
                      <w:szCs w:val="16"/>
                    </w:rPr>
                    <w:t xml:space="preserve"> </w:t>
                  </w:r>
                  <w:proofErr w:type="spellStart"/>
                  <w:r>
                    <w:rPr>
                      <w:rFonts w:eastAsia="Arial" w:cs="Arial"/>
                      <w:b/>
                      <w:bCs/>
                      <w:color w:val="000000"/>
                      <w:sz w:val="16"/>
                      <w:szCs w:val="16"/>
                    </w:rPr>
                    <w:t>Pathotype</w:t>
                  </w:r>
                  <w:proofErr w:type="spellEnd"/>
                  <w:r>
                    <w:rPr>
                      <w:rFonts w:eastAsia="Arial" w:cs="Arial"/>
                      <w:b/>
                      <w:bCs/>
                      <w:color w:val="000000"/>
                      <w:sz w:val="16"/>
                      <w:szCs w:val="16"/>
                    </w:rPr>
                    <w:t xml:space="preserve"> 0 (TSWV: 0)</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Yolo Wonder</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present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 xml:space="preserve">Galileo, Jackal, Jackpot, </w:t>
                  </w:r>
                  <w:proofErr w:type="spellStart"/>
                  <w:r>
                    <w:rPr>
                      <w:rFonts w:eastAsia="Arial" w:cs="Arial"/>
                      <w:color w:val="000000"/>
                      <w:sz w:val="16"/>
                      <w:szCs w:val="16"/>
                    </w:rPr>
                    <w:t>Piamonte</w:t>
                  </w:r>
                  <w:proofErr w:type="spellEnd"/>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72" w:name="_Toc20013"/>
      <w:bookmarkEnd w:id="172"/>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"20013"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5.32</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(63)</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 xml:space="preserve">Resistance to </w:t>
                  </w:r>
                  <w:proofErr w:type="spellStart"/>
                  <w:r>
                    <w:rPr>
                      <w:rFonts w:eastAsia="Arial" w:cs="Arial"/>
                      <w:b/>
                      <w:bCs/>
                      <w:i/>
                      <w:iCs/>
                      <w:color w:val="000000"/>
                      <w:sz w:val="16"/>
                      <w:szCs w:val="16"/>
                    </w:rPr>
                    <w:t>Xanthomonas</w:t>
                  </w:r>
                  <w:proofErr w:type="spellEnd"/>
                  <w:r>
                    <w:rPr>
                      <w:rFonts w:eastAsia="Arial" w:cs="Arial"/>
                      <w:b/>
                      <w:bCs/>
                      <w:color w:val="000000"/>
                      <w:sz w:val="16"/>
                      <w:szCs w:val="16"/>
                    </w:rPr>
                    <w:t xml:space="preserve"> </w:t>
                  </w:r>
                  <w:proofErr w:type="spellStart"/>
                  <w:r>
                    <w:rPr>
                      <w:rFonts w:eastAsia="Arial" w:cs="Arial"/>
                      <w:b/>
                      <w:bCs/>
                      <w:color w:val="000000"/>
                      <w:sz w:val="16"/>
                      <w:szCs w:val="16"/>
                    </w:rPr>
                    <w:t>spp</w:t>
                  </w:r>
                  <w:proofErr w:type="spellEnd"/>
                  <w:r>
                    <w:rPr>
                      <w:rFonts w:eastAsia="Arial" w:cs="Arial"/>
                      <w:b/>
                      <w:bCs/>
                      <w:color w:val="000000"/>
                      <w:sz w:val="16"/>
                      <w:szCs w:val="16"/>
                    </w:rPr>
                    <w:t xml:space="preserve"> (ex </w:t>
                  </w:r>
                  <w:proofErr w:type="spellStart"/>
                  <w:r>
                    <w:rPr>
                      <w:rFonts w:eastAsia="Arial" w:cs="Arial"/>
                      <w:b/>
                      <w:bCs/>
                      <w:i/>
                      <w:iCs/>
                      <w:color w:val="000000"/>
                      <w:sz w:val="16"/>
                      <w:szCs w:val="16"/>
                    </w:rPr>
                    <w:t>Xanthomonas</w:t>
                  </w:r>
                  <w:proofErr w:type="spellEnd"/>
                  <w:r>
                    <w:rPr>
                      <w:rFonts w:eastAsia="Arial" w:cs="Arial"/>
                      <w:b/>
                      <w:bCs/>
                      <w:i/>
                      <w:iCs/>
                      <w:color w:val="000000"/>
                      <w:sz w:val="16"/>
                      <w:szCs w:val="16"/>
                    </w:rPr>
                    <w:t xml:space="preserve"> </w:t>
                  </w:r>
                  <w:proofErr w:type="spellStart"/>
                  <w:r>
                    <w:rPr>
                      <w:rFonts w:eastAsia="Arial" w:cs="Arial"/>
                      <w:b/>
                      <w:bCs/>
                      <w:i/>
                      <w:iCs/>
                      <w:color w:val="000000"/>
                      <w:sz w:val="16"/>
                      <w:szCs w:val="16"/>
                    </w:rPr>
                    <w:t>campestris</w:t>
                  </w:r>
                  <w:proofErr w:type="spellEnd"/>
                  <w:r>
                    <w:rPr>
                      <w:rFonts w:eastAsia="Arial" w:cs="Arial"/>
                      <w:b/>
                      <w:bCs/>
                      <w:color w:val="000000"/>
                      <w:sz w:val="16"/>
                      <w:szCs w:val="16"/>
                    </w:rPr>
                    <w:t xml:space="preserve"> </w:t>
                  </w:r>
                  <w:proofErr w:type="spellStart"/>
                  <w:r>
                    <w:rPr>
                      <w:rFonts w:eastAsia="Arial" w:cs="Arial"/>
                      <w:b/>
                      <w:bCs/>
                      <w:color w:val="000000"/>
                      <w:sz w:val="16"/>
                      <w:szCs w:val="16"/>
                    </w:rPr>
                    <w:t>pv</w:t>
                  </w:r>
                  <w:proofErr w:type="spellEnd"/>
                  <w:r>
                    <w:rPr>
                      <w:rFonts w:eastAsia="Arial" w:cs="Arial"/>
                      <w:b/>
                      <w:bCs/>
                      <w:color w:val="000000"/>
                      <w:sz w:val="16"/>
                      <w:szCs w:val="16"/>
                    </w:rPr>
                    <w:t xml:space="preserve">. </w:t>
                  </w:r>
                  <w:proofErr w:type="spellStart"/>
                  <w:r>
                    <w:rPr>
                      <w:rFonts w:eastAsia="Arial" w:cs="Arial"/>
                      <w:b/>
                      <w:bCs/>
                      <w:i/>
                      <w:iCs/>
                      <w:color w:val="000000"/>
                      <w:sz w:val="16"/>
                      <w:szCs w:val="16"/>
                    </w:rPr>
                    <w:t>vesicatoria</w:t>
                  </w:r>
                  <w:proofErr w:type="spellEnd"/>
                  <w:r>
                    <w:rPr>
                      <w:rFonts w:eastAsia="Arial" w:cs="Arial"/>
                      <w:b/>
                      <w:bCs/>
                      <w:color w:val="000000"/>
                      <w:sz w:val="16"/>
                      <w:szCs w:val="16"/>
                    </w:rPr>
                    <w:t xml:space="preserve">)  (X </w:t>
                  </w:r>
                  <w:proofErr w:type="spellStart"/>
                  <w:r>
                    <w:rPr>
                      <w:rFonts w:eastAsia="Arial" w:cs="Arial"/>
                      <w:b/>
                      <w:bCs/>
                      <w:color w:val="000000"/>
                      <w:sz w:val="16"/>
                      <w:szCs w:val="16"/>
                    </w:rPr>
                    <w:t>spp</w:t>
                  </w:r>
                  <w:proofErr w:type="spellEnd"/>
                  <w:r>
                    <w:rPr>
                      <w:rFonts w:eastAsia="Arial" w:cs="Arial"/>
                      <w:b/>
                      <w:bCs/>
                      <w:color w:val="000000"/>
                      <w:sz w:val="16"/>
                      <w:szCs w:val="16"/>
                    </w:rPr>
                    <w:t xml:space="preserve"> (ex </w:t>
                  </w:r>
                  <w:proofErr w:type="spellStart"/>
                  <w:r>
                    <w:rPr>
                      <w:rFonts w:eastAsia="Arial" w:cs="Arial"/>
                      <w:b/>
                      <w:bCs/>
                      <w:color w:val="000000"/>
                      <w:sz w:val="16"/>
                      <w:szCs w:val="16"/>
                    </w:rPr>
                    <w:t>Xcv</w:t>
                  </w:r>
                  <w:proofErr w:type="spellEnd"/>
                  <w:r>
                    <w:rPr>
                      <w:rFonts w:eastAsia="Arial" w:cs="Arial"/>
                      <w:b/>
                      <w:bCs/>
                      <w:color w:val="000000"/>
                      <w:sz w:val="16"/>
                      <w:szCs w:val="16"/>
                    </w:rPr>
                    <w:t xml:space="preserve">)) - </w:t>
                  </w:r>
                  <w:proofErr w:type="spellStart"/>
                  <w:r>
                    <w:rPr>
                      <w:rFonts w:eastAsia="Arial" w:cs="Arial"/>
                      <w:b/>
                      <w:bCs/>
                      <w:color w:val="000000"/>
                      <w:sz w:val="16"/>
                      <w:szCs w:val="16"/>
                    </w:rPr>
                    <w:t>Pathotype</w:t>
                  </w:r>
                  <w:proofErr w:type="spellEnd"/>
                  <w:r>
                    <w:rPr>
                      <w:rFonts w:eastAsia="Arial" w:cs="Arial"/>
                      <w:b/>
                      <w:bCs/>
                      <w:color w:val="000000"/>
                      <w:sz w:val="16"/>
                      <w:szCs w:val="16"/>
                    </w:rPr>
                    <w:t xml:space="preserve"> 1</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Yolo Wonder</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present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Filidor</w:t>
                  </w:r>
                  <w:proofErr w:type="spellEnd"/>
                  <w:r>
                    <w:rPr>
                      <w:rFonts w:eastAsia="Arial" w:cs="Arial"/>
                      <w:color w:val="000000"/>
                      <w:sz w:val="16"/>
                      <w:szCs w:val="16"/>
                    </w:rPr>
                    <w:t>, San Marco</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73" w:name="_Toc20016"/>
      <w:bookmarkEnd w:id="173"/>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"20016"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5.33</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(64)</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 xml:space="preserve">Resistance to </w:t>
                  </w:r>
                  <w:proofErr w:type="spellStart"/>
                  <w:r>
                    <w:rPr>
                      <w:rFonts w:eastAsia="Arial" w:cs="Arial"/>
                      <w:b/>
                      <w:bCs/>
                      <w:i/>
                      <w:iCs/>
                      <w:color w:val="000000"/>
                      <w:sz w:val="16"/>
                      <w:szCs w:val="16"/>
                    </w:rPr>
                    <w:t>Xanthomonas</w:t>
                  </w:r>
                  <w:proofErr w:type="spellEnd"/>
                  <w:r>
                    <w:rPr>
                      <w:rFonts w:eastAsia="Arial" w:cs="Arial"/>
                      <w:b/>
                      <w:bCs/>
                      <w:color w:val="000000"/>
                      <w:sz w:val="16"/>
                      <w:szCs w:val="16"/>
                    </w:rPr>
                    <w:t xml:space="preserve"> </w:t>
                  </w:r>
                  <w:proofErr w:type="spellStart"/>
                  <w:r>
                    <w:rPr>
                      <w:rFonts w:eastAsia="Arial" w:cs="Arial"/>
                      <w:b/>
                      <w:bCs/>
                      <w:color w:val="000000"/>
                      <w:sz w:val="16"/>
                      <w:szCs w:val="16"/>
                    </w:rPr>
                    <w:t>spp</w:t>
                  </w:r>
                  <w:proofErr w:type="spellEnd"/>
                  <w:r>
                    <w:rPr>
                      <w:rFonts w:eastAsia="Arial" w:cs="Arial"/>
                      <w:b/>
                      <w:bCs/>
                      <w:color w:val="000000"/>
                      <w:sz w:val="16"/>
                      <w:szCs w:val="16"/>
                    </w:rPr>
                    <w:t xml:space="preserve"> (ex </w:t>
                  </w:r>
                  <w:proofErr w:type="spellStart"/>
                  <w:r>
                    <w:rPr>
                      <w:rFonts w:eastAsia="Arial" w:cs="Arial"/>
                      <w:b/>
                      <w:bCs/>
                      <w:i/>
                      <w:iCs/>
                      <w:color w:val="000000"/>
                      <w:sz w:val="16"/>
                      <w:szCs w:val="16"/>
                    </w:rPr>
                    <w:t>Xanthomonas</w:t>
                  </w:r>
                  <w:proofErr w:type="spellEnd"/>
                  <w:r>
                    <w:rPr>
                      <w:rFonts w:eastAsia="Arial" w:cs="Arial"/>
                      <w:b/>
                      <w:bCs/>
                      <w:i/>
                      <w:iCs/>
                      <w:color w:val="000000"/>
                      <w:sz w:val="16"/>
                      <w:szCs w:val="16"/>
                    </w:rPr>
                    <w:t xml:space="preserve"> </w:t>
                  </w:r>
                  <w:proofErr w:type="spellStart"/>
                  <w:r>
                    <w:rPr>
                      <w:rFonts w:eastAsia="Arial" w:cs="Arial"/>
                      <w:b/>
                      <w:bCs/>
                      <w:i/>
                      <w:iCs/>
                      <w:color w:val="000000"/>
                      <w:sz w:val="16"/>
                      <w:szCs w:val="16"/>
                    </w:rPr>
                    <w:t>campestris</w:t>
                  </w:r>
                  <w:proofErr w:type="spellEnd"/>
                  <w:r>
                    <w:rPr>
                      <w:rFonts w:eastAsia="Arial" w:cs="Arial"/>
                      <w:b/>
                      <w:bCs/>
                      <w:color w:val="000000"/>
                      <w:sz w:val="16"/>
                      <w:szCs w:val="16"/>
                    </w:rPr>
                    <w:t xml:space="preserve"> </w:t>
                  </w:r>
                  <w:proofErr w:type="spellStart"/>
                  <w:r>
                    <w:rPr>
                      <w:rFonts w:eastAsia="Arial" w:cs="Arial"/>
                      <w:b/>
                      <w:bCs/>
                      <w:color w:val="000000"/>
                      <w:sz w:val="16"/>
                      <w:szCs w:val="16"/>
                    </w:rPr>
                    <w:t>pv</w:t>
                  </w:r>
                  <w:proofErr w:type="spellEnd"/>
                  <w:r>
                    <w:rPr>
                      <w:rFonts w:eastAsia="Arial" w:cs="Arial"/>
                      <w:b/>
                      <w:bCs/>
                      <w:color w:val="000000"/>
                      <w:sz w:val="16"/>
                      <w:szCs w:val="16"/>
                    </w:rPr>
                    <w:t xml:space="preserve">. </w:t>
                  </w:r>
                  <w:proofErr w:type="spellStart"/>
                  <w:r>
                    <w:rPr>
                      <w:rFonts w:eastAsia="Arial" w:cs="Arial"/>
                      <w:b/>
                      <w:bCs/>
                      <w:i/>
                      <w:iCs/>
                      <w:color w:val="000000"/>
                      <w:sz w:val="16"/>
                      <w:szCs w:val="16"/>
                    </w:rPr>
                    <w:t>vesicatoria</w:t>
                  </w:r>
                  <w:proofErr w:type="spellEnd"/>
                  <w:r>
                    <w:rPr>
                      <w:rFonts w:eastAsia="Arial" w:cs="Arial"/>
                      <w:b/>
                      <w:bCs/>
                      <w:color w:val="000000"/>
                      <w:sz w:val="16"/>
                      <w:szCs w:val="16"/>
                    </w:rPr>
                    <w:t xml:space="preserve">)  (X </w:t>
                  </w:r>
                  <w:proofErr w:type="spellStart"/>
                  <w:r>
                    <w:rPr>
                      <w:rFonts w:eastAsia="Arial" w:cs="Arial"/>
                      <w:b/>
                      <w:bCs/>
                      <w:color w:val="000000"/>
                      <w:sz w:val="16"/>
                      <w:szCs w:val="16"/>
                    </w:rPr>
                    <w:t>spp</w:t>
                  </w:r>
                  <w:proofErr w:type="spellEnd"/>
                  <w:r>
                    <w:rPr>
                      <w:rFonts w:eastAsia="Arial" w:cs="Arial"/>
                      <w:b/>
                      <w:bCs/>
                      <w:color w:val="000000"/>
                      <w:sz w:val="16"/>
                      <w:szCs w:val="16"/>
                    </w:rPr>
                    <w:t xml:space="preserve"> (ex </w:t>
                  </w:r>
                  <w:proofErr w:type="spellStart"/>
                  <w:r>
                    <w:rPr>
                      <w:rFonts w:eastAsia="Arial" w:cs="Arial"/>
                      <w:b/>
                      <w:bCs/>
                      <w:color w:val="000000"/>
                      <w:sz w:val="16"/>
                      <w:szCs w:val="16"/>
                    </w:rPr>
                    <w:t>Xcv</w:t>
                  </w:r>
                  <w:proofErr w:type="spellEnd"/>
                  <w:r>
                    <w:rPr>
                      <w:rFonts w:eastAsia="Arial" w:cs="Arial"/>
                      <w:b/>
                      <w:bCs/>
                      <w:color w:val="000000"/>
                      <w:sz w:val="16"/>
                      <w:szCs w:val="16"/>
                    </w:rPr>
                    <w:t xml:space="preserve">)) - </w:t>
                  </w:r>
                  <w:proofErr w:type="spellStart"/>
                  <w:r>
                    <w:rPr>
                      <w:rFonts w:eastAsia="Arial" w:cs="Arial"/>
                      <w:b/>
                      <w:bCs/>
                      <w:color w:val="000000"/>
                      <w:sz w:val="16"/>
                      <w:szCs w:val="16"/>
                    </w:rPr>
                    <w:t>Pathotype</w:t>
                  </w:r>
                  <w:proofErr w:type="spellEnd"/>
                  <w:r>
                    <w:rPr>
                      <w:rFonts w:eastAsia="Arial" w:cs="Arial"/>
                      <w:b/>
                      <w:bCs/>
                      <w:color w:val="000000"/>
                      <w:sz w:val="16"/>
                      <w:szCs w:val="16"/>
                    </w:rPr>
                    <w:t xml:space="preserve"> 2</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Yolo Wonder</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present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Filidor</w:t>
                  </w:r>
                  <w:proofErr w:type="spellEnd"/>
                  <w:r>
                    <w:rPr>
                      <w:rFonts w:eastAsia="Arial" w:cs="Arial"/>
                      <w:color w:val="000000"/>
                      <w:sz w:val="16"/>
                      <w:szCs w:val="16"/>
                    </w:rPr>
                    <w:t>, San Marco</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74" w:name="_Toc20019"/>
      <w:bookmarkEnd w:id="174"/>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"20019"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5.34</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(65)</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Resistance to</w:t>
                  </w:r>
                  <w:r>
                    <w:rPr>
                      <w:rFonts w:eastAsia="Arial" w:cs="Arial"/>
                      <w:b/>
                      <w:bCs/>
                      <w:color w:val="000000"/>
                      <w:sz w:val="16"/>
                      <w:szCs w:val="16"/>
                      <w:u w:val="single"/>
                    </w:rPr>
                    <w:t> </w:t>
                  </w:r>
                  <w:proofErr w:type="spellStart"/>
                  <w:r>
                    <w:rPr>
                      <w:rFonts w:eastAsia="Arial" w:cs="Arial"/>
                      <w:b/>
                      <w:bCs/>
                      <w:i/>
                      <w:iCs/>
                      <w:color w:val="000000"/>
                      <w:sz w:val="16"/>
                      <w:szCs w:val="16"/>
                    </w:rPr>
                    <w:t>Xanthomonas</w:t>
                  </w:r>
                  <w:proofErr w:type="spellEnd"/>
                  <w:r>
                    <w:rPr>
                      <w:rFonts w:eastAsia="Arial" w:cs="Arial"/>
                      <w:b/>
                      <w:bCs/>
                      <w:color w:val="000000"/>
                      <w:sz w:val="16"/>
                      <w:szCs w:val="16"/>
                    </w:rPr>
                    <w:t xml:space="preserve"> </w:t>
                  </w:r>
                  <w:proofErr w:type="spellStart"/>
                  <w:r>
                    <w:rPr>
                      <w:rFonts w:eastAsia="Arial" w:cs="Arial"/>
                      <w:b/>
                      <w:bCs/>
                      <w:color w:val="000000"/>
                      <w:sz w:val="16"/>
                      <w:szCs w:val="16"/>
                    </w:rPr>
                    <w:t>spp</w:t>
                  </w:r>
                  <w:proofErr w:type="spellEnd"/>
                  <w:r>
                    <w:rPr>
                      <w:rFonts w:eastAsia="Arial" w:cs="Arial"/>
                      <w:b/>
                      <w:bCs/>
                      <w:color w:val="000000"/>
                      <w:sz w:val="16"/>
                      <w:szCs w:val="16"/>
                    </w:rPr>
                    <w:t xml:space="preserve"> (ex </w:t>
                  </w:r>
                  <w:proofErr w:type="spellStart"/>
                  <w:r>
                    <w:rPr>
                      <w:rFonts w:eastAsia="Arial" w:cs="Arial"/>
                      <w:b/>
                      <w:bCs/>
                      <w:i/>
                      <w:iCs/>
                      <w:color w:val="000000"/>
                      <w:sz w:val="16"/>
                      <w:szCs w:val="16"/>
                    </w:rPr>
                    <w:t>Xanthomonas</w:t>
                  </w:r>
                  <w:proofErr w:type="spellEnd"/>
                  <w:r>
                    <w:rPr>
                      <w:rFonts w:eastAsia="Arial" w:cs="Arial"/>
                      <w:b/>
                      <w:bCs/>
                      <w:i/>
                      <w:iCs/>
                      <w:color w:val="000000"/>
                      <w:sz w:val="16"/>
                      <w:szCs w:val="16"/>
                    </w:rPr>
                    <w:t xml:space="preserve"> </w:t>
                  </w:r>
                  <w:proofErr w:type="spellStart"/>
                  <w:r>
                    <w:rPr>
                      <w:rFonts w:eastAsia="Arial" w:cs="Arial"/>
                      <w:b/>
                      <w:bCs/>
                      <w:i/>
                      <w:iCs/>
                      <w:color w:val="000000"/>
                      <w:sz w:val="16"/>
                      <w:szCs w:val="16"/>
                    </w:rPr>
                    <w:t>campestris</w:t>
                  </w:r>
                  <w:proofErr w:type="spellEnd"/>
                  <w:r>
                    <w:rPr>
                      <w:rFonts w:eastAsia="Arial" w:cs="Arial"/>
                      <w:b/>
                      <w:bCs/>
                      <w:color w:val="000000"/>
                      <w:sz w:val="16"/>
                      <w:szCs w:val="16"/>
                    </w:rPr>
                    <w:t xml:space="preserve"> </w:t>
                  </w:r>
                  <w:proofErr w:type="spellStart"/>
                  <w:r>
                    <w:rPr>
                      <w:rFonts w:eastAsia="Arial" w:cs="Arial"/>
                      <w:b/>
                      <w:bCs/>
                      <w:color w:val="000000"/>
                      <w:sz w:val="16"/>
                      <w:szCs w:val="16"/>
                    </w:rPr>
                    <w:t>pv</w:t>
                  </w:r>
                  <w:proofErr w:type="spellEnd"/>
                  <w:r>
                    <w:rPr>
                      <w:rFonts w:eastAsia="Arial" w:cs="Arial"/>
                      <w:b/>
                      <w:bCs/>
                      <w:color w:val="000000"/>
                      <w:sz w:val="16"/>
                      <w:szCs w:val="16"/>
                    </w:rPr>
                    <w:t xml:space="preserve">. </w:t>
                  </w:r>
                  <w:proofErr w:type="spellStart"/>
                  <w:r>
                    <w:rPr>
                      <w:rFonts w:eastAsia="Arial" w:cs="Arial"/>
                      <w:b/>
                      <w:bCs/>
                      <w:i/>
                      <w:iCs/>
                      <w:color w:val="000000"/>
                      <w:sz w:val="16"/>
                      <w:szCs w:val="16"/>
                    </w:rPr>
                    <w:t>vesicatoria</w:t>
                  </w:r>
                  <w:proofErr w:type="spellEnd"/>
                  <w:r>
                    <w:rPr>
                      <w:rFonts w:eastAsia="Arial" w:cs="Arial"/>
                      <w:b/>
                      <w:bCs/>
                      <w:color w:val="000000"/>
                      <w:sz w:val="16"/>
                      <w:szCs w:val="16"/>
                    </w:rPr>
                    <w:t xml:space="preserve">)  (X </w:t>
                  </w:r>
                  <w:proofErr w:type="spellStart"/>
                  <w:r>
                    <w:rPr>
                      <w:rFonts w:eastAsia="Arial" w:cs="Arial"/>
                      <w:b/>
                      <w:bCs/>
                      <w:color w:val="000000"/>
                      <w:sz w:val="16"/>
                      <w:szCs w:val="16"/>
                    </w:rPr>
                    <w:t>spp</w:t>
                  </w:r>
                  <w:proofErr w:type="spellEnd"/>
                  <w:r>
                    <w:rPr>
                      <w:rFonts w:eastAsia="Arial" w:cs="Arial"/>
                      <w:b/>
                      <w:bCs/>
                      <w:color w:val="000000"/>
                      <w:sz w:val="16"/>
                      <w:szCs w:val="16"/>
                    </w:rPr>
                    <w:t xml:space="preserve"> (ex </w:t>
                  </w:r>
                  <w:proofErr w:type="spellStart"/>
                  <w:r>
                    <w:rPr>
                      <w:rFonts w:eastAsia="Arial" w:cs="Arial"/>
                      <w:b/>
                      <w:bCs/>
                      <w:color w:val="000000"/>
                      <w:sz w:val="16"/>
                      <w:szCs w:val="16"/>
                    </w:rPr>
                    <w:t>Xcv</w:t>
                  </w:r>
                  <w:proofErr w:type="spellEnd"/>
                  <w:r>
                    <w:rPr>
                      <w:rFonts w:eastAsia="Arial" w:cs="Arial"/>
                      <w:b/>
                      <w:bCs/>
                      <w:color w:val="000000"/>
                      <w:sz w:val="16"/>
                      <w:szCs w:val="16"/>
                    </w:rPr>
                    <w:t xml:space="preserve">)) - </w:t>
                  </w:r>
                  <w:proofErr w:type="spellStart"/>
                  <w:r>
                    <w:rPr>
                      <w:rFonts w:eastAsia="Arial" w:cs="Arial"/>
                      <w:b/>
                      <w:bCs/>
                      <w:color w:val="000000"/>
                      <w:sz w:val="16"/>
                      <w:szCs w:val="16"/>
                    </w:rPr>
                    <w:t>Pathotype</w:t>
                  </w:r>
                  <w:proofErr w:type="spellEnd"/>
                  <w:r>
                    <w:rPr>
                      <w:rFonts w:eastAsia="Arial" w:cs="Arial"/>
                      <w:b/>
                      <w:bCs/>
                      <w:color w:val="000000"/>
                      <w:sz w:val="16"/>
                      <w:szCs w:val="16"/>
                    </w:rPr>
                    <w:t xml:space="preserve"> 3</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Yolo Wonder</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present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proofErr w:type="spellStart"/>
                  <w:r>
                    <w:rPr>
                      <w:rFonts w:eastAsia="Arial" w:cs="Arial"/>
                      <w:color w:val="000000"/>
                      <w:sz w:val="16"/>
                      <w:szCs w:val="16"/>
                    </w:rPr>
                    <w:t>Filidor</w:t>
                  </w:r>
                  <w:proofErr w:type="spellEnd"/>
                  <w:r>
                    <w:rPr>
                      <w:rFonts w:eastAsia="Arial" w:cs="Arial"/>
                      <w:color w:val="000000"/>
                      <w:sz w:val="16"/>
                      <w:szCs w:val="16"/>
                    </w:rPr>
                    <w:t>, San Marco</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bookmarkStart w:id="175" w:name="_Toc20010"/>
      <w:bookmarkEnd w:id="175"/>
      <w:tr w:rsidR="00494DD4" w:rsidTr="000E246A">
        <w:tc>
          <w:tcPr>
            <w:tcW w:w="705" w:type="dxa"/>
            <w:tcMar>
              <w:top w:w="80" w:type="dxa"/>
              <w:left w:w="0" w:type="dxa"/>
              <w:bottom w:w="80" w:type="dxa"/>
              <w:right w:w="0" w:type="dxa"/>
            </w:tcMar>
            <w:vAlign w:val="center"/>
          </w:tcPr>
          <w:p w:rsidR="00494DD4" w:rsidRDefault="00494DD4">
            <w:pPr>
              <w:rPr>
                <w:vanish/>
              </w:rPr>
            </w:pPr>
            <w:r>
              <w:fldChar w:fldCharType="begin"/>
            </w:r>
            <w:r w:rsidR="00271CC0">
              <w:instrText xml:space="preserve"> TC "20010" \f C \l "1"</w:instrText>
            </w:r>
            <w:r>
              <w:fldChar w:fldCharType="end"/>
            </w:r>
          </w:p>
          <w:p w:rsidR="00494DD4" w:rsidRDefault="00494DD4">
            <w:pPr>
              <w:spacing w:line="1" w:lineRule="auto"/>
            </w:pPr>
          </w:p>
        </w:tc>
        <w:tc>
          <w:tcPr>
            <w:tcW w:w="4854" w:type="dxa"/>
            <w:tcMar>
              <w:top w:w="80" w:type="dxa"/>
              <w:left w:w="0" w:type="dxa"/>
              <w:bottom w:w="80" w:type="dxa"/>
              <w:right w:w="0" w:type="dxa"/>
            </w:tcMar>
          </w:tcPr>
          <w:p w:rsidR="00494DD4" w:rsidRDefault="00494DD4">
            <w:pPr>
              <w:spacing w:line="1" w:lineRule="auto"/>
            </w:pPr>
          </w:p>
        </w:tc>
        <w:tc>
          <w:tcPr>
            <w:tcW w:w="3151" w:type="dxa"/>
            <w:tcMar>
              <w:top w:w="0" w:type="dxa"/>
              <w:left w:w="0" w:type="dxa"/>
              <w:bottom w:w="0" w:type="dxa"/>
              <w:right w:w="0" w:type="dxa"/>
            </w:tcMar>
            <w:vAlign w:val="center"/>
          </w:tcPr>
          <w:p w:rsidR="00494DD4" w:rsidRDefault="00494DD4">
            <w:pPr>
              <w:spacing w:line="1" w:lineRule="auto"/>
            </w:pPr>
          </w:p>
        </w:tc>
        <w:tc>
          <w:tcPr>
            <w:tcW w:w="598" w:type="dxa"/>
            <w:tcMar>
              <w:top w:w="0" w:type="dxa"/>
              <w:left w:w="0" w:type="dxa"/>
              <w:bottom w:w="0" w:type="dxa"/>
              <w:right w:w="0" w:type="dxa"/>
            </w:tcMar>
            <w:vAlign w:val="center"/>
          </w:tcPr>
          <w:p w:rsidR="00494DD4" w:rsidRDefault="00494DD4">
            <w:pPr>
              <w:spacing w:line="1" w:lineRule="auto"/>
            </w:pPr>
          </w:p>
        </w:tc>
      </w:tr>
      <w:bookmarkStart w:id="176" w:name="_Tocfalse"/>
      <w:bookmarkEnd w:id="176"/>
      <w:tr w:rsidR="00494DD4" w:rsidTr="000E246A">
        <w:tc>
          <w:tcPr>
            <w:tcW w:w="705" w:type="dxa"/>
            <w:tcMar>
              <w:top w:w="0" w:type="dxa"/>
              <w:left w:w="0" w:type="dxa"/>
              <w:bottom w:w="0" w:type="dxa"/>
              <w:right w:w="0" w:type="dxa"/>
            </w:tcMar>
          </w:tcPr>
          <w:p w:rsidR="00494DD4" w:rsidRDefault="00494DD4">
            <w:pPr>
              <w:rPr>
                <w:vanish/>
              </w:rPr>
            </w:pPr>
            <w:r>
              <w:fldChar w:fldCharType="begin"/>
            </w:r>
            <w:r w:rsidR="00271CC0">
              <w:instrText xml:space="preserve"> TC "false" \f C \l "2"</w:instrText>
            </w:r>
            <w:r>
              <w:fldChar w:fldCharType="end"/>
            </w:r>
          </w:p>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5.35</w:t>
                  </w:r>
                </w:p>
              </w:tc>
            </w:tr>
          </w:tbl>
          <w:p w:rsidR="00494DD4" w:rsidRDefault="00494D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4DD4">
              <w:trPr>
                <w:jc w:val="center"/>
              </w:trPr>
              <w:tc>
                <w:tcPr>
                  <w:tcW w:w="708" w:type="dxa"/>
                  <w:tcMar>
                    <w:top w:w="0" w:type="dxa"/>
                    <w:left w:w="0" w:type="dxa"/>
                    <w:bottom w:w="0" w:type="dxa"/>
                    <w:right w:w="0" w:type="dxa"/>
                  </w:tcMar>
                </w:tcPr>
                <w:p w:rsidR="00494DD4" w:rsidRDefault="00271CC0">
                  <w:pPr>
                    <w:jc w:val="center"/>
                  </w:pPr>
                  <w:r>
                    <w:rPr>
                      <w:rFonts w:eastAsia="Arial" w:cs="Arial"/>
                      <w:b/>
                      <w:bCs/>
                      <w:color w:val="000000"/>
                      <w:sz w:val="16"/>
                      <w:szCs w:val="16"/>
                    </w:rPr>
                    <w:t>(66)</w:t>
                  </w:r>
                </w:p>
              </w:tc>
            </w:tr>
          </w:tbl>
          <w:p w:rsidR="00494DD4" w:rsidRDefault="00494DD4">
            <w:pPr>
              <w:spacing w:line="1" w:lineRule="auto"/>
            </w:pPr>
          </w:p>
        </w:tc>
        <w:tc>
          <w:tcPr>
            <w:tcW w:w="4854" w:type="dxa"/>
            <w:tcMar>
              <w:top w:w="0" w:type="dxa"/>
              <w:left w:w="0" w:type="dxa"/>
              <w:bottom w:w="0" w:type="dxa"/>
              <w:right w:w="0" w:type="dxa"/>
            </w:tcMar>
          </w:tcPr>
          <w:p w:rsidR="00494DD4" w:rsidRDefault="00494D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4DD4">
              <w:tc>
                <w:tcPr>
                  <w:tcW w:w="4875" w:type="dxa"/>
                  <w:tcMar>
                    <w:top w:w="0" w:type="dxa"/>
                    <w:left w:w="0" w:type="dxa"/>
                    <w:bottom w:w="0" w:type="dxa"/>
                    <w:right w:w="0" w:type="dxa"/>
                  </w:tcMar>
                </w:tcPr>
                <w:p w:rsidR="00494DD4" w:rsidRDefault="00271CC0">
                  <w:r>
                    <w:rPr>
                      <w:rFonts w:eastAsia="Arial" w:cs="Arial"/>
                      <w:b/>
                      <w:bCs/>
                      <w:color w:val="000000"/>
                      <w:sz w:val="16"/>
                      <w:szCs w:val="16"/>
                    </w:rPr>
                    <w:t xml:space="preserve">Resistance to </w:t>
                  </w:r>
                  <w:proofErr w:type="spellStart"/>
                  <w:r>
                    <w:rPr>
                      <w:rFonts w:eastAsia="Arial" w:cs="Arial"/>
                      <w:b/>
                      <w:bCs/>
                      <w:i/>
                      <w:iCs/>
                      <w:color w:val="000000"/>
                      <w:sz w:val="16"/>
                      <w:szCs w:val="16"/>
                    </w:rPr>
                    <w:t>Meloidogyne</w:t>
                  </w:r>
                  <w:proofErr w:type="spellEnd"/>
                  <w:r>
                    <w:rPr>
                      <w:rFonts w:eastAsia="Arial" w:cs="Arial"/>
                      <w:b/>
                      <w:bCs/>
                      <w:i/>
                      <w:iCs/>
                      <w:color w:val="000000"/>
                      <w:sz w:val="16"/>
                      <w:szCs w:val="16"/>
                    </w:rPr>
                    <w:t xml:space="preserve"> incognita </w:t>
                  </w:r>
                  <w:r>
                    <w:rPr>
                      <w:rFonts w:eastAsia="Arial" w:cs="Arial"/>
                      <w:b/>
                      <w:bCs/>
                      <w:color w:val="000000"/>
                      <w:sz w:val="16"/>
                      <w:szCs w:val="16"/>
                    </w:rPr>
                    <w:t>(</w:t>
                  </w:r>
                  <w:proofErr w:type="spellStart"/>
                  <w:r>
                    <w:rPr>
                      <w:rFonts w:eastAsia="Arial" w:cs="Arial"/>
                      <w:b/>
                      <w:bCs/>
                      <w:color w:val="000000"/>
                      <w:sz w:val="16"/>
                      <w:szCs w:val="16"/>
                    </w:rPr>
                    <w:t>Mi</w:t>
                  </w:r>
                  <w:proofErr w:type="spellEnd"/>
                  <w:r>
                    <w:rPr>
                      <w:rFonts w:eastAsia="Arial" w:cs="Arial"/>
                      <w:b/>
                      <w:bCs/>
                      <w:color w:val="000000"/>
                      <w:sz w:val="16"/>
                      <w:szCs w:val="16"/>
                    </w:rPr>
                    <w:t>)</w:t>
                  </w:r>
                </w:p>
              </w:tc>
            </w:tr>
          </w:tbl>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absent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Tom4, Yolo Wonder</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1 [   ]</w:t>
                  </w:r>
                </w:p>
              </w:tc>
            </w:tr>
          </w:tbl>
          <w:p w:rsidR="00494DD4" w:rsidRDefault="00494DD4">
            <w:pPr>
              <w:spacing w:line="1" w:lineRule="auto"/>
            </w:pPr>
          </w:p>
        </w:tc>
      </w:tr>
      <w:tr w:rsidR="00494DD4" w:rsidTr="000E246A">
        <w:tc>
          <w:tcPr>
            <w:tcW w:w="705" w:type="dxa"/>
            <w:tcMar>
              <w:top w:w="80" w:type="dxa"/>
              <w:left w:w="0" w:type="dxa"/>
              <w:bottom w:w="80" w:type="dxa"/>
              <w:right w:w="0" w:type="dxa"/>
            </w:tcMar>
            <w:vAlign w:val="bottom"/>
          </w:tcPr>
          <w:p w:rsidR="00494DD4" w:rsidRDefault="00494DD4">
            <w:pPr>
              <w:spacing w:line="1" w:lineRule="auto"/>
            </w:pPr>
          </w:p>
        </w:tc>
        <w:tc>
          <w:tcPr>
            <w:tcW w:w="4854" w:type="dxa"/>
            <w:tcMar>
              <w:top w:w="80" w:type="dxa"/>
              <w:left w:w="20" w:type="dxa"/>
              <w:bottom w:w="80" w:type="dxa"/>
              <w:right w:w="20" w:type="dxa"/>
            </w:tcMar>
            <w:vAlign w:val="center"/>
          </w:tcPr>
          <w:p w:rsidR="00494DD4" w:rsidRDefault="00494D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4DD4">
              <w:tc>
                <w:tcPr>
                  <w:tcW w:w="4835" w:type="dxa"/>
                  <w:tcMar>
                    <w:top w:w="0" w:type="dxa"/>
                    <w:left w:w="0" w:type="dxa"/>
                    <w:bottom w:w="0" w:type="dxa"/>
                    <w:right w:w="0" w:type="dxa"/>
                  </w:tcMar>
                </w:tcPr>
                <w:p w:rsidR="00494DD4" w:rsidRDefault="00271CC0">
                  <w:r>
                    <w:rPr>
                      <w:rFonts w:eastAsia="Arial" w:cs="Arial"/>
                      <w:color w:val="000000"/>
                      <w:sz w:val="16"/>
                      <w:szCs w:val="16"/>
                    </w:rPr>
                    <w:t>present</w:t>
                  </w:r>
                </w:p>
              </w:tc>
            </w:tr>
          </w:tbl>
          <w:p w:rsidR="00494DD4" w:rsidRDefault="00494DD4">
            <w:pPr>
              <w:spacing w:line="1" w:lineRule="auto"/>
            </w:pPr>
          </w:p>
        </w:tc>
        <w:tc>
          <w:tcPr>
            <w:tcW w:w="3151" w:type="dxa"/>
            <w:tcMar>
              <w:top w:w="80" w:type="dxa"/>
              <w:left w:w="20" w:type="dxa"/>
              <w:bottom w:w="80" w:type="dxa"/>
              <w:right w:w="20" w:type="dxa"/>
            </w:tcMar>
            <w:vAlign w:val="center"/>
          </w:tcPr>
          <w:p w:rsidR="00494DD4" w:rsidRDefault="00494D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4DD4">
              <w:tc>
                <w:tcPr>
                  <w:tcW w:w="3125" w:type="dxa"/>
                  <w:tcMar>
                    <w:top w:w="0" w:type="dxa"/>
                    <w:left w:w="0" w:type="dxa"/>
                    <w:bottom w:w="0" w:type="dxa"/>
                    <w:right w:w="0" w:type="dxa"/>
                  </w:tcMar>
                </w:tcPr>
                <w:p w:rsidR="00494DD4" w:rsidRDefault="00271CC0">
                  <w:r>
                    <w:rPr>
                      <w:rFonts w:eastAsia="Arial" w:cs="Arial"/>
                      <w:color w:val="000000"/>
                      <w:sz w:val="16"/>
                      <w:szCs w:val="16"/>
                    </w:rPr>
                    <w:t xml:space="preserve">Bastion, Capital, </w:t>
                  </w:r>
                  <w:proofErr w:type="spellStart"/>
                  <w:r>
                    <w:rPr>
                      <w:rFonts w:eastAsia="Arial" w:cs="Arial"/>
                      <w:color w:val="000000"/>
                      <w:sz w:val="16"/>
                      <w:szCs w:val="16"/>
                    </w:rPr>
                    <w:t>Kation</w:t>
                  </w:r>
                  <w:proofErr w:type="spellEnd"/>
                  <w:r>
                    <w:rPr>
                      <w:rFonts w:eastAsia="Arial" w:cs="Arial"/>
                      <w:color w:val="000000"/>
                      <w:sz w:val="16"/>
                      <w:szCs w:val="16"/>
                    </w:rPr>
                    <w:t>, W4</w:t>
                  </w:r>
                </w:p>
              </w:tc>
            </w:tr>
          </w:tbl>
          <w:p w:rsidR="00494DD4" w:rsidRDefault="00494DD4">
            <w:pPr>
              <w:spacing w:line="1" w:lineRule="auto"/>
            </w:pPr>
          </w:p>
        </w:tc>
        <w:tc>
          <w:tcPr>
            <w:tcW w:w="598" w:type="dxa"/>
            <w:tcBorders>
              <w:right w:val="single" w:sz="6" w:space="0" w:color="000000"/>
            </w:tcBorders>
            <w:tcMar>
              <w:top w:w="80" w:type="dxa"/>
              <w:left w:w="20" w:type="dxa"/>
              <w:bottom w:w="80" w:type="dxa"/>
              <w:right w:w="20" w:type="dxa"/>
            </w:tcMar>
            <w:vAlign w:val="center"/>
          </w:tcPr>
          <w:p w:rsidR="00494DD4" w:rsidRDefault="00494D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4DD4">
              <w:tc>
                <w:tcPr>
                  <w:tcW w:w="560" w:type="dxa"/>
                  <w:tcMar>
                    <w:top w:w="0" w:type="dxa"/>
                    <w:left w:w="0" w:type="dxa"/>
                    <w:bottom w:w="0" w:type="dxa"/>
                    <w:right w:w="0" w:type="dxa"/>
                  </w:tcMar>
                </w:tcPr>
                <w:p w:rsidR="00494DD4" w:rsidRDefault="00271CC0">
                  <w:r>
                    <w:rPr>
                      <w:rFonts w:eastAsia="Arial" w:cs="Arial"/>
                      <w:color w:val="000000"/>
                      <w:sz w:val="16"/>
                      <w:szCs w:val="16"/>
                    </w:rPr>
                    <w:t>9 [   ]</w:t>
                  </w:r>
                </w:p>
              </w:tc>
            </w:tr>
          </w:tbl>
          <w:p w:rsidR="00494DD4" w:rsidRDefault="00494DD4">
            <w:pPr>
              <w:spacing w:line="1" w:lineRule="auto"/>
            </w:pPr>
          </w:p>
        </w:tc>
      </w:tr>
      <w:tr w:rsidR="00494DD4" w:rsidTr="000E246A">
        <w:tc>
          <w:tcPr>
            <w:tcW w:w="705" w:type="dxa"/>
            <w:tcMar>
              <w:top w:w="0" w:type="dxa"/>
              <w:left w:w="0" w:type="dxa"/>
              <w:bottom w:w="0" w:type="dxa"/>
              <w:right w:w="0" w:type="dxa"/>
            </w:tcMar>
          </w:tcPr>
          <w:p w:rsidR="00494DD4" w:rsidRDefault="00494DD4">
            <w:pPr>
              <w:spacing w:line="1" w:lineRule="auto"/>
            </w:pPr>
          </w:p>
        </w:tc>
        <w:tc>
          <w:tcPr>
            <w:tcW w:w="4854" w:type="dxa"/>
            <w:tcMar>
              <w:top w:w="0" w:type="dxa"/>
              <w:left w:w="0" w:type="dxa"/>
              <w:bottom w:w="0" w:type="dxa"/>
              <w:right w:w="0" w:type="dxa"/>
            </w:tcMar>
          </w:tcPr>
          <w:p w:rsidR="00494DD4" w:rsidRDefault="00494DD4">
            <w:pPr>
              <w:spacing w:line="1" w:lineRule="auto"/>
            </w:pPr>
          </w:p>
        </w:tc>
        <w:tc>
          <w:tcPr>
            <w:tcW w:w="3151" w:type="dxa"/>
            <w:tcMar>
              <w:top w:w="0" w:type="dxa"/>
              <w:left w:w="0" w:type="dxa"/>
              <w:bottom w:w="0" w:type="dxa"/>
              <w:right w:w="0" w:type="dxa"/>
            </w:tcMar>
          </w:tcPr>
          <w:p w:rsidR="00494DD4" w:rsidRDefault="00494DD4">
            <w:pPr>
              <w:spacing w:line="1" w:lineRule="auto"/>
            </w:pPr>
          </w:p>
        </w:tc>
        <w:tc>
          <w:tcPr>
            <w:tcW w:w="598" w:type="dxa"/>
            <w:tcMar>
              <w:top w:w="0" w:type="dxa"/>
              <w:left w:w="0" w:type="dxa"/>
              <w:bottom w:w="0" w:type="dxa"/>
              <w:right w:w="0" w:type="dxa"/>
            </w:tcMar>
          </w:tcPr>
          <w:p w:rsidR="00494DD4" w:rsidRDefault="00494DD4">
            <w:pPr>
              <w:spacing w:line="1" w:lineRule="auto"/>
            </w:pPr>
          </w:p>
        </w:tc>
      </w:tr>
    </w:tbl>
    <w:p w:rsidR="00494DD4" w:rsidRDefault="00494DD4">
      <w:pPr>
        <w:sectPr w:rsidR="00494DD4">
          <w:headerReference w:type="default" r:id="rId144"/>
          <w:footerReference w:type="default" r:id="rId145"/>
          <w:pgSz w:w="11905" w:h="16837"/>
          <w:pgMar w:top="510" w:right="1133" w:bottom="510" w:left="1133" w:header="510" w:footer="510" w:gutter="0"/>
          <w:cols w:space="720"/>
        </w:sectPr>
      </w:pPr>
    </w:p>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494DD4">
              <w:tc>
                <w:tcPr>
                  <w:tcW w:w="3685" w:type="dxa"/>
                  <w:tcBorders>
                    <w:right w:val="single" w:sz="6" w:space="0" w:color="000000"/>
                  </w:tcBorders>
                  <w:tcMar>
                    <w:top w:w="0" w:type="dxa"/>
                    <w:left w:w="0" w:type="dxa"/>
                    <w:bottom w:w="0" w:type="dxa"/>
                    <w:right w:w="0" w:type="dxa"/>
                  </w:tcMar>
                </w:tcPr>
                <w:p w:rsidR="00494DD4" w:rsidRDefault="00271CC0">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494DD4" w:rsidRDefault="00271CC0">
                  <w:pPr>
                    <w:rPr>
                      <w:rFonts w:eastAsia="Arial" w:cs="Arial"/>
                      <w:color w:val="000000"/>
                    </w:rPr>
                  </w:pPr>
                  <w:r>
                    <w:rPr>
                      <w:rFonts w:eastAsia="Arial" w:cs="Arial"/>
                      <w:color w:val="000000"/>
                    </w:rPr>
                    <w:br/>
                    <w:t>Reference Number:</w:t>
                  </w:r>
                </w:p>
              </w:tc>
            </w:tr>
          </w:tbl>
          <w:p w:rsidR="00494DD4" w:rsidRDefault="00494DD4">
            <w:pPr>
              <w:spacing w:line="1" w:lineRule="auto"/>
            </w:pPr>
          </w:p>
        </w:tc>
      </w:tr>
      <w:tr w:rsidR="00494DD4">
        <w:tc>
          <w:tcPr>
            <w:tcW w:w="946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494DD4">
              <w:trPr>
                <w:trHeight w:hRule="exact" w:val="615"/>
              </w:trPr>
              <w:tc>
                <w:tcPr>
                  <w:tcW w:w="555" w:type="dxa"/>
                  <w:tcMar>
                    <w:top w:w="0" w:type="dxa"/>
                    <w:left w:w="8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Similar varieties and differences from these varieties</w:t>
                  </w:r>
                </w:p>
              </w:tc>
            </w:tr>
            <w:tr w:rsidR="00494DD4">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494DD4">
                    <w:tc>
                      <w:tcPr>
                        <w:tcW w:w="9445" w:type="dxa"/>
                        <w:tcMar>
                          <w:top w:w="0" w:type="dxa"/>
                          <w:left w:w="80" w:type="dxa"/>
                          <w:bottom w:w="0" w:type="dxa"/>
                          <w:right w:w="80" w:type="dxa"/>
                        </w:tcMar>
                      </w:tcPr>
                      <w:p w:rsidR="00494DD4" w:rsidRDefault="00494DD4">
                        <w:pPr>
                          <w:jc w:val="both"/>
                        </w:pPr>
                      </w:p>
                      <w:p w:rsidR="00494DD4" w:rsidRDefault="00271CC0">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494DD4" w:rsidRDefault="00271CC0">
                        <w:pPr>
                          <w:jc w:val="both"/>
                        </w:pPr>
                        <w:r>
                          <w:rPr>
                            <w:rFonts w:eastAsia="Arial" w:cs="Arial"/>
                            <w:color w:val="000000"/>
                            <w:sz w:val="18"/>
                            <w:szCs w:val="18"/>
                          </w:rPr>
                          <w:t> </w:t>
                        </w:r>
                      </w:p>
                    </w:tc>
                  </w:tr>
                </w:tbl>
                <w:p w:rsidR="00494DD4" w:rsidRDefault="00494DD4">
                  <w:pPr>
                    <w:spacing w:line="1" w:lineRule="auto"/>
                  </w:pPr>
                </w:p>
              </w:tc>
            </w:tr>
            <w:tr w:rsidR="00494DD4">
              <w:trPr>
                <w:trHeight w:hRule="exact" w:val="739"/>
                <w:hidden/>
              </w:trPr>
              <w:tc>
                <w:tcPr>
                  <w:tcW w:w="9445" w:type="dxa"/>
                  <w:gridSpan w:val="2"/>
                  <w:vMerge w:val="restart"/>
                  <w:tcMar>
                    <w:top w:w="0" w:type="dxa"/>
                    <w:left w:w="0" w:type="dxa"/>
                    <w:bottom w:w="0" w:type="dxa"/>
                    <w:right w:w="0" w:type="dxa"/>
                  </w:tcMar>
                </w:tcPr>
                <w:p w:rsidR="00494DD4" w:rsidRDefault="00494DD4">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494DD4">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94DD4">
                          <w:trPr>
                            <w:jc w:val="center"/>
                          </w:trPr>
                          <w:tc>
                            <w:tcPr>
                              <w:tcW w:w="2361" w:type="dxa"/>
                              <w:tcMar>
                                <w:top w:w="20" w:type="dxa"/>
                                <w:left w:w="0" w:type="dxa"/>
                                <w:bottom w:w="20" w:type="dxa"/>
                                <w:right w:w="0" w:type="dxa"/>
                              </w:tcMar>
                            </w:tcPr>
                            <w:p w:rsidR="00494DD4" w:rsidRDefault="00271CC0">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rsidR="00494DD4" w:rsidRDefault="00494DD4">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494DD4" w:rsidRDefault="00494DD4">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94DD4">
                          <w:trPr>
                            <w:jc w:val="center"/>
                          </w:trPr>
                          <w:tc>
                            <w:tcPr>
                              <w:tcW w:w="2361" w:type="dxa"/>
                              <w:tcMar>
                                <w:top w:w="0" w:type="dxa"/>
                                <w:left w:w="0" w:type="dxa"/>
                                <w:bottom w:w="0" w:type="dxa"/>
                                <w:right w:w="0" w:type="dxa"/>
                              </w:tcMar>
                            </w:tcPr>
                            <w:p w:rsidR="00494DD4" w:rsidRDefault="00271CC0">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494DD4" w:rsidRDefault="00494DD4">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494DD4" w:rsidRDefault="00494DD4">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94DD4">
                          <w:trPr>
                            <w:jc w:val="center"/>
                          </w:trPr>
                          <w:tc>
                            <w:tcPr>
                              <w:tcW w:w="2361" w:type="dxa"/>
                              <w:tcMar>
                                <w:top w:w="0" w:type="dxa"/>
                                <w:left w:w="0" w:type="dxa"/>
                                <w:bottom w:w="0" w:type="dxa"/>
                                <w:right w:w="0" w:type="dxa"/>
                              </w:tcMar>
                            </w:tcPr>
                            <w:p w:rsidR="00494DD4" w:rsidRDefault="00271CC0">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494DD4" w:rsidRDefault="00494DD4">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494DD4" w:rsidRDefault="00494DD4">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94DD4">
                          <w:trPr>
                            <w:jc w:val="center"/>
                          </w:trPr>
                          <w:tc>
                            <w:tcPr>
                              <w:tcW w:w="2362" w:type="dxa"/>
                              <w:tcMar>
                                <w:top w:w="0" w:type="dxa"/>
                                <w:left w:w="0" w:type="dxa"/>
                                <w:bottom w:w="0" w:type="dxa"/>
                                <w:right w:w="0" w:type="dxa"/>
                              </w:tcMar>
                            </w:tcPr>
                            <w:p w:rsidR="00494DD4" w:rsidRDefault="00271CC0">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494DD4" w:rsidRDefault="00494DD4">
                        <w:pPr>
                          <w:spacing w:line="1" w:lineRule="auto"/>
                        </w:pPr>
                      </w:p>
                    </w:tc>
                  </w:tr>
                </w:tbl>
                <w:p w:rsidR="00494DD4" w:rsidRDefault="00494DD4">
                  <w:pPr>
                    <w:spacing w:line="1" w:lineRule="auto"/>
                  </w:pPr>
                </w:p>
              </w:tc>
            </w:tr>
            <w:tr w:rsidR="00494DD4">
              <w:trPr>
                <w:trHeight w:hRule="exact" w:val="2580"/>
                <w:hidden/>
              </w:trPr>
              <w:tc>
                <w:tcPr>
                  <w:tcW w:w="9445" w:type="dxa"/>
                  <w:gridSpan w:val="2"/>
                  <w:vMerge w:val="restart"/>
                  <w:tcMar>
                    <w:top w:w="0" w:type="dxa"/>
                    <w:left w:w="0" w:type="dxa"/>
                    <w:bottom w:w="0" w:type="dxa"/>
                    <w:right w:w="0" w:type="dxa"/>
                  </w:tcMar>
                </w:tcPr>
                <w:p w:rsidR="00494DD4" w:rsidRDefault="00494DD4">
                  <w:pPr>
                    <w:rPr>
                      <w:vanish/>
                    </w:rPr>
                  </w:pPr>
                  <w:bookmarkStart w:id="177" w:name="__bookmark_36"/>
                  <w:bookmarkEnd w:id="177"/>
                </w:p>
                <w:tbl>
                  <w:tblPr>
                    <w:tblOverlap w:val="never"/>
                    <w:tblW w:w="9445" w:type="dxa"/>
                    <w:tblLayout w:type="fixed"/>
                    <w:tblLook w:val="01E0" w:firstRow="1" w:lastRow="1" w:firstColumn="1" w:lastColumn="1" w:noHBand="0" w:noVBand="0"/>
                  </w:tblPr>
                  <w:tblGrid>
                    <w:gridCol w:w="2361"/>
                    <w:gridCol w:w="2361"/>
                    <w:gridCol w:w="2361"/>
                    <w:gridCol w:w="2362"/>
                  </w:tblGrid>
                  <w:tr w:rsidR="00494DD4">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494DD4" w:rsidRDefault="00271CC0">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94DD4">
                          <w:trPr>
                            <w:jc w:val="center"/>
                          </w:trPr>
                          <w:tc>
                            <w:tcPr>
                              <w:tcW w:w="2361" w:type="dxa"/>
                              <w:tcMar>
                                <w:top w:w="0" w:type="dxa"/>
                                <w:left w:w="0" w:type="dxa"/>
                                <w:bottom w:w="0" w:type="dxa"/>
                                <w:right w:w="0" w:type="dxa"/>
                              </w:tcMar>
                            </w:tcPr>
                            <w:p w:rsidR="00494DD4" w:rsidRDefault="00271CC0">
                              <w:pPr>
                                <w:jc w:val="center"/>
                              </w:pPr>
                              <w:r>
                                <w:rPr>
                                  <w:rFonts w:eastAsia="Arial" w:cs="Arial"/>
                                  <w:i/>
                                  <w:iCs/>
                                  <w:color w:val="000000"/>
                                  <w:sz w:val="18"/>
                                  <w:szCs w:val="18"/>
                                </w:rPr>
                                <w:t>Fruit: length</w:t>
                              </w:r>
                            </w:p>
                          </w:tc>
                        </w:tr>
                      </w:tbl>
                      <w:p w:rsidR="00494DD4" w:rsidRDefault="00494DD4">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494DD4" w:rsidRDefault="00494DD4">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94DD4">
                          <w:trPr>
                            <w:jc w:val="center"/>
                          </w:trPr>
                          <w:tc>
                            <w:tcPr>
                              <w:tcW w:w="2361" w:type="dxa"/>
                              <w:tcMar>
                                <w:top w:w="0" w:type="dxa"/>
                                <w:left w:w="0" w:type="dxa"/>
                                <w:bottom w:w="0" w:type="dxa"/>
                                <w:right w:w="0" w:type="dxa"/>
                              </w:tcMar>
                            </w:tcPr>
                            <w:p w:rsidR="00494DD4" w:rsidRDefault="00271CC0">
                              <w:pPr>
                                <w:jc w:val="center"/>
                              </w:pPr>
                              <w:r>
                                <w:rPr>
                                  <w:rFonts w:eastAsia="Arial" w:cs="Arial"/>
                                  <w:i/>
                                  <w:iCs/>
                                  <w:color w:val="000000"/>
                                  <w:sz w:val="18"/>
                                  <w:szCs w:val="18"/>
                                </w:rPr>
                                <w:t>long</w:t>
                              </w:r>
                            </w:p>
                          </w:tc>
                        </w:tr>
                      </w:tbl>
                      <w:p w:rsidR="00494DD4" w:rsidRDefault="00494DD4">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494DD4" w:rsidRDefault="00494DD4">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94DD4">
                          <w:trPr>
                            <w:jc w:val="center"/>
                          </w:trPr>
                          <w:tc>
                            <w:tcPr>
                              <w:tcW w:w="2362" w:type="dxa"/>
                              <w:tcMar>
                                <w:top w:w="0" w:type="dxa"/>
                                <w:left w:w="0" w:type="dxa"/>
                                <w:bottom w:w="0" w:type="dxa"/>
                                <w:right w:w="0" w:type="dxa"/>
                              </w:tcMar>
                            </w:tcPr>
                            <w:p w:rsidR="00494DD4" w:rsidRDefault="00271CC0">
                              <w:pPr>
                                <w:jc w:val="center"/>
                              </w:pPr>
                              <w:r>
                                <w:rPr>
                                  <w:rFonts w:eastAsia="Arial" w:cs="Arial"/>
                                  <w:i/>
                                  <w:iCs/>
                                  <w:color w:val="000000"/>
                                  <w:sz w:val="18"/>
                                  <w:szCs w:val="18"/>
                                </w:rPr>
                                <w:t>very long</w:t>
                              </w:r>
                            </w:p>
                          </w:tc>
                        </w:tr>
                      </w:tbl>
                      <w:p w:rsidR="00494DD4" w:rsidRDefault="00494DD4">
                        <w:pPr>
                          <w:spacing w:line="1" w:lineRule="auto"/>
                        </w:pPr>
                      </w:p>
                    </w:tc>
                  </w:tr>
                  <w:tr w:rsidR="00494DD4">
                    <w:tc>
                      <w:tcPr>
                        <w:tcW w:w="2361" w:type="dxa"/>
                        <w:tcBorders>
                          <w:bottom w:val="single" w:sz="6" w:space="0" w:color="000000"/>
                        </w:tcBorders>
                        <w:tcMar>
                          <w:top w:w="0" w:type="dxa"/>
                          <w:left w:w="0" w:type="dxa"/>
                          <w:bottom w:w="0" w:type="dxa"/>
                          <w:right w:w="0" w:type="dxa"/>
                        </w:tcMar>
                      </w:tcPr>
                      <w:p w:rsidR="00494DD4" w:rsidRDefault="00271CC0">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494DD4" w:rsidRDefault="00271CC0">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494DD4" w:rsidRDefault="00271CC0">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494DD4" w:rsidRDefault="00271CC0">
                        <w:pPr>
                          <w:jc w:val="center"/>
                          <w:rPr>
                            <w:rFonts w:eastAsia="Arial" w:cs="Arial"/>
                            <w:color w:val="000000"/>
                          </w:rPr>
                        </w:pPr>
                        <w:r>
                          <w:rPr>
                            <w:rFonts w:eastAsia="Arial" w:cs="Arial"/>
                            <w:color w:val="000000"/>
                          </w:rPr>
                          <w:br/>
                          <w:t xml:space="preserve"> </w:t>
                        </w:r>
                      </w:p>
                    </w:tc>
                  </w:tr>
                  <w:tr w:rsidR="00494DD4">
                    <w:trPr>
                      <w:trHeight w:hRule="exact" w:val="600"/>
                    </w:trPr>
                    <w:tc>
                      <w:tcPr>
                        <w:tcW w:w="2361" w:type="dxa"/>
                        <w:tcBorders>
                          <w:bottom w:val="single" w:sz="6" w:space="0" w:color="000000"/>
                        </w:tcBorders>
                        <w:tcMar>
                          <w:top w:w="0" w:type="dxa"/>
                          <w:left w:w="0" w:type="dxa"/>
                          <w:bottom w:w="0" w:type="dxa"/>
                          <w:right w:w="0" w:type="dxa"/>
                        </w:tcMar>
                      </w:tcPr>
                      <w:p w:rsidR="00494DD4" w:rsidRDefault="00271CC0">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494DD4" w:rsidRDefault="00271CC0">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494DD4" w:rsidRDefault="00271CC0">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494DD4" w:rsidRDefault="00271CC0">
                        <w:pPr>
                          <w:jc w:val="center"/>
                          <w:rPr>
                            <w:rFonts w:eastAsia="Arial" w:cs="Arial"/>
                            <w:color w:val="000000"/>
                          </w:rPr>
                        </w:pPr>
                        <w:r>
                          <w:rPr>
                            <w:rFonts w:eastAsia="Arial" w:cs="Arial"/>
                            <w:color w:val="000000"/>
                          </w:rPr>
                          <w:br/>
                          <w:t xml:space="preserve"> </w:t>
                        </w:r>
                      </w:p>
                    </w:tc>
                  </w:tr>
                  <w:tr w:rsidR="00494DD4">
                    <w:trPr>
                      <w:trHeight w:hRule="exact" w:val="645"/>
                    </w:trPr>
                    <w:tc>
                      <w:tcPr>
                        <w:tcW w:w="2361" w:type="dxa"/>
                        <w:tcBorders>
                          <w:bottom w:val="single" w:sz="6" w:space="0" w:color="000000"/>
                        </w:tcBorders>
                        <w:tcMar>
                          <w:top w:w="0" w:type="dxa"/>
                          <w:left w:w="0" w:type="dxa"/>
                          <w:bottom w:w="0" w:type="dxa"/>
                          <w:right w:w="0" w:type="dxa"/>
                        </w:tcMar>
                      </w:tcPr>
                      <w:p w:rsidR="00494DD4" w:rsidRDefault="00271CC0">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494DD4" w:rsidRDefault="00271CC0">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494DD4" w:rsidRDefault="00271CC0">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494DD4" w:rsidRDefault="00271CC0">
                        <w:pPr>
                          <w:jc w:val="center"/>
                          <w:rPr>
                            <w:rFonts w:eastAsia="Arial" w:cs="Arial"/>
                            <w:color w:val="000000"/>
                          </w:rPr>
                        </w:pPr>
                        <w:r>
                          <w:rPr>
                            <w:rFonts w:eastAsia="Arial" w:cs="Arial"/>
                            <w:color w:val="000000"/>
                          </w:rPr>
                          <w:br/>
                          <w:t xml:space="preserve"> </w:t>
                        </w:r>
                      </w:p>
                    </w:tc>
                  </w:tr>
                </w:tbl>
                <w:p w:rsidR="00494DD4" w:rsidRDefault="00494DD4">
                  <w:pPr>
                    <w:spacing w:line="1" w:lineRule="auto"/>
                  </w:pPr>
                </w:p>
              </w:tc>
            </w:tr>
            <w:tr w:rsidR="00494DD4">
              <w:trPr>
                <w:trHeight w:hRule="exact" w:val="1500"/>
              </w:trPr>
              <w:tc>
                <w:tcPr>
                  <w:tcW w:w="555" w:type="dxa"/>
                  <w:tcMar>
                    <w:top w:w="0" w:type="dxa"/>
                    <w:left w:w="0" w:type="dxa"/>
                    <w:bottom w:w="0" w:type="dxa"/>
                    <w:right w:w="0" w:type="dxa"/>
                  </w:tcMar>
                </w:tcPr>
                <w:p w:rsidR="00494DD4" w:rsidRDefault="00494DD4">
                  <w:pPr>
                    <w:spacing w:line="1" w:lineRule="auto"/>
                  </w:pPr>
                </w:p>
              </w:tc>
              <w:tc>
                <w:tcPr>
                  <w:tcW w:w="8890" w:type="dxa"/>
                  <w:tcMar>
                    <w:top w:w="8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494DD4" w:rsidRDefault="00494DD4">
            <w:pPr>
              <w:spacing w:line="1" w:lineRule="auto"/>
            </w:pPr>
          </w:p>
        </w:tc>
      </w:tr>
    </w:tbl>
    <w:p w:rsidR="00494DD4" w:rsidRDefault="00494DD4">
      <w:pPr>
        <w:sectPr w:rsidR="00494DD4">
          <w:headerReference w:type="default" r:id="rId146"/>
          <w:footerReference w:type="default" r:id="rId147"/>
          <w:pgSz w:w="11905" w:h="16837"/>
          <w:pgMar w:top="510" w:right="1133" w:bottom="510" w:left="1133" w:header="510" w:footer="510" w:gutter="0"/>
          <w:cols w:space="720"/>
        </w:sectPr>
      </w:pPr>
    </w:p>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494DD4">
              <w:tc>
                <w:tcPr>
                  <w:tcW w:w="3685" w:type="dxa"/>
                  <w:tcBorders>
                    <w:right w:val="single" w:sz="6" w:space="0" w:color="000000"/>
                  </w:tcBorders>
                  <w:tcMar>
                    <w:top w:w="0" w:type="dxa"/>
                    <w:left w:w="0" w:type="dxa"/>
                    <w:bottom w:w="0" w:type="dxa"/>
                    <w:right w:w="0" w:type="dxa"/>
                  </w:tcMar>
                </w:tcPr>
                <w:p w:rsidR="00494DD4" w:rsidRDefault="00271CC0">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494DD4" w:rsidRDefault="00271CC0">
                  <w:pPr>
                    <w:rPr>
                      <w:rFonts w:eastAsia="Arial" w:cs="Arial"/>
                      <w:color w:val="000000"/>
                    </w:rPr>
                  </w:pPr>
                  <w:r>
                    <w:rPr>
                      <w:rFonts w:eastAsia="Arial" w:cs="Arial"/>
                      <w:color w:val="000000"/>
                    </w:rPr>
                    <w:br/>
                    <w:t>Reference Number:</w:t>
                  </w:r>
                </w:p>
              </w:tc>
            </w:tr>
          </w:tbl>
          <w:p w:rsidR="00494DD4" w:rsidRDefault="00494DD4">
            <w:pPr>
              <w:spacing w:line="1" w:lineRule="auto"/>
            </w:pPr>
          </w:p>
        </w:tc>
      </w:tr>
      <w:tr w:rsidR="00494DD4">
        <w:tc>
          <w:tcPr>
            <w:tcW w:w="946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494DD4">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94DD4">
                    <w:tc>
                      <w:tcPr>
                        <w:tcW w:w="657" w:type="dxa"/>
                        <w:tcMar>
                          <w:top w:w="0" w:type="dxa"/>
                          <w:left w:w="0" w:type="dxa"/>
                          <w:bottom w:w="0" w:type="dxa"/>
                          <w:right w:w="0" w:type="dxa"/>
                        </w:tcMar>
                      </w:tcPr>
                      <w:p w:rsidR="00494DD4" w:rsidRDefault="00271CC0">
                        <w:bookmarkStart w:id="178" w:name="__bookmark_37"/>
                        <w:bookmarkEnd w:id="178"/>
                        <w:r>
                          <w:rPr>
                            <w:rFonts w:eastAsia="Arial" w:cs="Arial"/>
                            <w:color w:val="000000"/>
                            <w:position w:val="4"/>
                            <w:sz w:val="14"/>
                            <w:szCs w:val="14"/>
                          </w:rPr>
                          <w:t>#</w:t>
                        </w:r>
                        <w:r>
                          <w:rPr>
                            <w:rFonts w:eastAsia="Arial" w:cs="Arial"/>
                            <w:color w:val="000000"/>
                            <w:sz w:val="18"/>
                            <w:szCs w:val="18"/>
                          </w:rPr>
                          <w:t>7.</w:t>
                        </w:r>
                      </w:p>
                    </w:tc>
                  </w:tr>
                </w:tbl>
                <w:p w:rsidR="00494DD4" w:rsidRDefault="00494DD4">
                  <w:pPr>
                    <w:spacing w:line="1" w:lineRule="auto"/>
                  </w:pPr>
                </w:p>
              </w:tc>
              <w:tc>
                <w:tcPr>
                  <w:tcW w:w="8728" w:type="dxa"/>
                  <w:gridSpan w:val="4"/>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494DD4">
              <w:tc>
                <w:tcPr>
                  <w:tcW w:w="737" w:type="dxa"/>
                  <w:tcMar>
                    <w:top w:w="0" w:type="dxa"/>
                    <w:left w:w="0" w:type="dxa"/>
                    <w:bottom w:w="0" w:type="dxa"/>
                    <w:right w:w="0" w:type="dxa"/>
                  </w:tcMar>
                </w:tcPr>
                <w:p w:rsidR="00494DD4" w:rsidRDefault="00494DD4">
                  <w:pPr>
                    <w:spacing w:line="1" w:lineRule="auto"/>
                  </w:pPr>
                </w:p>
              </w:tc>
              <w:tc>
                <w:tcPr>
                  <w:tcW w:w="737" w:type="dxa"/>
                  <w:tcMar>
                    <w:top w:w="0" w:type="dxa"/>
                    <w:left w:w="0" w:type="dxa"/>
                    <w:bottom w:w="0" w:type="dxa"/>
                    <w:right w:w="0" w:type="dxa"/>
                  </w:tcMar>
                </w:tcPr>
                <w:p w:rsidR="00494DD4" w:rsidRDefault="00494DD4">
                  <w:pPr>
                    <w:spacing w:line="1" w:lineRule="auto"/>
                  </w:pPr>
                </w:p>
              </w:tc>
              <w:tc>
                <w:tcPr>
                  <w:tcW w:w="7991" w:type="dxa"/>
                  <w:gridSpan w:val="3"/>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737" w:type="dxa"/>
                  <w:tcMar>
                    <w:top w:w="0" w:type="dxa"/>
                    <w:left w:w="8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In addition to the information provided in sections 5 and 6, are there any additional characteristics which may help to distinguish the variety?</w:t>
                  </w:r>
                </w:p>
              </w:tc>
            </w:tr>
            <w:tr w:rsidR="00494DD4">
              <w:tc>
                <w:tcPr>
                  <w:tcW w:w="737" w:type="dxa"/>
                  <w:tcMar>
                    <w:top w:w="0" w:type="dxa"/>
                    <w:left w:w="0" w:type="dxa"/>
                    <w:bottom w:w="0" w:type="dxa"/>
                    <w:right w:w="0" w:type="dxa"/>
                  </w:tcMar>
                </w:tcPr>
                <w:p w:rsidR="00494DD4" w:rsidRDefault="00494DD4">
                  <w:pPr>
                    <w:spacing w:line="1" w:lineRule="auto"/>
                  </w:pPr>
                </w:p>
              </w:tc>
              <w:tc>
                <w:tcPr>
                  <w:tcW w:w="737"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  ]</w:t>
                  </w:r>
                </w:p>
              </w:tc>
            </w:tr>
            <w:tr w:rsidR="00494DD4">
              <w:tc>
                <w:tcPr>
                  <w:tcW w:w="737" w:type="dxa"/>
                  <w:tcMar>
                    <w:top w:w="0" w:type="dxa"/>
                    <w:left w:w="0" w:type="dxa"/>
                    <w:bottom w:w="0" w:type="dxa"/>
                    <w:right w:w="0" w:type="dxa"/>
                  </w:tcMar>
                </w:tcPr>
                <w:p w:rsidR="00494DD4" w:rsidRDefault="00494DD4">
                  <w:pPr>
                    <w:spacing w:line="1" w:lineRule="auto"/>
                  </w:pPr>
                </w:p>
              </w:tc>
              <w:tc>
                <w:tcPr>
                  <w:tcW w:w="8728" w:type="dxa"/>
                  <w:gridSpan w:val="4"/>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(If yes, please provide details)</w:t>
                  </w:r>
                </w:p>
              </w:tc>
            </w:tr>
            <w:tr w:rsidR="00494DD4">
              <w:tc>
                <w:tcPr>
                  <w:tcW w:w="737" w:type="dxa"/>
                  <w:tcMar>
                    <w:top w:w="0" w:type="dxa"/>
                    <w:left w:w="8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494DD4">
              <w:tc>
                <w:tcPr>
                  <w:tcW w:w="737" w:type="dxa"/>
                  <w:tcMar>
                    <w:top w:w="0" w:type="dxa"/>
                    <w:left w:w="0" w:type="dxa"/>
                    <w:bottom w:w="0" w:type="dxa"/>
                    <w:right w:w="0" w:type="dxa"/>
                  </w:tcMar>
                </w:tcPr>
                <w:p w:rsidR="00494DD4" w:rsidRDefault="00494DD4">
                  <w:pPr>
                    <w:spacing w:line="1" w:lineRule="auto"/>
                  </w:pPr>
                </w:p>
              </w:tc>
              <w:tc>
                <w:tcPr>
                  <w:tcW w:w="737"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  ]</w:t>
                  </w:r>
                </w:p>
              </w:tc>
            </w:tr>
            <w:tr w:rsidR="00494DD4">
              <w:tc>
                <w:tcPr>
                  <w:tcW w:w="737" w:type="dxa"/>
                  <w:tcMar>
                    <w:top w:w="0" w:type="dxa"/>
                    <w:left w:w="0" w:type="dxa"/>
                    <w:bottom w:w="0" w:type="dxa"/>
                    <w:right w:w="0" w:type="dxa"/>
                  </w:tcMar>
                </w:tcPr>
                <w:p w:rsidR="00494DD4" w:rsidRDefault="00494DD4">
                  <w:pPr>
                    <w:spacing w:line="1" w:lineRule="auto"/>
                  </w:pPr>
                </w:p>
              </w:tc>
              <w:tc>
                <w:tcPr>
                  <w:tcW w:w="8728" w:type="dxa"/>
                  <w:gridSpan w:val="4"/>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(If yes, please provide details)</w:t>
                  </w:r>
                </w:p>
              </w:tc>
            </w:tr>
            <w:tr w:rsidR="00494DD4">
              <w:tc>
                <w:tcPr>
                  <w:tcW w:w="737" w:type="dxa"/>
                  <w:tcMar>
                    <w:top w:w="0" w:type="dxa"/>
                    <w:left w:w="8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 xml:space="preserve"> Other information</w:t>
                  </w:r>
                </w:p>
              </w:tc>
            </w:tr>
            <w:tr w:rsidR="00494DD4">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494DD4">
                    <w:tc>
                      <w:tcPr>
                        <w:tcW w:w="9305" w:type="dxa"/>
                        <w:tcMar>
                          <w:top w:w="0" w:type="dxa"/>
                          <w:left w:w="0" w:type="dxa"/>
                          <w:bottom w:w="0" w:type="dxa"/>
                          <w:right w:w="0" w:type="dxa"/>
                        </w:tcMar>
                      </w:tcPr>
                      <w:p w:rsidR="000E246A" w:rsidRDefault="00271CC0">
                        <w:pPr>
                          <w:rPr>
                            <w:rFonts w:eastAsia="Arial" w:cs="Arial"/>
                            <w:color w:val="000000"/>
                            <w:sz w:val="18"/>
                            <w:szCs w:val="18"/>
                            <w:shd w:val="clear" w:color="auto" w:fill="FFFFFF"/>
                          </w:rPr>
                        </w:pPr>
                        <w:r>
                          <w:rPr>
                            <w:rFonts w:eastAsia="Arial" w:cs="Arial"/>
                            <w:color w:val="000000"/>
                            <w:sz w:val="18"/>
                            <w:szCs w:val="18"/>
                            <w:shd w:val="clear" w:color="auto" w:fill="FFFFFF"/>
                          </w:rPr>
                          <w:t xml:space="preserve">  </w:t>
                        </w:r>
                      </w:p>
                      <w:p w:rsidR="00494DD4" w:rsidRDefault="00271CC0">
                        <w:pPr>
                          <w:rPr>
                            <w:rFonts w:eastAsia="Arial" w:cs="Arial"/>
                            <w:color w:val="000000"/>
                            <w:sz w:val="18"/>
                            <w:szCs w:val="18"/>
                            <w:shd w:val="clear" w:color="auto" w:fill="FFFFFF"/>
                          </w:rPr>
                        </w:pPr>
                        <w:r>
                          <w:rPr>
                            <w:rFonts w:eastAsia="Arial" w:cs="Arial"/>
                            <w:color w:val="000000"/>
                            <w:sz w:val="18"/>
                            <w:szCs w:val="18"/>
                            <w:shd w:val="clear" w:color="auto" w:fill="FFFFFF"/>
                          </w:rPr>
                          <w:t>   Special conditions for the examination of the variety</w:t>
                        </w:r>
                      </w:p>
                      <w:p w:rsidR="000E246A" w:rsidRDefault="000E246A"/>
                      <w:p w:rsidR="00494DD4" w:rsidRDefault="00271CC0">
                        <w:r>
                          <w:rPr>
                            <w:rFonts w:eastAsia="Arial" w:cs="Arial"/>
                            <w:color w:val="000000"/>
                            <w:sz w:val="18"/>
                            <w:szCs w:val="18"/>
                            <w:shd w:val="clear" w:color="auto" w:fill="FFFFFF"/>
                          </w:rPr>
                          <w:t>              Main use</w:t>
                        </w:r>
                      </w:p>
                      <w:p w:rsidR="00494DD4" w:rsidRDefault="00271CC0">
                        <w:r>
                          <w:rPr>
                            <w:rFonts w:eastAsia="Arial" w:cs="Arial"/>
                            <w:color w:val="000000"/>
                            <w:sz w:val="18"/>
                            <w:szCs w:val="18"/>
                            <w:shd w:val="clear" w:color="auto" w:fill="FFFFFF"/>
                          </w:rPr>
                          <w:t>              - Strictly ornamental use                                               [   ]</w:t>
                        </w:r>
                      </w:p>
                      <w:p w:rsidR="00494DD4" w:rsidRDefault="00271CC0">
                        <w:r>
                          <w:rPr>
                            <w:rFonts w:eastAsia="Arial" w:cs="Arial"/>
                            <w:color w:val="000000"/>
                            <w:sz w:val="18"/>
                            <w:szCs w:val="18"/>
                          </w:rPr>
                          <w:t xml:space="preserve">              </w:t>
                        </w:r>
                        <w:r>
                          <w:rPr>
                            <w:rFonts w:eastAsia="Arial" w:cs="Arial"/>
                            <w:color w:val="000000"/>
                            <w:sz w:val="18"/>
                            <w:szCs w:val="18"/>
                            <w:shd w:val="clear" w:color="auto" w:fill="FFFFFF"/>
                          </w:rPr>
                          <w:t>- Vegetable use                                                             [   ]</w:t>
                        </w:r>
                      </w:p>
                      <w:p w:rsidR="00494DD4" w:rsidRDefault="00271CC0">
                        <w:r>
                          <w:rPr>
                            <w:rFonts w:eastAsia="Arial" w:cs="Arial"/>
                            <w:color w:val="000000"/>
                            <w:sz w:val="18"/>
                            <w:szCs w:val="18"/>
                            <w:shd w:val="clear" w:color="auto" w:fill="FFFFFF"/>
                          </w:rPr>
                          <w:t>              - Rootstock                                                                    [   ]</w:t>
                        </w:r>
                      </w:p>
                      <w:p w:rsidR="00494DD4" w:rsidRDefault="00271CC0">
                        <w:r>
                          <w:rPr>
                            <w:rFonts w:eastAsia="Arial" w:cs="Arial"/>
                            <w:color w:val="000000"/>
                            <w:sz w:val="18"/>
                            <w:szCs w:val="18"/>
                          </w:rPr>
                          <w:t> </w:t>
                        </w:r>
                      </w:p>
                    </w:tc>
                  </w:tr>
                </w:tbl>
                <w:p w:rsidR="00494DD4" w:rsidRDefault="00494DD4">
                  <w:pPr>
                    <w:spacing w:line="1" w:lineRule="auto"/>
                  </w:pPr>
                </w:p>
              </w:tc>
            </w:tr>
            <w:tr w:rsidR="00494DD4">
              <w:tc>
                <w:tcPr>
                  <w:tcW w:w="737" w:type="dxa"/>
                  <w:tcMar>
                    <w:top w:w="0" w:type="dxa"/>
                    <w:left w:w="0" w:type="dxa"/>
                    <w:bottom w:w="0" w:type="dxa"/>
                    <w:right w:w="0" w:type="dxa"/>
                  </w:tcMar>
                </w:tcPr>
                <w:p w:rsidR="00494DD4" w:rsidRDefault="00494DD4">
                  <w:pPr>
                    <w:spacing w:line="1" w:lineRule="auto"/>
                  </w:pPr>
                </w:p>
              </w:tc>
              <w:tc>
                <w:tcPr>
                  <w:tcW w:w="737" w:type="dxa"/>
                  <w:tcMar>
                    <w:top w:w="0" w:type="dxa"/>
                    <w:left w:w="0" w:type="dxa"/>
                    <w:bottom w:w="0" w:type="dxa"/>
                    <w:right w:w="0" w:type="dxa"/>
                  </w:tcMar>
                </w:tcPr>
                <w:p w:rsidR="00494DD4" w:rsidRDefault="00494DD4">
                  <w:pPr>
                    <w:spacing w:line="1" w:lineRule="auto"/>
                  </w:pPr>
                </w:p>
              </w:tc>
              <w:tc>
                <w:tcPr>
                  <w:tcW w:w="2211"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494DD4" w:rsidRDefault="00494DD4">
                  <w:pPr>
                    <w:spacing w:line="1" w:lineRule="auto"/>
                  </w:pPr>
                </w:p>
              </w:tc>
              <w:tc>
                <w:tcPr>
                  <w:tcW w:w="3685"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r>
    </w:tbl>
    <w:p w:rsidR="00494DD4" w:rsidRDefault="00494DD4">
      <w:pPr>
        <w:sectPr w:rsidR="00494DD4">
          <w:headerReference w:type="default" r:id="rId148"/>
          <w:footerReference w:type="default" r:id="rId149"/>
          <w:pgSz w:w="11905" w:h="16837"/>
          <w:pgMar w:top="510" w:right="396" w:bottom="510" w:left="1133" w:header="510" w:footer="510" w:gutter="0"/>
          <w:cols w:space="720"/>
        </w:sectPr>
      </w:pPr>
    </w:p>
    <w:p w:rsidR="00494DD4" w:rsidRDefault="00494DD4">
      <w:pPr>
        <w:rPr>
          <w:vanish/>
        </w:rPr>
      </w:pPr>
    </w:p>
    <w:tbl>
      <w:tblPr>
        <w:tblOverlap w:val="never"/>
        <w:tblW w:w="9465" w:type="dxa"/>
        <w:tblLayout w:type="fixed"/>
        <w:tblLook w:val="01E0" w:firstRow="1" w:lastRow="1" w:firstColumn="1" w:lastColumn="1" w:noHBand="0" w:noVBand="0"/>
      </w:tblPr>
      <w:tblGrid>
        <w:gridCol w:w="9465"/>
      </w:tblGrid>
      <w:tr w:rsidR="00494DD4">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494DD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271CC0">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494DD4" w:rsidRDefault="00271CC0">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94DD4" w:rsidRDefault="00271CC0">
                  <w:pPr>
                    <w:rPr>
                      <w:rFonts w:eastAsia="Arial" w:cs="Arial"/>
                      <w:color w:val="000000"/>
                    </w:rPr>
                  </w:pPr>
                  <w:r>
                    <w:rPr>
                      <w:rFonts w:eastAsia="Arial" w:cs="Arial"/>
                      <w:color w:val="000000"/>
                    </w:rPr>
                    <w:br/>
                    <w:t>Reference Number:</w:t>
                  </w:r>
                </w:p>
              </w:tc>
            </w:tr>
          </w:tbl>
          <w:p w:rsidR="00494DD4" w:rsidRDefault="00494DD4">
            <w:pPr>
              <w:spacing w:line="1" w:lineRule="auto"/>
            </w:pPr>
          </w:p>
        </w:tc>
      </w:tr>
      <w:tr w:rsidR="00494DD4">
        <w:tc>
          <w:tcPr>
            <w:tcW w:w="9465" w:type="dxa"/>
            <w:tcMar>
              <w:top w:w="0" w:type="dxa"/>
              <w:left w:w="20" w:type="dxa"/>
              <w:bottom w:w="20" w:type="dxa"/>
              <w:right w:w="2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r w:rsidR="00494DD4">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494DD4">
              <w:tc>
                <w:tcPr>
                  <w:tcW w:w="566" w:type="dxa"/>
                  <w:tcMar>
                    <w:top w:w="0" w:type="dxa"/>
                    <w:left w:w="8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Authorization for release</w:t>
                  </w:r>
                </w:p>
              </w:tc>
            </w:tr>
            <w:tr w:rsidR="00494DD4">
              <w:tc>
                <w:tcPr>
                  <w:tcW w:w="566" w:type="dxa"/>
                  <w:tcMar>
                    <w:top w:w="0" w:type="dxa"/>
                    <w:left w:w="0" w:type="dxa"/>
                    <w:bottom w:w="0" w:type="dxa"/>
                    <w:right w:w="0" w:type="dxa"/>
                  </w:tcMar>
                </w:tcPr>
                <w:p w:rsidR="00494DD4" w:rsidRDefault="00494DD4">
                  <w:pPr>
                    <w:spacing w:line="1" w:lineRule="auto"/>
                  </w:pPr>
                </w:p>
              </w:tc>
              <w:tc>
                <w:tcPr>
                  <w:tcW w:w="566"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494DD4">
              <w:tc>
                <w:tcPr>
                  <w:tcW w:w="566" w:type="dxa"/>
                  <w:tcMar>
                    <w:top w:w="0" w:type="dxa"/>
                    <w:left w:w="0" w:type="dxa"/>
                    <w:bottom w:w="0" w:type="dxa"/>
                    <w:right w:w="0" w:type="dxa"/>
                  </w:tcMar>
                </w:tcPr>
                <w:p w:rsidR="00494DD4" w:rsidRDefault="00494DD4">
                  <w:pPr>
                    <w:spacing w:line="1" w:lineRule="auto"/>
                  </w:pPr>
                </w:p>
              </w:tc>
              <w:tc>
                <w:tcPr>
                  <w:tcW w:w="566" w:type="dxa"/>
                  <w:tcMar>
                    <w:top w:w="0" w:type="dxa"/>
                    <w:left w:w="0" w:type="dxa"/>
                    <w:bottom w:w="0" w:type="dxa"/>
                    <w:right w:w="0" w:type="dxa"/>
                  </w:tcMar>
                </w:tcPr>
                <w:p w:rsidR="00494DD4" w:rsidRDefault="00494DD4">
                  <w:pPr>
                    <w:spacing w:line="1" w:lineRule="auto"/>
                  </w:pPr>
                </w:p>
              </w:tc>
              <w:tc>
                <w:tcPr>
                  <w:tcW w:w="85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  ]</w:t>
                  </w:r>
                </w:p>
              </w:tc>
            </w:tr>
            <w:tr w:rsidR="00494DD4">
              <w:tc>
                <w:tcPr>
                  <w:tcW w:w="566" w:type="dxa"/>
                  <w:tcMar>
                    <w:top w:w="0" w:type="dxa"/>
                    <w:left w:w="0" w:type="dxa"/>
                    <w:bottom w:w="0" w:type="dxa"/>
                    <w:right w:w="0" w:type="dxa"/>
                  </w:tcMar>
                </w:tcPr>
                <w:p w:rsidR="00494DD4" w:rsidRDefault="00494DD4">
                  <w:pPr>
                    <w:spacing w:line="1" w:lineRule="auto"/>
                  </w:pPr>
                </w:p>
              </w:tc>
              <w:tc>
                <w:tcPr>
                  <w:tcW w:w="566"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Has such authorization been obtained?</w:t>
                  </w:r>
                </w:p>
              </w:tc>
            </w:tr>
            <w:tr w:rsidR="00494DD4">
              <w:tc>
                <w:tcPr>
                  <w:tcW w:w="566" w:type="dxa"/>
                  <w:tcMar>
                    <w:top w:w="0" w:type="dxa"/>
                    <w:left w:w="0" w:type="dxa"/>
                    <w:bottom w:w="0" w:type="dxa"/>
                    <w:right w:w="0" w:type="dxa"/>
                  </w:tcMar>
                </w:tcPr>
                <w:p w:rsidR="00494DD4" w:rsidRDefault="00494DD4">
                  <w:pPr>
                    <w:spacing w:line="1" w:lineRule="auto"/>
                  </w:pPr>
                </w:p>
              </w:tc>
              <w:tc>
                <w:tcPr>
                  <w:tcW w:w="566" w:type="dxa"/>
                  <w:tcMar>
                    <w:top w:w="0" w:type="dxa"/>
                    <w:left w:w="0" w:type="dxa"/>
                    <w:bottom w:w="0" w:type="dxa"/>
                    <w:right w:w="0" w:type="dxa"/>
                  </w:tcMar>
                </w:tcPr>
                <w:p w:rsidR="00494DD4" w:rsidRDefault="00494DD4">
                  <w:pPr>
                    <w:spacing w:line="1" w:lineRule="auto"/>
                  </w:pPr>
                </w:p>
              </w:tc>
              <w:tc>
                <w:tcPr>
                  <w:tcW w:w="85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  ]</w:t>
                  </w:r>
                </w:p>
              </w:tc>
            </w:tr>
            <w:tr w:rsidR="00494DD4">
              <w:tc>
                <w:tcPr>
                  <w:tcW w:w="566" w:type="dxa"/>
                  <w:tcMar>
                    <w:top w:w="0" w:type="dxa"/>
                    <w:left w:w="0" w:type="dxa"/>
                    <w:bottom w:w="0" w:type="dxa"/>
                    <w:right w:w="0" w:type="dxa"/>
                  </w:tcMar>
                </w:tcPr>
                <w:p w:rsidR="00494DD4" w:rsidRDefault="00494DD4">
                  <w:pPr>
                    <w:spacing w:line="1" w:lineRule="auto"/>
                  </w:pPr>
                </w:p>
              </w:tc>
              <w:tc>
                <w:tcPr>
                  <w:tcW w:w="8859" w:type="dxa"/>
                  <w:gridSpan w:val="5"/>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494DD4">
              <w:tc>
                <w:tcPr>
                  <w:tcW w:w="566" w:type="dxa"/>
                  <w:tcMar>
                    <w:top w:w="0" w:type="dxa"/>
                    <w:left w:w="0" w:type="dxa"/>
                    <w:bottom w:w="0" w:type="dxa"/>
                    <w:right w:w="0" w:type="dxa"/>
                  </w:tcMar>
                </w:tcPr>
                <w:p w:rsidR="00494DD4" w:rsidRDefault="00494DD4">
                  <w:pPr>
                    <w:spacing w:line="1" w:lineRule="auto"/>
                  </w:pPr>
                </w:p>
              </w:tc>
              <w:tc>
                <w:tcPr>
                  <w:tcW w:w="566" w:type="dxa"/>
                  <w:tcMar>
                    <w:top w:w="0" w:type="dxa"/>
                    <w:left w:w="0" w:type="dxa"/>
                    <w:bottom w:w="0" w:type="dxa"/>
                    <w:right w:w="0" w:type="dxa"/>
                  </w:tcMar>
                </w:tcPr>
                <w:p w:rsidR="00494DD4" w:rsidRDefault="00494DD4">
                  <w:pPr>
                    <w:spacing w:line="1" w:lineRule="auto"/>
                  </w:pPr>
                </w:p>
              </w:tc>
              <w:tc>
                <w:tcPr>
                  <w:tcW w:w="850" w:type="dxa"/>
                  <w:tcMar>
                    <w:top w:w="0" w:type="dxa"/>
                    <w:left w:w="0" w:type="dxa"/>
                    <w:bottom w:w="0" w:type="dxa"/>
                    <w:right w:w="0" w:type="dxa"/>
                  </w:tcMar>
                </w:tcPr>
                <w:p w:rsidR="00494DD4" w:rsidRDefault="00494DD4">
                  <w:pPr>
                    <w:spacing w:line="1" w:lineRule="auto"/>
                  </w:pPr>
                </w:p>
              </w:tc>
              <w:tc>
                <w:tcPr>
                  <w:tcW w:w="1984"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494DD4" w:rsidRDefault="00494DD4">
                  <w:pPr>
                    <w:spacing w:line="1" w:lineRule="auto"/>
                  </w:pPr>
                </w:p>
              </w:tc>
              <w:tc>
                <w:tcPr>
                  <w:tcW w:w="4609"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r>
      <w:tr w:rsidR="00494DD4">
        <w:trPr>
          <w:hidden/>
        </w:trPr>
        <w:tc>
          <w:tcPr>
            <w:tcW w:w="9465" w:type="dxa"/>
            <w:tcMar>
              <w:top w:w="0" w:type="dxa"/>
              <w:left w:w="20" w:type="dxa"/>
              <w:bottom w:w="0" w:type="dxa"/>
              <w:right w:w="20" w:type="dxa"/>
            </w:tcMar>
          </w:tcPr>
          <w:p w:rsidR="00494DD4" w:rsidRDefault="00494DD4">
            <w:pPr>
              <w:rPr>
                <w:vanish/>
              </w:rPr>
            </w:pPr>
            <w:bookmarkStart w:id="179" w:name="__bookmark_38"/>
            <w:bookmarkEnd w:id="17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494DD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94DD4">
                    <w:tc>
                      <w:tcPr>
                        <w:tcW w:w="9265" w:type="dxa"/>
                        <w:tcMar>
                          <w:top w:w="0" w:type="dxa"/>
                          <w:left w:w="0" w:type="dxa"/>
                          <w:bottom w:w="0" w:type="dxa"/>
                          <w:right w:w="0" w:type="dxa"/>
                        </w:tcMar>
                      </w:tcPr>
                      <w:p w:rsidR="00494DD4" w:rsidRDefault="00271CC0">
                        <w:pPr>
                          <w:jc w:val="both"/>
                        </w:pPr>
                        <w:r>
                          <w:rPr>
                            <w:rFonts w:eastAsia="Arial" w:cs="Arial"/>
                            <w:color w:val="000000"/>
                            <w:sz w:val="18"/>
                            <w:szCs w:val="18"/>
                          </w:rPr>
                          <w:t>9. Information on plant material to be examined or submitted for examination</w:t>
                        </w:r>
                      </w:p>
                    </w:tc>
                  </w:tr>
                </w:tbl>
                <w:p w:rsidR="00494DD4" w:rsidRDefault="00494DD4">
                  <w:pPr>
                    <w:spacing w:line="1" w:lineRule="auto"/>
                  </w:pPr>
                </w:p>
              </w:tc>
            </w:tr>
            <w:tr w:rsidR="00494DD4">
              <w:tc>
                <w:tcPr>
                  <w:tcW w:w="9425"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 xml:space="preserve"> </w:t>
                  </w:r>
                </w:p>
              </w:tc>
            </w:tr>
            <w:tr w:rsidR="00494DD4">
              <w:tc>
                <w:tcPr>
                  <w:tcW w:w="9425" w:type="dxa"/>
                  <w:tcMar>
                    <w:top w:w="0" w:type="dxa"/>
                    <w:left w:w="80" w:type="dxa"/>
                    <w:bottom w:w="0" w:type="dxa"/>
                    <w:right w:w="80" w:type="dxa"/>
                  </w:tcMar>
                </w:tcPr>
                <w:p w:rsidR="00494DD4" w:rsidRDefault="00271CC0">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494DD4">
              <w:tc>
                <w:tcPr>
                  <w:tcW w:w="9425" w:type="dxa"/>
                  <w:tcMar>
                    <w:top w:w="0" w:type="dxa"/>
                    <w:left w:w="0" w:type="dxa"/>
                    <w:bottom w:w="0" w:type="dxa"/>
                    <w:right w:w="0" w:type="dxa"/>
                  </w:tcMar>
                </w:tcPr>
                <w:p w:rsidR="00494DD4" w:rsidRDefault="00271CC0">
                  <w:pPr>
                    <w:rPr>
                      <w:rFonts w:eastAsia="Arial" w:cs="Arial"/>
                      <w:color w:val="000000"/>
                    </w:rPr>
                  </w:pPr>
                  <w:r>
                    <w:rPr>
                      <w:rFonts w:eastAsia="Arial" w:cs="Arial"/>
                      <w:color w:val="000000"/>
                    </w:rPr>
                    <w:t xml:space="preserve"> </w:t>
                  </w:r>
                </w:p>
              </w:tc>
            </w:tr>
            <w:tr w:rsidR="00494DD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94DD4">
                    <w:tc>
                      <w:tcPr>
                        <w:tcW w:w="9265" w:type="dxa"/>
                        <w:tcMar>
                          <w:top w:w="0" w:type="dxa"/>
                          <w:left w:w="0" w:type="dxa"/>
                          <w:bottom w:w="0" w:type="dxa"/>
                          <w:right w:w="0" w:type="dxa"/>
                        </w:tcMar>
                      </w:tcPr>
                      <w:p w:rsidR="00494DD4" w:rsidRDefault="00271CC0">
                        <w:pPr>
                          <w:jc w:val="both"/>
                        </w:pPr>
                        <w:r>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rsidR="00494DD4" w:rsidRDefault="00494DD4">
                  <w:pPr>
                    <w:spacing w:line="1" w:lineRule="auto"/>
                  </w:pPr>
                </w:p>
              </w:tc>
            </w:tr>
            <w:tr w:rsidR="00494DD4">
              <w:trPr>
                <w:hidden/>
              </w:trPr>
              <w:tc>
                <w:tcPr>
                  <w:tcW w:w="9425" w:type="dxa"/>
                  <w:tcMar>
                    <w:top w:w="0" w:type="dxa"/>
                    <w:left w:w="0" w:type="dxa"/>
                    <w:bottom w:w="0" w:type="dxa"/>
                    <w:right w:w="0" w:type="dxa"/>
                  </w:tcMar>
                </w:tcPr>
                <w:p w:rsidR="00494DD4" w:rsidRDefault="00494DD4">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494DD4">
                    <w:tc>
                      <w:tcPr>
                        <w:tcW w:w="737" w:type="dxa"/>
                        <w:tcMar>
                          <w:top w:w="0" w:type="dxa"/>
                          <w:left w:w="0" w:type="dxa"/>
                          <w:bottom w:w="0" w:type="dxa"/>
                          <w:right w:w="0" w:type="dxa"/>
                        </w:tcMar>
                      </w:tcPr>
                      <w:p w:rsidR="00494DD4" w:rsidRDefault="00494DD4">
                        <w:pPr>
                          <w:spacing w:line="1" w:lineRule="auto"/>
                        </w:pPr>
                      </w:p>
                    </w:tc>
                    <w:tc>
                      <w:tcPr>
                        <w:tcW w:w="737"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 xml:space="preserve">Microorganisms (e.g. virus, bacteria, </w:t>
                        </w:r>
                        <w:proofErr w:type="spellStart"/>
                        <w:r>
                          <w:rPr>
                            <w:rFonts w:eastAsia="Arial" w:cs="Arial"/>
                            <w:color w:val="000000"/>
                            <w:sz w:val="18"/>
                            <w:szCs w:val="18"/>
                          </w:rPr>
                          <w:t>phytoplasma</w:t>
                        </w:r>
                        <w:proofErr w:type="spellEnd"/>
                        <w:r>
                          <w:rPr>
                            <w:rFonts w:eastAsia="Arial" w:cs="Arial"/>
                            <w:color w:val="000000"/>
                            <w:sz w:val="18"/>
                            <w:szCs w:val="18"/>
                          </w:rPr>
                          <w:t>)</w:t>
                        </w:r>
                      </w:p>
                    </w:tc>
                    <w:tc>
                      <w:tcPr>
                        <w:tcW w:w="1247" w:type="dxa"/>
                        <w:tcMar>
                          <w:top w:w="0" w:type="dxa"/>
                          <w:left w:w="0" w:type="dxa"/>
                          <w:bottom w:w="0" w:type="dxa"/>
                          <w:right w:w="0" w:type="dxa"/>
                        </w:tcMar>
                      </w:tcPr>
                      <w:p w:rsidR="00494DD4" w:rsidRDefault="00271CC0">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494DD4" w:rsidRDefault="00271CC0">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494DD4" w:rsidRDefault="00494DD4">
                        <w:pPr>
                          <w:spacing w:line="1" w:lineRule="auto"/>
                        </w:pPr>
                      </w:p>
                    </w:tc>
                  </w:tr>
                  <w:tr w:rsidR="00494DD4">
                    <w:tc>
                      <w:tcPr>
                        <w:tcW w:w="737" w:type="dxa"/>
                        <w:tcMar>
                          <w:top w:w="0" w:type="dxa"/>
                          <w:left w:w="0" w:type="dxa"/>
                          <w:bottom w:w="0" w:type="dxa"/>
                          <w:right w:w="0" w:type="dxa"/>
                        </w:tcMar>
                      </w:tcPr>
                      <w:p w:rsidR="00494DD4" w:rsidRDefault="00494DD4">
                        <w:pPr>
                          <w:spacing w:line="1" w:lineRule="auto"/>
                        </w:pPr>
                      </w:p>
                    </w:tc>
                    <w:tc>
                      <w:tcPr>
                        <w:tcW w:w="737"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494DD4" w:rsidRDefault="00271CC0">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494DD4" w:rsidRDefault="00271CC0">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494DD4" w:rsidRDefault="00494DD4">
                        <w:pPr>
                          <w:spacing w:line="1" w:lineRule="auto"/>
                        </w:pPr>
                      </w:p>
                    </w:tc>
                  </w:tr>
                  <w:tr w:rsidR="00494DD4">
                    <w:tc>
                      <w:tcPr>
                        <w:tcW w:w="737" w:type="dxa"/>
                        <w:tcMar>
                          <w:top w:w="0" w:type="dxa"/>
                          <w:left w:w="0" w:type="dxa"/>
                          <w:bottom w:w="0" w:type="dxa"/>
                          <w:right w:w="0" w:type="dxa"/>
                        </w:tcMar>
                      </w:tcPr>
                      <w:p w:rsidR="00494DD4" w:rsidRDefault="00494DD4">
                        <w:pPr>
                          <w:spacing w:line="1" w:lineRule="auto"/>
                        </w:pPr>
                      </w:p>
                    </w:tc>
                    <w:tc>
                      <w:tcPr>
                        <w:tcW w:w="737"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494DD4" w:rsidRDefault="00271CC0">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494DD4" w:rsidRDefault="00271CC0">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494DD4" w:rsidRDefault="00494DD4">
                        <w:pPr>
                          <w:spacing w:line="1" w:lineRule="auto"/>
                        </w:pPr>
                      </w:p>
                    </w:tc>
                  </w:tr>
                  <w:tr w:rsidR="00494DD4">
                    <w:tc>
                      <w:tcPr>
                        <w:tcW w:w="737" w:type="dxa"/>
                        <w:tcMar>
                          <w:top w:w="0" w:type="dxa"/>
                          <w:left w:w="0" w:type="dxa"/>
                          <w:bottom w:w="0" w:type="dxa"/>
                          <w:right w:w="0" w:type="dxa"/>
                        </w:tcMar>
                      </w:tcPr>
                      <w:p w:rsidR="00494DD4" w:rsidRDefault="00494DD4">
                        <w:pPr>
                          <w:spacing w:line="1" w:lineRule="auto"/>
                        </w:pPr>
                      </w:p>
                    </w:tc>
                    <w:tc>
                      <w:tcPr>
                        <w:tcW w:w="737"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494DD4" w:rsidRDefault="00271CC0">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494DD4" w:rsidRDefault="00271CC0">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494DD4" w:rsidRDefault="00494DD4">
                        <w:pPr>
                          <w:spacing w:line="1" w:lineRule="auto"/>
                        </w:pPr>
                      </w:p>
                    </w:tc>
                  </w:tr>
                  <w:tr w:rsidR="00494DD4">
                    <w:tc>
                      <w:tcPr>
                        <w:tcW w:w="737" w:type="dxa"/>
                        <w:tcMar>
                          <w:top w:w="0" w:type="dxa"/>
                          <w:left w:w="0" w:type="dxa"/>
                          <w:bottom w:w="0" w:type="dxa"/>
                          <w:right w:w="0" w:type="dxa"/>
                        </w:tcMar>
                      </w:tcPr>
                      <w:p w:rsidR="00494DD4" w:rsidRDefault="00494DD4">
                        <w:pPr>
                          <w:spacing w:line="1" w:lineRule="auto"/>
                        </w:pPr>
                      </w:p>
                    </w:tc>
                    <w:tc>
                      <w:tcPr>
                        <w:tcW w:w="7951" w:type="dxa"/>
                        <w:gridSpan w:val="4"/>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494DD4" w:rsidRDefault="00494DD4">
                        <w:pPr>
                          <w:spacing w:line="1" w:lineRule="auto"/>
                        </w:pPr>
                      </w:p>
                    </w:tc>
                  </w:tr>
                  <w:tr w:rsidR="00494DD4">
                    <w:tc>
                      <w:tcPr>
                        <w:tcW w:w="737" w:type="dxa"/>
                        <w:tcMar>
                          <w:top w:w="0" w:type="dxa"/>
                          <w:left w:w="0" w:type="dxa"/>
                          <w:bottom w:w="0" w:type="dxa"/>
                          <w:right w:w="0" w:type="dxa"/>
                        </w:tcMar>
                      </w:tcPr>
                      <w:p w:rsidR="00494DD4" w:rsidRDefault="00494DD4">
                        <w:pPr>
                          <w:spacing w:line="1" w:lineRule="auto"/>
                        </w:pPr>
                      </w:p>
                    </w:tc>
                    <w:tc>
                      <w:tcPr>
                        <w:tcW w:w="7951" w:type="dxa"/>
                        <w:gridSpan w:val="4"/>
                        <w:vMerge w:val="restart"/>
                        <w:tcMar>
                          <w:top w:w="0" w:type="dxa"/>
                          <w:left w:w="0" w:type="dxa"/>
                          <w:bottom w:w="0" w:type="dxa"/>
                          <w:right w:w="0" w:type="dxa"/>
                        </w:tcMar>
                      </w:tcPr>
                      <w:p w:rsidR="00494DD4" w:rsidRDefault="00271CC0">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r>
            <w:tr w:rsidR="00494DD4">
              <w:tc>
                <w:tcPr>
                  <w:tcW w:w="9425"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r>
          </w:tbl>
          <w:p w:rsidR="00494DD4" w:rsidRDefault="00494DD4">
            <w:pPr>
              <w:spacing w:line="1" w:lineRule="auto"/>
            </w:pPr>
          </w:p>
        </w:tc>
      </w:tr>
      <w:tr w:rsidR="00494DD4">
        <w:trPr>
          <w:hidden/>
        </w:trPr>
        <w:tc>
          <w:tcPr>
            <w:tcW w:w="9465" w:type="dxa"/>
            <w:tcMar>
              <w:top w:w="0" w:type="dxa"/>
              <w:left w:w="20" w:type="dxa"/>
              <w:bottom w:w="20" w:type="dxa"/>
              <w:right w:w="20" w:type="dxa"/>
            </w:tcMar>
          </w:tcPr>
          <w:p w:rsidR="00494DD4" w:rsidRDefault="00494DD4">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494DD4">
              <w:tc>
                <w:tcPr>
                  <w:tcW w:w="737" w:type="dxa"/>
                  <w:tcMar>
                    <w:top w:w="0" w:type="dxa"/>
                    <w:left w:w="80" w:type="dxa"/>
                    <w:bottom w:w="0" w:type="dxa"/>
                    <w:right w:w="0" w:type="dxa"/>
                  </w:tcMar>
                  <w:vAlign w:val="bottom"/>
                </w:tcPr>
                <w:p w:rsidR="00494DD4" w:rsidRDefault="00271CC0">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494DD4">
              <w:tc>
                <w:tcPr>
                  <w:tcW w:w="737" w:type="dxa"/>
                  <w:tcMar>
                    <w:top w:w="0" w:type="dxa"/>
                    <w:left w:w="0" w:type="dxa"/>
                    <w:bottom w:w="0" w:type="dxa"/>
                    <w:right w:w="0" w:type="dxa"/>
                  </w:tcMar>
                </w:tcPr>
                <w:p w:rsidR="00494DD4" w:rsidRDefault="00494DD4">
                  <w:pPr>
                    <w:spacing w:line="1" w:lineRule="auto"/>
                  </w:pPr>
                </w:p>
              </w:tc>
              <w:tc>
                <w:tcPr>
                  <w:tcW w:w="2551" w:type="dxa"/>
                  <w:tcMar>
                    <w:top w:w="0" w:type="dxa"/>
                    <w:left w:w="0" w:type="dxa"/>
                    <w:bottom w:w="0" w:type="dxa"/>
                    <w:right w:w="0" w:type="dxa"/>
                  </w:tcMar>
                </w:tcPr>
                <w:p w:rsidR="00494DD4" w:rsidRDefault="00494DD4">
                  <w:pPr>
                    <w:spacing w:line="1" w:lineRule="auto"/>
                  </w:pPr>
                </w:p>
              </w:tc>
              <w:tc>
                <w:tcPr>
                  <w:tcW w:w="2737"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494DD4" w:rsidRDefault="00494DD4">
                  <w:pPr>
                    <w:spacing w:line="1" w:lineRule="auto"/>
                  </w:pPr>
                </w:p>
              </w:tc>
              <w:tc>
                <w:tcPr>
                  <w:tcW w:w="2551" w:type="dxa"/>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r>
            <w:tr w:rsidR="00494DD4">
              <w:tc>
                <w:tcPr>
                  <w:tcW w:w="737" w:type="dxa"/>
                  <w:tcMar>
                    <w:top w:w="0" w:type="dxa"/>
                    <w:left w:w="0" w:type="dxa"/>
                    <w:bottom w:w="0" w:type="dxa"/>
                    <w:right w:w="0" w:type="dxa"/>
                  </w:tcMar>
                </w:tcPr>
                <w:p w:rsidR="00494DD4" w:rsidRDefault="00494DD4">
                  <w:pPr>
                    <w:spacing w:line="1" w:lineRule="auto"/>
                  </w:pPr>
                </w:p>
              </w:tc>
              <w:tc>
                <w:tcPr>
                  <w:tcW w:w="2551" w:type="dxa"/>
                  <w:tcMar>
                    <w:top w:w="0" w:type="dxa"/>
                    <w:left w:w="0" w:type="dxa"/>
                    <w:bottom w:w="0" w:type="dxa"/>
                    <w:right w:w="0" w:type="dxa"/>
                  </w:tcMar>
                </w:tcPr>
                <w:p w:rsidR="00494DD4" w:rsidRDefault="00494DD4">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271CC0">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494DD4" w:rsidRDefault="00494DD4">
                  <w:pPr>
                    <w:spacing w:line="1" w:lineRule="auto"/>
                  </w:pPr>
                </w:p>
              </w:tc>
            </w:tr>
            <w:tr w:rsidR="00494DD4">
              <w:tc>
                <w:tcPr>
                  <w:tcW w:w="737" w:type="dxa"/>
                  <w:tcMar>
                    <w:top w:w="0" w:type="dxa"/>
                    <w:left w:w="0" w:type="dxa"/>
                    <w:bottom w:w="0" w:type="dxa"/>
                    <w:right w:w="0" w:type="dxa"/>
                  </w:tcMar>
                </w:tcPr>
                <w:p w:rsidR="00494DD4" w:rsidRDefault="00494DD4">
                  <w:pPr>
                    <w:spacing w:line="1" w:lineRule="auto"/>
                  </w:pPr>
                </w:p>
              </w:tc>
              <w:tc>
                <w:tcPr>
                  <w:tcW w:w="2551"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r>
            <w:tr w:rsidR="00494DD4">
              <w:tc>
                <w:tcPr>
                  <w:tcW w:w="737" w:type="dxa"/>
                  <w:tcMar>
                    <w:top w:w="0" w:type="dxa"/>
                    <w:left w:w="0" w:type="dxa"/>
                    <w:bottom w:w="0" w:type="dxa"/>
                    <w:right w:w="0" w:type="dxa"/>
                  </w:tcMar>
                </w:tcPr>
                <w:p w:rsidR="00494DD4" w:rsidRDefault="00494DD4">
                  <w:pPr>
                    <w:spacing w:line="1" w:lineRule="auto"/>
                  </w:pPr>
                </w:p>
              </w:tc>
              <w:tc>
                <w:tcPr>
                  <w:tcW w:w="2551" w:type="dxa"/>
                  <w:tcMar>
                    <w:top w:w="0" w:type="dxa"/>
                    <w:left w:w="0" w:type="dxa"/>
                    <w:bottom w:w="0" w:type="dxa"/>
                    <w:right w:w="0" w:type="dxa"/>
                  </w:tcMar>
                </w:tcPr>
                <w:p w:rsidR="00494DD4" w:rsidRDefault="00494DD4">
                  <w:pPr>
                    <w:spacing w:line="1" w:lineRule="auto"/>
                  </w:pPr>
                </w:p>
              </w:tc>
              <w:tc>
                <w:tcPr>
                  <w:tcW w:w="2737" w:type="dxa"/>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494DD4" w:rsidRDefault="00494DD4">
                  <w:pPr>
                    <w:spacing w:line="1" w:lineRule="auto"/>
                  </w:pPr>
                </w:p>
              </w:tc>
              <w:tc>
                <w:tcPr>
                  <w:tcW w:w="2551" w:type="dxa"/>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r>
            <w:tr w:rsidR="00494DD4">
              <w:tc>
                <w:tcPr>
                  <w:tcW w:w="737" w:type="dxa"/>
                  <w:tcMar>
                    <w:top w:w="0" w:type="dxa"/>
                    <w:left w:w="0" w:type="dxa"/>
                    <w:bottom w:w="0" w:type="dxa"/>
                    <w:right w:w="0" w:type="dxa"/>
                  </w:tcMar>
                </w:tcPr>
                <w:p w:rsidR="00494DD4" w:rsidRDefault="00494DD4">
                  <w:pPr>
                    <w:spacing w:line="1" w:lineRule="auto"/>
                  </w:pPr>
                </w:p>
              </w:tc>
              <w:tc>
                <w:tcPr>
                  <w:tcW w:w="2551" w:type="dxa"/>
                  <w:vMerge w:val="restart"/>
                  <w:tcMar>
                    <w:top w:w="0" w:type="dxa"/>
                    <w:left w:w="0" w:type="dxa"/>
                    <w:bottom w:w="0" w:type="dxa"/>
                    <w:right w:w="0" w:type="dxa"/>
                  </w:tcMar>
                </w:tcPr>
                <w:p w:rsidR="00494DD4" w:rsidRDefault="00271CC0">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494DD4">
                  <w:pPr>
                    <w:rPr>
                      <w:rFonts w:eastAsia="Arial" w:cs="Arial"/>
                      <w:color w:val="000000"/>
                    </w:rPr>
                  </w:pPr>
                </w:p>
                <w:p w:rsidR="00494DD4" w:rsidRDefault="00494DD4"/>
              </w:tc>
              <w:tc>
                <w:tcPr>
                  <w:tcW w:w="566" w:type="dxa"/>
                  <w:vMerge w:val="restart"/>
                  <w:tcMar>
                    <w:top w:w="0" w:type="dxa"/>
                    <w:left w:w="0" w:type="dxa"/>
                    <w:bottom w:w="0" w:type="dxa"/>
                    <w:right w:w="0" w:type="dxa"/>
                  </w:tcMar>
                  <w:vAlign w:val="bottom"/>
                </w:tcPr>
                <w:p w:rsidR="00494DD4" w:rsidRDefault="00271CC0">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r>
            <w:tr w:rsidR="00494DD4">
              <w:tc>
                <w:tcPr>
                  <w:tcW w:w="737" w:type="dxa"/>
                  <w:tcMar>
                    <w:top w:w="0" w:type="dxa"/>
                    <w:left w:w="0" w:type="dxa"/>
                    <w:bottom w:w="0" w:type="dxa"/>
                    <w:right w:w="0" w:type="dxa"/>
                  </w:tcMar>
                </w:tcPr>
                <w:p w:rsidR="00494DD4" w:rsidRDefault="00494DD4">
                  <w:pPr>
                    <w:spacing w:line="1" w:lineRule="auto"/>
                  </w:pPr>
                </w:p>
              </w:tc>
              <w:tc>
                <w:tcPr>
                  <w:tcW w:w="2551" w:type="dxa"/>
                  <w:vMerge/>
                  <w:tcMar>
                    <w:top w:w="0" w:type="dxa"/>
                    <w:left w:w="0" w:type="dxa"/>
                    <w:bottom w:w="0" w:type="dxa"/>
                    <w:right w:w="0" w:type="dxa"/>
                  </w:tcMar>
                </w:tcPr>
                <w:p w:rsidR="00494DD4" w:rsidRDefault="00494DD4">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494DD4">
                  <w:pPr>
                    <w:spacing w:line="1" w:lineRule="auto"/>
                  </w:pPr>
                </w:p>
              </w:tc>
              <w:tc>
                <w:tcPr>
                  <w:tcW w:w="566" w:type="dxa"/>
                  <w:vMerge/>
                  <w:tcMar>
                    <w:top w:w="0" w:type="dxa"/>
                    <w:left w:w="0" w:type="dxa"/>
                    <w:bottom w:w="0" w:type="dxa"/>
                    <w:right w:w="0" w:type="dxa"/>
                  </w:tcMar>
                  <w:vAlign w:val="bottom"/>
                </w:tcPr>
                <w:p w:rsidR="00494DD4" w:rsidRDefault="00494DD4">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494DD4">
                  <w:pPr>
                    <w:rPr>
                      <w:rFonts w:eastAsia="Arial" w:cs="Arial"/>
                      <w:color w:val="000000"/>
                    </w:rPr>
                  </w:pPr>
                </w:p>
                <w:p w:rsidR="00494DD4" w:rsidRDefault="00494DD4"/>
              </w:tc>
              <w:tc>
                <w:tcPr>
                  <w:tcW w:w="283" w:type="dxa"/>
                  <w:tcMar>
                    <w:top w:w="0" w:type="dxa"/>
                    <w:left w:w="0" w:type="dxa"/>
                    <w:bottom w:w="0" w:type="dxa"/>
                    <w:right w:w="0" w:type="dxa"/>
                  </w:tcMar>
                </w:tcPr>
                <w:p w:rsidR="00494DD4" w:rsidRDefault="00494DD4">
                  <w:pPr>
                    <w:spacing w:line="1" w:lineRule="auto"/>
                  </w:pPr>
                </w:p>
              </w:tc>
            </w:tr>
            <w:tr w:rsidR="00494DD4">
              <w:tc>
                <w:tcPr>
                  <w:tcW w:w="737" w:type="dxa"/>
                  <w:tcMar>
                    <w:top w:w="0" w:type="dxa"/>
                    <w:left w:w="0" w:type="dxa"/>
                    <w:bottom w:w="0" w:type="dxa"/>
                    <w:right w:w="0" w:type="dxa"/>
                  </w:tcMar>
                </w:tcPr>
                <w:p w:rsidR="00494DD4" w:rsidRDefault="00494DD4">
                  <w:pPr>
                    <w:spacing w:line="1" w:lineRule="auto"/>
                  </w:pPr>
                </w:p>
              </w:tc>
              <w:tc>
                <w:tcPr>
                  <w:tcW w:w="2551" w:type="dxa"/>
                  <w:vMerge/>
                  <w:tcMar>
                    <w:top w:w="0" w:type="dxa"/>
                    <w:left w:w="0" w:type="dxa"/>
                    <w:bottom w:w="0" w:type="dxa"/>
                    <w:right w:w="0" w:type="dxa"/>
                  </w:tcMar>
                </w:tcPr>
                <w:p w:rsidR="00494DD4" w:rsidRDefault="00494DD4">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494DD4">
                  <w:pPr>
                    <w:spacing w:line="1" w:lineRule="auto"/>
                  </w:pPr>
                </w:p>
              </w:tc>
              <w:tc>
                <w:tcPr>
                  <w:tcW w:w="566" w:type="dxa"/>
                  <w:vMerge/>
                  <w:tcMar>
                    <w:top w:w="0" w:type="dxa"/>
                    <w:left w:w="0" w:type="dxa"/>
                    <w:bottom w:w="0" w:type="dxa"/>
                    <w:right w:w="0" w:type="dxa"/>
                  </w:tcMar>
                  <w:vAlign w:val="bottom"/>
                </w:tcPr>
                <w:p w:rsidR="00494DD4" w:rsidRDefault="00494DD4">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r>
            <w:tr w:rsidR="00494DD4">
              <w:tc>
                <w:tcPr>
                  <w:tcW w:w="737" w:type="dxa"/>
                  <w:tcMar>
                    <w:top w:w="0" w:type="dxa"/>
                    <w:left w:w="0" w:type="dxa"/>
                    <w:bottom w:w="0" w:type="dxa"/>
                    <w:right w:w="0" w:type="dxa"/>
                  </w:tcMar>
                </w:tcPr>
                <w:p w:rsidR="00494DD4" w:rsidRDefault="00494DD4">
                  <w:pPr>
                    <w:spacing w:line="1" w:lineRule="auto"/>
                  </w:pPr>
                </w:p>
              </w:tc>
              <w:tc>
                <w:tcPr>
                  <w:tcW w:w="2551" w:type="dxa"/>
                  <w:tcMar>
                    <w:top w:w="0" w:type="dxa"/>
                    <w:left w:w="0" w:type="dxa"/>
                    <w:bottom w:w="0" w:type="dxa"/>
                    <w:right w:w="0" w:type="dxa"/>
                  </w:tcMar>
                </w:tcPr>
                <w:p w:rsidR="00494DD4" w:rsidRDefault="00494DD4">
                  <w:pPr>
                    <w:spacing w:line="1" w:lineRule="auto"/>
                  </w:pPr>
                </w:p>
              </w:tc>
              <w:tc>
                <w:tcPr>
                  <w:tcW w:w="2737" w:type="dxa"/>
                  <w:tcMar>
                    <w:top w:w="0" w:type="dxa"/>
                    <w:left w:w="0" w:type="dxa"/>
                    <w:bottom w:w="0" w:type="dxa"/>
                    <w:right w:w="0" w:type="dxa"/>
                  </w:tcMar>
                </w:tcPr>
                <w:p w:rsidR="00494DD4" w:rsidRDefault="00271CC0">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494DD4" w:rsidRDefault="00494DD4">
                  <w:pPr>
                    <w:spacing w:line="1" w:lineRule="auto"/>
                  </w:pPr>
                </w:p>
              </w:tc>
              <w:tc>
                <w:tcPr>
                  <w:tcW w:w="2551" w:type="dxa"/>
                  <w:tcMar>
                    <w:top w:w="0" w:type="dxa"/>
                    <w:left w:w="0" w:type="dxa"/>
                    <w:bottom w:w="0" w:type="dxa"/>
                    <w:right w:w="0" w:type="dxa"/>
                  </w:tcMar>
                </w:tcPr>
                <w:p w:rsidR="00494DD4" w:rsidRDefault="00494DD4">
                  <w:pPr>
                    <w:spacing w:line="1" w:lineRule="auto"/>
                  </w:pPr>
                </w:p>
              </w:tc>
              <w:tc>
                <w:tcPr>
                  <w:tcW w:w="283" w:type="dxa"/>
                  <w:tcMar>
                    <w:top w:w="0" w:type="dxa"/>
                    <w:left w:w="0" w:type="dxa"/>
                    <w:bottom w:w="0" w:type="dxa"/>
                    <w:right w:w="0" w:type="dxa"/>
                  </w:tcMar>
                </w:tcPr>
                <w:p w:rsidR="00494DD4" w:rsidRDefault="00494DD4">
                  <w:pPr>
                    <w:spacing w:line="1" w:lineRule="auto"/>
                  </w:pPr>
                </w:p>
              </w:tc>
            </w:tr>
          </w:tbl>
          <w:p w:rsidR="00494DD4" w:rsidRDefault="00494DD4">
            <w:pPr>
              <w:spacing w:line="1" w:lineRule="auto"/>
            </w:pPr>
          </w:p>
        </w:tc>
      </w:tr>
      <w:tr w:rsidR="00494DD4">
        <w:tc>
          <w:tcPr>
            <w:tcW w:w="9465" w:type="dxa"/>
            <w:tcMar>
              <w:top w:w="0" w:type="dxa"/>
              <w:left w:w="0" w:type="dxa"/>
              <w:bottom w:w="0" w:type="dxa"/>
              <w:right w:w="0" w:type="dxa"/>
            </w:tcMar>
          </w:tcPr>
          <w:p w:rsidR="000E246A" w:rsidRDefault="00271CC0">
            <w:pPr>
              <w:jc w:val="right"/>
              <w:rPr>
                <w:rFonts w:eastAsia="Arial" w:cs="Arial"/>
                <w:color w:val="000000"/>
              </w:rPr>
            </w:pPr>
            <w:bookmarkStart w:id="180" w:name="__bookmark_39"/>
            <w:bookmarkEnd w:id="180"/>
            <w:r>
              <w:rPr>
                <w:rFonts w:eastAsia="Arial" w:cs="Arial"/>
                <w:color w:val="000000"/>
              </w:rPr>
              <w:br/>
            </w:r>
          </w:p>
          <w:p w:rsidR="000E246A" w:rsidRDefault="000E246A">
            <w:pPr>
              <w:jc w:val="right"/>
              <w:rPr>
                <w:rFonts w:eastAsia="Arial" w:cs="Arial"/>
                <w:color w:val="000000"/>
              </w:rPr>
            </w:pPr>
          </w:p>
          <w:p w:rsidR="00494DD4" w:rsidRDefault="00271CC0">
            <w:pPr>
              <w:jc w:val="right"/>
              <w:rPr>
                <w:rFonts w:eastAsia="Arial" w:cs="Arial"/>
                <w:color w:val="000000"/>
              </w:rPr>
            </w:pPr>
            <w:r>
              <w:rPr>
                <w:rFonts w:eastAsia="Arial" w:cs="Arial"/>
                <w:color w:val="000000"/>
              </w:rPr>
              <w:t>[End of document]</w:t>
            </w:r>
          </w:p>
        </w:tc>
      </w:tr>
    </w:tbl>
    <w:p w:rsidR="00271CC0" w:rsidRDefault="00271CC0"/>
    <w:sectPr w:rsidR="00271CC0" w:rsidSect="00494DD4">
      <w:headerReference w:type="default" r:id="rId150"/>
      <w:footerReference w:type="default" r:id="rId151"/>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607" w:rsidRDefault="00753607" w:rsidP="00494DD4">
      <w:r>
        <w:separator/>
      </w:r>
    </w:p>
  </w:endnote>
  <w:endnote w:type="continuationSeparator" w:id="0">
    <w:p w:rsidR="00753607" w:rsidRDefault="00753607" w:rsidP="00494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ngsana New">
    <w:panose1 w:val="02020603050405020304"/>
    <w:charset w:val="DE"/>
    <w:family w:val="roman"/>
    <w:pitch w:val="variable"/>
    <w:sig w:usb0="01000001" w:usb1="00000000" w:usb2="00000000" w:usb3="00000000" w:csb0="0001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792"/>
        <w:hidden/>
      </w:trPr>
      <w:tc>
        <w:tcPr>
          <w:tcW w:w="9854" w:type="dxa"/>
        </w:tcPr>
        <w:p w:rsidR="00753607" w:rsidRDefault="00753607">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753607">
            <w:tc>
              <w:tcPr>
                <w:tcW w:w="708" w:type="dxa"/>
                <w:tcBorders>
                  <w:bottom w:val="single" w:sz="6" w:space="0" w:color="000000"/>
                </w:tcBorders>
                <w:tcMar>
                  <w:top w:w="0" w:type="dxa"/>
                  <w:left w:w="0" w:type="dxa"/>
                  <w:bottom w:w="0" w:type="dxa"/>
                  <w:right w:w="0" w:type="dxa"/>
                </w:tcMar>
              </w:tcPr>
              <w:p w:rsidR="00753607" w:rsidRDefault="00753607">
                <w:pPr>
                  <w:spacing w:line="1" w:lineRule="auto"/>
                </w:pPr>
              </w:p>
            </w:tc>
            <w:tc>
              <w:tcPr>
                <w:tcW w:w="2125" w:type="dxa"/>
                <w:tcBorders>
                  <w:bottom w:val="single" w:sz="6" w:space="0" w:color="000000"/>
                </w:tcBorders>
                <w:tcMar>
                  <w:top w:w="0" w:type="dxa"/>
                  <w:left w:w="0" w:type="dxa"/>
                  <w:bottom w:w="0" w:type="dxa"/>
                  <w:right w:w="0" w:type="dxa"/>
                </w:tcMar>
              </w:tcPr>
              <w:p w:rsidR="00753607" w:rsidRDefault="00753607">
                <w:pPr>
                  <w:spacing w:line="1" w:lineRule="auto"/>
                </w:pPr>
              </w:p>
            </w:tc>
            <w:tc>
              <w:tcPr>
                <w:tcW w:w="6806" w:type="dxa"/>
                <w:tcMar>
                  <w:top w:w="0" w:type="dxa"/>
                  <w:left w:w="0" w:type="dxa"/>
                  <w:bottom w:w="0" w:type="dxa"/>
                  <w:right w:w="0" w:type="dxa"/>
                </w:tcMar>
              </w:tcPr>
              <w:p w:rsidR="00753607" w:rsidRDefault="00753607">
                <w:pPr>
                  <w:spacing w:line="1" w:lineRule="auto"/>
                </w:pPr>
              </w:p>
            </w:tc>
          </w:tr>
          <w:tr w:rsidR="0075360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53607">
                  <w:tc>
                    <w:tcPr>
                      <w:tcW w:w="708" w:type="dxa"/>
                      <w:tcMar>
                        <w:top w:w="0" w:type="dxa"/>
                        <w:left w:w="0" w:type="dxa"/>
                        <w:bottom w:w="0" w:type="dxa"/>
                        <w:right w:w="0" w:type="dxa"/>
                      </w:tcMar>
                    </w:tcPr>
                    <w:p w:rsidR="00753607" w:rsidRDefault="00753607">
                      <w:r>
                        <w:rPr>
                          <w:rFonts w:eastAsia="Arial" w:cs="Arial"/>
                          <w:color w:val="000000"/>
                          <w:position w:val="5"/>
                          <w:sz w:val="15"/>
                          <w:szCs w:val="15"/>
                        </w:rPr>
                        <w:t>*</w:t>
                      </w:r>
                    </w:p>
                  </w:tc>
                </w:tr>
              </w:tbl>
              <w:p w:rsidR="00753607" w:rsidRDefault="00753607">
                <w:pPr>
                  <w:spacing w:line="1" w:lineRule="auto"/>
                </w:pPr>
              </w:p>
            </w:tc>
            <w:tc>
              <w:tcPr>
                <w:tcW w:w="8931" w:type="dxa"/>
                <w:gridSpan w:val="2"/>
                <w:vMerge w:val="restart"/>
                <w:tcMar>
                  <w:top w:w="0" w:type="dxa"/>
                  <w:left w:w="0" w:type="dxa"/>
                  <w:bottom w:w="0" w:type="dxa"/>
                  <w:right w:w="0" w:type="dxa"/>
                </w:tcMar>
              </w:tcPr>
              <w:p w:rsidR="00753607" w:rsidRDefault="00753607">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753607" w:rsidRDefault="00753607">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53607">
      <w:trPr>
        <w:trHeight w:val="547"/>
        <w:hidden/>
      </w:trPr>
      <w:tc>
        <w:tcPr>
          <w:tcW w:w="10591" w:type="dxa"/>
        </w:tcPr>
        <w:p w:rsidR="00753607" w:rsidRDefault="00753607">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753607">
            <w:trPr>
              <w:trHeight w:hRule="exact" w:val="56"/>
            </w:trPr>
            <w:tc>
              <w:tcPr>
                <w:tcW w:w="765" w:type="dxa"/>
                <w:tcBorders>
                  <w:bottom w:val="single" w:sz="6" w:space="0" w:color="000000"/>
                </w:tcBorders>
                <w:tcMar>
                  <w:top w:w="0" w:type="dxa"/>
                  <w:left w:w="0" w:type="dxa"/>
                  <w:bottom w:w="0" w:type="dxa"/>
                  <w:right w:w="0" w:type="dxa"/>
                </w:tcMar>
              </w:tcPr>
              <w:p w:rsidR="00753607" w:rsidRDefault="00753607">
                <w:pPr>
                  <w:spacing w:line="1" w:lineRule="auto"/>
                  <w:jc w:val="both"/>
                </w:pPr>
              </w:p>
            </w:tc>
            <w:tc>
              <w:tcPr>
                <w:tcW w:w="1425" w:type="dxa"/>
                <w:tcBorders>
                  <w:bottom w:val="single" w:sz="6" w:space="0" w:color="000000"/>
                </w:tcBorders>
                <w:tcMar>
                  <w:top w:w="0" w:type="dxa"/>
                  <w:left w:w="0" w:type="dxa"/>
                  <w:bottom w:w="0" w:type="dxa"/>
                  <w:right w:w="0" w:type="dxa"/>
                </w:tcMar>
              </w:tcPr>
              <w:p w:rsidR="00753607" w:rsidRDefault="00753607">
                <w:pPr>
                  <w:spacing w:line="1" w:lineRule="auto"/>
                  <w:jc w:val="both"/>
                </w:pPr>
              </w:p>
            </w:tc>
            <w:tc>
              <w:tcPr>
                <w:tcW w:w="8370" w:type="dxa"/>
                <w:tcMar>
                  <w:top w:w="0" w:type="dxa"/>
                  <w:left w:w="0" w:type="dxa"/>
                  <w:bottom w:w="0" w:type="dxa"/>
                  <w:right w:w="0" w:type="dxa"/>
                </w:tcMar>
              </w:tcPr>
              <w:p w:rsidR="00753607" w:rsidRDefault="00753607">
                <w:pPr>
                  <w:spacing w:line="1" w:lineRule="auto"/>
                  <w:jc w:val="both"/>
                </w:pPr>
              </w:p>
            </w:tc>
          </w:tr>
          <w:tr w:rsidR="00753607">
            <w:tc>
              <w:tcPr>
                <w:tcW w:w="765" w:type="dxa"/>
                <w:tcMar>
                  <w:top w:w="0" w:type="dxa"/>
                  <w:left w:w="0" w:type="dxa"/>
                  <w:bottom w:w="0" w:type="dxa"/>
                  <w:right w:w="0" w:type="dxa"/>
                </w:tcMar>
              </w:tcPr>
              <w:p w:rsidR="00753607" w:rsidRDefault="00753607">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753607" w:rsidRDefault="00753607">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753607" w:rsidRDefault="00753607">
          <w:pPr>
            <w:spacing w:line="1" w:lineRule="auto"/>
          </w:pPr>
        </w:p>
      </w:tc>
    </w:tr>
  </w:tbl>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53607">
      <w:trPr>
        <w:trHeight w:val="547"/>
        <w:hidden/>
      </w:trPr>
      <w:tc>
        <w:tcPr>
          <w:tcW w:w="10591" w:type="dxa"/>
        </w:tcPr>
        <w:p w:rsidR="00753607" w:rsidRDefault="00753607">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753607">
            <w:trPr>
              <w:trHeight w:hRule="exact" w:val="56"/>
            </w:trPr>
            <w:tc>
              <w:tcPr>
                <w:tcW w:w="765" w:type="dxa"/>
                <w:tcBorders>
                  <w:bottom w:val="single" w:sz="6" w:space="0" w:color="000000"/>
                </w:tcBorders>
                <w:tcMar>
                  <w:top w:w="0" w:type="dxa"/>
                  <w:left w:w="0" w:type="dxa"/>
                  <w:bottom w:w="0" w:type="dxa"/>
                  <w:right w:w="0" w:type="dxa"/>
                </w:tcMar>
              </w:tcPr>
              <w:p w:rsidR="00753607" w:rsidRDefault="00753607">
                <w:pPr>
                  <w:spacing w:line="1" w:lineRule="auto"/>
                  <w:jc w:val="both"/>
                </w:pPr>
              </w:p>
            </w:tc>
            <w:tc>
              <w:tcPr>
                <w:tcW w:w="1425" w:type="dxa"/>
                <w:tcBorders>
                  <w:bottom w:val="single" w:sz="6" w:space="0" w:color="000000"/>
                </w:tcBorders>
                <w:tcMar>
                  <w:top w:w="0" w:type="dxa"/>
                  <w:left w:w="0" w:type="dxa"/>
                  <w:bottom w:w="0" w:type="dxa"/>
                  <w:right w:w="0" w:type="dxa"/>
                </w:tcMar>
              </w:tcPr>
              <w:p w:rsidR="00753607" w:rsidRDefault="00753607">
                <w:pPr>
                  <w:spacing w:line="1" w:lineRule="auto"/>
                  <w:jc w:val="both"/>
                </w:pPr>
              </w:p>
            </w:tc>
            <w:tc>
              <w:tcPr>
                <w:tcW w:w="8370" w:type="dxa"/>
                <w:tcMar>
                  <w:top w:w="0" w:type="dxa"/>
                  <w:left w:w="0" w:type="dxa"/>
                  <w:bottom w:w="0" w:type="dxa"/>
                  <w:right w:w="0" w:type="dxa"/>
                </w:tcMar>
              </w:tcPr>
              <w:p w:rsidR="00753607" w:rsidRDefault="00753607">
                <w:pPr>
                  <w:spacing w:line="1" w:lineRule="auto"/>
                  <w:jc w:val="both"/>
                </w:pPr>
              </w:p>
            </w:tc>
          </w:tr>
          <w:tr w:rsidR="00753607">
            <w:tc>
              <w:tcPr>
                <w:tcW w:w="765" w:type="dxa"/>
                <w:tcMar>
                  <w:top w:w="0" w:type="dxa"/>
                  <w:left w:w="0" w:type="dxa"/>
                  <w:bottom w:w="0" w:type="dxa"/>
                  <w:right w:w="0" w:type="dxa"/>
                </w:tcMar>
              </w:tcPr>
              <w:p w:rsidR="00753607" w:rsidRDefault="00753607">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753607" w:rsidRDefault="00753607">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753607" w:rsidRDefault="00753607">
          <w:pPr>
            <w:spacing w:line="1" w:lineRule="auto"/>
          </w:pPr>
        </w:p>
      </w:tc>
    </w:tr>
  </w:tbl>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rPr>
              <w:color w:val="000000"/>
            </w:rPr>
          </w:pPr>
          <w:r>
            <w:rPr>
              <w:color w:val="000000"/>
            </w:rPr>
            <w:t xml:space="preserve"> </w:t>
          </w:r>
        </w:p>
        <w:p w:rsidR="00753607" w:rsidRDefault="00753607">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753607">
      <w:tc>
        <w:tcPr>
          <w:tcW w:w="11101" w:type="dxa"/>
        </w:tcPr>
        <w:p w:rsidR="00753607" w:rsidRDefault="00753607">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607" w:rsidRDefault="00753607" w:rsidP="00494DD4">
      <w:r>
        <w:separator/>
      </w:r>
    </w:p>
  </w:footnote>
  <w:footnote w:type="continuationSeparator" w:id="0">
    <w:p w:rsidR="00753607" w:rsidRDefault="00753607" w:rsidP="00494DD4">
      <w:r>
        <w:continuationSeparator/>
      </w:r>
    </w:p>
  </w:footnote>
  <w:footnote w:id="1">
    <w:p w:rsidR="00753607" w:rsidRDefault="00753607" w:rsidP="00753607">
      <w:pPr>
        <w:pStyle w:val="FootnoteText"/>
        <w:rPr>
          <w:lang w:val="nl-NL" w:eastAsia="nl-NL"/>
        </w:rPr>
      </w:pPr>
      <w:r>
        <w:rPr>
          <w:rStyle w:val="FootnoteReference"/>
        </w:rPr>
        <w:footnoteRef/>
      </w:r>
      <w:r>
        <w:t xml:space="preserve"> </w:t>
      </w:r>
      <w:r w:rsidRPr="00753607">
        <w:t>matref@geves.fr</w:t>
      </w:r>
      <w:r>
        <w:t xml:space="preserve"> </w:t>
      </w:r>
    </w:p>
  </w:footnote>
  <w:footnote w:id="2">
    <w:p w:rsidR="00753607" w:rsidRDefault="00753607" w:rsidP="00753607">
      <w:pPr>
        <w:pStyle w:val="FootnoteText"/>
      </w:pPr>
      <w:r>
        <w:rPr>
          <w:rStyle w:val="FootnoteReference"/>
        </w:rPr>
        <w:footnoteRef/>
      </w:r>
      <w:r>
        <w:t xml:space="preserve"> </w:t>
      </w:r>
      <w:r w:rsidRPr="00753607">
        <w:t>resistentie@naktuinbouw.nl</w:t>
      </w:r>
    </w:p>
  </w:footnote>
  <w:footnote w:id="3">
    <w:p w:rsidR="00753607" w:rsidRDefault="00753607" w:rsidP="00753607">
      <w:pPr>
        <w:pStyle w:val="FootnoteText"/>
      </w:pPr>
      <w:r>
        <w:rPr>
          <w:rStyle w:val="FootnoteReference"/>
        </w:rPr>
        <w:footnoteRef/>
      </w:r>
      <w:r>
        <w:t xml:space="preserve"> </w:t>
      </w:r>
      <w:r w:rsidRPr="00753607">
        <w:t>resistencias@inia.es</w:t>
      </w:r>
      <w:r>
        <w:t xml:space="preserve"> </w:t>
      </w:r>
    </w:p>
  </w:footnote>
  <w:footnote w:id="4">
    <w:p w:rsidR="00753607" w:rsidRDefault="00753607" w:rsidP="00753607">
      <w:pPr>
        <w:pStyle w:val="FootnoteText"/>
      </w:pPr>
      <w:r>
        <w:rPr>
          <w:rStyle w:val="FootnoteReference"/>
        </w:rPr>
        <w:footnoteRef/>
      </w:r>
      <w:r>
        <w:t xml:space="preserve"> </w:t>
      </w:r>
      <w:proofErr w:type="spellStart"/>
      <w:r>
        <w:t>Harmores</w:t>
      </w:r>
      <w:proofErr w:type="spellEnd"/>
      <w:r>
        <w:t xml:space="preserve"> 2 CPVO project (http://www.cpvo.europa.eu/main/en/home/documents-and-publications/technical-projects-reports)</w:t>
      </w:r>
    </w:p>
  </w:footnote>
  <w:footnote w:id="5">
    <w:p w:rsidR="00753607" w:rsidRDefault="00753607" w:rsidP="00753607">
      <w:pPr>
        <w:pStyle w:val="FootnoteText"/>
        <w:rPr>
          <w:lang w:eastAsia="nl-NL"/>
        </w:rPr>
      </w:pPr>
      <w:r>
        <w:rPr>
          <w:rStyle w:val="FootnoteReference"/>
        </w:rPr>
        <w:footnoteRef/>
      </w:r>
      <w:r>
        <w:t xml:space="preserve"> </w:t>
      </w:r>
      <w:r w:rsidRPr="00753607">
        <w:t>matref@geves.fr</w:t>
      </w:r>
      <w:r>
        <w:t xml:space="preserve"> </w:t>
      </w:r>
    </w:p>
  </w:footnote>
  <w:footnote w:id="6">
    <w:p w:rsidR="00753607" w:rsidRDefault="00753607" w:rsidP="00753607">
      <w:pPr>
        <w:pStyle w:val="FootnoteText"/>
      </w:pPr>
      <w:r>
        <w:rPr>
          <w:rStyle w:val="FootnoteReference"/>
        </w:rPr>
        <w:footnoteRef/>
      </w:r>
      <w:r>
        <w:t xml:space="preserve"> </w:t>
      </w:r>
      <w:r w:rsidRPr="00753607">
        <w:t>resistentie@naktuinbouw.nl</w:t>
      </w:r>
    </w:p>
  </w:footnote>
  <w:footnote w:id="7">
    <w:p w:rsidR="00753607" w:rsidRDefault="00753607" w:rsidP="00753607">
      <w:pPr>
        <w:pStyle w:val="FootnoteText"/>
      </w:pPr>
      <w:r>
        <w:rPr>
          <w:rStyle w:val="FootnoteReference"/>
        </w:rPr>
        <w:footnoteRef/>
      </w:r>
      <w:r>
        <w:t xml:space="preserve">resistencias@inia.es </w:t>
      </w:r>
    </w:p>
  </w:footnote>
  <w:footnote w:id="8">
    <w:p w:rsidR="00753607" w:rsidRDefault="00753607" w:rsidP="00753607">
      <w:pPr>
        <w:pStyle w:val="FootnoteText"/>
      </w:pPr>
      <w:r>
        <w:rPr>
          <w:rStyle w:val="FootnoteReference"/>
        </w:rPr>
        <w:footnoteRef/>
      </w:r>
      <w:r>
        <w:t xml:space="preserve"> </w:t>
      </w:r>
      <w:proofErr w:type="spellStart"/>
      <w:r>
        <w:t>Harmores</w:t>
      </w:r>
      <w:proofErr w:type="spellEnd"/>
      <w:r>
        <w:t xml:space="preserve"> 2 CPVO project (http://www.cpvo.europa.eu/main/en/home/documents-and-publications/technical-projects-reports)</w:t>
      </w:r>
    </w:p>
  </w:footnote>
  <w:footnote w:id="9">
    <w:p w:rsidR="00753607" w:rsidRPr="00607C4F" w:rsidRDefault="00753607" w:rsidP="00753607">
      <w:pPr>
        <w:pStyle w:val="FootnoteText"/>
        <w:rPr>
          <w:lang w:val="nl-NL"/>
        </w:rPr>
      </w:pPr>
      <w:r>
        <w:rPr>
          <w:rStyle w:val="FootnoteReference"/>
        </w:rPr>
        <w:footnoteRef/>
      </w:r>
      <w:r w:rsidRPr="00607C4F">
        <w:rPr>
          <w:lang w:val="nl-NL"/>
        </w:rPr>
        <w:t xml:space="preserve"> </w:t>
      </w:r>
      <w:r w:rsidRPr="00607C4F">
        <w:rPr>
          <w:lang w:val="nl-NL"/>
        </w:rPr>
        <w:t xml:space="preserve">GEVES; </w:t>
      </w:r>
      <w:r>
        <w:rPr>
          <w:lang w:val="nl-NL"/>
        </w:rPr>
        <w:t>matref</w:t>
      </w:r>
      <w:r w:rsidRPr="00607C4F">
        <w:rPr>
          <w:lang w:val="nl-NL"/>
        </w:rPr>
        <w:t>@geves.fr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c>
        <w:tcPr>
          <w:tcW w:w="9854" w:type="dxa"/>
        </w:tcPr>
        <w:p w:rsidR="00753607" w:rsidRDefault="00753607">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28</w:t>
                </w:r>
                <w:r>
                  <w:rPr>
                    <w:rFonts w:eastAsia="Arial" w:cs="Arial"/>
                  </w:rPr>
                  <w:fldChar w:fldCharType="end"/>
                </w:r>
              </w:p>
            </w:tc>
          </w:tr>
        </w:tbl>
        <w:p w:rsidR="00753607" w:rsidRDefault="00753607">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29</w:t>
                </w:r>
                <w:r>
                  <w:rPr>
                    <w:rFonts w:eastAsia="Arial" w:cs="Arial"/>
                  </w:rPr>
                  <w:fldChar w:fldCharType="end"/>
                </w:r>
              </w:p>
            </w:tc>
          </w:tr>
        </w:tbl>
        <w:p w:rsidR="00753607" w:rsidRDefault="00753607">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31</w:t>
                </w:r>
                <w:r>
                  <w:rPr>
                    <w:rFonts w:eastAsia="Arial" w:cs="Arial"/>
                  </w:rPr>
                  <w:fldChar w:fldCharType="end"/>
                </w:r>
              </w:p>
            </w:tc>
          </w:tr>
        </w:tbl>
        <w:p w:rsidR="00753607" w:rsidRDefault="00753607">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32</w:t>
                </w:r>
                <w:r>
                  <w:rPr>
                    <w:rFonts w:eastAsia="Arial" w:cs="Arial"/>
                  </w:rPr>
                  <w:fldChar w:fldCharType="end"/>
                </w:r>
              </w:p>
            </w:tc>
          </w:tr>
        </w:tbl>
        <w:p w:rsidR="00753607" w:rsidRDefault="00753607">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33</w:t>
                </w:r>
                <w:r>
                  <w:rPr>
                    <w:rFonts w:eastAsia="Arial" w:cs="Arial"/>
                  </w:rPr>
                  <w:fldChar w:fldCharType="end"/>
                </w:r>
              </w:p>
            </w:tc>
          </w:tr>
        </w:tbl>
        <w:p w:rsidR="00753607" w:rsidRDefault="00753607">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34</w:t>
                </w:r>
                <w:r>
                  <w:rPr>
                    <w:rFonts w:eastAsia="Arial" w:cs="Arial"/>
                  </w:rPr>
                  <w:fldChar w:fldCharType="end"/>
                </w:r>
              </w:p>
            </w:tc>
          </w:tr>
        </w:tbl>
        <w:p w:rsidR="00753607" w:rsidRDefault="00753607">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35</w:t>
                </w:r>
                <w:r>
                  <w:rPr>
                    <w:rFonts w:eastAsia="Arial" w:cs="Arial"/>
                  </w:rPr>
                  <w:fldChar w:fldCharType="end"/>
                </w:r>
              </w:p>
            </w:tc>
          </w:tr>
        </w:tbl>
        <w:p w:rsidR="00753607" w:rsidRDefault="00753607">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38</w:t>
                </w:r>
                <w:r>
                  <w:rPr>
                    <w:rFonts w:eastAsia="Arial" w:cs="Arial"/>
                  </w:rPr>
                  <w:fldChar w:fldCharType="end"/>
                </w:r>
              </w:p>
            </w:tc>
          </w:tr>
        </w:tbl>
        <w:p w:rsidR="00753607" w:rsidRDefault="00753607">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39</w:t>
                </w:r>
                <w:r>
                  <w:rPr>
                    <w:rFonts w:eastAsia="Arial" w:cs="Arial"/>
                  </w:rPr>
                  <w:fldChar w:fldCharType="end"/>
                </w:r>
              </w:p>
            </w:tc>
          </w:tr>
        </w:tbl>
        <w:p w:rsidR="00753607" w:rsidRDefault="00753607">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42</w:t>
                </w:r>
                <w:r>
                  <w:rPr>
                    <w:rFonts w:eastAsia="Arial" w:cs="Arial"/>
                  </w:rPr>
                  <w:fldChar w:fldCharType="end"/>
                </w:r>
              </w:p>
            </w:tc>
          </w:tr>
        </w:tbl>
        <w:p w:rsidR="00753607" w:rsidRDefault="00753607">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2</w:t>
                </w:r>
                <w:r>
                  <w:rPr>
                    <w:rFonts w:eastAsia="Arial" w:cs="Arial"/>
                  </w:rPr>
                  <w:fldChar w:fldCharType="end"/>
                </w:r>
              </w:p>
            </w:tc>
          </w:tr>
        </w:tbl>
        <w:p w:rsidR="00753607" w:rsidRDefault="00753607">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44</w:t>
                </w:r>
                <w:r>
                  <w:rPr>
                    <w:rFonts w:eastAsia="Arial" w:cs="Arial"/>
                  </w:rPr>
                  <w:fldChar w:fldCharType="end"/>
                </w:r>
              </w:p>
            </w:tc>
          </w:tr>
        </w:tbl>
        <w:p w:rsidR="00753607" w:rsidRDefault="00753607">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45</w:t>
                </w:r>
                <w:r>
                  <w:rPr>
                    <w:rFonts w:eastAsia="Arial" w:cs="Arial"/>
                  </w:rPr>
                  <w:fldChar w:fldCharType="end"/>
                </w:r>
              </w:p>
            </w:tc>
          </w:tr>
        </w:tbl>
        <w:p w:rsidR="00753607" w:rsidRDefault="00753607">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46</w:t>
                </w:r>
                <w:r>
                  <w:rPr>
                    <w:rFonts w:eastAsia="Arial" w:cs="Arial"/>
                  </w:rPr>
                  <w:fldChar w:fldCharType="end"/>
                </w:r>
              </w:p>
            </w:tc>
          </w:tr>
        </w:tbl>
        <w:p w:rsidR="00753607" w:rsidRDefault="00753607">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47</w:t>
                </w:r>
                <w:r>
                  <w:rPr>
                    <w:rFonts w:eastAsia="Arial" w:cs="Arial"/>
                  </w:rPr>
                  <w:fldChar w:fldCharType="end"/>
                </w:r>
              </w:p>
            </w:tc>
          </w:tr>
        </w:tbl>
        <w:p w:rsidR="00753607" w:rsidRDefault="00753607">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48</w:t>
                </w:r>
                <w:r>
                  <w:rPr>
                    <w:rFonts w:eastAsia="Arial" w:cs="Arial"/>
                  </w:rPr>
                  <w:fldChar w:fldCharType="end"/>
                </w:r>
              </w:p>
            </w:tc>
          </w:tr>
        </w:tbl>
        <w:p w:rsidR="00753607" w:rsidRDefault="00753607">
          <w:pPr>
            <w:spacing w:line="1" w:lineRule="auto"/>
          </w:pP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50</w:t>
                </w:r>
                <w:r>
                  <w:rPr>
                    <w:rFonts w:eastAsia="Arial" w:cs="Arial"/>
                  </w:rPr>
                  <w:fldChar w:fldCharType="end"/>
                </w:r>
              </w:p>
            </w:tc>
          </w:tr>
        </w:tbl>
        <w:p w:rsidR="00753607" w:rsidRDefault="00753607">
          <w:pPr>
            <w:spacing w:line="1" w:lineRule="auto"/>
          </w:pPr>
        </w:p>
      </w:tc>
    </w:tr>
  </w:tbl>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52</w:t>
                </w:r>
                <w:r>
                  <w:rPr>
                    <w:rFonts w:eastAsia="Arial" w:cs="Arial"/>
                  </w:rPr>
                  <w:fldChar w:fldCharType="end"/>
                </w:r>
              </w:p>
            </w:tc>
          </w:tr>
        </w:tbl>
        <w:p w:rsidR="00753607" w:rsidRDefault="00753607">
          <w:pPr>
            <w:spacing w:line="1" w:lineRule="auto"/>
          </w:pPr>
        </w:p>
      </w:tc>
    </w:tr>
  </w:tbl>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53</w:t>
                </w:r>
                <w:r>
                  <w:rPr>
                    <w:rFonts w:eastAsia="Arial" w:cs="Arial"/>
                  </w:rPr>
                  <w:fldChar w:fldCharType="end"/>
                </w:r>
              </w:p>
            </w:tc>
          </w:tr>
        </w:tbl>
        <w:p w:rsidR="00753607" w:rsidRDefault="00753607">
          <w:pPr>
            <w:spacing w:line="1" w:lineRule="auto"/>
          </w:pPr>
        </w:p>
      </w:tc>
    </w:tr>
  </w:tbl>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53607">
      <w:trPr>
        <w:trHeight w:val="1224"/>
        <w:hidden/>
      </w:trPr>
      <w:tc>
        <w:tcPr>
          <w:tcW w:w="10591" w:type="dxa"/>
        </w:tcPr>
        <w:p w:rsidR="00753607" w:rsidRDefault="00753607">
          <w:pPr>
            <w:rPr>
              <w:vanish/>
            </w:rPr>
          </w:pPr>
        </w:p>
        <w:tbl>
          <w:tblPr>
            <w:tblOverlap w:val="never"/>
            <w:tblW w:w="10376" w:type="dxa"/>
            <w:jc w:val="center"/>
            <w:tblLayout w:type="fixed"/>
            <w:tblLook w:val="01E0" w:firstRow="1" w:lastRow="1" w:firstColumn="1" w:lastColumn="1" w:noHBand="0" w:noVBand="0"/>
          </w:tblPr>
          <w:tblGrid>
            <w:gridCol w:w="10376"/>
          </w:tblGrid>
          <w:tr w:rsidR="00753607">
            <w:trPr>
              <w:jc w:val="center"/>
            </w:trPr>
            <w:tc>
              <w:tcPr>
                <w:tcW w:w="10376"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10376"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10376"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54</w:t>
                </w:r>
                <w:r>
                  <w:rPr>
                    <w:rFonts w:eastAsia="Arial" w:cs="Arial"/>
                  </w:rPr>
                  <w:fldChar w:fldCharType="end"/>
                </w:r>
              </w:p>
            </w:tc>
          </w:tr>
        </w:tbl>
        <w:p w:rsidR="00753607" w:rsidRDefault="00753607">
          <w:pPr>
            <w:spacing w:line="1" w:lineRule="auto"/>
          </w:pPr>
        </w:p>
      </w:tc>
    </w:tr>
  </w:tbl>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55</w:t>
                </w:r>
                <w:r>
                  <w:rPr>
                    <w:rFonts w:eastAsia="Arial" w:cs="Arial"/>
                  </w:rPr>
                  <w:fldChar w:fldCharType="end"/>
                </w:r>
              </w:p>
            </w:tc>
          </w:tr>
        </w:tbl>
        <w:p w:rsidR="00753607" w:rsidRDefault="00753607">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3</w:t>
                </w:r>
                <w:r>
                  <w:rPr>
                    <w:rFonts w:eastAsia="Arial" w:cs="Arial"/>
                  </w:rPr>
                  <w:fldChar w:fldCharType="end"/>
                </w:r>
              </w:p>
            </w:tc>
          </w:tr>
        </w:tbl>
        <w:p w:rsidR="00753607" w:rsidRDefault="00753607">
          <w:pPr>
            <w:spacing w:line="1" w:lineRule="auto"/>
          </w:pPr>
        </w:p>
      </w:tc>
    </w:tr>
  </w:tbl>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56</w:t>
                </w:r>
                <w:r>
                  <w:rPr>
                    <w:rFonts w:eastAsia="Arial" w:cs="Arial"/>
                  </w:rPr>
                  <w:fldChar w:fldCharType="end"/>
                </w:r>
              </w:p>
            </w:tc>
          </w:tr>
        </w:tbl>
        <w:p w:rsidR="00753607" w:rsidRDefault="00753607">
          <w:pPr>
            <w:spacing w:line="1" w:lineRule="auto"/>
          </w:pPr>
        </w:p>
      </w:tc>
    </w:tr>
  </w:tbl>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57</w:t>
                </w:r>
                <w:r>
                  <w:rPr>
                    <w:rFonts w:eastAsia="Arial" w:cs="Arial"/>
                  </w:rPr>
                  <w:fldChar w:fldCharType="end"/>
                </w:r>
              </w:p>
            </w:tc>
          </w:tr>
        </w:tbl>
        <w:p w:rsidR="00753607" w:rsidRDefault="00753607">
          <w:pPr>
            <w:spacing w:line="1" w:lineRule="auto"/>
          </w:pPr>
        </w:p>
      </w:tc>
    </w:tr>
  </w:tbl>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58</w:t>
                </w:r>
                <w:r>
                  <w:rPr>
                    <w:rFonts w:eastAsia="Arial" w:cs="Arial"/>
                  </w:rPr>
                  <w:fldChar w:fldCharType="end"/>
                </w:r>
              </w:p>
            </w:tc>
          </w:tr>
        </w:tbl>
        <w:p w:rsidR="00753607" w:rsidRDefault="00753607">
          <w:pPr>
            <w:spacing w:line="1" w:lineRule="auto"/>
          </w:pPr>
        </w:p>
      </w:tc>
    </w:tr>
  </w:tbl>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59</w:t>
                </w:r>
                <w:r>
                  <w:rPr>
                    <w:rFonts w:eastAsia="Arial" w:cs="Arial"/>
                  </w:rPr>
                  <w:fldChar w:fldCharType="end"/>
                </w:r>
              </w:p>
            </w:tc>
          </w:tr>
        </w:tbl>
        <w:p w:rsidR="00753607" w:rsidRDefault="00753607">
          <w:pPr>
            <w:spacing w:line="1" w:lineRule="auto"/>
          </w:pPr>
        </w:p>
      </w:tc>
    </w:tr>
  </w:tbl>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60</w:t>
                </w:r>
                <w:r>
                  <w:rPr>
                    <w:rFonts w:eastAsia="Arial" w:cs="Arial"/>
                  </w:rPr>
                  <w:fldChar w:fldCharType="end"/>
                </w:r>
              </w:p>
            </w:tc>
          </w:tr>
        </w:tbl>
        <w:p w:rsidR="00753607" w:rsidRDefault="00753607">
          <w:pPr>
            <w:spacing w:line="1" w:lineRule="auto"/>
          </w:pPr>
        </w:p>
      </w:tc>
    </w:tr>
  </w:tbl>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61</w:t>
                </w:r>
                <w:r>
                  <w:rPr>
                    <w:rFonts w:eastAsia="Arial" w:cs="Arial"/>
                  </w:rPr>
                  <w:fldChar w:fldCharType="end"/>
                </w:r>
              </w:p>
            </w:tc>
          </w:tr>
        </w:tbl>
        <w:p w:rsidR="00753607" w:rsidRDefault="00753607">
          <w:pPr>
            <w:spacing w:line="1" w:lineRule="auto"/>
          </w:pPr>
        </w:p>
      </w:tc>
    </w:tr>
  </w:tbl>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62</w:t>
                </w:r>
                <w:r>
                  <w:rPr>
                    <w:rFonts w:eastAsia="Arial" w:cs="Arial"/>
                  </w:rPr>
                  <w:fldChar w:fldCharType="end"/>
                </w:r>
              </w:p>
            </w:tc>
          </w:tr>
        </w:tbl>
        <w:p w:rsidR="00753607" w:rsidRDefault="00753607">
          <w:pPr>
            <w:spacing w:line="1" w:lineRule="auto"/>
          </w:pPr>
        </w:p>
      </w:tc>
    </w:tr>
  </w:tbl>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63</w:t>
                </w:r>
                <w:r>
                  <w:rPr>
                    <w:rFonts w:eastAsia="Arial" w:cs="Arial"/>
                  </w:rPr>
                  <w:fldChar w:fldCharType="end"/>
                </w:r>
              </w:p>
            </w:tc>
          </w:tr>
        </w:tbl>
        <w:p w:rsidR="00753607" w:rsidRDefault="00753607">
          <w:pPr>
            <w:spacing w:line="1" w:lineRule="auto"/>
          </w:pPr>
        </w:p>
      </w:tc>
    </w:tr>
  </w:tbl>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53607">
      <w:trPr>
        <w:trHeight w:val="1224"/>
        <w:hidden/>
      </w:trPr>
      <w:tc>
        <w:tcPr>
          <w:tcW w:w="10591" w:type="dxa"/>
        </w:tcPr>
        <w:p w:rsidR="00753607" w:rsidRDefault="00753607">
          <w:pPr>
            <w:rPr>
              <w:vanish/>
            </w:rPr>
          </w:pPr>
        </w:p>
        <w:tbl>
          <w:tblPr>
            <w:tblOverlap w:val="never"/>
            <w:tblW w:w="10376" w:type="dxa"/>
            <w:jc w:val="center"/>
            <w:tblLayout w:type="fixed"/>
            <w:tblLook w:val="01E0" w:firstRow="1" w:lastRow="1" w:firstColumn="1" w:lastColumn="1" w:noHBand="0" w:noVBand="0"/>
          </w:tblPr>
          <w:tblGrid>
            <w:gridCol w:w="10376"/>
          </w:tblGrid>
          <w:tr w:rsidR="00753607">
            <w:trPr>
              <w:jc w:val="center"/>
            </w:trPr>
            <w:tc>
              <w:tcPr>
                <w:tcW w:w="10376"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10376"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10376"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64</w:t>
                </w:r>
                <w:r>
                  <w:rPr>
                    <w:rFonts w:eastAsia="Arial" w:cs="Arial"/>
                  </w:rPr>
                  <w:fldChar w:fldCharType="end"/>
                </w:r>
              </w:p>
            </w:tc>
          </w:tr>
        </w:tbl>
        <w:p w:rsidR="00753607" w:rsidRDefault="00753607">
          <w:pPr>
            <w:spacing w:line="1" w:lineRule="auto"/>
          </w:pPr>
        </w:p>
      </w:tc>
    </w:tr>
  </w:tbl>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65</w:t>
                </w:r>
                <w:r>
                  <w:rPr>
                    <w:rFonts w:eastAsia="Arial" w:cs="Arial"/>
                  </w:rPr>
                  <w:fldChar w:fldCharType="end"/>
                </w:r>
              </w:p>
            </w:tc>
          </w:tr>
        </w:tbl>
        <w:p w:rsidR="00753607" w:rsidRDefault="00753607">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4</w:t>
                </w:r>
                <w:r>
                  <w:rPr>
                    <w:rFonts w:eastAsia="Arial" w:cs="Arial"/>
                  </w:rPr>
                  <w:fldChar w:fldCharType="end"/>
                </w:r>
              </w:p>
            </w:tc>
          </w:tr>
        </w:tbl>
        <w:p w:rsidR="00753607" w:rsidRDefault="00753607">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5</w:t>
                </w:r>
                <w:r>
                  <w:rPr>
                    <w:rFonts w:eastAsia="Arial" w:cs="Arial"/>
                  </w:rPr>
                  <w:fldChar w:fldCharType="end"/>
                </w:r>
              </w:p>
            </w:tc>
          </w:tr>
        </w:tbl>
        <w:p w:rsidR="00753607" w:rsidRDefault="00753607">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7</w:t>
                </w:r>
                <w:r>
                  <w:rPr>
                    <w:rFonts w:eastAsia="Arial" w:cs="Arial"/>
                  </w:rPr>
                  <w:fldChar w:fldCharType="end"/>
                </w:r>
              </w:p>
            </w:tc>
          </w:tr>
        </w:tbl>
        <w:p w:rsidR="00753607" w:rsidRDefault="00753607">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753607">
      <w:trPr>
        <w:trHeight w:val="850"/>
        <w:hidden/>
      </w:trPr>
      <w:tc>
        <w:tcPr>
          <w:tcW w:w="11101" w:type="dxa"/>
        </w:tcPr>
        <w:p w:rsidR="00753607" w:rsidRDefault="00753607">
          <w:pPr>
            <w:rPr>
              <w:vanish/>
            </w:rPr>
          </w:pPr>
        </w:p>
        <w:tbl>
          <w:tblPr>
            <w:tblOverlap w:val="never"/>
            <w:tblW w:w="10886" w:type="dxa"/>
            <w:jc w:val="center"/>
            <w:tblLayout w:type="fixed"/>
            <w:tblLook w:val="01E0" w:firstRow="1" w:lastRow="1" w:firstColumn="1" w:lastColumn="1" w:noHBand="0" w:noVBand="0"/>
          </w:tblPr>
          <w:tblGrid>
            <w:gridCol w:w="10886"/>
          </w:tblGrid>
          <w:tr w:rsidR="00753607">
            <w:trPr>
              <w:jc w:val="center"/>
            </w:trPr>
            <w:tc>
              <w:tcPr>
                <w:tcW w:w="10886"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10886"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w:t>
                </w:r>
                <w:proofErr w:type="spellStart"/>
                <w:r>
                  <w:rPr>
                    <w:rFonts w:eastAsia="Arial" w:cs="Arial"/>
                    <w:color w:val="000000"/>
                    <w:sz w:val="16"/>
                    <w:szCs w:val="16"/>
                  </w:rPr>
                  <w:t>Poivron</w:t>
                </w:r>
                <w:proofErr w:type="spellEnd"/>
                <w:r>
                  <w:rPr>
                    <w:rFonts w:eastAsia="Arial" w:cs="Arial"/>
                    <w:color w:val="000000"/>
                    <w:sz w:val="16"/>
                    <w:szCs w:val="16"/>
                  </w:rPr>
                  <w:t xml:space="preserve">, </w:t>
                </w:r>
                <w:proofErr w:type="spellStart"/>
                <w:r>
                  <w:rPr>
                    <w:rFonts w:eastAsia="Arial" w:cs="Arial"/>
                    <w:color w:val="000000"/>
                    <w:sz w:val="16"/>
                    <w:szCs w:val="16"/>
                  </w:rPr>
                  <w:t>Piment</w:t>
                </w:r>
                <w:proofErr w:type="spellEnd"/>
                <w:r>
                  <w:rPr>
                    <w:rFonts w:eastAsia="Arial" w:cs="Arial"/>
                    <w:color w:val="000000"/>
                    <w:sz w:val="16"/>
                    <w:szCs w:val="16"/>
                  </w:rPr>
                  <w:t>/Paprika/</w:t>
                </w:r>
                <w:proofErr w:type="spellStart"/>
                <w:r>
                  <w:rPr>
                    <w:rFonts w:eastAsia="Arial" w:cs="Arial"/>
                    <w:color w:val="000000"/>
                    <w:sz w:val="16"/>
                    <w:szCs w:val="16"/>
                  </w:rPr>
                  <w:t>Ají</w:t>
                </w:r>
                <w:proofErr w:type="spellEnd"/>
                <w:r>
                  <w:rPr>
                    <w:rFonts w:eastAsia="Arial" w:cs="Arial"/>
                    <w:color w:val="000000"/>
                    <w:sz w:val="16"/>
                    <w:szCs w:val="16"/>
                  </w:rPr>
                  <w:t>, Chile, Pimiento, 2023-03-15</w:t>
                </w:r>
              </w:p>
            </w:tc>
          </w:tr>
          <w:tr w:rsidR="00753607">
            <w:trPr>
              <w:jc w:val="center"/>
            </w:trPr>
            <w:tc>
              <w:tcPr>
                <w:tcW w:w="10886"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25</w:t>
                </w:r>
                <w:r>
                  <w:rPr>
                    <w:rFonts w:eastAsia="Arial" w:cs="Arial"/>
                  </w:rPr>
                  <w:fldChar w:fldCharType="end"/>
                </w:r>
              </w:p>
            </w:tc>
          </w:tr>
        </w:tbl>
        <w:p w:rsidR="00753607" w:rsidRDefault="00753607">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26</w:t>
                </w:r>
                <w:r>
                  <w:rPr>
                    <w:rFonts w:eastAsia="Arial" w:cs="Arial"/>
                  </w:rPr>
                  <w:fldChar w:fldCharType="end"/>
                </w:r>
              </w:p>
            </w:tc>
          </w:tr>
        </w:tbl>
        <w:p w:rsidR="00753607" w:rsidRDefault="00753607">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53607">
      <w:trPr>
        <w:trHeight w:val="850"/>
        <w:hidden/>
      </w:trPr>
      <w:tc>
        <w:tcPr>
          <w:tcW w:w="9854" w:type="dxa"/>
        </w:tcPr>
        <w:p w:rsidR="00753607" w:rsidRDefault="00753607">
          <w:pPr>
            <w:rPr>
              <w:vanish/>
            </w:rPr>
          </w:pPr>
        </w:p>
        <w:tbl>
          <w:tblPr>
            <w:tblOverlap w:val="never"/>
            <w:tblW w:w="9639" w:type="dxa"/>
            <w:jc w:val="center"/>
            <w:tblLayout w:type="fixed"/>
            <w:tblLook w:val="01E0" w:firstRow="1" w:lastRow="1" w:firstColumn="1" w:lastColumn="1" w:noHBand="0" w:noVBand="0"/>
          </w:tblPr>
          <w:tblGrid>
            <w:gridCol w:w="9639"/>
          </w:tblGrid>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TG/76/9(proj.5)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color w:val="000000"/>
                    <w:sz w:val="16"/>
                    <w:szCs w:val="16"/>
                  </w:rPr>
                  <w:t>Sweet Pepper, Hot Pepper, Paprika, Chili, 2023-03-15</w:t>
                </w:r>
              </w:p>
            </w:tc>
          </w:tr>
          <w:tr w:rsidR="00753607">
            <w:trPr>
              <w:jc w:val="center"/>
            </w:trPr>
            <w:tc>
              <w:tcPr>
                <w:tcW w:w="9639" w:type="dxa"/>
                <w:tcMar>
                  <w:top w:w="0" w:type="dxa"/>
                  <w:left w:w="0" w:type="dxa"/>
                  <w:bottom w:w="0" w:type="dxa"/>
                  <w:right w:w="0" w:type="dxa"/>
                </w:tcMar>
              </w:tcPr>
              <w:p w:rsidR="00753607" w:rsidRDefault="0075360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90BBC">
                  <w:rPr>
                    <w:rFonts w:eastAsia="Arial" w:cs="Arial"/>
                    <w:noProof/>
                    <w:color w:val="000000"/>
                    <w:sz w:val="16"/>
                    <w:szCs w:val="16"/>
                  </w:rPr>
                  <w:t>27</w:t>
                </w:r>
                <w:r>
                  <w:rPr>
                    <w:rFonts w:eastAsia="Arial" w:cs="Arial"/>
                  </w:rPr>
                  <w:fldChar w:fldCharType="end"/>
                </w:r>
              </w:p>
            </w:tc>
          </w:tr>
        </w:tbl>
        <w:p w:rsidR="00753607" w:rsidRDefault="00753607">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E47F9"/>
    <w:multiLevelType w:val="hybridMultilevel"/>
    <w:tmpl w:val="95E049FE"/>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22D76F7"/>
    <w:multiLevelType w:val="hybridMultilevel"/>
    <w:tmpl w:val="69E60860"/>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3055449"/>
    <w:multiLevelType w:val="hybridMultilevel"/>
    <w:tmpl w:val="5BA8B028"/>
    <w:lvl w:ilvl="0" w:tplc="1D941454">
      <w:start w:val="2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FA30C86"/>
    <w:multiLevelType w:val="hybridMultilevel"/>
    <w:tmpl w:val="360CE384"/>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DD4"/>
    <w:rsid w:val="000E246A"/>
    <w:rsid w:val="00110347"/>
    <w:rsid w:val="001B5FC7"/>
    <w:rsid w:val="00271CC0"/>
    <w:rsid w:val="0036615A"/>
    <w:rsid w:val="00475E1D"/>
    <w:rsid w:val="00494DD4"/>
    <w:rsid w:val="004E67DE"/>
    <w:rsid w:val="00690BBC"/>
    <w:rsid w:val="00696DC4"/>
    <w:rsid w:val="00753607"/>
    <w:rsid w:val="00824084"/>
    <w:rsid w:val="009B745A"/>
    <w:rsid w:val="00A35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40FF4D3"/>
  <w15:docId w15:val="{FD32C149-D45B-467A-880A-E1BF89519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60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494DD4"/>
    <w:rPr>
      <w:color w:val="0000FF"/>
      <w:u w:val="single"/>
    </w:rPr>
  </w:style>
  <w:style w:type="character" w:customStyle="1" w:styleId="FootnoteTextChar">
    <w:name w:val="Footnote Text Char"/>
    <w:aliases w:val="Voetnoottekst Naktuinbouw Char"/>
    <w:basedOn w:val="DefaultParagraphFont"/>
    <w:link w:val="FootnoteText"/>
    <w:locked/>
    <w:rsid w:val="00753607"/>
    <w:rPr>
      <w:rFonts w:ascii="Arial" w:hAnsi="Arial" w:cs="Maiandra GD"/>
      <w:color w:val="000000" w:themeColor="text1"/>
      <w:sz w:val="15"/>
      <w:szCs w:val="18"/>
    </w:rPr>
  </w:style>
  <w:style w:type="paragraph" w:styleId="FootnoteText">
    <w:name w:val="footnote text"/>
    <w:aliases w:val="Voetnoottekst Naktuinbouw"/>
    <w:basedOn w:val="Normal"/>
    <w:link w:val="FootnoteTextChar"/>
    <w:unhideWhenUsed/>
    <w:rsid w:val="00753607"/>
    <w:pPr>
      <w:spacing w:line="240" w:lineRule="atLeast"/>
    </w:pPr>
    <w:rPr>
      <w:rFonts w:cs="Maiandra GD"/>
      <w:color w:val="000000" w:themeColor="text1"/>
      <w:sz w:val="15"/>
      <w:szCs w:val="18"/>
    </w:rPr>
  </w:style>
  <w:style w:type="character" w:customStyle="1" w:styleId="FootnoteTextChar1">
    <w:name w:val="Footnote Text Char1"/>
    <w:basedOn w:val="DefaultParagraphFont"/>
    <w:uiPriority w:val="99"/>
    <w:semiHidden/>
    <w:rsid w:val="00753607"/>
  </w:style>
  <w:style w:type="paragraph" w:styleId="ListParagraph">
    <w:name w:val="List Paragraph"/>
    <w:basedOn w:val="Normal"/>
    <w:next w:val="Normal"/>
    <w:qFormat/>
    <w:rsid w:val="00753607"/>
    <w:pPr>
      <w:spacing w:line="240" w:lineRule="atLeast"/>
      <w:ind w:left="720"/>
    </w:pPr>
    <w:rPr>
      <w:rFonts w:cs="Maiandra GD"/>
      <w:color w:val="000000" w:themeColor="text1"/>
      <w:szCs w:val="18"/>
      <w:lang w:val="nl-NL" w:eastAsia="nl-NL"/>
    </w:rPr>
  </w:style>
  <w:style w:type="character" w:styleId="FootnoteReference">
    <w:name w:val="footnote reference"/>
    <w:aliases w:val="Voetnootmarkering Naktuinbouw"/>
    <w:basedOn w:val="DefaultParagraphFont"/>
    <w:semiHidden/>
    <w:unhideWhenUsed/>
    <w:rsid w:val="00753607"/>
    <w:rPr>
      <w:vertAlign w:val="superscript"/>
    </w:rPr>
  </w:style>
  <w:style w:type="character" w:customStyle="1" w:styleId="st1">
    <w:name w:val="st1"/>
    <w:rsid w:val="00753607"/>
  </w:style>
  <w:style w:type="paragraph" w:customStyle="1" w:styleId="Normaltg">
    <w:name w:val="Normaltg"/>
    <w:basedOn w:val="Normal"/>
    <w:rsid w:val="00753607"/>
    <w:pPr>
      <w:jc w:val="both"/>
    </w:pPr>
    <w:rPr>
      <w:rFonts w:cs="Angsana New"/>
      <w:szCs w:val="24"/>
      <w:lang w:val="nl-NL"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354939">
      <w:bodyDiv w:val="1"/>
      <w:marLeft w:val="0"/>
      <w:marRight w:val="0"/>
      <w:marTop w:val="0"/>
      <w:marBottom w:val="0"/>
      <w:divBdr>
        <w:top w:val="none" w:sz="0" w:space="0" w:color="auto"/>
        <w:left w:val="none" w:sz="0" w:space="0" w:color="auto"/>
        <w:bottom w:val="none" w:sz="0" w:space="0" w:color="auto"/>
        <w:right w:val="none" w:sz="0" w:space="0" w:color="auto"/>
      </w:divBdr>
    </w:div>
    <w:div w:id="388573060">
      <w:bodyDiv w:val="1"/>
      <w:marLeft w:val="0"/>
      <w:marRight w:val="0"/>
      <w:marTop w:val="0"/>
      <w:marBottom w:val="0"/>
      <w:divBdr>
        <w:top w:val="none" w:sz="0" w:space="0" w:color="auto"/>
        <w:left w:val="none" w:sz="0" w:space="0" w:color="auto"/>
        <w:bottom w:val="none" w:sz="0" w:space="0" w:color="auto"/>
        <w:right w:val="none" w:sz="0" w:space="0" w:color="auto"/>
      </w:divBdr>
    </w:div>
    <w:div w:id="902063660">
      <w:bodyDiv w:val="1"/>
      <w:marLeft w:val="0"/>
      <w:marRight w:val="0"/>
      <w:marTop w:val="0"/>
      <w:marBottom w:val="0"/>
      <w:divBdr>
        <w:top w:val="none" w:sz="0" w:space="0" w:color="auto"/>
        <w:left w:val="none" w:sz="0" w:space="0" w:color="auto"/>
        <w:bottom w:val="none" w:sz="0" w:space="0" w:color="auto"/>
        <w:right w:val="none" w:sz="0" w:space="0" w:color="auto"/>
      </w:divBdr>
    </w:div>
    <w:div w:id="1141926567">
      <w:bodyDiv w:val="1"/>
      <w:marLeft w:val="0"/>
      <w:marRight w:val="0"/>
      <w:marTop w:val="0"/>
      <w:marBottom w:val="0"/>
      <w:divBdr>
        <w:top w:val="none" w:sz="0" w:space="0" w:color="auto"/>
        <w:left w:val="none" w:sz="0" w:space="0" w:color="auto"/>
        <w:bottom w:val="none" w:sz="0" w:space="0" w:color="auto"/>
        <w:right w:val="none" w:sz="0" w:space="0" w:color="auto"/>
      </w:divBdr>
    </w:div>
    <w:div w:id="1671250337">
      <w:bodyDiv w:val="1"/>
      <w:marLeft w:val="0"/>
      <w:marRight w:val="0"/>
      <w:marTop w:val="0"/>
      <w:marBottom w:val="0"/>
      <w:divBdr>
        <w:top w:val="none" w:sz="0" w:space="0" w:color="auto"/>
        <w:left w:val="none" w:sz="0" w:space="0" w:color="auto"/>
        <w:bottom w:val="none" w:sz="0" w:space="0" w:color="auto"/>
        <w:right w:val="none" w:sz="0" w:space="0" w:color="auto"/>
      </w:divBdr>
    </w:div>
    <w:div w:id="1688747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inra.fr/cgi-bin/Internet/Produits/webtexto/cmdlist?/usr/local/www/apache/conf/webtexto/PUB/txtoweb.conf+PUBNEW+INTPUBNEW+00004867" TargetMode="External"/><Relationship Id="rId21" Type="http://schemas.openxmlformats.org/officeDocument/2006/relationships/footer" Target="footer7.xml"/><Relationship Id="rId42" Type="http://schemas.openxmlformats.org/officeDocument/2006/relationships/image" Target="media/image14.png"/><Relationship Id="rId63" Type="http://schemas.openxmlformats.org/officeDocument/2006/relationships/image" Target="media/image27.png"/><Relationship Id="rId84" Type="http://schemas.openxmlformats.org/officeDocument/2006/relationships/image" Target="media/image44.png"/><Relationship Id="rId138" Type="http://schemas.openxmlformats.org/officeDocument/2006/relationships/header" Target="header33.xml"/><Relationship Id="rId107" Type="http://schemas.openxmlformats.org/officeDocument/2006/relationships/hyperlink" Target="http://www.inra.fr/cgi-bin/Internet/Produits/webtexto/cmdlist?/usr/local/www/apache/conf/webtexto/PUB/txtoweb.conf+PUBNEW+INTPUBNEW+00030635" TargetMode="External"/><Relationship Id="rId11" Type="http://schemas.openxmlformats.org/officeDocument/2006/relationships/footer" Target="footer2.xml"/><Relationship Id="rId32" Type="http://schemas.openxmlformats.org/officeDocument/2006/relationships/image" Target="media/image8.png"/><Relationship Id="rId53" Type="http://schemas.openxmlformats.org/officeDocument/2006/relationships/header" Target="header13.xml"/><Relationship Id="rId74" Type="http://schemas.openxmlformats.org/officeDocument/2006/relationships/image" Target="media/image36.png"/><Relationship Id="rId128" Type="http://schemas.openxmlformats.org/officeDocument/2006/relationships/header" Target="header28.xml"/><Relationship Id="rId149" Type="http://schemas.openxmlformats.org/officeDocument/2006/relationships/footer" Target="footer38.xml"/><Relationship Id="rId5" Type="http://schemas.openxmlformats.org/officeDocument/2006/relationships/footnotes" Target="footnotes.xml"/><Relationship Id="rId95" Type="http://schemas.openxmlformats.org/officeDocument/2006/relationships/footer" Target="footer21.xml"/><Relationship Id="rId22" Type="http://schemas.openxmlformats.org/officeDocument/2006/relationships/header" Target="header8.xml"/><Relationship Id="rId27" Type="http://schemas.openxmlformats.org/officeDocument/2006/relationships/image" Target="media/image5.png"/><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1.png"/><Relationship Id="rId113" Type="http://schemas.openxmlformats.org/officeDocument/2006/relationships/hyperlink" Target="http://www.inra.fr/cgi-bin/Internet/Produits/webtexto/cmdlist?/usr/local/www/apache/conf/webtexto/PUB/txtoweb.conf+PUBNEW+INTPUBNEW+00025819" TargetMode="External"/><Relationship Id="rId118" Type="http://schemas.openxmlformats.org/officeDocument/2006/relationships/hyperlink" Target="http://www.inra.fr/cgi-bin/Internet/Produits/webtexto/cmdlist?/usr/local/www/apache/conf/webtexto/PUB/txtoweb.conf+PUBNEW+INTPUBNEW+00024641" TargetMode="External"/><Relationship Id="rId134" Type="http://schemas.openxmlformats.org/officeDocument/2006/relationships/header" Target="header31.xml"/><Relationship Id="rId139" Type="http://schemas.openxmlformats.org/officeDocument/2006/relationships/footer" Target="footer33.xml"/><Relationship Id="rId80" Type="http://schemas.openxmlformats.org/officeDocument/2006/relationships/footer" Target="footer17.xml"/><Relationship Id="rId85" Type="http://schemas.openxmlformats.org/officeDocument/2006/relationships/image" Target="media/image45.png"/><Relationship Id="rId150" Type="http://schemas.openxmlformats.org/officeDocument/2006/relationships/header" Target="header39.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header" Target="header11.xml"/><Relationship Id="rId59" Type="http://schemas.openxmlformats.org/officeDocument/2006/relationships/image" Target="media/image25.png"/><Relationship Id="rId103" Type="http://schemas.openxmlformats.org/officeDocument/2006/relationships/hyperlink" Target="https://pathostat.geves.fr/" TargetMode="External"/><Relationship Id="rId108" Type="http://schemas.openxmlformats.org/officeDocument/2006/relationships/hyperlink" Target="http://www.inra.fr/cgi-bin/Internet/Produits/webtexto/cmdlist?/usr/local/www/apache/conf/webtexto/PUB/txtoweb.conf+PUBNEW+INTPUBNEW+00075368" TargetMode="External"/><Relationship Id="rId124" Type="http://schemas.openxmlformats.org/officeDocument/2006/relationships/header" Target="header26.xml"/><Relationship Id="rId129" Type="http://schemas.openxmlformats.org/officeDocument/2006/relationships/footer" Target="footer28.xml"/><Relationship Id="rId54" Type="http://schemas.openxmlformats.org/officeDocument/2006/relationships/footer" Target="footer13.xml"/><Relationship Id="rId70" Type="http://schemas.openxmlformats.org/officeDocument/2006/relationships/image" Target="media/image32.png"/><Relationship Id="rId75" Type="http://schemas.openxmlformats.org/officeDocument/2006/relationships/image" Target="media/image37.png"/><Relationship Id="rId91" Type="http://schemas.openxmlformats.org/officeDocument/2006/relationships/hyperlink" Target="https://www.worldseed.org/our-work/plant-health/differential-hosts/" TargetMode="External"/><Relationship Id="rId96" Type="http://schemas.openxmlformats.org/officeDocument/2006/relationships/header" Target="header22.xml"/><Relationship Id="rId140" Type="http://schemas.openxmlformats.org/officeDocument/2006/relationships/header" Target="header34.xml"/><Relationship Id="rId145" Type="http://schemas.openxmlformats.org/officeDocument/2006/relationships/footer" Target="footer3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image" Target="media/image6.png"/><Relationship Id="rId49" Type="http://schemas.openxmlformats.org/officeDocument/2006/relationships/header" Target="header12.xml"/><Relationship Id="rId114" Type="http://schemas.openxmlformats.org/officeDocument/2006/relationships/hyperlink" Target="http://www.inra.fr/cgi-bin/Internet/Produits/webtexto/cmdlist?/usr/local/www/apache/conf/webtexto/PUB/txtoweb.conf+PUBNEW+INTPUBNEW+00019567" TargetMode="External"/><Relationship Id="rId119" Type="http://schemas.openxmlformats.org/officeDocument/2006/relationships/hyperlink" Target="http://www.inra.fr/cgi-bin/Internet/Produits/webtexto/cmdlist?/usr/local/www/apache/conf/webtexto/PUB/txtoweb.conf+PUBNEW+INTPUBNEW+00001698" TargetMode="External"/><Relationship Id="rId44" Type="http://schemas.openxmlformats.org/officeDocument/2006/relationships/image" Target="media/image16.png"/><Relationship Id="rId60" Type="http://schemas.openxmlformats.org/officeDocument/2006/relationships/header" Target="header15.xml"/><Relationship Id="rId65" Type="http://schemas.openxmlformats.org/officeDocument/2006/relationships/image" Target="media/image29.png"/><Relationship Id="rId81" Type="http://schemas.openxmlformats.org/officeDocument/2006/relationships/image" Target="media/image41.png"/><Relationship Id="rId86" Type="http://schemas.openxmlformats.org/officeDocument/2006/relationships/header" Target="header18.xml"/><Relationship Id="rId130" Type="http://schemas.openxmlformats.org/officeDocument/2006/relationships/header" Target="header29.xml"/><Relationship Id="rId135" Type="http://schemas.openxmlformats.org/officeDocument/2006/relationships/footer" Target="footer31.xml"/><Relationship Id="rId151" Type="http://schemas.openxmlformats.org/officeDocument/2006/relationships/footer" Target="footer39.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1.xml"/><Relationship Id="rId109" Type="http://schemas.openxmlformats.org/officeDocument/2006/relationships/hyperlink" Target="http://www.inra.fr/cgi-bin/Internet/Produits/webtexto/cmdlist?/usr/local/www/apache/conf/webtexto/PUB/txtoweb.conf+PUBNEW+INTPUBNEW+00055073" TargetMode="External"/><Relationship Id="rId34" Type="http://schemas.openxmlformats.org/officeDocument/2006/relationships/header" Target="header10.xml"/><Relationship Id="rId50" Type="http://schemas.openxmlformats.org/officeDocument/2006/relationships/footer" Target="footer12.xml"/><Relationship Id="rId55" Type="http://schemas.openxmlformats.org/officeDocument/2006/relationships/image" Target="media/image23.png"/><Relationship Id="rId76" Type="http://schemas.openxmlformats.org/officeDocument/2006/relationships/image" Target="media/image38.png"/><Relationship Id="rId97" Type="http://schemas.openxmlformats.org/officeDocument/2006/relationships/footer" Target="footer22.xml"/><Relationship Id="rId104" Type="http://schemas.openxmlformats.org/officeDocument/2006/relationships/header" Target="header25.xml"/><Relationship Id="rId120" Type="http://schemas.openxmlformats.org/officeDocument/2006/relationships/hyperlink" Target="http://www.inra.fr/cgi-bin/Internet/Produits/webtexto/cmdlist?/usr/local/www/apache/conf/webtexto/PUB/txtoweb.conf+PUBNEW+INTPUBNEW+00037685" TargetMode="External"/><Relationship Id="rId125" Type="http://schemas.openxmlformats.org/officeDocument/2006/relationships/footer" Target="footer26.xml"/><Relationship Id="rId141" Type="http://schemas.openxmlformats.org/officeDocument/2006/relationships/footer" Target="footer34.xml"/><Relationship Id="rId146" Type="http://schemas.openxmlformats.org/officeDocument/2006/relationships/header" Target="header37.xml"/><Relationship Id="rId7" Type="http://schemas.openxmlformats.org/officeDocument/2006/relationships/image" Target="media/image1.png"/><Relationship Id="rId71" Type="http://schemas.openxmlformats.org/officeDocument/2006/relationships/image" Target="media/image33.png"/><Relationship Id="rId92" Type="http://schemas.openxmlformats.org/officeDocument/2006/relationships/header" Target="header20.xm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image" Target="media/image2.png"/><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header" Target="header16.xml"/><Relationship Id="rId87" Type="http://schemas.openxmlformats.org/officeDocument/2006/relationships/footer" Target="footer18.xml"/><Relationship Id="rId110" Type="http://schemas.openxmlformats.org/officeDocument/2006/relationships/hyperlink" Target="http://www.eucarpia.org/03publications/" TargetMode="External"/><Relationship Id="rId115" Type="http://schemas.openxmlformats.org/officeDocument/2006/relationships/hyperlink" Target="http://www.inra.fr/cgi-bin/Internet/Produits/webtexto/cmdlist?/usr/local/www/apache/conf/webtexto/PUB/txtoweb.conf+PUBNEW+INTPUBNEW+00002697" TargetMode="External"/><Relationship Id="rId131" Type="http://schemas.openxmlformats.org/officeDocument/2006/relationships/footer" Target="footer29.xml"/><Relationship Id="rId136" Type="http://schemas.openxmlformats.org/officeDocument/2006/relationships/header" Target="header32.xml"/><Relationship Id="rId61" Type="http://schemas.openxmlformats.org/officeDocument/2006/relationships/footer" Target="footer15.xml"/><Relationship Id="rId82" Type="http://schemas.openxmlformats.org/officeDocument/2006/relationships/image" Target="media/image42.png"/><Relationship Id="rId152"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footer" Target="footer9.xml"/><Relationship Id="rId35" Type="http://schemas.openxmlformats.org/officeDocument/2006/relationships/footer" Target="footer10.xml"/><Relationship Id="rId56" Type="http://schemas.openxmlformats.org/officeDocument/2006/relationships/image" Target="media/image24.png"/><Relationship Id="rId77" Type="http://schemas.openxmlformats.org/officeDocument/2006/relationships/image" Target="media/image39.png"/><Relationship Id="rId100" Type="http://schemas.openxmlformats.org/officeDocument/2006/relationships/header" Target="header24.xml"/><Relationship Id="rId105" Type="http://schemas.openxmlformats.org/officeDocument/2006/relationships/footer" Target="footer25.xml"/><Relationship Id="rId126" Type="http://schemas.openxmlformats.org/officeDocument/2006/relationships/header" Target="header27.xml"/><Relationship Id="rId147" Type="http://schemas.openxmlformats.org/officeDocument/2006/relationships/footer" Target="footer37.xml"/><Relationship Id="rId8" Type="http://schemas.openxmlformats.org/officeDocument/2006/relationships/header" Target="header1.xml"/><Relationship Id="rId51" Type="http://schemas.openxmlformats.org/officeDocument/2006/relationships/image" Target="media/image21.png"/><Relationship Id="rId72" Type="http://schemas.openxmlformats.org/officeDocument/2006/relationships/image" Target="media/image34.png"/><Relationship Id="rId93" Type="http://schemas.openxmlformats.org/officeDocument/2006/relationships/footer" Target="footer20.xml"/><Relationship Id="rId98" Type="http://schemas.openxmlformats.org/officeDocument/2006/relationships/header" Target="header23.xml"/><Relationship Id="rId121" Type="http://schemas.openxmlformats.org/officeDocument/2006/relationships/hyperlink" Target="http://www.inra.fr/cgi-bin/Internet/Produits/webtexto/cmdlist?/usr/local/www/apache/conf/webtexto/PUB/txtoweb.conf+PUBNEW+INTPUBNEW+00030961" TargetMode="External"/><Relationship Id="rId142" Type="http://schemas.openxmlformats.org/officeDocument/2006/relationships/header" Target="header35.xml"/><Relationship Id="rId3" Type="http://schemas.openxmlformats.org/officeDocument/2006/relationships/settings" Target="settings.xml"/><Relationship Id="rId25" Type="http://schemas.openxmlformats.org/officeDocument/2006/relationships/image" Target="media/image3.png"/><Relationship Id="rId46" Type="http://schemas.openxmlformats.org/officeDocument/2006/relationships/image" Target="media/image18.png"/><Relationship Id="rId67" Type="http://schemas.openxmlformats.org/officeDocument/2006/relationships/footer" Target="footer16.xml"/><Relationship Id="rId116" Type="http://schemas.openxmlformats.org/officeDocument/2006/relationships/hyperlink" Target="http://www.inra.fr/cgi-bin/Internet/Produits/webtexto/cmdlist?/usr/local/www/apache/conf/webtexto/PUB/txtoweb.conf+PUBNEW+INTPUBNEW+00002875" TargetMode="External"/><Relationship Id="rId137" Type="http://schemas.openxmlformats.org/officeDocument/2006/relationships/footer" Target="footer32.xml"/><Relationship Id="rId20" Type="http://schemas.openxmlformats.org/officeDocument/2006/relationships/header" Target="header7.xml"/><Relationship Id="rId41" Type="http://schemas.openxmlformats.org/officeDocument/2006/relationships/image" Target="media/image13.png"/><Relationship Id="rId62" Type="http://schemas.openxmlformats.org/officeDocument/2006/relationships/image" Target="media/image26.png"/><Relationship Id="rId83" Type="http://schemas.openxmlformats.org/officeDocument/2006/relationships/image" Target="media/image43.png"/><Relationship Id="rId88" Type="http://schemas.openxmlformats.org/officeDocument/2006/relationships/hyperlink" Target="http://www.worldseed.org/isf/differential_hosts.html" TargetMode="External"/><Relationship Id="rId111" Type="http://schemas.openxmlformats.org/officeDocument/2006/relationships/hyperlink" Target="http://www.inra.fr/cgi-bin/Internet/Produits/webtexto/cmdlist?/usr/local/www/apache/conf/webtexto/PUB/txtoweb.conf+PUBNEW+INTPUBNEW+00004871" TargetMode="External"/><Relationship Id="rId132" Type="http://schemas.openxmlformats.org/officeDocument/2006/relationships/header" Target="header30.xml"/><Relationship Id="rId153" Type="http://schemas.openxmlformats.org/officeDocument/2006/relationships/theme" Target="theme/theme1.xml"/><Relationship Id="rId15" Type="http://schemas.openxmlformats.org/officeDocument/2006/relationships/footer" Target="footer4.xml"/><Relationship Id="rId36" Type="http://schemas.openxmlformats.org/officeDocument/2006/relationships/image" Target="media/image10.png"/><Relationship Id="rId57" Type="http://schemas.openxmlformats.org/officeDocument/2006/relationships/header" Target="header14.xml"/><Relationship Id="rId106" Type="http://schemas.openxmlformats.org/officeDocument/2006/relationships/hyperlink" Target="https://florabase.dpaw.wa.gov.au/" TargetMode="External"/><Relationship Id="rId127" Type="http://schemas.openxmlformats.org/officeDocument/2006/relationships/footer" Target="footer27.xml"/><Relationship Id="rId10" Type="http://schemas.openxmlformats.org/officeDocument/2006/relationships/header" Target="header2.xml"/><Relationship Id="rId31" Type="http://schemas.openxmlformats.org/officeDocument/2006/relationships/image" Target="media/image7.png"/><Relationship Id="rId52" Type="http://schemas.openxmlformats.org/officeDocument/2006/relationships/image" Target="media/image22.png"/><Relationship Id="rId73" Type="http://schemas.openxmlformats.org/officeDocument/2006/relationships/image" Target="media/image35.png"/><Relationship Id="rId78" Type="http://schemas.openxmlformats.org/officeDocument/2006/relationships/image" Target="media/image40.png"/><Relationship Id="rId94" Type="http://schemas.openxmlformats.org/officeDocument/2006/relationships/header" Target="header21.xml"/><Relationship Id="rId99" Type="http://schemas.openxmlformats.org/officeDocument/2006/relationships/footer" Target="footer23.xml"/><Relationship Id="rId101" Type="http://schemas.openxmlformats.org/officeDocument/2006/relationships/footer" Target="footer24.xml"/><Relationship Id="rId122" Type="http://schemas.openxmlformats.org/officeDocument/2006/relationships/hyperlink" Target="http://www.inra.fr/cgi-bin/Internet/Produits/webtexto/cmdlist?/usr/local/www/apache/conf/webtexto/PUB/txtoweb.conf+PUBNEW+INTPUBNEW+00000302" TargetMode="External"/><Relationship Id="rId143" Type="http://schemas.openxmlformats.org/officeDocument/2006/relationships/footer" Target="footer35.xml"/><Relationship Id="rId148" Type="http://schemas.openxmlformats.org/officeDocument/2006/relationships/header" Target="header38.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4.png"/><Relationship Id="rId47" Type="http://schemas.openxmlformats.org/officeDocument/2006/relationships/image" Target="media/image19.png"/><Relationship Id="rId68" Type="http://schemas.openxmlformats.org/officeDocument/2006/relationships/image" Target="media/image30.png"/><Relationship Id="rId89" Type="http://schemas.openxmlformats.org/officeDocument/2006/relationships/header" Target="header19.xml"/><Relationship Id="rId112" Type="http://schemas.openxmlformats.org/officeDocument/2006/relationships/hyperlink" Target="http://www.inra.fr/cgi-bin/Internet/Produits/webtexto/cmdlist?/usr/local/www/apache/conf/webtexto/PUB/txtoweb.conf+PUBNEW+INTPUBNEW+00035823" TargetMode="External"/><Relationship Id="rId133" Type="http://schemas.openxmlformats.org/officeDocument/2006/relationships/footer" Target="footer30.xml"/><Relationship Id="rId16" Type="http://schemas.openxmlformats.org/officeDocument/2006/relationships/header" Target="header5.xml"/><Relationship Id="rId37" Type="http://schemas.openxmlformats.org/officeDocument/2006/relationships/image" Target="media/image11.png"/><Relationship Id="rId58" Type="http://schemas.openxmlformats.org/officeDocument/2006/relationships/footer" Target="footer14.xml"/><Relationship Id="rId79" Type="http://schemas.openxmlformats.org/officeDocument/2006/relationships/header" Target="header17.xml"/><Relationship Id="rId102" Type="http://schemas.openxmlformats.org/officeDocument/2006/relationships/image" Target="media/image46.png"/><Relationship Id="rId123" Type="http://schemas.openxmlformats.org/officeDocument/2006/relationships/hyperlink" Target="http://www.inra.fr/cgi-bin/Internet/Produits/webtexto/cmdlist?/usr/local/www/apache/conf/webtexto/PUB/txtoweb.conf+PUBNEW+INTPUBNEW+00009173" TargetMode="External"/><Relationship Id="rId144" Type="http://schemas.openxmlformats.org/officeDocument/2006/relationships/header" Target="header36.xml"/><Relationship Id="rId90"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65</Pages>
  <Words>14434</Words>
  <Characters>82278</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TG/76/9(proj.5)</vt:lpstr>
    </vt:vector>
  </TitlesOfParts>
  <Company/>
  <LinksUpToDate>false</LinksUpToDate>
  <CharactersWithSpaces>96519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TG/76/9(proj.5)</dc:title>
  <dc:subject/>
  <dc:creator>OERTEL Romy</dc:creator>
  <cp:keywords>TG/76/9(proj.5)</cp:keywords>
  <dc:description/>
  <cp:lastModifiedBy>OERTEL Romy</cp:lastModifiedBy>
  <cp:revision>10</cp:revision>
  <dcterms:created xsi:type="dcterms:W3CDTF">2023-03-15T10:48:00Z</dcterms:created>
  <dcterms:modified xsi:type="dcterms:W3CDTF">2023-03-22T10:53:00Z</dcterms:modified>
</cp:coreProperties>
</file>