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2F75C4">
        <w:tc>
          <w:tcPr>
            <w:tcW w:w="6512" w:type="dxa"/>
          </w:tcPr>
          <w:p w:rsidR="00C437A3" w:rsidRDefault="00C437A3" w:rsidP="002F75C4">
            <w:pPr>
              <w:pStyle w:val="Sessiontwp"/>
            </w:pPr>
            <w:r>
              <w:t>Technical Working Party for Vegetables</w:t>
            </w:r>
          </w:p>
          <w:p w:rsidR="00C437A3" w:rsidRPr="00F66083" w:rsidRDefault="00C437A3" w:rsidP="002F75C4">
            <w:pPr>
              <w:pStyle w:val="Sessiontwpplacedate"/>
            </w:pPr>
            <w:r w:rsidRPr="00F66083">
              <w:t>Fifty-</w:t>
            </w:r>
            <w:r w:rsidR="00F23157">
              <w:t>Sixt</w:t>
            </w:r>
            <w:r>
              <w:t>h</w:t>
            </w:r>
            <w:r w:rsidRPr="00F66083">
              <w:t xml:space="preserve"> Session</w:t>
            </w:r>
          </w:p>
          <w:p w:rsidR="00C437A3" w:rsidRDefault="006F7DDD" w:rsidP="002F75C4">
            <w:pPr>
              <w:pStyle w:val="Sessiontwpplacedate"/>
            </w:pPr>
            <w:r>
              <w:t>Virtual meeting</w:t>
            </w:r>
            <w:r w:rsidR="00C437A3" w:rsidRPr="00F66083">
              <w:t xml:space="preserve">, </w:t>
            </w:r>
            <w:r w:rsidR="00A27ECF">
              <w:t>April 18 to 22</w:t>
            </w:r>
            <w:r w:rsidR="00C437A3">
              <w:t>, 202</w:t>
            </w:r>
            <w:r w:rsidR="00A27ECF">
              <w:t>2</w:t>
            </w:r>
          </w:p>
          <w:p w:rsidR="00A27ECF" w:rsidRPr="00A27ECF" w:rsidRDefault="00A27ECF" w:rsidP="00A27ECF"/>
          <w:p w:rsidR="00A27ECF" w:rsidRPr="00F875E6" w:rsidRDefault="00A27ECF" w:rsidP="00A27ECF">
            <w:pPr>
              <w:pStyle w:val="Sessiontwp"/>
            </w:pPr>
            <w:r w:rsidRPr="00E70039">
              <w:t>Technical Working Party for Agricultural Crops</w:t>
            </w:r>
          </w:p>
          <w:p w:rsidR="00A27ECF" w:rsidRPr="00F875E6" w:rsidRDefault="00A27ECF" w:rsidP="00A27ECF">
            <w:pPr>
              <w:pStyle w:val="Sessiontwpplacedate"/>
            </w:pPr>
            <w:r>
              <w:t>Fifty-First</w:t>
            </w:r>
            <w:r w:rsidRPr="00F875E6">
              <w:t xml:space="preserve"> Session</w:t>
            </w:r>
          </w:p>
          <w:p w:rsidR="00A27ECF" w:rsidRDefault="00A27ECF" w:rsidP="00A27ECF">
            <w:pPr>
              <w:pStyle w:val="Sessiontwpplacedate"/>
            </w:pPr>
            <w:r>
              <w:t>Cambridge, United Kingdom, May 23 to 27, 2022</w:t>
            </w:r>
          </w:p>
          <w:p w:rsidR="00C437A3" w:rsidRPr="00C82A14" w:rsidRDefault="00C437A3" w:rsidP="002F75C4"/>
          <w:p w:rsidR="00C437A3" w:rsidRPr="006756EA" w:rsidRDefault="00C437A3" w:rsidP="002F75C4">
            <w:pPr>
              <w:pStyle w:val="Sessiontwp"/>
            </w:pPr>
            <w:r w:rsidRPr="006756EA">
              <w:t>Technical Working Party for Ornamental Plants and Forest Trees</w:t>
            </w:r>
          </w:p>
          <w:p w:rsidR="00C437A3" w:rsidRPr="006756EA" w:rsidRDefault="00C437A3" w:rsidP="002F75C4">
            <w:pPr>
              <w:pStyle w:val="Sessiontwpplacedate"/>
            </w:pPr>
            <w:r w:rsidRPr="006756EA">
              <w:t>Fifty-</w:t>
            </w:r>
            <w:r w:rsidR="00A27ECF">
              <w:t>Fourth</w:t>
            </w:r>
            <w:r w:rsidRPr="006756EA">
              <w:t xml:space="preserve"> Session</w:t>
            </w:r>
          </w:p>
          <w:p w:rsidR="00C437A3" w:rsidRDefault="00A27ECF" w:rsidP="002F75C4">
            <w:r>
              <w:t>Hanover, Germany</w:t>
            </w:r>
            <w:r w:rsidR="00C437A3" w:rsidRPr="006756EA">
              <w:t xml:space="preserve">, </w:t>
            </w:r>
            <w:r w:rsidR="00C437A3">
              <w:t xml:space="preserve">June </w:t>
            </w:r>
            <w:r>
              <w:t>13</w:t>
            </w:r>
            <w:r w:rsidR="00C437A3">
              <w:t xml:space="preserve"> to 1</w:t>
            </w:r>
            <w:r>
              <w:t>7</w:t>
            </w:r>
            <w:r w:rsidR="00C437A3" w:rsidRPr="006756EA">
              <w:t>, 20</w:t>
            </w:r>
            <w:r w:rsidR="00C437A3">
              <w:t>2</w:t>
            </w:r>
            <w:r>
              <w:t>2</w:t>
            </w:r>
          </w:p>
          <w:p w:rsidR="00C437A3" w:rsidRPr="00DC6797" w:rsidRDefault="00C437A3" w:rsidP="002F75C4"/>
          <w:p w:rsidR="00C437A3" w:rsidRDefault="00C437A3" w:rsidP="002F75C4">
            <w:pPr>
              <w:pStyle w:val="Sessiontwp"/>
            </w:pPr>
            <w:r>
              <w:t>Technical Working Party for Fruit Crops</w:t>
            </w:r>
          </w:p>
          <w:p w:rsidR="00C437A3" w:rsidRPr="00F66083" w:rsidRDefault="00C437A3" w:rsidP="002F75C4">
            <w:pPr>
              <w:pStyle w:val="Sessiontwpplacedate"/>
            </w:pPr>
            <w:r>
              <w:t>Fifty-</w:t>
            </w:r>
            <w:r w:rsidR="00A27ECF">
              <w:t>Thir</w:t>
            </w:r>
            <w:r>
              <w:t xml:space="preserve">d </w:t>
            </w:r>
            <w:r w:rsidRPr="00F66083">
              <w:t>Session</w:t>
            </w:r>
          </w:p>
          <w:p w:rsidR="00C437A3" w:rsidRDefault="005871D9" w:rsidP="002F75C4">
            <w:r>
              <w:t xml:space="preserve">Virtual meeting, </w:t>
            </w:r>
            <w:r w:rsidR="00C437A3">
              <w:t>July 1</w:t>
            </w:r>
            <w:r w:rsidR="00A27ECF">
              <w:t>1</w:t>
            </w:r>
            <w:r w:rsidR="00C437A3">
              <w:t xml:space="preserve"> to 1</w:t>
            </w:r>
            <w:r w:rsidR="00A27ECF">
              <w:t>5</w:t>
            </w:r>
            <w:r w:rsidR="00C437A3">
              <w:t>, 202</w:t>
            </w:r>
            <w:r w:rsidR="00A27ECF">
              <w:t>2</w:t>
            </w:r>
          </w:p>
          <w:p w:rsidR="00C437A3" w:rsidRDefault="00C437A3" w:rsidP="002F75C4"/>
          <w:p w:rsidR="00C437A3" w:rsidRDefault="00C437A3" w:rsidP="002F75C4">
            <w:pPr>
              <w:pStyle w:val="Sessiontwp"/>
            </w:pPr>
            <w:r>
              <w:t xml:space="preserve">Technical Working Party on </w:t>
            </w:r>
            <w:r w:rsidR="00A27ECF">
              <w:t>Testing Methods and Techniques</w:t>
            </w:r>
          </w:p>
          <w:p w:rsidR="00C437A3" w:rsidRPr="00F66083" w:rsidRDefault="00A27ECF" w:rsidP="002F75C4">
            <w:pPr>
              <w:pStyle w:val="Sessiontwpplacedate"/>
            </w:pPr>
            <w:r>
              <w:t>First</w:t>
            </w:r>
            <w:r w:rsidR="00C437A3" w:rsidRPr="00F66083">
              <w:t xml:space="preserve"> Session</w:t>
            </w:r>
          </w:p>
          <w:p w:rsidR="00C437A3" w:rsidRDefault="005871D9" w:rsidP="002F75C4">
            <w:r>
              <w:t xml:space="preserve">Virtual meeting, </w:t>
            </w:r>
            <w:r w:rsidR="00C437A3" w:rsidRPr="00702A38">
              <w:t xml:space="preserve">September </w:t>
            </w:r>
            <w:r w:rsidR="00A27ECF">
              <w:t>19</w:t>
            </w:r>
            <w:r w:rsidR="00C437A3" w:rsidRPr="00702A38">
              <w:t xml:space="preserve"> to 2</w:t>
            </w:r>
            <w:r w:rsidR="00A27ECF">
              <w:t>3</w:t>
            </w:r>
            <w:r w:rsidR="00C437A3" w:rsidRPr="00702A38">
              <w:t>,</w:t>
            </w:r>
            <w:r w:rsidR="00C437A3">
              <w:t xml:space="preserve"> 202</w:t>
            </w:r>
            <w:r w:rsidR="00A27ECF">
              <w:t>2</w:t>
            </w:r>
          </w:p>
          <w:p w:rsidR="00C437A3" w:rsidRPr="00F66083" w:rsidRDefault="00C437A3" w:rsidP="002F75C4"/>
        </w:tc>
        <w:tc>
          <w:tcPr>
            <w:tcW w:w="3127" w:type="dxa"/>
          </w:tcPr>
          <w:p w:rsidR="00C437A3" w:rsidRPr="00F875E6" w:rsidRDefault="00C437A3" w:rsidP="002F75C4">
            <w:pPr>
              <w:pStyle w:val="Doccode"/>
            </w:pPr>
            <w:r>
              <w:t>TWP/</w:t>
            </w:r>
            <w:r w:rsidR="00F23157">
              <w:t>6</w:t>
            </w:r>
            <w:r>
              <w:t>/</w:t>
            </w:r>
            <w:r w:rsidR="00704AE9">
              <w:t>4</w:t>
            </w:r>
          </w:p>
          <w:p w:rsidR="00C437A3" w:rsidRPr="003C7FBE" w:rsidRDefault="00C437A3" w:rsidP="002F75C4">
            <w:pPr>
              <w:pStyle w:val="Docoriginal"/>
            </w:pPr>
            <w:r w:rsidRPr="00AC2883">
              <w:t>Original:</w:t>
            </w:r>
            <w:r w:rsidRPr="000E636A">
              <w:rPr>
                <w:b w:val="0"/>
                <w:spacing w:val="0"/>
              </w:rPr>
              <w:t xml:space="preserve">  English</w:t>
            </w:r>
          </w:p>
          <w:p w:rsidR="00C437A3" w:rsidRPr="007C1D92" w:rsidRDefault="00C437A3" w:rsidP="002F08F3">
            <w:pPr>
              <w:pStyle w:val="Docoriginal"/>
            </w:pPr>
            <w:r w:rsidRPr="00AC2883">
              <w:t>Date</w:t>
            </w:r>
            <w:r w:rsidRPr="00706CAC">
              <w:t>:</w:t>
            </w:r>
            <w:r w:rsidRPr="00706CAC">
              <w:rPr>
                <w:b w:val="0"/>
                <w:spacing w:val="0"/>
              </w:rPr>
              <w:t xml:space="preserve">  </w:t>
            </w:r>
            <w:r w:rsidR="002F08F3" w:rsidRPr="00706CAC">
              <w:rPr>
                <w:b w:val="0"/>
                <w:spacing w:val="0"/>
              </w:rPr>
              <w:t>April 13</w:t>
            </w:r>
            <w:r w:rsidRPr="00706CAC">
              <w:rPr>
                <w:b w:val="0"/>
                <w:spacing w:val="0"/>
              </w:rPr>
              <w:t>, 202</w:t>
            </w:r>
            <w:r w:rsidR="00F23157" w:rsidRPr="00706CAC">
              <w:rPr>
                <w:b w:val="0"/>
                <w:spacing w:val="0"/>
              </w:rPr>
              <w:t>2</w:t>
            </w:r>
          </w:p>
        </w:tc>
      </w:tr>
    </w:tbl>
    <w:p w:rsidR="00687ED2" w:rsidRPr="00687ED2" w:rsidRDefault="00687ED2" w:rsidP="00687ED2">
      <w:pPr>
        <w:spacing w:before="600" w:after="240"/>
        <w:jc w:val="left"/>
        <w:rPr>
          <w:b/>
          <w:caps/>
        </w:rPr>
      </w:pPr>
      <w:bookmarkStart w:id="0" w:name="TitleOfDoc"/>
      <w:bookmarkEnd w:id="0"/>
      <w:r w:rsidRPr="00687ED2">
        <w:rPr>
          <w:b/>
          <w:caps/>
        </w:rPr>
        <w:t>UPOV information databases</w:t>
      </w:r>
    </w:p>
    <w:p w:rsidR="00687ED2" w:rsidRPr="00687ED2" w:rsidRDefault="00687ED2" w:rsidP="00687ED2">
      <w:pPr>
        <w:spacing w:after="240"/>
        <w:jc w:val="left"/>
        <w:rPr>
          <w:i/>
          <w:iCs/>
        </w:rPr>
      </w:pPr>
      <w:bookmarkStart w:id="1" w:name="Prepared"/>
      <w:bookmarkEnd w:id="1"/>
      <w:r w:rsidRPr="00687ED2">
        <w:rPr>
          <w:i/>
          <w:iCs/>
        </w:rPr>
        <w:t>Document prepared by the Office of the Union</w:t>
      </w:r>
    </w:p>
    <w:p w:rsidR="00687ED2" w:rsidRPr="00687ED2" w:rsidRDefault="00687ED2" w:rsidP="00687ED2">
      <w:pPr>
        <w:spacing w:after="600"/>
        <w:jc w:val="left"/>
        <w:rPr>
          <w:i/>
          <w:iCs/>
          <w:color w:val="A6A6A6" w:themeColor="background1" w:themeShade="A6"/>
        </w:rPr>
      </w:pPr>
      <w:r w:rsidRPr="00687ED2">
        <w:rPr>
          <w:i/>
          <w:iCs/>
          <w:color w:val="A6A6A6" w:themeColor="background1" w:themeShade="A6"/>
        </w:rPr>
        <w:t>Disclaimer:  this document does not represent UPOV policies or guidance</w:t>
      </w:r>
    </w:p>
    <w:p w:rsidR="00687ED2" w:rsidRPr="00687ED2" w:rsidRDefault="00687ED2" w:rsidP="00687ED2">
      <w:pPr>
        <w:keepNext/>
        <w:outlineLvl w:val="0"/>
        <w:rPr>
          <w:rFonts w:eastAsiaTheme="minorEastAsia"/>
          <w:caps/>
          <w:lang w:eastAsia="ja-JP"/>
        </w:rPr>
      </w:pPr>
      <w:bookmarkStart w:id="2" w:name="_Toc438657852"/>
      <w:bookmarkStart w:id="3" w:name="_Toc477797635"/>
      <w:bookmarkStart w:id="4" w:name="_Toc100763982"/>
      <w:r w:rsidRPr="00687ED2">
        <w:rPr>
          <w:rFonts w:eastAsiaTheme="minorEastAsia"/>
          <w:caps/>
          <w:lang w:eastAsia="ja-JP"/>
        </w:rPr>
        <w:t>Executive summary</w:t>
      </w:r>
      <w:bookmarkEnd w:id="2"/>
      <w:bookmarkEnd w:id="3"/>
      <w:bookmarkEnd w:id="4"/>
    </w:p>
    <w:p w:rsidR="00687ED2" w:rsidRPr="00687ED2" w:rsidRDefault="00687ED2" w:rsidP="00687ED2">
      <w:pPr>
        <w:rPr>
          <w:rFonts w:eastAsiaTheme="minorEastAsia"/>
          <w:lang w:eastAsia="ja-JP"/>
        </w:rPr>
      </w:pPr>
    </w:p>
    <w:p w:rsidR="00687ED2" w:rsidRPr="00687ED2" w:rsidRDefault="00687ED2" w:rsidP="00687ED2">
      <w:pPr>
        <w:rPr>
          <w:rFonts w:eastAsiaTheme="minorEastAsia"/>
        </w:rPr>
      </w:pPr>
      <w:r w:rsidRPr="00687ED2">
        <w:rPr>
          <w:rFonts w:eastAsiaTheme="minorEastAsia"/>
        </w:rPr>
        <w:fldChar w:fldCharType="begin"/>
      </w:r>
      <w:r w:rsidRPr="00687ED2">
        <w:rPr>
          <w:rFonts w:eastAsiaTheme="minorEastAsia"/>
        </w:rPr>
        <w:instrText xml:space="preserve"> AUTONUM  </w:instrText>
      </w:r>
      <w:r w:rsidRPr="00687ED2">
        <w:rPr>
          <w:rFonts w:eastAsiaTheme="minorEastAsia"/>
        </w:rPr>
        <w:fldChar w:fldCharType="end"/>
      </w:r>
      <w:r w:rsidRPr="00687ED2">
        <w:rPr>
          <w:rFonts w:eastAsiaTheme="minorEastAsia"/>
        </w:rPr>
        <w:tab/>
        <w:t xml:space="preserve">The purpose of this document is to report developments concerning the </w:t>
      </w:r>
      <w:r w:rsidR="00F33E54">
        <w:rPr>
          <w:rFonts w:eastAsiaTheme="minorEastAsia"/>
        </w:rPr>
        <w:t>GENIE database</w:t>
      </w:r>
      <w:r w:rsidR="009E11A1">
        <w:rPr>
          <w:rFonts w:eastAsiaTheme="minorEastAsia"/>
        </w:rPr>
        <w:t xml:space="preserve"> and</w:t>
      </w:r>
      <w:r w:rsidR="00F33E54">
        <w:rPr>
          <w:rFonts w:eastAsiaTheme="minorEastAsia"/>
        </w:rPr>
        <w:t xml:space="preserve"> </w:t>
      </w:r>
      <w:r w:rsidRPr="00687ED2">
        <w:rPr>
          <w:rFonts w:eastAsiaTheme="minorEastAsia"/>
        </w:rPr>
        <w:t>UPOV</w:t>
      </w:r>
      <w:r w:rsidR="00F33E54">
        <w:rPr>
          <w:rFonts w:eastAsiaTheme="minorEastAsia"/>
        </w:rPr>
        <w:t> </w:t>
      </w:r>
      <w:r w:rsidRPr="00687ED2">
        <w:rPr>
          <w:rFonts w:eastAsiaTheme="minorEastAsia"/>
        </w:rPr>
        <w:t>code</w:t>
      </w:r>
      <w:r w:rsidR="00F33E54">
        <w:rPr>
          <w:rFonts w:eastAsiaTheme="minorEastAsia"/>
        </w:rPr>
        <w:t>s</w:t>
      </w:r>
      <w:proofErr w:type="gramStart"/>
      <w:r w:rsidR="00B31390">
        <w:rPr>
          <w:rFonts w:eastAsiaTheme="minorEastAsia"/>
        </w:rPr>
        <w:t xml:space="preserve">; </w:t>
      </w:r>
      <w:r w:rsidR="009E11A1">
        <w:rPr>
          <w:rFonts w:eastAsiaTheme="minorEastAsia"/>
        </w:rPr>
        <w:t xml:space="preserve"> </w:t>
      </w:r>
      <w:r w:rsidR="00F33E54">
        <w:rPr>
          <w:rFonts w:eastAsiaTheme="minorEastAsia"/>
        </w:rPr>
        <w:t>the</w:t>
      </w:r>
      <w:proofErr w:type="gramEnd"/>
      <w:r w:rsidR="00F33E54">
        <w:rPr>
          <w:rFonts w:eastAsiaTheme="minorEastAsia"/>
        </w:rPr>
        <w:t xml:space="preserve"> PLUTO database</w:t>
      </w:r>
      <w:r w:rsidR="00B31390">
        <w:rPr>
          <w:rFonts w:eastAsiaTheme="minorEastAsia"/>
        </w:rPr>
        <w:t xml:space="preserve">; </w:t>
      </w:r>
      <w:r w:rsidR="009E11A1">
        <w:rPr>
          <w:rFonts w:eastAsiaTheme="minorEastAsia"/>
        </w:rPr>
        <w:t xml:space="preserve"> </w:t>
      </w:r>
      <w:r w:rsidR="00B31390">
        <w:rPr>
          <w:rFonts w:eastAsiaTheme="minorEastAsia"/>
        </w:rPr>
        <w:t>and request the checking of</w:t>
      </w:r>
      <w:r w:rsidR="009E11A1">
        <w:rPr>
          <w:spacing w:val="-2"/>
        </w:rPr>
        <w:t xml:space="preserve"> </w:t>
      </w:r>
      <w:r w:rsidR="00B31390">
        <w:rPr>
          <w:spacing w:val="-2"/>
        </w:rPr>
        <w:t xml:space="preserve">amended </w:t>
      </w:r>
      <w:r w:rsidR="009E11A1" w:rsidRPr="009E11A1">
        <w:rPr>
          <w:spacing w:val="-2"/>
        </w:rPr>
        <w:t xml:space="preserve">UPOV codes </w:t>
      </w:r>
      <w:r w:rsidR="00B31390">
        <w:rPr>
          <w:spacing w:val="-2"/>
        </w:rPr>
        <w:t xml:space="preserve">or </w:t>
      </w:r>
      <w:r w:rsidR="009E11A1" w:rsidRPr="009E11A1">
        <w:rPr>
          <w:spacing w:val="-2"/>
        </w:rPr>
        <w:t>used in the PL</w:t>
      </w:r>
      <w:r w:rsidR="00706CAC">
        <w:rPr>
          <w:spacing w:val="-2"/>
        </w:rPr>
        <w:t>UTO </w:t>
      </w:r>
      <w:r w:rsidR="009E11A1">
        <w:rPr>
          <w:spacing w:val="-2"/>
        </w:rPr>
        <w:t>database for the first time.</w:t>
      </w:r>
    </w:p>
    <w:p w:rsidR="00687ED2" w:rsidRPr="00687ED2" w:rsidRDefault="00687ED2" w:rsidP="00687ED2">
      <w:pPr>
        <w:rPr>
          <w:rFonts w:eastAsiaTheme="minorEastAsia"/>
          <w:lang w:eastAsia="ja-JP"/>
        </w:rPr>
      </w:pPr>
    </w:p>
    <w:p w:rsidR="00687ED2" w:rsidRPr="00687ED2" w:rsidRDefault="00687ED2" w:rsidP="00687ED2">
      <w:pPr>
        <w:tabs>
          <w:tab w:val="left" w:pos="567"/>
          <w:tab w:val="left" w:pos="5387"/>
        </w:tabs>
        <w:rPr>
          <w:rFonts w:eastAsia="MS Mincho"/>
          <w:lang w:eastAsia="ja-JP"/>
        </w:rPr>
      </w:pPr>
      <w:r w:rsidRPr="00B31390">
        <w:rPr>
          <w:rFonts w:eastAsia="MS Mincho"/>
          <w:lang w:eastAsia="ja-JP"/>
        </w:rPr>
        <w:fldChar w:fldCharType="begin"/>
      </w:r>
      <w:r w:rsidRPr="00B31390">
        <w:rPr>
          <w:rFonts w:eastAsia="MS Mincho"/>
          <w:lang w:eastAsia="ja-JP"/>
        </w:rPr>
        <w:instrText xml:space="preserve"> AUTONUM  </w:instrText>
      </w:r>
      <w:r w:rsidRPr="00B31390">
        <w:rPr>
          <w:rFonts w:eastAsia="MS Mincho"/>
          <w:lang w:eastAsia="ja-JP"/>
        </w:rPr>
        <w:fldChar w:fldCharType="end"/>
      </w:r>
      <w:r w:rsidRPr="00B31390">
        <w:rPr>
          <w:rFonts w:eastAsia="MS Mincho"/>
          <w:lang w:eastAsia="ja-JP"/>
        </w:rPr>
        <w:tab/>
        <w:t xml:space="preserve">The </w:t>
      </w:r>
      <w:r w:rsidR="002F08F3">
        <w:rPr>
          <w:rFonts w:eastAsia="MS Mincho"/>
          <w:lang w:eastAsia="ja-JP"/>
        </w:rPr>
        <w:t>TWPs</w:t>
      </w:r>
      <w:r w:rsidR="002F08F3" w:rsidRPr="00B31390">
        <w:rPr>
          <w:rFonts w:eastAsia="MS Mincho"/>
          <w:lang w:eastAsia="ja-JP"/>
        </w:rPr>
        <w:t xml:space="preserve"> </w:t>
      </w:r>
      <w:proofErr w:type="gramStart"/>
      <w:r w:rsidR="002F08F3">
        <w:rPr>
          <w:rFonts w:eastAsia="MS Mincho"/>
          <w:lang w:eastAsia="ja-JP"/>
        </w:rPr>
        <w:t>are</w:t>
      </w:r>
      <w:r w:rsidR="002F08F3" w:rsidRPr="00B31390">
        <w:rPr>
          <w:rFonts w:eastAsia="MS Mincho"/>
          <w:lang w:eastAsia="ja-JP"/>
        </w:rPr>
        <w:t xml:space="preserve"> </w:t>
      </w:r>
      <w:r w:rsidRPr="00B31390">
        <w:rPr>
          <w:rFonts w:eastAsia="MS Mincho"/>
          <w:lang w:eastAsia="ja-JP"/>
        </w:rPr>
        <w:t>invited</w:t>
      </w:r>
      <w:proofErr w:type="gramEnd"/>
      <w:r w:rsidRPr="00B31390">
        <w:rPr>
          <w:rFonts w:eastAsia="MS Mincho"/>
          <w:lang w:eastAsia="ja-JP"/>
        </w:rPr>
        <w:t xml:space="preserve"> to:</w:t>
      </w:r>
    </w:p>
    <w:p w:rsidR="00687ED2" w:rsidRDefault="00687ED2" w:rsidP="00687ED2">
      <w:pPr>
        <w:tabs>
          <w:tab w:val="left" w:pos="567"/>
          <w:tab w:val="left" w:pos="5387"/>
        </w:tabs>
        <w:rPr>
          <w:rFonts w:eastAsia="MS Mincho"/>
          <w:lang w:eastAsia="ja-JP"/>
        </w:rPr>
      </w:pPr>
    </w:p>
    <w:p w:rsidR="00F33E54" w:rsidRPr="009E11A1" w:rsidRDefault="00F33E54" w:rsidP="009E11A1">
      <w:pPr>
        <w:tabs>
          <w:tab w:val="left" w:pos="567"/>
          <w:tab w:val="left" w:pos="1134"/>
          <w:tab w:val="left" w:pos="5387"/>
        </w:tabs>
        <w:rPr>
          <w:rFonts w:eastAsiaTheme="minorEastAsia"/>
        </w:rPr>
      </w:pPr>
      <w:r w:rsidRPr="007D7754">
        <w:rPr>
          <w:rFonts w:eastAsiaTheme="minorEastAsia"/>
        </w:rPr>
        <w:t>(a)</w:t>
      </w:r>
      <w:r w:rsidRPr="007D7754">
        <w:rPr>
          <w:rFonts w:eastAsiaTheme="minorEastAsia"/>
        </w:rPr>
        <w:tab/>
      </w:r>
      <w:proofErr w:type="gramStart"/>
      <w:r w:rsidRPr="007D7754">
        <w:rPr>
          <w:rFonts w:eastAsiaTheme="minorEastAsia"/>
        </w:rPr>
        <w:t>note</w:t>
      </w:r>
      <w:proofErr w:type="gramEnd"/>
      <w:r w:rsidRPr="007D7754">
        <w:rPr>
          <w:rFonts w:eastAsiaTheme="minorEastAsia"/>
        </w:rPr>
        <w:t xml:space="preserve"> that </w:t>
      </w:r>
      <w:r w:rsidR="002F08F3" w:rsidRPr="007D7754">
        <w:rPr>
          <w:rFonts w:eastAsiaTheme="minorEastAsia"/>
        </w:rPr>
        <w:t xml:space="preserve">131 </w:t>
      </w:r>
      <w:r w:rsidRPr="007D7754">
        <w:rPr>
          <w:rFonts w:eastAsiaTheme="minorEastAsia"/>
          <w:lang w:eastAsia="ja-JP"/>
        </w:rPr>
        <w:t xml:space="preserve">new UPOV codes were created in 2021 and a total of </w:t>
      </w:r>
      <w:r w:rsidR="002F08F3" w:rsidRPr="007D7754">
        <w:rPr>
          <w:rFonts w:eastAsiaTheme="minorEastAsia"/>
          <w:lang w:eastAsia="ja-JP"/>
        </w:rPr>
        <w:t>9,342 </w:t>
      </w:r>
      <w:r w:rsidRPr="007D7754">
        <w:rPr>
          <w:rFonts w:eastAsiaTheme="minorEastAsia"/>
          <w:lang w:eastAsia="ja-JP"/>
        </w:rPr>
        <w:t>UPOV codes are included in the GENIE database</w:t>
      </w:r>
      <w:r w:rsidRPr="007D7754">
        <w:rPr>
          <w:rFonts w:eastAsiaTheme="minorEastAsia"/>
        </w:rPr>
        <w:t>;</w:t>
      </w:r>
    </w:p>
    <w:p w:rsidR="009E11A1" w:rsidRPr="009E11A1" w:rsidRDefault="009E11A1" w:rsidP="009E11A1">
      <w:pPr>
        <w:tabs>
          <w:tab w:val="left" w:pos="567"/>
          <w:tab w:val="left" w:pos="1134"/>
          <w:tab w:val="left" w:pos="5387"/>
        </w:tabs>
        <w:rPr>
          <w:rFonts w:eastAsiaTheme="minorEastAsia"/>
        </w:rPr>
      </w:pPr>
    </w:p>
    <w:p w:rsidR="009E11A1" w:rsidRPr="009E11A1" w:rsidRDefault="009E11A1" w:rsidP="009E11A1">
      <w:pPr>
        <w:tabs>
          <w:tab w:val="left" w:pos="567"/>
          <w:tab w:val="left" w:pos="1134"/>
          <w:tab w:val="left" w:pos="5387"/>
        </w:tabs>
      </w:pPr>
      <w:r>
        <w:t>(b)</w:t>
      </w:r>
      <w:r>
        <w:tab/>
      </w:r>
      <w:r w:rsidRPr="009E11A1">
        <w:t>note</w:t>
      </w:r>
      <w:r>
        <w:t xml:space="preserve"> </w:t>
      </w:r>
      <w:r w:rsidRPr="009E11A1">
        <w:t xml:space="preserve">the amendments agreed by </w:t>
      </w:r>
      <w:r w:rsidRPr="002F08F3">
        <w:t xml:space="preserve">the TC, at its fifty-seventh session, to the UPOV codes for </w:t>
      </w:r>
      <w:r w:rsidRPr="002F08F3">
        <w:rPr>
          <w:i/>
        </w:rPr>
        <w:t xml:space="preserve">Beta vulgaris, Brassica </w:t>
      </w:r>
      <w:proofErr w:type="spellStart"/>
      <w:r w:rsidRPr="002F08F3">
        <w:rPr>
          <w:i/>
        </w:rPr>
        <w:t>oleracea</w:t>
      </w:r>
      <w:proofErr w:type="spellEnd"/>
      <w:r w:rsidRPr="002F08F3">
        <w:rPr>
          <w:i/>
        </w:rPr>
        <w:t xml:space="preserve">, Citrus, </w:t>
      </w:r>
      <w:proofErr w:type="spellStart"/>
      <w:r w:rsidRPr="002F08F3">
        <w:rPr>
          <w:i/>
        </w:rPr>
        <w:t>Zea</w:t>
      </w:r>
      <w:proofErr w:type="spellEnd"/>
      <w:r w:rsidRPr="002F08F3">
        <w:rPr>
          <w:i/>
        </w:rPr>
        <w:t xml:space="preserve"> mays, Aloe </w:t>
      </w:r>
      <w:proofErr w:type="spellStart"/>
      <w:r w:rsidRPr="002F08F3">
        <w:rPr>
          <w:i/>
        </w:rPr>
        <w:t>aristata</w:t>
      </w:r>
      <w:proofErr w:type="spellEnd"/>
      <w:r w:rsidRPr="002F08F3">
        <w:t xml:space="preserve"> and </w:t>
      </w:r>
      <w:r w:rsidRPr="002F08F3">
        <w:rPr>
          <w:i/>
        </w:rPr>
        <w:t xml:space="preserve">Dicentra </w:t>
      </w:r>
      <w:proofErr w:type="spellStart"/>
      <w:r w:rsidRPr="002F08F3">
        <w:rPr>
          <w:i/>
        </w:rPr>
        <w:t>spectabilis</w:t>
      </w:r>
      <w:proofErr w:type="spellEnd"/>
      <w:r w:rsidRPr="009E11A1">
        <w:t xml:space="preserve"> as set out in </w:t>
      </w:r>
      <w:r w:rsidRPr="00706CAC">
        <w:t xml:space="preserve">paragraphs </w:t>
      </w:r>
      <w:r w:rsidR="000D5C3B" w:rsidRPr="00706CAC">
        <w:t xml:space="preserve">15 to 26 </w:t>
      </w:r>
      <w:r w:rsidRPr="00706CAC">
        <w:t>of this document</w:t>
      </w:r>
      <w:r w:rsidRPr="009E11A1">
        <w:t xml:space="preserve">; </w:t>
      </w:r>
    </w:p>
    <w:p w:rsidR="009E11A1" w:rsidRPr="009E11A1" w:rsidRDefault="009E11A1" w:rsidP="009E11A1">
      <w:pPr>
        <w:tabs>
          <w:tab w:val="left" w:pos="567"/>
          <w:tab w:val="left" w:pos="1134"/>
          <w:tab w:val="left" w:pos="5387"/>
        </w:tabs>
      </w:pPr>
    </w:p>
    <w:p w:rsidR="009E11A1" w:rsidRPr="009E11A1" w:rsidRDefault="009E11A1" w:rsidP="009E11A1">
      <w:pPr>
        <w:tabs>
          <w:tab w:val="left" w:pos="567"/>
          <w:tab w:val="left" w:pos="1134"/>
          <w:tab w:val="left" w:pos="5387"/>
          <w:tab w:val="left" w:pos="5954"/>
        </w:tabs>
      </w:pPr>
      <w:r>
        <w:t>(c)</w:t>
      </w:r>
      <w:r>
        <w:tab/>
        <w:t>note tha</w:t>
      </w:r>
      <w:r w:rsidRPr="009E11A1">
        <w:t>t members of the Union and contributors of data to the PLUTO database would be informed of the changes to UPOV codes and the date of the changes by</w:t>
      </w:r>
      <w:r>
        <w:t xml:space="preserve"> means of a circular in advance;</w:t>
      </w:r>
    </w:p>
    <w:p w:rsidR="00F33E54" w:rsidRPr="009E11A1" w:rsidRDefault="00F33E54" w:rsidP="009E11A1">
      <w:pPr>
        <w:tabs>
          <w:tab w:val="left" w:pos="567"/>
          <w:tab w:val="left" w:pos="1134"/>
          <w:tab w:val="left" w:pos="5387"/>
        </w:tabs>
        <w:rPr>
          <w:rFonts w:eastAsiaTheme="minorEastAsia"/>
        </w:rPr>
      </w:pPr>
    </w:p>
    <w:p w:rsidR="00F33E54" w:rsidRPr="009E11A1" w:rsidRDefault="00F33E54" w:rsidP="009E11A1">
      <w:pPr>
        <w:tabs>
          <w:tab w:val="left" w:pos="567"/>
          <w:tab w:val="left" w:pos="1134"/>
          <w:tab w:val="left" w:pos="5387"/>
        </w:tabs>
        <w:rPr>
          <w:spacing w:val="-2"/>
          <w:lang w:eastAsia="ja-JP"/>
        </w:rPr>
      </w:pPr>
      <w:r w:rsidRPr="009E11A1">
        <w:rPr>
          <w:spacing w:val="-2"/>
        </w:rPr>
        <w:t>(</w:t>
      </w:r>
      <w:r w:rsidR="009E11A1">
        <w:rPr>
          <w:spacing w:val="-2"/>
        </w:rPr>
        <w:t>d</w:t>
      </w:r>
      <w:r w:rsidRPr="009E11A1">
        <w:rPr>
          <w:spacing w:val="-2"/>
        </w:rPr>
        <w:t>)</w:t>
      </w:r>
      <w:r w:rsidRPr="009E11A1">
        <w:rPr>
          <w:spacing w:val="-2"/>
        </w:rPr>
        <w:tab/>
      </w:r>
      <w:proofErr w:type="gramStart"/>
      <w:r w:rsidRPr="009E11A1">
        <w:rPr>
          <w:spacing w:val="-2"/>
        </w:rPr>
        <w:t>check</w:t>
      </w:r>
      <w:proofErr w:type="gramEnd"/>
      <w:r w:rsidRPr="009E11A1">
        <w:rPr>
          <w:spacing w:val="-2"/>
        </w:rPr>
        <w:t xml:space="preserve"> </w:t>
      </w:r>
      <w:r w:rsidRPr="00706CAC">
        <w:rPr>
          <w:spacing w:val="-2"/>
        </w:rPr>
        <w:t>the amendments, new UPOV codes or information, and UPOV codes used in the PLUTO database for the first time, as reproduced in Annex IV to this document and submit comments to</w:t>
      </w:r>
      <w:r w:rsidRPr="00706CAC">
        <w:rPr>
          <w:rFonts w:hint="eastAsia"/>
          <w:spacing w:val="-2"/>
          <w:lang w:eastAsia="ja-JP"/>
        </w:rPr>
        <w:t xml:space="preserve"> the Office of the Union </w:t>
      </w:r>
      <w:r w:rsidRPr="00706CAC">
        <w:rPr>
          <w:spacing w:val="-2"/>
          <w:lang w:eastAsia="ja-JP"/>
        </w:rPr>
        <w:t>by December 31, 2022.</w:t>
      </w:r>
    </w:p>
    <w:p w:rsidR="009E11A1" w:rsidRPr="009E11A1" w:rsidRDefault="009E11A1" w:rsidP="009E11A1">
      <w:pPr>
        <w:tabs>
          <w:tab w:val="left" w:pos="567"/>
          <w:tab w:val="left" w:pos="1134"/>
          <w:tab w:val="left" w:pos="5387"/>
        </w:tabs>
        <w:rPr>
          <w:spacing w:val="-2"/>
          <w:lang w:eastAsia="ja-JP"/>
        </w:rPr>
      </w:pPr>
    </w:p>
    <w:p w:rsidR="009E11A1" w:rsidRPr="009E11A1" w:rsidRDefault="009E11A1" w:rsidP="009E11A1">
      <w:pPr>
        <w:pStyle w:val="DecisionParagraphs"/>
        <w:tabs>
          <w:tab w:val="left" w:pos="567"/>
          <w:tab w:val="left" w:pos="1134"/>
          <w:tab w:val="left" w:pos="5954"/>
        </w:tabs>
        <w:ind w:left="0"/>
        <w:rPr>
          <w:i w:val="0"/>
          <w:snapToGrid w:val="0"/>
          <w:lang w:eastAsia="ja-JP"/>
        </w:rPr>
      </w:pPr>
      <w:r>
        <w:rPr>
          <w:i w:val="0"/>
          <w:lang w:eastAsia="ja-JP"/>
        </w:rPr>
        <w:t>(e)</w:t>
      </w:r>
      <w:r>
        <w:rPr>
          <w:i w:val="0"/>
          <w:lang w:eastAsia="ja-JP"/>
        </w:rPr>
        <w:tab/>
      </w:r>
      <w:proofErr w:type="gramStart"/>
      <w:r w:rsidRPr="009E11A1">
        <w:rPr>
          <w:i w:val="0"/>
          <w:lang w:eastAsia="ja-JP"/>
        </w:rPr>
        <w:t>note</w:t>
      </w:r>
      <w:proofErr w:type="gramEnd"/>
      <w:r w:rsidRPr="009E11A1">
        <w:rPr>
          <w:i w:val="0"/>
          <w:lang w:eastAsia="ja-JP"/>
        </w:rPr>
        <w:t xml:space="preserve"> </w:t>
      </w:r>
      <w:r w:rsidRPr="009E11A1">
        <w:rPr>
          <w:rFonts w:hint="eastAsia"/>
          <w:i w:val="0"/>
          <w:lang w:eastAsia="ja-JP"/>
        </w:rPr>
        <w:t xml:space="preserve">the </w:t>
      </w:r>
      <w:r w:rsidRPr="009E11A1">
        <w:rPr>
          <w:rFonts w:cs="Arial"/>
          <w:bCs/>
          <w:i w:val="0"/>
        </w:rPr>
        <w:t xml:space="preserve">summary of </w:t>
      </w:r>
      <w:r w:rsidRPr="009E11A1">
        <w:rPr>
          <w:rFonts w:eastAsiaTheme="minorEastAsia" w:cs="Arial"/>
          <w:bCs/>
          <w:i w:val="0"/>
        </w:rPr>
        <w:t xml:space="preserve">data contributions from </w:t>
      </w:r>
      <w:r w:rsidRPr="009E11A1">
        <w:rPr>
          <w:rFonts w:eastAsiaTheme="minorEastAsia" w:cs="Arial"/>
          <w:bCs/>
          <w:i w:val="0"/>
          <w:color w:val="000000"/>
        </w:rPr>
        <w:t xml:space="preserve">members of the Union </w:t>
      </w:r>
      <w:r w:rsidRPr="009E11A1">
        <w:rPr>
          <w:rFonts w:eastAsiaTheme="minorEastAsia" w:cs="Arial"/>
          <w:bCs/>
          <w:i w:val="0"/>
        </w:rPr>
        <w:t xml:space="preserve">to the </w:t>
      </w:r>
      <w:r w:rsidRPr="009E11A1">
        <w:rPr>
          <w:rFonts w:eastAsiaTheme="minorEastAsia" w:cs="Arial"/>
          <w:bCs/>
          <w:i w:val="0"/>
          <w:color w:val="000000"/>
        </w:rPr>
        <w:t>PLUTO d</w:t>
      </w:r>
      <w:r w:rsidRPr="00024EB9">
        <w:rPr>
          <w:rFonts w:eastAsiaTheme="minorEastAsia" w:cs="Arial"/>
          <w:bCs/>
          <w:i w:val="0"/>
          <w:color w:val="000000"/>
        </w:rPr>
        <w:t>atabase from </w:t>
      </w:r>
      <w:r w:rsidR="002F08F3" w:rsidRPr="007D7754">
        <w:rPr>
          <w:rFonts w:eastAsiaTheme="minorEastAsia" w:cs="Arial"/>
          <w:bCs/>
          <w:i w:val="0"/>
          <w:color w:val="000000"/>
        </w:rPr>
        <w:t>201</w:t>
      </w:r>
      <w:r w:rsidR="002F08F3" w:rsidRPr="00024EB9">
        <w:rPr>
          <w:rFonts w:eastAsiaTheme="minorEastAsia" w:cs="Arial"/>
          <w:bCs/>
          <w:i w:val="0"/>
          <w:color w:val="000000"/>
        </w:rPr>
        <w:t xml:space="preserve">7 </w:t>
      </w:r>
      <w:r w:rsidRPr="00024EB9">
        <w:rPr>
          <w:rFonts w:eastAsiaTheme="minorEastAsia" w:cs="Arial"/>
          <w:bCs/>
          <w:i w:val="0"/>
          <w:color w:val="000000"/>
        </w:rPr>
        <w:t xml:space="preserve">to </w:t>
      </w:r>
      <w:r w:rsidRPr="007D7754">
        <w:rPr>
          <w:rFonts w:eastAsiaTheme="minorEastAsia" w:cs="Arial"/>
          <w:bCs/>
          <w:i w:val="0"/>
          <w:color w:val="000000"/>
        </w:rPr>
        <w:t>2021</w:t>
      </w:r>
      <w:r w:rsidRPr="00024EB9">
        <w:rPr>
          <w:rFonts w:cs="Arial"/>
          <w:bCs/>
          <w:i w:val="0"/>
          <w:color w:val="000000"/>
        </w:rPr>
        <w:t>,</w:t>
      </w:r>
      <w:r w:rsidRPr="00024EB9">
        <w:rPr>
          <w:rFonts w:cs="Arial"/>
          <w:bCs/>
          <w:i w:val="0"/>
          <w:color w:val="000000"/>
          <w:lang w:eastAsia="ja-JP"/>
        </w:rPr>
        <w:t xml:space="preserve"> as presented</w:t>
      </w:r>
      <w:r w:rsidRPr="009E11A1">
        <w:rPr>
          <w:rFonts w:cs="Arial" w:hint="eastAsia"/>
          <w:bCs/>
          <w:i w:val="0"/>
          <w:color w:val="000000"/>
          <w:lang w:eastAsia="ja-JP"/>
        </w:rPr>
        <w:t xml:space="preserve"> in </w:t>
      </w:r>
      <w:r w:rsidRPr="00706CAC">
        <w:rPr>
          <w:rFonts w:cs="Arial" w:hint="eastAsia"/>
          <w:bCs/>
          <w:i w:val="0"/>
          <w:color w:val="000000"/>
          <w:lang w:eastAsia="ja-JP"/>
        </w:rPr>
        <w:t xml:space="preserve">the Annex </w:t>
      </w:r>
      <w:r w:rsidRPr="00706CAC">
        <w:rPr>
          <w:rFonts w:cs="Arial"/>
          <w:bCs/>
          <w:i w:val="0"/>
          <w:color w:val="000000"/>
          <w:lang w:eastAsia="ja-JP"/>
        </w:rPr>
        <w:t>V</w:t>
      </w:r>
      <w:r w:rsidRPr="00706CAC">
        <w:rPr>
          <w:rFonts w:cs="Arial" w:hint="eastAsia"/>
          <w:bCs/>
          <w:i w:val="0"/>
          <w:color w:val="000000"/>
          <w:lang w:eastAsia="ja-JP"/>
        </w:rPr>
        <w:t xml:space="preserve"> to this</w:t>
      </w:r>
      <w:r w:rsidRPr="009E11A1">
        <w:rPr>
          <w:rFonts w:cs="Arial" w:hint="eastAsia"/>
          <w:bCs/>
          <w:i w:val="0"/>
          <w:color w:val="000000"/>
          <w:lang w:eastAsia="ja-JP"/>
        </w:rPr>
        <w:t xml:space="preserve"> document</w:t>
      </w:r>
      <w:r w:rsidRPr="009E11A1">
        <w:rPr>
          <w:i w:val="0"/>
          <w:snapToGrid w:val="0"/>
          <w:lang w:eastAsia="ja-JP"/>
        </w:rPr>
        <w:t>.</w:t>
      </w:r>
    </w:p>
    <w:p w:rsidR="002F08F3" w:rsidRPr="00706F84" w:rsidRDefault="002F08F3" w:rsidP="002F08F3">
      <w:pPr>
        <w:rPr>
          <w:snapToGrid w:val="0"/>
        </w:rPr>
      </w:pPr>
    </w:p>
    <w:p w:rsidR="002F08F3" w:rsidRPr="00261527" w:rsidRDefault="002F08F3" w:rsidP="002F08F3">
      <w:r>
        <w:fldChar w:fldCharType="begin"/>
      </w:r>
      <w:r>
        <w:instrText xml:space="preserve"> AUTONUM  </w:instrText>
      </w:r>
      <w:r>
        <w:fldChar w:fldCharType="end"/>
      </w:r>
      <w:r>
        <w:tab/>
      </w:r>
      <w:r w:rsidRPr="00261527">
        <w:t xml:space="preserve">The </w:t>
      </w:r>
      <w:r>
        <w:t xml:space="preserve">TWF and </w:t>
      </w:r>
      <w:r w:rsidRPr="00261527">
        <w:t xml:space="preserve">TWO </w:t>
      </w:r>
      <w:proofErr w:type="gramStart"/>
      <w:r>
        <w:t>are</w:t>
      </w:r>
      <w:r w:rsidRPr="00261527">
        <w:t xml:space="preserve"> invited</w:t>
      </w:r>
      <w:proofErr w:type="gramEnd"/>
      <w:r w:rsidRPr="00261527">
        <w:t xml:space="preserve"> to consider:</w:t>
      </w:r>
    </w:p>
    <w:p w:rsidR="002F08F3" w:rsidRDefault="002F08F3" w:rsidP="002F08F3">
      <w:pPr>
        <w:keepNext/>
        <w:keepLines/>
        <w:tabs>
          <w:tab w:val="left" w:pos="567"/>
          <w:tab w:val="left" w:pos="1134"/>
          <w:tab w:val="left" w:pos="5387"/>
          <w:tab w:val="left" w:pos="5954"/>
        </w:tabs>
        <w:rPr>
          <w:snapToGrid w:val="0"/>
        </w:rPr>
      </w:pPr>
    </w:p>
    <w:p w:rsidR="002F08F3" w:rsidRPr="00261527" w:rsidRDefault="002F08F3" w:rsidP="002F08F3">
      <w:pPr>
        <w:ind w:firstLine="567"/>
        <w:rPr>
          <w:rFonts w:cs="Arial"/>
          <w:snapToGrid w:val="0"/>
        </w:rPr>
      </w:pPr>
      <w:r w:rsidRPr="00261527">
        <w:rPr>
          <w:rFonts w:cs="Arial"/>
          <w:snapToGrid w:val="0"/>
        </w:rPr>
        <w:t>(a)</w:t>
      </w:r>
      <w:r w:rsidRPr="00261527">
        <w:rPr>
          <w:rFonts w:cs="Arial"/>
          <w:snapToGrid w:val="0"/>
        </w:rPr>
        <w:tab/>
      </w:r>
      <w:proofErr w:type="gramStart"/>
      <w:r w:rsidRPr="00261527">
        <w:rPr>
          <w:rFonts w:cs="Arial"/>
          <w:snapToGrid w:val="0"/>
        </w:rPr>
        <w:t>the</w:t>
      </w:r>
      <w:proofErr w:type="gramEnd"/>
      <w:r w:rsidRPr="00261527">
        <w:rPr>
          <w:rFonts w:cs="Arial"/>
          <w:snapToGrid w:val="0"/>
        </w:rPr>
        <w:t xml:space="preserve"> proposal to delete the UPOV Codes </w:t>
      </w:r>
      <w:r w:rsidRPr="00436D21">
        <w:rPr>
          <w:i/>
        </w:rPr>
        <w:t>HYLOC, HYLOC_COS, HYLOC_GUA, HYLOC_GUN, HYLOC_POL and HYLOC_UND</w:t>
      </w:r>
      <w:r w:rsidRPr="00261527">
        <w:rPr>
          <w:rFonts w:cs="Arial"/>
          <w:snapToGrid w:val="0"/>
        </w:rPr>
        <w:t xml:space="preserve">, as set out </w:t>
      </w:r>
      <w:r w:rsidRPr="00706CAC">
        <w:rPr>
          <w:rFonts w:cs="Arial"/>
          <w:snapToGrid w:val="0"/>
        </w:rPr>
        <w:t>in paragraph 3</w:t>
      </w:r>
      <w:r w:rsidR="000D5C3B" w:rsidRPr="00706CAC">
        <w:rPr>
          <w:rFonts w:cs="Arial"/>
          <w:snapToGrid w:val="0"/>
        </w:rPr>
        <w:t>4</w:t>
      </w:r>
      <w:r w:rsidRPr="00706CAC">
        <w:rPr>
          <w:rFonts w:cs="Arial"/>
          <w:snapToGrid w:val="0"/>
        </w:rPr>
        <w:t xml:space="preserve"> of this</w:t>
      </w:r>
      <w:r w:rsidRPr="00261527">
        <w:rPr>
          <w:rFonts w:cs="Arial"/>
          <w:snapToGrid w:val="0"/>
        </w:rPr>
        <w:t xml:space="preserve"> document;</w:t>
      </w:r>
    </w:p>
    <w:p w:rsidR="002F08F3" w:rsidRDefault="002F08F3" w:rsidP="002F08F3">
      <w:pPr>
        <w:rPr>
          <w:rFonts w:cs="Arial"/>
          <w:snapToGrid w:val="0"/>
          <w:sz w:val="14"/>
        </w:rPr>
      </w:pPr>
    </w:p>
    <w:p w:rsidR="002F08F3" w:rsidRPr="00261527" w:rsidRDefault="002F08F3" w:rsidP="002F08F3">
      <w:r>
        <w:fldChar w:fldCharType="begin"/>
      </w:r>
      <w:r>
        <w:instrText xml:space="preserve"> AUTONUM  </w:instrText>
      </w:r>
      <w:r>
        <w:fldChar w:fldCharType="end"/>
      </w:r>
      <w:r>
        <w:tab/>
      </w:r>
      <w:r w:rsidRPr="00261527">
        <w:t xml:space="preserve">The TWO </w:t>
      </w:r>
      <w:proofErr w:type="gramStart"/>
      <w:r>
        <w:t>is</w:t>
      </w:r>
      <w:r w:rsidRPr="00261527">
        <w:t xml:space="preserve"> invited</w:t>
      </w:r>
      <w:proofErr w:type="gramEnd"/>
      <w:r w:rsidRPr="00261527">
        <w:t xml:space="preserve"> to consider:</w:t>
      </w:r>
    </w:p>
    <w:p w:rsidR="002F08F3" w:rsidRDefault="002F08F3" w:rsidP="002F08F3">
      <w:pPr>
        <w:keepNext/>
        <w:keepLines/>
        <w:tabs>
          <w:tab w:val="left" w:pos="567"/>
          <w:tab w:val="left" w:pos="1134"/>
          <w:tab w:val="left" w:pos="5387"/>
          <w:tab w:val="left" w:pos="5954"/>
        </w:tabs>
        <w:rPr>
          <w:snapToGrid w:val="0"/>
        </w:rPr>
      </w:pPr>
    </w:p>
    <w:p w:rsidR="002F08F3" w:rsidRPr="00261527" w:rsidRDefault="002F08F3" w:rsidP="007D7754">
      <w:pPr>
        <w:ind w:firstLine="567"/>
        <w:rPr>
          <w:rFonts w:cs="Arial"/>
          <w:snapToGrid w:val="0"/>
        </w:rPr>
      </w:pPr>
      <w:r w:rsidRPr="00261527">
        <w:rPr>
          <w:rFonts w:cs="Arial"/>
          <w:snapToGrid w:val="0"/>
        </w:rPr>
        <w:t>(a)</w:t>
      </w:r>
      <w:r w:rsidRPr="00261527">
        <w:rPr>
          <w:rFonts w:cs="Arial"/>
          <w:snapToGrid w:val="0"/>
        </w:rPr>
        <w:tab/>
      </w:r>
      <w:proofErr w:type="gramStart"/>
      <w:r w:rsidRPr="00261527">
        <w:rPr>
          <w:rFonts w:cs="Arial"/>
          <w:snapToGrid w:val="0"/>
        </w:rPr>
        <w:t>the</w:t>
      </w:r>
      <w:proofErr w:type="gramEnd"/>
      <w:r w:rsidRPr="00261527">
        <w:rPr>
          <w:rFonts w:cs="Arial"/>
          <w:snapToGrid w:val="0"/>
        </w:rPr>
        <w:t xml:space="preserve"> proposal to delete the UPOV Codes </w:t>
      </w:r>
      <w:r w:rsidRPr="008B5A69">
        <w:rPr>
          <w:snapToGrid w:val="0"/>
        </w:rPr>
        <w:t>CALAT_CRO</w:t>
      </w:r>
      <w:r>
        <w:rPr>
          <w:snapToGrid w:val="0"/>
        </w:rPr>
        <w:t xml:space="preserve">, </w:t>
      </w:r>
      <w:r w:rsidRPr="008B5A69">
        <w:rPr>
          <w:snapToGrid w:val="0"/>
        </w:rPr>
        <w:t>CALAT_LOE</w:t>
      </w:r>
      <w:r>
        <w:rPr>
          <w:snapToGrid w:val="0"/>
        </w:rPr>
        <w:t xml:space="preserve">, </w:t>
      </w:r>
      <w:r w:rsidRPr="008B5A69">
        <w:rPr>
          <w:snapToGrid w:val="0"/>
        </w:rPr>
        <w:t>CALAT_LRO</w:t>
      </w:r>
      <w:r>
        <w:rPr>
          <w:snapToGrid w:val="0"/>
        </w:rPr>
        <w:t xml:space="preserve">, </w:t>
      </w:r>
      <w:r w:rsidRPr="008B5A69">
        <w:rPr>
          <w:snapToGrid w:val="0"/>
        </w:rPr>
        <w:t>CALAT_ROS</w:t>
      </w:r>
      <w:r>
        <w:rPr>
          <w:snapToGrid w:val="0"/>
        </w:rPr>
        <w:t xml:space="preserve"> and </w:t>
      </w:r>
      <w:r w:rsidRPr="008B5A69">
        <w:rPr>
          <w:snapToGrid w:val="0"/>
        </w:rPr>
        <w:t>CALAT_WAR</w:t>
      </w:r>
      <w:r w:rsidRPr="00261527">
        <w:rPr>
          <w:rFonts w:cs="Arial"/>
          <w:snapToGrid w:val="0"/>
        </w:rPr>
        <w:t xml:space="preserve">, as set out </w:t>
      </w:r>
      <w:r w:rsidRPr="00706CAC">
        <w:rPr>
          <w:rFonts w:cs="Arial"/>
          <w:snapToGrid w:val="0"/>
        </w:rPr>
        <w:t>in paragraph 38 of</w:t>
      </w:r>
      <w:r w:rsidRPr="00D361A0">
        <w:rPr>
          <w:rFonts w:cs="Arial"/>
          <w:snapToGrid w:val="0"/>
        </w:rPr>
        <w:t xml:space="preserve"> this</w:t>
      </w:r>
      <w:r w:rsidRPr="00261527">
        <w:rPr>
          <w:rFonts w:cs="Arial"/>
          <w:snapToGrid w:val="0"/>
        </w:rPr>
        <w:t xml:space="preserve"> document;</w:t>
      </w:r>
    </w:p>
    <w:p w:rsidR="00687ED2" w:rsidRPr="00687ED2" w:rsidRDefault="00687ED2" w:rsidP="00687ED2">
      <w:pPr>
        <w:rPr>
          <w:rFonts w:eastAsia="MS Mincho" w:cs="Arial"/>
          <w:snapToGrid w:val="0"/>
        </w:rPr>
      </w:pPr>
    </w:p>
    <w:p w:rsidR="00687ED2" w:rsidRPr="00687ED2" w:rsidRDefault="00687ED2" w:rsidP="00687ED2">
      <w:pPr>
        <w:keepNext/>
        <w:keepLines/>
        <w:rPr>
          <w:rFonts w:eastAsia="MS Mincho"/>
        </w:rPr>
      </w:pPr>
      <w:r w:rsidRPr="00687ED2">
        <w:rPr>
          <w:rFonts w:eastAsia="MS Mincho"/>
        </w:rPr>
        <w:fldChar w:fldCharType="begin"/>
      </w:r>
      <w:r w:rsidRPr="00687ED2">
        <w:rPr>
          <w:rFonts w:eastAsia="MS Mincho"/>
        </w:rPr>
        <w:instrText xml:space="preserve"> AUTONUM  </w:instrText>
      </w:r>
      <w:r w:rsidRPr="00687ED2">
        <w:rPr>
          <w:rFonts w:eastAsia="MS Mincho"/>
        </w:rPr>
        <w:fldChar w:fldCharType="end"/>
      </w:r>
      <w:r w:rsidRPr="00687ED2">
        <w:rPr>
          <w:rFonts w:eastAsia="MS Mincho"/>
        </w:rPr>
        <w:tab/>
        <w:t>The structure of this document is as follows:</w:t>
      </w:r>
    </w:p>
    <w:sdt>
      <w:sdtPr>
        <w:rPr>
          <w:rFonts w:eastAsia="MS Mincho"/>
          <w:smallCaps/>
        </w:rPr>
        <w:id w:val="-1800911247"/>
        <w:docPartObj>
          <w:docPartGallery w:val="Table of Contents"/>
          <w:docPartUnique/>
        </w:docPartObj>
      </w:sdtPr>
      <w:sdtEndPr>
        <w:rPr>
          <w:b/>
          <w:bCs/>
          <w:smallCaps w:val="0"/>
          <w:noProof/>
        </w:rPr>
      </w:sdtEndPr>
      <w:sdtContent>
        <w:p w:rsidR="00687ED2" w:rsidRPr="00687ED2" w:rsidRDefault="00687ED2" w:rsidP="00687ED2">
          <w:pPr>
            <w:keepNext/>
            <w:keepLines/>
            <w:rPr>
              <w:rFonts w:eastAsia="MS Mincho" w:cs="Arial"/>
              <w:b/>
              <w:sz w:val="12"/>
            </w:rPr>
          </w:pPr>
        </w:p>
        <w:p w:rsidR="003778BA" w:rsidRDefault="00687ED2">
          <w:pPr>
            <w:pStyle w:val="TOC1"/>
            <w:rPr>
              <w:rFonts w:asciiTheme="minorHAnsi" w:eastAsiaTheme="minorEastAsia" w:hAnsiTheme="minorHAnsi" w:cstheme="minorBidi"/>
              <w:bCs w:val="0"/>
              <w:caps w:val="0"/>
              <w:sz w:val="22"/>
              <w:szCs w:val="22"/>
            </w:rPr>
          </w:pPr>
          <w:r w:rsidRPr="00687ED2">
            <w:rPr>
              <w:rFonts w:eastAsia="MS Mincho"/>
              <w:caps w:val="0"/>
            </w:rPr>
            <w:fldChar w:fldCharType="begin"/>
          </w:r>
          <w:r w:rsidRPr="00687ED2">
            <w:rPr>
              <w:rFonts w:eastAsia="MS Mincho"/>
              <w:caps w:val="0"/>
            </w:rPr>
            <w:instrText xml:space="preserve"> TOC \o "1-3" \u </w:instrText>
          </w:r>
          <w:r w:rsidRPr="00687ED2">
            <w:rPr>
              <w:rFonts w:eastAsia="MS Mincho"/>
              <w:caps w:val="0"/>
            </w:rPr>
            <w:fldChar w:fldCharType="separate"/>
          </w:r>
          <w:r w:rsidR="003778BA" w:rsidRPr="0045356B">
            <w:rPr>
              <w:rFonts w:eastAsiaTheme="minorEastAsia"/>
              <w:lang w:eastAsia="ja-JP"/>
            </w:rPr>
            <w:t>Executive summary</w:t>
          </w:r>
          <w:r w:rsidR="003778BA">
            <w:tab/>
          </w:r>
          <w:r w:rsidR="003778BA">
            <w:fldChar w:fldCharType="begin"/>
          </w:r>
          <w:r w:rsidR="003778BA">
            <w:instrText xml:space="preserve"> PAGEREF _Toc100763982 \h </w:instrText>
          </w:r>
          <w:r w:rsidR="003778BA">
            <w:fldChar w:fldCharType="separate"/>
          </w:r>
          <w:r w:rsidR="003778BA">
            <w:t>1</w:t>
          </w:r>
          <w:r w:rsidR="003778BA">
            <w:fldChar w:fldCharType="end"/>
          </w:r>
        </w:p>
        <w:p w:rsidR="003778BA" w:rsidRDefault="003778BA">
          <w:pPr>
            <w:pStyle w:val="TOC1"/>
            <w:rPr>
              <w:rFonts w:asciiTheme="minorHAnsi" w:eastAsiaTheme="minorEastAsia" w:hAnsiTheme="minorHAnsi" w:cstheme="minorBidi"/>
              <w:bCs w:val="0"/>
              <w:caps w:val="0"/>
              <w:sz w:val="22"/>
              <w:szCs w:val="22"/>
            </w:rPr>
          </w:pPr>
          <w:r>
            <w:t>GENIE DATABASE</w:t>
          </w:r>
          <w:r>
            <w:tab/>
          </w:r>
          <w:r>
            <w:fldChar w:fldCharType="begin"/>
          </w:r>
          <w:r>
            <w:instrText xml:space="preserve"> PAGEREF _Toc100763983 \h </w:instrText>
          </w:r>
          <w:r>
            <w:fldChar w:fldCharType="separate"/>
          </w:r>
          <w:r>
            <w:t>2</w:t>
          </w:r>
          <w:r>
            <w:fldChar w:fldCharType="end"/>
          </w:r>
        </w:p>
        <w:p w:rsidR="003778BA" w:rsidRDefault="003778BA">
          <w:pPr>
            <w:pStyle w:val="TOC2"/>
            <w:rPr>
              <w:rFonts w:asciiTheme="minorHAnsi" w:eastAsiaTheme="minorEastAsia" w:hAnsiTheme="minorHAnsi" w:cstheme="minorBidi"/>
              <w:sz w:val="22"/>
              <w:szCs w:val="22"/>
            </w:rPr>
          </w:pPr>
          <w:r>
            <w:t>Background</w:t>
          </w:r>
          <w:r>
            <w:tab/>
          </w:r>
          <w:r>
            <w:fldChar w:fldCharType="begin"/>
          </w:r>
          <w:r>
            <w:instrText xml:space="preserve"> PAGEREF _Toc100763984 \h </w:instrText>
          </w:r>
          <w:r>
            <w:fldChar w:fldCharType="separate"/>
          </w:r>
          <w:r>
            <w:t>2</w:t>
          </w:r>
          <w:r>
            <w:fldChar w:fldCharType="end"/>
          </w:r>
        </w:p>
        <w:p w:rsidR="003778BA" w:rsidRDefault="003778BA">
          <w:pPr>
            <w:pStyle w:val="TOC2"/>
            <w:rPr>
              <w:rFonts w:asciiTheme="minorHAnsi" w:eastAsiaTheme="minorEastAsia" w:hAnsiTheme="minorHAnsi" w:cstheme="minorBidi"/>
              <w:sz w:val="22"/>
              <w:szCs w:val="22"/>
            </w:rPr>
          </w:pPr>
          <w:r w:rsidRPr="0045356B">
            <w:rPr>
              <w:rFonts w:eastAsiaTheme="minorEastAsia"/>
            </w:rPr>
            <w:t>UPOV Code System</w:t>
          </w:r>
          <w:r>
            <w:tab/>
          </w:r>
          <w:r>
            <w:fldChar w:fldCharType="begin"/>
          </w:r>
          <w:r>
            <w:instrText xml:space="preserve"> PAGEREF _Toc100763985 \h </w:instrText>
          </w:r>
          <w:r>
            <w:fldChar w:fldCharType="separate"/>
          </w:r>
          <w:r>
            <w:t>3</w:t>
          </w:r>
          <w:r>
            <w:fldChar w:fldCharType="end"/>
          </w:r>
        </w:p>
        <w:p w:rsidR="003778BA" w:rsidRDefault="003778BA">
          <w:pPr>
            <w:pStyle w:val="TOC2"/>
            <w:rPr>
              <w:rFonts w:asciiTheme="minorHAnsi" w:eastAsiaTheme="minorEastAsia" w:hAnsiTheme="minorHAnsi" w:cstheme="minorBidi"/>
              <w:sz w:val="22"/>
              <w:szCs w:val="22"/>
            </w:rPr>
          </w:pPr>
          <w:r>
            <w:t>UPOV code developments</w:t>
          </w:r>
          <w:r>
            <w:tab/>
          </w:r>
          <w:r>
            <w:fldChar w:fldCharType="begin"/>
          </w:r>
          <w:r>
            <w:instrText xml:space="preserve"> PAGEREF _Toc100763986 \h </w:instrText>
          </w:r>
          <w:r>
            <w:fldChar w:fldCharType="separate"/>
          </w:r>
          <w:r>
            <w:t>3</w:t>
          </w:r>
          <w:r>
            <w:fldChar w:fldCharType="end"/>
          </w:r>
        </w:p>
        <w:p w:rsidR="003778BA" w:rsidRDefault="003778BA">
          <w:pPr>
            <w:pStyle w:val="TOC1"/>
            <w:rPr>
              <w:rFonts w:asciiTheme="minorHAnsi" w:eastAsiaTheme="minorEastAsia" w:hAnsiTheme="minorHAnsi" w:cstheme="minorBidi"/>
              <w:bCs w:val="0"/>
              <w:caps w:val="0"/>
              <w:sz w:val="22"/>
              <w:szCs w:val="22"/>
            </w:rPr>
          </w:pPr>
          <w:r w:rsidRPr="0045356B">
            <w:rPr>
              <w:rFonts w:eastAsiaTheme="minorEastAsia"/>
              <w:lang w:eastAsia="ja-JP"/>
            </w:rPr>
            <w:t>proposals for Amending UPOV codes</w:t>
          </w:r>
          <w:r>
            <w:tab/>
          </w:r>
          <w:r>
            <w:fldChar w:fldCharType="begin"/>
          </w:r>
          <w:r>
            <w:instrText xml:space="preserve"> PAGEREF _Toc100763987 \h </w:instrText>
          </w:r>
          <w:r>
            <w:fldChar w:fldCharType="separate"/>
          </w:r>
          <w:r>
            <w:t>3</w:t>
          </w:r>
          <w:r>
            <w:fldChar w:fldCharType="end"/>
          </w:r>
        </w:p>
        <w:p w:rsidR="003778BA" w:rsidRDefault="003778BA">
          <w:pPr>
            <w:pStyle w:val="TOC2"/>
            <w:rPr>
              <w:rFonts w:asciiTheme="minorHAnsi" w:eastAsiaTheme="minorEastAsia" w:hAnsiTheme="minorHAnsi" w:cstheme="minorBidi"/>
              <w:sz w:val="22"/>
              <w:szCs w:val="22"/>
            </w:rPr>
          </w:pPr>
          <w:r w:rsidRPr="0045356B">
            <w:rPr>
              <w:rFonts w:eastAsiaTheme="minorEastAsia"/>
            </w:rPr>
            <w:t xml:space="preserve">UPOV codes for </w:t>
          </w:r>
          <w:r w:rsidRPr="0045356B">
            <w:rPr>
              <w:rFonts w:eastAsiaTheme="minorEastAsia"/>
              <w:i/>
            </w:rPr>
            <w:t>Beta vulgaris</w:t>
          </w:r>
          <w:r>
            <w:tab/>
          </w:r>
          <w:r>
            <w:fldChar w:fldCharType="begin"/>
          </w:r>
          <w:r>
            <w:instrText xml:space="preserve"> PAGEREF _Toc100763988 \h </w:instrText>
          </w:r>
          <w:r>
            <w:fldChar w:fldCharType="separate"/>
          </w:r>
          <w:r>
            <w:t>3</w:t>
          </w:r>
          <w:r>
            <w:fldChar w:fldCharType="end"/>
          </w:r>
        </w:p>
        <w:p w:rsidR="003778BA" w:rsidRDefault="003778BA">
          <w:pPr>
            <w:pStyle w:val="TOC2"/>
            <w:rPr>
              <w:rFonts w:asciiTheme="minorHAnsi" w:eastAsiaTheme="minorEastAsia" w:hAnsiTheme="minorHAnsi" w:cstheme="minorBidi"/>
              <w:sz w:val="22"/>
              <w:szCs w:val="22"/>
            </w:rPr>
          </w:pPr>
          <w:r w:rsidRPr="0045356B">
            <w:rPr>
              <w:rFonts w:eastAsia="MS Mincho"/>
            </w:rPr>
            <w:t xml:space="preserve">UPOV codes for </w:t>
          </w:r>
          <w:r w:rsidRPr="0045356B">
            <w:rPr>
              <w:rFonts w:eastAsia="MS Mincho"/>
              <w:i/>
            </w:rPr>
            <w:t>Brassica oleracea</w:t>
          </w:r>
          <w:r>
            <w:tab/>
          </w:r>
          <w:r>
            <w:fldChar w:fldCharType="begin"/>
          </w:r>
          <w:r>
            <w:instrText xml:space="preserve"> PAGEREF _Toc100763989 \h </w:instrText>
          </w:r>
          <w:r>
            <w:fldChar w:fldCharType="separate"/>
          </w:r>
          <w:r>
            <w:t>4</w:t>
          </w:r>
          <w:r>
            <w:fldChar w:fldCharType="end"/>
          </w:r>
        </w:p>
        <w:p w:rsidR="003778BA" w:rsidRDefault="003778BA">
          <w:pPr>
            <w:pStyle w:val="TOC2"/>
            <w:rPr>
              <w:rFonts w:asciiTheme="minorHAnsi" w:eastAsiaTheme="minorEastAsia" w:hAnsiTheme="minorHAnsi" w:cstheme="minorBidi"/>
              <w:sz w:val="22"/>
              <w:szCs w:val="22"/>
            </w:rPr>
          </w:pPr>
          <w:r w:rsidRPr="0045356B">
            <w:rPr>
              <w:rFonts w:eastAsiaTheme="minorEastAsia"/>
            </w:rPr>
            <w:t xml:space="preserve">UPOV codes for </w:t>
          </w:r>
          <w:r w:rsidRPr="0045356B">
            <w:rPr>
              <w:rFonts w:eastAsiaTheme="minorEastAsia"/>
              <w:i/>
            </w:rPr>
            <w:t>Citrus</w:t>
          </w:r>
          <w:r>
            <w:tab/>
          </w:r>
          <w:r>
            <w:fldChar w:fldCharType="begin"/>
          </w:r>
          <w:r>
            <w:instrText xml:space="preserve"> PAGEREF _Toc100763990 \h </w:instrText>
          </w:r>
          <w:r>
            <w:fldChar w:fldCharType="separate"/>
          </w:r>
          <w:r>
            <w:t>4</w:t>
          </w:r>
          <w:r>
            <w:fldChar w:fldCharType="end"/>
          </w:r>
        </w:p>
        <w:p w:rsidR="003778BA" w:rsidRDefault="003778BA">
          <w:pPr>
            <w:pStyle w:val="TOC2"/>
            <w:rPr>
              <w:rFonts w:asciiTheme="minorHAnsi" w:eastAsiaTheme="minorEastAsia" w:hAnsiTheme="minorHAnsi" w:cstheme="minorBidi"/>
              <w:sz w:val="22"/>
              <w:szCs w:val="22"/>
            </w:rPr>
          </w:pPr>
          <w:r w:rsidRPr="0045356B">
            <w:rPr>
              <w:rFonts w:eastAsia="MS Mincho"/>
            </w:rPr>
            <w:t>UPOV codes ZEAAA_MAY_SAC, ZEAAA_MAY_EVE and ZEAAA_MAY_MIC</w:t>
          </w:r>
          <w:r>
            <w:tab/>
          </w:r>
          <w:r>
            <w:fldChar w:fldCharType="begin"/>
          </w:r>
          <w:r>
            <w:instrText xml:space="preserve"> PAGEREF _Toc100763991 \h </w:instrText>
          </w:r>
          <w:r>
            <w:fldChar w:fldCharType="separate"/>
          </w:r>
          <w:r>
            <w:t>4</w:t>
          </w:r>
          <w:r>
            <w:fldChar w:fldCharType="end"/>
          </w:r>
        </w:p>
        <w:p w:rsidR="003778BA" w:rsidRDefault="003778BA">
          <w:pPr>
            <w:pStyle w:val="TOC2"/>
            <w:rPr>
              <w:rFonts w:asciiTheme="minorHAnsi" w:eastAsiaTheme="minorEastAsia" w:hAnsiTheme="minorHAnsi" w:cstheme="minorBidi"/>
              <w:sz w:val="22"/>
              <w:szCs w:val="22"/>
            </w:rPr>
          </w:pPr>
          <w:r w:rsidRPr="0045356B">
            <w:rPr>
              <w:rFonts w:eastAsia="MS Mincho"/>
            </w:rPr>
            <w:t xml:space="preserve">UPOV code for </w:t>
          </w:r>
          <w:r w:rsidRPr="0045356B">
            <w:rPr>
              <w:rFonts w:eastAsia="MS Mincho"/>
              <w:i/>
            </w:rPr>
            <w:t>Aloe aristata</w:t>
          </w:r>
          <w:r>
            <w:tab/>
          </w:r>
          <w:r>
            <w:fldChar w:fldCharType="begin"/>
          </w:r>
          <w:r>
            <w:instrText xml:space="preserve"> PAGEREF _Toc100763992 \h </w:instrText>
          </w:r>
          <w:r>
            <w:fldChar w:fldCharType="separate"/>
          </w:r>
          <w:r>
            <w:t>4</w:t>
          </w:r>
          <w:r>
            <w:fldChar w:fldCharType="end"/>
          </w:r>
        </w:p>
        <w:p w:rsidR="003778BA" w:rsidRDefault="003778BA">
          <w:pPr>
            <w:pStyle w:val="TOC2"/>
            <w:rPr>
              <w:rFonts w:asciiTheme="minorHAnsi" w:eastAsiaTheme="minorEastAsia" w:hAnsiTheme="minorHAnsi" w:cstheme="minorBidi"/>
              <w:sz w:val="22"/>
              <w:szCs w:val="22"/>
            </w:rPr>
          </w:pPr>
          <w:r w:rsidRPr="0045356B">
            <w:rPr>
              <w:rFonts w:eastAsia="MS Mincho"/>
            </w:rPr>
            <w:t xml:space="preserve">UPOV code for </w:t>
          </w:r>
          <w:r w:rsidRPr="0045356B">
            <w:rPr>
              <w:rFonts w:eastAsia="MS Mincho"/>
              <w:i/>
            </w:rPr>
            <w:t>Dicentra</w:t>
          </w:r>
          <w:r w:rsidRPr="0045356B">
            <w:rPr>
              <w:rFonts w:eastAsia="MS Mincho"/>
            </w:rPr>
            <w:t xml:space="preserve"> species</w:t>
          </w:r>
          <w:r>
            <w:tab/>
          </w:r>
          <w:r>
            <w:fldChar w:fldCharType="begin"/>
          </w:r>
          <w:r>
            <w:instrText xml:space="preserve"> PAGEREF _Toc100763993 \h </w:instrText>
          </w:r>
          <w:r>
            <w:fldChar w:fldCharType="separate"/>
          </w:r>
          <w:r>
            <w:t>5</w:t>
          </w:r>
          <w:r>
            <w:fldChar w:fldCharType="end"/>
          </w:r>
        </w:p>
        <w:p w:rsidR="003778BA" w:rsidRDefault="003778BA">
          <w:pPr>
            <w:pStyle w:val="TOC2"/>
            <w:rPr>
              <w:rFonts w:asciiTheme="minorHAnsi" w:eastAsiaTheme="minorEastAsia" w:hAnsiTheme="minorHAnsi" w:cstheme="minorBidi"/>
              <w:sz w:val="22"/>
              <w:szCs w:val="22"/>
            </w:rPr>
          </w:pPr>
          <w:r>
            <w:t>Proposed amendments for consideration by the TWF and TWO in 2022</w:t>
          </w:r>
          <w:r>
            <w:tab/>
          </w:r>
          <w:r>
            <w:fldChar w:fldCharType="begin"/>
          </w:r>
          <w:r>
            <w:instrText xml:space="preserve"> PAGEREF _Toc100763994 \h </w:instrText>
          </w:r>
          <w:r>
            <w:fldChar w:fldCharType="separate"/>
          </w:r>
          <w:r>
            <w:t>5</w:t>
          </w:r>
          <w:r>
            <w:fldChar w:fldCharType="end"/>
          </w:r>
        </w:p>
        <w:p w:rsidR="003778BA" w:rsidRDefault="003778BA">
          <w:pPr>
            <w:pStyle w:val="TOC2"/>
            <w:rPr>
              <w:rFonts w:asciiTheme="minorHAnsi" w:eastAsiaTheme="minorEastAsia" w:hAnsiTheme="minorHAnsi" w:cstheme="minorBidi"/>
              <w:sz w:val="22"/>
              <w:szCs w:val="22"/>
            </w:rPr>
          </w:pPr>
          <w:r>
            <w:t>TWP checking</w:t>
          </w:r>
          <w:r>
            <w:tab/>
          </w:r>
          <w:r>
            <w:fldChar w:fldCharType="begin"/>
          </w:r>
          <w:r>
            <w:instrText xml:space="preserve"> PAGEREF _Toc100763995 \h </w:instrText>
          </w:r>
          <w:r>
            <w:fldChar w:fldCharType="separate"/>
          </w:r>
          <w:r>
            <w:t>8</w:t>
          </w:r>
          <w:r>
            <w:fldChar w:fldCharType="end"/>
          </w:r>
        </w:p>
        <w:p w:rsidR="003778BA" w:rsidRDefault="003778BA">
          <w:pPr>
            <w:pStyle w:val="TOC1"/>
            <w:rPr>
              <w:rFonts w:asciiTheme="minorHAnsi" w:eastAsiaTheme="minorEastAsia" w:hAnsiTheme="minorHAnsi" w:cstheme="minorBidi"/>
              <w:bCs w:val="0"/>
              <w:caps w:val="0"/>
              <w:sz w:val="22"/>
              <w:szCs w:val="22"/>
            </w:rPr>
          </w:pPr>
          <w:r w:rsidRPr="0045356B">
            <w:rPr>
              <w:rFonts w:eastAsiaTheme="minorEastAsia"/>
            </w:rPr>
            <w:t>PLUTO DATABASE</w:t>
          </w:r>
          <w:r>
            <w:tab/>
          </w:r>
          <w:r>
            <w:fldChar w:fldCharType="begin"/>
          </w:r>
          <w:r>
            <w:instrText xml:space="preserve"> PAGEREF _Toc100763996 \h </w:instrText>
          </w:r>
          <w:r>
            <w:fldChar w:fldCharType="separate"/>
          </w:r>
          <w:r>
            <w:t>8</w:t>
          </w:r>
          <w:r>
            <w:fldChar w:fldCharType="end"/>
          </w:r>
        </w:p>
        <w:p w:rsidR="003778BA" w:rsidRDefault="003778BA">
          <w:pPr>
            <w:pStyle w:val="TOC2"/>
            <w:rPr>
              <w:rFonts w:asciiTheme="minorHAnsi" w:eastAsiaTheme="minorEastAsia" w:hAnsiTheme="minorHAnsi" w:cstheme="minorBidi"/>
              <w:sz w:val="22"/>
              <w:szCs w:val="22"/>
            </w:rPr>
          </w:pPr>
          <w:r>
            <w:t xml:space="preserve">Summary of contributions to the </w:t>
          </w:r>
          <w:r w:rsidRPr="0045356B">
            <w:rPr>
              <w:color w:val="000000"/>
            </w:rPr>
            <w:t>PLUTO database from 2017 to 2021</w:t>
          </w:r>
          <w:r>
            <w:tab/>
          </w:r>
          <w:r>
            <w:fldChar w:fldCharType="begin"/>
          </w:r>
          <w:r>
            <w:instrText xml:space="preserve"> PAGEREF _Toc100763997 \h </w:instrText>
          </w:r>
          <w:r>
            <w:fldChar w:fldCharType="separate"/>
          </w:r>
          <w:r>
            <w:t>8</w:t>
          </w:r>
          <w:r>
            <w:fldChar w:fldCharType="end"/>
          </w:r>
        </w:p>
        <w:p w:rsidR="00687ED2" w:rsidRPr="00687ED2" w:rsidRDefault="00687ED2" w:rsidP="00687ED2">
          <w:pPr>
            <w:keepNext/>
            <w:rPr>
              <w:rFonts w:eastAsia="MS Mincho"/>
              <w:b/>
              <w:bCs/>
              <w:noProof/>
              <w:sz w:val="10"/>
            </w:rPr>
          </w:pPr>
          <w:r w:rsidRPr="00687ED2">
            <w:rPr>
              <w:rFonts w:eastAsia="MS Mincho" w:cs="Arial"/>
              <w:bCs/>
              <w:caps/>
              <w:noProof/>
              <w:sz w:val="18"/>
            </w:rPr>
            <w:fldChar w:fldCharType="end"/>
          </w:r>
        </w:p>
      </w:sdtContent>
    </w:sdt>
    <w:p w:rsidR="00687ED2" w:rsidRPr="00687ED2" w:rsidRDefault="00687ED2" w:rsidP="00687ED2">
      <w:pPr>
        <w:tabs>
          <w:tab w:val="right" w:leader="dot" w:pos="9639"/>
        </w:tabs>
        <w:ind w:left="993" w:hanging="993"/>
        <w:jc w:val="left"/>
        <w:rPr>
          <w:rFonts w:eastAsiaTheme="minorEastAsia"/>
          <w:spacing w:val="-2"/>
          <w:sz w:val="18"/>
          <w:szCs w:val="18"/>
        </w:rPr>
      </w:pPr>
      <w:r w:rsidRPr="00687ED2">
        <w:rPr>
          <w:rFonts w:eastAsiaTheme="minorEastAsia"/>
          <w:spacing w:val="-2"/>
          <w:sz w:val="18"/>
          <w:szCs w:val="18"/>
        </w:rPr>
        <w:t>ANNEX I</w:t>
      </w:r>
      <w:r w:rsidRPr="00687ED2">
        <w:rPr>
          <w:rFonts w:eastAsiaTheme="minorEastAsia"/>
          <w:spacing w:val="-2"/>
          <w:sz w:val="18"/>
          <w:szCs w:val="18"/>
        </w:rPr>
        <w:tab/>
      </w:r>
      <w:r w:rsidR="00311334">
        <w:rPr>
          <w:rFonts w:eastAsiaTheme="minorEastAsia"/>
          <w:spacing w:val="-2"/>
          <w:sz w:val="18"/>
          <w:szCs w:val="18"/>
        </w:rPr>
        <w:t>Amendments to</w:t>
      </w:r>
      <w:r w:rsidRPr="00687ED2">
        <w:rPr>
          <w:rFonts w:eastAsiaTheme="minorEastAsia"/>
          <w:spacing w:val="-2"/>
          <w:sz w:val="18"/>
          <w:szCs w:val="18"/>
        </w:rPr>
        <w:t xml:space="preserve"> the UPOV code</w:t>
      </w:r>
      <w:r w:rsidR="00F33E54">
        <w:rPr>
          <w:rFonts w:eastAsiaTheme="minorEastAsia"/>
          <w:spacing w:val="-2"/>
          <w:sz w:val="18"/>
          <w:szCs w:val="18"/>
        </w:rPr>
        <w:t>s</w:t>
      </w:r>
      <w:r w:rsidRPr="00687ED2">
        <w:rPr>
          <w:rFonts w:eastAsiaTheme="minorEastAsia"/>
          <w:spacing w:val="-2"/>
          <w:sz w:val="18"/>
          <w:szCs w:val="18"/>
        </w:rPr>
        <w:t xml:space="preserve"> for </w:t>
      </w:r>
      <w:r w:rsidRPr="00687ED2">
        <w:rPr>
          <w:rFonts w:eastAsiaTheme="minorEastAsia"/>
          <w:i/>
          <w:spacing w:val="-2"/>
          <w:sz w:val="18"/>
          <w:szCs w:val="18"/>
        </w:rPr>
        <w:t>Beta vulgaris</w:t>
      </w:r>
      <w:r w:rsidRPr="00687ED2">
        <w:rPr>
          <w:rFonts w:eastAsiaTheme="minorEastAsia"/>
          <w:spacing w:val="-2"/>
          <w:sz w:val="18"/>
          <w:szCs w:val="18"/>
        </w:rPr>
        <w:t xml:space="preserve"> subsp. </w:t>
      </w:r>
      <w:r w:rsidRPr="00687ED2">
        <w:rPr>
          <w:rFonts w:eastAsiaTheme="minorEastAsia"/>
          <w:i/>
          <w:spacing w:val="-2"/>
          <w:sz w:val="18"/>
          <w:szCs w:val="18"/>
        </w:rPr>
        <w:t>vulgaris</w:t>
      </w:r>
    </w:p>
    <w:p w:rsidR="00687ED2" w:rsidRPr="00687ED2" w:rsidRDefault="00687ED2" w:rsidP="00311334">
      <w:pPr>
        <w:tabs>
          <w:tab w:val="right" w:leader="dot" w:pos="9639"/>
        </w:tabs>
        <w:ind w:left="993" w:hanging="993"/>
        <w:jc w:val="left"/>
        <w:rPr>
          <w:rFonts w:eastAsiaTheme="minorEastAsia"/>
          <w:spacing w:val="-2"/>
          <w:sz w:val="18"/>
          <w:szCs w:val="18"/>
        </w:rPr>
      </w:pPr>
      <w:r w:rsidRPr="00687ED2">
        <w:rPr>
          <w:rFonts w:eastAsiaTheme="minorEastAsia"/>
          <w:spacing w:val="-2"/>
          <w:sz w:val="18"/>
          <w:szCs w:val="18"/>
        </w:rPr>
        <w:t>ANNEX II</w:t>
      </w:r>
      <w:r w:rsidRPr="00687ED2">
        <w:rPr>
          <w:rFonts w:eastAsiaTheme="minorEastAsia"/>
          <w:spacing w:val="-2"/>
          <w:sz w:val="18"/>
          <w:szCs w:val="18"/>
        </w:rPr>
        <w:tab/>
      </w:r>
      <w:r w:rsidR="00311334">
        <w:rPr>
          <w:rFonts w:eastAsiaTheme="minorEastAsia"/>
          <w:spacing w:val="-2"/>
          <w:sz w:val="18"/>
          <w:szCs w:val="18"/>
        </w:rPr>
        <w:t xml:space="preserve">Amendments to </w:t>
      </w:r>
      <w:r w:rsidRPr="00687ED2">
        <w:rPr>
          <w:rFonts w:eastAsiaTheme="minorEastAsia"/>
          <w:spacing w:val="-2"/>
          <w:sz w:val="18"/>
          <w:szCs w:val="18"/>
        </w:rPr>
        <w:t xml:space="preserve">UPOV codes for </w:t>
      </w:r>
      <w:r w:rsidRPr="00687ED2">
        <w:rPr>
          <w:rFonts w:eastAsiaTheme="minorEastAsia"/>
          <w:i/>
          <w:spacing w:val="-2"/>
          <w:sz w:val="18"/>
          <w:szCs w:val="18"/>
        </w:rPr>
        <w:t xml:space="preserve">Brassica </w:t>
      </w:r>
      <w:proofErr w:type="spellStart"/>
      <w:r w:rsidRPr="00687ED2">
        <w:rPr>
          <w:rFonts w:eastAsiaTheme="minorEastAsia"/>
          <w:i/>
          <w:spacing w:val="-2"/>
          <w:sz w:val="18"/>
          <w:szCs w:val="18"/>
        </w:rPr>
        <w:t>oleracea</w:t>
      </w:r>
      <w:proofErr w:type="spellEnd"/>
      <w:r w:rsidRPr="00687ED2">
        <w:rPr>
          <w:rFonts w:eastAsiaTheme="minorEastAsia"/>
          <w:i/>
          <w:spacing w:val="-2"/>
          <w:sz w:val="18"/>
          <w:szCs w:val="18"/>
        </w:rPr>
        <w:t xml:space="preserve">: </w:t>
      </w:r>
    </w:p>
    <w:p w:rsidR="00687ED2" w:rsidRDefault="00687ED2" w:rsidP="00687ED2">
      <w:pPr>
        <w:tabs>
          <w:tab w:val="right" w:leader="dot" w:pos="9639"/>
        </w:tabs>
        <w:ind w:left="993" w:hanging="993"/>
        <w:jc w:val="left"/>
        <w:rPr>
          <w:rFonts w:eastAsiaTheme="minorEastAsia"/>
          <w:i/>
          <w:spacing w:val="-2"/>
          <w:sz w:val="18"/>
          <w:szCs w:val="18"/>
        </w:rPr>
      </w:pPr>
      <w:r w:rsidRPr="00687ED2">
        <w:rPr>
          <w:rFonts w:eastAsiaTheme="minorEastAsia"/>
          <w:spacing w:val="-2"/>
          <w:sz w:val="18"/>
          <w:szCs w:val="18"/>
        </w:rPr>
        <w:t>ANNEX III</w:t>
      </w:r>
      <w:r w:rsidRPr="00687ED2">
        <w:rPr>
          <w:rFonts w:eastAsiaTheme="minorEastAsia"/>
          <w:spacing w:val="-2"/>
          <w:sz w:val="18"/>
          <w:szCs w:val="18"/>
        </w:rPr>
        <w:tab/>
      </w:r>
      <w:r w:rsidR="00311334">
        <w:rPr>
          <w:rFonts w:eastAsiaTheme="minorEastAsia"/>
          <w:spacing w:val="-2"/>
          <w:sz w:val="18"/>
          <w:szCs w:val="18"/>
        </w:rPr>
        <w:t>Amendments to</w:t>
      </w:r>
      <w:r w:rsidRPr="00687ED2">
        <w:rPr>
          <w:rFonts w:eastAsiaTheme="minorEastAsia"/>
          <w:spacing w:val="-2"/>
          <w:sz w:val="18"/>
          <w:szCs w:val="18"/>
        </w:rPr>
        <w:t xml:space="preserve"> UPOV codes for </w:t>
      </w:r>
      <w:r w:rsidRPr="00687ED2">
        <w:rPr>
          <w:rFonts w:eastAsiaTheme="minorEastAsia"/>
          <w:i/>
          <w:spacing w:val="-2"/>
          <w:sz w:val="18"/>
          <w:szCs w:val="18"/>
        </w:rPr>
        <w:t xml:space="preserve">Citrus </w:t>
      </w:r>
    </w:p>
    <w:p w:rsidR="000B2B7A" w:rsidRPr="004C02FF" w:rsidRDefault="000B2B7A" w:rsidP="000B2B7A">
      <w:pPr>
        <w:tabs>
          <w:tab w:val="right" w:leader="dot" w:pos="9639"/>
        </w:tabs>
        <w:ind w:left="993" w:hanging="993"/>
        <w:jc w:val="left"/>
        <w:rPr>
          <w:rFonts w:eastAsiaTheme="minorEastAsia"/>
          <w:spacing w:val="-2"/>
          <w:sz w:val="18"/>
          <w:szCs w:val="18"/>
        </w:rPr>
      </w:pPr>
      <w:r w:rsidRPr="00BD22B8">
        <w:rPr>
          <w:rFonts w:eastAsiaTheme="minorEastAsia"/>
          <w:spacing w:val="-2"/>
          <w:sz w:val="18"/>
          <w:szCs w:val="18"/>
        </w:rPr>
        <w:t>ANNEX IV</w:t>
      </w:r>
      <w:r w:rsidRPr="00BD22B8">
        <w:rPr>
          <w:rFonts w:eastAsiaTheme="minorEastAsia"/>
          <w:spacing w:val="-2"/>
          <w:sz w:val="18"/>
          <w:szCs w:val="18"/>
        </w:rPr>
        <w:tab/>
      </w:r>
      <w:r w:rsidRPr="00FF3E76">
        <w:rPr>
          <w:rFonts w:eastAsiaTheme="minorEastAsia"/>
          <w:spacing w:val="-2"/>
          <w:sz w:val="18"/>
          <w:szCs w:val="18"/>
        </w:rPr>
        <w:t xml:space="preserve">UPOV codes to </w:t>
      </w:r>
      <w:proofErr w:type="gramStart"/>
      <w:r w:rsidRPr="00FF3E76">
        <w:rPr>
          <w:rFonts w:eastAsiaTheme="minorEastAsia"/>
          <w:spacing w:val="-2"/>
          <w:sz w:val="18"/>
          <w:szCs w:val="18"/>
        </w:rPr>
        <w:t>be checked</w:t>
      </w:r>
      <w:proofErr w:type="gramEnd"/>
      <w:r w:rsidRPr="00FF3E76">
        <w:rPr>
          <w:rFonts w:eastAsiaTheme="minorEastAsia"/>
          <w:spacing w:val="-2"/>
          <w:sz w:val="18"/>
          <w:szCs w:val="18"/>
        </w:rPr>
        <w:t xml:space="preserve"> by the authorities</w:t>
      </w:r>
    </w:p>
    <w:p w:rsidR="000B2B7A" w:rsidRDefault="000B2B7A" w:rsidP="00F33E54">
      <w:pPr>
        <w:tabs>
          <w:tab w:val="right" w:leader="dot" w:pos="9639"/>
        </w:tabs>
        <w:ind w:left="993" w:hanging="993"/>
        <w:jc w:val="left"/>
        <w:rPr>
          <w:rFonts w:eastAsiaTheme="minorEastAsia"/>
          <w:spacing w:val="-2"/>
          <w:sz w:val="18"/>
          <w:szCs w:val="18"/>
        </w:rPr>
      </w:pPr>
      <w:r w:rsidRPr="004C02FF">
        <w:rPr>
          <w:rFonts w:eastAsiaTheme="minorEastAsia"/>
          <w:spacing w:val="-2"/>
          <w:sz w:val="18"/>
          <w:szCs w:val="18"/>
        </w:rPr>
        <w:t xml:space="preserve">ANNEX V </w:t>
      </w:r>
      <w:r w:rsidRPr="004C02FF">
        <w:rPr>
          <w:rFonts w:eastAsiaTheme="minorEastAsia"/>
          <w:spacing w:val="-2"/>
          <w:sz w:val="18"/>
          <w:szCs w:val="18"/>
        </w:rPr>
        <w:tab/>
        <w:t xml:space="preserve">Report on data contributed to the Plant Variety Database by members of the Union and other contributors </w:t>
      </w:r>
    </w:p>
    <w:p w:rsidR="00687ED2" w:rsidRPr="00687ED2" w:rsidRDefault="00687ED2" w:rsidP="00687ED2">
      <w:pPr>
        <w:tabs>
          <w:tab w:val="right" w:leader="dot" w:pos="9639"/>
        </w:tabs>
        <w:ind w:left="993" w:hanging="993"/>
        <w:jc w:val="left"/>
        <w:rPr>
          <w:rFonts w:eastAsiaTheme="minorEastAsia"/>
          <w:spacing w:val="-2"/>
          <w:sz w:val="18"/>
          <w:szCs w:val="18"/>
        </w:rPr>
      </w:pPr>
    </w:p>
    <w:p w:rsidR="00687ED2" w:rsidRPr="00687ED2" w:rsidRDefault="00687ED2" w:rsidP="00687ED2">
      <w:pPr>
        <w:keepNext/>
        <w:rPr>
          <w:rFonts w:eastAsiaTheme="minorEastAsia"/>
          <w:color w:val="000000"/>
        </w:rPr>
      </w:pPr>
      <w:r w:rsidRPr="00687ED2">
        <w:rPr>
          <w:rFonts w:eastAsiaTheme="minorEastAsia"/>
          <w:color w:val="000000"/>
        </w:rPr>
        <w:fldChar w:fldCharType="begin"/>
      </w:r>
      <w:r w:rsidRPr="00687ED2">
        <w:rPr>
          <w:rFonts w:eastAsiaTheme="minorEastAsia"/>
          <w:color w:val="000000"/>
        </w:rPr>
        <w:instrText xml:space="preserve"> AUTONUM  </w:instrText>
      </w:r>
      <w:r w:rsidRPr="00687ED2">
        <w:rPr>
          <w:rFonts w:eastAsiaTheme="minorEastAsia"/>
          <w:color w:val="000000"/>
        </w:rPr>
        <w:fldChar w:fldCharType="end"/>
      </w:r>
      <w:r w:rsidRPr="00687ED2">
        <w:rPr>
          <w:rFonts w:eastAsiaTheme="minorEastAsia"/>
          <w:color w:val="000000"/>
        </w:rPr>
        <w:tab/>
        <w:t xml:space="preserve">The following abbreviations </w:t>
      </w:r>
      <w:proofErr w:type="gramStart"/>
      <w:r w:rsidRPr="00687ED2">
        <w:rPr>
          <w:rFonts w:eastAsiaTheme="minorEastAsia"/>
          <w:color w:val="000000"/>
        </w:rPr>
        <w:t>are used</w:t>
      </w:r>
      <w:proofErr w:type="gramEnd"/>
      <w:r w:rsidRPr="00687ED2">
        <w:rPr>
          <w:rFonts w:eastAsiaTheme="minorEastAsia"/>
          <w:color w:val="000000"/>
        </w:rPr>
        <w:t xml:space="preserve"> in this document:</w:t>
      </w:r>
    </w:p>
    <w:p w:rsidR="00687ED2" w:rsidRPr="00687ED2" w:rsidRDefault="00687ED2" w:rsidP="00687ED2">
      <w:pPr>
        <w:keepNext/>
        <w:rPr>
          <w:rFonts w:eastAsiaTheme="minorEastAsia"/>
          <w:color w:val="000000"/>
        </w:rPr>
      </w:pPr>
    </w:p>
    <w:p w:rsidR="00687ED2" w:rsidRPr="00687ED2" w:rsidRDefault="00687ED2" w:rsidP="00687ED2">
      <w:pPr>
        <w:keepNext/>
        <w:tabs>
          <w:tab w:val="left" w:pos="567"/>
          <w:tab w:val="left" w:pos="1701"/>
        </w:tabs>
        <w:ind w:left="567"/>
        <w:rPr>
          <w:rFonts w:eastAsiaTheme="minorEastAsia"/>
        </w:rPr>
      </w:pPr>
      <w:r w:rsidRPr="00687ED2">
        <w:rPr>
          <w:rFonts w:eastAsiaTheme="minorEastAsia"/>
        </w:rPr>
        <w:t xml:space="preserve">CAJ:  </w:t>
      </w:r>
      <w:r w:rsidRPr="00687ED2">
        <w:rPr>
          <w:rFonts w:eastAsiaTheme="minorEastAsia"/>
        </w:rPr>
        <w:tab/>
      </w:r>
      <w:r w:rsidRPr="00687ED2">
        <w:rPr>
          <w:rFonts w:eastAsiaTheme="minorEastAsia"/>
        </w:rPr>
        <w:tab/>
        <w:t xml:space="preserve">Administrative and Legal Committee </w:t>
      </w:r>
    </w:p>
    <w:p w:rsidR="00687ED2" w:rsidRPr="00687ED2" w:rsidRDefault="00687ED2" w:rsidP="00687ED2">
      <w:pPr>
        <w:keepNext/>
        <w:tabs>
          <w:tab w:val="left" w:pos="567"/>
          <w:tab w:val="left" w:pos="1701"/>
        </w:tabs>
        <w:ind w:left="567"/>
        <w:rPr>
          <w:rFonts w:eastAsiaTheme="minorEastAsia"/>
        </w:rPr>
      </w:pPr>
      <w:r w:rsidRPr="00687ED2">
        <w:rPr>
          <w:rFonts w:eastAsia="MS Mincho"/>
          <w:snapToGrid w:val="0"/>
        </w:rPr>
        <w:t>GRIN:</w:t>
      </w:r>
      <w:r w:rsidRPr="00687ED2">
        <w:rPr>
          <w:rFonts w:eastAsia="MS Mincho"/>
          <w:snapToGrid w:val="0"/>
        </w:rPr>
        <w:tab/>
        <w:t>Germplasm Resources Information Network</w:t>
      </w:r>
    </w:p>
    <w:p w:rsidR="00687ED2" w:rsidRPr="00687ED2" w:rsidRDefault="00687ED2" w:rsidP="00687ED2">
      <w:pPr>
        <w:keepNext/>
        <w:tabs>
          <w:tab w:val="left" w:pos="567"/>
          <w:tab w:val="left" w:pos="1701"/>
        </w:tabs>
        <w:rPr>
          <w:rFonts w:eastAsia="PMingLiU"/>
          <w:szCs w:val="24"/>
        </w:rPr>
      </w:pPr>
      <w:r w:rsidRPr="00687ED2">
        <w:rPr>
          <w:rFonts w:eastAsia="PMingLiU"/>
          <w:szCs w:val="24"/>
        </w:rPr>
        <w:tab/>
        <w:t xml:space="preserve">TC:  </w:t>
      </w:r>
      <w:r w:rsidRPr="00687ED2">
        <w:rPr>
          <w:rFonts w:eastAsia="PMingLiU"/>
          <w:szCs w:val="24"/>
        </w:rPr>
        <w:tab/>
      </w:r>
      <w:r w:rsidRPr="00687ED2">
        <w:rPr>
          <w:rFonts w:eastAsia="PMingLiU"/>
          <w:szCs w:val="24"/>
        </w:rPr>
        <w:tab/>
        <w:t xml:space="preserve">Technical Committee </w:t>
      </w:r>
    </w:p>
    <w:p w:rsidR="00687ED2" w:rsidRPr="00687ED2" w:rsidRDefault="00687ED2" w:rsidP="00687ED2">
      <w:pPr>
        <w:keepNext/>
        <w:tabs>
          <w:tab w:val="left" w:pos="567"/>
          <w:tab w:val="left" w:pos="1701"/>
        </w:tabs>
        <w:rPr>
          <w:rFonts w:eastAsia="PMingLiU"/>
          <w:szCs w:val="24"/>
        </w:rPr>
      </w:pPr>
      <w:r w:rsidRPr="00687ED2">
        <w:rPr>
          <w:rFonts w:eastAsia="PMingLiU"/>
          <w:szCs w:val="24"/>
        </w:rPr>
        <w:tab/>
        <w:t>TWA:</w:t>
      </w:r>
      <w:r w:rsidRPr="00687ED2">
        <w:rPr>
          <w:rFonts w:eastAsia="PMingLiU"/>
          <w:szCs w:val="24"/>
        </w:rPr>
        <w:tab/>
        <w:t>Technical Working Party for Agricultural Crops</w:t>
      </w:r>
    </w:p>
    <w:p w:rsidR="00687ED2" w:rsidRPr="00687ED2" w:rsidRDefault="00687ED2" w:rsidP="00687ED2">
      <w:pPr>
        <w:keepNext/>
        <w:tabs>
          <w:tab w:val="left" w:pos="567"/>
          <w:tab w:val="left" w:pos="1701"/>
        </w:tabs>
        <w:rPr>
          <w:rFonts w:eastAsia="PMingLiU"/>
          <w:szCs w:val="24"/>
        </w:rPr>
      </w:pPr>
      <w:r w:rsidRPr="00687ED2">
        <w:rPr>
          <w:rFonts w:eastAsia="PMingLiU"/>
          <w:szCs w:val="24"/>
        </w:rPr>
        <w:tab/>
        <w:t>TWC:</w:t>
      </w:r>
      <w:r w:rsidRPr="00687ED2">
        <w:rPr>
          <w:rFonts w:eastAsia="PMingLiU"/>
          <w:szCs w:val="24"/>
        </w:rPr>
        <w:tab/>
        <w:t>Technical Working Party on Automation and Computer Programs</w:t>
      </w:r>
    </w:p>
    <w:p w:rsidR="00687ED2" w:rsidRDefault="00687ED2" w:rsidP="00687ED2">
      <w:pPr>
        <w:keepNext/>
        <w:tabs>
          <w:tab w:val="left" w:pos="567"/>
          <w:tab w:val="left" w:pos="1701"/>
        </w:tabs>
        <w:rPr>
          <w:rFonts w:eastAsia="PMingLiU"/>
          <w:szCs w:val="24"/>
        </w:rPr>
      </w:pPr>
      <w:r w:rsidRPr="00687ED2">
        <w:rPr>
          <w:rFonts w:eastAsia="PMingLiU"/>
          <w:szCs w:val="24"/>
        </w:rPr>
        <w:tab/>
        <w:t xml:space="preserve">TWF: </w:t>
      </w:r>
      <w:r w:rsidRPr="00687ED2">
        <w:rPr>
          <w:rFonts w:eastAsia="PMingLiU"/>
          <w:szCs w:val="24"/>
        </w:rPr>
        <w:tab/>
        <w:t>Technical Working Party for Fruit Crops</w:t>
      </w:r>
    </w:p>
    <w:p w:rsidR="00CF632D" w:rsidRPr="00687ED2" w:rsidRDefault="00CF632D" w:rsidP="00687ED2">
      <w:pPr>
        <w:keepNext/>
        <w:tabs>
          <w:tab w:val="left" w:pos="567"/>
          <w:tab w:val="left" w:pos="1701"/>
        </w:tabs>
        <w:rPr>
          <w:rFonts w:eastAsia="PMingLiU"/>
          <w:szCs w:val="24"/>
        </w:rPr>
      </w:pPr>
      <w:r>
        <w:rPr>
          <w:rFonts w:eastAsia="PMingLiU"/>
          <w:szCs w:val="24"/>
        </w:rPr>
        <w:tab/>
        <w:t>TW</w:t>
      </w:r>
      <w:r w:rsidR="00E46E83">
        <w:rPr>
          <w:rFonts w:eastAsia="PMingLiU"/>
          <w:szCs w:val="24"/>
        </w:rPr>
        <w:t>M</w:t>
      </w:r>
      <w:r>
        <w:rPr>
          <w:rFonts w:eastAsia="PMingLiU"/>
          <w:szCs w:val="24"/>
        </w:rPr>
        <w:t>:</w:t>
      </w:r>
      <w:r>
        <w:rPr>
          <w:rFonts w:eastAsia="PMingLiU"/>
          <w:szCs w:val="24"/>
        </w:rPr>
        <w:tab/>
        <w:t>Technical Working Party for Testing Methods and Techniques</w:t>
      </w:r>
    </w:p>
    <w:p w:rsidR="00687ED2" w:rsidRPr="00687ED2" w:rsidRDefault="00687ED2" w:rsidP="00687ED2">
      <w:pPr>
        <w:keepNext/>
        <w:tabs>
          <w:tab w:val="left" w:pos="567"/>
          <w:tab w:val="left" w:pos="1701"/>
        </w:tabs>
        <w:rPr>
          <w:rFonts w:eastAsia="PMingLiU"/>
          <w:szCs w:val="24"/>
        </w:rPr>
      </w:pPr>
      <w:r w:rsidRPr="00687ED2">
        <w:rPr>
          <w:rFonts w:eastAsia="PMingLiU"/>
          <w:szCs w:val="24"/>
        </w:rPr>
        <w:tab/>
        <w:t>TWO:</w:t>
      </w:r>
      <w:r w:rsidRPr="00687ED2">
        <w:rPr>
          <w:rFonts w:eastAsia="PMingLiU"/>
          <w:szCs w:val="24"/>
        </w:rPr>
        <w:tab/>
        <w:t>Technical Working Party for Ornamental Plants and Forest Trees</w:t>
      </w:r>
    </w:p>
    <w:p w:rsidR="00687ED2" w:rsidRPr="00687ED2" w:rsidRDefault="00687ED2" w:rsidP="00687ED2">
      <w:pPr>
        <w:keepNext/>
        <w:tabs>
          <w:tab w:val="left" w:pos="567"/>
          <w:tab w:val="left" w:pos="1701"/>
        </w:tabs>
        <w:rPr>
          <w:rFonts w:eastAsia="PMingLiU"/>
          <w:szCs w:val="24"/>
        </w:rPr>
      </w:pPr>
      <w:r w:rsidRPr="00687ED2">
        <w:rPr>
          <w:rFonts w:eastAsia="PMingLiU"/>
          <w:szCs w:val="24"/>
        </w:rPr>
        <w:tab/>
        <w:t>TWP(s):</w:t>
      </w:r>
      <w:r w:rsidRPr="00687ED2">
        <w:rPr>
          <w:rFonts w:eastAsia="PMingLiU"/>
          <w:szCs w:val="24"/>
        </w:rPr>
        <w:tab/>
        <w:t xml:space="preserve">Technical Working </w:t>
      </w:r>
      <w:proofErr w:type="gramStart"/>
      <w:r w:rsidRPr="00687ED2">
        <w:rPr>
          <w:rFonts w:eastAsia="PMingLiU"/>
          <w:szCs w:val="24"/>
        </w:rPr>
        <w:t>Party(</w:t>
      </w:r>
      <w:proofErr w:type="spellStart"/>
      <w:proofErr w:type="gramEnd"/>
      <w:r w:rsidRPr="00687ED2">
        <w:rPr>
          <w:rFonts w:eastAsia="PMingLiU"/>
          <w:szCs w:val="24"/>
        </w:rPr>
        <w:t>ies</w:t>
      </w:r>
      <w:proofErr w:type="spellEnd"/>
      <w:r w:rsidRPr="00687ED2">
        <w:rPr>
          <w:rFonts w:eastAsia="PMingLiU"/>
          <w:szCs w:val="24"/>
        </w:rPr>
        <w:t>)</w:t>
      </w:r>
    </w:p>
    <w:p w:rsidR="00687ED2" w:rsidRPr="00687ED2" w:rsidRDefault="00687ED2" w:rsidP="00687ED2">
      <w:pPr>
        <w:tabs>
          <w:tab w:val="left" w:pos="567"/>
          <w:tab w:val="left" w:pos="1701"/>
        </w:tabs>
        <w:rPr>
          <w:rFonts w:eastAsiaTheme="minorEastAsia"/>
          <w:lang w:eastAsia="ja-JP"/>
        </w:rPr>
      </w:pPr>
      <w:r w:rsidRPr="00687ED2">
        <w:rPr>
          <w:rFonts w:eastAsiaTheme="minorEastAsia"/>
        </w:rPr>
        <w:tab/>
        <w:t>TWV:</w:t>
      </w:r>
      <w:r w:rsidRPr="00687ED2">
        <w:rPr>
          <w:rFonts w:eastAsiaTheme="minorEastAsia"/>
        </w:rPr>
        <w:tab/>
        <w:t>Technical Working Party for Vegetables</w:t>
      </w:r>
    </w:p>
    <w:p w:rsidR="00687ED2" w:rsidRDefault="00687ED2" w:rsidP="00687ED2">
      <w:pPr>
        <w:rPr>
          <w:rFonts w:eastAsiaTheme="minorEastAsia"/>
        </w:rPr>
      </w:pPr>
    </w:p>
    <w:p w:rsidR="00706CAC" w:rsidRDefault="00706CAC" w:rsidP="00687ED2">
      <w:pPr>
        <w:rPr>
          <w:rFonts w:eastAsiaTheme="minorEastAsia"/>
        </w:rPr>
      </w:pPr>
    </w:p>
    <w:p w:rsidR="000B2B7A" w:rsidRPr="00687ED2" w:rsidRDefault="000B2B7A" w:rsidP="00687ED2">
      <w:pPr>
        <w:rPr>
          <w:rFonts w:eastAsiaTheme="minorEastAsia"/>
        </w:rPr>
      </w:pPr>
    </w:p>
    <w:p w:rsidR="006F6118" w:rsidRPr="00804650" w:rsidRDefault="006F6118" w:rsidP="006F6118">
      <w:pPr>
        <w:pStyle w:val="Heading1"/>
      </w:pPr>
      <w:bookmarkStart w:id="5" w:name="_Toc477797636"/>
      <w:bookmarkStart w:id="6" w:name="_Toc38109178"/>
      <w:bookmarkStart w:id="7" w:name="_Toc68852028"/>
      <w:bookmarkStart w:id="8" w:name="_Toc100763983"/>
      <w:r w:rsidRPr="00804650">
        <w:t>GENIE DATABASE</w:t>
      </w:r>
      <w:bookmarkEnd w:id="5"/>
      <w:bookmarkEnd w:id="6"/>
      <w:bookmarkEnd w:id="7"/>
      <w:bookmarkEnd w:id="8"/>
    </w:p>
    <w:p w:rsidR="006F6118" w:rsidRPr="002A180B" w:rsidRDefault="006F6118" w:rsidP="006F6118">
      <w:pPr>
        <w:rPr>
          <w:rFonts w:eastAsiaTheme="minorEastAsia"/>
          <w:lang w:eastAsia="ja-JP"/>
        </w:rPr>
      </w:pPr>
    </w:p>
    <w:p w:rsidR="006F6118" w:rsidRPr="00804650" w:rsidRDefault="006F6118" w:rsidP="006F6118">
      <w:pPr>
        <w:pStyle w:val="Heading2"/>
      </w:pPr>
      <w:bookmarkStart w:id="9" w:name="_Toc477797637"/>
      <w:bookmarkStart w:id="10" w:name="_Toc38109179"/>
      <w:bookmarkStart w:id="11" w:name="_Toc68852029"/>
      <w:bookmarkStart w:id="12" w:name="_Toc100763984"/>
      <w:r w:rsidRPr="00804650">
        <w:t>Background</w:t>
      </w:r>
      <w:bookmarkEnd w:id="9"/>
      <w:bookmarkEnd w:id="10"/>
      <w:bookmarkEnd w:id="11"/>
      <w:bookmarkEnd w:id="12"/>
    </w:p>
    <w:p w:rsidR="006F6118" w:rsidRPr="002A180B" w:rsidRDefault="006F6118" w:rsidP="006F6118">
      <w:pPr>
        <w:rPr>
          <w:rFonts w:eastAsiaTheme="minorEastAsia"/>
          <w:lang w:eastAsia="ja-JP"/>
        </w:rPr>
      </w:pPr>
    </w:p>
    <w:p w:rsidR="006F6118" w:rsidRPr="00CB4F23" w:rsidRDefault="006F6118" w:rsidP="006F6118">
      <w:pPr>
        <w:rPr>
          <w:rFonts w:eastAsiaTheme="minorEastAsia"/>
          <w:caps/>
        </w:rPr>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rPr>
          <w:rFonts w:eastAsiaTheme="minorEastAsia" w:cs="Arial"/>
        </w:rPr>
        <w:tab/>
        <w:t>The</w:t>
      </w:r>
      <w:r w:rsidRPr="002A180B">
        <w:rPr>
          <w:rFonts w:eastAsiaTheme="minorEastAsia" w:cs="Arial"/>
        </w:rPr>
        <w:t xml:space="preserve"> GENIE database (</w:t>
      </w:r>
      <w:hyperlink r:id="rId9" w:history="1">
        <w:r w:rsidRPr="002A180B">
          <w:rPr>
            <w:rFonts w:eastAsiaTheme="minorEastAsia" w:cs="Arial"/>
            <w:color w:val="0000FF"/>
            <w:u w:val="single"/>
          </w:rPr>
          <w:t>http://www.upov.int/genie/en/</w:t>
        </w:r>
      </w:hyperlink>
      <w:r w:rsidRPr="002A180B">
        <w:rPr>
          <w:rFonts w:eastAsiaTheme="minorEastAsia" w:cs="Arial"/>
        </w:rPr>
        <w:t>) has been developed to provide</w:t>
      </w:r>
      <w:r>
        <w:rPr>
          <w:rFonts w:eastAsiaTheme="minorEastAsia" w:cs="Arial"/>
        </w:rPr>
        <w:t xml:space="preserve"> </w:t>
      </w:r>
      <w:r w:rsidRPr="002A180B">
        <w:rPr>
          <w:rFonts w:eastAsiaTheme="minorEastAsia" w:cs="Arial"/>
        </w:rPr>
        <w:t>online information on the status of protection, cooperation in examination, experience in DU</w:t>
      </w:r>
      <w:r>
        <w:rPr>
          <w:rFonts w:eastAsiaTheme="minorEastAsia" w:cs="Arial"/>
        </w:rPr>
        <w:t>S testing and existence of UPOV </w:t>
      </w:r>
      <w:r w:rsidRPr="002A180B">
        <w:rPr>
          <w:rFonts w:eastAsiaTheme="minorEastAsia" w:cs="Arial"/>
        </w:rPr>
        <w:t>T</w:t>
      </w:r>
      <w:r>
        <w:rPr>
          <w:rFonts w:eastAsiaTheme="minorEastAsia" w:cs="Arial"/>
        </w:rPr>
        <w:t>est </w:t>
      </w:r>
      <w:r w:rsidRPr="002A180B">
        <w:rPr>
          <w:rFonts w:eastAsiaTheme="minorEastAsia" w:cs="Arial"/>
        </w:rPr>
        <w:t>Guidelines</w:t>
      </w:r>
      <w:r>
        <w:rPr>
          <w:rFonts w:eastAsiaTheme="minorEastAsia" w:cs="Arial"/>
        </w:rPr>
        <w:t xml:space="preserve"> </w:t>
      </w:r>
      <w:r w:rsidRPr="002A180B">
        <w:rPr>
          <w:rFonts w:eastAsiaTheme="minorEastAsia" w:cs="Arial"/>
        </w:rPr>
        <w:t xml:space="preserve">for different </w:t>
      </w:r>
      <w:proofErr w:type="spellStart"/>
      <w:r w:rsidRPr="002A180B">
        <w:rPr>
          <w:rFonts w:eastAsiaTheme="minorEastAsia" w:cs="Arial"/>
          <w:u w:val="single"/>
        </w:rPr>
        <w:t>GEN</w:t>
      </w:r>
      <w:r w:rsidRPr="002A180B">
        <w:rPr>
          <w:rFonts w:eastAsiaTheme="minorEastAsia" w:cs="Arial"/>
        </w:rPr>
        <w:t>era</w:t>
      </w:r>
      <w:proofErr w:type="spellEnd"/>
      <w:r w:rsidRPr="002A180B">
        <w:rPr>
          <w:rFonts w:eastAsiaTheme="minorEastAsia" w:cs="Arial"/>
        </w:rPr>
        <w:t xml:space="preserve"> and </w:t>
      </w:r>
      <w:proofErr w:type="spellStart"/>
      <w:r w:rsidRPr="002A180B">
        <w:rPr>
          <w:rFonts w:eastAsiaTheme="minorEastAsia" w:cs="Arial"/>
        </w:rPr>
        <w:t>spec</w:t>
      </w:r>
      <w:r w:rsidRPr="002A180B">
        <w:rPr>
          <w:rFonts w:eastAsiaTheme="minorEastAsia" w:cs="Arial"/>
          <w:u w:val="single"/>
        </w:rPr>
        <w:t>IE</w:t>
      </w:r>
      <w:r w:rsidRPr="002A180B">
        <w:rPr>
          <w:rFonts w:eastAsiaTheme="minorEastAsia" w:cs="Arial"/>
        </w:rPr>
        <w:t>s</w:t>
      </w:r>
      <w:proofErr w:type="spellEnd"/>
      <w:r w:rsidRPr="002A180B">
        <w:rPr>
          <w:rFonts w:eastAsiaTheme="minorEastAsia" w:cs="Arial"/>
        </w:rPr>
        <w:t xml:space="preserve"> (hence GENIE)</w:t>
      </w:r>
      <w:r>
        <w:rPr>
          <w:rFonts w:eastAsiaTheme="minorEastAsia" w:cs="Arial"/>
        </w:rPr>
        <w:t xml:space="preserve">.  The GENIE database </w:t>
      </w:r>
      <w:proofErr w:type="gramStart"/>
      <w:r w:rsidRPr="002A180B">
        <w:rPr>
          <w:rFonts w:eastAsiaTheme="minorEastAsia" w:cs="Arial"/>
        </w:rPr>
        <w:t>is used</w:t>
      </w:r>
      <w:proofErr w:type="gramEnd"/>
      <w:r w:rsidRPr="002A180B">
        <w:rPr>
          <w:rFonts w:eastAsiaTheme="minorEastAsia" w:cs="Arial"/>
        </w:rPr>
        <w:t xml:space="preserve"> to generate the relevant Council and TC documents concerning that information</w:t>
      </w:r>
      <w:r>
        <w:rPr>
          <w:rStyle w:val="FootnoteReference"/>
          <w:rFonts w:eastAsiaTheme="minorEastAsia" w:cs="Arial"/>
        </w:rPr>
        <w:footnoteReference w:id="2"/>
      </w:r>
      <w:r>
        <w:rPr>
          <w:rFonts w:eastAsiaTheme="minorEastAsia" w:cs="Arial"/>
        </w:rPr>
        <w:t>.</w:t>
      </w:r>
    </w:p>
    <w:p w:rsidR="006F6118" w:rsidRDefault="006F6118" w:rsidP="006F6118">
      <w:pPr>
        <w:rPr>
          <w:rFonts w:eastAsiaTheme="minorEastAsia" w:cs="Arial"/>
        </w:rPr>
      </w:pPr>
    </w:p>
    <w:p w:rsidR="006F6118" w:rsidRPr="002A180B" w:rsidRDefault="006F6118" w:rsidP="006F6118">
      <w:pPr>
        <w:rPr>
          <w:rFonts w:eastAsiaTheme="minorEastAsia" w:cs="Arial"/>
        </w:rPr>
      </w:pPr>
      <w:r>
        <w:rPr>
          <w:rFonts w:eastAsiaTheme="minorEastAsia" w:cs="Arial"/>
        </w:rPr>
        <w:fldChar w:fldCharType="begin"/>
      </w:r>
      <w:r>
        <w:rPr>
          <w:rFonts w:eastAsiaTheme="minorEastAsia" w:cs="Arial"/>
        </w:rPr>
        <w:instrText xml:space="preserve"> AUTONUM  </w:instrText>
      </w:r>
      <w:r>
        <w:rPr>
          <w:rFonts w:eastAsiaTheme="minorEastAsia" w:cs="Arial"/>
        </w:rPr>
        <w:fldChar w:fldCharType="end"/>
      </w:r>
      <w:r>
        <w:rPr>
          <w:rFonts w:eastAsiaTheme="minorEastAsia" w:cs="Arial"/>
        </w:rPr>
        <w:tab/>
        <w:t>The</w:t>
      </w:r>
      <w:r w:rsidRPr="002A180B">
        <w:rPr>
          <w:rFonts w:eastAsiaTheme="minorEastAsia" w:cs="Arial"/>
        </w:rPr>
        <w:t xml:space="preserve"> GENIE database is the repository of the UPOV codes and provides information concerning </w:t>
      </w:r>
      <w:r>
        <w:rPr>
          <w:rFonts w:eastAsiaTheme="minorEastAsia" w:cs="Arial"/>
        </w:rPr>
        <w:t xml:space="preserve">the principal and </w:t>
      </w:r>
      <w:r w:rsidRPr="002A180B">
        <w:rPr>
          <w:rFonts w:eastAsiaTheme="minorEastAsia" w:cs="Arial"/>
        </w:rPr>
        <w:t>alternative botanical</w:t>
      </w:r>
      <w:r>
        <w:rPr>
          <w:rFonts w:eastAsiaTheme="minorEastAsia" w:cs="Arial"/>
        </w:rPr>
        <w:t xml:space="preserve"> names</w:t>
      </w:r>
      <w:r w:rsidRPr="002A180B">
        <w:rPr>
          <w:rFonts w:eastAsiaTheme="minorEastAsia" w:cs="Arial"/>
        </w:rPr>
        <w:t xml:space="preserve"> and common names</w:t>
      </w:r>
      <w:r>
        <w:rPr>
          <w:rFonts w:eastAsiaTheme="minorEastAsia" w:cs="Arial"/>
        </w:rPr>
        <w:t xml:space="preserve"> of plant taxa</w:t>
      </w:r>
      <w:r w:rsidRPr="002A180B">
        <w:rPr>
          <w:rFonts w:eastAsiaTheme="minorEastAsia" w:cs="Arial"/>
        </w:rPr>
        <w:t>.</w:t>
      </w:r>
    </w:p>
    <w:p w:rsidR="006F6118" w:rsidRDefault="006F6118" w:rsidP="006F6118">
      <w:pPr>
        <w:rPr>
          <w:rFonts w:eastAsiaTheme="minorEastAsia"/>
        </w:rPr>
      </w:pPr>
    </w:p>
    <w:p w:rsidR="006F6118" w:rsidRPr="00026533" w:rsidRDefault="006F6118" w:rsidP="006F6118">
      <w:pPr>
        <w:rPr>
          <w:rFonts w:eastAsiaTheme="minorEastAsia"/>
        </w:rPr>
      </w:pPr>
    </w:p>
    <w:p w:rsidR="006F6118" w:rsidRPr="00026533" w:rsidRDefault="006F6118" w:rsidP="003778BA">
      <w:pPr>
        <w:pStyle w:val="Heading2"/>
        <w:rPr>
          <w:rFonts w:eastAsiaTheme="minorEastAsia"/>
        </w:rPr>
      </w:pPr>
      <w:bookmarkStart w:id="13" w:name="_Toc477797639"/>
      <w:bookmarkStart w:id="14" w:name="_Toc68852030"/>
      <w:bookmarkStart w:id="15" w:name="_Toc100763985"/>
      <w:r w:rsidRPr="00026533">
        <w:rPr>
          <w:rFonts w:eastAsiaTheme="minorEastAsia"/>
        </w:rPr>
        <w:t>UPOV Code System</w:t>
      </w:r>
      <w:bookmarkEnd w:id="13"/>
      <w:bookmarkEnd w:id="14"/>
      <w:bookmarkEnd w:id="15"/>
    </w:p>
    <w:p w:rsidR="0031787B" w:rsidRDefault="0031787B" w:rsidP="003778BA">
      <w:pPr>
        <w:keepNext/>
      </w:pPr>
    </w:p>
    <w:p w:rsidR="0031787B" w:rsidRPr="00F74578" w:rsidRDefault="0031787B" w:rsidP="0031787B">
      <w:pPr>
        <w:rPr>
          <w:rFonts w:cs="Arial"/>
        </w:rPr>
      </w:pPr>
      <w:r>
        <w:lastRenderedPageBreak/>
        <w:fldChar w:fldCharType="begin"/>
      </w:r>
      <w:r>
        <w:instrText xml:space="preserve"> AUTONUM  </w:instrText>
      </w:r>
      <w:r>
        <w:fldChar w:fldCharType="end"/>
      </w:r>
      <w:r>
        <w:tab/>
        <w:t xml:space="preserve">The guide to the UPOV code system (document </w:t>
      </w:r>
      <w:r w:rsidRPr="002F75C4">
        <w:rPr>
          <w:rFonts w:cs="Arial"/>
        </w:rPr>
        <w:t>UPOV/INF/23</w:t>
      </w:r>
      <w:r>
        <w:rPr>
          <w:rFonts w:cs="Arial"/>
        </w:rPr>
        <w:t xml:space="preserve"> “</w:t>
      </w:r>
      <w:r w:rsidRPr="002F75C4">
        <w:rPr>
          <w:rFonts w:cs="Arial"/>
        </w:rPr>
        <w:t>UPOV Code System</w:t>
      </w:r>
      <w:r>
        <w:rPr>
          <w:rFonts w:cs="Arial"/>
        </w:rPr>
        <w:t xml:space="preserve">”) was </w:t>
      </w:r>
      <w:r w:rsidRPr="00F74578">
        <w:rPr>
          <w:rFonts w:cs="Arial"/>
        </w:rPr>
        <w:t>adopted by the Council on September 21, 2021, in the procedure by correspondence</w:t>
      </w:r>
      <w:r>
        <w:rPr>
          <w:rFonts w:cs="Arial"/>
        </w:rPr>
        <w:t xml:space="preserve">, on the basis </w:t>
      </w:r>
      <w:r w:rsidRPr="002F75C4">
        <w:rPr>
          <w:rFonts w:cs="Arial"/>
        </w:rPr>
        <w:t>of document</w:t>
      </w:r>
      <w:r>
        <w:rPr>
          <w:rFonts w:cs="Arial"/>
        </w:rPr>
        <w:t> </w:t>
      </w:r>
      <w:r w:rsidRPr="002F75C4">
        <w:rPr>
          <w:rFonts w:cs="Arial"/>
        </w:rPr>
        <w:t>UPOV/INF/23/1 Draft 3</w:t>
      </w:r>
      <w:r w:rsidRPr="00F74578">
        <w:rPr>
          <w:rFonts w:cs="Arial"/>
        </w:rPr>
        <w:t xml:space="preserve"> (see document</w:t>
      </w:r>
      <w:r>
        <w:rPr>
          <w:rFonts w:cs="Arial"/>
        </w:rPr>
        <w:t xml:space="preserve"> </w:t>
      </w:r>
      <w:r w:rsidRPr="00F74578">
        <w:rPr>
          <w:rFonts w:cs="Arial"/>
        </w:rPr>
        <w:t xml:space="preserve">C/55/12 “Outcome of consideration of documents by correspondence”, paragraph 32).  </w:t>
      </w:r>
    </w:p>
    <w:p w:rsidR="0031787B" w:rsidRPr="00687ED2" w:rsidRDefault="0031787B" w:rsidP="0031787B">
      <w:pPr>
        <w:rPr>
          <w:snapToGrid w:val="0"/>
        </w:rPr>
      </w:pPr>
    </w:p>
    <w:p w:rsidR="0031787B" w:rsidRPr="00687ED2" w:rsidRDefault="0031787B" w:rsidP="0031787B">
      <w:pPr>
        <w:rPr>
          <w:rFonts w:eastAsia="MS Mincho"/>
        </w:rPr>
      </w:pPr>
      <w:r w:rsidRPr="00687ED2">
        <w:rPr>
          <w:snapToGrid w:val="0"/>
        </w:rPr>
        <w:fldChar w:fldCharType="begin"/>
      </w:r>
      <w:r w:rsidRPr="00687ED2">
        <w:rPr>
          <w:snapToGrid w:val="0"/>
        </w:rPr>
        <w:instrText xml:space="preserve"> AUTONUM  </w:instrText>
      </w:r>
      <w:r w:rsidRPr="00687ED2">
        <w:rPr>
          <w:snapToGrid w:val="0"/>
        </w:rPr>
        <w:fldChar w:fldCharType="end"/>
      </w:r>
      <w:r w:rsidRPr="00687ED2">
        <w:rPr>
          <w:snapToGrid w:val="0"/>
        </w:rPr>
        <w:tab/>
        <w:t>Matters concerning</w:t>
      </w:r>
      <w:r>
        <w:rPr>
          <w:snapToGrid w:val="0"/>
        </w:rPr>
        <w:t xml:space="preserve"> new proposals for the revision of document UPOV/INF/23 </w:t>
      </w:r>
      <w:r w:rsidRPr="00687ED2">
        <w:rPr>
          <w:rFonts w:eastAsia="MS Mincho"/>
        </w:rPr>
        <w:t xml:space="preserve">“Guide to the UPOV code system” </w:t>
      </w:r>
      <w:proofErr w:type="gramStart"/>
      <w:r w:rsidRPr="00687ED2">
        <w:rPr>
          <w:rFonts w:eastAsia="MS Mincho"/>
        </w:rPr>
        <w:t>are presented</w:t>
      </w:r>
      <w:proofErr w:type="gramEnd"/>
      <w:r w:rsidRPr="00687ED2">
        <w:rPr>
          <w:rFonts w:eastAsia="MS Mincho"/>
        </w:rPr>
        <w:t xml:space="preserve"> in document </w:t>
      </w:r>
      <w:r>
        <w:rPr>
          <w:rFonts w:eastAsia="MS Mincho"/>
        </w:rPr>
        <w:t>TWP/6/1</w:t>
      </w:r>
      <w:r w:rsidRPr="00687ED2">
        <w:rPr>
          <w:rFonts w:eastAsia="MS Mincho"/>
        </w:rPr>
        <w:t xml:space="preserve"> “</w:t>
      </w:r>
      <w:r>
        <w:rPr>
          <w:rFonts w:eastAsia="MS Mincho"/>
        </w:rPr>
        <w:t>Development of g</w:t>
      </w:r>
      <w:r w:rsidRPr="00687ED2">
        <w:rPr>
          <w:rFonts w:eastAsia="MS Mincho"/>
        </w:rPr>
        <w:t>uidance and information materials”.</w:t>
      </w:r>
    </w:p>
    <w:p w:rsidR="006F6118" w:rsidRDefault="006F6118" w:rsidP="006F6118">
      <w:pPr>
        <w:rPr>
          <w:snapToGrid w:val="0"/>
        </w:rPr>
      </w:pPr>
    </w:p>
    <w:p w:rsidR="006F6118" w:rsidRPr="002A180B" w:rsidRDefault="006F6118" w:rsidP="006F6118">
      <w:pPr>
        <w:rPr>
          <w:snapToGrid w:val="0"/>
        </w:rPr>
      </w:pPr>
    </w:p>
    <w:p w:rsidR="006F6118" w:rsidRPr="00EC2233" w:rsidRDefault="006F6118" w:rsidP="006F6118">
      <w:pPr>
        <w:pStyle w:val="Heading2"/>
      </w:pPr>
      <w:bookmarkStart w:id="16" w:name="_Toc316492046"/>
      <w:bookmarkStart w:id="17" w:name="_Toc477797641"/>
      <w:bookmarkStart w:id="18" w:name="_Toc38109181"/>
      <w:bookmarkStart w:id="19" w:name="_Toc68852031"/>
      <w:bookmarkStart w:id="20" w:name="_Toc100763986"/>
      <w:r w:rsidRPr="00EC2233">
        <w:t>UPOV code developments</w:t>
      </w:r>
      <w:bookmarkEnd w:id="16"/>
      <w:bookmarkEnd w:id="17"/>
      <w:bookmarkEnd w:id="18"/>
      <w:bookmarkEnd w:id="19"/>
      <w:bookmarkEnd w:id="20"/>
      <w:r w:rsidRPr="00EC2233">
        <w:t xml:space="preserve"> </w:t>
      </w:r>
    </w:p>
    <w:p w:rsidR="006F6118" w:rsidRPr="00FC7F9C" w:rsidRDefault="006F6118" w:rsidP="006F6118">
      <w:pPr>
        <w:keepNext/>
        <w:rPr>
          <w:rFonts w:eastAsiaTheme="minorEastAsia"/>
          <w:snapToGrid w:val="0"/>
          <w:highlight w:val="cyan"/>
        </w:rPr>
      </w:pPr>
    </w:p>
    <w:p w:rsidR="006F6118" w:rsidRPr="00024EB9" w:rsidRDefault="006F6118" w:rsidP="006F6118">
      <w:pPr>
        <w:keepNext/>
        <w:rPr>
          <w:rFonts w:eastAsiaTheme="minorEastAsia"/>
          <w:snapToGrid w:val="0"/>
        </w:rPr>
      </w:pPr>
      <w:r w:rsidRPr="007D7754">
        <w:rPr>
          <w:rFonts w:eastAsiaTheme="minorEastAsia"/>
          <w:snapToGrid w:val="0"/>
        </w:rPr>
        <w:fldChar w:fldCharType="begin"/>
      </w:r>
      <w:r w:rsidRPr="00024EB9">
        <w:rPr>
          <w:rFonts w:eastAsiaTheme="minorEastAsia"/>
          <w:snapToGrid w:val="0"/>
        </w:rPr>
        <w:instrText xml:space="preserve"> AUTONUM  </w:instrText>
      </w:r>
      <w:r w:rsidRPr="007D7754">
        <w:rPr>
          <w:rFonts w:eastAsiaTheme="minorEastAsia"/>
          <w:snapToGrid w:val="0"/>
        </w:rPr>
        <w:fldChar w:fldCharType="end"/>
      </w:r>
      <w:r w:rsidRPr="00024EB9">
        <w:rPr>
          <w:rFonts w:eastAsiaTheme="minorEastAsia"/>
          <w:snapToGrid w:val="0"/>
        </w:rPr>
        <w:tab/>
        <w:t xml:space="preserve">In </w:t>
      </w:r>
      <w:r w:rsidR="007A792A" w:rsidRPr="007D7754">
        <w:rPr>
          <w:rFonts w:eastAsiaTheme="minorEastAsia"/>
          <w:snapToGrid w:val="0"/>
        </w:rPr>
        <w:t>202</w:t>
      </w:r>
      <w:r w:rsidR="007A792A" w:rsidRPr="00024EB9">
        <w:rPr>
          <w:rFonts w:eastAsiaTheme="minorEastAsia"/>
          <w:snapToGrid w:val="0"/>
        </w:rPr>
        <w:t>1</w:t>
      </w:r>
      <w:r w:rsidRPr="00024EB9">
        <w:rPr>
          <w:rFonts w:eastAsiaTheme="minorEastAsia"/>
          <w:snapToGrid w:val="0"/>
        </w:rPr>
        <w:t xml:space="preserve">, </w:t>
      </w:r>
      <w:r w:rsidR="002F08F3" w:rsidRPr="00024EB9">
        <w:rPr>
          <w:rFonts w:eastAsiaTheme="minorEastAsia"/>
          <w:snapToGrid w:val="0"/>
        </w:rPr>
        <w:t xml:space="preserve">131 </w:t>
      </w:r>
      <w:r w:rsidRPr="00024EB9">
        <w:rPr>
          <w:rFonts w:eastAsiaTheme="minorEastAsia"/>
          <w:snapToGrid w:val="0"/>
        </w:rPr>
        <w:t xml:space="preserve">new UPOV codes </w:t>
      </w:r>
      <w:proofErr w:type="gramStart"/>
      <w:r w:rsidRPr="00024EB9">
        <w:rPr>
          <w:rFonts w:eastAsiaTheme="minorEastAsia"/>
          <w:snapToGrid w:val="0"/>
        </w:rPr>
        <w:t>were created</w:t>
      </w:r>
      <w:proofErr w:type="gramEnd"/>
      <w:r w:rsidRPr="00024EB9">
        <w:rPr>
          <w:rFonts w:eastAsiaTheme="minorEastAsia"/>
          <w:snapToGrid w:val="0"/>
        </w:rPr>
        <w:t xml:space="preserve">.  The total number of UPOV codes in the GENIE database as of December 31, </w:t>
      </w:r>
      <w:r w:rsidR="007A792A" w:rsidRPr="007D7754">
        <w:rPr>
          <w:rFonts w:eastAsiaTheme="minorEastAsia"/>
          <w:snapToGrid w:val="0"/>
        </w:rPr>
        <w:t>202</w:t>
      </w:r>
      <w:r w:rsidR="007A792A" w:rsidRPr="00024EB9">
        <w:rPr>
          <w:rFonts w:eastAsiaTheme="minorEastAsia"/>
          <w:snapToGrid w:val="0"/>
        </w:rPr>
        <w:t xml:space="preserve">1 </w:t>
      </w:r>
      <w:r w:rsidRPr="00024EB9">
        <w:rPr>
          <w:rFonts w:eastAsiaTheme="minorEastAsia"/>
          <w:snapToGrid w:val="0"/>
        </w:rPr>
        <w:t xml:space="preserve">was </w:t>
      </w:r>
      <w:r w:rsidR="00671708" w:rsidRPr="00024EB9">
        <w:rPr>
          <w:rFonts w:eastAsiaTheme="minorEastAsia"/>
          <w:snapToGrid w:val="0"/>
        </w:rPr>
        <w:t>9,342</w:t>
      </w:r>
      <w:r w:rsidRPr="00024EB9">
        <w:rPr>
          <w:rFonts w:eastAsiaTheme="minorEastAsia"/>
          <w:snapToGrid w:val="0"/>
        </w:rPr>
        <w:t>.</w:t>
      </w:r>
    </w:p>
    <w:p w:rsidR="006F6118" w:rsidRPr="00024EB9" w:rsidRDefault="006F6118" w:rsidP="009A2C64">
      <w:pPr>
        <w:rPr>
          <w:rFonts w:eastAsiaTheme="minorEastAsia"/>
          <w:snapToGrid w:val="0"/>
          <w:lang w:eastAsia="ja-JP"/>
        </w:rPr>
      </w:pPr>
    </w:p>
    <w:tbl>
      <w:tblPr>
        <w:tblW w:w="9498"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8"/>
        <w:gridCol w:w="709"/>
        <w:gridCol w:w="709"/>
        <w:gridCol w:w="709"/>
        <w:gridCol w:w="708"/>
        <w:gridCol w:w="709"/>
        <w:gridCol w:w="709"/>
        <w:gridCol w:w="709"/>
        <w:gridCol w:w="709"/>
      </w:tblGrid>
      <w:tr w:rsidR="00A5667C" w:rsidRPr="00024EB9" w:rsidTr="001F765E">
        <w:tc>
          <w:tcPr>
            <w:tcW w:w="1701" w:type="dxa"/>
            <w:tcBorders>
              <w:top w:val="nil"/>
              <w:left w:val="nil"/>
              <w:bottom w:val="nil"/>
            </w:tcBorders>
          </w:tcPr>
          <w:p w:rsidR="00A5667C" w:rsidRPr="00024EB9" w:rsidRDefault="00A5667C" w:rsidP="00311334">
            <w:pPr>
              <w:keepNext/>
              <w:spacing w:before="40" w:after="40"/>
              <w:jc w:val="right"/>
              <w:rPr>
                <w:rFonts w:eastAsiaTheme="minorEastAsia" w:cs="Arial"/>
                <w:snapToGrid w:val="0"/>
                <w:sz w:val="18"/>
                <w:szCs w:val="18"/>
              </w:rPr>
            </w:pPr>
          </w:p>
        </w:tc>
        <w:tc>
          <w:tcPr>
            <w:tcW w:w="7797" w:type="dxa"/>
            <w:gridSpan w:val="11"/>
            <w:tcBorders>
              <w:bottom w:val="dotted" w:sz="4" w:space="0" w:color="auto"/>
            </w:tcBorders>
          </w:tcPr>
          <w:p w:rsidR="00A5667C" w:rsidRPr="00024EB9" w:rsidRDefault="00A5667C" w:rsidP="00311334">
            <w:pPr>
              <w:keepNext/>
              <w:spacing w:before="40" w:after="40"/>
              <w:jc w:val="center"/>
              <w:rPr>
                <w:rFonts w:eastAsiaTheme="minorEastAsia" w:cs="Arial"/>
                <w:snapToGrid w:val="0"/>
                <w:sz w:val="18"/>
                <w:szCs w:val="18"/>
              </w:rPr>
            </w:pPr>
            <w:r w:rsidRPr="00024EB9">
              <w:rPr>
                <w:rFonts w:eastAsiaTheme="minorEastAsia" w:cs="Arial"/>
                <w:snapToGrid w:val="0"/>
                <w:sz w:val="18"/>
                <w:szCs w:val="18"/>
              </w:rPr>
              <w:t>Year</w:t>
            </w:r>
          </w:p>
        </w:tc>
      </w:tr>
      <w:tr w:rsidR="007A792A" w:rsidRPr="00024EB9" w:rsidTr="007A792A">
        <w:trPr>
          <w:trHeight w:val="393"/>
        </w:trPr>
        <w:tc>
          <w:tcPr>
            <w:tcW w:w="1701" w:type="dxa"/>
            <w:tcBorders>
              <w:top w:val="nil"/>
              <w:left w:val="nil"/>
            </w:tcBorders>
            <w:vAlign w:val="center"/>
          </w:tcPr>
          <w:p w:rsidR="007A792A" w:rsidRPr="00024EB9" w:rsidRDefault="007A792A" w:rsidP="00311334">
            <w:pPr>
              <w:keepNext/>
              <w:spacing w:before="40" w:after="40"/>
              <w:jc w:val="left"/>
              <w:rPr>
                <w:rFonts w:eastAsiaTheme="minorEastAsia" w:cs="Arial"/>
                <w:snapToGrid w:val="0"/>
                <w:sz w:val="18"/>
                <w:szCs w:val="18"/>
                <w:u w:val="single"/>
              </w:rPr>
            </w:pPr>
          </w:p>
        </w:tc>
        <w:tc>
          <w:tcPr>
            <w:tcW w:w="709" w:type="dxa"/>
            <w:vAlign w:val="center"/>
          </w:tcPr>
          <w:p w:rsidR="007A792A" w:rsidRPr="00024EB9" w:rsidRDefault="007A792A" w:rsidP="00311334">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w:t>
            </w:r>
            <w:r w:rsidRPr="00024EB9">
              <w:rPr>
                <w:rFonts w:eastAsiaTheme="minorEastAsia" w:cs="Arial"/>
                <w:snapToGrid w:val="0"/>
                <w:sz w:val="18"/>
                <w:szCs w:val="18"/>
                <w:u w:val="single"/>
                <w:lang w:eastAsia="ja-JP"/>
              </w:rPr>
              <w:t>1</w:t>
            </w:r>
          </w:p>
        </w:tc>
        <w:tc>
          <w:tcPr>
            <w:tcW w:w="709" w:type="dxa"/>
            <w:vAlign w:val="center"/>
          </w:tcPr>
          <w:p w:rsidR="007A792A" w:rsidRPr="00024EB9" w:rsidRDefault="007A792A" w:rsidP="00311334">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w:t>
            </w:r>
            <w:r w:rsidRPr="00024EB9">
              <w:rPr>
                <w:rFonts w:eastAsiaTheme="minorEastAsia" w:cs="Arial"/>
                <w:snapToGrid w:val="0"/>
                <w:sz w:val="18"/>
                <w:szCs w:val="18"/>
                <w:u w:val="single"/>
                <w:lang w:eastAsia="ja-JP"/>
              </w:rPr>
              <w:t>2</w:t>
            </w:r>
          </w:p>
        </w:tc>
        <w:tc>
          <w:tcPr>
            <w:tcW w:w="708" w:type="dxa"/>
            <w:vAlign w:val="center"/>
          </w:tcPr>
          <w:p w:rsidR="007A792A" w:rsidRPr="00024EB9" w:rsidRDefault="007A792A" w:rsidP="00311334">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w:t>
            </w:r>
            <w:r w:rsidRPr="00024EB9">
              <w:rPr>
                <w:rFonts w:eastAsiaTheme="minorEastAsia" w:cs="Arial"/>
                <w:snapToGrid w:val="0"/>
                <w:sz w:val="18"/>
                <w:szCs w:val="18"/>
                <w:u w:val="single"/>
                <w:lang w:eastAsia="ja-JP"/>
              </w:rPr>
              <w:t>3</w:t>
            </w:r>
          </w:p>
        </w:tc>
        <w:tc>
          <w:tcPr>
            <w:tcW w:w="709" w:type="dxa"/>
            <w:vAlign w:val="center"/>
          </w:tcPr>
          <w:p w:rsidR="007A792A" w:rsidRPr="00024EB9" w:rsidRDefault="007A792A" w:rsidP="00311334">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w:t>
            </w:r>
            <w:r w:rsidRPr="00024EB9">
              <w:rPr>
                <w:rFonts w:eastAsiaTheme="minorEastAsia" w:cs="Arial"/>
                <w:snapToGrid w:val="0"/>
                <w:sz w:val="18"/>
                <w:szCs w:val="18"/>
                <w:u w:val="single"/>
                <w:lang w:eastAsia="ja-JP"/>
              </w:rPr>
              <w:t>4</w:t>
            </w:r>
          </w:p>
        </w:tc>
        <w:tc>
          <w:tcPr>
            <w:tcW w:w="709" w:type="dxa"/>
            <w:vAlign w:val="center"/>
          </w:tcPr>
          <w:p w:rsidR="007A792A" w:rsidRPr="00024EB9" w:rsidRDefault="007A792A" w:rsidP="00311334">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w:t>
            </w:r>
            <w:r w:rsidRPr="00024EB9">
              <w:rPr>
                <w:rFonts w:eastAsiaTheme="minorEastAsia" w:cs="Arial"/>
                <w:snapToGrid w:val="0"/>
                <w:sz w:val="18"/>
                <w:szCs w:val="18"/>
                <w:u w:val="single"/>
                <w:lang w:eastAsia="ja-JP"/>
              </w:rPr>
              <w:t>5</w:t>
            </w:r>
          </w:p>
        </w:tc>
        <w:tc>
          <w:tcPr>
            <w:tcW w:w="709" w:type="dxa"/>
            <w:shd w:val="clear" w:color="auto" w:fill="auto"/>
            <w:vAlign w:val="center"/>
          </w:tcPr>
          <w:p w:rsidR="007A792A" w:rsidRPr="00024EB9" w:rsidRDefault="007A792A" w:rsidP="00311334">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2016</w:t>
            </w:r>
          </w:p>
        </w:tc>
        <w:tc>
          <w:tcPr>
            <w:tcW w:w="708" w:type="dxa"/>
            <w:shd w:val="clear" w:color="auto" w:fill="auto"/>
            <w:vAlign w:val="center"/>
          </w:tcPr>
          <w:p w:rsidR="007A792A" w:rsidRPr="00024EB9" w:rsidRDefault="007A792A" w:rsidP="00311334">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2017</w:t>
            </w:r>
          </w:p>
        </w:tc>
        <w:tc>
          <w:tcPr>
            <w:tcW w:w="709" w:type="dxa"/>
            <w:vAlign w:val="center"/>
          </w:tcPr>
          <w:p w:rsidR="007A792A" w:rsidRPr="00024EB9" w:rsidRDefault="007A792A" w:rsidP="00311334">
            <w:pPr>
              <w:keepNext/>
              <w:spacing w:before="40" w:after="40"/>
              <w:jc w:val="center"/>
              <w:rPr>
                <w:rFonts w:eastAsiaTheme="minorEastAsia" w:cs="Arial"/>
                <w:snapToGrid w:val="0"/>
                <w:sz w:val="18"/>
                <w:szCs w:val="18"/>
                <w:u w:val="single"/>
                <w:lang w:eastAsia="ja-JP"/>
              </w:rPr>
            </w:pPr>
            <w:r w:rsidRPr="00024EB9">
              <w:rPr>
                <w:rFonts w:eastAsiaTheme="minorEastAsia" w:cs="Arial"/>
                <w:snapToGrid w:val="0"/>
                <w:sz w:val="18"/>
                <w:szCs w:val="18"/>
                <w:u w:val="single"/>
              </w:rPr>
              <w:t>2018</w:t>
            </w:r>
          </w:p>
        </w:tc>
        <w:tc>
          <w:tcPr>
            <w:tcW w:w="709" w:type="dxa"/>
            <w:vAlign w:val="center"/>
          </w:tcPr>
          <w:p w:rsidR="007A792A" w:rsidRPr="00024EB9" w:rsidRDefault="007A792A" w:rsidP="00311334">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u w:val="single"/>
              </w:rPr>
              <w:t>2019</w:t>
            </w:r>
          </w:p>
        </w:tc>
        <w:tc>
          <w:tcPr>
            <w:tcW w:w="709" w:type="dxa"/>
            <w:vAlign w:val="center"/>
          </w:tcPr>
          <w:p w:rsidR="007A792A" w:rsidRPr="00024EB9" w:rsidRDefault="007A792A" w:rsidP="00311334">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u w:val="single"/>
              </w:rPr>
              <w:t>2020</w:t>
            </w:r>
          </w:p>
        </w:tc>
        <w:tc>
          <w:tcPr>
            <w:tcW w:w="709" w:type="dxa"/>
            <w:vAlign w:val="center"/>
          </w:tcPr>
          <w:p w:rsidR="007A792A" w:rsidRPr="00024EB9" w:rsidRDefault="007A792A" w:rsidP="00311334">
            <w:pPr>
              <w:keepNext/>
              <w:spacing w:before="40" w:after="40"/>
              <w:jc w:val="center"/>
              <w:rPr>
                <w:rFonts w:eastAsiaTheme="minorEastAsia" w:cs="Arial"/>
                <w:snapToGrid w:val="0"/>
                <w:sz w:val="18"/>
                <w:szCs w:val="18"/>
                <w:u w:val="single"/>
              </w:rPr>
            </w:pPr>
            <w:r w:rsidRPr="00024EB9">
              <w:rPr>
                <w:rFonts w:eastAsiaTheme="minorEastAsia" w:cs="Arial"/>
                <w:snapToGrid w:val="0"/>
                <w:sz w:val="18"/>
                <w:szCs w:val="18"/>
                <w:u w:val="single"/>
              </w:rPr>
              <w:t>2021</w:t>
            </w:r>
          </w:p>
        </w:tc>
      </w:tr>
      <w:tr w:rsidR="007A792A" w:rsidRPr="00024EB9" w:rsidTr="007A792A">
        <w:trPr>
          <w:trHeight w:val="426"/>
        </w:trPr>
        <w:tc>
          <w:tcPr>
            <w:tcW w:w="1701" w:type="dxa"/>
            <w:vAlign w:val="center"/>
          </w:tcPr>
          <w:p w:rsidR="007A792A" w:rsidRPr="00024EB9" w:rsidRDefault="007A792A" w:rsidP="00311334">
            <w:pPr>
              <w:keepNext/>
              <w:spacing w:before="40" w:after="40"/>
              <w:jc w:val="left"/>
              <w:rPr>
                <w:rFonts w:eastAsiaTheme="minorEastAsia" w:cs="Arial"/>
                <w:snapToGrid w:val="0"/>
                <w:sz w:val="18"/>
                <w:szCs w:val="18"/>
              </w:rPr>
            </w:pPr>
            <w:r w:rsidRPr="00024EB9">
              <w:rPr>
                <w:rFonts w:eastAsiaTheme="minorEastAsia" w:cs="Arial"/>
                <w:snapToGrid w:val="0"/>
                <w:sz w:val="18"/>
                <w:szCs w:val="18"/>
              </w:rPr>
              <w:t>New UPOV codes</w:t>
            </w:r>
          </w:p>
        </w:tc>
        <w:tc>
          <w:tcPr>
            <w:tcW w:w="709" w:type="dxa"/>
            <w:vAlign w:val="center"/>
          </w:tcPr>
          <w:p w:rsidR="007A792A" w:rsidRPr="00024EB9" w:rsidRDefault="007A792A" w:rsidP="00311334">
            <w:pPr>
              <w:keepNext/>
              <w:spacing w:before="40" w:after="40"/>
              <w:ind w:right="113"/>
              <w:jc w:val="center"/>
              <w:rPr>
                <w:rFonts w:eastAsiaTheme="minorEastAsia" w:cs="Arial"/>
                <w:snapToGrid w:val="0"/>
                <w:sz w:val="18"/>
                <w:szCs w:val="18"/>
              </w:rPr>
            </w:pPr>
            <w:r w:rsidRPr="00024EB9">
              <w:rPr>
                <w:rFonts w:eastAsiaTheme="minorEastAsia" w:cs="Arial"/>
                <w:snapToGrid w:val="0"/>
                <w:sz w:val="18"/>
                <w:szCs w:val="18"/>
              </w:rPr>
              <w:t>173</w:t>
            </w:r>
          </w:p>
        </w:tc>
        <w:tc>
          <w:tcPr>
            <w:tcW w:w="709" w:type="dxa"/>
            <w:vAlign w:val="center"/>
          </w:tcPr>
          <w:p w:rsidR="007A792A" w:rsidRPr="00024EB9" w:rsidRDefault="007A792A" w:rsidP="00311334">
            <w:pPr>
              <w:keepNext/>
              <w:spacing w:before="40" w:after="40"/>
              <w:ind w:right="113"/>
              <w:jc w:val="center"/>
              <w:rPr>
                <w:rFonts w:eastAsiaTheme="minorEastAsia" w:cs="Arial"/>
                <w:snapToGrid w:val="0"/>
                <w:sz w:val="18"/>
                <w:szCs w:val="18"/>
              </w:rPr>
            </w:pPr>
            <w:r w:rsidRPr="00024EB9">
              <w:rPr>
                <w:rFonts w:eastAsiaTheme="minorEastAsia" w:cs="Arial"/>
                <w:snapToGrid w:val="0"/>
                <w:sz w:val="18"/>
                <w:szCs w:val="18"/>
              </w:rPr>
              <w:t>212</w:t>
            </w:r>
          </w:p>
        </w:tc>
        <w:tc>
          <w:tcPr>
            <w:tcW w:w="708" w:type="dxa"/>
            <w:vAlign w:val="center"/>
          </w:tcPr>
          <w:p w:rsidR="007A792A" w:rsidRPr="00024EB9" w:rsidRDefault="007A792A" w:rsidP="00311334">
            <w:pPr>
              <w:keepNext/>
              <w:spacing w:before="40" w:after="40"/>
              <w:ind w:right="165"/>
              <w:jc w:val="center"/>
              <w:rPr>
                <w:rFonts w:eastAsiaTheme="minorEastAsia" w:cs="Arial"/>
                <w:snapToGrid w:val="0"/>
                <w:sz w:val="18"/>
                <w:szCs w:val="18"/>
              </w:rPr>
            </w:pPr>
            <w:r w:rsidRPr="00024EB9">
              <w:rPr>
                <w:rFonts w:eastAsiaTheme="minorEastAsia" w:cs="Arial"/>
                <w:snapToGrid w:val="0"/>
                <w:sz w:val="18"/>
                <w:szCs w:val="18"/>
              </w:rPr>
              <w:t>209</w:t>
            </w:r>
          </w:p>
        </w:tc>
        <w:tc>
          <w:tcPr>
            <w:tcW w:w="709" w:type="dxa"/>
            <w:vAlign w:val="center"/>
          </w:tcPr>
          <w:p w:rsidR="007A792A" w:rsidRPr="00024EB9" w:rsidRDefault="007A792A" w:rsidP="00311334">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577</w:t>
            </w:r>
          </w:p>
        </w:tc>
        <w:tc>
          <w:tcPr>
            <w:tcW w:w="709" w:type="dxa"/>
            <w:vAlign w:val="center"/>
          </w:tcPr>
          <w:p w:rsidR="007A792A" w:rsidRPr="00024EB9" w:rsidRDefault="007A792A" w:rsidP="00311334">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188</w:t>
            </w:r>
          </w:p>
        </w:tc>
        <w:tc>
          <w:tcPr>
            <w:tcW w:w="709" w:type="dxa"/>
            <w:shd w:val="clear" w:color="auto" w:fill="auto"/>
            <w:vAlign w:val="center"/>
          </w:tcPr>
          <w:p w:rsidR="007A792A" w:rsidRPr="00024EB9" w:rsidRDefault="007A792A" w:rsidP="00311334">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lang w:eastAsia="ja-JP"/>
              </w:rPr>
              <w:t>173</w:t>
            </w:r>
          </w:p>
        </w:tc>
        <w:tc>
          <w:tcPr>
            <w:tcW w:w="708" w:type="dxa"/>
            <w:shd w:val="clear" w:color="auto" w:fill="auto"/>
            <w:vAlign w:val="center"/>
          </w:tcPr>
          <w:p w:rsidR="007A792A" w:rsidRPr="00024EB9" w:rsidRDefault="007A792A" w:rsidP="00311334">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lang w:eastAsia="ja-JP"/>
              </w:rPr>
              <w:t>440</w:t>
            </w:r>
          </w:p>
        </w:tc>
        <w:tc>
          <w:tcPr>
            <w:tcW w:w="709" w:type="dxa"/>
            <w:vAlign w:val="center"/>
          </w:tcPr>
          <w:p w:rsidR="007A792A" w:rsidRPr="00024EB9" w:rsidRDefault="007A792A" w:rsidP="00311334">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lang w:eastAsia="ja-JP"/>
              </w:rPr>
              <w:t>242</w:t>
            </w:r>
          </w:p>
        </w:tc>
        <w:tc>
          <w:tcPr>
            <w:tcW w:w="709" w:type="dxa"/>
            <w:vAlign w:val="center"/>
          </w:tcPr>
          <w:p w:rsidR="007A792A" w:rsidRPr="00024EB9" w:rsidRDefault="007A792A" w:rsidP="00311334">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243</w:t>
            </w:r>
          </w:p>
        </w:tc>
        <w:tc>
          <w:tcPr>
            <w:tcW w:w="709" w:type="dxa"/>
            <w:vAlign w:val="center"/>
          </w:tcPr>
          <w:p w:rsidR="007A792A" w:rsidRPr="00024EB9" w:rsidRDefault="007A792A" w:rsidP="00311334">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177</w:t>
            </w:r>
          </w:p>
        </w:tc>
        <w:tc>
          <w:tcPr>
            <w:tcW w:w="709" w:type="dxa"/>
            <w:vAlign w:val="center"/>
          </w:tcPr>
          <w:p w:rsidR="007A792A" w:rsidRPr="00024EB9" w:rsidRDefault="007A792A" w:rsidP="00311334">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131</w:t>
            </w:r>
          </w:p>
        </w:tc>
      </w:tr>
      <w:tr w:rsidR="007A792A" w:rsidRPr="00024EB9" w:rsidTr="007A792A">
        <w:trPr>
          <w:trHeight w:val="404"/>
        </w:trPr>
        <w:tc>
          <w:tcPr>
            <w:tcW w:w="1701" w:type="dxa"/>
            <w:vAlign w:val="center"/>
          </w:tcPr>
          <w:p w:rsidR="007A792A" w:rsidRPr="00024EB9" w:rsidRDefault="007A792A" w:rsidP="00311334">
            <w:pPr>
              <w:keepNext/>
              <w:spacing w:before="40" w:after="40"/>
              <w:jc w:val="left"/>
              <w:rPr>
                <w:rFonts w:eastAsiaTheme="minorEastAsia" w:cs="Arial"/>
                <w:snapToGrid w:val="0"/>
                <w:sz w:val="18"/>
                <w:szCs w:val="18"/>
              </w:rPr>
            </w:pPr>
            <w:r w:rsidRPr="00024EB9">
              <w:rPr>
                <w:rFonts w:eastAsiaTheme="minorEastAsia" w:cs="Arial"/>
                <w:snapToGrid w:val="0"/>
                <w:sz w:val="18"/>
                <w:szCs w:val="18"/>
              </w:rPr>
              <w:t>Amendments</w:t>
            </w:r>
          </w:p>
        </w:tc>
        <w:tc>
          <w:tcPr>
            <w:tcW w:w="709" w:type="dxa"/>
            <w:vAlign w:val="center"/>
          </w:tcPr>
          <w:p w:rsidR="007A792A" w:rsidRPr="00024EB9" w:rsidRDefault="007A792A" w:rsidP="007A792A">
            <w:pPr>
              <w:keepNext/>
              <w:spacing w:before="40" w:after="40"/>
              <w:ind w:right="113"/>
              <w:jc w:val="center"/>
              <w:rPr>
                <w:rFonts w:eastAsiaTheme="minorEastAsia" w:cs="Arial"/>
                <w:snapToGrid w:val="0"/>
                <w:sz w:val="18"/>
                <w:szCs w:val="18"/>
                <w:lang w:eastAsia="ja-JP"/>
              </w:rPr>
            </w:pPr>
            <w:r w:rsidRPr="00024EB9">
              <w:rPr>
                <w:rFonts w:eastAsiaTheme="minorEastAsia" w:cs="Arial"/>
                <w:snapToGrid w:val="0"/>
                <w:sz w:val="18"/>
                <w:szCs w:val="18"/>
              </w:rPr>
              <w:t>12</w:t>
            </w:r>
          </w:p>
        </w:tc>
        <w:tc>
          <w:tcPr>
            <w:tcW w:w="709" w:type="dxa"/>
            <w:vAlign w:val="center"/>
          </w:tcPr>
          <w:p w:rsidR="007A792A" w:rsidRPr="00024EB9" w:rsidRDefault="007A792A" w:rsidP="00746500">
            <w:pPr>
              <w:keepNext/>
              <w:spacing w:before="40" w:after="40"/>
              <w:ind w:right="113"/>
              <w:jc w:val="center"/>
              <w:rPr>
                <w:rFonts w:eastAsiaTheme="minorEastAsia" w:cs="Arial"/>
                <w:snapToGrid w:val="0"/>
                <w:sz w:val="18"/>
                <w:szCs w:val="18"/>
              </w:rPr>
            </w:pPr>
            <w:r w:rsidRPr="00024EB9">
              <w:rPr>
                <w:rFonts w:eastAsiaTheme="minorEastAsia" w:cs="Arial"/>
                <w:snapToGrid w:val="0"/>
                <w:sz w:val="18"/>
                <w:szCs w:val="18"/>
              </w:rPr>
              <w:t>5</w:t>
            </w:r>
          </w:p>
        </w:tc>
        <w:tc>
          <w:tcPr>
            <w:tcW w:w="708" w:type="dxa"/>
            <w:vAlign w:val="center"/>
          </w:tcPr>
          <w:p w:rsidR="007A792A" w:rsidRPr="00024EB9" w:rsidRDefault="007A792A">
            <w:pPr>
              <w:keepNext/>
              <w:spacing w:before="40" w:after="40"/>
              <w:jc w:val="center"/>
              <w:rPr>
                <w:rFonts w:eastAsiaTheme="minorEastAsia" w:cs="Arial"/>
                <w:snapToGrid w:val="0"/>
                <w:sz w:val="18"/>
                <w:szCs w:val="18"/>
                <w:lang w:eastAsia="ja-JP"/>
              </w:rPr>
            </w:pPr>
            <w:r w:rsidRPr="00024EB9">
              <w:rPr>
                <w:rFonts w:eastAsiaTheme="minorEastAsia" w:cs="Arial"/>
                <w:snapToGrid w:val="0"/>
                <w:sz w:val="18"/>
                <w:szCs w:val="18"/>
              </w:rPr>
              <w:t>47*</w:t>
            </w:r>
          </w:p>
        </w:tc>
        <w:tc>
          <w:tcPr>
            <w:tcW w:w="709" w:type="dxa"/>
            <w:vAlign w:val="center"/>
          </w:tcPr>
          <w:p w:rsidR="007A792A" w:rsidRPr="00024EB9" w:rsidRDefault="007A792A">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37</w:t>
            </w:r>
          </w:p>
        </w:tc>
        <w:tc>
          <w:tcPr>
            <w:tcW w:w="709" w:type="dxa"/>
            <w:vAlign w:val="center"/>
          </w:tcPr>
          <w:p w:rsidR="007A792A" w:rsidRPr="00024EB9" w:rsidRDefault="007A792A">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11</w:t>
            </w:r>
          </w:p>
        </w:tc>
        <w:tc>
          <w:tcPr>
            <w:tcW w:w="709" w:type="dxa"/>
            <w:shd w:val="clear" w:color="auto" w:fill="auto"/>
            <w:vAlign w:val="center"/>
          </w:tcPr>
          <w:p w:rsidR="007A792A" w:rsidRPr="00024EB9" w:rsidRDefault="007A792A">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16</w:t>
            </w:r>
          </w:p>
        </w:tc>
        <w:tc>
          <w:tcPr>
            <w:tcW w:w="708" w:type="dxa"/>
            <w:shd w:val="clear" w:color="auto" w:fill="auto"/>
            <w:vAlign w:val="center"/>
          </w:tcPr>
          <w:p w:rsidR="007A792A" w:rsidRPr="00024EB9" w:rsidRDefault="007A792A">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1</w:t>
            </w:r>
          </w:p>
        </w:tc>
        <w:tc>
          <w:tcPr>
            <w:tcW w:w="709" w:type="dxa"/>
            <w:vAlign w:val="center"/>
          </w:tcPr>
          <w:p w:rsidR="007A792A" w:rsidRPr="00024EB9" w:rsidRDefault="007A792A">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5</w:t>
            </w:r>
          </w:p>
        </w:tc>
        <w:tc>
          <w:tcPr>
            <w:tcW w:w="709" w:type="dxa"/>
            <w:vAlign w:val="center"/>
          </w:tcPr>
          <w:p w:rsidR="007A792A" w:rsidRPr="00024EB9" w:rsidRDefault="007A792A">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3</w:t>
            </w:r>
          </w:p>
        </w:tc>
        <w:tc>
          <w:tcPr>
            <w:tcW w:w="709" w:type="dxa"/>
            <w:vAlign w:val="center"/>
          </w:tcPr>
          <w:p w:rsidR="007A792A" w:rsidRPr="00024EB9" w:rsidRDefault="007A792A">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44</w:t>
            </w:r>
          </w:p>
        </w:tc>
        <w:tc>
          <w:tcPr>
            <w:tcW w:w="709" w:type="dxa"/>
            <w:vAlign w:val="center"/>
          </w:tcPr>
          <w:p w:rsidR="007A792A" w:rsidRPr="00024EB9" w:rsidRDefault="00746500" w:rsidP="00311334">
            <w:pPr>
              <w:keepNext/>
              <w:spacing w:before="40" w:after="40"/>
              <w:ind w:right="165"/>
              <w:jc w:val="center"/>
              <w:rPr>
                <w:rFonts w:eastAsiaTheme="minorEastAsia" w:cs="Arial"/>
                <w:snapToGrid w:val="0"/>
                <w:sz w:val="18"/>
                <w:szCs w:val="18"/>
                <w:lang w:eastAsia="ja-JP"/>
              </w:rPr>
            </w:pPr>
            <w:r w:rsidRPr="00024EB9">
              <w:rPr>
                <w:rFonts w:eastAsiaTheme="minorEastAsia" w:cs="Arial"/>
                <w:snapToGrid w:val="0"/>
                <w:sz w:val="18"/>
                <w:szCs w:val="18"/>
                <w:lang w:eastAsia="ja-JP"/>
              </w:rPr>
              <w:t>35</w:t>
            </w:r>
          </w:p>
        </w:tc>
      </w:tr>
      <w:tr w:rsidR="007A792A" w:rsidRPr="00024EB9" w:rsidTr="007A792A">
        <w:trPr>
          <w:trHeight w:val="425"/>
        </w:trPr>
        <w:tc>
          <w:tcPr>
            <w:tcW w:w="1701" w:type="dxa"/>
            <w:vAlign w:val="center"/>
          </w:tcPr>
          <w:p w:rsidR="007A792A" w:rsidRPr="00024EB9" w:rsidRDefault="007A792A" w:rsidP="00311334">
            <w:pPr>
              <w:keepNext/>
              <w:spacing w:before="40" w:after="40"/>
              <w:jc w:val="left"/>
              <w:rPr>
                <w:rFonts w:eastAsiaTheme="minorEastAsia" w:cs="Arial"/>
                <w:snapToGrid w:val="0"/>
                <w:sz w:val="18"/>
                <w:szCs w:val="18"/>
              </w:rPr>
            </w:pPr>
            <w:r w:rsidRPr="00024EB9">
              <w:rPr>
                <w:rFonts w:eastAsiaTheme="minorEastAsia" w:cs="Arial"/>
                <w:snapToGrid w:val="0"/>
                <w:sz w:val="18"/>
                <w:szCs w:val="18"/>
              </w:rPr>
              <w:t>Total UPOV Codes</w:t>
            </w:r>
          </w:p>
        </w:tc>
        <w:tc>
          <w:tcPr>
            <w:tcW w:w="709" w:type="dxa"/>
            <w:vAlign w:val="center"/>
          </w:tcPr>
          <w:p w:rsidR="007A792A" w:rsidRPr="00024EB9" w:rsidRDefault="007A792A" w:rsidP="00311334">
            <w:pPr>
              <w:keepNext/>
              <w:spacing w:before="40" w:after="40"/>
              <w:ind w:right="113"/>
              <w:jc w:val="center"/>
              <w:rPr>
                <w:rFonts w:eastAsiaTheme="minorEastAsia" w:cs="Arial"/>
                <w:snapToGrid w:val="0"/>
                <w:sz w:val="18"/>
                <w:szCs w:val="18"/>
              </w:rPr>
            </w:pPr>
            <w:r w:rsidRPr="00024EB9">
              <w:rPr>
                <w:rFonts w:eastAsiaTheme="minorEastAsia" w:cs="Arial"/>
                <w:snapToGrid w:val="0"/>
                <w:sz w:val="18"/>
                <w:szCs w:val="18"/>
              </w:rPr>
              <w:t>6,851</w:t>
            </w:r>
          </w:p>
        </w:tc>
        <w:tc>
          <w:tcPr>
            <w:tcW w:w="709" w:type="dxa"/>
            <w:vAlign w:val="center"/>
          </w:tcPr>
          <w:p w:rsidR="007A792A" w:rsidRPr="00024EB9" w:rsidRDefault="007A792A" w:rsidP="00311334">
            <w:pPr>
              <w:keepNext/>
              <w:spacing w:before="40" w:after="40"/>
              <w:ind w:right="113"/>
              <w:jc w:val="center"/>
              <w:rPr>
                <w:rFonts w:eastAsiaTheme="minorEastAsia" w:cs="Arial"/>
                <w:snapToGrid w:val="0"/>
                <w:sz w:val="18"/>
                <w:szCs w:val="18"/>
              </w:rPr>
            </w:pPr>
            <w:r w:rsidRPr="00024EB9">
              <w:rPr>
                <w:rFonts w:eastAsiaTheme="minorEastAsia" w:cs="Arial"/>
                <w:snapToGrid w:val="0"/>
                <w:sz w:val="18"/>
                <w:szCs w:val="18"/>
              </w:rPr>
              <w:t>7,061</w:t>
            </w:r>
          </w:p>
        </w:tc>
        <w:tc>
          <w:tcPr>
            <w:tcW w:w="708" w:type="dxa"/>
            <w:vAlign w:val="center"/>
          </w:tcPr>
          <w:p w:rsidR="007A792A" w:rsidRPr="00024EB9" w:rsidRDefault="007A792A" w:rsidP="00311334">
            <w:pPr>
              <w:keepNext/>
              <w:tabs>
                <w:tab w:val="left" w:pos="630"/>
                <w:tab w:val="left" w:pos="748"/>
              </w:tabs>
              <w:spacing w:before="40" w:after="40"/>
              <w:ind w:right="23"/>
              <w:jc w:val="center"/>
              <w:rPr>
                <w:rFonts w:eastAsiaTheme="minorEastAsia" w:cs="Arial"/>
                <w:snapToGrid w:val="0"/>
                <w:sz w:val="18"/>
                <w:szCs w:val="18"/>
              </w:rPr>
            </w:pPr>
            <w:r w:rsidRPr="00024EB9">
              <w:rPr>
                <w:rFonts w:eastAsiaTheme="minorEastAsia" w:cs="Arial"/>
                <w:snapToGrid w:val="0"/>
                <w:sz w:val="18"/>
                <w:szCs w:val="18"/>
              </w:rPr>
              <w:t>7,251</w:t>
            </w:r>
          </w:p>
        </w:tc>
        <w:tc>
          <w:tcPr>
            <w:tcW w:w="709" w:type="dxa"/>
            <w:vAlign w:val="center"/>
          </w:tcPr>
          <w:p w:rsidR="007A792A" w:rsidRPr="00024EB9" w:rsidRDefault="007A792A" w:rsidP="00311334">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7,808</w:t>
            </w:r>
          </w:p>
        </w:tc>
        <w:tc>
          <w:tcPr>
            <w:tcW w:w="709" w:type="dxa"/>
            <w:vAlign w:val="center"/>
          </w:tcPr>
          <w:p w:rsidR="007A792A" w:rsidRPr="00024EB9" w:rsidRDefault="007A792A" w:rsidP="00311334">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7,992</w:t>
            </w:r>
          </w:p>
        </w:tc>
        <w:tc>
          <w:tcPr>
            <w:tcW w:w="709" w:type="dxa"/>
            <w:shd w:val="clear" w:color="auto" w:fill="auto"/>
            <w:vAlign w:val="center"/>
          </w:tcPr>
          <w:p w:rsidR="007A792A" w:rsidRPr="00024EB9" w:rsidRDefault="007A792A" w:rsidP="00311334">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8,149</w:t>
            </w:r>
          </w:p>
        </w:tc>
        <w:tc>
          <w:tcPr>
            <w:tcW w:w="708" w:type="dxa"/>
            <w:shd w:val="clear" w:color="auto" w:fill="auto"/>
            <w:vAlign w:val="center"/>
          </w:tcPr>
          <w:p w:rsidR="007A792A" w:rsidRPr="00024EB9" w:rsidRDefault="007A792A" w:rsidP="00311334">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8,589</w:t>
            </w:r>
          </w:p>
        </w:tc>
        <w:tc>
          <w:tcPr>
            <w:tcW w:w="709" w:type="dxa"/>
            <w:vAlign w:val="center"/>
          </w:tcPr>
          <w:p w:rsidR="007A792A" w:rsidRPr="00024EB9" w:rsidRDefault="007A792A" w:rsidP="00311334">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8,844</w:t>
            </w:r>
          </w:p>
        </w:tc>
        <w:tc>
          <w:tcPr>
            <w:tcW w:w="709" w:type="dxa"/>
            <w:vAlign w:val="center"/>
          </w:tcPr>
          <w:p w:rsidR="007A792A" w:rsidRPr="00024EB9" w:rsidRDefault="007A792A" w:rsidP="00311334">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9,077</w:t>
            </w:r>
          </w:p>
        </w:tc>
        <w:tc>
          <w:tcPr>
            <w:tcW w:w="709" w:type="dxa"/>
            <w:vAlign w:val="center"/>
          </w:tcPr>
          <w:p w:rsidR="007A792A" w:rsidRPr="00024EB9" w:rsidRDefault="007A792A" w:rsidP="00311334">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9,213</w:t>
            </w:r>
          </w:p>
        </w:tc>
        <w:tc>
          <w:tcPr>
            <w:tcW w:w="709" w:type="dxa"/>
            <w:vAlign w:val="center"/>
          </w:tcPr>
          <w:p w:rsidR="007A792A" w:rsidRPr="00024EB9" w:rsidRDefault="007A792A" w:rsidP="00311334">
            <w:pPr>
              <w:keepNext/>
              <w:tabs>
                <w:tab w:val="left" w:pos="630"/>
                <w:tab w:val="left" w:pos="748"/>
              </w:tabs>
              <w:spacing w:before="40" w:after="40"/>
              <w:ind w:right="23"/>
              <w:jc w:val="center"/>
              <w:rPr>
                <w:rFonts w:eastAsiaTheme="minorEastAsia" w:cs="Arial"/>
                <w:snapToGrid w:val="0"/>
                <w:sz w:val="18"/>
                <w:szCs w:val="18"/>
                <w:lang w:eastAsia="ja-JP"/>
              </w:rPr>
            </w:pPr>
            <w:r w:rsidRPr="00024EB9">
              <w:rPr>
                <w:rFonts w:eastAsiaTheme="minorEastAsia" w:cs="Arial"/>
                <w:snapToGrid w:val="0"/>
                <w:sz w:val="18"/>
                <w:szCs w:val="18"/>
                <w:lang w:eastAsia="ja-JP"/>
              </w:rPr>
              <w:t>9,342</w:t>
            </w:r>
          </w:p>
        </w:tc>
      </w:tr>
    </w:tbl>
    <w:p w:rsidR="006F6118" w:rsidRPr="00024EB9" w:rsidRDefault="006F6118" w:rsidP="006F6118">
      <w:pPr>
        <w:keepNext/>
        <w:spacing w:before="120"/>
        <w:ind w:left="567" w:right="567" w:hanging="284"/>
        <w:rPr>
          <w:rFonts w:eastAsiaTheme="minorEastAsia" w:cs="Arial"/>
          <w:sz w:val="16"/>
          <w:szCs w:val="18"/>
        </w:rPr>
      </w:pPr>
      <w:r w:rsidRPr="00024EB9">
        <w:rPr>
          <w:rFonts w:eastAsiaTheme="minorEastAsia" w:cs="Arial"/>
          <w:sz w:val="16"/>
          <w:szCs w:val="18"/>
        </w:rPr>
        <w:t xml:space="preserve">* </w:t>
      </w:r>
      <w:r w:rsidRPr="00024EB9">
        <w:rPr>
          <w:rFonts w:eastAsiaTheme="minorEastAsia" w:cs="Arial"/>
          <w:sz w:val="16"/>
          <w:szCs w:val="18"/>
        </w:rPr>
        <w:tab/>
        <w:t>including changes to UPOV codes resulting from the amendment of the “Guide to the UPOV Code System” concerning hybrids (see document TC/49/6).</w:t>
      </w:r>
    </w:p>
    <w:p w:rsidR="006F6118" w:rsidRPr="00024EB9" w:rsidRDefault="006F6118" w:rsidP="006F6118">
      <w:pPr>
        <w:rPr>
          <w:lang w:eastAsia="ja-JP"/>
        </w:rPr>
      </w:pPr>
    </w:p>
    <w:p w:rsidR="006F6118" w:rsidRDefault="006F6118" w:rsidP="006F6118">
      <w:pPr>
        <w:pStyle w:val="DecisionParagraphs"/>
        <w:rPr>
          <w:rFonts w:eastAsiaTheme="minorEastAsia"/>
        </w:rPr>
      </w:pPr>
      <w:r w:rsidRPr="007D7754">
        <w:rPr>
          <w:rFonts w:eastAsiaTheme="minorEastAsia"/>
        </w:rPr>
        <w:fldChar w:fldCharType="begin"/>
      </w:r>
      <w:r w:rsidRPr="007D7754">
        <w:rPr>
          <w:rFonts w:eastAsiaTheme="minorEastAsia"/>
        </w:rPr>
        <w:instrText xml:space="preserve"> AUTONUM  </w:instrText>
      </w:r>
      <w:r w:rsidRPr="007D7754">
        <w:rPr>
          <w:rFonts w:eastAsiaTheme="minorEastAsia"/>
        </w:rPr>
        <w:fldChar w:fldCharType="end"/>
      </w:r>
      <w:r w:rsidRPr="007D7754">
        <w:rPr>
          <w:rFonts w:eastAsiaTheme="minorEastAsia"/>
        </w:rPr>
        <w:tab/>
        <w:t xml:space="preserve">The TWPs are invited to note that </w:t>
      </w:r>
      <w:r w:rsidR="007712DF" w:rsidRPr="007D7754">
        <w:rPr>
          <w:rFonts w:eastAsiaTheme="minorEastAsia"/>
        </w:rPr>
        <w:t xml:space="preserve">131 </w:t>
      </w:r>
      <w:r w:rsidRPr="007D7754">
        <w:rPr>
          <w:rFonts w:eastAsiaTheme="minorEastAsia"/>
          <w:lang w:eastAsia="ja-JP"/>
        </w:rPr>
        <w:t>new UPOV codes were created in 202</w:t>
      </w:r>
      <w:r w:rsidR="00F33E54" w:rsidRPr="007D7754">
        <w:rPr>
          <w:rFonts w:eastAsiaTheme="minorEastAsia"/>
          <w:lang w:eastAsia="ja-JP"/>
        </w:rPr>
        <w:t>1</w:t>
      </w:r>
      <w:r w:rsidRPr="007D7754">
        <w:rPr>
          <w:rFonts w:eastAsiaTheme="minorEastAsia"/>
          <w:lang w:eastAsia="ja-JP"/>
        </w:rPr>
        <w:t xml:space="preserve"> and </w:t>
      </w:r>
      <w:proofErr w:type="gramStart"/>
      <w:r w:rsidRPr="007D7754">
        <w:rPr>
          <w:rFonts w:eastAsiaTheme="minorEastAsia"/>
          <w:lang w:eastAsia="ja-JP"/>
        </w:rPr>
        <w:t xml:space="preserve">a total of </w:t>
      </w:r>
      <w:r w:rsidR="007712DF" w:rsidRPr="007D7754">
        <w:rPr>
          <w:rFonts w:eastAsiaTheme="minorEastAsia"/>
          <w:lang w:eastAsia="ja-JP"/>
        </w:rPr>
        <w:t>9,342</w:t>
      </w:r>
      <w:proofErr w:type="gramEnd"/>
      <w:r w:rsidRPr="007D7754">
        <w:rPr>
          <w:rFonts w:eastAsiaTheme="minorEastAsia"/>
          <w:lang w:eastAsia="ja-JP"/>
        </w:rPr>
        <w:t> UPOV codes are included in the GENIE database</w:t>
      </w:r>
      <w:r w:rsidRPr="007D7754">
        <w:rPr>
          <w:rFonts w:eastAsiaTheme="minorEastAsia"/>
        </w:rPr>
        <w:t>.</w:t>
      </w:r>
    </w:p>
    <w:p w:rsidR="006F6118" w:rsidRPr="002A180B" w:rsidRDefault="006F6118" w:rsidP="006F6118">
      <w:pPr>
        <w:pStyle w:val="DecisionParagraphs"/>
        <w:rPr>
          <w:rFonts w:eastAsiaTheme="minorEastAsia"/>
        </w:rPr>
      </w:pPr>
    </w:p>
    <w:p w:rsidR="00687ED2" w:rsidRDefault="00687ED2" w:rsidP="00687ED2">
      <w:pPr>
        <w:tabs>
          <w:tab w:val="left" w:pos="5387"/>
          <w:tab w:val="left" w:pos="5954"/>
        </w:tabs>
        <w:rPr>
          <w:rFonts w:eastAsia="MS Mincho"/>
          <w:i/>
        </w:rPr>
      </w:pPr>
    </w:p>
    <w:p w:rsidR="00706CAC" w:rsidRPr="00687ED2" w:rsidRDefault="00706CAC" w:rsidP="00687ED2">
      <w:pPr>
        <w:tabs>
          <w:tab w:val="left" w:pos="5387"/>
          <w:tab w:val="left" w:pos="5954"/>
        </w:tabs>
        <w:rPr>
          <w:rFonts w:eastAsia="MS Mincho"/>
          <w:i/>
        </w:rPr>
      </w:pPr>
    </w:p>
    <w:p w:rsidR="00687ED2" w:rsidRPr="00687ED2" w:rsidRDefault="00687ED2" w:rsidP="00687ED2">
      <w:pPr>
        <w:keepNext/>
        <w:outlineLvl w:val="0"/>
        <w:rPr>
          <w:rFonts w:eastAsiaTheme="minorEastAsia"/>
          <w:caps/>
          <w:lang w:eastAsia="ja-JP"/>
        </w:rPr>
      </w:pPr>
      <w:bookmarkStart w:id="21" w:name="_Toc100763987"/>
      <w:r w:rsidRPr="00687ED2">
        <w:rPr>
          <w:rFonts w:eastAsiaTheme="minorEastAsia"/>
          <w:caps/>
          <w:lang w:eastAsia="ja-JP"/>
        </w:rPr>
        <w:t>proposals for Amending UPOV codes</w:t>
      </w:r>
      <w:bookmarkEnd w:id="21"/>
      <w:r w:rsidRPr="00687ED2">
        <w:rPr>
          <w:rFonts w:eastAsiaTheme="minorEastAsia"/>
          <w:caps/>
          <w:lang w:eastAsia="ja-JP"/>
        </w:rPr>
        <w:t xml:space="preserve"> </w:t>
      </w:r>
    </w:p>
    <w:p w:rsidR="00E710D8" w:rsidRDefault="00E710D8" w:rsidP="00E710D8"/>
    <w:p w:rsidR="00CC4163" w:rsidRDefault="00CC4163" w:rsidP="00E710D8">
      <w:r>
        <w:fldChar w:fldCharType="begin"/>
      </w:r>
      <w:r>
        <w:instrText xml:space="preserve"> AUTONUM  </w:instrText>
      </w:r>
      <w:r>
        <w:fldChar w:fldCharType="end"/>
      </w:r>
      <w:r>
        <w:tab/>
        <w:t xml:space="preserve">The following amendments to UPOV codes </w:t>
      </w:r>
      <w:proofErr w:type="gramStart"/>
      <w:r>
        <w:t>were agreed</w:t>
      </w:r>
      <w:proofErr w:type="gramEnd"/>
      <w:r>
        <w:t xml:space="preserve"> by the TC at its fifty-seventh session (see document TC/57/25 “Report”, paragraphs 69 to 82).</w:t>
      </w:r>
    </w:p>
    <w:p w:rsidR="00CC4163" w:rsidRPr="00CC4163" w:rsidRDefault="00CC4163" w:rsidP="00CC4163"/>
    <w:p w:rsidR="00CC4163" w:rsidRDefault="00CC4163" w:rsidP="00CC4163">
      <w:r w:rsidRPr="00CC4163">
        <w:fldChar w:fldCharType="begin"/>
      </w:r>
      <w:r w:rsidRPr="00CC4163">
        <w:instrText xml:space="preserve"> AUTONUM  </w:instrText>
      </w:r>
      <w:r w:rsidRPr="00CC4163">
        <w:fldChar w:fldCharType="end"/>
      </w:r>
      <w:r w:rsidRPr="00CC4163">
        <w:tab/>
        <w:t xml:space="preserve">The TC noted that members of the Union and contributors of data to the PLUTO database </w:t>
      </w:r>
      <w:proofErr w:type="gramStart"/>
      <w:r w:rsidRPr="00CC4163">
        <w:t>would be informed</w:t>
      </w:r>
      <w:proofErr w:type="gramEnd"/>
      <w:r w:rsidRPr="00CC4163">
        <w:t xml:space="preserve"> of the changes to UPOV codes and the date of the changes by means of a circular in advance.</w:t>
      </w:r>
    </w:p>
    <w:p w:rsidR="00CC4163" w:rsidRDefault="00CC4163" w:rsidP="00E710D8"/>
    <w:p w:rsidR="00CC4163" w:rsidRDefault="00CC4163" w:rsidP="00E710D8"/>
    <w:p w:rsidR="00E710D8" w:rsidRPr="00B05A60" w:rsidRDefault="00E710D8" w:rsidP="00CC4163">
      <w:pPr>
        <w:pStyle w:val="Heading2"/>
        <w:rPr>
          <w:rFonts w:eastAsiaTheme="minorEastAsia"/>
        </w:rPr>
      </w:pPr>
      <w:bookmarkStart w:id="22" w:name="_Toc100763988"/>
      <w:r w:rsidRPr="00B05A60">
        <w:rPr>
          <w:rFonts w:eastAsiaTheme="minorEastAsia"/>
        </w:rPr>
        <w:t xml:space="preserve">UPOV codes for </w:t>
      </w:r>
      <w:r w:rsidRPr="00B05A60">
        <w:rPr>
          <w:rFonts w:eastAsiaTheme="minorEastAsia"/>
          <w:i/>
        </w:rPr>
        <w:t>Beta vulgaris</w:t>
      </w:r>
      <w:bookmarkEnd w:id="22"/>
    </w:p>
    <w:p w:rsidR="00E710D8" w:rsidRDefault="00E710D8" w:rsidP="00E710D8"/>
    <w:p w:rsidR="00E710D8" w:rsidRDefault="00E710D8" w:rsidP="00E710D8">
      <w:r>
        <w:fldChar w:fldCharType="begin"/>
      </w:r>
      <w:r>
        <w:instrText xml:space="preserve"> AUTONUM  </w:instrText>
      </w:r>
      <w:r>
        <w:fldChar w:fldCharType="end"/>
      </w:r>
      <w:r>
        <w:tab/>
      </w:r>
      <w:r w:rsidR="00830206" w:rsidRPr="008D0013">
        <w:t>The TC</w:t>
      </w:r>
      <w:r w:rsidR="00830206">
        <w:t>, at its fifty-seventh session</w:t>
      </w:r>
      <w:r w:rsidR="00830206">
        <w:rPr>
          <w:rStyle w:val="FootnoteReference"/>
        </w:rPr>
        <w:footnoteReference w:id="3"/>
      </w:r>
      <w:r w:rsidR="00830206">
        <w:t>,</w:t>
      </w:r>
      <w:r w:rsidR="00830206" w:rsidRPr="008D0013">
        <w:t xml:space="preserve"> </w:t>
      </w:r>
      <w:r>
        <w:t xml:space="preserve">agreed to </w:t>
      </w:r>
      <w:r w:rsidRPr="00C55783">
        <w:t xml:space="preserve">amend the UPOV codes for </w:t>
      </w:r>
      <w:r w:rsidRPr="00C55783">
        <w:rPr>
          <w:i/>
        </w:rPr>
        <w:t>Beta vulgaris</w:t>
      </w:r>
      <w:r w:rsidRPr="00C55783">
        <w:t xml:space="preserve"> L. subsp. </w:t>
      </w:r>
      <w:r w:rsidRPr="00C55783">
        <w:rPr>
          <w:i/>
        </w:rPr>
        <w:t>vulgaris</w:t>
      </w:r>
      <w:r w:rsidRPr="00C55783">
        <w:t xml:space="preserve">, as </w:t>
      </w:r>
      <w:r w:rsidRPr="00706CAC">
        <w:t xml:space="preserve">reproduced in Annex I to </w:t>
      </w:r>
      <w:r w:rsidR="00830206" w:rsidRPr="00706CAC">
        <w:t xml:space="preserve">this </w:t>
      </w:r>
      <w:r w:rsidRPr="00706CAC">
        <w:t>document</w:t>
      </w:r>
      <w:r>
        <w:t>.</w:t>
      </w:r>
    </w:p>
    <w:p w:rsidR="00E710D8" w:rsidRDefault="00E710D8" w:rsidP="00E710D8"/>
    <w:p w:rsidR="00E710D8" w:rsidRDefault="00E710D8" w:rsidP="00E710D8">
      <w:r>
        <w:fldChar w:fldCharType="begin"/>
      </w:r>
      <w:r>
        <w:instrText xml:space="preserve"> AUTONUM  </w:instrText>
      </w:r>
      <w:r>
        <w:fldChar w:fldCharType="end"/>
      </w:r>
      <w:r>
        <w:tab/>
        <w:t xml:space="preserve">The TC agreed to append information to UPOV codes for </w:t>
      </w:r>
      <w:r w:rsidRPr="00892164">
        <w:rPr>
          <w:i/>
        </w:rPr>
        <w:t>Beta vulgaris</w:t>
      </w:r>
      <w:r>
        <w:t xml:space="preserve"> L. subsp. </w:t>
      </w:r>
      <w:r w:rsidRPr="00892164">
        <w:rPr>
          <w:i/>
        </w:rPr>
        <w:t>vulgaris</w:t>
      </w:r>
      <w:r>
        <w:t xml:space="preserve"> to establish the following groups: </w:t>
      </w:r>
    </w:p>
    <w:p w:rsidR="00E710D8" w:rsidRDefault="00E710D8" w:rsidP="00E710D8"/>
    <w:p w:rsidR="00E710D8" w:rsidRDefault="00E710D8" w:rsidP="00E710D8">
      <w:pPr>
        <w:ind w:left="567"/>
      </w:pPr>
      <w:r>
        <w:t>(</w:t>
      </w:r>
      <w:proofErr w:type="spellStart"/>
      <w:r>
        <w:t>i</w:t>
      </w:r>
      <w:proofErr w:type="spellEnd"/>
      <w:r>
        <w:t>)</w:t>
      </w:r>
      <w:r>
        <w:tab/>
        <w:t xml:space="preserve">Fodder beet group: Class 2.1 (“21FB”),  </w:t>
      </w:r>
    </w:p>
    <w:p w:rsidR="00E710D8" w:rsidRDefault="00E710D8" w:rsidP="00E710D8">
      <w:pPr>
        <w:ind w:left="567"/>
      </w:pPr>
      <w:r>
        <w:t>(ii)</w:t>
      </w:r>
      <w:r>
        <w:tab/>
        <w:t xml:space="preserve">Sugar beet group: Class 2.1 (“21SB”),  </w:t>
      </w:r>
    </w:p>
    <w:p w:rsidR="00E710D8" w:rsidRDefault="00E710D8" w:rsidP="00E710D8">
      <w:pPr>
        <w:ind w:left="567"/>
      </w:pPr>
      <w:r>
        <w:t>(iii)</w:t>
      </w:r>
      <w:r>
        <w:tab/>
        <w:t xml:space="preserve">Beetroot group: Class 2.2 (“22BR”),  </w:t>
      </w:r>
    </w:p>
    <w:p w:rsidR="00E710D8" w:rsidRDefault="00E710D8" w:rsidP="00E710D8">
      <w:pPr>
        <w:ind w:left="567"/>
      </w:pPr>
      <w:proofErr w:type="gramStart"/>
      <w:r>
        <w:t>(iv)</w:t>
      </w:r>
      <w:r>
        <w:tab/>
        <w:t>Leaf</w:t>
      </w:r>
      <w:proofErr w:type="gramEnd"/>
      <w:r>
        <w:t xml:space="preserve"> beet group: Class 2.2 (“22LB”).</w:t>
      </w:r>
    </w:p>
    <w:p w:rsidR="00E710D8" w:rsidRDefault="00E710D8" w:rsidP="00E710D8"/>
    <w:p w:rsidR="00E710D8" w:rsidRPr="00892164" w:rsidRDefault="00E710D8" w:rsidP="00E710D8">
      <w:pPr>
        <w:keepNext/>
        <w:rPr>
          <w:rFonts w:eastAsiaTheme="minorEastAsia"/>
        </w:rPr>
      </w:pPr>
      <w:r w:rsidRPr="00892164">
        <w:rPr>
          <w:rFonts w:eastAsiaTheme="minorEastAsia"/>
        </w:rPr>
        <w:lastRenderedPageBreak/>
        <w:fldChar w:fldCharType="begin"/>
      </w:r>
      <w:r w:rsidRPr="00892164">
        <w:rPr>
          <w:rFonts w:eastAsiaTheme="minorEastAsia"/>
        </w:rPr>
        <w:instrText xml:space="preserve"> AUTONUM  </w:instrText>
      </w:r>
      <w:r w:rsidRPr="00892164">
        <w:rPr>
          <w:rFonts w:eastAsiaTheme="minorEastAsia"/>
        </w:rPr>
        <w:fldChar w:fldCharType="end"/>
      </w:r>
      <w:r w:rsidRPr="00892164">
        <w:rPr>
          <w:rFonts w:eastAsiaTheme="minorEastAsia"/>
        </w:rPr>
        <w:tab/>
        <w:t xml:space="preserve">The TC </w:t>
      </w:r>
      <w:r>
        <w:rPr>
          <w:rFonts w:eastAsiaTheme="minorEastAsia"/>
        </w:rPr>
        <w:t>agreed</w:t>
      </w:r>
      <w:r w:rsidRPr="00892164">
        <w:rPr>
          <w:rFonts w:eastAsiaTheme="minorEastAsia"/>
        </w:rPr>
        <w:t xml:space="preserve"> that information on denomination classes in document UPOV/</w:t>
      </w:r>
      <w:r w:rsidR="00830206">
        <w:rPr>
          <w:rFonts w:eastAsiaTheme="minorEastAsia"/>
        </w:rPr>
        <w:t>EXN/DEN “Explanatory notes on variety denominations under the UPOV Convention”</w:t>
      </w:r>
      <w:r w:rsidRPr="00892164">
        <w:rPr>
          <w:rFonts w:eastAsiaTheme="minorEastAsia"/>
        </w:rPr>
        <w:t xml:space="preserve"> would need to </w:t>
      </w:r>
      <w:proofErr w:type="gramStart"/>
      <w:r w:rsidRPr="00892164">
        <w:rPr>
          <w:rFonts w:eastAsiaTheme="minorEastAsia"/>
        </w:rPr>
        <w:t>be updated</w:t>
      </w:r>
      <w:proofErr w:type="gramEnd"/>
      <w:r w:rsidRPr="00892164">
        <w:rPr>
          <w:rFonts w:eastAsiaTheme="minorEastAsia"/>
        </w:rPr>
        <w:t xml:space="preserve"> as follows:</w:t>
      </w:r>
    </w:p>
    <w:p w:rsidR="00E710D8" w:rsidRPr="00892164" w:rsidRDefault="00E710D8" w:rsidP="00706CAC">
      <w:pPr>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E710D8" w:rsidRPr="00892164" w:rsidTr="00311334">
        <w:trPr>
          <w:cantSplit/>
          <w:tblHeader/>
        </w:trPr>
        <w:tc>
          <w:tcPr>
            <w:tcW w:w="1418" w:type="dxa"/>
            <w:vAlign w:val="center"/>
          </w:tcPr>
          <w:p w:rsidR="00E710D8" w:rsidRPr="00892164" w:rsidRDefault="00E710D8" w:rsidP="00311334">
            <w:pPr>
              <w:keepNext/>
              <w:spacing w:before="40" w:after="60"/>
              <w:jc w:val="left"/>
              <w:rPr>
                <w:rFonts w:eastAsia="MS Mincho"/>
                <w:u w:val="single"/>
              </w:rPr>
            </w:pPr>
          </w:p>
        </w:tc>
        <w:tc>
          <w:tcPr>
            <w:tcW w:w="5670" w:type="dxa"/>
            <w:vAlign w:val="center"/>
          </w:tcPr>
          <w:p w:rsidR="00E710D8" w:rsidRPr="00892164" w:rsidRDefault="00E710D8" w:rsidP="00311334">
            <w:pPr>
              <w:keepNext/>
              <w:spacing w:before="40" w:after="60"/>
              <w:jc w:val="center"/>
              <w:rPr>
                <w:rFonts w:eastAsia="MS Mincho"/>
                <w:u w:val="single"/>
              </w:rPr>
            </w:pPr>
            <w:r w:rsidRPr="00892164">
              <w:rPr>
                <w:rFonts w:eastAsia="MS Mincho"/>
                <w:u w:val="single"/>
              </w:rPr>
              <w:t>Botanical names</w:t>
            </w:r>
          </w:p>
        </w:tc>
        <w:tc>
          <w:tcPr>
            <w:tcW w:w="2551" w:type="dxa"/>
            <w:vAlign w:val="center"/>
          </w:tcPr>
          <w:p w:rsidR="00E710D8" w:rsidRPr="00892164" w:rsidRDefault="00E710D8" w:rsidP="00311334">
            <w:pPr>
              <w:keepNext/>
              <w:spacing w:before="40" w:after="60"/>
              <w:jc w:val="center"/>
              <w:rPr>
                <w:rFonts w:eastAsia="MS Mincho"/>
                <w:u w:val="single"/>
              </w:rPr>
            </w:pPr>
            <w:r w:rsidRPr="00892164">
              <w:rPr>
                <w:rFonts w:eastAsia="MS Mincho"/>
                <w:u w:val="single"/>
              </w:rPr>
              <w:t>UPOV codes</w:t>
            </w:r>
          </w:p>
        </w:tc>
      </w:tr>
      <w:tr w:rsidR="00E710D8" w:rsidRPr="00706CAC" w:rsidTr="00311334">
        <w:trPr>
          <w:cantSplit/>
        </w:trPr>
        <w:tc>
          <w:tcPr>
            <w:tcW w:w="1418" w:type="dxa"/>
          </w:tcPr>
          <w:p w:rsidR="00E710D8" w:rsidRPr="00892164" w:rsidRDefault="00E710D8" w:rsidP="00311334">
            <w:pPr>
              <w:keepNext/>
              <w:spacing w:before="40" w:after="40"/>
              <w:jc w:val="left"/>
              <w:rPr>
                <w:rFonts w:eastAsia="MS Mincho"/>
              </w:rPr>
            </w:pPr>
            <w:r w:rsidRPr="00892164">
              <w:rPr>
                <w:rFonts w:eastAsia="MS Mincho"/>
              </w:rPr>
              <w:t>Class 2.1</w:t>
            </w:r>
          </w:p>
        </w:tc>
        <w:tc>
          <w:tcPr>
            <w:tcW w:w="5670" w:type="dxa"/>
          </w:tcPr>
          <w:p w:rsidR="00E710D8" w:rsidRPr="00892164" w:rsidRDefault="00E710D8" w:rsidP="00311334">
            <w:pPr>
              <w:keepNext/>
              <w:spacing w:before="40" w:after="40"/>
              <w:jc w:val="left"/>
              <w:rPr>
                <w:rFonts w:eastAsia="MS Mincho"/>
                <w:lang w:val="pt-BR"/>
              </w:rPr>
            </w:pPr>
            <w:r w:rsidRPr="00892164">
              <w:rPr>
                <w:rFonts w:eastAsia="MS Mincho"/>
                <w:i/>
                <w:lang w:val="pt-BR"/>
              </w:rPr>
              <w:t xml:space="preserve">B. vulgaris </w:t>
            </w:r>
            <w:r w:rsidRPr="00892164">
              <w:rPr>
                <w:rFonts w:eastAsia="MS Mincho"/>
                <w:lang w:val="pt-BR"/>
              </w:rPr>
              <w:t xml:space="preserve">L. ssp. </w:t>
            </w:r>
            <w:r w:rsidRPr="00892164">
              <w:rPr>
                <w:rFonts w:eastAsia="MS Mincho"/>
                <w:i/>
                <w:lang w:val="pt-BR"/>
              </w:rPr>
              <w:t>vulgaris</w:t>
            </w:r>
            <w:r w:rsidRPr="00892164">
              <w:rPr>
                <w:rFonts w:eastAsia="MS Mincho"/>
                <w:lang w:val="pt-BR"/>
              </w:rPr>
              <w:t xml:space="preserve"> (synonym to </w:t>
            </w:r>
            <w:r w:rsidRPr="00892164">
              <w:rPr>
                <w:rFonts w:eastAsia="MS Mincho"/>
                <w:i/>
                <w:lang w:val="pt-BR"/>
              </w:rPr>
              <w:t>B. vulgaris</w:t>
            </w:r>
            <w:r w:rsidRPr="00892164">
              <w:rPr>
                <w:rFonts w:eastAsia="MS Mincho"/>
                <w:lang w:val="pt-BR"/>
              </w:rPr>
              <w:t xml:space="preserve"> L. var. </w:t>
            </w:r>
            <w:r w:rsidRPr="00892164">
              <w:rPr>
                <w:rFonts w:eastAsia="MS Mincho"/>
                <w:i/>
                <w:lang w:val="pt-BR"/>
              </w:rPr>
              <w:t>alba</w:t>
            </w:r>
            <w:r w:rsidRPr="00892164">
              <w:rPr>
                <w:rFonts w:eastAsia="MS Mincho"/>
                <w:lang w:val="pt-BR"/>
              </w:rPr>
              <w:t xml:space="preserve"> DC.),  </w:t>
            </w:r>
            <w:r w:rsidRPr="00892164">
              <w:rPr>
                <w:rFonts w:eastAsia="MS Mincho"/>
                <w:i/>
                <w:lang w:val="pt-BR"/>
              </w:rPr>
              <w:t xml:space="preserve">B. vulgaris </w:t>
            </w:r>
            <w:r w:rsidRPr="00892164">
              <w:rPr>
                <w:rFonts w:eastAsia="MS Mincho"/>
                <w:lang w:val="pt-BR"/>
              </w:rPr>
              <w:t xml:space="preserve">L. ssp. </w:t>
            </w:r>
            <w:r w:rsidRPr="00892164">
              <w:rPr>
                <w:rFonts w:eastAsia="MS Mincho"/>
                <w:i/>
                <w:lang w:val="pt-BR"/>
              </w:rPr>
              <w:t>vulgaris</w:t>
            </w:r>
            <w:r w:rsidRPr="00892164">
              <w:rPr>
                <w:rFonts w:eastAsia="MS Mincho"/>
                <w:lang w:val="pt-BR"/>
              </w:rPr>
              <w:t xml:space="preserve"> (synonym to </w:t>
            </w:r>
            <w:r w:rsidRPr="00892164">
              <w:rPr>
                <w:rFonts w:eastAsia="MS Mincho"/>
                <w:i/>
                <w:lang w:val="pt-BR"/>
              </w:rPr>
              <w:t>B. vulgaris</w:t>
            </w:r>
            <w:r w:rsidRPr="00892164">
              <w:rPr>
                <w:rFonts w:eastAsia="MS Mincho"/>
                <w:lang w:val="pt-BR"/>
              </w:rPr>
              <w:t xml:space="preserve"> L. var. </w:t>
            </w:r>
            <w:r w:rsidRPr="00892164">
              <w:rPr>
                <w:rFonts w:eastAsia="MS Mincho"/>
                <w:i/>
                <w:lang w:val="pt-BR"/>
              </w:rPr>
              <w:t>altissima)</w:t>
            </w:r>
          </w:p>
        </w:tc>
        <w:tc>
          <w:tcPr>
            <w:tcW w:w="2551" w:type="dxa"/>
          </w:tcPr>
          <w:p w:rsidR="00E710D8" w:rsidRPr="00892164" w:rsidRDefault="00E710D8" w:rsidP="00311334">
            <w:pPr>
              <w:keepNext/>
              <w:spacing w:before="40" w:after="40"/>
              <w:jc w:val="left"/>
              <w:rPr>
                <w:rFonts w:eastAsia="MS Mincho"/>
                <w:lang w:val="nl-NL"/>
              </w:rPr>
            </w:pPr>
            <w:r w:rsidRPr="00892164">
              <w:rPr>
                <w:rFonts w:eastAsia="MS Mincho"/>
                <w:lang w:val="nl-NL"/>
              </w:rPr>
              <w:t xml:space="preserve">BETAA_VUL_VUL_21FB; </w:t>
            </w:r>
          </w:p>
          <w:p w:rsidR="00E710D8" w:rsidRPr="00892164" w:rsidRDefault="00E710D8" w:rsidP="00311334">
            <w:pPr>
              <w:keepNext/>
              <w:spacing w:before="40" w:after="40"/>
              <w:jc w:val="left"/>
              <w:rPr>
                <w:rFonts w:eastAsia="MS Mincho"/>
                <w:lang w:val="nl-NL"/>
              </w:rPr>
            </w:pPr>
            <w:r w:rsidRPr="00892164">
              <w:rPr>
                <w:rFonts w:eastAsia="MS Mincho"/>
                <w:lang w:val="nl-NL"/>
              </w:rPr>
              <w:t>BETAA_VUL_VUL_21SB</w:t>
            </w:r>
          </w:p>
        </w:tc>
      </w:tr>
      <w:tr w:rsidR="00E710D8" w:rsidRPr="00706CAC" w:rsidTr="00311334">
        <w:trPr>
          <w:cantSplit/>
        </w:trPr>
        <w:tc>
          <w:tcPr>
            <w:tcW w:w="1418" w:type="dxa"/>
            <w:tcBorders>
              <w:bottom w:val="single" w:sz="4" w:space="0" w:color="auto"/>
            </w:tcBorders>
          </w:tcPr>
          <w:p w:rsidR="00E710D8" w:rsidRPr="00892164" w:rsidRDefault="00E710D8" w:rsidP="00311334">
            <w:pPr>
              <w:keepNext/>
              <w:spacing w:before="40" w:after="40"/>
              <w:jc w:val="left"/>
              <w:rPr>
                <w:rFonts w:eastAsia="MS Mincho"/>
              </w:rPr>
            </w:pPr>
            <w:r w:rsidRPr="00892164">
              <w:rPr>
                <w:rFonts w:eastAsia="MS Mincho"/>
              </w:rPr>
              <w:t>Class 2.2</w:t>
            </w:r>
          </w:p>
        </w:tc>
        <w:tc>
          <w:tcPr>
            <w:tcW w:w="5670" w:type="dxa"/>
            <w:tcBorders>
              <w:bottom w:val="single" w:sz="4" w:space="0" w:color="auto"/>
            </w:tcBorders>
          </w:tcPr>
          <w:p w:rsidR="00E710D8" w:rsidRPr="00892164" w:rsidRDefault="00E710D8" w:rsidP="00311334">
            <w:pPr>
              <w:keepNext/>
              <w:spacing w:before="40" w:after="40"/>
              <w:jc w:val="left"/>
              <w:rPr>
                <w:rFonts w:eastAsia="MS Mincho"/>
                <w:lang w:val="pt-BR"/>
              </w:rPr>
            </w:pPr>
            <w:r w:rsidRPr="00892164">
              <w:rPr>
                <w:rFonts w:eastAsia="MS Mincho"/>
                <w:i/>
                <w:lang w:val="pt-BR"/>
              </w:rPr>
              <w:t xml:space="preserve">Beta vulgaris </w:t>
            </w:r>
            <w:r w:rsidRPr="00892164">
              <w:rPr>
                <w:rFonts w:eastAsia="MS Mincho"/>
                <w:lang w:val="pt-BR"/>
              </w:rPr>
              <w:t xml:space="preserve">ssp. </w:t>
            </w:r>
            <w:r w:rsidRPr="00892164">
              <w:rPr>
                <w:rFonts w:eastAsia="MS Mincho"/>
                <w:i/>
                <w:lang w:val="pt-BR"/>
              </w:rPr>
              <w:t>vulgaris</w:t>
            </w:r>
            <w:r w:rsidRPr="00892164">
              <w:rPr>
                <w:rFonts w:eastAsia="MS Mincho"/>
                <w:lang w:val="pt-BR"/>
              </w:rPr>
              <w:t xml:space="preserve"> var. </w:t>
            </w:r>
            <w:r w:rsidRPr="00892164">
              <w:rPr>
                <w:rFonts w:eastAsia="MS Mincho"/>
                <w:i/>
                <w:lang w:val="pt-BR"/>
              </w:rPr>
              <w:t>conditiva</w:t>
            </w:r>
            <w:r w:rsidRPr="00892164">
              <w:rPr>
                <w:rFonts w:eastAsia="MS Mincho"/>
                <w:lang w:val="pt-BR"/>
              </w:rPr>
              <w:t xml:space="preserve"> Alef. (synonym to </w:t>
            </w:r>
            <w:r w:rsidRPr="00892164">
              <w:rPr>
                <w:rFonts w:eastAsia="MS Mincho"/>
                <w:i/>
                <w:lang w:val="pt-BR"/>
              </w:rPr>
              <w:t>B. vulgaris</w:t>
            </w:r>
            <w:r w:rsidRPr="00892164">
              <w:rPr>
                <w:rFonts w:eastAsia="MS Mincho"/>
                <w:lang w:val="pt-BR"/>
              </w:rPr>
              <w:t xml:space="preserve"> L. var. </w:t>
            </w:r>
            <w:r w:rsidRPr="00892164">
              <w:rPr>
                <w:rFonts w:eastAsia="MS Mincho"/>
                <w:i/>
                <w:lang w:val="pt-BR"/>
              </w:rPr>
              <w:t>rubra</w:t>
            </w:r>
            <w:r w:rsidRPr="00892164">
              <w:rPr>
                <w:rFonts w:eastAsia="MS Mincho"/>
                <w:lang w:val="pt-BR"/>
              </w:rPr>
              <w:t xml:space="preserve"> L.), B. </w:t>
            </w:r>
            <w:r w:rsidRPr="00892164">
              <w:rPr>
                <w:rFonts w:eastAsia="MS Mincho"/>
                <w:i/>
                <w:lang w:val="pt-BR"/>
              </w:rPr>
              <w:t>vulgaris</w:t>
            </w:r>
            <w:r w:rsidRPr="00892164">
              <w:rPr>
                <w:rFonts w:eastAsia="MS Mincho"/>
                <w:lang w:val="pt-BR"/>
              </w:rPr>
              <w:t xml:space="preserve"> L. var. </w:t>
            </w:r>
            <w:r w:rsidRPr="00892164">
              <w:rPr>
                <w:rFonts w:eastAsia="MS Mincho"/>
                <w:i/>
                <w:lang w:val="pt-BR"/>
              </w:rPr>
              <w:t>cicla</w:t>
            </w:r>
            <w:r w:rsidRPr="00892164">
              <w:rPr>
                <w:rFonts w:eastAsia="MS Mincho"/>
                <w:lang w:val="pt-BR"/>
              </w:rPr>
              <w:t xml:space="preserve"> L., </w:t>
            </w:r>
            <w:r w:rsidRPr="00892164">
              <w:rPr>
                <w:rFonts w:eastAsia="MS Mincho"/>
                <w:i/>
                <w:lang w:val="pt-BR"/>
              </w:rPr>
              <w:t xml:space="preserve">B. vulgaris </w:t>
            </w:r>
            <w:r w:rsidRPr="00892164">
              <w:rPr>
                <w:rFonts w:eastAsia="MS Mincho"/>
                <w:lang w:val="pt-BR"/>
              </w:rPr>
              <w:t xml:space="preserve">L. ssp. </w:t>
            </w:r>
            <w:r w:rsidRPr="00892164">
              <w:rPr>
                <w:rFonts w:eastAsia="MS Mincho"/>
                <w:i/>
                <w:lang w:val="pt-BR"/>
              </w:rPr>
              <w:t>vulgaris</w:t>
            </w:r>
            <w:r w:rsidRPr="00892164">
              <w:rPr>
                <w:rFonts w:eastAsia="MS Mincho"/>
                <w:lang w:val="pt-BR"/>
              </w:rPr>
              <w:t xml:space="preserve"> var. </w:t>
            </w:r>
            <w:r w:rsidRPr="00892164">
              <w:rPr>
                <w:rFonts w:eastAsia="MS Mincho"/>
                <w:i/>
                <w:lang w:val="pt-BR"/>
              </w:rPr>
              <w:t>vulgaris</w:t>
            </w:r>
          </w:p>
        </w:tc>
        <w:tc>
          <w:tcPr>
            <w:tcW w:w="2551" w:type="dxa"/>
            <w:tcBorders>
              <w:bottom w:val="single" w:sz="4" w:space="0" w:color="auto"/>
            </w:tcBorders>
          </w:tcPr>
          <w:p w:rsidR="00E710D8" w:rsidRPr="00892164" w:rsidRDefault="00E710D8" w:rsidP="00311334">
            <w:pPr>
              <w:keepNext/>
              <w:spacing w:before="40" w:after="40"/>
              <w:jc w:val="left"/>
              <w:rPr>
                <w:rFonts w:eastAsia="MS Mincho"/>
                <w:lang w:val="nl-NL"/>
              </w:rPr>
            </w:pPr>
            <w:r w:rsidRPr="00892164">
              <w:rPr>
                <w:rFonts w:eastAsia="MS Mincho"/>
                <w:lang w:val="nl-NL"/>
              </w:rPr>
              <w:t xml:space="preserve">BETAA_VUL_VUL_22BR; </w:t>
            </w:r>
          </w:p>
          <w:p w:rsidR="00E710D8" w:rsidRPr="00892164" w:rsidRDefault="00E710D8" w:rsidP="00311334">
            <w:pPr>
              <w:keepNext/>
              <w:spacing w:before="40" w:after="40"/>
              <w:jc w:val="left"/>
              <w:rPr>
                <w:rFonts w:eastAsia="MS Mincho"/>
                <w:lang w:val="nl-NL"/>
              </w:rPr>
            </w:pPr>
            <w:r w:rsidRPr="00892164">
              <w:rPr>
                <w:rFonts w:eastAsia="MS Mincho"/>
                <w:lang w:val="nl-NL"/>
              </w:rPr>
              <w:t>BETAA_VUL_VUL_22LB</w:t>
            </w:r>
          </w:p>
        </w:tc>
      </w:tr>
      <w:tr w:rsidR="00E710D8" w:rsidRPr="000454F9" w:rsidTr="00311334">
        <w:trPr>
          <w:cantSplit/>
        </w:trPr>
        <w:tc>
          <w:tcPr>
            <w:tcW w:w="1418" w:type="dxa"/>
            <w:tcBorders>
              <w:bottom w:val="single" w:sz="4" w:space="0" w:color="auto"/>
            </w:tcBorders>
          </w:tcPr>
          <w:p w:rsidR="00E710D8" w:rsidRPr="00892164" w:rsidRDefault="00E710D8" w:rsidP="00311334">
            <w:pPr>
              <w:keepNext/>
              <w:spacing w:before="40" w:after="40"/>
              <w:jc w:val="left"/>
              <w:rPr>
                <w:rFonts w:eastAsia="MS Mincho"/>
              </w:rPr>
            </w:pPr>
            <w:r w:rsidRPr="00892164">
              <w:rPr>
                <w:rFonts w:eastAsia="MS Mincho"/>
              </w:rPr>
              <w:t>Class 2.3</w:t>
            </w:r>
          </w:p>
        </w:tc>
        <w:tc>
          <w:tcPr>
            <w:tcW w:w="5670" w:type="dxa"/>
            <w:tcBorders>
              <w:bottom w:val="single" w:sz="4" w:space="0" w:color="auto"/>
            </w:tcBorders>
          </w:tcPr>
          <w:p w:rsidR="00E710D8" w:rsidRPr="00892164" w:rsidRDefault="00E710D8" w:rsidP="00311334">
            <w:pPr>
              <w:keepNext/>
              <w:spacing w:before="40" w:after="40"/>
              <w:jc w:val="left"/>
              <w:rPr>
                <w:rFonts w:eastAsia="MS Mincho"/>
              </w:rPr>
            </w:pPr>
            <w:r w:rsidRPr="00892164">
              <w:rPr>
                <w:rFonts w:eastAsia="MS Mincho"/>
                <w:i/>
              </w:rPr>
              <w:t>Beta</w:t>
            </w:r>
            <w:r w:rsidRPr="00892164">
              <w:rPr>
                <w:rFonts w:eastAsia="MS Mincho"/>
              </w:rPr>
              <w:t xml:space="preserve"> other than classes 2.1 and 2.2.</w:t>
            </w:r>
          </w:p>
        </w:tc>
        <w:tc>
          <w:tcPr>
            <w:tcW w:w="2551" w:type="dxa"/>
            <w:tcBorders>
              <w:bottom w:val="single" w:sz="4" w:space="0" w:color="auto"/>
            </w:tcBorders>
          </w:tcPr>
          <w:p w:rsidR="00E710D8" w:rsidRPr="000454F9" w:rsidRDefault="00E710D8" w:rsidP="00311334">
            <w:pPr>
              <w:keepNext/>
              <w:spacing w:before="40" w:after="40"/>
              <w:jc w:val="left"/>
              <w:rPr>
                <w:rFonts w:eastAsia="MS Mincho"/>
              </w:rPr>
            </w:pPr>
            <w:r w:rsidRPr="00892164">
              <w:rPr>
                <w:rFonts w:eastAsia="MS Mincho"/>
              </w:rPr>
              <w:t>other than classes 2.1</w:t>
            </w:r>
            <w:r w:rsidRPr="00892164">
              <w:rPr>
                <w:rFonts w:eastAsia="MS Mincho"/>
              </w:rPr>
              <w:br/>
              <w:t>and 2.2</w:t>
            </w:r>
          </w:p>
        </w:tc>
      </w:tr>
    </w:tbl>
    <w:p w:rsidR="00E710D8" w:rsidRDefault="00E710D8" w:rsidP="00E710D8"/>
    <w:p w:rsidR="00830206" w:rsidRDefault="00830206" w:rsidP="00E710D8"/>
    <w:p w:rsidR="00E710D8" w:rsidRPr="007C5589" w:rsidRDefault="00E710D8" w:rsidP="00CC4163">
      <w:pPr>
        <w:pStyle w:val="Heading2"/>
        <w:rPr>
          <w:rFonts w:eastAsia="MS Mincho"/>
        </w:rPr>
      </w:pPr>
      <w:bookmarkStart w:id="23" w:name="_Toc100763989"/>
      <w:r w:rsidRPr="007C5589">
        <w:rPr>
          <w:rFonts w:eastAsia="MS Mincho"/>
        </w:rPr>
        <w:t xml:space="preserve">UPOV codes for </w:t>
      </w:r>
      <w:r w:rsidRPr="009C4F28">
        <w:rPr>
          <w:rFonts w:eastAsia="MS Mincho"/>
          <w:i/>
        </w:rPr>
        <w:t xml:space="preserve">Brassica </w:t>
      </w:r>
      <w:proofErr w:type="spellStart"/>
      <w:r w:rsidRPr="009C4F28">
        <w:rPr>
          <w:rFonts w:eastAsia="MS Mincho"/>
          <w:i/>
        </w:rPr>
        <w:t>oleracea</w:t>
      </w:r>
      <w:bookmarkEnd w:id="23"/>
      <w:proofErr w:type="spellEnd"/>
      <w:r w:rsidRPr="007C5589">
        <w:rPr>
          <w:rFonts w:eastAsia="MS Mincho"/>
        </w:rPr>
        <w:t xml:space="preserve"> </w:t>
      </w:r>
    </w:p>
    <w:p w:rsidR="00E710D8" w:rsidRDefault="00E710D8" w:rsidP="00E710D8">
      <w:pPr>
        <w:keepNext/>
      </w:pPr>
    </w:p>
    <w:p w:rsidR="00E710D8" w:rsidRDefault="00E710D8" w:rsidP="00E710D8">
      <w:r>
        <w:fldChar w:fldCharType="begin"/>
      </w:r>
      <w:r>
        <w:instrText xml:space="preserve"> AUTONUM  </w:instrText>
      </w:r>
      <w:r>
        <w:fldChar w:fldCharType="end"/>
      </w:r>
      <w:r>
        <w:tab/>
        <w:t>The TC</w:t>
      </w:r>
      <w:r w:rsidR="00830206">
        <w:t>, at its fifty-seventh session,</w:t>
      </w:r>
      <w:r>
        <w:t xml:space="preserve"> agreed to amend</w:t>
      </w:r>
      <w:r w:rsidRPr="003D7EBC">
        <w:t xml:space="preserve"> the botanical names </w:t>
      </w:r>
      <w:proofErr w:type="gramStart"/>
      <w:r w:rsidRPr="003D7EBC">
        <w:t xml:space="preserve">for </w:t>
      </w:r>
      <w:r w:rsidRPr="003D7EBC">
        <w:rPr>
          <w:i/>
        </w:rPr>
        <w:t xml:space="preserve">Brassica </w:t>
      </w:r>
      <w:proofErr w:type="spellStart"/>
      <w:r w:rsidRPr="003D7EBC">
        <w:rPr>
          <w:i/>
        </w:rPr>
        <w:t>oleracea</w:t>
      </w:r>
      <w:proofErr w:type="spellEnd"/>
      <w:r w:rsidRPr="003D7EBC">
        <w:t xml:space="preserve"> in accordance with GRIN, with the consequent changes to the UPOV codes in relation to groups, as provided in the </w:t>
      </w:r>
      <w:r w:rsidRPr="00706CAC">
        <w:t xml:space="preserve">Appendix to Annex II of </w:t>
      </w:r>
      <w:r w:rsidR="00830206" w:rsidRPr="00706CAC">
        <w:t>this</w:t>
      </w:r>
      <w:r w:rsidR="00830206">
        <w:t xml:space="preserve"> </w:t>
      </w:r>
      <w:r>
        <w:t>document</w:t>
      </w:r>
      <w:proofErr w:type="gramEnd"/>
      <w:r>
        <w:t>.</w:t>
      </w:r>
      <w:bookmarkStart w:id="24" w:name="_GoBack"/>
      <w:bookmarkEnd w:id="24"/>
    </w:p>
    <w:p w:rsidR="00E710D8" w:rsidRDefault="00E710D8" w:rsidP="00E710D8"/>
    <w:p w:rsidR="00E710D8" w:rsidRDefault="00E710D8" w:rsidP="00E710D8">
      <w:r>
        <w:fldChar w:fldCharType="begin"/>
      </w:r>
      <w:r>
        <w:instrText xml:space="preserve"> AUTONUM  </w:instrText>
      </w:r>
      <w:r>
        <w:fldChar w:fldCharType="end"/>
      </w:r>
      <w:r>
        <w:tab/>
        <w:t xml:space="preserve">The TC agreed appending information to the UPOV code for </w:t>
      </w:r>
      <w:r w:rsidRPr="00907570">
        <w:rPr>
          <w:i/>
        </w:rPr>
        <w:t xml:space="preserve">Brassica </w:t>
      </w:r>
      <w:proofErr w:type="spellStart"/>
      <w:r w:rsidRPr="00907570">
        <w:rPr>
          <w:i/>
        </w:rPr>
        <w:t>oleracea</w:t>
      </w:r>
      <w:proofErr w:type="spellEnd"/>
      <w:r>
        <w:t xml:space="preserve"> L. var. </w:t>
      </w:r>
      <w:proofErr w:type="spellStart"/>
      <w:r w:rsidRPr="00907570">
        <w:rPr>
          <w:i/>
        </w:rPr>
        <w:t>capitata</w:t>
      </w:r>
      <w:proofErr w:type="spellEnd"/>
      <w:r>
        <w:t xml:space="preserve"> L. (BRASS_OLE_GC) to create variety groups or types for White and Red Cabbage, as follows: </w:t>
      </w:r>
    </w:p>
    <w:p w:rsidR="00E710D8" w:rsidRDefault="00E710D8" w:rsidP="00E710D8"/>
    <w:p w:rsidR="00E710D8" w:rsidRDefault="00E710D8" w:rsidP="00E710D8">
      <w:pPr>
        <w:ind w:left="567"/>
      </w:pPr>
      <w:r>
        <w:t>(</w:t>
      </w:r>
      <w:proofErr w:type="spellStart"/>
      <w:r>
        <w:t>i</w:t>
      </w:r>
      <w:proofErr w:type="spellEnd"/>
      <w:r>
        <w:t>)</w:t>
      </w:r>
      <w:r>
        <w:tab/>
        <w:t>White Cabbage: 1W (e.g. BRASS_OLE_GC_1W)</w:t>
      </w:r>
    </w:p>
    <w:p w:rsidR="00E710D8" w:rsidRDefault="00E710D8" w:rsidP="00E710D8">
      <w:pPr>
        <w:ind w:left="567"/>
      </w:pPr>
      <w:r>
        <w:t>(ii)</w:t>
      </w:r>
      <w:r>
        <w:tab/>
        <w:t>Red Cabbage: 2R (e.g. BRASS_OLE_GC_2R)</w:t>
      </w:r>
    </w:p>
    <w:p w:rsidR="00E710D8" w:rsidRDefault="00E710D8" w:rsidP="00E710D8"/>
    <w:p w:rsidR="00830206" w:rsidRDefault="00830206" w:rsidP="00E710D8"/>
    <w:p w:rsidR="00E710D8" w:rsidRPr="007C5589" w:rsidRDefault="00E710D8" w:rsidP="00CC4163">
      <w:pPr>
        <w:pStyle w:val="Heading2"/>
      </w:pPr>
      <w:bookmarkStart w:id="25" w:name="_Toc100763990"/>
      <w:r w:rsidRPr="007C5589">
        <w:rPr>
          <w:rFonts w:eastAsiaTheme="minorEastAsia"/>
        </w:rPr>
        <w:t xml:space="preserve">UPOV codes for </w:t>
      </w:r>
      <w:r w:rsidRPr="007C5589">
        <w:rPr>
          <w:rFonts w:eastAsiaTheme="minorEastAsia"/>
          <w:i/>
        </w:rPr>
        <w:t>Citrus</w:t>
      </w:r>
      <w:bookmarkEnd w:id="25"/>
    </w:p>
    <w:p w:rsidR="00E710D8" w:rsidRDefault="00E710D8" w:rsidP="00E710D8">
      <w:pPr>
        <w:keepNext/>
      </w:pPr>
    </w:p>
    <w:p w:rsidR="00E710D8" w:rsidRDefault="00E710D8" w:rsidP="00E710D8">
      <w:r>
        <w:fldChar w:fldCharType="begin"/>
      </w:r>
      <w:r>
        <w:instrText xml:space="preserve"> AUTONUM  </w:instrText>
      </w:r>
      <w:r>
        <w:fldChar w:fldCharType="end"/>
      </w:r>
      <w:r>
        <w:tab/>
      </w:r>
      <w:r w:rsidR="00830206">
        <w:t xml:space="preserve">The TC, at its fifty-seventh session, </w:t>
      </w:r>
      <w:r>
        <w:t>agreed to append</w:t>
      </w:r>
      <w:r w:rsidRPr="00907570">
        <w:t xml:space="preserve"> information to UPOV code CITRU_AUM to create groups “1MA” for mandarins; and “2OR” for oranges</w:t>
      </w:r>
      <w:r>
        <w:t>.</w:t>
      </w:r>
    </w:p>
    <w:p w:rsidR="00E710D8" w:rsidRDefault="00E710D8" w:rsidP="00E710D8"/>
    <w:p w:rsidR="00E710D8" w:rsidRDefault="00E710D8" w:rsidP="00E710D8">
      <w:r>
        <w:fldChar w:fldCharType="begin"/>
      </w:r>
      <w:r>
        <w:instrText xml:space="preserve"> AUTONUM  </w:instrText>
      </w:r>
      <w:r>
        <w:fldChar w:fldCharType="end"/>
      </w:r>
      <w:r>
        <w:tab/>
        <w:t>The TC agreed to amend</w:t>
      </w:r>
      <w:r w:rsidRPr="00907570">
        <w:t xml:space="preserve"> the UPOV code CITRU_AUM, following</w:t>
      </w:r>
      <w:r>
        <w:t xml:space="preserve"> the reclassification of </w:t>
      </w:r>
      <w:r w:rsidRPr="00907570">
        <w:rPr>
          <w:i/>
        </w:rPr>
        <w:t>Citrus </w:t>
      </w:r>
      <w:proofErr w:type="spellStart"/>
      <w:r w:rsidRPr="00907570">
        <w:rPr>
          <w:i/>
        </w:rPr>
        <w:t>clementina</w:t>
      </w:r>
      <w:proofErr w:type="spellEnd"/>
      <w:r w:rsidRPr="00907570">
        <w:t xml:space="preserve"> hort. ex </w:t>
      </w:r>
      <w:r w:rsidRPr="00907570">
        <w:rPr>
          <w:i/>
        </w:rPr>
        <w:t>Tanaka</w:t>
      </w:r>
      <w:r w:rsidRPr="00907570">
        <w:t xml:space="preserve"> (UPOV code: CITRU_CLE) as a synonym of </w:t>
      </w:r>
      <w:r w:rsidRPr="00907570">
        <w:rPr>
          <w:i/>
        </w:rPr>
        <w:t xml:space="preserve">Citrus </w:t>
      </w:r>
      <w:proofErr w:type="spellStart"/>
      <w:r w:rsidRPr="00907570">
        <w:rPr>
          <w:i/>
        </w:rPr>
        <w:t>aurantium</w:t>
      </w:r>
      <w:proofErr w:type="spellEnd"/>
      <w:r>
        <w:t xml:space="preserve"> L. (UPOV </w:t>
      </w:r>
      <w:r w:rsidRPr="00907570">
        <w:t xml:space="preserve">code: CITRU_AUM), as set </w:t>
      </w:r>
      <w:r w:rsidRPr="00706CAC">
        <w:t>out in Annex III to</w:t>
      </w:r>
      <w:r w:rsidRPr="00907570">
        <w:t xml:space="preserve"> </w:t>
      </w:r>
      <w:r w:rsidR="007301D9">
        <w:t xml:space="preserve">this </w:t>
      </w:r>
      <w:r w:rsidRPr="00907570">
        <w:t>document</w:t>
      </w:r>
      <w:r>
        <w:t>.</w:t>
      </w:r>
    </w:p>
    <w:p w:rsidR="00E710D8" w:rsidRDefault="00E710D8" w:rsidP="00E710D8"/>
    <w:p w:rsidR="00E710D8" w:rsidRPr="000454F9" w:rsidRDefault="00E710D8" w:rsidP="00E710D8">
      <w:pPr>
        <w:rPr>
          <w:rFonts w:eastAsiaTheme="minorEastAsia"/>
        </w:rPr>
      </w:pPr>
      <w:r>
        <w:fldChar w:fldCharType="begin"/>
      </w:r>
      <w:r>
        <w:instrText xml:space="preserve"> AUTONUM  </w:instrText>
      </w:r>
      <w:r>
        <w:fldChar w:fldCharType="end"/>
      </w:r>
      <w:r>
        <w:tab/>
        <w:t xml:space="preserve">The TC agreed with </w:t>
      </w:r>
      <w:r>
        <w:rPr>
          <w:rFonts w:eastAsiaTheme="minorEastAsia"/>
        </w:rPr>
        <w:t>the proposal from the TWF</w:t>
      </w:r>
      <w:r w:rsidRPr="000454F9">
        <w:rPr>
          <w:rFonts w:eastAsiaTheme="minorEastAsia"/>
        </w:rPr>
        <w:t xml:space="preserve"> </w:t>
      </w:r>
      <w:r>
        <w:rPr>
          <w:rFonts w:eastAsiaTheme="minorEastAsia"/>
        </w:rPr>
        <w:t>for</w:t>
      </w:r>
      <w:r w:rsidRPr="000454F9">
        <w:rPr>
          <w:rFonts w:eastAsiaTheme="minorEastAsia"/>
        </w:rPr>
        <w:t xml:space="preserve"> partial revision of the Test Guidelines for </w:t>
      </w:r>
      <w:r w:rsidRPr="009C4F28">
        <w:rPr>
          <w:rFonts w:eastAsiaTheme="minorEastAsia"/>
          <w:i/>
        </w:rPr>
        <w:t>Citrus</w:t>
      </w:r>
      <w:r w:rsidRPr="000454F9">
        <w:rPr>
          <w:rFonts w:eastAsiaTheme="minorEastAsia"/>
        </w:rPr>
        <w:t xml:space="preserve"> to move obsolete species from the “principle botanical names” box to th</w:t>
      </w:r>
      <w:r>
        <w:rPr>
          <w:rFonts w:eastAsiaTheme="minorEastAsia"/>
        </w:rPr>
        <w:t>e “alternative botanical names”.</w:t>
      </w:r>
    </w:p>
    <w:p w:rsidR="00E710D8" w:rsidRDefault="00E710D8" w:rsidP="00E710D8"/>
    <w:p w:rsidR="00127F6A" w:rsidRDefault="00127F6A" w:rsidP="00E710D8"/>
    <w:p w:rsidR="00E710D8" w:rsidRPr="00BA7810" w:rsidRDefault="00E710D8" w:rsidP="00CC4163">
      <w:pPr>
        <w:pStyle w:val="Heading2"/>
      </w:pPr>
      <w:bookmarkStart w:id="26" w:name="_Toc100763991"/>
      <w:r w:rsidRPr="00BA7810">
        <w:rPr>
          <w:rFonts w:eastAsia="MS Mincho"/>
        </w:rPr>
        <w:t>UPOV codes ZEAAA_MAY_SAC, ZEAAA_MAY_EVE and ZEAAA_MAY_MIC</w:t>
      </w:r>
      <w:bookmarkEnd w:id="26"/>
    </w:p>
    <w:p w:rsidR="00E710D8" w:rsidRDefault="00E710D8" w:rsidP="00E710D8">
      <w:pPr>
        <w:keepNext/>
      </w:pPr>
    </w:p>
    <w:p w:rsidR="00E710D8" w:rsidRDefault="00E710D8" w:rsidP="00E710D8">
      <w:pPr>
        <w:rPr>
          <w:rFonts w:eastAsia="MS Mincho"/>
          <w:snapToGrid w:val="0"/>
        </w:rPr>
      </w:pPr>
      <w:r>
        <w:fldChar w:fldCharType="begin"/>
      </w:r>
      <w:r>
        <w:instrText xml:space="preserve"> AUTONUM  </w:instrText>
      </w:r>
      <w:r>
        <w:fldChar w:fldCharType="end"/>
      </w:r>
      <w:r>
        <w:tab/>
      </w:r>
      <w:r w:rsidR="00CC4163">
        <w:t xml:space="preserve">The TC, at its fifty-seventh session, </w:t>
      </w:r>
      <w:r>
        <w:t>agreed</w:t>
      </w:r>
      <w:r w:rsidRPr="00B330CC">
        <w:rPr>
          <w:rFonts w:eastAsia="MS Mincho"/>
        </w:rPr>
        <w:t xml:space="preserve"> to </w:t>
      </w:r>
      <w:r w:rsidRPr="00B330CC">
        <w:rPr>
          <w:snapToGrid w:val="0"/>
        </w:rPr>
        <w:t xml:space="preserve">delete the </w:t>
      </w:r>
      <w:r w:rsidRPr="00B330CC">
        <w:t>UPOV Codes ZEAAA_MAY_SAC, ZEAAA_MAY_EVE and ZEAAA_MAY_MIC, that</w:t>
      </w:r>
      <w:r w:rsidRPr="00B330CC">
        <w:rPr>
          <w:rFonts w:cs="Arial"/>
        </w:rPr>
        <w:t xml:space="preserve"> </w:t>
      </w:r>
      <w:proofErr w:type="gramStart"/>
      <w:r w:rsidRPr="00B330CC">
        <w:rPr>
          <w:rFonts w:cs="Arial"/>
        </w:rPr>
        <w:t>would be covered</w:t>
      </w:r>
      <w:proofErr w:type="gramEnd"/>
      <w:r w:rsidRPr="00B330CC">
        <w:rPr>
          <w:rFonts w:cs="Arial"/>
        </w:rPr>
        <w:t xml:space="preserve"> by the UPOV code ZEAAA_MAY_MAY</w:t>
      </w:r>
      <w:r>
        <w:rPr>
          <w:rFonts w:cs="Arial"/>
        </w:rPr>
        <w:t>.</w:t>
      </w:r>
    </w:p>
    <w:p w:rsidR="00E710D8" w:rsidRDefault="00E710D8" w:rsidP="00E710D8">
      <w:pPr>
        <w:rPr>
          <w:rFonts w:eastAsia="MS Mincho"/>
          <w:snapToGrid w:val="0"/>
        </w:rPr>
      </w:pPr>
    </w:p>
    <w:p w:rsidR="00E710D8" w:rsidRDefault="00E710D8" w:rsidP="00E710D8">
      <w:r>
        <w:fldChar w:fldCharType="begin"/>
      </w:r>
      <w:r>
        <w:instrText xml:space="preserve"> AUTONUM  </w:instrText>
      </w:r>
      <w:r>
        <w:fldChar w:fldCharType="end"/>
      </w:r>
      <w:r>
        <w:tab/>
        <w:t xml:space="preserve">The TC agreed to append information on variety types or groups to the UPOV code ZEAAA_MAY_MAY to establish the following variety types or groups: </w:t>
      </w:r>
    </w:p>
    <w:p w:rsidR="00E710D8" w:rsidRDefault="00E710D8" w:rsidP="00E710D8"/>
    <w:p w:rsidR="00E710D8" w:rsidRDefault="00E710D8" w:rsidP="00E710D8">
      <w:pPr>
        <w:ind w:left="567"/>
      </w:pPr>
      <w:r>
        <w:t>(</w:t>
      </w:r>
      <w:proofErr w:type="spellStart"/>
      <w:r>
        <w:t>i</w:t>
      </w:r>
      <w:proofErr w:type="spellEnd"/>
      <w:r>
        <w:t>)</w:t>
      </w:r>
      <w:r>
        <w:tab/>
        <w:t>Corn; Maize:  “1MA”,</w:t>
      </w:r>
    </w:p>
    <w:p w:rsidR="00E710D8" w:rsidRDefault="00E710D8" w:rsidP="00E710D8">
      <w:pPr>
        <w:ind w:left="567"/>
      </w:pPr>
      <w:r>
        <w:t>(ii)</w:t>
      </w:r>
      <w:r>
        <w:tab/>
        <w:t xml:space="preserve">Sweet Corn:  “2SW”,  </w:t>
      </w:r>
    </w:p>
    <w:p w:rsidR="00E710D8" w:rsidRDefault="00E710D8" w:rsidP="00E710D8">
      <w:pPr>
        <w:ind w:left="567"/>
        <w:rPr>
          <w:rFonts w:eastAsia="MS Mincho"/>
          <w:snapToGrid w:val="0"/>
        </w:rPr>
      </w:pPr>
      <w:r>
        <w:t>(iii)</w:t>
      </w:r>
      <w:r>
        <w:tab/>
        <w:t>Popcorn:  “3PO”.</w:t>
      </w:r>
    </w:p>
    <w:p w:rsidR="00E710D8" w:rsidRDefault="00E710D8" w:rsidP="00E710D8">
      <w:pPr>
        <w:rPr>
          <w:rFonts w:eastAsia="MS Mincho"/>
          <w:snapToGrid w:val="0"/>
        </w:rPr>
      </w:pPr>
    </w:p>
    <w:p w:rsidR="00CC4163" w:rsidRPr="00264FFE" w:rsidRDefault="00CC4163" w:rsidP="00E710D8">
      <w:pPr>
        <w:rPr>
          <w:rFonts w:eastAsia="MS Mincho"/>
          <w:snapToGrid w:val="0"/>
        </w:rPr>
      </w:pPr>
    </w:p>
    <w:p w:rsidR="00814A6E" w:rsidRPr="00687ED2" w:rsidRDefault="00814A6E" w:rsidP="003778BA">
      <w:pPr>
        <w:pStyle w:val="Heading2"/>
        <w:rPr>
          <w:rFonts w:eastAsia="MS Mincho"/>
        </w:rPr>
      </w:pPr>
      <w:bookmarkStart w:id="27" w:name="_Toc100763992"/>
      <w:r w:rsidRPr="00687ED2">
        <w:rPr>
          <w:rFonts w:eastAsia="MS Mincho"/>
        </w:rPr>
        <w:t xml:space="preserve">UPOV code for </w:t>
      </w:r>
      <w:r>
        <w:rPr>
          <w:rFonts w:eastAsia="MS Mincho"/>
          <w:i/>
        </w:rPr>
        <w:t xml:space="preserve">Aloe </w:t>
      </w:r>
      <w:proofErr w:type="spellStart"/>
      <w:r>
        <w:rPr>
          <w:rFonts w:eastAsia="MS Mincho"/>
          <w:i/>
        </w:rPr>
        <w:t>aristata</w:t>
      </w:r>
      <w:bookmarkEnd w:id="27"/>
      <w:proofErr w:type="spellEnd"/>
    </w:p>
    <w:p w:rsidR="00E710D8" w:rsidRDefault="00E710D8" w:rsidP="00706CAC">
      <w:pPr>
        <w:keepNext/>
      </w:pPr>
    </w:p>
    <w:p w:rsidR="00E710D8" w:rsidRPr="00942B49" w:rsidRDefault="00E710D8" w:rsidP="00706CAC">
      <w:pPr>
        <w:keepNext/>
        <w:tabs>
          <w:tab w:val="left" w:pos="0"/>
        </w:tabs>
        <w:rPr>
          <w:rFonts w:eastAsia="MS Mincho"/>
        </w:rPr>
      </w:pPr>
      <w:r>
        <w:fldChar w:fldCharType="begin"/>
      </w:r>
      <w:r>
        <w:instrText xml:space="preserve"> AUTONUM  </w:instrText>
      </w:r>
      <w:r>
        <w:fldChar w:fldCharType="end"/>
      </w:r>
      <w:r>
        <w:tab/>
        <w:t xml:space="preserve">The TC agreed </w:t>
      </w:r>
      <w:r w:rsidRPr="000454F9">
        <w:rPr>
          <w:rFonts w:eastAsia="MS Mincho"/>
        </w:rPr>
        <w:t>to delete the UPOV Code ALOEE_ARI</w:t>
      </w:r>
      <w:r w:rsidR="009C4F28">
        <w:rPr>
          <w:rFonts w:eastAsia="MS Mincho"/>
        </w:rPr>
        <w:t xml:space="preserve"> as follows: </w:t>
      </w:r>
    </w:p>
    <w:p w:rsidR="00687ED2" w:rsidRPr="00687ED2" w:rsidRDefault="00687ED2" w:rsidP="00706CAC">
      <w:pPr>
        <w:keepNext/>
        <w:rPr>
          <w:rFonts w:eastAsia="MS Mincho"/>
        </w:rPr>
      </w:pPr>
      <w:bookmarkStart w:id="28" w:name="_Toc38109189"/>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687ED2" w:rsidRPr="00687ED2" w:rsidTr="002F75C4">
        <w:trPr>
          <w:cantSplit/>
          <w:tblHeader/>
        </w:trPr>
        <w:tc>
          <w:tcPr>
            <w:tcW w:w="4962" w:type="dxa"/>
            <w:gridSpan w:val="3"/>
            <w:tcBorders>
              <w:top w:val="single" w:sz="4" w:space="0" w:color="auto"/>
              <w:left w:val="single" w:sz="4" w:space="0" w:color="auto"/>
              <w:bottom w:val="single" w:sz="4" w:space="0" w:color="auto"/>
              <w:right w:val="double" w:sz="4" w:space="0" w:color="auto"/>
            </w:tcBorders>
            <w:hideMark/>
          </w:tcPr>
          <w:p w:rsidR="00687ED2" w:rsidRPr="00687ED2" w:rsidRDefault="00687ED2" w:rsidP="00706CAC">
            <w:pPr>
              <w:keepNext/>
              <w:jc w:val="center"/>
              <w:rPr>
                <w:rFonts w:cs="Arial"/>
                <w:sz w:val="16"/>
                <w:szCs w:val="16"/>
                <w:lang w:val="en-GB" w:eastAsia="ja-JP"/>
              </w:rPr>
            </w:pPr>
            <w:r w:rsidRPr="00687ED2">
              <w:rPr>
                <w:rFonts w:cs="Arial"/>
                <w:sz w:val="16"/>
                <w:szCs w:val="16"/>
                <w:lang w:val="en-GB" w:eastAsia="ja-JP"/>
              </w:rPr>
              <w:t>Current</w:t>
            </w:r>
          </w:p>
        </w:tc>
        <w:tc>
          <w:tcPr>
            <w:tcW w:w="4956" w:type="dxa"/>
            <w:gridSpan w:val="3"/>
            <w:tcBorders>
              <w:top w:val="single" w:sz="4" w:space="0" w:color="auto"/>
              <w:left w:val="double" w:sz="4" w:space="0" w:color="auto"/>
              <w:bottom w:val="single" w:sz="4" w:space="0" w:color="auto"/>
              <w:right w:val="single" w:sz="4" w:space="0" w:color="auto"/>
            </w:tcBorders>
            <w:hideMark/>
          </w:tcPr>
          <w:p w:rsidR="00687ED2" w:rsidRPr="00687ED2" w:rsidRDefault="00687ED2" w:rsidP="00706CAC">
            <w:pPr>
              <w:keepNext/>
              <w:jc w:val="center"/>
              <w:rPr>
                <w:rFonts w:cs="Arial"/>
                <w:sz w:val="16"/>
                <w:szCs w:val="16"/>
                <w:lang w:val="en-GB" w:eastAsia="ja-JP"/>
              </w:rPr>
            </w:pPr>
            <w:r w:rsidRPr="00687ED2">
              <w:rPr>
                <w:rFonts w:cs="Arial"/>
                <w:sz w:val="16"/>
                <w:szCs w:val="16"/>
                <w:lang w:val="en-GB" w:eastAsia="ja-JP"/>
              </w:rPr>
              <w:t>Proposal</w:t>
            </w:r>
          </w:p>
        </w:tc>
      </w:tr>
      <w:tr w:rsidR="00687ED2" w:rsidRPr="00687ED2" w:rsidTr="002F75C4">
        <w:tc>
          <w:tcPr>
            <w:tcW w:w="1276" w:type="dxa"/>
            <w:tcBorders>
              <w:top w:val="single" w:sz="4" w:space="0" w:color="auto"/>
              <w:left w:val="single" w:sz="4" w:space="0" w:color="auto"/>
              <w:bottom w:val="single" w:sz="4" w:space="0" w:color="auto"/>
              <w:right w:val="single" w:sz="4" w:space="0" w:color="auto"/>
            </w:tcBorders>
            <w:hideMark/>
          </w:tcPr>
          <w:p w:rsidR="00687ED2" w:rsidRPr="00687ED2" w:rsidRDefault="00687ED2" w:rsidP="00706CAC">
            <w:pPr>
              <w:keepNext/>
              <w:jc w:val="center"/>
              <w:rPr>
                <w:rFonts w:cs="Arial"/>
                <w:lang w:val="en-GB" w:eastAsia="ja-JP"/>
              </w:rPr>
            </w:pPr>
            <w:r w:rsidRPr="00687ED2">
              <w:rPr>
                <w:rFonts w:cs="Arial"/>
                <w:snapToGrid w:val="0"/>
                <w:sz w:val="16"/>
                <w:szCs w:val="16"/>
                <w:lang w:val="en-GB" w:eastAsia="en-GB"/>
              </w:rPr>
              <w:t>UPOV code</w:t>
            </w:r>
          </w:p>
        </w:tc>
        <w:tc>
          <w:tcPr>
            <w:tcW w:w="1985" w:type="dxa"/>
            <w:tcBorders>
              <w:top w:val="single" w:sz="4" w:space="0" w:color="auto"/>
              <w:left w:val="single" w:sz="4" w:space="0" w:color="auto"/>
              <w:bottom w:val="single" w:sz="4" w:space="0" w:color="auto"/>
              <w:right w:val="single" w:sz="4" w:space="0" w:color="auto"/>
            </w:tcBorders>
            <w:hideMark/>
          </w:tcPr>
          <w:p w:rsidR="00687ED2" w:rsidRPr="00687ED2" w:rsidRDefault="00687ED2" w:rsidP="00706CAC">
            <w:pPr>
              <w:keepNext/>
              <w:jc w:val="center"/>
              <w:rPr>
                <w:rFonts w:cs="Arial"/>
                <w:lang w:val="en-GB" w:eastAsia="ja-JP"/>
              </w:rPr>
            </w:pPr>
            <w:r w:rsidRPr="00687ED2">
              <w:rPr>
                <w:rFonts w:cs="Arial"/>
                <w:snapToGrid w:val="0"/>
                <w:sz w:val="16"/>
                <w:szCs w:val="16"/>
                <w:lang w:val="en-GB" w:eastAsia="en-GB"/>
              </w:rPr>
              <w:t>Principal botanical name</w:t>
            </w:r>
          </w:p>
        </w:tc>
        <w:tc>
          <w:tcPr>
            <w:tcW w:w="1701" w:type="dxa"/>
            <w:tcBorders>
              <w:top w:val="single" w:sz="4" w:space="0" w:color="auto"/>
              <w:left w:val="single" w:sz="4" w:space="0" w:color="auto"/>
              <w:bottom w:val="single" w:sz="4" w:space="0" w:color="auto"/>
              <w:right w:val="double" w:sz="4" w:space="0" w:color="auto"/>
            </w:tcBorders>
            <w:hideMark/>
          </w:tcPr>
          <w:p w:rsidR="00687ED2" w:rsidRPr="00687ED2" w:rsidRDefault="00687ED2" w:rsidP="00706CAC">
            <w:pPr>
              <w:keepNext/>
              <w:jc w:val="center"/>
              <w:rPr>
                <w:rFonts w:cs="Arial"/>
                <w:lang w:val="en-GB" w:eastAsia="ja-JP"/>
              </w:rPr>
            </w:pPr>
            <w:r w:rsidRPr="00687ED2">
              <w:rPr>
                <w:rFonts w:cs="Arial"/>
                <w:snapToGrid w:val="0"/>
                <w:sz w:val="16"/>
                <w:szCs w:val="16"/>
                <w:lang w:val="en-GB" w:eastAsia="en-GB"/>
              </w:rPr>
              <w:t>Other botanical name(s)</w:t>
            </w:r>
          </w:p>
        </w:tc>
        <w:tc>
          <w:tcPr>
            <w:tcW w:w="1275" w:type="dxa"/>
            <w:tcBorders>
              <w:top w:val="single" w:sz="4" w:space="0" w:color="auto"/>
              <w:left w:val="double" w:sz="4" w:space="0" w:color="auto"/>
              <w:bottom w:val="single" w:sz="4" w:space="0" w:color="auto"/>
              <w:right w:val="single" w:sz="4" w:space="0" w:color="auto"/>
            </w:tcBorders>
            <w:hideMark/>
          </w:tcPr>
          <w:p w:rsidR="00687ED2" w:rsidRPr="00687ED2" w:rsidRDefault="00687ED2" w:rsidP="00706CAC">
            <w:pPr>
              <w:keepNext/>
              <w:jc w:val="center"/>
              <w:rPr>
                <w:rFonts w:cs="Arial"/>
                <w:lang w:val="en-GB" w:eastAsia="ja-JP"/>
              </w:rPr>
            </w:pPr>
            <w:r w:rsidRPr="00687ED2">
              <w:rPr>
                <w:rFonts w:cs="Arial"/>
                <w:snapToGrid w:val="0"/>
                <w:sz w:val="16"/>
                <w:szCs w:val="16"/>
                <w:lang w:val="en-GB" w:eastAsia="en-GB"/>
              </w:rPr>
              <w:t>UPOV code</w:t>
            </w:r>
          </w:p>
        </w:tc>
        <w:tc>
          <w:tcPr>
            <w:tcW w:w="2268" w:type="dxa"/>
            <w:tcBorders>
              <w:top w:val="single" w:sz="4" w:space="0" w:color="auto"/>
              <w:left w:val="single" w:sz="4" w:space="0" w:color="auto"/>
              <w:bottom w:val="single" w:sz="4" w:space="0" w:color="auto"/>
              <w:right w:val="single" w:sz="4" w:space="0" w:color="auto"/>
            </w:tcBorders>
            <w:hideMark/>
          </w:tcPr>
          <w:p w:rsidR="00687ED2" w:rsidRPr="00687ED2" w:rsidRDefault="00687ED2" w:rsidP="00706CAC">
            <w:pPr>
              <w:keepNext/>
              <w:jc w:val="center"/>
              <w:rPr>
                <w:rFonts w:cs="Arial"/>
                <w:lang w:val="en-GB" w:eastAsia="ja-JP"/>
              </w:rPr>
            </w:pPr>
            <w:r w:rsidRPr="00687ED2">
              <w:rPr>
                <w:rFonts w:cs="Arial"/>
                <w:snapToGrid w:val="0"/>
                <w:sz w:val="16"/>
                <w:szCs w:val="16"/>
                <w:lang w:val="en-GB" w:eastAsia="en-GB"/>
              </w:rPr>
              <w:t>Principal botanical name</w:t>
            </w:r>
          </w:p>
        </w:tc>
        <w:tc>
          <w:tcPr>
            <w:tcW w:w="1413" w:type="dxa"/>
            <w:tcBorders>
              <w:top w:val="single" w:sz="4" w:space="0" w:color="auto"/>
              <w:left w:val="single" w:sz="4" w:space="0" w:color="auto"/>
              <w:bottom w:val="single" w:sz="4" w:space="0" w:color="auto"/>
              <w:right w:val="single" w:sz="4" w:space="0" w:color="auto"/>
            </w:tcBorders>
            <w:hideMark/>
          </w:tcPr>
          <w:p w:rsidR="00687ED2" w:rsidRPr="00687ED2" w:rsidRDefault="00687ED2" w:rsidP="00706CAC">
            <w:pPr>
              <w:keepNext/>
              <w:jc w:val="center"/>
              <w:rPr>
                <w:rFonts w:cs="Arial"/>
                <w:lang w:val="en-GB" w:eastAsia="ja-JP"/>
              </w:rPr>
            </w:pPr>
            <w:r w:rsidRPr="00687ED2">
              <w:rPr>
                <w:rFonts w:cs="Arial"/>
                <w:snapToGrid w:val="0"/>
                <w:sz w:val="16"/>
                <w:szCs w:val="16"/>
                <w:lang w:val="en-GB" w:eastAsia="en-GB"/>
              </w:rPr>
              <w:t>Other botanical name(s)</w:t>
            </w:r>
          </w:p>
        </w:tc>
      </w:tr>
      <w:tr w:rsidR="00687ED2" w:rsidRPr="00687ED2" w:rsidTr="002F75C4">
        <w:tc>
          <w:tcPr>
            <w:tcW w:w="1276"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left"/>
              <w:rPr>
                <w:snapToGrid w:val="0"/>
                <w:sz w:val="16"/>
                <w:szCs w:val="16"/>
                <w:highlight w:val="cyan"/>
                <w:lang w:val="en-GB" w:eastAsia="en-GB"/>
              </w:rPr>
            </w:pPr>
            <w:r w:rsidRPr="00687ED2">
              <w:rPr>
                <w:snapToGrid w:val="0"/>
                <w:sz w:val="16"/>
                <w:szCs w:val="16"/>
                <w:lang w:val="en-GB" w:eastAsia="en-GB"/>
              </w:rPr>
              <w:lastRenderedPageBreak/>
              <w:t>ALOEE_ARI</w:t>
            </w:r>
          </w:p>
        </w:tc>
        <w:tc>
          <w:tcPr>
            <w:tcW w:w="1985"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left"/>
              <w:rPr>
                <w:bCs/>
                <w:i/>
                <w:sz w:val="16"/>
                <w:szCs w:val="16"/>
                <w:highlight w:val="cyan"/>
                <w:lang w:val="es-ES" w:eastAsia="en-GB"/>
              </w:rPr>
            </w:pPr>
            <w:r w:rsidRPr="00687ED2">
              <w:rPr>
                <w:i/>
                <w:snapToGrid w:val="0"/>
                <w:sz w:val="18"/>
                <w:szCs w:val="18"/>
              </w:rPr>
              <w:t xml:space="preserve">Aloe </w:t>
            </w:r>
            <w:proofErr w:type="spellStart"/>
            <w:r w:rsidRPr="00687ED2">
              <w:rPr>
                <w:i/>
                <w:snapToGrid w:val="0"/>
                <w:sz w:val="18"/>
                <w:szCs w:val="18"/>
              </w:rPr>
              <w:t>aristata</w:t>
            </w:r>
            <w:proofErr w:type="spellEnd"/>
            <w:r w:rsidRPr="00687ED2">
              <w:rPr>
                <w:i/>
                <w:snapToGrid w:val="0"/>
                <w:sz w:val="18"/>
                <w:szCs w:val="18"/>
              </w:rPr>
              <w:t xml:space="preserve"> </w:t>
            </w:r>
            <w:r w:rsidRPr="00687ED2">
              <w:rPr>
                <w:snapToGrid w:val="0"/>
                <w:sz w:val="18"/>
                <w:szCs w:val="18"/>
              </w:rPr>
              <w:t>Haw.</w:t>
            </w:r>
          </w:p>
        </w:tc>
        <w:tc>
          <w:tcPr>
            <w:tcW w:w="1701" w:type="dxa"/>
            <w:tcBorders>
              <w:top w:val="single" w:sz="4" w:space="0" w:color="auto"/>
              <w:left w:val="single" w:sz="4" w:space="0" w:color="auto"/>
              <w:bottom w:val="single" w:sz="4" w:space="0" w:color="auto"/>
              <w:right w:val="double" w:sz="4" w:space="0" w:color="auto"/>
            </w:tcBorders>
            <w:hideMark/>
          </w:tcPr>
          <w:p w:rsidR="00687ED2" w:rsidRPr="00687ED2" w:rsidRDefault="00687ED2" w:rsidP="00687ED2">
            <w:pPr>
              <w:jc w:val="left"/>
              <w:rPr>
                <w:rFonts w:cs="Arial"/>
                <w:i/>
                <w:sz w:val="16"/>
                <w:szCs w:val="16"/>
                <w:highlight w:val="cyan"/>
                <w:lang w:val="en-GB" w:eastAsia="ja-JP"/>
              </w:rPr>
            </w:pPr>
            <w:proofErr w:type="spellStart"/>
            <w:r w:rsidRPr="00687ED2">
              <w:rPr>
                <w:rFonts w:cs="Arial"/>
                <w:i/>
                <w:sz w:val="16"/>
                <w:szCs w:val="16"/>
                <w:lang w:val="en-GB" w:eastAsia="ja-JP"/>
              </w:rPr>
              <w:t>Aristaloe</w:t>
            </w:r>
            <w:proofErr w:type="spellEnd"/>
            <w:r w:rsidRPr="00687ED2">
              <w:rPr>
                <w:rFonts w:cs="Arial"/>
                <w:i/>
                <w:sz w:val="16"/>
                <w:szCs w:val="16"/>
                <w:lang w:val="en-GB" w:eastAsia="ja-JP"/>
              </w:rPr>
              <w:t xml:space="preserve"> </w:t>
            </w:r>
            <w:proofErr w:type="spellStart"/>
            <w:r w:rsidRPr="00687ED2">
              <w:rPr>
                <w:rFonts w:cs="Arial"/>
                <w:i/>
                <w:sz w:val="16"/>
                <w:szCs w:val="16"/>
                <w:lang w:val="en-GB" w:eastAsia="ja-JP"/>
              </w:rPr>
              <w:t>aristata</w:t>
            </w:r>
            <w:proofErr w:type="spellEnd"/>
            <w:r w:rsidRPr="00687ED2">
              <w:rPr>
                <w:rFonts w:cs="Arial"/>
                <w:i/>
                <w:sz w:val="16"/>
                <w:szCs w:val="16"/>
                <w:lang w:val="en-GB" w:eastAsia="ja-JP"/>
              </w:rPr>
              <w:t xml:space="preserve"> </w:t>
            </w:r>
            <w:r w:rsidRPr="00687ED2">
              <w:rPr>
                <w:rFonts w:cs="Arial"/>
                <w:sz w:val="16"/>
                <w:szCs w:val="16"/>
                <w:lang w:val="en-GB" w:eastAsia="ja-JP"/>
              </w:rPr>
              <w:t xml:space="preserve">(Haw.) </w:t>
            </w:r>
            <w:proofErr w:type="spellStart"/>
            <w:r w:rsidRPr="00687ED2">
              <w:rPr>
                <w:rFonts w:cs="Arial"/>
                <w:sz w:val="16"/>
                <w:szCs w:val="16"/>
                <w:lang w:val="en-GB" w:eastAsia="ja-JP"/>
              </w:rPr>
              <w:t>Boatwr</w:t>
            </w:r>
            <w:proofErr w:type="spellEnd"/>
            <w:r w:rsidRPr="00687ED2">
              <w:rPr>
                <w:rFonts w:cs="Arial"/>
                <w:sz w:val="16"/>
                <w:szCs w:val="16"/>
                <w:lang w:val="en-GB" w:eastAsia="ja-JP"/>
              </w:rPr>
              <w:t>. &amp; J. C. Manning</w:t>
            </w:r>
          </w:p>
        </w:tc>
        <w:tc>
          <w:tcPr>
            <w:tcW w:w="1275" w:type="dxa"/>
            <w:tcBorders>
              <w:top w:val="single" w:sz="4" w:space="0" w:color="auto"/>
              <w:left w:val="double" w:sz="4" w:space="0" w:color="auto"/>
              <w:bottom w:val="single" w:sz="4" w:space="0" w:color="auto"/>
              <w:right w:val="single" w:sz="4" w:space="0" w:color="auto"/>
            </w:tcBorders>
          </w:tcPr>
          <w:p w:rsidR="00687ED2" w:rsidRPr="00687ED2" w:rsidRDefault="00687ED2" w:rsidP="00687ED2">
            <w:pPr>
              <w:jc w:val="left"/>
              <w:rPr>
                <w:rFonts w:cs="Arial"/>
                <w:sz w:val="16"/>
                <w:szCs w:val="16"/>
                <w:highlight w:val="cyan"/>
                <w:lang w:val="en-GB" w:eastAsia="ja-JP"/>
              </w:rPr>
            </w:pPr>
            <w:r w:rsidRPr="00687ED2">
              <w:rPr>
                <w:sz w:val="16"/>
                <w:szCs w:val="16"/>
                <w:lang w:val="en-GB" w:eastAsia="en-GB"/>
              </w:rPr>
              <w:t>ARSTL_ARI</w:t>
            </w:r>
          </w:p>
        </w:tc>
        <w:tc>
          <w:tcPr>
            <w:tcW w:w="2268"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left"/>
              <w:rPr>
                <w:i/>
                <w:snapToGrid w:val="0"/>
                <w:sz w:val="16"/>
                <w:szCs w:val="16"/>
                <w:highlight w:val="cyan"/>
                <w:lang w:val="en-GB" w:eastAsia="en-GB"/>
              </w:rPr>
            </w:pPr>
            <w:proofErr w:type="spellStart"/>
            <w:r w:rsidRPr="00687ED2">
              <w:rPr>
                <w:bCs/>
                <w:i/>
                <w:sz w:val="16"/>
                <w:szCs w:val="16"/>
                <w:lang w:val="en-GB" w:eastAsia="en-GB"/>
              </w:rPr>
              <w:t>Aristaloe</w:t>
            </w:r>
            <w:proofErr w:type="spellEnd"/>
            <w:r w:rsidRPr="00687ED2">
              <w:rPr>
                <w:bCs/>
                <w:i/>
                <w:sz w:val="16"/>
                <w:szCs w:val="16"/>
                <w:lang w:val="en-GB" w:eastAsia="en-GB"/>
              </w:rPr>
              <w:t xml:space="preserve"> </w:t>
            </w:r>
            <w:proofErr w:type="spellStart"/>
            <w:r w:rsidRPr="00687ED2">
              <w:rPr>
                <w:bCs/>
                <w:i/>
                <w:sz w:val="16"/>
                <w:szCs w:val="16"/>
                <w:lang w:val="en-GB" w:eastAsia="en-GB"/>
              </w:rPr>
              <w:t>aristata</w:t>
            </w:r>
            <w:proofErr w:type="spellEnd"/>
            <w:r w:rsidRPr="00687ED2">
              <w:rPr>
                <w:bCs/>
                <w:i/>
                <w:sz w:val="16"/>
                <w:szCs w:val="16"/>
                <w:lang w:val="en-GB" w:eastAsia="en-GB"/>
              </w:rPr>
              <w:t xml:space="preserve"> </w:t>
            </w:r>
            <w:r w:rsidRPr="00687ED2">
              <w:rPr>
                <w:bCs/>
                <w:sz w:val="16"/>
                <w:szCs w:val="16"/>
                <w:lang w:val="en-GB" w:eastAsia="en-GB"/>
              </w:rPr>
              <w:t xml:space="preserve">(Haw.) </w:t>
            </w:r>
            <w:proofErr w:type="spellStart"/>
            <w:r w:rsidRPr="00687ED2">
              <w:rPr>
                <w:bCs/>
                <w:sz w:val="16"/>
                <w:szCs w:val="16"/>
                <w:lang w:val="en-GB" w:eastAsia="en-GB"/>
              </w:rPr>
              <w:t>Boatwr</w:t>
            </w:r>
            <w:proofErr w:type="spellEnd"/>
            <w:r w:rsidRPr="00687ED2">
              <w:rPr>
                <w:bCs/>
                <w:sz w:val="16"/>
                <w:szCs w:val="16"/>
                <w:lang w:val="en-GB" w:eastAsia="en-GB"/>
              </w:rPr>
              <w:t>. &amp; J. C. Manning</w:t>
            </w:r>
          </w:p>
        </w:tc>
        <w:tc>
          <w:tcPr>
            <w:tcW w:w="1413"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left"/>
              <w:rPr>
                <w:i/>
                <w:snapToGrid w:val="0"/>
                <w:sz w:val="16"/>
                <w:szCs w:val="16"/>
                <w:highlight w:val="cyan"/>
                <w:lang w:val="en-GB" w:eastAsia="en-GB"/>
              </w:rPr>
            </w:pPr>
            <w:r w:rsidRPr="00687ED2">
              <w:rPr>
                <w:bCs/>
                <w:i/>
                <w:sz w:val="16"/>
                <w:szCs w:val="16"/>
                <w:lang w:val="en-GB" w:eastAsia="en-GB"/>
              </w:rPr>
              <w:t xml:space="preserve">Aloe </w:t>
            </w:r>
            <w:proofErr w:type="spellStart"/>
            <w:r w:rsidRPr="00687ED2">
              <w:rPr>
                <w:bCs/>
                <w:i/>
                <w:sz w:val="16"/>
                <w:szCs w:val="16"/>
                <w:lang w:val="en-GB" w:eastAsia="en-GB"/>
              </w:rPr>
              <w:t>aristata</w:t>
            </w:r>
            <w:proofErr w:type="spellEnd"/>
            <w:r w:rsidRPr="00687ED2">
              <w:rPr>
                <w:bCs/>
                <w:i/>
                <w:sz w:val="16"/>
                <w:szCs w:val="16"/>
                <w:lang w:val="en-GB" w:eastAsia="en-GB"/>
              </w:rPr>
              <w:t xml:space="preserve"> </w:t>
            </w:r>
            <w:r w:rsidRPr="00687ED2">
              <w:rPr>
                <w:bCs/>
                <w:sz w:val="16"/>
                <w:szCs w:val="16"/>
                <w:lang w:val="en-GB" w:eastAsia="en-GB"/>
              </w:rPr>
              <w:t>Haw.</w:t>
            </w:r>
          </w:p>
        </w:tc>
      </w:tr>
    </w:tbl>
    <w:p w:rsidR="00687ED2" w:rsidRPr="00687ED2" w:rsidRDefault="00687ED2" w:rsidP="00687ED2">
      <w:pPr>
        <w:rPr>
          <w:rFonts w:eastAsia="MS Mincho"/>
          <w:snapToGrid w:val="0"/>
          <w:highlight w:val="cyan"/>
        </w:rPr>
      </w:pPr>
    </w:p>
    <w:p w:rsidR="00687ED2" w:rsidRPr="00687ED2" w:rsidRDefault="00687ED2" w:rsidP="00687ED2">
      <w:pPr>
        <w:rPr>
          <w:rFonts w:eastAsia="MS Mincho"/>
        </w:rPr>
      </w:pPr>
    </w:p>
    <w:p w:rsidR="00687ED2" w:rsidRPr="00687ED2" w:rsidRDefault="00687ED2" w:rsidP="003778BA">
      <w:pPr>
        <w:pStyle w:val="Heading2"/>
        <w:rPr>
          <w:rFonts w:eastAsia="MS Mincho"/>
        </w:rPr>
      </w:pPr>
      <w:bookmarkStart w:id="29" w:name="_Toc100763993"/>
      <w:r w:rsidRPr="00687ED2">
        <w:rPr>
          <w:rFonts w:eastAsia="MS Mincho"/>
        </w:rPr>
        <w:t xml:space="preserve">UPOV code for </w:t>
      </w:r>
      <w:r w:rsidRPr="00687ED2">
        <w:rPr>
          <w:rFonts w:eastAsia="MS Mincho"/>
          <w:i/>
        </w:rPr>
        <w:t>Dicentra</w:t>
      </w:r>
      <w:r w:rsidRPr="00687ED2">
        <w:rPr>
          <w:rFonts w:eastAsia="MS Mincho"/>
        </w:rPr>
        <w:t xml:space="preserve"> species</w:t>
      </w:r>
      <w:bookmarkEnd w:id="29"/>
    </w:p>
    <w:p w:rsidR="00814A6E" w:rsidRPr="00942B49" w:rsidRDefault="00814A6E" w:rsidP="00814A6E"/>
    <w:p w:rsidR="00814A6E" w:rsidRPr="000454F9" w:rsidRDefault="00814A6E" w:rsidP="00814A6E">
      <w:pPr>
        <w:rPr>
          <w:rFonts w:eastAsia="MS Mincho"/>
        </w:rPr>
      </w:pPr>
      <w:r w:rsidRPr="00942B49">
        <w:fldChar w:fldCharType="begin"/>
      </w:r>
      <w:r w:rsidRPr="00942B49">
        <w:instrText xml:space="preserve"> AUTONUM  </w:instrText>
      </w:r>
      <w:r w:rsidRPr="00942B49">
        <w:fldChar w:fldCharType="end"/>
      </w:r>
      <w:r w:rsidRPr="00942B49">
        <w:tab/>
        <w:t>The TC agree to</w:t>
      </w:r>
      <w:r w:rsidRPr="00942B49">
        <w:rPr>
          <w:rFonts w:eastAsia="MS Mincho"/>
        </w:rPr>
        <w:t xml:space="preserve"> delete the UPOV Code DICEN_SPE, as </w:t>
      </w:r>
      <w:r w:rsidR="009C4F28">
        <w:rPr>
          <w:rFonts w:eastAsia="MS Mincho"/>
        </w:rPr>
        <w:t>follows:</w:t>
      </w:r>
    </w:p>
    <w:p w:rsidR="00687ED2" w:rsidRPr="00687ED2" w:rsidRDefault="00687ED2" w:rsidP="00687ED2">
      <w:pPr>
        <w:rPr>
          <w:snapToGrid w:val="0"/>
        </w:rPr>
      </w:pPr>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687ED2" w:rsidRPr="00687ED2" w:rsidTr="002F75C4">
        <w:trPr>
          <w:cantSplit/>
          <w:tblHeader/>
        </w:trPr>
        <w:tc>
          <w:tcPr>
            <w:tcW w:w="4962" w:type="dxa"/>
            <w:gridSpan w:val="3"/>
            <w:tcBorders>
              <w:top w:val="single" w:sz="4" w:space="0" w:color="auto"/>
              <w:left w:val="single" w:sz="4" w:space="0" w:color="auto"/>
              <w:bottom w:val="single" w:sz="4" w:space="0" w:color="auto"/>
              <w:right w:val="double" w:sz="4" w:space="0" w:color="auto"/>
            </w:tcBorders>
            <w:hideMark/>
          </w:tcPr>
          <w:p w:rsidR="00687ED2" w:rsidRPr="00687ED2" w:rsidRDefault="00687ED2" w:rsidP="00687ED2">
            <w:pPr>
              <w:jc w:val="center"/>
              <w:rPr>
                <w:rFonts w:cs="Arial"/>
                <w:sz w:val="16"/>
                <w:szCs w:val="16"/>
                <w:lang w:val="en-GB" w:eastAsia="ja-JP"/>
              </w:rPr>
            </w:pPr>
            <w:r w:rsidRPr="00687ED2">
              <w:rPr>
                <w:rFonts w:cs="Arial"/>
                <w:sz w:val="16"/>
                <w:szCs w:val="16"/>
                <w:lang w:val="en-GB" w:eastAsia="ja-JP"/>
              </w:rPr>
              <w:t>Current</w:t>
            </w:r>
          </w:p>
        </w:tc>
        <w:tc>
          <w:tcPr>
            <w:tcW w:w="4956" w:type="dxa"/>
            <w:gridSpan w:val="3"/>
            <w:tcBorders>
              <w:top w:val="single" w:sz="4" w:space="0" w:color="auto"/>
              <w:left w:val="double" w:sz="4" w:space="0" w:color="auto"/>
              <w:bottom w:val="single" w:sz="4" w:space="0" w:color="auto"/>
              <w:right w:val="single" w:sz="4" w:space="0" w:color="auto"/>
            </w:tcBorders>
            <w:hideMark/>
          </w:tcPr>
          <w:p w:rsidR="00687ED2" w:rsidRPr="00687ED2" w:rsidRDefault="00687ED2" w:rsidP="00687ED2">
            <w:pPr>
              <w:jc w:val="center"/>
              <w:rPr>
                <w:rFonts w:cs="Arial"/>
                <w:sz w:val="16"/>
                <w:szCs w:val="16"/>
                <w:lang w:val="en-GB" w:eastAsia="ja-JP"/>
              </w:rPr>
            </w:pPr>
            <w:r w:rsidRPr="00687ED2">
              <w:rPr>
                <w:rFonts w:cs="Arial"/>
                <w:sz w:val="16"/>
                <w:szCs w:val="16"/>
                <w:lang w:val="en-GB" w:eastAsia="ja-JP"/>
              </w:rPr>
              <w:t>Proposal</w:t>
            </w:r>
          </w:p>
        </w:tc>
      </w:tr>
      <w:tr w:rsidR="00687ED2" w:rsidRPr="00687ED2" w:rsidTr="002F75C4">
        <w:tc>
          <w:tcPr>
            <w:tcW w:w="1276"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center"/>
              <w:rPr>
                <w:rFonts w:cs="Arial"/>
                <w:lang w:val="en-GB" w:eastAsia="ja-JP"/>
              </w:rPr>
            </w:pPr>
            <w:r w:rsidRPr="00687ED2">
              <w:rPr>
                <w:rFonts w:cs="Arial"/>
                <w:snapToGrid w:val="0"/>
                <w:sz w:val="16"/>
                <w:szCs w:val="16"/>
                <w:lang w:val="en-GB" w:eastAsia="en-GB"/>
              </w:rPr>
              <w:t>UPOV code</w:t>
            </w:r>
          </w:p>
        </w:tc>
        <w:tc>
          <w:tcPr>
            <w:tcW w:w="1985"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center"/>
              <w:rPr>
                <w:rFonts w:cs="Arial"/>
                <w:lang w:val="en-GB" w:eastAsia="ja-JP"/>
              </w:rPr>
            </w:pPr>
            <w:r w:rsidRPr="00687ED2">
              <w:rPr>
                <w:rFonts w:cs="Arial"/>
                <w:snapToGrid w:val="0"/>
                <w:sz w:val="16"/>
                <w:szCs w:val="16"/>
                <w:lang w:val="en-GB" w:eastAsia="en-GB"/>
              </w:rPr>
              <w:t>Principal botanical name</w:t>
            </w:r>
          </w:p>
        </w:tc>
        <w:tc>
          <w:tcPr>
            <w:tcW w:w="1701" w:type="dxa"/>
            <w:tcBorders>
              <w:top w:val="single" w:sz="4" w:space="0" w:color="auto"/>
              <w:left w:val="single" w:sz="4" w:space="0" w:color="auto"/>
              <w:bottom w:val="single" w:sz="4" w:space="0" w:color="auto"/>
              <w:right w:val="double" w:sz="4" w:space="0" w:color="auto"/>
            </w:tcBorders>
            <w:hideMark/>
          </w:tcPr>
          <w:p w:rsidR="00687ED2" w:rsidRPr="00687ED2" w:rsidRDefault="00687ED2" w:rsidP="00687ED2">
            <w:pPr>
              <w:jc w:val="center"/>
              <w:rPr>
                <w:rFonts w:cs="Arial"/>
                <w:lang w:val="en-GB" w:eastAsia="ja-JP"/>
              </w:rPr>
            </w:pPr>
            <w:r w:rsidRPr="00687ED2">
              <w:rPr>
                <w:rFonts w:cs="Arial"/>
                <w:snapToGrid w:val="0"/>
                <w:sz w:val="16"/>
                <w:szCs w:val="16"/>
                <w:lang w:val="en-GB" w:eastAsia="en-GB"/>
              </w:rPr>
              <w:t>Other botanical name(s)</w:t>
            </w:r>
          </w:p>
        </w:tc>
        <w:tc>
          <w:tcPr>
            <w:tcW w:w="1275" w:type="dxa"/>
            <w:tcBorders>
              <w:top w:val="single" w:sz="4" w:space="0" w:color="auto"/>
              <w:left w:val="double" w:sz="4" w:space="0" w:color="auto"/>
              <w:bottom w:val="single" w:sz="4" w:space="0" w:color="auto"/>
              <w:right w:val="single" w:sz="4" w:space="0" w:color="auto"/>
            </w:tcBorders>
            <w:hideMark/>
          </w:tcPr>
          <w:p w:rsidR="00687ED2" w:rsidRPr="00687ED2" w:rsidRDefault="00687ED2" w:rsidP="00687ED2">
            <w:pPr>
              <w:jc w:val="center"/>
              <w:rPr>
                <w:rFonts w:cs="Arial"/>
                <w:lang w:val="en-GB" w:eastAsia="ja-JP"/>
              </w:rPr>
            </w:pPr>
            <w:r w:rsidRPr="00687ED2">
              <w:rPr>
                <w:rFonts w:cs="Arial"/>
                <w:snapToGrid w:val="0"/>
                <w:sz w:val="16"/>
                <w:szCs w:val="16"/>
                <w:lang w:val="en-GB" w:eastAsia="en-GB"/>
              </w:rPr>
              <w:t>UPOV code</w:t>
            </w:r>
          </w:p>
        </w:tc>
        <w:tc>
          <w:tcPr>
            <w:tcW w:w="2268"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center"/>
              <w:rPr>
                <w:rFonts w:cs="Arial"/>
                <w:lang w:val="en-GB" w:eastAsia="ja-JP"/>
              </w:rPr>
            </w:pPr>
            <w:r w:rsidRPr="00687ED2">
              <w:rPr>
                <w:rFonts w:cs="Arial"/>
                <w:snapToGrid w:val="0"/>
                <w:sz w:val="16"/>
                <w:szCs w:val="16"/>
                <w:lang w:val="en-GB" w:eastAsia="en-GB"/>
              </w:rPr>
              <w:t>Principal botanical name</w:t>
            </w:r>
          </w:p>
        </w:tc>
        <w:tc>
          <w:tcPr>
            <w:tcW w:w="1413"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center"/>
              <w:rPr>
                <w:rFonts w:cs="Arial"/>
                <w:lang w:val="en-GB" w:eastAsia="ja-JP"/>
              </w:rPr>
            </w:pPr>
            <w:r w:rsidRPr="00687ED2">
              <w:rPr>
                <w:rFonts w:cs="Arial"/>
                <w:snapToGrid w:val="0"/>
                <w:sz w:val="16"/>
                <w:szCs w:val="16"/>
                <w:lang w:val="en-GB" w:eastAsia="en-GB"/>
              </w:rPr>
              <w:t>Other botanical name(s)</w:t>
            </w:r>
          </w:p>
        </w:tc>
      </w:tr>
      <w:tr w:rsidR="00687ED2" w:rsidRPr="00687ED2" w:rsidTr="002F75C4">
        <w:tc>
          <w:tcPr>
            <w:tcW w:w="1276"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left"/>
              <w:rPr>
                <w:snapToGrid w:val="0"/>
                <w:sz w:val="16"/>
                <w:szCs w:val="16"/>
                <w:lang w:val="en-GB" w:eastAsia="en-GB"/>
              </w:rPr>
            </w:pPr>
            <w:r w:rsidRPr="00687ED2">
              <w:rPr>
                <w:snapToGrid w:val="0"/>
                <w:sz w:val="16"/>
                <w:szCs w:val="16"/>
                <w:lang w:val="en-GB" w:eastAsia="en-GB"/>
              </w:rPr>
              <w:t>DICEN_SPE</w:t>
            </w:r>
          </w:p>
        </w:tc>
        <w:tc>
          <w:tcPr>
            <w:tcW w:w="1985"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left"/>
              <w:rPr>
                <w:bCs/>
                <w:i/>
                <w:sz w:val="16"/>
                <w:szCs w:val="16"/>
                <w:lang w:val="es-ES" w:eastAsia="en-GB"/>
              </w:rPr>
            </w:pPr>
            <w:proofErr w:type="spellStart"/>
            <w:r w:rsidRPr="00687ED2">
              <w:rPr>
                <w:bCs/>
                <w:i/>
                <w:sz w:val="16"/>
                <w:szCs w:val="16"/>
                <w:lang w:val="es-ES" w:eastAsia="en-GB"/>
              </w:rPr>
              <w:t>Dicentra</w:t>
            </w:r>
            <w:proofErr w:type="spellEnd"/>
            <w:r w:rsidRPr="00687ED2">
              <w:rPr>
                <w:bCs/>
                <w:i/>
                <w:sz w:val="16"/>
                <w:szCs w:val="16"/>
                <w:lang w:val="es-ES" w:eastAsia="en-GB"/>
              </w:rPr>
              <w:t xml:space="preserve"> </w:t>
            </w:r>
            <w:proofErr w:type="spellStart"/>
            <w:r w:rsidRPr="00687ED2">
              <w:rPr>
                <w:bCs/>
                <w:i/>
                <w:sz w:val="16"/>
                <w:szCs w:val="16"/>
                <w:lang w:val="es-ES" w:eastAsia="en-GB"/>
              </w:rPr>
              <w:t>spectabilis</w:t>
            </w:r>
            <w:proofErr w:type="spellEnd"/>
            <w:r w:rsidRPr="00687ED2">
              <w:rPr>
                <w:bCs/>
                <w:sz w:val="16"/>
                <w:szCs w:val="16"/>
                <w:lang w:val="es-ES" w:eastAsia="en-GB"/>
              </w:rPr>
              <w:t xml:space="preserve"> (L.) </w:t>
            </w:r>
            <w:proofErr w:type="spellStart"/>
            <w:r w:rsidRPr="00687ED2">
              <w:rPr>
                <w:bCs/>
                <w:sz w:val="16"/>
                <w:szCs w:val="16"/>
                <w:lang w:val="es-ES" w:eastAsia="en-GB"/>
              </w:rPr>
              <w:t>Lem</w:t>
            </w:r>
            <w:proofErr w:type="spellEnd"/>
            <w:r w:rsidRPr="00687ED2">
              <w:rPr>
                <w:bCs/>
                <w:sz w:val="16"/>
                <w:szCs w:val="16"/>
                <w:lang w:val="es-ES" w:eastAsia="en-GB"/>
              </w:rPr>
              <w:t>.</w:t>
            </w:r>
          </w:p>
        </w:tc>
        <w:tc>
          <w:tcPr>
            <w:tcW w:w="1701" w:type="dxa"/>
            <w:tcBorders>
              <w:top w:val="single" w:sz="4" w:space="0" w:color="auto"/>
              <w:left w:val="single" w:sz="4" w:space="0" w:color="auto"/>
              <w:bottom w:val="single" w:sz="4" w:space="0" w:color="auto"/>
              <w:right w:val="double" w:sz="4" w:space="0" w:color="auto"/>
            </w:tcBorders>
            <w:hideMark/>
          </w:tcPr>
          <w:p w:rsidR="00687ED2" w:rsidRPr="00687ED2" w:rsidRDefault="00687ED2" w:rsidP="00687ED2">
            <w:pPr>
              <w:jc w:val="left"/>
              <w:rPr>
                <w:rFonts w:cs="Arial"/>
                <w:i/>
                <w:sz w:val="16"/>
                <w:szCs w:val="16"/>
                <w:lang w:val="en-GB" w:eastAsia="ja-JP"/>
              </w:rPr>
            </w:pPr>
            <w:proofErr w:type="spellStart"/>
            <w:r w:rsidRPr="00687ED2">
              <w:rPr>
                <w:bCs/>
                <w:i/>
                <w:sz w:val="16"/>
                <w:szCs w:val="16"/>
                <w:lang w:val="en-GB" w:eastAsia="en-GB"/>
              </w:rPr>
              <w:t>Lamprocapnos</w:t>
            </w:r>
            <w:proofErr w:type="spellEnd"/>
            <w:r w:rsidRPr="00687ED2">
              <w:rPr>
                <w:bCs/>
                <w:i/>
                <w:sz w:val="16"/>
                <w:szCs w:val="16"/>
                <w:lang w:val="en-GB" w:eastAsia="en-GB"/>
              </w:rPr>
              <w:t xml:space="preserve"> </w:t>
            </w:r>
            <w:proofErr w:type="spellStart"/>
            <w:r w:rsidRPr="00687ED2">
              <w:rPr>
                <w:bCs/>
                <w:i/>
                <w:sz w:val="16"/>
                <w:szCs w:val="16"/>
                <w:lang w:val="en-GB" w:eastAsia="en-GB"/>
              </w:rPr>
              <w:t>spectabilis</w:t>
            </w:r>
            <w:proofErr w:type="spellEnd"/>
            <w:r w:rsidRPr="00687ED2">
              <w:rPr>
                <w:bCs/>
                <w:sz w:val="16"/>
                <w:szCs w:val="16"/>
                <w:lang w:val="en-GB" w:eastAsia="en-GB"/>
              </w:rPr>
              <w:t xml:space="preserve"> (L.) </w:t>
            </w:r>
            <w:proofErr w:type="spellStart"/>
            <w:r w:rsidRPr="00687ED2">
              <w:rPr>
                <w:bCs/>
                <w:sz w:val="16"/>
                <w:szCs w:val="16"/>
                <w:lang w:val="en-GB" w:eastAsia="en-GB"/>
              </w:rPr>
              <w:t>Fukuhara</w:t>
            </w:r>
            <w:proofErr w:type="spellEnd"/>
          </w:p>
        </w:tc>
        <w:tc>
          <w:tcPr>
            <w:tcW w:w="1275" w:type="dxa"/>
            <w:tcBorders>
              <w:top w:val="single" w:sz="4" w:space="0" w:color="auto"/>
              <w:left w:val="double" w:sz="4" w:space="0" w:color="auto"/>
              <w:bottom w:val="single" w:sz="4" w:space="0" w:color="auto"/>
              <w:right w:val="single" w:sz="4" w:space="0" w:color="auto"/>
            </w:tcBorders>
          </w:tcPr>
          <w:p w:rsidR="00687ED2" w:rsidRPr="00687ED2" w:rsidRDefault="00687ED2" w:rsidP="00687ED2">
            <w:pPr>
              <w:jc w:val="left"/>
              <w:rPr>
                <w:rFonts w:cs="Arial"/>
                <w:sz w:val="16"/>
                <w:szCs w:val="16"/>
                <w:lang w:val="en-GB" w:eastAsia="ja-JP"/>
              </w:rPr>
            </w:pPr>
            <w:r w:rsidRPr="00687ED2">
              <w:rPr>
                <w:sz w:val="16"/>
                <w:szCs w:val="16"/>
                <w:lang w:val="en-GB" w:eastAsia="en-GB"/>
              </w:rPr>
              <w:t>LAMPO_SPE</w:t>
            </w:r>
          </w:p>
        </w:tc>
        <w:tc>
          <w:tcPr>
            <w:tcW w:w="2268"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left"/>
              <w:rPr>
                <w:i/>
                <w:snapToGrid w:val="0"/>
                <w:sz w:val="16"/>
                <w:szCs w:val="16"/>
                <w:lang w:val="en-GB" w:eastAsia="en-GB"/>
              </w:rPr>
            </w:pPr>
            <w:proofErr w:type="spellStart"/>
            <w:r w:rsidRPr="00687ED2">
              <w:rPr>
                <w:bCs/>
                <w:i/>
                <w:sz w:val="16"/>
                <w:szCs w:val="16"/>
                <w:lang w:val="en-GB" w:eastAsia="en-GB"/>
              </w:rPr>
              <w:t>Lamprocapnos</w:t>
            </w:r>
            <w:proofErr w:type="spellEnd"/>
            <w:r w:rsidRPr="00687ED2">
              <w:rPr>
                <w:bCs/>
                <w:i/>
                <w:sz w:val="16"/>
                <w:szCs w:val="16"/>
                <w:lang w:val="en-GB" w:eastAsia="en-GB"/>
              </w:rPr>
              <w:t xml:space="preserve"> </w:t>
            </w:r>
            <w:proofErr w:type="spellStart"/>
            <w:r w:rsidRPr="00687ED2">
              <w:rPr>
                <w:bCs/>
                <w:i/>
                <w:sz w:val="16"/>
                <w:szCs w:val="16"/>
                <w:lang w:val="en-GB" w:eastAsia="en-GB"/>
              </w:rPr>
              <w:t>spectabilis</w:t>
            </w:r>
            <w:proofErr w:type="spellEnd"/>
            <w:r w:rsidRPr="00687ED2">
              <w:rPr>
                <w:bCs/>
                <w:sz w:val="16"/>
                <w:szCs w:val="16"/>
                <w:lang w:val="en-GB" w:eastAsia="en-GB"/>
              </w:rPr>
              <w:t xml:space="preserve"> (L.) </w:t>
            </w:r>
            <w:proofErr w:type="spellStart"/>
            <w:r w:rsidRPr="00687ED2">
              <w:rPr>
                <w:bCs/>
                <w:sz w:val="16"/>
                <w:szCs w:val="16"/>
                <w:lang w:val="en-GB" w:eastAsia="en-GB"/>
              </w:rPr>
              <w:t>Fukuhara</w:t>
            </w:r>
            <w:proofErr w:type="spellEnd"/>
          </w:p>
        </w:tc>
        <w:tc>
          <w:tcPr>
            <w:tcW w:w="1413" w:type="dxa"/>
            <w:tcBorders>
              <w:top w:val="single" w:sz="4" w:space="0" w:color="auto"/>
              <w:left w:val="single" w:sz="4" w:space="0" w:color="auto"/>
              <w:bottom w:val="single" w:sz="4" w:space="0" w:color="auto"/>
              <w:right w:val="single" w:sz="4" w:space="0" w:color="auto"/>
            </w:tcBorders>
            <w:hideMark/>
          </w:tcPr>
          <w:p w:rsidR="00687ED2" w:rsidRPr="00687ED2" w:rsidRDefault="00687ED2" w:rsidP="00687ED2">
            <w:pPr>
              <w:jc w:val="left"/>
              <w:rPr>
                <w:i/>
                <w:snapToGrid w:val="0"/>
                <w:sz w:val="16"/>
                <w:szCs w:val="16"/>
                <w:lang w:val="en-GB" w:eastAsia="en-GB"/>
              </w:rPr>
            </w:pPr>
            <w:r w:rsidRPr="00687ED2">
              <w:rPr>
                <w:bCs/>
                <w:i/>
                <w:sz w:val="16"/>
                <w:szCs w:val="16"/>
                <w:lang w:val="en-GB" w:eastAsia="en-GB"/>
              </w:rPr>
              <w:t xml:space="preserve">Dicentra </w:t>
            </w:r>
            <w:proofErr w:type="spellStart"/>
            <w:r w:rsidRPr="00687ED2">
              <w:rPr>
                <w:bCs/>
                <w:i/>
                <w:sz w:val="16"/>
                <w:szCs w:val="16"/>
                <w:lang w:val="en-GB" w:eastAsia="en-GB"/>
              </w:rPr>
              <w:t>spectabilis</w:t>
            </w:r>
            <w:proofErr w:type="spellEnd"/>
            <w:r w:rsidRPr="00687ED2">
              <w:rPr>
                <w:bCs/>
                <w:sz w:val="16"/>
                <w:szCs w:val="16"/>
                <w:lang w:val="en-GB" w:eastAsia="en-GB"/>
              </w:rPr>
              <w:t xml:space="preserve"> (L.) </w:t>
            </w:r>
            <w:proofErr w:type="spellStart"/>
            <w:r w:rsidRPr="00687ED2">
              <w:rPr>
                <w:bCs/>
                <w:sz w:val="16"/>
                <w:szCs w:val="16"/>
                <w:lang w:val="en-GB" w:eastAsia="en-GB"/>
              </w:rPr>
              <w:t>Lem</w:t>
            </w:r>
            <w:proofErr w:type="spellEnd"/>
            <w:r w:rsidRPr="00687ED2">
              <w:rPr>
                <w:bCs/>
                <w:sz w:val="16"/>
                <w:szCs w:val="16"/>
                <w:lang w:val="en-GB" w:eastAsia="en-GB"/>
              </w:rPr>
              <w:t>.</w:t>
            </w:r>
          </w:p>
        </w:tc>
      </w:tr>
    </w:tbl>
    <w:p w:rsidR="00687ED2" w:rsidRDefault="00687ED2" w:rsidP="0044349D">
      <w:pPr>
        <w:tabs>
          <w:tab w:val="left" w:pos="5387"/>
        </w:tabs>
        <w:ind w:left="4820"/>
        <w:rPr>
          <w:rFonts w:eastAsia="MS Mincho"/>
          <w:snapToGrid w:val="0"/>
        </w:rPr>
      </w:pPr>
    </w:p>
    <w:p w:rsidR="00003F9E" w:rsidRPr="00687ED2" w:rsidRDefault="00003F9E" w:rsidP="0044349D">
      <w:pPr>
        <w:tabs>
          <w:tab w:val="left" w:pos="5387"/>
        </w:tabs>
        <w:ind w:left="4820"/>
        <w:rPr>
          <w:rFonts w:eastAsia="MS Mincho"/>
          <w:snapToGrid w:val="0"/>
        </w:rPr>
      </w:pPr>
    </w:p>
    <w:bookmarkEnd w:id="28"/>
    <w:p w:rsidR="0044349D" w:rsidRPr="0044349D" w:rsidRDefault="00F33E54" w:rsidP="0044349D">
      <w:pPr>
        <w:tabs>
          <w:tab w:val="left" w:pos="5387"/>
        </w:tabs>
        <w:ind w:left="4820"/>
        <w:rPr>
          <w:i/>
        </w:rPr>
      </w:pPr>
      <w:r w:rsidRPr="0044349D">
        <w:rPr>
          <w:i/>
        </w:rPr>
        <w:fldChar w:fldCharType="begin"/>
      </w:r>
      <w:r w:rsidRPr="0044349D">
        <w:rPr>
          <w:i/>
        </w:rPr>
        <w:instrText xml:space="preserve"> AUTONUM  </w:instrText>
      </w:r>
      <w:r w:rsidRPr="0044349D">
        <w:rPr>
          <w:i/>
        </w:rPr>
        <w:fldChar w:fldCharType="end"/>
      </w:r>
      <w:r w:rsidRPr="0044349D">
        <w:rPr>
          <w:i/>
        </w:rPr>
        <w:tab/>
        <w:t xml:space="preserve">The TWPs </w:t>
      </w:r>
      <w:proofErr w:type="gramStart"/>
      <w:r w:rsidRPr="0044349D">
        <w:rPr>
          <w:i/>
        </w:rPr>
        <w:t>are invited</w:t>
      </w:r>
      <w:proofErr w:type="gramEnd"/>
      <w:r w:rsidRPr="0044349D">
        <w:rPr>
          <w:i/>
        </w:rPr>
        <w:t xml:space="preserve"> to </w:t>
      </w:r>
      <w:r w:rsidR="0044349D" w:rsidRPr="0044349D">
        <w:rPr>
          <w:i/>
        </w:rPr>
        <w:t xml:space="preserve">note: </w:t>
      </w:r>
    </w:p>
    <w:p w:rsidR="0044349D" w:rsidRPr="0044349D" w:rsidRDefault="0044349D" w:rsidP="0044349D">
      <w:pPr>
        <w:tabs>
          <w:tab w:val="left" w:pos="5387"/>
        </w:tabs>
        <w:ind w:left="4820"/>
        <w:rPr>
          <w:i/>
        </w:rPr>
      </w:pPr>
    </w:p>
    <w:p w:rsidR="00F33E54" w:rsidRPr="0044349D" w:rsidRDefault="0044349D" w:rsidP="0044349D">
      <w:pPr>
        <w:tabs>
          <w:tab w:val="left" w:pos="5387"/>
          <w:tab w:val="left" w:pos="5954"/>
        </w:tabs>
        <w:ind w:left="4820"/>
        <w:rPr>
          <w:i/>
        </w:rPr>
      </w:pPr>
      <w:r>
        <w:rPr>
          <w:i/>
        </w:rPr>
        <w:tab/>
        <w:t>(a)</w:t>
      </w:r>
      <w:r>
        <w:rPr>
          <w:i/>
        </w:rPr>
        <w:tab/>
      </w:r>
      <w:r w:rsidRPr="0044349D">
        <w:rPr>
          <w:i/>
        </w:rPr>
        <w:t xml:space="preserve">the amendments </w:t>
      </w:r>
      <w:r w:rsidR="00003F9E" w:rsidRPr="0044349D">
        <w:rPr>
          <w:i/>
        </w:rPr>
        <w:t>agreed by the TC</w:t>
      </w:r>
      <w:r w:rsidR="00003F9E">
        <w:rPr>
          <w:i/>
        </w:rPr>
        <w:t>,</w:t>
      </w:r>
      <w:r w:rsidR="00003F9E" w:rsidRPr="0044349D">
        <w:rPr>
          <w:i/>
        </w:rPr>
        <w:t xml:space="preserve"> at its fifty-seventh session, </w:t>
      </w:r>
      <w:r w:rsidRPr="0044349D">
        <w:rPr>
          <w:i/>
        </w:rPr>
        <w:t xml:space="preserve">to the </w:t>
      </w:r>
      <w:r w:rsidR="00F33E54" w:rsidRPr="0044349D">
        <w:rPr>
          <w:i/>
        </w:rPr>
        <w:t xml:space="preserve">UPOV codes </w:t>
      </w:r>
      <w:r w:rsidRPr="0044349D">
        <w:rPr>
          <w:i/>
        </w:rPr>
        <w:t>for Beta</w:t>
      </w:r>
      <w:r w:rsidR="00003F9E">
        <w:rPr>
          <w:i/>
        </w:rPr>
        <w:t> </w:t>
      </w:r>
      <w:r w:rsidRPr="0044349D">
        <w:rPr>
          <w:i/>
        </w:rPr>
        <w:t xml:space="preserve">vulgaris, Brassica </w:t>
      </w:r>
      <w:proofErr w:type="spellStart"/>
      <w:r w:rsidRPr="0044349D">
        <w:rPr>
          <w:i/>
        </w:rPr>
        <w:t>oleracea</w:t>
      </w:r>
      <w:proofErr w:type="spellEnd"/>
      <w:r w:rsidRPr="0044349D">
        <w:rPr>
          <w:i/>
        </w:rPr>
        <w:t xml:space="preserve">, Citrus, </w:t>
      </w:r>
      <w:proofErr w:type="spellStart"/>
      <w:r w:rsidRPr="0044349D">
        <w:rPr>
          <w:i/>
        </w:rPr>
        <w:t>Zea</w:t>
      </w:r>
      <w:proofErr w:type="spellEnd"/>
      <w:r w:rsidRPr="0044349D">
        <w:rPr>
          <w:i/>
        </w:rPr>
        <w:t xml:space="preserve"> mays, </w:t>
      </w:r>
      <w:r w:rsidRPr="00706CAC">
        <w:rPr>
          <w:i/>
        </w:rPr>
        <w:t xml:space="preserve">Aloe </w:t>
      </w:r>
      <w:proofErr w:type="spellStart"/>
      <w:r w:rsidRPr="00706CAC">
        <w:rPr>
          <w:i/>
        </w:rPr>
        <w:t>aristata</w:t>
      </w:r>
      <w:proofErr w:type="spellEnd"/>
      <w:r w:rsidRPr="00706CAC">
        <w:rPr>
          <w:i/>
        </w:rPr>
        <w:t xml:space="preserve"> and Dicentra </w:t>
      </w:r>
      <w:proofErr w:type="spellStart"/>
      <w:r w:rsidRPr="00706CAC">
        <w:rPr>
          <w:i/>
        </w:rPr>
        <w:t>spectabilis</w:t>
      </w:r>
      <w:proofErr w:type="spellEnd"/>
      <w:r w:rsidRPr="00706CAC">
        <w:rPr>
          <w:i/>
        </w:rPr>
        <w:t xml:space="preserve"> as set out in paragraphs 1</w:t>
      </w:r>
      <w:r w:rsidR="000D5C3B" w:rsidRPr="00706CAC">
        <w:rPr>
          <w:i/>
        </w:rPr>
        <w:t>5</w:t>
      </w:r>
      <w:r w:rsidRPr="00706CAC">
        <w:rPr>
          <w:i/>
        </w:rPr>
        <w:t xml:space="preserve"> to 2</w:t>
      </w:r>
      <w:r w:rsidR="000D5C3B" w:rsidRPr="00706CAC">
        <w:rPr>
          <w:i/>
        </w:rPr>
        <w:t>6</w:t>
      </w:r>
      <w:r w:rsidRPr="00706CAC">
        <w:rPr>
          <w:i/>
        </w:rPr>
        <w:t xml:space="preserve"> of</w:t>
      </w:r>
      <w:r w:rsidRPr="0044349D">
        <w:rPr>
          <w:i/>
        </w:rPr>
        <w:t xml:space="preserve"> this document; and </w:t>
      </w:r>
    </w:p>
    <w:p w:rsidR="00F33E54" w:rsidRPr="0044349D" w:rsidRDefault="00F33E54" w:rsidP="0044349D">
      <w:pPr>
        <w:tabs>
          <w:tab w:val="left" w:pos="5387"/>
        </w:tabs>
        <w:ind w:left="4820"/>
        <w:rPr>
          <w:i/>
        </w:rPr>
      </w:pPr>
    </w:p>
    <w:p w:rsidR="00F33E54" w:rsidRDefault="0044349D" w:rsidP="0044349D">
      <w:pPr>
        <w:tabs>
          <w:tab w:val="left" w:pos="5387"/>
          <w:tab w:val="left" w:pos="5954"/>
        </w:tabs>
        <w:ind w:left="4820"/>
      </w:pPr>
      <w:r>
        <w:rPr>
          <w:i/>
        </w:rPr>
        <w:tab/>
        <w:t>(b)</w:t>
      </w:r>
      <w:r w:rsidR="00F33E54" w:rsidRPr="0044349D">
        <w:rPr>
          <w:i/>
        </w:rPr>
        <w:tab/>
      </w:r>
      <w:proofErr w:type="gramStart"/>
      <w:r w:rsidR="00F33E54" w:rsidRPr="0044349D">
        <w:rPr>
          <w:i/>
        </w:rPr>
        <w:t>that</w:t>
      </w:r>
      <w:proofErr w:type="gramEnd"/>
      <w:r w:rsidR="00F33E54" w:rsidRPr="0044349D">
        <w:rPr>
          <w:i/>
        </w:rPr>
        <w:t xml:space="preserve"> members of the Union and contributors of data to the PLUTO database would be informed of the changes to UPOV codes and the date of the changes by means of a circular in advance</w:t>
      </w:r>
      <w:r w:rsidR="00F33E54" w:rsidRPr="00CC4163">
        <w:t>.</w:t>
      </w:r>
    </w:p>
    <w:p w:rsidR="00687ED2" w:rsidRPr="00687ED2" w:rsidRDefault="00687ED2" w:rsidP="00687ED2">
      <w:pPr>
        <w:rPr>
          <w:rFonts w:eastAsia="MS Mincho"/>
          <w:lang w:eastAsia="ja-JP"/>
        </w:rPr>
      </w:pPr>
    </w:p>
    <w:p w:rsidR="00A27589" w:rsidRDefault="00A27589" w:rsidP="00A27589">
      <w:pPr>
        <w:rPr>
          <w:u w:val="single"/>
        </w:rPr>
      </w:pPr>
    </w:p>
    <w:p w:rsidR="00A27589" w:rsidRPr="00B778BF" w:rsidRDefault="00A27589" w:rsidP="003778BA">
      <w:pPr>
        <w:pStyle w:val="Heading2"/>
      </w:pPr>
      <w:bookmarkStart w:id="30" w:name="_Toc100763994"/>
      <w:r w:rsidRPr="00B778BF">
        <w:t xml:space="preserve">Proposed amendments for consideration by the </w:t>
      </w:r>
      <w:r w:rsidR="00064AC2">
        <w:t>TWF and TWO</w:t>
      </w:r>
      <w:r w:rsidR="00064AC2" w:rsidRPr="00B778BF">
        <w:t xml:space="preserve"> </w:t>
      </w:r>
      <w:r w:rsidRPr="00B778BF">
        <w:t>in 202</w:t>
      </w:r>
      <w:r>
        <w:t>2</w:t>
      </w:r>
      <w:bookmarkEnd w:id="30"/>
    </w:p>
    <w:p w:rsidR="00A27589" w:rsidRPr="00B778BF" w:rsidRDefault="00A27589" w:rsidP="00A27589">
      <w:pPr>
        <w:pStyle w:val="ListParagraph"/>
        <w:tabs>
          <w:tab w:val="left" w:pos="0"/>
        </w:tabs>
        <w:ind w:left="0"/>
      </w:pPr>
    </w:p>
    <w:p w:rsidR="00A27589" w:rsidRPr="00B778BF" w:rsidRDefault="00A27589" w:rsidP="00A27589">
      <w:pPr>
        <w:tabs>
          <w:tab w:val="left" w:pos="0"/>
        </w:tabs>
      </w:pPr>
      <w:r>
        <w:fldChar w:fldCharType="begin"/>
      </w:r>
      <w:r>
        <w:instrText xml:space="preserve"> AUTONUM  </w:instrText>
      </w:r>
      <w:r>
        <w:fldChar w:fldCharType="end"/>
      </w:r>
      <w:r>
        <w:tab/>
      </w:r>
      <w:r w:rsidRPr="0099160F">
        <w:t xml:space="preserve">The following sections present proposals </w:t>
      </w:r>
      <w:proofErr w:type="gramStart"/>
      <w:r w:rsidRPr="0099160F">
        <w:t xml:space="preserve">for amendments to UPOV codes for consideration by the </w:t>
      </w:r>
      <w:r w:rsidR="00064AC2">
        <w:t xml:space="preserve">TWF and TWO </w:t>
      </w:r>
      <w:r w:rsidRPr="0099160F">
        <w:t>at their session</w:t>
      </w:r>
      <w:proofErr w:type="gramEnd"/>
      <w:r w:rsidRPr="0099160F">
        <w:t xml:space="preserve"> in 2021.</w:t>
      </w:r>
    </w:p>
    <w:p w:rsidR="00A27589" w:rsidRPr="00B778BF" w:rsidRDefault="00A27589" w:rsidP="00A27589">
      <w:pPr>
        <w:pStyle w:val="ListParagraph"/>
        <w:tabs>
          <w:tab w:val="left" w:pos="0"/>
        </w:tabs>
        <w:spacing w:line="276" w:lineRule="auto"/>
        <w:ind w:left="0"/>
      </w:pPr>
    </w:p>
    <w:p w:rsidR="00A27589" w:rsidRPr="00B778BF" w:rsidRDefault="00A27589" w:rsidP="00A27589">
      <w:pPr>
        <w:tabs>
          <w:tab w:val="left" w:pos="0"/>
        </w:tabs>
        <w:spacing w:line="276" w:lineRule="auto"/>
      </w:pPr>
      <w:r>
        <w:fldChar w:fldCharType="begin"/>
      </w:r>
      <w:r>
        <w:instrText xml:space="preserve"> AUTONUM  </w:instrText>
      </w:r>
      <w:r>
        <w:fldChar w:fldCharType="end"/>
      </w:r>
      <w:r>
        <w:tab/>
      </w:r>
      <w:r w:rsidR="00F25DC9">
        <w:t>Section 4</w:t>
      </w:r>
      <w:r w:rsidRPr="0099160F">
        <w:t xml:space="preserve">.3 </w:t>
      </w:r>
      <w:r w:rsidR="00F25DC9">
        <w:t xml:space="preserve">(d) </w:t>
      </w:r>
      <w:r w:rsidRPr="0099160F">
        <w:t>of the “Guide to the UPOV Code System” provides the following:</w:t>
      </w:r>
    </w:p>
    <w:p w:rsidR="00A27589" w:rsidRPr="00B778BF" w:rsidRDefault="00A27589" w:rsidP="00A27589">
      <w:pPr>
        <w:pStyle w:val="ListParagraph"/>
      </w:pPr>
    </w:p>
    <w:p w:rsidR="00A27589" w:rsidRPr="0099160F" w:rsidRDefault="00A27589" w:rsidP="00A27589">
      <w:pPr>
        <w:pStyle w:val="ListParagraph"/>
        <w:spacing w:after="240"/>
        <w:ind w:right="567"/>
        <w:rPr>
          <w:snapToGrid w:val="0"/>
          <w:sz w:val="18"/>
          <w:szCs w:val="18"/>
        </w:rPr>
      </w:pPr>
      <w:r w:rsidRPr="0099160F">
        <w:rPr>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99160F">
        <w:rPr>
          <w:snapToGrid w:val="0"/>
        </w:rPr>
        <w:t>.</w:t>
      </w:r>
    </w:p>
    <w:p w:rsidR="00A27589" w:rsidRPr="00B778BF" w:rsidRDefault="00A27589" w:rsidP="00A27589">
      <w:pPr>
        <w:tabs>
          <w:tab w:val="left" w:pos="0"/>
        </w:tabs>
        <w:spacing w:line="276" w:lineRule="auto"/>
      </w:pPr>
      <w:r>
        <w:fldChar w:fldCharType="begin"/>
      </w:r>
      <w:r>
        <w:instrText xml:space="preserve"> AUTONUM  </w:instrText>
      </w:r>
      <w:r>
        <w:fldChar w:fldCharType="end"/>
      </w:r>
      <w:r>
        <w:tab/>
      </w:r>
      <w:r w:rsidRPr="0099160F">
        <w:t xml:space="preserve">The conclusions at the </w:t>
      </w:r>
      <w:r w:rsidR="00064AC2">
        <w:t xml:space="preserve">TWF and TWO </w:t>
      </w:r>
      <w:r w:rsidRPr="0099160F">
        <w:t>as indicated in the following se</w:t>
      </w:r>
      <w:r w:rsidR="00706CAC">
        <w:t>ctions, for amendments to UPOV </w:t>
      </w:r>
      <w:r w:rsidRPr="0099160F">
        <w:t xml:space="preserve">codes, </w:t>
      </w:r>
      <w:proofErr w:type="gramStart"/>
      <w:r w:rsidRPr="0099160F">
        <w:t>will be presented</w:t>
      </w:r>
      <w:proofErr w:type="gramEnd"/>
      <w:r w:rsidRPr="0099160F">
        <w:t xml:space="preserve"> at the fifty-</w:t>
      </w:r>
      <w:r w:rsidR="00F25DC9">
        <w:t>eight</w:t>
      </w:r>
      <w:r w:rsidRPr="0099160F">
        <w:t>h session of the TC.</w:t>
      </w:r>
    </w:p>
    <w:p w:rsidR="00A27589" w:rsidRPr="00B778BF" w:rsidRDefault="00A27589" w:rsidP="00A27589">
      <w:pPr>
        <w:pStyle w:val="ListParagraph"/>
        <w:tabs>
          <w:tab w:val="left" w:pos="0"/>
        </w:tabs>
        <w:spacing w:line="276" w:lineRule="auto"/>
        <w:ind w:left="0"/>
      </w:pPr>
      <w:r w:rsidRPr="0099160F">
        <w:t xml:space="preserve"> </w:t>
      </w:r>
    </w:p>
    <w:p w:rsidR="00A27589" w:rsidRPr="00B778BF" w:rsidRDefault="00A27589" w:rsidP="00A27589">
      <w:pPr>
        <w:tabs>
          <w:tab w:val="left" w:pos="0"/>
        </w:tabs>
        <w:spacing w:line="276" w:lineRule="auto"/>
      </w:pPr>
      <w:r>
        <w:fldChar w:fldCharType="begin"/>
      </w:r>
      <w:r>
        <w:instrText xml:space="preserve"> AUTONUM  </w:instrText>
      </w:r>
      <w:r>
        <w:fldChar w:fldCharType="end"/>
      </w:r>
      <w:r>
        <w:tab/>
      </w:r>
      <w:proofErr w:type="gramStart"/>
      <w:r>
        <w:t>On the basis of</w:t>
      </w:r>
      <w:proofErr w:type="gramEnd"/>
      <w:r w:rsidRPr="0099160F">
        <w:t xml:space="preserve"> the conclusions at the fifty-</w:t>
      </w:r>
      <w:r w:rsidR="00124E32">
        <w:t>eigh</w:t>
      </w:r>
      <w:r w:rsidRPr="0099160F">
        <w:t>th session of the TC on the matters presented in the following sections, members of the Union and contribut</w:t>
      </w:r>
      <w:r w:rsidR="00F25DC9">
        <w:t>or</w:t>
      </w:r>
      <w:r w:rsidRPr="0099160F">
        <w:t>s of data to the PLUTO database will be informed of the changes and the date of the changes by means of a circular in advance. Co</w:t>
      </w:r>
      <w:r w:rsidR="00706CAC">
        <w:t>ntributors of data to the PLUTO </w:t>
      </w:r>
      <w:r w:rsidRPr="0099160F">
        <w:t xml:space="preserve">database </w:t>
      </w:r>
      <w:proofErr w:type="gramStart"/>
      <w:r w:rsidRPr="0099160F">
        <w:t>will be requested</w:t>
      </w:r>
      <w:proofErr w:type="gramEnd"/>
      <w:r w:rsidRPr="0099160F">
        <w:t xml:space="preserve"> to use the amended UPOV codes when submitting their plant variety data to the Office of the Union.</w:t>
      </w:r>
    </w:p>
    <w:p w:rsidR="00A27589" w:rsidRPr="00B778BF" w:rsidRDefault="00A27589" w:rsidP="00A27589">
      <w:pPr>
        <w:pStyle w:val="ListParagraph"/>
      </w:pPr>
    </w:p>
    <w:p w:rsidR="00A27589" w:rsidRPr="000A78E8" w:rsidRDefault="00A27589" w:rsidP="00706CAC">
      <w:pPr>
        <w:keepNext/>
        <w:tabs>
          <w:tab w:val="left" w:pos="0"/>
        </w:tabs>
        <w:rPr>
          <w:i/>
        </w:rPr>
      </w:pPr>
      <w:r w:rsidRPr="0099160F">
        <w:rPr>
          <w:i/>
        </w:rPr>
        <w:t xml:space="preserve">UPOV code </w:t>
      </w:r>
      <w:r w:rsidRPr="000A78E8">
        <w:rPr>
          <w:i/>
        </w:rPr>
        <w:t xml:space="preserve">for </w:t>
      </w:r>
      <w:proofErr w:type="spellStart"/>
      <w:r w:rsidR="004F16F0" w:rsidRPr="000A78E8">
        <w:rPr>
          <w:i/>
        </w:rPr>
        <w:t>Hylocereus</w:t>
      </w:r>
      <w:proofErr w:type="spellEnd"/>
      <w:r w:rsidRPr="000A78E8">
        <w:rPr>
          <w:i/>
        </w:rPr>
        <w:t xml:space="preserve"> species</w:t>
      </w:r>
    </w:p>
    <w:p w:rsidR="00A27589" w:rsidRPr="000A78E8" w:rsidRDefault="00A27589" w:rsidP="00706CAC">
      <w:pPr>
        <w:keepNext/>
        <w:tabs>
          <w:tab w:val="left" w:pos="0"/>
        </w:tabs>
      </w:pPr>
    </w:p>
    <w:p w:rsidR="00A27589" w:rsidRPr="000A78E8" w:rsidRDefault="00A27589" w:rsidP="00706CAC">
      <w:pPr>
        <w:keepNext/>
        <w:tabs>
          <w:tab w:val="left" w:pos="0"/>
        </w:tabs>
        <w:rPr>
          <w:u w:val="single"/>
        </w:rPr>
      </w:pPr>
      <w:r w:rsidRPr="000A78E8">
        <w:tab/>
      </w:r>
      <w:r w:rsidRPr="000A78E8">
        <w:rPr>
          <w:u w:val="single"/>
        </w:rPr>
        <w:t>Background</w:t>
      </w:r>
    </w:p>
    <w:p w:rsidR="00A27589" w:rsidRPr="000A78E8" w:rsidRDefault="00A27589" w:rsidP="00706CAC">
      <w:pPr>
        <w:keepNext/>
        <w:tabs>
          <w:tab w:val="left" w:pos="0"/>
        </w:tabs>
        <w:spacing w:line="276" w:lineRule="auto"/>
      </w:pPr>
    </w:p>
    <w:p w:rsidR="00A27589" w:rsidRPr="000A78E8" w:rsidRDefault="00A27589" w:rsidP="00A27589">
      <w:pPr>
        <w:tabs>
          <w:tab w:val="left" w:pos="0"/>
        </w:tabs>
        <w:spacing w:line="276" w:lineRule="auto"/>
      </w:pPr>
      <w:r w:rsidRPr="007D7754">
        <w:rPr>
          <w:snapToGrid w:val="0"/>
        </w:rPr>
        <w:fldChar w:fldCharType="begin"/>
      </w:r>
      <w:r w:rsidRPr="000A78E8">
        <w:rPr>
          <w:snapToGrid w:val="0"/>
        </w:rPr>
        <w:instrText xml:space="preserve"> AUTONUM  </w:instrText>
      </w:r>
      <w:r w:rsidRPr="007D7754">
        <w:rPr>
          <w:snapToGrid w:val="0"/>
        </w:rPr>
        <w:fldChar w:fldCharType="end"/>
      </w:r>
      <w:r w:rsidRPr="000A78E8">
        <w:rPr>
          <w:snapToGrid w:val="0"/>
        </w:rPr>
        <w:tab/>
        <w:t xml:space="preserve">The Office of the Union </w:t>
      </w:r>
      <w:proofErr w:type="gramStart"/>
      <w:r w:rsidRPr="000A78E8">
        <w:rPr>
          <w:snapToGrid w:val="0"/>
        </w:rPr>
        <w:t>was informed</w:t>
      </w:r>
      <w:proofErr w:type="gramEnd"/>
      <w:r w:rsidRPr="000A78E8">
        <w:rPr>
          <w:snapToGrid w:val="0"/>
        </w:rPr>
        <w:t xml:space="preserve"> of the reclassification of certain </w:t>
      </w:r>
      <w:proofErr w:type="spellStart"/>
      <w:r w:rsidR="004F16F0" w:rsidRPr="007D7754">
        <w:rPr>
          <w:i/>
        </w:rPr>
        <w:t>Hylocereus</w:t>
      </w:r>
      <w:proofErr w:type="spellEnd"/>
      <w:r w:rsidRPr="000A78E8">
        <w:rPr>
          <w:i/>
        </w:rPr>
        <w:t xml:space="preserve"> </w:t>
      </w:r>
      <w:r w:rsidRPr="000A78E8">
        <w:t>species</w:t>
      </w:r>
      <w:r w:rsidRPr="000A78E8">
        <w:rPr>
          <w:i/>
        </w:rPr>
        <w:t xml:space="preserve"> to </w:t>
      </w:r>
      <w:proofErr w:type="spellStart"/>
      <w:r w:rsidR="00153B14" w:rsidRPr="000A78E8">
        <w:rPr>
          <w:bCs/>
          <w:i/>
        </w:rPr>
        <w:t>Selenicereus</w:t>
      </w:r>
      <w:proofErr w:type="spellEnd"/>
      <w:r w:rsidRPr="000A78E8">
        <w:rPr>
          <w:i/>
        </w:rPr>
        <w:t xml:space="preserve"> </w:t>
      </w:r>
      <w:r w:rsidRPr="000A78E8">
        <w:t>species</w:t>
      </w:r>
      <w:r w:rsidRPr="000A78E8">
        <w:rPr>
          <w:snapToGrid w:val="0"/>
        </w:rPr>
        <w:t>.</w:t>
      </w:r>
    </w:p>
    <w:p w:rsidR="00A27589" w:rsidRPr="000A78E8" w:rsidRDefault="00A27589" w:rsidP="00A27589">
      <w:pPr>
        <w:pStyle w:val="ListParagraph"/>
        <w:tabs>
          <w:tab w:val="left" w:pos="0"/>
        </w:tabs>
        <w:spacing w:line="276" w:lineRule="auto"/>
        <w:ind w:left="0"/>
      </w:pPr>
    </w:p>
    <w:p w:rsidR="00A27589" w:rsidRPr="0099160F" w:rsidRDefault="00A27589" w:rsidP="007D7754">
      <w:pPr>
        <w:tabs>
          <w:tab w:val="left" w:pos="0"/>
        </w:tabs>
        <w:spacing w:line="276" w:lineRule="auto"/>
      </w:pPr>
      <w:r w:rsidRPr="007D7754">
        <w:rPr>
          <w:lang w:eastAsia="ja-JP"/>
        </w:rPr>
        <w:fldChar w:fldCharType="begin"/>
      </w:r>
      <w:r w:rsidRPr="000A78E8">
        <w:rPr>
          <w:lang w:eastAsia="ja-JP"/>
        </w:rPr>
        <w:instrText xml:space="preserve"> AUTONUM  </w:instrText>
      </w:r>
      <w:r w:rsidRPr="007D7754">
        <w:rPr>
          <w:lang w:eastAsia="ja-JP"/>
        </w:rPr>
        <w:fldChar w:fldCharType="end"/>
      </w:r>
      <w:r w:rsidRPr="000A78E8">
        <w:rPr>
          <w:lang w:eastAsia="ja-JP"/>
        </w:rPr>
        <w:tab/>
        <w:t xml:space="preserve">The </w:t>
      </w:r>
      <w:r w:rsidRPr="000A78E8">
        <w:rPr>
          <w:snapToGrid w:val="0"/>
        </w:rPr>
        <w:t xml:space="preserve">current entries in the GENIE </w:t>
      </w:r>
      <w:proofErr w:type="gramStart"/>
      <w:r w:rsidRPr="000A78E8">
        <w:rPr>
          <w:snapToGrid w:val="0"/>
        </w:rPr>
        <w:t>database for certain</w:t>
      </w:r>
      <w:proofErr w:type="gramEnd"/>
      <w:r w:rsidRPr="000A78E8">
        <w:rPr>
          <w:snapToGrid w:val="0"/>
        </w:rPr>
        <w:t xml:space="preserve"> </w:t>
      </w:r>
      <w:proofErr w:type="spellStart"/>
      <w:r w:rsidR="004F16F0" w:rsidRPr="007D7754">
        <w:rPr>
          <w:i/>
        </w:rPr>
        <w:t>Hylocereus</w:t>
      </w:r>
      <w:proofErr w:type="spellEnd"/>
      <w:r w:rsidRPr="007C2E12">
        <w:rPr>
          <w:bCs/>
          <w:i/>
        </w:rPr>
        <w:t xml:space="preserve"> </w:t>
      </w:r>
      <w:r w:rsidRPr="00E46E83">
        <w:rPr>
          <w:bCs/>
        </w:rPr>
        <w:t>species</w:t>
      </w:r>
      <w:r w:rsidRPr="007C2E12">
        <w:rPr>
          <w:snapToGrid w:val="0"/>
        </w:rPr>
        <w:t xml:space="preserve">, the taxa in GRIN and the numbers of entries in the PLUTO database, </w:t>
      </w:r>
      <w:r w:rsidR="00381D61" w:rsidRPr="007C2E12">
        <w:rPr>
          <w:snapToGrid w:val="0"/>
        </w:rPr>
        <w:t>are as follows</w:t>
      </w:r>
      <w:r w:rsidRPr="007C2E12">
        <w:rPr>
          <w:snapToGrid w:val="0"/>
        </w:rPr>
        <w:t>:</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A27589" w:rsidRPr="0099160F" w:rsidTr="003D4738">
        <w:trPr>
          <w:jc w:val="center"/>
        </w:trPr>
        <w:tc>
          <w:tcPr>
            <w:tcW w:w="1394" w:type="dxa"/>
          </w:tcPr>
          <w:p w:rsidR="00A27589" w:rsidRPr="0099160F" w:rsidRDefault="00A27589" w:rsidP="00706CAC">
            <w:pPr>
              <w:keepNext/>
              <w:jc w:val="center"/>
              <w:rPr>
                <w:rFonts w:cs="Arial"/>
                <w:snapToGrid w:val="0"/>
                <w:sz w:val="18"/>
                <w:szCs w:val="18"/>
              </w:rPr>
            </w:pPr>
            <w:r w:rsidRPr="0099160F">
              <w:rPr>
                <w:rFonts w:cs="Arial"/>
                <w:snapToGrid w:val="0"/>
                <w:sz w:val="18"/>
                <w:szCs w:val="18"/>
              </w:rPr>
              <w:lastRenderedPageBreak/>
              <w:t>UPOV code</w:t>
            </w:r>
          </w:p>
        </w:tc>
        <w:tc>
          <w:tcPr>
            <w:tcW w:w="2561" w:type="dxa"/>
          </w:tcPr>
          <w:p w:rsidR="00A27589" w:rsidRPr="0099160F" w:rsidRDefault="00A27589" w:rsidP="00706CAC">
            <w:pPr>
              <w:keepNext/>
              <w:jc w:val="center"/>
              <w:rPr>
                <w:rFonts w:cs="Arial"/>
                <w:snapToGrid w:val="0"/>
                <w:sz w:val="18"/>
                <w:szCs w:val="18"/>
              </w:rPr>
            </w:pPr>
            <w:r w:rsidRPr="0099160F">
              <w:rPr>
                <w:rFonts w:cs="Arial"/>
                <w:snapToGrid w:val="0"/>
                <w:sz w:val="18"/>
                <w:szCs w:val="18"/>
              </w:rPr>
              <w:t>Principal botanical name in GENIE</w:t>
            </w:r>
          </w:p>
        </w:tc>
        <w:tc>
          <w:tcPr>
            <w:tcW w:w="2700" w:type="dxa"/>
          </w:tcPr>
          <w:p w:rsidR="00A27589" w:rsidRPr="0099160F" w:rsidRDefault="00A27589" w:rsidP="00706CAC">
            <w:pPr>
              <w:keepNext/>
              <w:jc w:val="center"/>
              <w:rPr>
                <w:rFonts w:cs="Arial"/>
                <w:snapToGrid w:val="0"/>
                <w:sz w:val="18"/>
                <w:szCs w:val="18"/>
              </w:rPr>
            </w:pPr>
            <w:r w:rsidRPr="0099160F">
              <w:rPr>
                <w:rFonts w:cs="Arial"/>
                <w:snapToGrid w:val="0"/>
                <w:sz w:val="18"/>
                <w:szCs w:val="18"/>
              </w:rPr>
              <w:t>Botanical name(s)</w:t>
            </w:r>
          </w:p>
          <w:p w:rsidR="00A27589" w:rsidRPr="0099160F" w:rsidRDefault="00A27589" w:rsidP="00706CAC">
            <w:pPr>
              <w:keepNext/>
              <w:jc w:val="center"/>
              <w:rPr>
                <w:rFonts w:cs="Arial"/>
                <w:snapToGrid w:val="0"/>
                <w:sz w:val="18"/>
                <w:szCs w:val="18"/>
              </w:rPr>
            </w:pPr>
            <w:r w:rsidRPr="0099160F">
              <w:rPr>
                <w:rFonts w:cs="Arial"/>
                <w:snapToGrid w:val="0"/>
                <w:sz w:val="18"/>
                <w:szCs w:val="18"/>
              </w:rPr>
              <w:t>in GRIN</w:t>
            </w:r>
          </w:p>
        </w:tc>
        <w:tc>
          <w:tcPr>
            <w:tcW w:w="1826" w:type="dxa"/>
          </w:tcPr>
          <w:p w:rsidR="00A27589" w:rsidRPr="0099160F" w:rsidRDefault="00A27589" w:rsidP="00706CAC">
            <w:pPr>
              <w:keepNext/>
              <w:jc w:val="center"/>
              <w:rPr>
                <w:rFonts w:cs="Arial"/>
                <w:snapToGrid w:val="0"/>
                <w:sz w:val="18"/>
                <w:szCs w:val="18"/>
              </w:rPr>
            </w:pPr>
            <w:r w:rsidRPr="0099160F">
              <w:rPr>
                <w:rFonts w:cs="Arial"/>
                <w:snapToGrid w:val="0"/>
                <w:sz w:val="18"/>
                <w:szCs w:val="18"/>
              </w:rPr>
              <w:t>Common name(s)</w:t>
            </w:r>
          </w:p>
          <w:p w:rsidR="00A27589" w:rsidRPr="0099160F" w:rsidRDefault="00A27589" w:rsidP="00706CAC">
            <w:pPr>
              <w:keepNext/>
              <w:jc w:val="center"/>
              <w:rPr>
                <w:rFonts w:cs="Arial"/>
                <w:snapToGrid w:val="0"/>
                <w:sz w:val="18"/>
                <w:szCs w:val="18"/>
              </w:rPr>
            </w:pPr>
            <w:r w:rsidRPr="0099160F">
              <w:rPr>
                <w:rFonts w:cs="Arial"/>
                <w:snapToGrid w:val="0"/>
                <w:sz w:val="18"/>
                <w:szCs w:val="18"/>
              </w:rPr>
              <w:t>in GENIE</w:t>
            </w:r>
          </w:p>
        </w:tc>
        <w:tc>
          <w:tcPr>
            <w:tcW w:w="1295" w:type="dxa"/>
          </w:tcPr>
          <w:p w:rsidR="00A27589" w:rsidRPr="0099160F" w:rsidRDefault="00A27589" w:rsidP="00706CAC">
            <w:pPr>
              <w:keepNext/>
              <w:jc w:val="center"/>
              <w:rPr>
                <w:snapToGrid w:val="0"/>
                <w:sz w:val="18"/>
                <w:szCs w:val="18"/>
              </w:rPr>
            </w:pPr>
            <w:r>
              <w:rPr>
                <w:snapToGrid w:val="0"/>
                <w:sz w:val="18"/>
                <w:szCs w:val="18"/>
              </w:rPr>
              <w:t>Number</w:t>
            </w:r>
            <w:r w:rsidRPr="0099160F">
              <w:rPr>
                <w:snapToGrid w:val="0"/>
                <w:sz w:val="18"/>
                <w:szCs w:val="18"/>
              </w:rPr>
              <w:t xml:space="preserve"> of entries in PLUTO</w:t>
            </w:r>
          </w:p>
        </w:tc>
      </w:tr>
      <w:tr w:rsidR="001F0FF1" w:rsidRPr="0099160F" w:rsidTr="003D4738">
        <w:trPr>
          <w:jc w:val="center"/>
        </w:trPr>
        <w:tc>
          <w:tcPr>
            <w:tcW w:w="1394" w:type="dxa"/>
          </w:tcPr>
          <w:p w:rsidR="001F0FF1" w:rsidRPr="0099160F" w:rsidRDefault="001F0FF1" w:rsidP="00706CAC">
            <w:pPr>
              <w:keepNext/>
              <w:jc w:val="left"/>
              <w:rPr>
                <w:snapToGrid w:val="0"/>
                <w:sz w:val="18"/>
                <w:szCs w:val="18"/>
              </w:rPr>
            </w:pPr>
            <w:r w:rsidRPr="00FF54EA">
              <w:rPr>
                <w:rFonts w:eastAsia="MS Mincho" w:cs="Arial"/>
                <w:sz w:val="16"/>
                <w:szCs w:val="16"/>
                <w:lang w:eastAsia="zh-CN"/>
              </w:rPr>
              <w:t>HYLOC</w:t>
            </w:r>
          </w:p>
        </w:tc>
        <w:tc>
          <w:tcPr>
            <w:tcW w:w="2561" w:type="dxa"/>
          </w:tcPr>
          <w:p w:rsidR="001F0FF1" w:rsidRPr="0099160F" w:rsidRDefault="001F0FF1" w:rsidP="00706CAC">
            <w:pPr>
              <w:keepNext/>
              <w:jc w:val="left"/>
              <w:rPr>
                <w:i/>
                <w:snapToGrid w:val="0"/>
                <w:sz w:val="18"/>
                <w:szCs w:val="18"/>
              </w:rPr>
            </w:pPr>
            <w:proofErr w:type="spellStart"/>
            <w:r w:rsidRPr="00E20906">
              <w:rPr>
                <w:rFonts w:eastAsia="MS Mincho" w:cs="Arial"/>
                <w:i/>
                <w:sz w:val="16"/>
                <w:szCs w:val="16"/>
                <w:lang w:eastAsia="zh-CN"/>
              </w:rPr>
              <w:t>Hylocereus</w:t>
            </w:r>
            <w:proofErr w:type="spellEnd"/>
            <w:r w:rsidRPr="00364FD9">
              <w:rPr>
                <w:rFonts w:eastAsia="MS Mincho" w:cs="Arial"/>
                <w:sz w:val="16"/>
                <w:szCs w:val="16"/>
                <w:lang w:eastAsia="zh-CN"/>
              </w:rPr>
              <w:t xml:space="preserve"> (A. Berger) Britton &amp; Rose</w:t>
            </w:r>
          </w:p>
        </w:tc>
        <w:tc>
          <w:tcPr>
            <w:tcW w:w="2700" w:type="dxa"/>
          </w:tcPr>
          <w:p w:rsidR="001F0FF1" w:rsidRPr="0099160F" w:rsidDel="00243C19" w:rsidRDefault="001F0FF1" w:rsidP="00706CAC">
            <w:pPr>
              <w:keepNext/>
              <w:jc w:val="left"/>
              <w:rPr>
                <w:i/>
                <w:snapToGrid w:val="0"/>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826" w:type="dxa"/>
          </w:tcPr>
          <w:p w:rsidR="001F0FF1" w:rsidRPr="0099160F" w:rsidRDefault="001F0FF1" w:rsidP="00706CAC">
            <w:pPr>
              <w:keepNext/>
              <w:jc w:val="left"/>
              <w:rPr>
                <w:bCs/>
                <w:sz w:val="18"/>
                <w:szCs w:val="18"/>
              </w:rPr>
            </w:pPr>
            <w:r w:rsidRPr="0099160F">
              <w:rPr>
                <w:bCs/>
                <w:sz w:val="18"/>
                <w:szCs w:val="18"/>
              </w:rPr>
              <w:t>Asian bleeding-heart; Bleeding-heart</w:t>
            </w:r>
          </w:p>
        </w:tc>
        <w:tc>
          <w:tcPr>
            <w:tcW w:w="1295" w:type="dxa"/>
          </w:tcPr>
          <w:p w:rsidR="001F0FF1" w:rsidRPr="0099160F" w:rsidRDefault="001F0FF1" w:rsidP="00706CAC">
            <w:pPr>
              <w:keepNext/>
              <w:tabs>
                <w:tab w:val="center" w:pos="447"/>
                <w:tab w:val="right" w:pos="894"/>
              </w:tabs>
              <w:jc w:val="center"/>
              <w:rPr>
                <w:snapToGrid w:val="0"/>
                <w:sz w:val="18"/>
                <w:szCs w:val="18"/>
              </w:rPr>
            </w:pPr>
            <w:r w:rsidRPr="00E20906">
              <w:rPr>
                <w:rFonts w:eastAsia="MS Mincho" w:cs="Arial"/>
                <w:color w:val="000000"/>
                <w:sz w:val="16"/>
                <w:szCs w:val="16"/>
                <w:lang w:eastAsia="zh-CN"/>
              </w:rPr>
              <w:t>0</w:t>
            </w:r>
          </w:p>
        </w:tc>
      </w:tr>
      <w:tr w:rsidR="001F0FF1" w:rsidRPr="0099160F" w:rsidTr="003D4738">
        <w:trPr>
          <w:jc w:val="center"/>
        </w:trPr>
        <w:tc>
          <w:tcPr>
            <w:tcW w:w="1394" w:type="dxa"/>
          </w:tcPr>
          <w:p w:rsidR="001F0FF1" w:rsidRPr="0099160F" w:rsidRDefault="001F0FF1" w:rsidP="001F0FF1">
            <w:pPr>
              <w:jc w:val="left"/>
              <w:rPr>
                <w:snapToGrid w:val="0"/>
                <w:sz w:val="18"/>
                <w:szCs w:val="18"/>
              </w:rPr>
            </w:pPr>
            <w:r>
              <w:rPr>
                <w:rFonts w:eastAsia="MS Mincho" w:cs="Arial"/>
                <w:sz w:val="16"/>
                <w:szCs w:val="16"/>
                <w:lang w:eastAsia="zh-CN"/>
              </w:rPr>
              <w:t>HYLOC_COS</w:t>
            </w:r>
          </w:p>
        </w:tc>
        <w:tc>
          <w:tcPr>
            <w:tcW w:w="2561" w:type="dxa"/>
          </w:tcPr>
          <w:p w:rsidR="001F0FF1" w:rsidRPr="0099160F" w:rsidRDefault="001F0FF1" w:rsidP="001F0FF1">
            <w:pPr>
              <w:jc w:val="left"/>
              <w:rPr>
                <w:i/>
                <w:snapToGrid w:val="0"/>
                <w:sz w:val="18"/>
                <w:szCs w:val="18"/>
              </w:rPr>
            </w:pP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costaricensis</w:t>
            </w:r>
            <w:proofErr w:type="spellEnd"/>
            <w:r w:rsidRPr="00E20906">
              <w:rPr>
                <w:rFonts w:eastAsia="MS Mincho" w:cs="Arial"/>
                <w:sz w:val="16"/>
                <w:szCs w:val="16"/>
                <w:lang w:eastAsia="zh-CN"/>
              </w:rPr>
              <w:t xml:space="preserve"> (F. A. C. Weber) Britton &amp; Rose</w:t>
            </w:r>
          </w:p>
        </w:tc>
        <w:tc>
          <w:tcPr>
            <w:tcW w:w="2700" w:type="dxa"/>
          </w:tcPr>
          <w:p w:rsidR="001F0FF1" w:rsidRPr="0099160F" w:rsidRDefault="001F0FF1" w:rsidP="001F0FF1">
            <w:pPr>
              <w:jc w:val="left"/>
              <w:rPr>
                <w:i/>
                <w:snapToGrid w:val="0"/>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826" w:type="dxa"/>
          </w:tcPr>
          <w:p w:rsidR="001F0FF1" w:rsidRPr="0099160F" w:rsidRDefault="001F0FF1" w:rsidP="001F0FF1">
            <w:pPr>
              <w:jc w:val="left"/>
              <w:rPr>
                <w:bCs/>
                <w:sz w:val="18"/>
                <w:szCs w:val="18"/>
              </w:rPr>
            </w:pPr>
          </w:p>
        </w:tc>
        <w:tc>
          <w:tcPr>
            <w:tcW w:w="1295" w:type="dxa"/>
          </w:tcPr>
          <w:p w:rsidR="001F0FF1" w:rsidRPr="0099160F" w:rsidRDefault="001F0FF1" w:rsidP="001F0FF1">
            <w:pPr>
              <w:tabs>
                <w:tab w:val="center" w:pos="447"/>
                <w:tab w:val="right" w:pos="894"/>
              </w:tabs>
              <w:jc w:val="center"/>
              <w:rPr>
                <w:snapToGrid w:val="0"/>
                <w:sz w:val="18"/>
                <w:szCs w:val="18"/>
              </w:rPr>
            </w:pPr>
            <w:r w:rsidRPr="00E20906">
              <w:rPr>
                <w:rFonts w:eastAsia="MS Mincho" w:cs="Arial"/>
                <w:color w:val="000000"/>
                <w:sz w:val="16"/>
                <w:szCs w:val="16"/>
                <w:lang w:eastAsia="zh-CN"/>
              </w:rPr>
              <w:t>0</w:t>
            </w:r>
          </w:p>
        </w:tc>
      </w:tr>
      <w:tr w:rsidR="001F0FF1" w:rsidRPr="0099160F" w:rsidTr="003D4738">
        <w:trPr>
          <w:jc w:val="center"/>
        </w:trPr>
        <w:tc>
          <w:tcPr>
            <w:tcW w:w="1394" w:type="dxa"/>
          </w:tcPr>
          <w:p w:rsidR="001F0FF1" w:rsidRPr="0099160F" w:rsidRDefault="001F0FF1" w:rsidP="001F0FF1">
            <w:pPr>
              <w:jc w:val="left"/>
              <w:rPr>
                <w:snapToGrid w:val="0"/>
                <w:sz w:val="18"/>
                <w:szCs w:val="18"/>
              </w:rPr>
            </w:pPr>
            <w:r>
              <w:rPr>
                <w:rFonts w:eastAsia="MS Mincho" w:cs="Arial"/>
                <w:sz w:val="16"/>
                <w:szCs w:val="16"/>
                <w:lang w:eastAsia="zh-CN"/>
              </w:rPr>
              <w:t>HYLOC_GUA</w:t>
            </w:r>
          </w:p>
        </w:tc>
        <w:tc>
          <w:tcPr>
            <w:tcW w:w="2561" w:type="dxa"/>
          </w:tcPr>
          <w:p w:rsidR="001F0FF1" w:rsidRPr="0099160F" w:rsidRDefault="001F0FF1" w:rsidP="001F0FF1">
            <w:pPr>
              <w:jc w:val="left"/>
              <w:rPr>
                <w:i/>
                <w:snapToGrid w:val="0"/>
                <w:sz w:val="18"/>
                <w:szCs w:val="18"/>
              </w:rPr>
            </w:pPr>
            <w:proofErr w:type="spellStart"/>
            <w:r w:rsidRPr="00E46E83">
              <w:rPr>
                <w:rFonts w:eastAsia="MS Mincho" w:cs="Arial"/>
                <w:i/>
                <w:sz w:val="16"/>
                <w:szCs w:val="16"/>
                <w:lang w:eastAsia="zh-CN"/>
              </w:rPr>
              <w:t>Hylocereus</w:t>
            </w:r>
            <w:proofErr w:type="spellEnd"/>
            <w:r w:rsidRPr="00E46E83">
              <w:rPr>
                <w:rFonts w:eastAsia="MS Mincho" w:cs="Arial"/>
                <w:i/>
                <w:sz w:val="16"/>
                <w:szCs w:val="16"/>
                <w:lang w:eastAsia="zh-CN"/>
              </w:rPr>
              <w:t xml:space="preserve"> </w:t>
            </w:r>
            <w:proofErr w:type="spellStart"/>
            <w:r w:rsidRPr="00E46E83">
              <w:rPr>
                <w:rFonts w:eastAsia="MS Mincho" w:cs="Arial"/>
                <w:i/>
                <w:sz w:val="16"/>
                <w:szCs w:val="16"/>
                <w:lang w:eastAsia="zh-CN"/>
              </w:rPr>
              <w:t>guatemalensis</w:t>
            </w:r>
            <w:proofErr w:type="spellEnd"/>
            <w:r w:rsidRPr="00E46E83">
              <w:rPr>
                <w:rFonts w:eastAsia="MS Mincho" w:cs="Arial"/>
                <w:sz w:val="16"/>
                <w:szCs w:val="16"/>
                <w:lang w:eastAsia="zh-CN"/>
              </w:rPr>
              <w:t xml:space="preserve"> (</w:t>
            </w:r>
            <w:proofErr w:type="spellStart"/>
            <w:r w:rsidRPr="00E46E83">
              <w:rPr>
                <w:rFonts w:eastAsia="MS Mincho" w:cs="Arial"/>
                <w:sz w:val="16"/>
                <w:szCs w:val="16"/>
                <w:lang w:eastAsia="zh-CN"/>
              </w:rPr>
              <w:t>Eichlam</w:t>
            </w:r>
            <w:proofErr w:type="spellEnd"/>
            <w:r w:rsidRPr="00E46E83">
              <w:rPr>
                <w:rFonts w:eastAsia="MS Mincho" w:cs="Arial"/>
                <w:sz w:val="16"/>
                <w:szCs w:val="16"/>
                <w:lang w:eastAsia="zh-CN"/>
              </w:rPr>
              <w:t>) Britton &amp; Rose</w:t>
            </w:r>
          </w:p>
        </w:tc>
        <w:tc>
          <w:tcPr>
            <w:tcW w:w="2700" w:type="dxa"/>
          </w:tcPr>
          <w:p w:rsidR="001F0FF1" w:rsidRPr="0099160F" w:rsidRDefault="001F0FF1" w:rsidP="001F0FF1">
            <w:pPr>
              <w:jc w:val="left"/>
              <w:rPr>
                <w:i/>
                <w:snapToGrid w:val="0"/>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826" w:type="dxa"/>
          </w:tcPr>
          <w:p w:rsidR="001F0FF1" w:rsidRPr="0099160F" w:rsidRDefault="001F0FF1" w:rsidP="001F0FF1">
            <w:pPr>
              <w:jc w:val="left"/>
              <w:rPr>
                <w:bCs/>
                <w:sz w:val="18"/>
                <w:szCs w:val="18"/>
              </w:rPr>
            </w:pPr>
          </w:p>
        </w:tc>
        <w:tc>
          <w:tcPr>
            <w:tcW w:w="1295" w:type="dxa"/>
          </w:tcPr>
          <w:p w:rsidR="001F0FF1" w:rsidRPr="0099160F" w:rsidRDefault="001F0FF1" w:rsidP="001F0FF1">
            <w:pPr>
              <w:tabs>
                <w:tab w:val="center" w:pos="447"/>
                <w:tab w:val="right" w:pos="894"/>
              </w:tabs>
              <w:jc w:val="center"/>
              <w:rPr>
                <w:snapToGrid w:val="0"/>
                <w:sz w:val="18"/>
                <w:szCs w:val="18"/>
              </w:rPr>
            </w:pPr>
            <w:r w:rsidRPr="00E20906">
              <w:rPr>
                <w:rFonts w:eastAsia="MS Mincho" w:cs="Arial"/>
                <w:color w:val="000000"/>
                <w:sz w:val="16"/>
                <w:szCs w:val="16"/>
                <w:lang w:eastAsia="zh-CN"/>
              </w:rPr>
              <w:t>0</w:t>
            </w:r>
          </w:p>
        </w:tc>
      </w:tr>
      <w:tr w:rsidR="001F0FF1" w:rsidRPr="0099160F" w:rsidTr="003D4738">
        <w:trPr>
          <w:jc w:val="center"/>
        </w:trPr>
        <w:tc>
          <w:tcPr>
            <w:tcW w:w="1394" w:type="dxa"/>
          </w:tcPr>
          <w:p w:rsidR="001F0FF1" w:rsidRPr="0099160F" w:rsidRDefault="001F0FF1" w:rsidP="001F0FF1">
            <w:pPr>
              <w:jc w:val="left"/>
              <w:rPr>
                <w:snapToGrid w:val="0"/>
                <w:sz w:val="18"/>
                <w:szCs w:val="18"/>
              </w:rPr>
            </w:pPr>
            <w:r>
              <w:rPr>
                <w:rFonts w:eastAsia="MS Mincho" w:cs="Arial"/>
                <w:sz w:val="16"/>
                <w:szCs w:val="16"/>
                <w:lang w:eastAsia="zh-CN"/>
              </w:rPr>
              <w:t>HYLOC_GUN</w:t>
            </w:r>
          </w:p>
        </w:tc>
        <w:tc>
          <w:tcPr>
            <w:tcW w:w="2561" w:type="dxa"/>
          </w:tcPr>
          <w:p w:rsidR="001F0FF1" w:rsidRPr="0099160F" w:rsidRDefault="001F0FF1" w:rsidP="001F0FF1">
            <w:pPr>
              <w:jc w:val="left"/>
              <w:rPr>
                <w:i/>
                <w:snapToGrid w:val="0"/>
                <w:sz w:val="18"/>
                <w:szCs w:val="18"/>
              </w:rPr>
            </w:pPr>
            <w:proofErr w:type="gramStart"/>
            <w:r w:rsidRPr="00364FD9">
              <w:rPr>
                <w:rFonts w:eastAsia="MS Mincho" w:cs="Arial"/>
                <w:sz w:val="16"/>
                <w:szCs w:val="16"/>
                <w:lang w:eastAsia="zh-CN"/>
              </w:rPr>
              <w:t>hybrids</w:t>
            </w:r>
            <w:proofErr w:type="gramEnd"/>
            <w:r w:rsidRPr="00364FD9">
              <w:rPr>
                <w:rFonts w:eastAsia="MS Mincho" w:cs="Arial"/>
                <w:sz w:val="16"/>
                <w:szCs w:val="16"/>
                <w:lang w:eastAsia="zh-CN"/>
              </w:rPr>
              <w:t xml:space="preserve"> between </w:t>
            </w: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guatemalensis</w:t>
            </w:r>
            <w:proofErr w:type="spellEnd"/>
            <w:r w:rsidRPr="00364FD9">
              <w:rPr>
                <w:rFonts w:eastAsia="MS Mincho" w:cs="Arial"/>
                <w:sz w:val="16"/>
                <w:szCs w:val="16"/>
                <w:lang w:eastAsia="zh-CN"/>
              </w:rPr>
              <w:t xml:space="preserve"> (</w:t>
            </w:r>
            <w:proofErr w:type="spellStart"/>
            <w:r w:rsidRPr="00364FD9">
              <w:rPr>
                <w:rFonts w:eastAsia="MS Mincho" w:cs="Arial"/>
                <w:sz w:val="16"/>
                <w:szCs w:val="16"/>
                <w:lang w:eastAsia="zh-CN"/>
              </w:rPr>
              <w:t>Eichlam</w:t>
            </w:r>
            <w:proofErr w:type="spellEnd"/>
            <w:r w:rsidRPr="00364FD9">
              <w:rPr>
                <w:rFonts w:eastAsia="MS Mincho" w:cs="Arial"/>
                <w:sz w:val="16"/>
                <w:szCs w:val="16"/>
                <w:lang w:eastAsia="zh-CN"/>
              </w:rPr>
              <w:t xml:space="preserve">) Britton &amp; Rose and </w:t>
            </w: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undatus</w:t>
            </w:r>
            <w:proofErr w:type="spellEnd"/>
            <w:r w:rsidRPr="00364FD9">
              <w:rPr>
                <w:rFonts w:eastAsia="MS Mincho" w:cs="Arial"/>
                <w:sz w:val="16"/>
                <w:szCs w:val="16"/>
                <w:lang w:eastAsia="zh-CN"/>
              </w:rPr>
              <w:t xml:space="preserve"> (Haw.) Britton et Rose</w:t>
            </w:r>
          </w:p>
        </w:tc>
        <w:tc>
          <w:tcPr>
            <w:tcW w:w="2700" w:type="dxa"/>
          </w:tcPr>
          <w:p w:rsidR="001F0FF1" w:rsidRPr="0099160F" w:rsidRDefault="001F0FF1" w:rsidP="001F0FF1">
            <w:pPr>
              <w:jc w:val="left"/>
              <w:rPr>
                <w:i/>
                <w:snapToGrid w:val="0"/>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826" w:type="dxa"/>
          </w:tcPr>
          <w:p w:rsidR="001F0FF1" w:rsidRPr="0099160F" w:rsidRDefault="001F0FF1" w:rsidP="001F0FF1">
            <w:pPr>
              <w:jc w:val="left"/>
              <w:rPr>
                <w:bCs/>
                <w:sz w:val="18"/>
                <w:szCs w:val="18"/>
              </w:rPr>
            </w:pPr>
          </w:p>
        </w:tc>
        <w:tc>
          <w:tcPr>
            <w:tcW w:w="1295" w:type="dxa"/>
          </w:tcPr>
          <w:p w:rsidR="001F0FF1" w:rsidRPr="0099160F" w:rsidRDefault="001F0FF1" w:rsidP="001F0FF1">
            <w:pPr>
              <w:tabs>
                <w:tab w:val="center" w:pos="447"/>
                <w:tab w:val="right" w:pos="894"/>
              </w:tabs>
              <w:jc w:val="center"/>
              <w:rPr>
                <w:snapToGrid w:val="0"/>
                <w:sz w:val="18"/>
                <w:szCs w:val="18"/>
              </w:rPr>
            </w:pPr>
            <w:r w:rsidRPr="00E20906">
              <w:rPr>
                <w:rFonts w:eastAsia="MS Mincho" w:cs="Arial"/>
                <w:color w:val="000000"/>
                <w:sz w:val="16"/>
                <w:szCs w:val="16"/>
                <w:lang w:eastAsia="zh-CN"/>
              </w:rPr>
              <w:t>1</w:t>
            </w:r>
          </w:p>
        </w:tc>
      </w:tr>
      <w:tr w:rsidR="001F0FF1" w:rsidRPr="0099160F" w:rsidTr="003D4738">
        <w:trPr>
          <w:jc w:val="center"/>
        </w:trPr>
        <w:tc>
          <w:tcPr>
            <w:tcW w:w="1394" w:type="dxa"/>
          </w:tcPr>
          <w:p w:rsidR="001F0FF1" w:rsidRPr="0099160F" w:rsidRDefault="001F0FF1" w:rsidP="001F0FF1">
            <w:pPr>
              <w:jc w:val="left"/>
              <w:rPr>
                <w:snapToGrid w:val="0"/>
                <w:sz w:val="18"/>
                <w:szCs w:val="18"/>
              </w:rPr>
            </w:pPr>
            <w:r>
              <w:rPr>
                <w:rFonts w:eastAsia="MS Mincho" w:cs="Arial"/>
                <w:sz w:val="16"/>
                <w:szCs w:val="16"/>
                <w:lang w:eastAsia="zh-CN"/>
              </w:rPr>
              <w:t>HYLOC_POL</w:t>
            </w:r>
          </w:p>
        </w:tc>
        <w:tc>
          <w:tcPr>
            <w:tcW w:w="2561" w:type="dxa"/>
          </w:tcPr>
          <w:p w:rsidR="001F0FF1" w:rsidRPr="0099160F" w:rsidRDefault="001F0FF1" w:rsidP="001F0FF1">
            <w:pPr>
              <w:jc w:val="left"/>
              <w:rPr>
                <w:i/>
                <w:snapToGrid w:val="0"/>
                <w:sz w:val="18"/>
                <w:szCs w:val="18"/>
              </w:rPr>
            </w:pP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polyrhizus</w:t>
            </w:r>
            <w:proofErr w:type="spellEnd"/>
            <w:r w:rsidRPr="00364FD9">
              <w:rPr>
                <w:rFonts w:eastAsia="MS Mincho" w:cs="Arial"/>
                <w:sz w:val="16"/>
                <w:szCs w:val="16"/>
                <w:lang w:eastAsia="zh-CN"/>
              </w:rPr>
              <w:t xml:space="preserve"> (F. A. C. Weber) Britton &amp; Rose</w:t>
            </w:r>
          </w:p>
        </w:tc>
        <w:tc>
          <w:tcPr>
            <w:tcW w:w="2700" w:type="dxa"/>
          </w:tcPr>
          <w:p w:rsidR="001F0FF1" w:rsidRPr="0099160F" w:rsidRDefault="001F0FF1" w:rsidP="001F0FF1">
            <w:pPr>
              <w:jc w:val="left"/>
              <w:rPr>
                <w:i/>
                <w:snapToGrid w:val="0"/>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826" w:type="dxa"/>
          </w:tcPr>
          <w:p w:rsidR="001F0FF1" w:rsidRPr="0099160F" w:rsidRDefault="001F0FF1" w:rsidP="001F0FF1">
            <w:pPr>
              <w:jc w:val="left"/>
              <w:rPr>
                <w:bCs/>
                <w:sz w:val="18"/>
                <w:szCs w:val="18"/>
              </w:rPr>
            </w:pPr>
            <w:r w:rsidRPr="001F0FF1">
              <w:rPr>
                <w:bCs/>
                <w:sz w:val="18"/>
                <w:szCs w:val="18"/>
              </w:rPr>
              <w:t>pitahaya</w:t>
            </w:r>
          </w:p>
        </w:tc>
        <w:tc>
          <w:tcPr>
            <w:tcW w:w="1295" w:type="dxa"/>
          </w:tcPr>
          <w:p w:rsidR="001F0FF1" w:rsidRPr="0099160F" w:rsidRDefault="001F0FF1" w:rsidP="001F0FF1">
            <w:pPr>
              <w:tabs>
                <w:tab w:val="center" w:pos="447"/>
                <w:tab w:val="right" w:pos="894"/>
              </w:tabs>
              <w:jc w:val="center"/>
              <w:rPr>
                <w:snapToGrid w:val="0"/>
                <w:sz w:val="18"/>
                <w:szCs w:val="18"/>
              </w:rPr>
            </w:pPr>
            <w:r w:rsidRPr="00E20906">
              <w:rPr>
                <w:rFonts w:eastAsia="MS Mincho" w:cs="Arial"/>
                <w:color w:val="000000"/>
                <w:sz w:val="16"/>
                <w:szCs w:val="16"/>
                <w:lang w:eastAsia="zh-CN"/>
              </w:rPr>
              <w:t>0</w:t>
            </w:r>
          </w:p>
        </w:tc>
      </w:tr>
      <w:tr w:rsidR="001F0FF1" w:rsidRPr="0099160F" w:rsidTr="003D4738">
        <w:trPr>
          <w:jc w:val="center"/>
        </w:trPr>
        <w:tc>
          <w:tcPr>
            <w:tcW w:w="1394" w:type="dxa"/>
          </w:tcPr>
          <w:p w:rsidR="001F0FF1" w:rsidRPr="0099160F" w:rsidRDefault="001F0FF1" w:rsidP="001F0FF1">
            <w:pPr>
              <w:jc w:val="left"/>
              <w:rPr>
                <w:snapToGrid w:val="0"/>
                <w:sz w:val="18"/>
                <w:szCs w:val="18"/>
              </w:rPr>
            </w:pPr>
            <w:r w:rsidRPr="00FF54EA">
              <w:rPr>
                <w:rFonts w:eastAsia="MS Mincho" w:cs="Arial"/>
                <w:sz w:val="16"/>
                <w:szCs w:val="16"/>
                <w:lang w:eastAsia="zh-CN"/>
              </w:rPr>
              <w:t>HYLOC_UND</w:t>
            </w:r>
          </w:p>
        </w:tc>
        <w:tc>
          <w:tcPr>
            <w:tcW w:w="2561" w:type="dxa"/>
          </w:tcPr>
          <w:p w:rsidR="001F0FF1" w:rsidRPr="0099160F" w:rsidRDefault="001F0FF1" w:rsidP="001F0FF1">
            <w:pPr>
              <w:jc w:val="left"/>
              <w:rPr>
                <w:i/>
                <w:snapToGrid w:val="0"/>
                <w:sz w:val="18"/>
                <w:szCs w:val="18"/>
              </w:rPr>
            </w:pP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undatus</w:t>
            </w:r>
            <w:proofErr w:type="spellEnd"/>
            <w:r w:rsidRPr="00E20906">
              <w:rPr>
                <w:rFonts w:eastAsia="MS Mincho" w:cs="Arial"/>
                <w:i/>
                <w:sz w:val="16"/>
                <w:szCs w:val="16"/>
                <w:lang w:eastAsia="zh-CN"/>
              </w:rPr>
              <w:t xml:space="preserve"> </w:t>
            </w:r>
            <w:r w:rsidRPr="00364FD9">
              <w:rPr>
                <w:rFonts w:eastAsia="MS Mincho" w:cs="Arial"/>
                <w:sz w:val="16"/>
                <w:szCs w:val="16"/>
                <w:lang w:eastAsia="zh-CN"/>
              </w:rPr>
              <w:t>(Haw.) Britton &amp; Rose</w:t>
            </w:r>
          </w:p>
        </w:tc>
        <w:tc>
          <w:tcPr>
            <w:tcW w:w="2700" w:type="dxa"/>
          </w:tcPr>
          <w:p w:rsidR="001F0FF1" w:rsidRPr="0099160F" w:rsidRDefault="001F0FF1" w:rsidP="001F0FF1">
            <w:pPr>
              <w:jc w:val="left"/>
              <w:rPr>
                <w:i/>
                <w:snapToGrid w:val="0"/>
                <w:sz w:val="18"/>
                <w:szCs w:val="18"/>
              </w:rPr>
            </w:pPr>
            <w:r w:rsidRPr="00E20906">
              <w:rPr>
                <w:rFonts w:eastAsia="MS Mincho" w:cs="Arial"/>
                <w:i/>
                <w:sz w:val="16"/>
                <w:szCs w:val="16"/>
                <w:lang w:eastAsia="zh-CN"/>
              </w:rPr>
              <w:t xml:space="preserve">Cereus </w:t>
            </w:r>
            <w:proofErr w:type="spellStart"/>
            <w:r w:rsidRPr="00E20906">
              <w:rPr>
                <w:rFonts w:eastAsia="MS Mincho" w:cs="Arial"/>
                <w:i/>
                <w:sz w:val="16"/>
                <w:szCs w:val="16"/>
                <w:lang w:eastAsia="zh-CN"/>
              </w:rPr>
              <w:t>undatus</w:t>
            </w:r>
            <w:proofErr w:type="spellEnd"/>
            <w:r w:rsidRPr="00364FD9">
              <w:rPr>
                <w:rFonts w:eastAsia="MS Mincho" w:cs="Arial"/>
                <w:sz w:val="16"/>
                <w:szCs w:val="16"/>
                <w:lang w:eastAsia="zh-CN"/>
              </w:rPr>
              <w:t xml:space="preserve"> Haw.</w:t>
            </w:r>
          </w:p>
        </w:tc>
        <w:tc>
          <w:tcPr>
            <w:tcW w:w="1826" w:type="dxa"/>
          </w:tcPr>
          <w:p w:rsidR="001F0FF1" w:rsidRPr="0099160F" w:rsidRDefault="001F0FF1" w:rsidP="001F0FF1">
            <w:pPr>
              <w:jc w:val="left"/>
              <w:rPr>
                <w:bCs/>
                <w:sz w:val="18"/>
                <w:szCs w:val="18"/>
              </w:rPr>
            </w:pPr>
            <w:r w:rsidRPr="001F0FF1">
              <w:rPr>
                <w:bCs/>
                <w:sz w:val="18"/>
                <w:szCs w:val="18"/>
              </w:rPr>
              <w:t>belle-of-the-night; dragon-fruit; moonlight cactus; night-blooming cereus; queen-of-the-night; red pitaya; strawberry-pear</w:t>
            </w:r>
          </w:p>
        </w:tc>
        <w:tc>
          <w:tcPr>
            <w:tcW w:w="1295" w:type="dxa"/>
          </w:tcPr>
          <w:p w:rsidR="001F0FF1" w:rsidRPr="0099160F" w:rsidRDefault="001F0FF1" w:rsidP="001F0FF1">
            <w:pPr>
              <w:tabs>
                <w:tab w:val="center" w:pos="447"/>
                <w:tab w:val="right" w:pos="894"/>
              </w:tabs>
              <w:jc w:val="center"/>
              <w:rPr>
                <w:snapToGrid w:val="0"/>
                <w:sz w:val="18"/>
                <w:szCs w:val="18"/>
              </w:rPr>
            </w:pPr>
            <w:r w:rsidRPr="00E20906">
              <w:rPr>
                <w:rFonts w:eastAsia="MS Mincho" w:cs="Arial"/>
                <w:color w:val="000000"/>
                <w:sz w:val="16"/>
                <w:szCs w:val="16"/>
                <w:lang w:eastAsia="zh-CN"/>
              </w:rPr>
              <w:t>23</w:t>
            </w:r>
          </w:p>
        </w:tc>
      </w:tr>
    </w:tbl>
    <w:p w:rsidR="00A27589" w:rsidRPr="0099160F" w:rsidRDefault="00A27589" w:rsidP="00A27589">
      <w:pPr>
        <w:rPr>
          <w:lang w:eastAsia="ja-JP"/>
        </w:rPr>
      </w:pPr>
    </w:p>
    <w:p w:rsidR="00A27589" w:rsidRPr="0099160F" w:rsidRDefault="00A27589" w:rsidP="00A27589">
      <w:pPr>
        <w:ind w:left="567"/>
        <w:outlineLvl w:val="3"/>
        <w:rPr>
          <w:u w:val="single"/>
          <w:lang w:eastAsia="ja-JP"/>
        </w:rPr>
      </w:pPr>
      <w:r w:rsidRPr="0099160F">
        <w:rPr>
          <w:u w:val="single"/>
          <w:lang w:eastAsia="ja-JP"/>
        </w:rPr>
        <w:t>Proposal</w:t>
      </w:r>
    </w:p>
    <w:p w:rsidR="00A27589" w:rsidRPr="0099160F" w:rsidRDefault="00A27589" w:rsidP="00A27589">
      <w:pPr>
        <w:rPr>
          <w:snapToGrid w:val="0"/>
        </w:rPr>
      </w:pPr>
    </w:p>
    <w:p w:rsidR="00A27589" w:rsidRPr="007C2E12" w:rsidRDefault="00A27589" w:rsidP="00EE71E4">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C2E12">
        <w:rPr>
          <w:snapToGrid w:val="0"/>
        </w:rPr>
        <w:t xml:space="preserve">In accordance with the reclassification of certain </w:t>
      </w:r>
      <w:proofErr w:type="spellStart"/>
      <w:r w:rsidR="001F0FF1" w:rsidRPr="001F0FF1">
        <w:rPr>
          <w:i/>
        </w:rPr>
        <w:t>Hylocereus</w:t>
      </w:r>
      <w:proofErr w:type="spellEnd"/>
      <w:r w:rsidRPr="007C2E12">
        <w:rPr>
          <w:i/>
        </w:rPr>
        <w:t xml:space="preserve"> </w:t>
      </w:r>
      <w:r w:rsidRPr="0099160F">
        <w:t>species</w:t>
      </w:r>
      <w:r w:rsidRPr="007C2E12">
        <w:rPr>
          <w:i/>
        </w:rPr>
        <w:t xml:space="preserve"> to </w:t>
      </w:r>
      <w:proofErr w:type="spellStart"/>
      <w:r w:rsidR="001F0FF1" w:rsidRPr="001F0FF1">
        <w:rPr>
          <w:bCs/>
          <w:i/>
        </w:rPr>
        <w:t>Selenicereus</w:t>
      </w:r>
      <w:proofErr w:type="spellEnd"/>
      <w:r w:rsidRPr="007C2E12">
        <w:rPr>
          <w:snapToGrid w:val="0"/>
        </w:rPr>
        <w:t xml:space="preserve">, the </w:t>
      </w:r>
      <w:r w:rsidR="001F0FF1">
        <w:rPr>
          <w:snapToGrid w:val="0"/>
        </w:rPr>
        <w:t xml:space="preserve">TWF and TWO </w:t>
      </w:r>
      <w:proofErr w:type="gramStart"/>
      <w:r w:rsidR="001F0FF1">
        <w:rPr>
          <w:snapToGrid w:val="0"/>
        </w:rPr>
        <w:t>are</w:t>
      </w:r>
      <w:r w:rsidRPr="007C2E12">
        <w:rPr>
          <w:snapToGrid w:val="0"/>
        </w:rPr>
        <w:t xml:space="preserve"> invited</w:t>
      </w:r>
      <w:proofErr w:type="gramEnd"/>
      <w:r w:rsidRPr="007C2E12">
        <w:rPr>
          <w:snapToGrid w:val="0"/>
        </w:rPr>
        <w:t xml:space="preserve"> to consider </w:t>
      </w:r>
      <w:r w:rsidR="00064AC2">
        <w:rPr>
          <w:snapToGrid w:val="0"/>
        </w:rPr>
        <w:t xml:space="preserve">the </w:t>
      </w:r>
      <w:r w:rsidR="001F0FF1">
        <w:rPr>
          <w:snapToGrid w:val="0"/>
        </w:rPr>
        <w:t>deletion</w:t>
      </w:r>
      <w:r w:rsidRPr="007C2E12">
        <w:rPr>
          <w:snapToGrid w:val="0"/>
        </w:rPr>
        <w:t xml:space="preserve"> </w:t>
      </w:r>
      <w:r w:rsidR="001F0FF1">
        <w:rPr>
          <w:snapToGrid w:val="0"/>
        </w:rPr>
        <w:t xml:space="preserve">of </w:t>
      </w:r>
      <w:r w:rsidRPr="007C2E12">
        <w:rPr>
          <w:snapToGrid w:val="0"/>
        </w:rPr>
        <w:t>the UPOV code</w:t>
      </w:r>
      <w:r w:rsidR="001F0FF1">
        <w:rPr>
          <w:snapToGrid w:val="0"/>
        </w:rPr>
        <w:t>s</w:t>
      </w:r>
      <w:r w:rsidRPr="007C2E12">
        <w:rPr>
          <w:snapToGrid w:val="0"/>
        </w:rPr>
        <w:t xml:space="preserve"> </w:t>
      </w:r>
      <w:r w:rsidR="00EE71E4" w:rsidRPr="00EE71E4">
        <w:rPr>
          <w:snapToGrid w:val="0"/>
        </w:rPr>
        <w:t>HYLOC</w:t>
      </w:r>
      <w:r w:rsidR="00EE71E4">
        <w:rPr>
          <w:snapToGrid w:val="0"/>
        </w:rPr>
        <w:t xml:space="preserve">, </w:t>
      </w:r>
      <w:r w:rsidR="00EE71E4" w:rsidRPr="00EE71E4">
        <w:rPr>
          <w:snapToGrid w:val="0"/>
        </w:rPr>
        <w:t>HYLOC_COS</w:t>
      </w:r>
      <w:r w:rsidR="00EE71E4">
        <w:rPr>
          <w:snapToGrid w:val="0"/>
        </w:rPr>
        <w:t xml:space="preserve">, </w:t>
      </w:r>
      <w:r w:rsidR="00EE71E4" w:rsidRPr="00EE71E4">
        <w:rPr>
          <w:snapToGrid w:val="0"/>
        </w:rPr>
        <w:t>HYLOC_GUA</w:t>
      </w:r>
      <w:r w:rsidR="00EE71E4">
        <w:rPr>
          <w:snapToGrid w:val="0"/>
        </w:rPr>
        <w:t xml:space="preserve">, </w:t>
      </w:r>
      <w:r w:rsidR="00EE71E4" w:rsidRPr="00EE71E4">
        <w:rPr>
          <w:snapToGrid w:val="0"/>
        </w:rPr>
        <w:t>HYLOC_GUN</w:t>
      </w:r>
      <w:r w:rsidR="00EE71E4">
        <w:rPr>
          <w:snapToGrid w:val="0"/>
        </w:rPr>
        <w:t xml:space="preserve">, </w:t>
      </w:r>
      <w:r w:rsidR="00EE71E4" w:rsidRPr="00EE71E4">
        <w:rPr>
          <w:snapToGrid w:val="0"/>
        </w:rPr>
        <w:t>HYLOC_POL</w:t>
      </w:r>
      <w:r w:rsidR="00EE71E4">
        <w:rPr>
          <w:snapToGrid w:val="0"/>
        </w:rPr>
        <w:t xml:space="preserve"> and </w:t>
      </w:r>
      <w:r w:rsidR="00EE71E4" w:rsidRPr="00EE71E4">
        <w:rPr>
          <w:snapToGrid w:val="0"/>
        </w:rPr>
        <w:t>HYLOC_UND</w:t>
      </w:r>
      <w:r w:rsidR="00EE71E4">
        <w:rPr>
          <w:snapToGrid w:val="0"/>
        </w:rPr>
        <w:t xml:space="preserve">. </w:t>
      </w:r>
      <w:proofErr w:type="spellStart"/>
      <w:proofErr w:type="gramStart"/>
      <w:r w:rsidR="00EE71E4" w:rsidRPr="00EE71E4">
        <w:rPr>
          <w:i/>
          <w:snapToGrid w:val="0"/>
        </w:rPr>
        <w:t>Hylocereus</w:t>
      </w:r>
      <w:proofErr w:type="spellEnd"/>
      <w:r w:rsidR="00EE71E4">
        <w:rPr>
          <w:i/>
          <w:snapToGrid w:val="0"/>
        </w:rPr>
        <w:t xml:space="preserve">, </w:t>
      </w:r>
      <w:proofErr w:type="spellStart"/>
      <w:r w:rsidR="00EE71E4" w:rsidRPr="00EE71E4">
        <w:rPr>
          <w:i/>
          <w:snapToGrid w:val="0"/>
        </w:rPr>
        <w:t>Hylocereus</w:t>
      </w:r>
      <w:proofErr w:type="spellEnd"/>
      <w:r w:rsidR="00EE71E4" w:rsidRPr="00EE71E4">
        <w:rPr>
          <w:i/>
          <w:snapToGrid w:val="0"/>
        </w:rPr>
        <w:t xml:space="preserve"> </w:t>
      </w:r>
      <w:proofErr w:type="spellStart"/>
      <w:r w:rsidR="00EE71E4" w:rsidRPr="00EE71E4">
        <w:rPr>
          <w:i/>
          <w:snapToGrid w:val="0"/>
        </w:rPr>
        <w:t>costaricensis</w:t>
      </w:r>
      <w:proofErr w:type="spellEnd"/>
      <w:r w:rsidR="00EE71E4">
        <w:rPr>
          <w:i/>
          <w:snapToGrid w:val="0"/>
        </w:rPr>
        <w:t xml:space="preserve">, </w:t>
      </w:r>
      <w:proofErr w:type="spellStart"/>
      <w:r w:rsidR="00EE71E4" w:rsidRPr="00EE71E4">
        <w:rPr>
          <w:i/>
          <w:snapToGrid w:val="0"/>
        </w:rPr>
        <w:t>Hylocereus</w:t>
      </w:r>
      <w:proofErr w:type="spellEnd"/>
      <w:r w:rsidR="00EE71E4" w:rsidRPr="00EE71E4">
        <w:rPr>
          <w:i/>
          <w:snapToGrid w:val="0"/>
        </w:rPr>
        <w:t xml:space="preserve"> </w:t>
      </w:r>
      <w:proofErr w:type="spellStart"/>
      <w:r w:rsidR="00EE71E4" w:rsidRPr="00EE71E4">
        <w:rPr>
          <w:i/>
          <w:snapToGrid w:val="0"/>
        </w:rPr>
        <w:t>guatemalensis</w:t>
      </w:r>
      <w:proofErr w:type="spellEnd"/>
      <w:r w:rsidR="00EE71E4">
        <w:rPr>
          <w:i/>
          <w:snapToGrid w:val="0"/>
        </w:rPr>
        <w:t xml:space="preserve">, </w:t>
      </w:r>
      <w:r w:rsidR="00EE71E4" w:rsidRPr="00EE71E4">
        <w:rPr>
          <w:i/>
          <w:snapToGrid w:val="0"/>
        </w:rPr>
        <w:t xml:space="preserve">hybrids between </w:t>
      </w:r>
      <w:proofErr w:type="spellStart"/>
      <w:r w:rsidR="00EE71E4" w:rsidRPr="00EE71E4">
        <w:rPr>
          <w:i/>
          <w:snapToGrid w:val="0"/>
        </w:rPr>
        <w:t>Hylocereus</w:t>
      </w:r>
      <w:proofErr w:type="spellEnd"/>
      <w:r w:rsidR="00EE71E4" w:rsidRPr="00EE71E4">
        <w:rPr>
          <w:i/>
          <w:snapToGrid w:val="0"/>
        </w:rPr>
        <w:t xml:space="preserve"> </w:t>
      </w:r>
      <w:proofErr w:type="spellStart"/>
      <w:r w:rsidR="00EE71E4" w:rsidRPr="00EE71E4">
        <w:rPr>
          <w:i/>
          <w:snapToGrid w:val="0"/>
        </w:rPr>
        <w:t>guatemalensis</w:t>
      </w:r>
      <w:proofErr w:type="spellEnd"/>
      <w:r w:rsidR="00EE71E4" w:rsidRPr="00EE71E4">
        <w:rPr>
          <w:i/>
          <w:snapToGrid w:val="0"/>
        </w:rPr>
        <w:t xml:space="preserve"> </w:t>
      </w:r>
      <w:r w:rsidR="00EE71E4" w:rsidRPr="00E46E83">
        <w:rPr>
          <w:snapToGrid w:val="0"/>
        </w:rPr>
        <w:t>and</w:t>
      </w:r>
      <w:r w:rsidR="00EE71E4" w:rsidRPr="00EE71E4">
        <w:rPr>
          <w:i/>
          <w:snapToGrid w:val="0"/>
        </w:rPr>
        <w:t xml:space="preserve"> </w:t>
      </w:r>
      <w:proofErr w:type="spellStart"/>
      <w:r w:rsidR="00EE71E4" w:rsidRPr="00EE71E4">
        <w:rPr>
          <w:i/>
          <w:snapToGrid w:val="0"/>
        </w:rPr>
        <w:t>Hylocereus</w:t>
      </w:r>
      <w:proofErr w:type="spellEnd"/>
      <w:r w:rsidR="00EE71E4" w:rsidRPr="00EE71E4">
        <w:rPr>
          <w:i/>
          <w:snapToGrid w:val="0"/>
        </w:rPr>
        <w:t xml:space="preserve"> </w:t>
      </w:r>
      <w:proofErr w:type="spellStart"/>
      <w:r w:rsidR="00EE71E4" w:rsidRPr="00EE71E4">
        <w:rPr>
          <w:i/>
          <w:snapToGrid w:val="0"/>
        </w:rPr>
        <w:t>undatus</w:t>
      </w:r>
      <w:proofErr w:type="spellEnd"/>
      <w:r w:rsidR="00EE71E4">
        <w:rPr>
          <w:i/>
          <w:snapToGrid w:val="0"/>
        </w:rPr>
        <w:t xml:space="preserve">, </w:t>
      </w:r>
      <w:proofErr w:type="spellStart"/>
      <w:r w:rsidR="008B5A69">
        <w:rPr>
          <w:i/>
          <w:snapToGrid w:val="0"/>
        </w:rPr>
        <w:t>Hylocereus</w:t>
      </w:r>
      <w:proofErr w:type="spellEnd"/>
      <w:r w:rsidR="008B5A69">
        <w:rPr>
          <w:i/>
          <w:snapToGrid w:val="0"/>
        </w:rPr>
        <w:t xml:space="preserve"> </w:t>
      </w:r>
      <w:proofErr w:type="spellStart"/>
      <w:r w:rsidR="008B5A69">
        <w:rPr>
          <w:i/>
          <w:snapToGrid w:val="0"/>
        </w:rPr>
        <w:t>polyrhizus</w:t>
      </w:r>
      <w:proofErr w:type="spellEnd"/>
      <w:r w:rsidR="008B5A69">
        <w:rPr>
          <w:i/>
          <w:snapToGrid w:val="0"/>
        </w:rPr>
        <w:t xml:space="preserve">, </w:t>
      </w:r>
      <w:r w:rsidR="00EE71E4" w:rsidRPr="00E46E83">
        <w:rPr>
          <w:snapToGrid w:val="0"/>
        </w:rPr>
        <w:t>and</w:t>
      </w:r>
      <w:r w:rsidR="00EE71E4">
        <w:rPr>
          <w:i/>
          <w:snapToGrid w:val="0"/>
        </w:rPr>
        <w:t xml:space="preserve"> </w:t>
      </w:r>
      <w:proofErr w:type="spellStart"/>
      <w:r w:rsidR="00EE71E4" w:rsidRPr="00EE71E4">
        <w:rPr>
          <w:i/>
          <w:snapToGrid w:val="0"/>
        </w:rPr>
        <w:t>Hylocereus</w:t>
      </w:r>
      <w:proofErr w:type="spellEnd"/>
      <w:r w:rsidR="00EE71E4" w:rsidRPr="00EE71E4">
        <w:rPr>
          <w:i/>
          <w:snapToGrid w:val="0"/>
        </w:rPr>
        <w:t xml:space="preserve"> </w:t>
      </w:r>
      <w:proofErr w:type="spellStart"/>
      <w:r w:rsidR="00EE71E4" w:rsidRPr="00EE71E4">
        <w:rPr>
          <w:i/>
          <w:snapToGrid w:val="0"/>
        </w:rPr>
        <w:t>undatus</w:t>
      </w:r>
      <w:proofErr w:type="spellEnd"/>
      <w:r w:rsidR="00EE71E4" w:rsidRPr="00EE71E4">
        <w:rPr>
          <w:i/>
          <w:snapToGrid w:val="0"/>
        </w:rPr>
        <w:t xml:space="preserve"> </w:t>
      </w:r>
      <w:r w:rsidR="00EE71E4">
        <w:rPr>
          <w:snapToGrid w:val="0"/>
        </w:rPr>
        <w:t>would be covered as</w:t>
      </w:r>
      <w:r w:rsidRPr="007C2E12">
        <w:rPr>
          <w:snapToGrid w:val="0"/>
        </w:rPr>
        <w:t xml:space="preserve"> synonym of </w:t>
      </w:r>
      <w:proofErr w:type="spellStart"/>
      <w:r w:rsidR="00EE71E4" w:rsidRPr="00EE71E4">
        <w:rPr>
          <w:i/>
          <w:snapToGrid w:val="0"/>
        </w:rPr>
        <w:t>Selenicereus</w:t>
      </w:r>
      <w:proofErr w:type="spellEnd"/>
      <w:r w:rsidR="00EE71E4">
        <w:rPr>
          <w:i/>
          <w:snapToGrid w:val="0"/>
        </w:rPr>
        <w:t xml:space="preserve">, </w:t>
      </w:r>
      <w:proofErr w:type="spellStart"/>
      <w:r w:rsidR="00EE71E4">
        <w:rPr>
          <w:i/>
          <w:snapToGrid w:val="0"/>
        </w:rPr>
        <w:t>Selenicereus</w:t>
      </w:r>
      <w:proofErr w:type="spellEnd"/>
      <w:r w:rsidR="00EE71E4">
        <w:rPr>
          <w:i/>
          <w:snapToGrid w:val="0"/>
        </w:rPr>
        <w:t xml:space="preserve">, </w:t>
      </w:r>
      <w:proofErr w:type="spellStart"/>
      <w:r w:rsidR="00EE71E4" w:rsidRPr="00EE71E4">
        <w:rPr>
          <w:i/>
          <w:snapToGrid w:val="0"/>
        </w:rPr>
        <w:t>Selenicereus</w:t>
      </w:r>
      <w:proofErr w:type="spellEnd"/>
      <w:r w:rsidR="00EE71E4" w:rsidRPr="00EE71E4">
        <w:rPr>
          <w:i/>
          <w:snapToGrid w:val="0"/>
        </w:rPr>
        <w:t xml:space="preserve"> </w:t>
      </w:r>
      <w:proofErr w:type="spellStart"/>
      <w:r w:rsidR="00EE71E4" w:rsidRPr="00EE71E4">
        <w:rPr>
          <w:i/>
          <w:snapToGrid w:val="0"/>
        </w:rPr>
        <w:t>guatemalensis</w:t>
      </w:r>
      <w:proofErr w:type="spellEnd"/>
      <w:r w:rsidR="00EE71E4">
        <w:rPr>
          <w:i/>
          <w:snapToGrid w:val="0"/>
        </w:rPr>
        <w:t xml:space="preserve">, </w:t>
      </w:r>
      <w:r w:rsidR="00EE71E4" w:rsidRPr="00E46E83">
        <w:rPr>
          <w:snapToGrid w:val="0"/>
        </w:rPr>
        <w:t>Hybrids between</w:t>
      </w:r>
      <w:r w:rsidR="00EE71E4" w:rsidRPr="00EE71E4">
        <w:rPr>
          <w:i/>
          <w:snapToGrid w:val="0"/>
        </w:rPr>
        <w:t xml:space="preserve"> </w:t>
      </w:r>
      <w:proofErr w:type="spellStart"/>
      <w:r w:rsidR="00EE71E4" w:rsidRPr="00EE71E4">
        <w:rPr>
          <w:i/>
          <w:snapToGrid w:val="0"/>
        </w:rPr>
        <w:t>Selenicereus</w:t>
      </w:r>
      <w:proofErr w:type="spellEnd"/>
      <w:r w:rsidR="00EE71E4" w:rsidRPr="00EE71E4">
        <w:rPr>
          <w:i/>
          <w:snapToGrid w:val="0"/>
        </w:rPr>
        <w:t xml:space="preserve"> </w:t>
      </w:r>
      <w:proofErr w:type="spellStart"/>
      <w:r w:rsidR="00EE71E4" w:rsidRPr="00EE71E4">
        <w:rPr>
          <w:i/>
          <w:snapToGrid w:val="0"/>
        </w:rPr>
        <w:t>guatemalensis</w:t>
      </w:r>
      <w:proofErr w:type="spellEnd"/>
      <w:r w:rsidR="00EE71E4" w:rsidRPr="00EE71E4">
        <w:rPr>
          <w:i/>
          <w:snapToGrid w:val="0"/>
        </w:rPr>
        <w:t xml:space="preserve"> </w:t>
      </w:r>
      <w:r w:rsidR="00EE71E4" w:rsidRPr="00E46E83">
        <w:rPr>
          <w:snapToGrid w:val="0"/>
        </w:rPr>
        <w:t>and</w:t>
      </w:r>
      <w:r w:rsidR="00EE71E4" w:rsidRPr="00EE71E4">
        <w:rPr>
          <w:i/>
          <w:snapToGrid w:val="0"/>
        </w:rPr>
        <w:t xml:space="preserve"> </w:t>
      </w:r>
      <w:proofErr w:type="spellStart"/>
      <w:r w:rsidR="00EE71E4" w:rsidRPr="00EE71E4">
        <w:rPr>
          <w:i/>
          <w:snapToGrid w:val="0"/>
        </w:rPr>
        <w:t>Selenicereus</w:t>
      </w:r>
      <w:proofErr w:type="spellEnd"/>
      <w:r w:rsidR="00EE71E4" w:rsidRPr="00EE71E4">
        <w:rPr>
          <w:i/>
          <w:snapToGrid w:val="0"/>
        </w:rPr>
        <w:t xml:space="preserve"> </w:t>
      </w:r>
      <w:proofErr w:type="spellStart"/>
      <w:r w:rsidR="00EE71E4" w:rsidRPr="00EE71E4">
        <w:rPr>
          <w:i/>
          <w:snapToGrid w:val="0"/>
        </w:rPr>
        <w:t>undatus</w:t>
      </w:r>
      <w:proofErr w:type="spellEnd"/>
      <w:r w:rsidR="00EE71E4">
        <w:rPr>
          <w:i/>
          <w:snapToGrid w:val="0"/>
        </w:rPr>
        <w:t xml:space="preserve">, </w:t>
      </w:r>
      <w:proofErr w:type="spellStart"/>
      <w:r w:rsidR="00EE71E4" w:rsidRPr="00EE71E4">
        <w:rPr>
          <w:i/>
          <w:snapToGrid w:val="0"/>
        </w:rPr>
        <w:t>Selenicereus</w:t>
      </w:r>
      <w:proofErr w:type="spellEnd"/>
      <w:r w:rsidR="00EE71E4" w:rsidRPr="00EE71E4">
        <w:rPr>
          <w:i/>
          <w:snapToGrid w:val="0"/>
        </w:rPr>
        <w:t xml:space="preserve"> </w:t>
      </w:r>
      <w:proofErr w:type="spellStart"/>
      <w:r w:rsidR="00EE71E4" w:rsidRPr="00EE71E4">
        <w:rPr>
          <w:i/>
          <w:snapToGrid w:val="0"/>
        </w:rPr>
        <w:t>monacanthus</w:t>
      </w:r>
      <w:proofErr w:type="spellEnd"/>
      <w:r w:rsidR="008B5A69">
        <w:rPr>
          <w:i/>
          <w:snapToGrid w:val="0"/>
        </w:rPr>
        <w:t xml:space="preserve">, </w:t>
      </w:r>
      <w:r w:rsidR="008B5A69" w:rsidRPr="00E46E83">
        <w:rPr>
          <w:snapToGrid w:val="0"/>
        </w:rPr>
        <w:t>and</w:t>
      </w:r>
      <w:r w:rsidR="00EE71E4" w:rsidRPr="00EE71E4">
        <w:rPr>
          <w:i/>
          <w:snapToGrid w:val="0"/>
        </w:rPr>
        <w:t xml:space="preserve"> </w:t>
      </w:r>
      <w:proofErr w:type="spellStart"/>
      <w:r w:rsidR="00EE71E4" w:rsidRPr="00EE71E4">
        <w:rPr>
          <w:i/>
          <w:snapToGrid w:val="0"/>
        </w:rPr>
        <w:t>Selenicereus</w:t>
      </w:r>
      <w:proofErr w:type="spellEnd"/>
      <w:r w:rsidR="00EE71E4" w:rsidRPr="00EE71E4">
        <w:rPr>
          <w:i/>
          <w:snapToGrid w:val="0"/>
        </w:rPr>
        <w:t xml:space="preserve"> </w:t>
      </w:r>
      <w:proofErr w:type="spellStart"/>
      <w:r w:rsidR="00EE71E4" w:rsidRPr="00EE71E4">
        <w:rPr>
          <w:i/>
          <w:snapToGrid w:val="0"/>
        </w:rPr>
        <w:t>undatus</w:t>
      </w:r>
      <w:proofErr w:type="spellEnd"/>
      <w:r w:rsidR="00EE71E4" w:rsidRPr="00EE71E4">
        <w:rPr>
          <w:i/>
          <w:snapToGrid w:val="0"/>
        </w:rPr>
        <w:t xml:space="preserve"> </w:t>
      </w:r>
      <w:r w:rsidRPr="007C2E12">
        <w:rPr>
          <w:snapToGrid w:val="0"/>
        </w:rPr>
        <w:t>under new UPOV code</w:t>
      </w:r>
      <w:r w:rsidR="00EE71E4">
        <w:rPr>
          <w:snapToGrid w:val="0"/>
        </w:rPr>
        <w:t>s</w:t>
      </w:r>
      <w:r w:rsidRPr="007C2E12">
        <w:rPr>
          <w:i/>
          <w:snapToGrid w:val="0"/>
        </w:rPr>
        <w:t xml:space="preserve"> </w:t>
      </w:r>
      <w:r w:rsidR="00EE71E4" w:rsidRPr="00EE71E4">
        <w:rPr>
          <w:snapToGrid w:val="0"/>
        </w:rPr>
        <w:t>SELEN</w:t>
      </w:r>
      <w:r w:rsidR="00EE71E4">
        <w:rPr>
          <w:snapToGrid w:val="0"/>
        </w:rPr>
        <w:t xml:space="preserve">, </w:t>
      </w:r>
      <w:r w:rsidR="00EE71E4" w:rsidRPr="00EE71E4">
        <w:rPr>
          <w:snapToGrid w:val="0"/>
        </w:rPr>
        <w:t>SELEN_COS</w:t>
      </w:r>
      <w:r w:rsidR="00EE71E4">
        <w:rPr>
          <w:snapToGrid w:val="0"/>
        </w:rPr>
        <w:t xml:space="preserve">, </w:t>
      </w:r>
      <w:r w:rsidR="00EE71E4" w:rsidRPr="00EE71E4">
        <w:rPr>
          <w:snapToGrid w:val="0"/>
        </w:rPr>
        <w:t>SELEN_GUA</w:t>
      </w:r>
      <w:r w:rsidR="00EE71E4">
        <w:rPr>
          <w:snapToGrid w:val="0"/>
        </w:rPr>
        <w:t xml:space="preserve">, </w:t>
      </w:r>
      <w:r w:rsidR="00EE71E4" w:rsidRPr="00EE71E4">
        <w:rPr>
          <w:snapToGrid w:val="0"/>
        </w:rPr>
        <w:t>SELEN_GUN</w:t>
      </w:r>
      <w:r w:rsidR="00EE71E4">
        <w:rPr>
          <w:snapToGrid w:val="0"/>
        </w:rPr>
        <w:t xml:space="preserve">, </w:t>
      </w:r>
      <w:r w:rsidR="00EE71E4" w:rsidRPr="00EE71E4">
        <w:rPr>
          <w:snapToGrid w:val="0"/>
        </w:rPr>
        <w:t>SELEN_POL</w:t>
      </w:r>
      <w:r w:rsidR="00EE71E4">
        <w:rPr>
          <w:snapToGrid w:val="0"/>
        </w:rPr>
        <w:t xml:space="preserve"> and </w:t>
      </w:r>
      <w:r w:rsidR="00EE71E4" w:rsidRPr="00EE71E4">
        <w:rPr>
          <w:snapToGrid w:val="0"/>
        </w:rPr>
        <w:t>SELEN_UND</w:t>
      </w:r>
      <w:r w:rsidRPr="007C2E12">
        <w:rPr>
          <w:snapToGrid w:val="0"/>
        </w:rPr>
        <w:t xml:space="preserve">, </w:t>
      </w:r>
      <w:r w:rsidR="00EE71E4">
        <w:rPr>
          <w:snapToGrid w:val="0"/>
        </w:rPr>
        <w:t xml:space="preserve">respectively, </w:t>
      </w:r>
      <w:r w:rsidRPr="007C2E12">
        <w:rPr>
          <w:snapToGrid w:val="0"/>
        </w:rPr>
        <w:t xml:space="preserve">which the </w:t>
      </w:r>
      <w:r w:rsidR="00064AC2">
        <w:rPr>
          <w:snapToGrid w:val="0"/>
        </w:rPr>
        <w:t>O</w:t>
      </w:r>
      <w:r w:rsidR="00064AC2" w:rsidRPr="007C2E12">
        <w:rPr>
          <w:snapToGrid w:val="0"/>
        </w:rPr>
        <w:t xml:space="preserve">ffice </w:t>
      </w:r>
      <w:r w:rsidRPr="007C2E12">
        <w:rPr>
          <w:snapToGrid w:val="0"/>
        </w:rPr>
        <w:t xml:space="preserve">of the </w:t>
      </w:r>
      <w:r w:rsidR="00064AC2">
        <w:rPr>
          <w:snapToGrid w:val="0"/>
        </w:rPr>
        <w:t>U</w:t>
      </w:r>
      <w:r w:rsidR="00064AC2" w:rsidRPr="007C2E12">
        <w:rPr>
          <w:snapToGrid w:val="0"/>
        </w:rPr>
        <w:t xml:space="preserve">nion </w:t>
      </w:r>
      <w:r w:rsidRPr="007C2E12">
        <w:rPr>
          <w:snapToGrid w:val="0"/>
        </w:rPr>
        <w:t>would create, as follows:</w:t>
      </w:r>
      <w:proofErr w:type="gramEnd"/>
    </w:p>
    <w:p w:rsidR="00A27589" w:rsidRPr="00B778BF" w:rsidRDefault="00A27589" w:rsidP="00A27589"/>
    <w:tbl>
      <w:tblPr>
        <w:tblStyle w:val="TableGrid"/>
        <w:tblW w:w="9918" w:type="dxa"/>
        <w:tblLayout w:type="fixed"/>
        <w:tblLook w:val="04A0" w:firstRow="1" w:lastRow="0" w:firstColumn="1" w:lastColumn="0" w:noHBand="0" w:noVBand="1"/>
      </w:tblPr>
      <w:tblGrid>
        <w:gridCol w:w="1255"/>
        <w:gridCol w:w="2430"/>
        <w:gridCol w:w="1350"/>
        <w:gridCol w:w="1202"/>
        <w:gridCol w:w="2128"/>
        <w:gridCol w:w="1553"/>
      </w:tblGrid>
      <w:tr w:rsidR="00A27589" w:rsidRPr="0099160F" w:rsidTr="007D7754">
        <w:trPr>
          <w:cantSplit/>
          <w:tblHeader/>
        </w:trPr>
        <w:tc>
          <w:tcPr>
            <w:tcW w:w="5035" w:type="dxa"/>
            <w:gridSpan w:val="3"/>
            <w:tcBorders>
              <w:top w:val="single" w:sz="4" w:space="0" w:color="auto"/>
              <w:left w:val="single" w:sz="4" w:space="0" w:color="auto"/>
              <w:bottom w:val="single" w:sz="4" w:space="0" w:color="auto"/>
              <w:right w:val="double" w:sz="4" w:space="0" w:color="auto"/>
            </w:tcBorders>
            <w:hideMark/>
          </w:tcPr>
          <w:p w:rsidR="00A27589" w:rsidRPr="0099160F" w:rsidRDefault="00A27589" w:rsidP="003D4738">
            <w:pPr>
              <w:jc w:val="center"/>
              <w:rPr>
                <w:rFonts w:cs="Arial"/>
                <w:sz w:val="16"/>
                <w:szCs w:val="16"/>
                <w:lang w:val="en-GB" w:eastAsia="ja-JP"/>
              </w:rPr>
            </w:pPr>
            <w:r w:rsidRPr="0099160F">
              <w:rPr>
                <w:rFonts w:cs="Arial"/>
                <w:sz w:val="16"/>
                <w:szCs w:val="16"/>
                <w:lang w:val="en-GB" w:eastAsia="ja-JP"/>
              </w:rPr>
              <w:t>Current</w:t>
            </w:r>
          </w:p>
        </w:tc>
        <w:tc>
          <w:tcPr>
            <w:tcW w:w="4883" w:type="dxa"/>
            <w:gridSpan w:val="3"/>
            <w:tcBorders>
              <w:top w:val="single" w:sz="4" w:space="0" w:color="auto"/>
              <w:left w:val="double" w:sz="4" w:space="0" w:color="auto"/>
              <w:bottom w:val="single" w:sz="4" w:space="0" w:color="auto"/>
              <w:right w:val="single" w:sz="4" w:space="0" w:color="auto"/>
            </w:tcBorders>
            <w:hideMark/>
          </w:tcPr>
          <w:p w:rsidR="00A27589" w:rsidRPr="0099160F" w:rsidRDefault="00A27589" w:rsidP="003D4738">
            <w:pPr>
              <w:jc w:val="center"/>
              <w:rPr>
                <w:rFonts w:cs="Arial"/>
                <w:sz w:val="16"/>
                <w:szCs w:val="16"/>
                <w:lang w:val="en-GB" w:eastAsia="ja-JP"/>
              </w:rPr>
            </w:pPr>
            <w:r w:rsidRPr="0099160F">
              <w:rPr>
                <w:rFonts w:cs="Arial"/>
                <w:sz w:val="16"/>
                <w:szCs w:val="16"/>
                <w:lang w:val="en-GB" w:eastAsia="ja-JP"/>
              </w:rPr>
              <w:t>Proposal</w:t>
            </w:r>
          </w:p>
        </w:tc>
      </w:tr>
      <w:tr w:rsidR="00A27589" w:rsidRPr="0099160F" w:rsidTr="007D7754">
        <w:tc>
          <w:tcPr>
            <w:tcW w:w="1255" w:type="dxa"/>
            <w:tcBorders>
              <w:top w:val="single" w:sz="4" w:space="0" w:color="auto"/>
              <w:left w:val="single" w:sz="4" w:space="0" w:color="auto"/>
              <w:bottom w:val="single" w:sz="4" w:space="0" w:color="auto"/>
              <w:right w:val="single" w:sz="4" w:space="0" w:color="auto"/>
            </w:tcBorders>
            <w:hideMark/>
          </w:tcPr>
          <w:p w:rsidR="00A27589" w:rsidRPr="0099160F" w:rsidRDefault="00A27589" w:rsidP="003D4738">
            <w:pPr>
              <w:jc w:val="center"/>
              <w:rPr>
                <w:rFonts w:cs="Arial"/>
                <w:lang w:val="en-GB" w:eastAsia="ja-JP"/>
              </w:rPr>
            </w:pPr>
            <w:r w:rsidRPr="0099160F">
              <w:rPr>
                <w:rFonts w:cs="Arial"/>
                <w:snapToGrid w:val="0"/>
                <w:sz w:val="16"/>
                <w:szCs w:val="16"/>
                <w:lang w:val="en-GB" w:eastAsia="en-GB"/>
              </w:rPr>
              <w:t>UPOV code</w:t>
            </w:r>
          </w:p>
        </w:tc>
        <w:tc>
          <w:tcPr>
            <w:tcW w:w="2430" w:type="dxa"/>
            <w:tcBorders>
              <w:top w:val="single" w:sz="4" w:space="0" w:color="auto"/>
              <w:left w:val="single" w:sz="4" w:space="0" w:color="auto"/>
              <w:bottom w:val="single" w:sz="4" w:space="0" w:color="auto"/>
              <w:right w:val="single" w:sz="4" w:space="0" w:color="auto"/>
            </w:tcBorders>
            <w:hideMark/>
          </w:tcPr>
          <w:p w:rsidR="00A27589" w:rsidRPr="0099160F" w:rsidRDefault="00A27589" w:rsidP="003D4738">
            <w:pPr>
              <w:jc w:val="center"/>
              <w:rPr>
                <w:rFonts w:cs="Arial"/>
                <w:lang w:val="en-GB" w:eastAsia="ja-JP"/>
              </w:rPr>
            </w:pPr>
            <w:r w:rsidRPr="0099160F">
              <w:rPr>
                <w:rFonts w:cs="Arial"/>
                <w:snapToGrid w:val="0"/>
                <w:sz w:val="16"/>
                <w:szCs w:val="16"/>
                <w:lang w:val="en-GB" w:eastAsia="en-GB"/>
              </w:rPr>
              <w:t>Principal botanical name</w:t>
            </w:r>
          </w:p>
        </w:tc>
        <w:tc>
          <w:tcPr>
            <w:tcW w:w="1350" w:type="dxa"/>
            <w:tcBorders>
              <w:top w:val="single" w:sz="4" w:space="0" w:color="auto"/>
              <w:left w:val="single" w:sz="4" w:space="0" w:color="auto"/>
              <w:bottom w:val="single" w:sz="4" w:space="0" w:color="auto"/>
              <w:right w:val="double" w:sz="4" w:space="0" w:color="auto"/>
            </w:tcBorders>
            <w:hideMark/>
          </w:tcPr>
          <w:p w:rsidR="00A27589" w:rsidRPr="0099160F" w:rsidRDefault="00A27589" w:rsidP="003D4738">
            <w:pPr>
              <w:jc w:val="center"/>
              <w:rPr>
                <w:rFonts w:cs="Arial"/>
                <w:lang w:val="en-GB" w:eastAsia="ja-JP"/>
              </w:rPr>
            </w:pPr>
            <w:r w:rsidRPr="0099160F">
              <w:rPr>
                <w:rFonts w:cs="Arial"/>
                <w:snapToGrid w:val="0"/>
                <w:sz w:val="16"/>
                <w:szCs w:val="16"/>
                <w:lang w:val="en-GB" w:eastAsia="en-GB"/>
              </w:rPr>
              <w:t>Other botanical name(s)</w:t>
            </w:r>
          </w:p>
        </w:tc>
        <w:tc>
          <w:tcPr>
            <w:tcW w:w="1202" w:type="dxa"/>
            <w:tcBorders>
              <w:top w:val="single" w:sz="4" w:space="0" w:color="auto"/>
              <w:left w:val="double" w:sz="4" w:space="0" w:color="auto"/>
              <w:bottom w:val="single" w:sz="4" w:space="0" w:color="auto"/>
              <w:right w:val="single" w:sz="4" w:space="0" w:color="auto"/>
            </w:tcBorders>
            <w:hideMark/>
          </w:tcPr>
          <w:p w:rsidR="00A27589" w:rsidRPr="0099160F" w:rsidRDefault="00A27589" w:rsidP="003D4738">
            <w:pPr>
              <w:jc w:val="center"/>
              <w:rPr>
                <w:rFonts w:cs="Arial"/>
                <w:lang w:val="en-GB" w:eastAsia="ja-JP"/>
              </w:rPr>
            </w:pPr>
            <w:r w:rsidRPr="0099160F">
              <w:rPr>
                <w:rFonts w:cs="Arial"/>
                <w:snapToGrid w:val="0"/>
                <w:sz w:val="16"/>
                <w:szCs w:val="16"/>
                <w:lang w:val="en-GB" w:eastAsia="en-GB"/>
              </w:rPr>
              <w:t>UPOV code</w:t>
            </w:r>
          </w:p>
        </w:tc>
        <w:tc>
          <w:tcPr>
            <w:tcW w:w="2128" w:type="dxa"/>
            <w:tcBorders>
              <w:top w:val="single" w:sz="4" w:space="0" w:color="auto"/>
              <w:left w:val="single" w:sz="4" w:space="0" w:color="auto"/>
              <w:bottom w:val="single" w:sz="4" w:space="0" w:color="auto"/>
              <w:right w:val="single" w:sz="4" w:space="0" w:color="auto"/>
            </w:tcBorders>
            <w:hideMark/>
          </w:tcPr>
          <w:p w:rsidR="00A27589" w:rsidRPr="0099160F" w:rsidRDefault="00A27589" w:rsidP="003D4738">
            <w:pPr>
              <w:jc w:val="center"/>
              <w:rPr>
                <w:rFonts w:cs="Arial"/>
                <w:lang w:val="en-GB" w:eastAsia="ja-JP"/>
              </w:rPr>
            </w:pPr>
            <w:r w:rsidRPr="0099160F">
              <w:rPr>
                <w:rFonts w:cs="Arial"/>
                <w:snapToGrid w:val="0"/>
                <w:sz w:val="16"/>
                <w:szCs w:val="16"/>
                <w:lang w:val="en-GB" w:eastAsia="en-GB"/>
              </w:rPr>
              <w:t>Principal botanical name</w:t>
            </w:r>
          </w:p>
        </w:tc>
        <w:tc>
          <w:tcPr>
            <w:tcW w:w="1553" w:type="dxa"/>
            <w:tcBorders>
              <w:top w:val="single" w:sz="4" w:space="0" w:color="auto"/>
              <w:left w:val="single" w:sz="4" w:space="0" w:color="auto"/>
              <w:bottom w:val="single" w:sz="4" w:space="0" w:color="auto"/>
              <w:right w:val="single" w:sz="4" w:space="0" w:color="auto"/>
            </w:tcBorders>
            <w:hideMark/>
          </w:tcPr>
          <w:p w:rsidR="00A27589" w:rsidRPr="0099160F" w:rsidRDefault="00A27589" w:rsidP="003D4738">
            <w:pPr>
              <w:jc w:val="center"/>
              <w:rPr>
                <w:rFonts w:cs="Arial"/>
                <w:lang w:val="en-GB" w:eastAsia="ja-JP"/>
              </w:rPr>
            </w:pPr>
            <w:r w:rsidRPr="0099160F">
              <w:rPr>
                <w:rFonts w:cs="Arial"/>
                <w:snapToGrid w:val="0"/>
                <w:sz w:val="16"/>
                <w:szCs w:val="16"/>
                <w:lang w:val="en-GB" w:eastAsia="en-GB"/>
              </w:rPr>
              <w:t>Other botanical name(s)</w:t>
            </w:r>
          </w:p>
        </w:tc>
      </w:tr>
      <w:tr w:rsidR="00EE71E4" w:rsidRPr="0099160F" w:rsidTr="007D7754">
        <w:tc>
          <w:tcPr>
            <w:tcW w:w="1255" w:type="dxa"/>
            <w:tcBorders>
              <w:top w:val="single" w:sz="4" w:space="0" w:color="auto"/>
              <w:left w:val="single" w:sz="4" w:space="0" w:color="auto"/>
              <w:bottom w:val="single" w:sz="4" w:space="0" w:color="auto"/>
              <w:right w:val="single" w:sz="4" w:space="0" w:color="auto"/>
            </w:tcBorders>
            <w:hideMark/>
          </w:tcPr>
          <w:p w:rsidR="00EE71E4" w:rsidRPr="0099160F" w:rsidRDefault="00EE71E4" w:rsidP="00EE71E4">
            <w:pPr>
              <w:jc w:val="left"/>
              <w:rPr>
                <w:snapToGrid w:val="0"/>
                <w:sz w:val="16"/>
                <w:szCs w:val="16"/>
                <w:lang w:val="en-GB" w:eastAsia="en-GB"/>
              </w:rPr>
            </w:pPr>
            <w:r w:rsidRPr="00FF54EA">
              <w:rPr>
                <w:rFonts w:eastAsia="MS Mincho" w:cs="Arial"/>
                <w:sz w:val="16"/>
                <w:szCs w:val="16"/>
                <w:lang w:eastAsia="zh-CN"/>
              </w:rPr>
              <w:t>HYLOC</w:t>
            </w:r>
          </w:p>
        </w:tc>
        <w:tc>
          <w:tcPr>
            <w:tcW w:w="2430" w:type="dxa"/>
            <w:tcBorders>
              <w:top w:val="single" w:sz="4" w:space="0" w:color="auto"/>
              <w:left w:val="single" w:sz="4" w:space="0" w:color="auto"/>
              <w:bottom w:val="single" w:sz="4" w:space="0" w:color="auto"/>
              <w:right w:val="single" w:sz="4" w:space="0" w:color="auto"/>
            </w:tcBorders>
            <w:hideMark/>
          </w:tcPr>
          <w:p w:rsidR="00EE71E4" w:rsidRPr="00E46E83" w:rsidRDefault="00EE71E4" w:rsidP="00EE71E4">
            <w:pPr>
              <w:jc w:val="left"/>
              <w:rPr>
                <w:bCs/>
                <w:i/>
                <w:sz w:val="16"/>
                <w:szCs w:val="16"/>
                <w:lang w:eastAsia="en-GB"/>
              </w:rPr>
            </w:pPr>
            <w:proofErr w:type="spellStart"/>
            <w:r w:rsidRPr="00E20906">
              <w:rPr>
                <w:rFonts w:eastAsia="MS Mincho" w:cs="Arial"/>
                <w:i/>
                <w:sz w:val="16"/>
                <w:szCs w:val="16"/>
                <w:lang w:eastAsia="zh-CN"/>
              </w:rPr>
              <w:t>Hylocereus</w:t>
            </w:r>
            <w:proofErr w:type="spellEnd"/>
            <w:r w:rsidRPr="00364FD9">
              <w:rPr>
                <w:rFonts w:eastAsia="MS Mincho" w:cs="Arial"/>
                <w:sz w:val="16"/>
                <w:szCs w:val="16"/>
                <w:lang w:eastAsia="zh-CN"/>
              </w:rPr>
              <w:t xml:space="preserve"> (A. Berger) Britton &amp; Rose</w:t>
            </w:r>
          </w:p>
        </w:tc>
        <w:tc>
          <w:tcPr>
            <w:tcW w:w="1350" w:type="dxa"/>
            <w:tcBorders>
              <w:top w:val="single" w:sz="4" w:space="0" w:color="auto"/>
              <w:left w:val="single" w:sz="4" w:space="0" w:color="auto"/>
              <w:bottom w:val="single" w:sz="4" w:space="0" w:color="auto"/>
              <w:right w:val="double" w:sz="4" w:space="0" w:color="auto"/>
            </w:tcBorders>
            <w:hideMark/>
          </w:tcPr>
          <w:p w:rsidR="00EE71E4" w:rsidRPr="0099160F" w:rsidRDefault="00EE71E4" w:rsidP="00EE71E4">
            <w:pPr>
              <w:jc w:val="left"/>
              <w:rPr>
                <w:rFonts w:cs="Arial"/>
                <w:i/>
                <w:sz w:val="16"/>
                <w:szCs w:val="16"/>
                <w:lang w:val="en-GB" w:eastAsia="ja-JP"/>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02" w:type="dxa"/>
            <w:tcBorders>
              <w:top w:val="single" w:sz="4" w:space="0" w:color="auto"/>
              <w:left w:val="double" w:sz="4" w:space="0" w:color="auto"/>
              <w:bottom w:val="single" w:sz="4" w:space="0" w:color="auto"/>
              <w:right w:val="single" w:sz="4" w:space="0" w:color="auto"/>
            </w:tcBorders>
          </w:tcPr>
          <w:p w:rsidR="00EE71E4" w:rsidRPr="0099160F" w:rsidRDefault="00EE71E4" w:rsidP="00EE71E4">
            <w:pPr>
              <w:jc w:val="left"/>
              <w:rPr>
                <w:rFonts w:cs="Arial"/>
                <w:sz w:val="16"/>
                <w:szCs w:val="16"/>
                <w:lang w:val="en-GB" w:eastAsia="ja-JP"/>
              </w:rPr>
            </w:pPr>
            <w:r w:rsidRPr="00051093">
              <w:rPr>
                <w:rFonts w:eastAsia="MS Mincho" w:cs="Arial"/>
                <w:sz w:val="16"/>
                <w:szCs w:val="16"/>
                <w:lang w:eastAsia="zh-CN"/>
              </w:rPr>
              <w:t>SELEN</w:t>
            </w:r>
          </w:p>
        </w:tc>
        <w:tc>
          <w:tcPr>
            <w:tcW w:w="2128" w:type="dxa"/>
            <w:tcBorders>
              <w:top w:val="single" w:sz="4" w:space="0" w:color="auto"/>
              <w:left w:val="single" w:sz="4" w:space="0" w:color="auto"/>
              <w:bottom w:val="single" w:sz="4" w:space="0" w:color="auto"/>
              <w:right w:val="single" w:sz="4" w:space="0" w:color="auto"/>
            </w:tcBorders>
            <w:hideMark/>
          </w:tcPr>
          <w:p w:rsidR="00EE71E4" w:rsidRPr="0099160F" w:rsidRDefault="00EE71E4" w:rsidP="00EE71E4">
            <w:pPr>
              <w:jc w:val="left"/>
              <w:rPr>
                <w:i/>
                <w:snapToGrid w:val="0"/>
                <w:sz w:val="16"/>
                <w:szCs w:val="16"/>
                <w:lang w:val="en-GB" w:eastAsia="en-GB"/>
              </w:rPr>
            </w:pPr>
            <w:proofErr w:type="spellStart"/>
            <w:r w:rsidRPr="00E20906">
              <w:rPr>
                <w:rFonts w:eastAsia="MS Mincho" w:cs="Arial"/>
                <w:i/>
                <w:sz w:val="16"/>
                <w:szCs w:val="16"/>
                <w:lang w:eastAsia="zh-CN"/>
              </w:rPr>
              <w:t>Selenicereus</w:t>
            </w:r>
            <w:proofErr w:type="spellEnd"/>
            <w:r w:rsidRPr="00051093">
              <w:rPr>
                <w:rFonts w:eastAsia="MS Mincho" w:cs="Arial"/>
                <w:sz w:val="16"/>
                <w:szCs w:val="16"/>
                <w:lang w:eastAsia="zh-CN"/>
              </w:rPr>
              <w:t xml:space="preserve"> (A. Berger) Britton &amp; Rose</w:t>
            </w:r>
          </w:p>
        </w:tc>
        <w:tc>
          <w:tcPr>
            <w:tcW w:w="1553" w:type="dxa"/>
            <w:tcBorders>
              <w:top w:val="single" w:sz="4" w:space="0" w:color="auto"/>
              <w:left w:val="single" w:sz="4" w:space="0" w:color="auto"/>
              <w:bottom w:val="single" w:sz="4" w:space="0" w:color="auto"/>
              <w:right w:val="single" w:sz="4" w:space="0" w:color="auto"/>
            </w:tcBorders>
            <w:hideMark/>
          </w:tcPr>
          <w:p w:rsidR="00EE71E4" w:rsidRPr="0099160F" w:rsidRDefault="00EE71E4" w:rsidP="00EE71E4">
            <w:pPr>
              <w:jc w:val="left"/>
              <w:rPr>
                <w:i/>
                <w:snapToGrid w:val="0"/>
                <w:sz w:val="16"/>
                <w:szCs w:val="16"/>
                <w:lang w:val="en-GB" w:eastAsia="en-GB"/>
              </w:rPr>
            </w:pPr>
            <w:proofErr w:type="spellStart"/>
            <w:r w:rsidRPr="00E20906">
              <w:rPr>
                <w:rFonts w:eastAsia="MS Mincho" w:cs="Arial"/>
                <w:i/>
                <w:sz w:val="16"/>
                <w:szCs w:val="16"/>
                <w:lang w:eastAsia="zh-CN"/>
              </w:rPr>
              <w:t>Hylocereus</w:t>
            </w:r>
            <w:proofErr w:type="spellEnd"/>
            <w:r w:rsidRPr="00364FD9">
              <w:rPr>
                <w:rFonts w:eastAsia="MS Mincho" w:cs="Arial"/>
                <w:sz w:val="16"/>
                <w:szCs w:val="16"/>
                <w:lang w:eastAsia="zh-CN"/>
              </w:rPr>
              <w:t xml:space="preserve"> (A. Berger) Britton &amp; Rose</w:t>
            </w:r>
          </w:p>
        </w:tc>
      </w:tr>
      <w:tr w:rsidR="00EE71E4" w:rsidRPr="0099160F" w:rsidTr="007D7754">
        <w:tc>
          <w:tcPr>
            <w:tcW w:w="1255"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snapToGrid w:val="0"/>
                <w:sz w:val="16"/>
                <w:szCs w:val="16"/>
                <w:lang w:val="en-GB" w:eastAsia="en-GB"/>
              </w:rPr>
            </w:pPr>
            <w:r>
              <w:rPr>
                <w:rFonts w:eastAsia="MS Mincho" w:cs="Arial"/>
                <w:sz w:val="16"/>
                <w:szCs w:val="16"/>
                <w:lang w:eastAsia="zh-CN"/>
              </w:rPr>
              <w:t>HYLOC_COS</w:t>
            </w:r>
          </w:p>
        </w:tc>
        <w:tc>
          <w:tcPr>
            <w:tcW w:w="2430" w:type="dxa"/>
            <w:tcBorders>
              <w:top w:val="single" w:sz="4" w:space="0" w:color="auto"/>
              <w:left w:val="single" w:sz="4" w:space="0" w:color="auto"/>
              <w:bottom w:val="single" w:sz="4" w:space="0" w:color="auto"/>
              <w:right w:val="single" w:sz="4" w:space="0" w:color="auto"/>
            </w:tcBorders>
          </w:tcPr>
          <w:p w:rsidR="00EE71E4" w:rsidRPr="00E46E83" w:rsidRDefault="00EE71E4" w:rsidP="00EE71E4">
            <w:pPr>
              <w:jc w:val="left"/>
              <w:rPr>
                <w:bCs/>
                <w:i/>
                <w:sz w:val="16"/>
                <w:szCs w:val="16"/>
                <w:lang w:eastAsia="en-GB"/>
              </w:rPr>
            </w:pP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costaricensis</w:t>
            </w:r>
            <w:proofErr w:type="spellEnd"/>
            <w:r w:rsidRPr="00E20906">
              <w:rPr>
                <w:rFonts w:eastAsia="MS Mincho" w:cs="Arial"/>
                <w:sz w:val="16"/>
                <w:szCs w:val="16"/>
                <w:lang w:eastAsia="zh-CN"/>
              </w:rPr>
              <w:t xml:space="preserve"> (F. A. C. Weber) Britton &amp; Rose</w:t>
            </w:r>
          </w:p>
        </w:tc>
        <w:tc>
          <w:tcPr>
            <w:tcW w:w="1350" w:type="dxa"/>
            <w:tcBorders>
              <w:top w:val="single" w:sz="4" w:space="0" w:color="auto"/>
              <w:left w:val="single" w:sz="4" w:space="0" w:color="auto"/>
              <w:bottom w:val="single" w:sz="4" w:space="0" w:color="auto"/>
              <w:right w:val="double" w:sz="4" w:space="0" w:color="auto"/>
            </w:tcBorders>
          </w:tcPr>
          <w:p w:rsidR="00EE71E4" w:rsidRPr="0099160F" w:rsidRDefault="00EE71E4" w:rsidP="00EE71E4">
            <w:pPr>
              <w:jc w:val="left"/>
              <w:rPr>
                <w:bCs/>
                <w:i/>
                <w:sz w:val="16"/>
                <w:szCs w:val="16"/>
                <w:lang w:val="en-GB" w:eastAsia="en-GB"/>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02" w:type="dxa"/>
            <w:tcBorders>
              <w:top w:val="single" w:sz="4" w:space="0" w:color="auto"/>
              <w:left w:val="double" w:sz="4" w:space="0" w:color="auto"/>
              <w:bottom w:val="single" w:sz="4" w:space="0" w:color="auto"/>
              <w:right w:val="single" w:sz="4" w:space="0" w:color="auto"/>
            </w:tcBorders>
          </w:tcPr>
          <w:p w:rsidR="00EE71E4" w:rsidRPr="0099160F" w:rsidRDefault="00EE71E4" w:rsidP="00EE71E4">
            <w:pPr>
              <w:jc w:val="left"/>
              <w:rPr>
                <w:sz w:val="16"/>
                <w:szCs w:val="16"/>
                <w:lang w:val="en-GB" w:eastAsia="en-GB"/>
              </w:rPr>
            </w:pPr>
            <w:r w:rsidRPr="00051093">
              <w:rPr>
                <w:rFonts w:eastAsia="MS Mincho" w:cs="Arial"/>
                <w:sz w:val="16"/>
                <w:szCs w:val="16"/>
                <w:lang w:eastAsia="zh-CN"/>
              </w:rPr>
              <w:t>SELEN</w:t>
            </w:r>
            <w:r>
              <w:rPr>
                <w:rFonts w:eastAsia="MS Mincho" w:cs="Arial"/>
                <w:sz w:val="16"/>
                <w:szCs w:val="16"/>
                <w:lang w:eastAsia="zh-CN"/>
              </w:rPr>
              <w:t>_COS</w:t>
            </w:r>
          </w:p>
        </w:tc>
        <w:tc>
          <w:tcPr>
            <w:tcW w:w="2128"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bCs/>
                <w:i/>
                <w:sz w:val="16"/>
                <w:szCs w:val="16"/>
                <w:lang w:val="en-GB" w:eastAsia="en-GB"/>
              </w:rPr>
            </w:pPr>
            <w:proofErr w:type="spellStart"/>
            <w:r w:rsidRPr="00E20906">
              <w:rPr>
                <w:rFonts w:eastAsia="MS Mincho" w:cs="Arial"/>
                <w:i/>
                <w:sz w:val="16"/>
                <w:szCs w:val="16"/>
                <w:lang w:eastAsia="zh-CN"/>
              </w:rPr>
              <w:t>Selenicereus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costaricensis</w:t>
            </w:r>
            <w:proofErr w:type="spellEnd"/>
            <w:r w:rsidRPr="00051093">
              <w:rPr>
                <w:rFonts w:eastAsia="MS Mincho" w:cs="Arial"/>
                <w:sz w:val="16"/>
                <w:szCs w:val="16"/>
                <w:lang w:eastAsia="zh-CN"/>
              </w:rPr>
              <w:t xml:space="preserve"> (F. A. C. Weber) S. Arias &amp; N. </w:t>
            </w:r>
            <w:proofErr w:type="spellStart"/>
            <w:r w:rsidRPr="00051093">
              <w:rPr>
                <w:rFonts w:eastAsia="MS Mincho" w:cs="Arial"/>
                <w:sz w:val="16"/>
                <w:szCs w:val="16"/>
                <w:lang w:eastAsia="zh-CN"/>
              </w:rPr>
              <w:t>Korotkova</w:t>
            </w:r>
            <w:proofErr w:type="spellEnd"/>
          </w:p>
        </w:tc>
        <w:tc>
          <w:tcPr>
            <w:tcW w:w="1553"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bCs/>
                <w:i/>
                <w:sz w:val="16"/>
                <w:szCs w:val="16"/>
                <w:lang w:val="en-GB" w:eastAsia="en-GB"/>
              </w:rPr>
            </w:pP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costaricensis</w:t>
            </w:r>
            <w:proofErr w:type="spellEnd"/>
            <w:r w:rsidRPr="00E20906">
              <w:rPr>
                <w:rFonts w:eastAsia="MS Mincho" w:cs="Arial"/>
                <w:sz w:val="16"/>
                <w:szCs w:val="16"/>
                <w:lang w:eastAsia="zh-CN"/>
              </w:rPr>
              <w:t xml:space="preserve"> (F. A. C. Weber) Britton &amp; Rose</w:t>
            </w:r>
          </w:p>
        </w:tc>
      </w:tr>
      <w:tr w:rsidR="00EE71E4" w:rsidRPr="0099160F" w:rsidTr="007D7754">
        <w:tc>
          <w:tcPr>
            <w:tcW w:w="1255"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snapToGrid w:val="0"/>
                <w:sz w:val="16"/>
                <w:szCs w:val="16"/>
                <w:lang w:val="en-GB" w:eastAsia="en-GB"/>
              </w:rPr>
            </w:pPr>
            <w:r>
              <w:rPr>
                <w:rFonts w:eastAsia="MS Mincho" w:cs="Arial"/>
                <w:sz w:val="16"/>
                <w:szCs w:val="16"/>
                <w:lang w:eastAsia="zh-CN"/>
              </w:rPr>
              <w:t>HYLOC_GUA</w:t>
            </w:r>
          </w:p>
        </w:tc>
        <w:tc>
          <w:tcPr>
            <w:tcW w:w="2430" w:type="dxa"/>
            <w:tcBorders>
              <w:top w:val="single" w:sz="4" w:space="0" w:color="auto"/>
              <w:left w:val="single" w:sz="4" w:space="0" w:color="auto"/>
              <w:bottom w:val="single" w:sz="4" w:space="0" w:color="auto"/>
              <w:right w:val="single" w:sz="4" w:space="0" w:color="auto"/>
            </w:tcBorders>
          </w:tcPr>
          <w:p w:rsidR="00EE71E4" w:rsidRPr="00E46E83" w:rsidRDefault="00EE71E4" w:rsidP="00EE71E4">
            <w:pPr>
              <w:jc w:val="left"/>
              <w:rPr>
                <w:bCs/>
                <w:i/>
                <w:sz w:val="16"/>
                <w:szCs w:val="16"/>
                <w:lang w:eastAsia="en-GB"/>
              </w:rPr>
            </w:pPr>
            <w:proofErr w:type="spellStart"/>
            <w:r w:rsidRPr="00E46E83">
              <w:rPr>
                <w:rFonts w:eastAsia="MS Mincho" w:cs="Arial"/>
                <w:i/>
                <w:sz w:val="16"/>
                <w:szCs w:val="16"/>
                <w:lang w:eastAsia="zh-CN"/>
              </w:rPr>
              <w:t>Hylocereus</w:t>
            </w:r>
            <w:proofErr w:type="spellEnd"/>
            <w:r w:rsidRPr="00E46E83">
              <w:rPr>
                <w:rFonts w:eastAsia="MS Mincho" w:cs="Arial"/>
                <w:i/>
                <w:sz w:val="16"/>
                <w:szCs w:val="16"/>
                <w:lang w:eastAsia="zh-CN"/>
              </w:rPr>
              <w:t xml:space="preserve"> </w:t>
            </w:r>
            <w:proofErr w:type="spellStart"/>
            <w:r w:rsidRPr="00E46E83">
              <w:rPr>
                <w:rFonts w:eastAsia="MS Mincho" w:cs="Arial"/>
                <w:i/>
                <w:sz w:val="16"/>
                <w:szCs w:val="16"/>
                <w:lang w:eastAsia="zh-CN"/>
              </w:rPr>
              <w:t>guatemalensis</w:t>
            </w:r>
            <w:proofErr w:type="spellEnd"/>
            <w:r w:rsidRPr="00E46E83">
              <w:rPr>
                <w:rFonts w:eastAsia="MS Mincho" w:cs="Arial"/>
                <w:sz w:val="16"/>
                <w:szCs w:val="16"/>
                <w:lang w:eastAsia="zh-CN"/>
              </w:rPr>
              <w:t xml:space="preserve"> (</w:t>
            </w:r>
            <w:proofErr w:type="spellStart"/>
            <w:r w:rsidRPr="00E46E83">
              <w:rPr>
                <w:rFonts w:eastAsia="MS Mincho" w:cs="Arial"/>
                <w:sz w:val="16"/>
                <w:szCs w:val="16"/>
                <w:lang w:eastAsia="zh-CN"/>
              </w:rPr>
              <w:t>Eichlam</w:t>
            </w:r>
            <w:proofErr w:type="spellEnd"/>
            <w:r w:rsidRPr="00E46E83">
              <w:rPr>
                <w:rFonts w:eastAsia="MS Mincho" w:cs="Arial"/>
                <w:sz w:val="16"/>
                <w:szCs w:val="16"/>
                <w:lang w:eastAsia="zh-CN"/>
              </w:rPr>
              <w:t>) Britton &amp; Rose</w:t>
            </w:r>
          </w:p>
        </w:tc>
        <w:tc>
          <w:tcPr>
            <w:tcW w:w="1350" w:type="dxa"/>
            <w:tcBorders>
              <w:top w:val="single" w:sz="4" w:space="0" w:color="auto"/>
              <w:left w:val="single" w:sz="4" w:space="0" w:color="auto"/>
              <w:bottom w:val="single" w:sz="4" w:space="0" w:color="auto"/>
              <w:right w:val="double" w:sz="4" w:space="0" w:color="auto"/>
            </w:tcBorders>
          </w:tcPr>
          <w:p w:rsidR="00EE71E4" w:rsidRPr="0099160F" w:rsidRDefault="00EE71E4" w:rsidP="00EE71E4">
            <w:pPr>
              <w:jc w:val="left"/>
              <w:rPr>
                <w:bCs/>
                <w:i/>
                <w:sz w:val="16"/>
                <w:szCs w:val="16"/>
                <w:lang w:val="en-GB" w:eastAsia="en-GB"/>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02" w:type="dxa"/>
            <w:tcBorders>
              <w:top w:val="single" w:sz="4" w:space="0" w:color="auto"/>
              <w:left w:val="double" w:sz="4" w:space="0" w:color="auto"/>
              <w:bottom w:val="single" w:sz="4" w:space="0" w:color="auto"/>
              <w:right w:val="single" w:sz="4" w:space="0" w:color="auto"/>
            </w:tcBorders>
          </w:tcPr>
          <w:p w:rsidR="00EE71E4" w:rsidRPr="0099160F" w:rsidRDefault="00EE71E4" w:rsidP="00EE71E4">
            <w:pPr>
              <w:jc w:val="left"/>
              <w:rPr>
                <w:sz w:val="16"/>
                <w:szCs w:val="16"/>
                <w:lang w:val="en-GB" w:eastAsia="en-GB"/>
              </w:rPr>
            </w:pPr>
            <w:r w:rsidRPr="00051093">
              <w:rPr>
                <w:rFonts w:eastAsia="MS Mincho" w:cs="Arial"/>
                <w:sz w:val="16"/>
                <w:szCs w:val="16"/>
                <w:lang w:eastAsia="zh-CN"/>
              </w:rPr>
              <w:t>SELEN</w:t>
            </w:r>
            <w:r>
              <w:rPr>
                <w:rFonts w:eastAsia="MS Mincho" w:cs="Arial"/>
                <w:sz w:val="16"/>
                <w:szCs w:val="16"/>
                <w:lang w:eastAsia="zh-CN"/>
              </w:rPr>
              <w:t>_GUA</w:t>
            </w:r>
          </w:p>
        </w:tc>
        <w:tc>
          <w:tcPr>
            <w:tcW w:w="2128"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bCs/>
                <w:i/>
                <w:sz w:val="16"/>
                <w:szCs w:val="16"/>
                <w:lang w:val="en-GB" w:eastAsia="en-GB"/>
              </w:rPr>
            </w:pPr>
            <w:proofErr w:type="spellStart"/>
            <w:r w:rsidRPr="00E20906">
              <w:rPr>
                <w:rFonts w:eastAsia="MS Mincho" w:cs="Arial"/>
                <w:i/>
                <w:sz w:val="16"/>
                <w:szCs w:val="16"/>
                <w:lang w:eastAsia="zh-CN"/>
              </w:rPr>
              <w:t>Selenicereus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guatemalensis</w:t>
            </w:r>
            <w:proofErr w:type="spellEnd"/>
            <w:r w:rsidRPr="005413F6">
              <w:rPr>
                <w:rFonts w:eastAsia="MS Mincho" w:cs="Arial"/>
                <w:sz w:val="16"/>
                <w:szCs w:val="16"/>
                <w:lang w:eastAsia="zh-CN"/>
              </w:rPr>
              <w:t xml:space="preserve"> (</w:t>
            </w:r>
            <w:proofErr w:type="spellStart"/>
            <w:r w:rsidRPr="005413F6">
              <w:rPr>
                <w:rFonts w:eastAsia="MS Mincho" w:cs="Arial"/>
                <w:sz w:val="16"/>
                <w:szCs w:val="16"/>
                <w:lang w:eastAsia="zh-CN"/>
              </w:rPr>
              <w:t>Eichlam</w:t>
            </w:r>
            <w:proofErr w:type="spellEnd"/>
            <w:r w:rsidRPr="005413F6">
              <w:rPr>
                <w:rFonts w:eastAsia="MS Mincho" w:cs="Arial"/>
                <w:sz w:val="16"/>
                <w:szCs w:val="16"/>
                <w:lang w:eastAsia="zh-CN"/>
              </w:rPr>
              <w:t xml:space="preserve"> ex </w:t>
            </w:r>
            <w:proofErr w:type="spellStart"/>
            <w:r w:rsidRPr="005413F6">
              <w:rPr>
                <w:rFonts w:eastAsia="MS Mincho" w:cs="Arial"/>
                <w:sz w:val="16"/>
                <w:szCs w:val="16"/>
                <w:lang w:eastAsia="zh-CN"/>
              </w:rPr>
              <w:t>Weing</w:t>
            </w:r>
            <w:proofErr w:type="spellEnd"/>
            <w:r w:rsidRPr="005413F6">
              <w:rPr>
                <w:rFonts w:eastAsia="MS Mincho" w:cs="Arial"/>
                <w:sz w:val="16"/>
                <w:szCs w:val="16"/>
                <w:lang w:eastAsia="zh-CN"/>
              </w:rPr>
              <w:t>.) D. R. Hunt</w:t>
            </w:r>
          </w:p>
        </w:tc>
        <w:tc>
          <w:tcPr>
            <w:tcW w:w="1553"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bCs/>
                <w:i/>
                <w:sz w:val="16"/>
                <w:szCs w:val="16"/>
                <w:lang w:val="en-GB" w:eastAsia="en-GB"/>
              </w:rPr>
            </w:pPr>
            <w:proofErr w:type="spellStart"/>
            <w:r w:rsidRPr="00E46E83">
              <w:rPr>
                <w:rFonts w:eastAsia="MS Mincho" w:cs="Arial"/>
                <w:i/>
                <w:sz w:val="16"/>
                <w:szCs w:val="16"/>
                <w:lang w:eastAsia="zh-CN"/>
              </w:rPr>
              <w:t>Hylocereus</w:t>
            </w:r>
            <w:proofErr w:type="spellEnd"/>
            <w:r w:rsidRPr="00E46E83">
              <w:rPr>
                <w:rFonts w:eastAsia="MS Mincho" w:cs="Arial"/>
                <w:i/>
                <w:sz w:val="16"/>
                <w:szCs w:val="16"/>
                <w:lang w:eastAsia="zh-CN"/>
              </w:rPr>
              <w:t xml:space="preserve"> </w:t>
            </w:r>
            <w:proofErr w:type="spellStart"/>
            <w:r w:rsidRPr="00E46E83">
              <w:rPr>
                <w:rFonts w:eastAsia="MS Mincho" w:cs="Arial"/>
                <w:i/>
                <w:sz w:val="16"/>
                <w:szCs w:val="16"/>
                <w:lang w:eastAsia="zh-CN"/>
              </w:rPr>
              <w:t>guatemalensis</w:t>
            </w:r>
            <w:proofErr w:type="spellEnd"/>
            <w:r w:rsidRPr="00E46E83">
              <w:rPr>
                <w:rFonts w:eastAsia="MS Mincho" w:cs="Arial"/>
                <w:sz w:val="16"/>
                <w:szCs w:val="16"/>
                <w:lang w:eastAsia="zh-CN"/>
              </w:rPr>
              <w:t xml:space="preserve"> (</w:t>
            </w:r>
            <w:proofErr w:type="spellStart"/>
            <w:r w:rsidRPr="00E46E83">
              <w:rPr>
                <w:rFonts w:eastAsia="MS Mincho" w:cs="Arial"/>
                <w:sz w:val="16"/>
                <w:szCs w:val="16"/>
                <w:lang w:eastAsia="zh-CN"/>
              </w:rPr>
              <w:t>Eichlam</w:t>
            </w:r>
            <w:proofErr w:type="spellEnd"/>
            <w:r w:rsidRPr="00E46E83">
              <w:rPr>
                <w:rFonts w:eastAsia="MS Mincho" w:cs="Arial"/>
                <w:sz w:val="16"/>
                <w:szCs w:val="16"/>
                <w:lang w:eastAsia="zh-CN"/>
              </w:rPr>
              <w:t>) Britton &amp; Rose</w:t>
            </w:r>
          </w:p>
        </w:tc>
      </w:tr>
      <w:tr w:rsidR="00EE71E4" w:rsidRPr="0099160F" w:rsidTr="007D7754">
        <w:tc>
          <w:tcPr>
            <w:tcW w:w="1255"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snapToGrid w:val="0"/>
                <w:sz w:val="16"/>
                <w:szCs w:val="16"/>
                <w:lang w:val="en-GB" w:eastAsia="en-GB"/>
              </w:rPr>
            </w:pPr>
            <w:r>
              <w:rPr>
                <w:rFonts w:eastAsia="MS Mincho" w:cs="Arial"/>
                <w:sz w:val="16"/>
                <w:szCs w:val="16"/>
                <w:lang w:eastAsia="zh-CN"/>
              </w:rPr>
              <w:t>HYLOC_GUN</w:t>
            </w:r>
          </w:p>
        </w:tc>
        <w:tc>
          <w:tcPr>
            <w:tcW w:w="2430"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bCs/>
                <w:i/>
                <w:sz w:val="16"/>
                <w:szCs w:val="16"/>
                <w:lang w:val="es-ES" w:eastAsia="en-GB"/>
              </w:rPr>
            </w:pPr>
            <w:proofErr w:type="gramStart"/>
            <w:r w:rsidRPr="00364FD9">
              <w:rPr>
                <w:rFonts w:eastAsia="MS Mincho" w:cs="Arial"/>
                <w:sz w:val="16"/>
                <w:szCs w:val="16"/>
                <w:lang w:eastAsia="zh-CN"/>
              </w:rPr>
              <w:t>hybrids</w:t>
            </w:r>
            <w:proofErr w:type="gramEnd"/>
            <w:r w:rsidRPr="00364FD9">
              <w:rPr>
                <w:rFonts w:eastAsia="MS Mincho" w:cs="Arial"/>
                <w:sz w:val="16"/>
                <w:szCs w:val="16"/>
                <w:lang w:eastAsia="zh-CN"/>
              </w:rPr>
              <w:t xml:space="preserve"> between </w:t>
            </w: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guatemalensis</w:t>
            </w:r>
            <w:proofErr w:type="spellEnd"/>
            <w:r w:rsidRPr="00364FD9">
              <w:rPr>
                <w:rFonts w:eastAsia="MS Mincho" w:cs="Arial"/>
                <w:sz w:val="16"/>
                <w:szCs w:val="16"/>
                <w:lang w:eastAsia="zh-CN"/>
              </w:rPr>
              <w:t xml:space="preserve"> (</w:t>
            </w:r>
            <w:proofErr w:type="spellStart"/>
            <w:r w:rsidRPr="00364FD9">
              <w:rPr>
                <w:rFonts w:eastAsia="MS Mincho" w:cs="Arial"/>
                <w:sz w:val="16"/>
                <w:szCs w:val="16"/>
                <w:lang w:eastAsia="zh-CN"/>
              </w:rPr>
              <w:t>Eichlam</w:t>
            </w:r>
            <w:proofErr w:type="spellEnd"/>
            <w:r w:rsidRPr="00364FD9">
              <w:rPr>
                <w:rFonts w:eastAsia="MS Mincho" w:cs="Arial"/>
                <w:sz w:val="16"/>
                <w:szCs w:val="16"/>
                <w:lang w:eastAsia="zh-CN"/>
              </w:rPr>
              <w:t xml:space="preserve">) Britton &amp; Rose and </w:t>
            </w: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undatus</w:t>
            </w:r>
            <w:proofErr w:type="spellEnd"/>
            <w:r w:rsidRPr="00364FD9">
              <w:rPr>
                <w:rFonts w:eastAsia="MS Mincho" w:cs="Arial"/>
                <w:sz w:val="16"/>
                <w:szCs w:val="16"/>
                <w:lang w:eastAsia="zh-CN"/>
              </w:rPr>
              <w:t xml:space="preserve"> (Haw.) Britton et Rose</w:t>
            </w:r>
          </w:p>
        </w:tc>
        <w:tc>
          <w:tcPr>
            <w:tcW w:w="1350" w:type="dxa"/>
            <w:tcBorders>
              <w:top w:val="single" w:sz="4" w:space="0" w:color="auto"/>
              <w:left w:val="single" w:sz="4" w:space="0" w:color="auto"/>
              <w:bottom w:val="single" w:sz="4" w:space="0" w:color="auto"/>
              <w:right w:val="double" w:sz="4" w:space="0" w:color="auto"/>
            </w:tcBorders>
          </w:tcPr>
          <w:p w:rsidR="00EE71E4" w:rsidRPr="0099160F" w:rsidRDefault="00EE71E4" w:rsidP="00EE71E4">
            <w:pPr>
              <w:jc w:val="left"/>
              <w:rPr>
                <w:bCs/>
                <w:i/>
                <w:sz w:val="16"/>
                <w:szCs w:val="16"/>
                <w:lang w:val="en-GB" w:eastAsia="en-GB"/>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02" w:type="dxa"/>
            <w:tcBorders>
              <w:top w:val="single" w:sz="4" w:space="0" w:color="auto"/>
              <w:left w:val="double" w:sz="4" w:space="0" w:color="auto"/>
              <w:bottom w:val="single" w:sz="4" w:space="0" w:color="auto"/>
              <w:right w:val="single" w:sz="4" w:space="0" w:color="auto"/>
            </w:tcBorders>
          </w:tcPr>
          <w:p w:rsidR="00EE71E4" w:rsidRPr="0099160F" w:rsidRDefault="00EE71E4" w:rsidP="00EE71E4">
            <w:pPr>
              <w:jc w:val="left"/>
              <w:rPr>
                <w:sz w:val="16"/>
                <w:szCs w:val="16"/>
                <w:lang w:val="en-GB" w:eastAsia="en-GB"/>
              </w:rPr>
            </w:pPr>
            <w:r w:rsidRPr="00051093">
              <w:rPr>
                <w:rFonts w:eastAsia="MS Mincho" w:cs="Arial"/>
                <w:sz w:val="16"/>
                <w:szCs w:val="16"/>
                <w:lang w:eastAsia="zh-CN"/>
              </w:rPr>
              <w:t>SELEN</w:t>
            </w:r>
            <w:r>
              <w:rPr>
                <w:rFonts w:eastAsia="MS Mincho" w:cs="Arial"/>
                <w:sz w:val="16"/>
                <w:szCs w:val="16"/>
                <w:lang w:eastAsia="zh-CN"/>
              </w:rPr>
              <w:t>_GUN</w:t>
            </w:r>
          </w:p>
        </w:tc>
        <w:tc>
          <w:tcPr>
            <w:tcW w:w="2128"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bCs/>
                <w:i/>
                <w:sz w:val="16"/>
                <w:szCs w:val="16"/>
                <w:lang w:val="en-GB" w:eastAsia="en-GB"/>
              </w:rPr>
            </w:pPr>
            <w:r>
              <w:rPr>
                <w:rFonts w:eastAsia="MS Mincho" w:cs="Arial"/>
                <w:sz w:val="16"/>
                <w:szCs w:val="16"/>
                <w:lang w:eastAsia="zh-CN"/>
              </w:rPr>
              <w:t>H</w:t>
            </w:r>
            <w:r w:rsidRPr="005413F6">
              <w:rPr>
                <w:rFonts w:eastAsia="MS Mincho" w:cs="Arial"/>
                <w:sz w:val="16"/>
                <w:szCs w:val="16"/>
                <w:lang w:eastAsia="zh-CN"/>
              </w:rPr>
              <w:t xml:space="preserve">ybrids between </w:t>
            </w:r>
            <w:proofErr w:type="spellStart"/>
            <w:r w:rsidRPr="00E20906">
              <w:rPr>
                <w:rFonts w:eastAsia="MS Mincho" w:cs="Arial"/>
                <w:i/>
                <w:sz w:val="16"/>
                <w:szCs w:val="16"/>
                <w:lang w:eastAsia="zh-CN"/>
              </w:rPr>
              <w:t>Selenicereus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guatemalensis</w:t>
            </w:r>
            <w:proofErr w:type="spellEnd"/>
            <w:r w:rsidRPr="005413F6">
              <w:rPr>
                <w:rFonts w:eastAsia="MS Mincho" w:cs="Arial"/>
                <w:sz w:val="16"/>
                <w:szCs w:val="16"/>
                <w:lang w:eastAsia="zh-CN"/>
              </w:rPr>
              <w:t xml:space="preserve"> (</w:t>
            </w:r>
            <w:proofErr w:type="spellStart"/>
            <w:r w:rsidRPr="005413F6">
              <w:rPr>
                <w:rFonts w:eastAsia="MS Mincho" w:cs="Arial"/>
                <w:sz w:val="16"/>
                <w:szCs w:val="16"/>
                <w:lang w:eastAsia="zh-CN"/>
              </w:rPr>
              <w:t>Eichlam</w:t>
            </w:r>
            <w:proofErr w:type="spellEnd"/>
            <w:r w:rsidRPr="005413F6">
              <w:rPr>
                <w:rFonts w:eastAsia="MS Mincho" w:cs="Arial"/>
                <w:sz w:val="16"/>
                <w:szCs w:val="16"/>
                <w:lang w:eastAsia="zh-CN"/>
              </w:rPr>
              <w:t xml:space="preserve">) Britton &amp; Rose and </w:t>
            </w:r>
            <w:proofErr w:type="spellStart"/>
            <w:r w:rsidRPr="005413F6">
              <w:rPr>
                <w:rFonts w:eastAsia="MS Mincho" w:cs="Arial"/>
                <w:sz w:val="16"/>
                <w:szCs w:val="16"/>
                <w:lang w:eastAsia="zh-CN"/>
              </w:rPr>
              <w:t>S</w:t>
            </w:r>
            <w:r w:rsidRPr="00E20906">
              <w:rPr>
                <w:rFonts w:eastAsia="MS Mincho" w:cs="Arial"/>
                <w:i/>
                <w:sz w:val="16"/>
                <w:szCs w:val="16"/>
                <w:lang w:eastAsia="zh-CN"/>
              </w:rPr>
              <w:t>elenicereus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undatus</w:t>
            </w:r>
            <w:proofErr w:type="spellEnd"/>
            <w:r w:rsidRPr="005413F6">
              <w:rPr>
                <w:rFonts w:eastAsia="MS Mincho" w:cs="Arial"/>
                <w:sz w:val="16"/>
                <w:szCs w:val="16"/>
                <w:lang w:eastAsia="zh-CN"/>
              </w:rPr>
              <w:t xml:space="preserve"> (Haw.) Britton et Rose</w:t>
            </w:r>
          </w:p>
        </w:tc>
        <w:tc>
          <w:tcPr>
            <w:tcW w:w="1553"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bCs/>
                <w:i/>
                <w:sz w:val="16"/>
                <w:szCs w:val="16"/>
                <w:lang w:val="en-GB" w:eastAsia="en-GB"/>
              </w:rPr>
            </w:pPr>
            <w:proofErr w:type="gramStart"/>
            <w:r w:rsidRPr="00364FD9">
              <w:rPr>
                <w:rFonts w:eastAsia="MS Mincho" w:cs="Arial"/>
                <w:sz w:val="16"/>
                <w:szCs w:val="16"/>
                <w:lang w:eastAsia="zh-CN"/>
              </w:rPr>
              <w:t>hybrids</w:t>
            </w:r>
            <w:proofErr w:type="gramEnd"/>
            <w:r w:rsidRPr="00364FD9">
              <w:rPr>
                <w:rFonts w:eastAsia="MS Mincho" w:cs="Arial"/>
                <w:sz w:val="16"/>
                <w:szCs w:val="16"/>
                <w:lang w:eastAsia="zh-CN"/>
              </w:rPr>
              <w:t xml:space="preserve"> between </w:t>
            </w: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guatemalensis</w:t>
            </w:r>
            <w:proofErr w:type="spellEnd"/>
            <w:r w:rsidRPr="00364FD9">
              <w:rPr>
                <w:rFonts w:eastAsia="MS Mincho" w:cs="Arial"/>
                <w:sz w:val="16"/>
                <w:szCs w:val="16"/>
                <w:lang w:eastAsia="zh-CN"/>
              </w:rPr>
              <w:t xml:space="preserve"> (</w:t>
            </w:r>
            <w:proofErr w:type="spellStart"/>
            <w:r w:rsidRPr="00364FD9">
              <w:rPr>
                <w:rFonts w:eastAsia="MS Mincho" w:cs="Arial"/>
                <w:sz w:val="16"/>
                <w:szCs w:val="16"/>
                <w:lang w:eastAsia="zh-CN"/>
              </w:rPr>
              <w:t>Eichlam</w:t>
            </w:r>
            <w:proofErr w:type="spellEnd"/>
            <w:r w:rsidRPr="00364FD9">
              <w:rPr>
                <w:rFonts w:eastAsia="MS Mincho" w:cs="Arial"/>
                <w:sz w:val="16"/>
                <w:szCs w:val="16"/>
                <w:lang w:eastAsia="zh-CN"/>
              </w:rPr>
              <w:t xml:space="preserve">) Britton &amp; Rose and </w:t>
            </w: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undatus</w:t>
            </w:r>
            <w:proofErr w:type="spellEnd"/>
            <w:r w:rsidRPr="00364FD9">
              <w:rPr>
                <w:rFonts w:eastAsia="MS Mincho" w:cs="Arial"/>
                <w:sz w:val="16"/>
                <w:szCs w:val="16"/>
                <w:lang w:eastAsia="zh-CN"/>
              </w:rPr>
              <w:t xml:space="preserve"> (Haw.) Britton et Rose</w:t>
            </w:r>
          </w:p>
        </w:tc>
      </w:tr>
      <w:tr w:rsidR="00EE71E4" w:rsidRPr="0099160F" w:rsidTr="007D7754">
        <w:tc>
          <w:tcPr>
            <w:tcW w:w="1255"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snapToGrid w:val="0"/>
                <w:sz w:val="16"/>
                <w:szCs w:val="16"/>
                <w:lang w:val="en-GB" w:eastAsia="en-GB"/>
              </w:rPr>
            </w:pPr>
            <w:r>
              <w:rPr>
                <w:rFonts w:eastAsia="MS Mincho" w:cs="Arial"/>
                <w:sz w:val="16"/>
                <w:szCs w:val="16"/>
                <w:lang w:eastAsia="zh-CN"/>
              </w:rPr>
              <w:t>HYLOC_POL</w:t>
            </w:r>
          </w:p>
        </w:tc>
        <w:tc>
          <w:tcPr>
            <w:tcW w:w="2430" w:type="dxa"/>
            <w:tcBorders>
              <w:top w:val="single" w:sz="4" w:space="0" w:color="auto"/>
              <w:left w:val="single" w:sz="4" w:space="0" w:color="auto"/>
              <w:bottom w:val="single" w:sz="4" w:space="0" w:color="auto"/>
              <w:right w:val="single" w:sz="4" w:space="0" w:color="auto"/>
            </w:tcBorders>
          </w:tcPr>
          <w:p w:rsidR="00EE71E4" w:rsidRPr="00E46E83" w:rsidRDefault="00EE71E4" w:rsidP="00EE71E4">
            <w:pPr>
              <w:jc w:val="left"/>
              <w:rPr>
                <w:bCs/>
                <w:i/>
                <w:sz w:val="16"/>
                <w:szCs w:val="16"/>
                <w:lang w:eastAsia="en-GB"/>
              </w:rPr>
            </w:pP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polyrhizus</w:t>
            </w:r>
            <w:proofErr w:type="spellEnd"/>
            <w:r w:rsidRPr="00364FD9">
              <w:rPr>
                <w:rFonts w:eastAsia="MS Mincho" w:cs="Arial"/>
                <w:sz w:val="16"/>
                <w:szCs w:val="16"/>
                <w:lang w:eastAsia="zh-CN"/>
              </w:rPr>
              <w:t xml:space="preserve"> (F. A. C. Weber) Britton &amp; Rose</w:t>
            </w:r>
          </w:p>
        </w:tc>
        <w:tc>
          <w:tcPr>
            <w:tcW w:w="1350" w:type="dxa"/>
            <w:tcBorders>
              <w:top w:val="single" w:sz="4" w:space="0" w:color="auto"/>
              <w:left w:val="single" w:sz="4" w:space="0" w:color="auto"/>
              <w:bottom w:val="single" w:sz="4" w:space="0" w:color="auto"/>
              <w:right w:val="double" w:sz="4" w:space="0" w:color="auto"/>
            </w:tcBorders>
          </w:tcPr>
          <w:p w:rsidR="00EE71E4" w:rsidRPr="0099160F" w:rsidRDefault="00EE71E4" w:rsidP="00EE71E4">
            <w:pPr>
              <w:jc w:val="left"/>
              <w:rPr>
                <w:bCs/>
                <w:i/>
                <w:sz w:val="16"/>
                <w:szCs w:val="16"/>
                <w:lang w:val="en-GB" w:eastAsia="en-GB"/>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02" w:type="dxa"/>
            <w:tcBorders>
              <w:top w:val="single" w:sz="4" w:space="0" w:color="auto"/>
              <w:left w:val="double" w:sz="4" w:space="0" w:color="auto"/>
              <w:bottom w:val="single" w:sz="4" w:space="0" w:color="auto"/>
              <w:right w:val="single" w:sz="4" w:space="0" w:color="auto"/>
            </w:tcBorders>
          </w:tcPr>
          <w:p w:rsidR="00EE71E4" w:rsidRPr="0099160F" w:rsidRDefault="00EE71E4" w:rsidP="00EE71E4">
            <w:pPr>
              <w:jc w:val="left"/>
              <w:rPr>
                <w:sz w:val="16"/>
                <w:szCs w:val="16"/>
                <w:lang w:val="en-GB" w:eastAsia="en-GB"/>
              </w:rPr>
            </w:pPr>
            <w:r w:rsidRPr="00051093">
              <w:rPr>
                <w:rFonts w:eastAsia="MS Mincho" w:cs="Arial"/>
                <w:sz w:val="16"/>
                <w:szCs w:val="16"/>
                <w:lang w:eastAsia="zh-CN"/>
              </w:rPr>
              <w:t>SELEN</w:t>
            </w:r>
            <w:r>
              <w:rPr>
                <w:rFonts w:eastAsia="MS Mincho" w:cs="Arial"/>
                <w:sz w:val="16"/>
                <w:szCs w:val="16"/>
                <w:lang w:eastAsia="zh-CN"/>
              </w:rPr>
              <w:t>_POL</w:t>
            </w:r>
          </w:p>
        </w:tc>
        <w:tc>
          <w:tcPr>
            <w:tcW w:w="2128"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bCs/>
                <w:i/>
                <w:sz w:val="16"/>
                <w:szCs w:val="16"/>
                <w:lang w:val="en-GB" w:eastAsia="en-GB"/>
              </w:rPr>
            </w:pPr>
            <w:proofErr w:type="spellStart"/>
            <w:r w:rsidRPr="00E20906">
              <w:rPr>
                <w:rFonts w:eastAsia="MS Mincho" w:cs="Arial"/>
                <w:i/>
                <w:sz w:val="16"/>
                <w:szCs w:val="16"/>
                <w:lang w:eastAsia="zh-CN"/>
              </w:rPr>
              <w:t>Selenicereus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monacanthus</w:t>
            </w:r>
            <w:proofErr w:type="spellEnd"/>
            <w:r w:rsidRPr="005413F6">
              <w:rPr>
                <w:rFonts w:eastAsia="MS Mincho" w:cs="Arial"/>
                <w:sz w:val="16"/>
                <w:szCs w:val="16"/>
                <w:lang w:eastAsia="zh-CN"/>
              </w:rPr>
              <w:t xml:space="preserve"> (</w:t>
            </w:r>
            <w:proofErr w:type="spellStart"/>
            <w:r w:rsidRPr="005413F6">
              <w:rPr>
                <w:rFonts w:eastAsia="MS Mincho" w:cs="Arial"/>
                <w:sz w:val="16"/>
                <w:szCs w:val="16"/>
                <w:lang w:eastAsia="zh-CN"/>
              </w:rPr>
              <w:t>Lem</w:t>
            </w:r>
            <w:proofErr w:type="spellEnd"/>
            <w:r w:rsidRPr="005413F6">
              <w:rPr>
                <w:rFonts w:eastAsia="MS Mincho" w:cs="Arial"/>
                <w:sz w:val="16"/>
                <w:szCs w:val="16"/>
                <w:lang w:eastAsia="zh-CN"/>
              </w:rPr>
              <w:t>.) D. R. Hunt</w:t>
            </w:r>
          </w:p>
        </w:tc>
        <w:tc>
          <w:tcPr>
            <w:tcW w:w="1553" w:type="dxa"/>
            <w:tcBorders>
              <w:top w:val="single" w:sz="4" w:space="0" w:color="auto"/>
              <w:left w:val="single" w:sz="4" w:space="0" w:color="auto"/>
              <w:bottom w:val="single" w:sz="4" w:space="0" w:color="auto"/>
              <w:right w:val="single" w:sz="4" w:space="0" w:color="auto"/>
            </w:tcBorders>
          </w:tcPr>
          <w:p w:rsidR="00EE71E4" w:rsidRPr="0099160F" w:rsidRDefault="00EE71E4" w:rsidP="00EE71E4">
            <w:pPr>
              <w:jc w:val="left"/>
              <w:rPr>
                <w:bCs/>
                <w:i/>
                <w:sz w:val="16"/>
                <w:szCs w:val="16"/>
                <w:lang w:val="en-GB" w:eastAsia="en-GB"/>
              </w:rPr>
            </w:pP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polyrhizus</w:t>
            </w:r>
            <w:proofErr w:type="spellEnd"/>
            <w:r w:rsidRPr="00364FD9">
              <w:rPr>
                <w:rFonts w:eastAsia="MS Mincho" w:cs="Arial"/>
                <w:sz w:val="16"/>
                <w:szCs w:val="16"/>
                <w:lang w:eastAsia="zh-CN"/>
              </w:rPr>
              <w:t xml:space="preserve"> (F. A. C. Weber) Britton &amp; Rose</w:t>
            </w:r>
          </w:p>
        </w:tc>
      </w:tr>
      <w:tr w:rsidR="001F0FF1" w:rsidRPr="0099160F" w:rsidTr="007D7754">
        <w:tc>
          <w:tcPr>
            <w:tcW w:w="1255" w:type="dxa"/>
            <w:tcBorders>
              <w:top w:val="single" w:sz="4" w:space="0" w:color="auto"/>
              <w:left w:val="single" w:sz="4" w:space="0" w:color="auto"/>
              <w:bottom w:val="single" w:sz="4" w:space="0" w:color="auto"/>
              <w:right w:val="single" w:sz="4" w:space="0" w:color="auto"/>
            </w:tcBorders>
          </w:tcPr>
          <w:p w:rsidR="001F0FF1" w:rsidRPr="0099160F" w:rsidRDefault="001F0FF1" w:rsidP="001F0FF1">
            <w:pPr>
              <w:jc w:val="left"/>
              <w:rPr>
                <w:snapToGrid w:val="0"/>
                <w:sz w:val="16"/>
                <w:szCs w:val="16"/>
                <w:lang w:val="en-GB" w:eastAsia="en-GB"/>
              </w:rPr>
            </w:pPr>
            <w:r w:rsidRPr="00FF54EA">
              <w:rPr>
                <w:rFonts w:eastAsia="MS Mincho" w:cs="Arial"/>
                <w:sz w:val="16"/>
                <w:szCs w:val="16"/>
                <w:lang w:eastAsia="zh-CN"/>
              </w:rPr>
              <w:t>HYLOC_UND</w:t>
            </w:r>
          </w:p>
        </w:tc>
        <w:tc>
          <w:tcPr>
            <w:tcW w:w="2430" w:type="dxa"/>
            <w:tcBorders>
              <w:top w:val="single" w:sz="4" w:space="0" w:color="auto"/>
              <w:left w:val="single" w:sz="4" w:space="0" w:color="auto"/>
              <w:bottom w:val="single" w:sz="4" w:space="0" w:color="auto"/>
              <w:right w:val="single" w:sz="4" w:space="0" w:color="auto"/>
            </w:tcBorders>
          </w:tcPr>
          <w:p w:rsidR="001F0FF1" w:rsidRPr="00E46E83" w:rsidRDefault="001F0FF1" w:rsidP="001F0FF1">
            <w:pPr>
              <w:jc w:val="left"/>
              <w:rPr>
                <w:bCs/>
                <w:i/>
                <w:sz w:val="16"/>
                <w:szCs w:val="16"/>
                <w:lang w:eastAsia="en-GB"/>
              </w:rPr>
            </w:pPr>
            <w:proofErr w:type="spellStart"/>
            <w:r w:rsidRPr="00E20906">
              <w:rPr>
                <w:rFonts w:eastAsia="MS Mincho" w:cs="Arial"/>
                <w:i/>
                <w:sz w:val="16"/>
                <w:szCs w:val="16"/>
                <w:lang w:eastAsia="zh-CN"/>
              </w:rPr>
              <w:t>Hylocereus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undatus</w:t>
            </w:r>
            <w:proofErr w:type="spellEnd"/>
            <w:r w:rsidRPr="00E20906">
              <w:rPr>
                <w:rFonts w:eastAsia="MS Mincho" w:cs="Arial"/>
                <w:i/>
                <w:sz w:val="16"/>
                <w:szCs w:val="16"/>
                <w:lang w:eastAsia="zh-CN"/>
              </w:rPr>
              <w:t xml:space="preserve"> </w:t>
            </w:r>
            <w:r w:rsidRPr="00364FD9">
              <w:rPr>
                <w:rFonts w:eastAsia="MS Mincho" w:cs="Arial"/>
                <w:sz w:val="16"/>
                <w:szCs w:val="16"/>
                <w:lang w:eastAsia="zh-CN"/>
              </w:rPr>
              <w:t>(Haw.) Britton &amp; Rose</w:t>
            </w:r>
          </w:p>
        </w:tc>
        <w:tc>
          <w:tcPr>
            <w:tcW w:w="1350" w:type="dxa"/>
            <w:tcBorders>
              <w:top w:val="single" w:sz="4" w:space="0" w:color="auto"/>
              <w:left w:val="single" w:sz="4" w:space="0" w:color="auto"/>
              <w:bottom w:val="single" w:sz="4" w:space="0" w:color="auto"/>
              <w:right w:val="double" w:sz="4" w:space="0" w:color="auto"/>
            </w:tcBorders>
          </w:tcPr>
          <w:p w:rsidR="001F0FF1" w:rsidRPr="0099160F" w:rsidRDefault="001F0FF1" w:rsidP="001F0FF1">
            <w:pPr>
              <w:jc w:val="left"/>
              <w:rPr>
                <w:bCs/>
                <w:i/>
                <w:sz w:val="16"/>
                <w:szCs w:val="16"/>
                <w:lang w:val="en-GB" w:eastAsia="en-GB"/>
              </w:rPr>
            </w:pPr>
            <w:r w:rsidRPr="00E20906">
              <w:rPr>
                <w:rFonts w:eastAsia="MS Mincho" w:cs="Arial"/>
                <w:i/>
                <w:sz w:val="16"/>
                <w:szCs w:val="16"/>
                <w:lang w:eastAsia="zh-CN"/>
              </w:rPr>
              <w:t xml:space="preserve">Cereus </w:t>
            </w:r>
            <w:proofErr w:type="spellStart"/>
            <w:r w:rsidRPr="00E20906">
              <w:rPr>
                <w:rFonts w:eastAsia="MS Mincho" w:cs="Arial"/>
                <w:i/>
                <w:sz w:val="16"/>
                <w:szCs w:val="16"/>
                <w:lang w:eastAsia="zh-CN"/>
              </w:rPr>
              <w:t>undatus</w:t>
            </w:r>
            <w:proofErr w:type="spellEnd"/>
            <w:r w:rsidRPr="00364FD9">
              <w:rPr>
                <w:rFonts w:eastAsia="MS Mincho" w:cs="Arial"/>
                <w:sz w:val="16"/>
                <w:szCs w:val="16"/>
                <w:lang w:eastAsia="zh-CN"/>
              </w:rPr>
              <w:t xml:space="preserve"> Haw.</w:t>
            </w:r>
          </w:p>
        </w:tc>
        <w:tc>
          <w:tcPr>
            <w:tcW w:w="1202" w:type="dxa"/>
            <w:tcBorders>
              <w:top w:val="single" w:sz="4" w:space="0" w:color="auto"/>
              <w:left w:val="double" w:sz="4" w:space="0" w:color="auto"/>
              <w:bottom w:val="single" w:sz="4" w:space="0" w:color="auto"/>
              <w:right w:val="single" w:sz="4" w:space="0" w:color="auto"/>
            </w:tcBorders>
          </w:tcPr>
          <w:p w:rsidR="001F0FF1" w:rsidRPr="0099160F" w:rsidRDefault="001F0FF1" w:rsidP="001F0FF1">
            <w:pPr>
              <w:jc w:val="left"/>
              <w:rPr>
                <w:sz w:val="16"/>
                <w:szCs w:val="16"/>
                <w:lang w:val="en-GB" w:eastAsia="en-GB"/>
              </w:rPr>
            </w:pPr>
            <w:r w:rsidRPr="00051093">
              <w:rPr>
                <w:rFonts w:eastAsia="MS Mincho" w:cs="Arial"/>
                <w:sz w:val="16"/>
                <w:szCs w:val="16"/>
                <w:lang w:eastAsia="zh-CN"/>
              </w:rPr>
              <w:t>SELEN</w:t>
            </w:r>
            <w:r>
              <w:rPr>
                <w:rFonts w:eastAsia="MS Mincho" w:cs="Arial"/>
                <w:sz w:val="16"/>
                <w:szCs w:val="16"/>
                <w:lang w:eastAsia="zh-CN"/>
              </w:rPr>
              <w:t>_UND</w:t>
            </w:r>
          </w:p>
        </w:tc>
        <w:tc>
          <w:tcPr>
            <w:tcW w:w="2128" w:type="dxa"/>
            <w:tcBorders>
              <w:top w:val="single" w:sz="4" w:space="0" w:color="auto"/>
              <w:left w:val="single" w:sz="4" w:space="0" w:color="auto"/>
              <w:bottom w:val="single" w:sz="4" w:space="0" w:color="auto"/>
              <w:right w:val="single" w:sz="4" w:space="0" w:color="auto"/>
            </w:tcBorders>
          </w:tcPr>
          <w:p w:rsidR="001F0FF1" w:rsidRPr="0099160F" w:rsidRDefault="001F0FF1" w:rsidP="001F0FF1">
            <w:pPr>
              <w:jc w:val="left"/>
              <w:rPr>
                <w:bCs/>
                <w:i/>
                <w:sz w:val="16"/>
                <w:szCs w:val="16"/>
                <w:lang w:val="en-GB" w:eastAsia="en-GB"/>
              </w:rPr>
            </w:pPr>
            <w:proofErr w:type="spellStart"/>
            <w:r w:rsidRPr="00E20906">
              <w:rPr>
                <w:rFonts w:eastAsia="MS Mincho" w:cs="Arial"/>
                <w:i/>
                <w:sz w:val="16"/>
                <w:szCs w:val="16"/>
                <w:lang w:eastAsia="zh-CN"/>
              </w:rPr>
              <w:t>Selenicereus</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undatus</w:t>
            </w:r>
            <w:proofErr w:type="spellEnd"/>
            <w:r w:rsidRPr="00E20906">
              <w:rPr>
                <w:rFonts w:eastAsia="MS Mincho" w:cs="Arial"/>
                <w:i/>
                <w:sz w:val="16"/>
                <w:szCs w:val="16"/>
                <w:lang w:eastAsia="zh-CN"/>
              </w:rPr>
              <w:t xml:space="preserve"> </w:t>
            </w:r>
            <w:r w:rsidRPr="005413F6">
              <w:rPr>
                <w:rFonts w:eastAsia="MS Mincho" w:cs="Arial"/>
                <w:sz w:val="16"/>
                <w:szCs w:val="16"/>
                <w:lang w:eastAsia="zh-CN"/>
              </w:rPr>
              <w:t>(Haw.) D. R. Hunt</w:t>
            </w:r>
          </w:p>
        </w:tc>
        <w:tc>
          <w:tcPr>
            <w:tcW w:w="1553" w:type="dxa"/>
            <w:tcBorders>
              <w:top w:val="single" w:sz="4" w:space="0" w:color="auto"/>
              <w:left w:val="single" w:sz="4" w:space="0" w:color="auto"/>
              <w:bottom w:val="single" w:sz="4" w:space="0" w:color="auto"/>
              <w:right w:val="single" w:sz="4" w:space="0" w:color="auto"/>
            </w:tcBorders>
            <w:vAlign w:val="center"/>
          </w:tcPr>
          <w:p w:rsidR="001F0FF1" w:rsidRPr="0099160F" w:rsidRDefault="001F0FF1" w:rsidP="001F0FF1">
            <w:pPr>
              <w:jc w:val="left"/>
              <w:rPr>
                <w:bCs/>
                <w:i/>
                <w:sz w:val="16"/>
                <w:szCs w:val="16"/>
                <w:lang w:val="en-GB" w:eastAsia="en-GB"/>
              </w:rPr>
            </w:pPr>
            <w:r w:rsidRPr="00E20906">
              <w:rPr>
                <w:rFonts w:eastAsia="MS Mincho" w:cs="Arial"/>
                <w:i/>
                <w:sz w:val="16"/>
                <w:szCs w:val="16"/>
                <w:lang w:eastAsia="zh-CN"/>
              </w:rPr>
              <w:t xml:space="preserve">Cereus </w:t>
            </w:r>
            <w:proofErr w:type="spellStart"/>
            <w:r w:rsidRPr="00E20906">
              <w:rPr>
                <w:rFonts w:eastAsia="MS Mincho" w:cs="Arial"/>
                <w:i/>
                <w:sz w:val="16"/>
                <w:szCs w:val="16"/>
                <w:lang w:eastAsia="zh-CN"/>
              </w:rPr>
              <w:t>undatus</w:t>
            </w:r>
            <w:proofErr w:type="spellEnd"/>
            <w:r w:rsidRPr="00051093">
              <w:rPr>
                <w:rFonts w:eastAsia="MS Mincho" w:cs="Arial"/>
                <w:sz w:val="16"/>
                <w:szCs w:val="16"/>
                <w:lang w:eastAsia="zh-CN"/>
              </w:rPr>
              <w:t xml:space="preserve"> Haw.</w:t>
            </w:r>
          </w:p>
        </w:tc>
      </w:tr>
    </w:tbl>
    <w:p w:rsidR="00A27589" w:rsidRPr="0099160F" w:rsidRDefault="00A27589" w:rsidP="00A27589">
      <w:pPr>
        <w:rPr>
          <w:snapToGrid w:val="0"/>
        </w:rPr>
      </w:pPr>
    </w:p>
    <w:p w:rsidR="00A27589" w:rsidRDefault="00A27589" w:rsidP="00A27589">
      <w:pPr>
        <w:tabs>
          <w:tab w:val="left" w:pos="5306"/>
          <w:tab w:val="left" w:pos="5387"/>
          <w:tab w:val="left" w:pos="5812"/>
          <w:tab w:val="left" w:pos="5954"/>
        </w:tabs>
        <w:ind w:left="4820"/>
        <w:rPr>
          <w:i/>
        </w:rPr>
      </w:pPr>
      <w:r>
        <w:rPr>
          <w:i/>
        </w:rPr>
        <w:fldChar w:fldCharType="begin"/>
      </w:r>
      <w:r>
        <w:rPr>
          <w:i/>
        </w:rPr>
        <w:instrText xml:space="preserve"> AUTONUM  </w:instrText>
      </w:r>
      <w:r>
        <w:rPr>
          <w:i/>
        </w:rPr>
        <w:fldChar w:fldCharType="end"/>
      </w:r>
      <w:r>
        <w:rPr>
          <w:i/>
        </w:rPr>
        <w:tab/>
      </w:r>
      <w:r w:rsidRPr="0099160F">
        <w:rPr>
          <w:i/>
        </w:rPr>
        <w:t xml:space="preserve">The </w:t>
      </w:r>
      <w:r w:rsidR="00436D21">
        <w:rPr>
          <w:i/>
        </w:rPr>
        <w:t xml:space="preserve">TWF and </w:t>
      </w:r>
      <w:r w:rsidRPr="0099160F">
        <w:rPr>
          <w:i/>
        </w:rPr>
        <w:t xml:space="preserve">TWO </w:t>
      </w:r>
      <w:proofErr w:type="gramStart"/>
      <w:r w:rsidR="00436D21">
        <w:rPr>
          <w:i/>
        </w:rPr>
        <w:t>are</w:t>
      </w:r>
      <w:r w:rsidRPr="0099160F">
        <w:rPr>
          <w:i/>
        </w:rPr>
        <w:t xml:space="preserve"> invited</w:t>
      </w:r>
      <w:proofErr w:type="gramEnd"/>
      <w:r w:rsidRPr="0099160F">
        <w:rPr>
          <w:i/>
        </w:rPr>
        <w:t xml:space="preserve"> to consider the proposal to delete the UPOV Code</w:t>
      </w:r>
      <w:r w:rsidR="00436D21">
        <w:rPr>
          <w:i/>
        </w:rPr>
        <w:t>s</w:t>
      </w:r>
      <w:r w:rsidRPr="0099160F">
        <w:rPr>
          <w:i/>
        </w:rPr>
        <w:t xml:space="preserve"> </w:t>
      </w:r>
      <w:r w:rsidR="00436D21" w:rsidRPr="00436D21">
        <w:rPr>
          <w:i/>
        </w:rPr>
        <w:t>HYLOC, HYLOC_COS, HYLOC_GUA, HYLOC_GUN, HYLOC_POL and HYLOC_UND</w:t>
      </w:r>
      <w:r w:rsidRPr="0099160F">
        <w:rPr>
          <w:i/>
        </w:rPr>
        <w:t xml:space="preserve">, as set out in </w:t>
      </w:r>
      <w:r w:rsidRPr="00706CAC">
        <w:rPr>
          <w:i/>
        </w:rPr>
        <w:t xml:space="preserve">paragraph </w:t>
      </w:r>
      <w:r w:rsidR="00436D21" w:rsidRPr="00706CAC">
        <w:rPr>
          <w:i/>
        </w:rPr>
        <w:t>3</w:t>
      </w:r>
      <w:r w:rsidR="002F779C" w:rsidRPr="00706CAC">
        <w:rPr>
          <w:i/>
        </w:rPr>
        <w:t>4</w:t>
      </w:r>
      <w:r w:rsidRPr="00706CAC">
        <w:rPr>
          <w:i/>
        </w:rPr>
        <w:t xml:space="preserve"> of</w:t>
      </w:r>
      <w:r w:rsidRPr="0099160F">
        <w:rPr>
          <w:i/>
        </w:rPr>
        <w:t xml:space="preserve"> this document.</w:t>
      </w:r>
    </w:p>
    <w:p w:rsidR="000A78E8" w:rsidRPr="0099160F" w:rsidRDefault="000A78E8" w:rsidP="000A78E8">
      <w:pPr>
        <w:tabs>
          <w:tab w:val="left" w:pos="0"/>
        </w:tabs>
        <w:rPr>
          <w:i/>
        </w:rPr>
      </w:pPr>
      <w:r w:rsidRPr="0099160F">
        <w:rPr>
          <w:i/>
        </w:rPr>
        <w:t xml:space="preserve">UPOV code for </w:t>
      </w:r>
      <w:proofErr w:type="spellStart"/>
      <w:r w:rsidR="00381D61" w:rsidRPr="00381D61">
        <w:rPr>
          <w:i/>
        </w:rPr>
        <w:t>Calathea</w:t>
      </w:r>
      <w:proofErr w:type="spellEnd"/>
      <w:r w:rsidR="00381D61" w:rsidRPr="00381D61">
        <w:rPr>
          <w:i/>
        </w:rPr>
        <w:t xml:space="preserve"> </w:t>
      </w:r>
      <w:r w:rsidRPr="0099160F">
        <w:rPr>
          <w:i/>
        </w:rPr>
        <w:t>species</w:t>
      </w:r>
    </w:p>
    <w:p w:rsidR="000A78E8" w:rsidRPr="0099160F" w:rsidRDefault="000A78E8" w:rsidP="000A78E8">
      <w:pPr>
        <w:tabs>
          <w:tab w:val="left" w:pos="0"/>
        </w:tabs>
      </w:pPr>
    </w:p>
    <w:p w:rsidR="000A78E8" w:rsidRPr="0099160F" w:rsidRDefault="000A78E8" w:rsidP="000A78E8">
      <w:pPr>
        <w:tabs>
          <w:tab w:val="left" w:pos="0"/>
        </w:tabs>
        <w:rPr>
          <w:u w:val="single"/>
        </w:rPr>
      </w:pPr>
      <w:r w:rsidRPr="0099160F">
        <w:tab/>
      </w:r>
      <w:r w:rsidRPr="0099160F">
        <w:rPr>
          <w:u w:val="single"/>
        </w:rPr>
        <w:t>Background</w:t>
      </w:r>
    </w:p>
    <w:p w:rsidR="000A78E8" w:rsidRPr="0099160F" w:rsidRDefault="000A78E8" w:rsidP="000A78E8">
      <w:pPr>
        <w:tabs>
          <w:tab w:val="left" w:pos="0"/>
        </w:tabs>
        <w:spacing w:line="276" w:lineRule="auto"/>
      </w:pPr>
    </w:p>
    <w:p w:rsidR="000A78E8" w:rsidRPr="00B778BF" w:rsidRDefault="000A78E8" w:rsidP="000A78E8">
      <w:pPr>
        <w:tabs>
          <w:tab w:val="left" w:pos="0"/>
        </w:tabs>
        <w:spacing w:line="276" w:lineRule="auto"/>
      </w:pPr>
      <w:r>
        <w:rPr>
          <w:snapToGrid w:val="0"/>
        </w:rPr>
        <w:fldChar w:fldCharType="begin"/>
      </w:r>
      <w:r>
        <w:rPr>
          <w:snapToGrid w:val="0"/>
        </w:rPr>
        <w:instrText xml:space="preserve"> AUTONUM  </w:instrText>
      </w:r>
      <w:r>
        <w:rPr>
          <w:snapToGrid w:val="0"/>
        </w:rPr>
        <w:fldChar w:fldCharType="end"/>
      </w:r>
      <w:r>
        <w:rPr>
          <w:snapToGrid w:val="0"/>
        </w:rPr>
        <w:tab/>
      </w:r>
      <w:r w:rsidRPr="007C2E12">
        <w:rPr>
          <w:snapToGrid w:val="0"/>
        </w:rPr>
        <w:t xml:space="preserve">The Office of the Union </w:t>
      </w:r>
      <w:proofErr w:type="gramStart"/>
      <w:r w:rsidRPr="007C2E12">
        <w:rPr>
          <w:snapToGrid w:val="0"/>
        </w:rPr>
        <w:t>was informed</w:t>
      </w:r>
      <w:proofErr w:type="gramEnd"/>
      <w:r w:rsidRPr="007C2E12">
        <w:rPr>
          <w:snapToGrid w:val="0"/>
        </w:rPr>
        <w:t xml:space="preserve"> of the reclassification of certain </w:t>
      </w:r>
      <w:proofErr w:type="spellStart"/>
      <w:r w:rsidR="00381D61" w:rsidRPr="00381D61">
        <w:rPr>
          <w:i/>
        </w:rPr>
        <w:t>Calathea</w:t>
      </w:r>
      <w:proofErr w:type="spellEnd"/>
      <w:r w:rsidRPr="007C2E12">
        <w:rPr>
          <w:i/>
        </w:rPr>
        <w:t xml:space="preserve"> </w:t>
      </w:r>
      <w:r w:rsidRPr="00706CAC">
        <w:t>species to</w:t>
      </w:r>
      <w:r w:rsidRPr="007C2E12">
        <w:rPr>
          <w:i/>
        </w:rPr>
        <w:t xml:space="preserve"> </w:t>
      </w:r>
      <w:proofErr w:type="spellStart"/>
      <w:r w:rsidR="00064AC2" w:rsidRPr="00064AC2">
        <w:rPr>
          <w:bCs/>
          <w:i/>
        </w:rPr>
        <w:t>Goeppertia</w:t>
      </w:r>
      <w:proofErr w:type="spellEnd"/>
      <w:r w:rsidR="00064AC2" w:rsidRPr="00064AC2">
        <w:rPr>
          <w:bCs/>
          <w:i/>
        </w:rPr>
        <w:t xml:space="preserve"> </w:t>
      </w:r>
      <w:r w:rsidRPr="0099160F">
        <w:t>species</w:t>
      </w:r>
      <w:r w:rsidRPr="007C2E12">
        <w:rPr>
          <w:snapToGrid w:val="0"/>
        </w:rPr>
        <w:t>.</w:t>
      </w:r>
    </w:p>
    <w:p w:rsidR="000A78E8" w:rsidRPr="00B778BF" w:rsidRDefault="000A78E8" w:rsidP="000A78E8">
      <w:pPr>
        <w:pStyle w:val="ListParagraph"/>
        <w:tabs>
          <w:tab w:val="left" w:pos="0"/>
        </w:tabs>
        <w:spacing w:line="276" w:lineRule="auto"/>
        <w:ind w:left="0"/>
      </w:pPr>
    </w:p>
    <w:p w:rsidR="000A78E8" w:rsidRPr="0099160F" w:rsidRDefault="000A78E8" w:rsidP="000A78E8">
      <w:pPr>
        <w:tabs>
          <w:tab w:val="left" w:pos="0"/>
        </w:tabs>
        <w:spacing w:line="276" w:lineRule="auto"/>
      </w:pPr>
      <w:r>
        <w:rPr>
          <w:lang w:eastAsia="ja-JP"/>
        </w:rPr>
        <w:fldChar w:fldCharType="begin"/>
      </w:r>
      <w:r>
        <w:rPr>
          <w:lang w:eastAsia="ja-JP"/>
        </w:rPr>
        <w:instrText xml:space="preserve"> AUTONUM  </w:instrText>
      </w:r>
      <w:r>
        <w:rPr>
          <w:lang w:eastAsia="ja-JP"/>
        </w:rPr>
        <w:fldChar w:fldCharType="end"/>
      </w:r>
      <w:r>
        <w:rPr>
          <w:lang w:eastAsia="ja-JP"/>
        </w:rPr>
        <w:tab/>
      </w:r>
      <w:r w:rsidRPr="0099160F">
        <w:rPr>
          <w:lang w:eastAsia="ja-JP"/>
        </w:rPr>
        <w:t xml:space="preserve">The </w:t>
      </w:r>
      <w:r w:rsidRPr="007C2E12">
        <w:rPr>
          <w:snapToGrid w:val="0"/>
        </w:rPr>
        <w:t xml:space="preserve">current entries in the GENIE </w:t>
      </w:r>
      <w:proofErr w:type="gramStart"/>
      <w:r w:rsidRPr="007C2E12">
        <w:rPr>
          <w:snapToGrid w:val="0"/>
        </w:rPr>
        <w:t>database for certain</w:t>
      </w:r>
      <w:proofErr w:type="gramEnd"/>
      <w:r w:rsidRPr="007C2E12">
        <w:rPr>
          <w:snapToGrid w:val="0"/>
        </w:rPr>
        <w:t xml:space="preserve"> </w:t>
      </w:r>
      <w:proofErr w:type="spellStart"/>
      <w:r w:rsidR="00D71484" w:rsidRPr="00381D61">
        <w:rPr>
          <w:i/>
        </w:rPr>
        <w:t>Calathea</w:t>
      </w:r>
      <w:proofErr w:type="spellEnd"/>
      <w:r w:rsidRPr="007C2E12">
        <w:rPr>
          <w:bCs/>
          <w:i/>
        </w:rPr>
        <w:t xml:space="preserve"> species</w:t>
      </w:r>
      <w:r w:rsidRPr="007C2E12">
        <w:rPr>
          <w:snapToGrid w:val="0"/>
        </w:rPr>
        <w:t xml:space="preserve">, the taxa in GRIN and the numbers of entries in the PLUTO database, </w:t>
      </w:r>
      <w:r w:rsidR="00381D61" w:rsidRPr="007C2E12">
        <w:rPr>
          <w:snapToGrid w:val="0"/>
        </w:rPr>
        <w:t>are as follows</w:t>
      </w:r>
      <w:r w:rsidRPr="007C2E12">
        <w:rPr>
          <w:snapToGrid w:val="0"/>
        </w:rPr>
        <w:t>:</w:t>
      </w: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A78E8" w:rsidRPr="0099160F" w:rsidTr="00F20231">
        <w:trPr>
          <w:jc w:val="center"/>
        </w:trPr>
        <w:tc>
          <w:tcPr>
            <w:tcW w:w="1394" w:type="dxa"/>
          </w:tcPr>
          <w:p w:rsidR="000A78E8" w:rsidRPr="0099160F" w:rsidRDefault="000A78E8" w:rsidP="00F20231">
            <w:pPr>
              <w:jc w:val="center"/>
              <w:rPr>
                <w:rFonts w:cs="Arial"/>
                <w:snapToGrid w:val="0"/>
                <w:sz w:val="18"/>
                <w:szCs w:val="18"/>
              </w:rPr>
            </w:pPr>
            <w:r w:rsidRPr="0099160F">
              <w:rPr>
                <w:rFonts w:cs="Arial"/>
                <w:snapToGrid w:val="0"/>
                <w:sz w:val="18"/>
                <w:szCs w:val="18"/>
              </w:rPr>
              <w:t>UPOV code</w:t>
            </w:r>
          </w:p>
        </w:tc>
        <w:tc>
          <w:tcPr>
            <w:tcW w:w="2561" w:type="dxa"/>
          </w:tcPr>
          <w:p w:rsidR="000A78E8" w:rsidRPr="0099160F" w:rsidRDefault="000A78E8" w:rsidP="00F20231">
            <w:pPr>
              <w:jc w:val="center"/>
              <w:rPr>
                <w:rFonts w:cs="Arial"/>
                <w:snapToGrid w:val="0"/>
                <w:sz w:val="18"/>
                <w:szCs w:val="18"/>
              </w:rPr>
            </w:pPr>
            <w:r w:rsidRPr="0099160F">
              <w:rPr>
                <w:rFonts w:cs="Arial"/>
                <w:snapToGrid w:val="0"/>
                <w:sz w:val="18"/>
                <w:szCs w:val="18"/>
              </w:rPr>
              <w:t>Principal botanical name in GENIE</w:t>
            </w:r>
          </w:p>
        </w:tc>
        <w:tc>
          <w:tcPr>
            <w:tcW w:w="2700" w:type="dxa"/>
          </w:tcPr>
          <w:p w:rsidR="000A78E8" w:rsidRPr="0099160F" w:rsidRDefault="000A78E8" w:rsidP="00F20231">
            <w:pPr>
              <w:jc w:val="center"/>
              <w:rPr>
                <w:rFonts w:cs="Arial"/>
                <w:snapToGrid w:val="0"/>
                <w:sz w:val="18"/>
                <w:szCs w:val="18"/>
              </w:rPr>
            </w:pPr>
            <w:r w:rsidRPr="0099160F">
              <w:rPr>
                <w:rFonts w:cs="Arial"/>
                <w:snapToGrid w:val="0"/>
                <w:sz w:val="18"/>
                <w:szCs w:val="18"/>
              </w:rPr>
              <w:t>Botanical name(s)</w:t>
            </w:r>
          </w:p>
          <w:p w:rsidR="000A78E8" w:rsidRPr="0099160F" w:rsidRDefault="000A78E8" w:rsidP="00F20231">
            <w:pPr>
              <w:jc w:val="center"/>
              <w:rPr>
                <w:rFonts w:cs="Arial"/>
                <w:snapToGrid w:val="0"/>
                <w:sz w:val="18"/>
                <w:szCs w:val="18"/>
              </w:rPr>
            </w:pPr>
            <w:r w:rsidRPr="0099160F">
              <w:rPr>
                <w:rFonts w:cs="Arial"/>
                <w:snapToGrid w:val="0"/>
                <w:sz w:val="18"/>
                <w:szCs w:val="18"/>
              </w:rPr>
              <w:t>in GRIN</w:t>
            </w:r>
          </w:p>
        </w:tc>
        <w:tc>
          <w:tcPr>
            <w:tcW w:w="1826" w:type="dxa"/>
          </w:tcPr>
          <w:p w:rsidR="000A78E8" w:rsidRPr="0099160F" w:rsidRDefault="000A78E8" w:rsidP="00F20231">
            <w:pPr>
              <w:jc w:val="center"/>
              <w:rPr>
                <w:rFonts w:cs="Arial"/>
                <w:snapToGrid w:val="0"/>
                <w:sz w:val="18"/>
                <w:szCs w:val="18"/>
              </w:rPr>
            </w:pPr>
            <w:r w:rsidRPr="0099160F">
              <w:rPr>
                <w:rFonts w:cs="Arial"/>
                <w:snapToGrid w:val="0"/>
                <w:sz w:val="18"/>
                <w:szCs w:val="18"/>
              </w:rPr>
              <w:t>Common name(s)</w:t>
            </w:r>
          </w:p>
          <w:p w:rsidR="000A78E8" w:rsidRPr="0099160F" w:rsidRDefault="000A78E8" w:rsidP="00F20231">
            <w:pPr>
              <w:jc w:val="center"/>
              <w:rPr>
                <w:rFonts w:cs="Arial"/>
                <w:snapToGrid w:val="0"/>
                <w:sz w:val="18"/>
                <w:szCs w:val="18"/>
              </w:rPr>
            </w:pPr>
            <w:r w:rsidRPr="0099160F">
              <w:rPr>
                <w:rFonts w:cs="Arial"/>
                <w:snapToGrid w:val="0"/>
                <w:sz w:val="18"/>
                <w:szCs w:val="18"/>
              </w:rPr>
              <w:t>in GENIE</w:t>
            </w:r>
          </w:p>
        </w:tc>
        <w:tc>
          <w:tcPr>
            <w:tcW w:w="1295" w:type="dxa"/>
          </w:tcPr>
          <w:p w:rsidR="000A78E8" w:rsidRPr="0099160F" w:rsidRDefault="000A78E8" w:rsidP="00F20231">
            <w:pPr>
              <w:jc w:val="center"/>
              <w:rPr>
                <w:snapToGrid w:val="0"/>
                <w:sz w:val="18"/>
                <w:szCs w:val="18"/>
              </w:rPr>
            </w:pPr>
            <w:r>
              <w:rPr>
                <w:snapToGrid w:val="0"/>
                <w:sz w:val="18"/>
                <w:szCs w:val="18"/>
              </w:rPr>
              <w:t>Number</w:t>
            </w:r>
            <w:r w:rsidRPr="0099160F">
              <w:rPr>
                <w:snapToGrid w:val="0"/>
                <w:sz w:val="18"/>
                <w:szCs w:val="18"/>
              </w:rPr>
              <w:t xml:space="preserve"> of entries in PLUTO</w:t>
            </w:r>
          </w:p>
        </w:tc>
      </w:tr>
      <w:tr w:rsidR="00381D61" w:rsidRPr="0099160F" w:rsidTr="00F20231">
        <w:trPr>
          <w:jc w:val="center"/>
        </w:trPr>
        <w:tc>
          <w:tcPr>
            <w:tcW w:w="1394" w:type="dxa"/>
          </w:tcPr>
          <w:p w:rsidR="00381D61" w:rsidRPr="0099160F" w:rsidRDefault="00381D61" w:rsidP="00381D61">
            <w:pPr>
              <w:jc w:val="left"/>
              <w:rPr>
                <w:snapToGrid w:val="0"/>
                <w:sz w:val="18"/>
                <w:szCs w:val="18"/>
              </w:rPr>
            </w:pPr>
            <w:r w:rsidRPr="006201DF">
              <w:rPr>
                <w:rFonts w:eastAsia="MS Mincho" w:cs="Arial"/>
                <w:sz w:val="16"/>
                <w:szCs w:val="16"/>
                <w:lang w:eastAsia="zh-CN"/>
              </w:rPr>
              <w:t>CALAT</w:t>
            </w:r>
          </w:p>
        </w:tc>
        <w:tc>
          <w:tcPr>
            <w:tcW w:w="2561" w:type="dxa"/>
          </w:tcPr>
          <w:p w:rsidR="00381D61" w:rsidRPr="0099160F" w:rsidRDefault="00381D61" w:rsidP="00381D61">
            <w:pPr>
              <w:jc w:val="left"/>
              <w:rPr>
                <w:i/>
                <w:snapToGrid w:val="0"/>
                <w:sz w:val="18"/>
                <w:szCs w:val="18"/>
              </w:rPr>
            </w:pPr>
            <w:proofErr w:type="spellStart"/>
            <w:r w:rsidRPr="006201DF">
              <w:rPr>
                <w:rFonts w:eastAsia="MS Mincho" w:cs="Arial"/>
                <w:i/>
                <w:sz w:val="16"/>
                <w:szCs w:val="16"/>
                <w:lang w:eastAsia="zh-CN"/>
              </w:rPr>
              <w:t>Calathea</w:t>
            </w:r>
            <w:proofErr w:type="spellEnd"/>
            <w:r w:rsidRPr="006201DF">
              <w:rPr>
                <w:rFonts w:eastAsia="MS Mincho" w:cs="Arial"/>
                <w:i/>
                <w:sz w:val="16"/>
                <w:szCs w:val="16"/>
                <w:lang w:eastAsia="zh-CN"/>
              </w:rPr>
              <w:t xml:space="preserve"> </w:t>
            </w:r>
            <w:r w:rsidRPr="00E20906">
              <w:rPr>
                <w:rFonts w:eastAsia="MS Mincho" w:cs="Arial"/>
                <w:sz w:val="16"/>
                <w:szCs w:val="16"/>
                <w:lang w:eastAsia="zh-CN"/>
              </w:rPr>
              <w:t xml:space="preserve">G.F.W. </w:t>
            </w:r>
            <w:proofErr w:type="spellStart"/>
            <w:r w:rsidRPr="00E20906">
              <w:rPr>
                <w:rFonts w:eastAsia="MS Mincho" w:cs="Arial"/>
                <w:sz w:val="16"/>
                <w:szCs w:val="16"/>
                <w:lang w:eastAsia="zh-CN"/>
              </w:rPr>
              <w:t>Mey</w:t>
            </w:r>
            <w:proofErr w:type="spellEnd"/>
            <w:r w:rsidRPr="00E20906">
              <w:rPr>
                <w:rFonts w:eastAsia="MS Mincho" w:cs="Arial"/>
                <w:sz w:val="16"/>
                <w:szCs w:val="16"/>
                <w:lang w:eastAsia="zh-CN"/>
              </w:rPr>
              <w:t>.</w:t>
            </w:r>
          </w:p>
        </w:tc>
        <w:tc>
          <w:tcPr>
            <w:tcW w:w="2700" w:type="dxa"/>
          </w:tcPr>
          <w:p w:rsidR="00381D61" w:rsidRPr="0099160F" w:rsidDel="00243C19" w:rsidRDefault="00381D61" w:rsidP="00381D61">
            <w:pPr>
              <w:jc w:val="left"/>
              <w:rPr>
                <w:i/>
                <w:snapToGrid w:val="0"/>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826" w:type="dxa"/>
          </w:tcPr>
          <w:p w:rsidR="00381D61" w:rsidRPr="0099160F" w:rsidRDefault="00731CC4" w:rsidP="00381D61">
            <w:pPr>
              <w:jc w:val="left"/>
              <w:rPr>
                <w:bCs/>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95" w:type="dxa"/>
          </w:tcPr>
          <w:p w:rsidR="00381D61" w:rsidRPr="0099160F" w:rsidRDefault="00381D61" w:rsidP="00381D61">
            <w:pPr>
              <w:tabs>
                <w:tab w:val="center" w:pos="447"/>
                <w:tab w:val="right" w:pos="894"/>
              </w:tabs>
              <w:jc w:val="center"/>
              <w:rPr>
                <w:snapToGrid w:val="0"/>
                <w:sz w:val="18"/>
                <w:szCs w:val="18"/>
              </w:rPr>
            </w:pPr>
            <w:r>
              <w:rPr>
                <w:rFonts w:eastAsia="MS Mincho" w:cs="Arial"/>
                <w:color w:val="000000"/>
                <w:sz w:val="16"/>
                <w:szCs w:val="16"/>
                <w:lang w:eastAsia="zh-CN"/>
              </w:rPr>
              <w:t>65</w:t>
            </w:r>
          </w:p>
        </w:tc>
      </w:tr>
      <w:tr w:rsidR="00381D61" w:rsidRPr="0099160F" w:rsidTr="00F20231">
        <w:trPr>
          <w:jc w:val="center"/>
        </w:trPr>
        <w:tc>
          <w:tcPr>
            <w:tcW w:w="1394" w:type="dxa"/>
          </w:tcPr>
          <w:p w:rsidR="00381D61" w:rsidRPr="00AB19BC" w:rsidRDefault="00381D61" w:rsidP="00381D61">
            <w:pPr>
              <w:jc w:val="left"/>
              <w:rPr>
                <w:rFonts w:eastAsia="MS Mincho" w:cs="Arial"/>
                <w:sz w:val="16"/>
                <w:szCs w:val="16"/>
                <w:lang w:eastAsia="zh-CN"/>
              </w:rPr>
            </w:pPr>
            <w:r w:rsidRPr="00AB19BC">
              <w:rPr>
                <w:rFonts w:eastAsia="MS Mincho" w:cs="Arial"/>
                <w:sz w:val="16"/>
                <w:szCs w:val="16"/>
                <w:lang w:eastAsia="zh-CN"/>
              </w:rPr>
              <w:t xml:space="preserve">CALAT_CRO </w:t>
            </w:r>
          </w:p>
          <w:p w:rsidR="00381D61" w:rsidRPr="0099160F" w:rsidRDefault="00381D61" w:rsidP="00381D61">
            <w:pPr>
              <w:jc w:val="left"/>
              <w:rPr>
                <w:snapToGrid w:val="0"/>
                <w:sz w:val="18"/>
                <w:szCs w:val="18"/>
              </w:rPr>
            </w:pPr>
          </w:p>
        </w:tc>
        <w:tc>
          <w:tcPr>
            <w:tcW w:w="2561" w:type="dxa"/>
          </w:tcPr>
          <w:p w:rsidR="00381D61" w:rsidRPr="00E46E83" w:rsidRDefault="00381D61" w:rsidP="00381D61">
            <w:pPr>
              <w:jc w:val="left"/>
              <w:rPr>
                <w:i/>
                <w:snapToGrid w:val="0"/>
                <w:sz w:val="18"/>
                <w:szCs w:val="18"/>
                <w:lang w:val="pt-BR"/>
              </w:rPr>
            </w:pPr>
            <w:r w:rsidRPr="00E46E83">
              <w:rPr>
                <w:rFonts w:eastAsia="MS Mincho" w:cs="Arial"/>
                <w:i/>
                <w:sz w:val="16"/>
                <w:szCs w:val="16"/>
                <w:lang w:val="pt-BR" w:eastAsia="zh-CN"/>
              </w:rPr>
              <w:t>Calathea crocata</w:t>
            </w:r>
            <w:r w:rsidRPr="00E46E83">
              <w:rPr>
                <w:rFonts w:eastAsia="MS Mincho" w:cs="Arial"/>
                <w:sz w:val="16"/>
                <w:szCs w:val="16"/>
                <w:lang w:val="pt-BR" w:eastAsia="zh-CN"/>
              </w:rPr>
              <w:t xml:space="preserve"> E. Morren &amp; Joriss.</w:t>
            </w:r>
          </w:p>
        </w:tc>
        <w:tc>
          <w:tcPr>
            <w:tcW w:w="2700" w:type="dxa"/>
          </w:tcPr>
          <w:p w:rsidR="00381D61" w:rsidRPr="0099160F" w:rsidRDefault="00381D61" w:rsidP="00381D61">
            <w:pPr>
              <w:jc w:val="left"/>
              <w:rPr>
                <w:i/>
                <w:snapToGrid w:val="0"/>
                <w:sz w:val="18"/>
                <w:szCs w:val="18"/>
              </w:rPr>
            </w:pPr>
            <w:r w:rsidRPr="00E46E83">
              <w:rPr>
                <w:rFonts w:eastAsia="MS Mincho" w:cs="Arial"/>
                <w:i/>
                <w:sz w:val="16"/>
                <w:szCs w:val="16"/>
                <w:lang w:val="pt-BR" w:eastAsia="zh-CN"/>
              </w:rPr>
              <w:t>Goeppertia crocata</w:t>
            </w:r>
            <w:r w:rsidRPr="00E46E83">
              <w:rPr>
                <w:rFonts w:eastAsia="MS Mincho" w:cs="Arial"/>
                <w:sz w:val="16"/>
                <w:szCs w:val="16"/>
                <w:lang w:val="pt-BR" w:eastAsia="zh-CN"/>
              </w:rPr>
              <w:t xml:space="preserve"> (É. Morren &amp; Joriss.) </w:t>
            </w:r>
            <w:proofErr w:type="spellStart"/>
            <w:r w:rsidRPr="00AB19BC">
              <w:rPr>
                <w:rFonts w:eastAsia="MS Mincho" w:cs="Arial"/>
                <w:sz w:val="16"/>
                <w:szCs w:val="16"/>
                <w:lang w:eastAsia="zh-CN"/>
              </w:rPr>
              <w:t>Borchs</w:t>
            </w:r>
            <w:proofErr w:type="spellEnd"/>
            <w:r w:rsidRPr="00AB19BC">
              <w:rPr>
                <w:rFonts w:eastAsia="MS Mincho" w:cs="Arial"/>
                <w:sz w:val="16"/>
                <w:szCs w:val="16"/>
                <w:lang w:eastAsia="zh-CN"/>
              </w:rPr>
              <w:t>. &amp; S. Suárez</w:t>
            </w:r>
          </w:p>
        </w:tc>
        <w:tc>
          <w:tcPr>
            <w:tcW w:w="1826" w:type="dxa"/>
          </w:tcPr>
          <w:p w:rsidR="00381D61" w:rsidRPr="0099160F" w:rsidRDefault="00731CC4" w:rsidP="00381D61">
            <w:pPr>
              <w:jc w:val="left"/>
              <w:rPr>
                <w:bCs/>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95" w:type="dxa"/>
          </w:tcPr>
          <w:p w:rsidR="00381D61" w:rsidRPr="0099160F" w:rsidRDefault="00381D61" w:rsidP="00381D61">
            <w:pPr>
              <w:tabs>
                <w:tab w:val="center" w:pos="447"/>
                <w:tab w:val="right" w:pos="894"/>
              </w:tabs>
              <w:jc w:val="center"/>
              <w:rPr>
                <w:snapToGrid w:val="0"/>
                <w:sz w:val="18"/>
                <w:szCs w:val="18"/>
              </w:rPr>
            </w:pPr>
            <w:r>
              <w:rPr>
                <w:rFonts w:eastAsia="MS Mincho" w:cs="Arial"/>
                <w:color w:val="000000"/>
                <w:sz w:val="16"/>
                <w:szCs w:val="16"/>
                <w:lang w:eastAsia="zh-CN"/>
              </w:rPr>
              <w:t>8</w:t>
            </w:r>
          </w:p>
        </w:tc>
      </w:tr>
      <w:tr w:rsidR="00381D61" w:rsidRPr="0099160F" w:rsidTr="00F20231">
        <w:trPr>
          <w:jc w:val="center"/>
        </w:trPr>
        <w:tc>
          <w:tcPr>
            <w:tcW w:w="1394" w:type="dxa"/>
          </w:tcPr>
          <w:p w:rsidR="00381D61" w:rsidRPr="0099160F" w:rsidRDefault="00381D61" w:rsidP="00381D61">
            <w:pPr>
              <w:jc w:val="left"/>
              <w:rPr>
                <w:snapToGrid w:val="0"/>
                <w:sz w:val="18"/>
                <w:szCs w:val="18"/>
              </w:rPr>
            </w:pPr>
            <w:r w:rsidRPr="006201DF">
              <w:rPr>
                <w:rFonts w:eastAsia="MS Mincho" w:cs="Arial"/>
                <w:sz w:val="16"/>
                <w:szCs w:val="16"/>
                <w:lang w:eastAsia="zh-CN"/>
              </w:rPr>
              <w:t>CALAT_ECU</w:t>
            </w:r>
          </w:p>
        </w:tc>
        <w:tc>
          <w:tcPr>
            <w:tcW w:w="2561" w:type="dxa"/>
          </w:tcPr>
          <w:p w:rsidR="00381D61" w:rsidRPr="00706CAC" w:rsidRDefault="00381D61" w:rsidP="00381D61">
            <w:pPr>
              <w:jc w:val="left"/>
              <w:rPr>
                <w:i/>
                <w:snapToGrid w:val="0"/>
                <w:sz w:val="18"/>
                <w:szCs w:val="18"/>
                <w:lang w:val="es-ES_tradnl"/>
              </w:rPr>
            </w:pPr>
            <w:proofErr w:type="spellStart"/>
            <w:r w:rsidRPr="00706CAC">
              <w:rPr>
                <w:rFonts w:eastAsia="MS Mincho" w:cs="Arial"/>
                <w:i/>
                <w:sz w:val="16"/>
                <w:szCs w:val="16"/>
                <w:lang w:val="es-ES_tradnl" w:eastAsia="zh-CN"/>
              </w:rPr>
              <w:t>Calathea</w:t>
            </w:r>
            <w:proofErr w:type="spellEnd"/>
            <w:r w:rsidRPr="00706CAC">
              <w:rPr>
                <w:rFonts w:eastAsia="MS Mincho" w:cs="Arial"/>
                <w:i/>
                <w:sz w:val="16"/>
                <w:szCs w:val="16"/>
                <w:lang w:val="es-ES_tradnl" w:eastAsia="zh-CN"/>
              </w:rPr>
              <w:t xml:space="preserve"> </w:t>
            </w:r>
            <w:proofErr w:type="spellStart"/>
            <w:r w:rsidRPr="00706CAC">
              <w:rPr>
                <w:rFonts w:eastAsia="MS Mincho" w:cs="Arial"/>
                <w:i/>
                <w:sz w:val="16"/>
                <w:szCs w:val="16"/>
                <w:lang w:val="es-ES_tradnl" w:eastAsia="zh-CN"/>
              </w:rPr>
              <w:t>ecuadoriana</w:t>
            </w:r>
            <w:proofErr w:type="spellEnd"/>
            <w:r w:rsidRPr="00706CAC">
              <w:rPr>
                <w:rFonts w:eastAsia="MS Mincho" w:cs="Arial"/>
                <w:i/>
                <w:sz w:val="16"/>
                <w:szCs w:val="16"/>
                <w:lang w:val="es-ES_tradnl" w:eastAsia="zh-CN"/>
              </w:rPr>
              <w:t xml:space="preserve"> </w:t>
            </w:r>
            <w:r w:rsidRPr="00706CAC">
              <w:rPr>
                <w:rFonts w:eastAsia="MS Mincho" w:cs="Arial"/>
                <w:sz w:val="16"/>
                <w:szCs w:val="16"/>
                <w:lang w:val="es-ES_tradnl" w:eastAsia="zh-CN"/>
              </w:rPr>
              <w:t xml:space="preserve">H. A. </w:t>
            </w:r>
            <w:proofErr w:type="spellStart"/>
            <w:r w:rsidRPr="00706CAC">
              <w:rPr>
                <w:rFonts w:eastAsia="MS Mincho" w:cs="Arial"/>
                <w:sz w:val="16"/>
                <w:szCs w:val="16"/>
                <w:lang w:val="es-ES_tradnl" w:eastAsia="zh-CN"/>
              </w:rPr>
              <w:t>Kenn</w:t>
            </w:r>
            <w:proofErr w:type="spellEnd"/>
            <w:r w:rsidRPr="00706CAC">
              <w:rPr>
                <w:rFonts w:eastAsia="MS Mincho" w:cs="Arial"/>
                <w:sz w:val="16"/>
                <w:szCs w:val="16"/>
                <w:lang w:val="es-ES_tradnl" w:eastAsia="zh-CN"/>
              </w:rPr>
              <w:t>.</w:t>
            </w:r>
          </w:p>
        </w:tc>
        <w:tc>
          <w:tcPr>
            <w:tcW w:w="2700" w:type="dxa"/>
          </w:tcPr>
          <w:p w:rsidR="00381D61" w:rsidRPr="0099160F" w:rsidRDefault="00381D61" w:rsidP="00381D61">
            <w:pPr>
              <w:jc w:val="left"/>
              <w:rPr>
                <w:i/>
                <w:snapToGrid w:val="0"/>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826" w:type="dxa"/>
          </w:tcPr>
          <w:p w:rsidR="00381D61" w:rsidRPr="0099160F" w:rsidRDefault="00731CC4" w:rsidP="00381D61">
            <w:pPr>
              <w:jc w:val="left"/>
              <w:rPr>
                <w:bCs/>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95" w:type="dxa"/>
          </w:tcPr>
          <w:p w:rsidR="00381D61" w:rsidRPr="0099160F" w:rsidRDefault="00381D61" w:rsidP="00381D61">
            <w:pPr>
              <w:tabs>
                <w:tab w:val="center" w:pos="447"/>
                <w:tab w:val="right" w:pos="894"/>
              </w:tabs>
              <w:jc w:val="center"/>
              <w:rPr>
                <w:snapToGrid w:val="0"/>
                <w:sz w:val="18"/>
                <w:szCs w:val="18"/>
              </w:rPr>
            </w:pPr>
            <w:r>
              <w:rPr>
                <w:rFonts w:eastAsia="MS Mincho" w:cs="Arial"/>
                <w:color w:val="000000"/>
                <w:sz w:val="16"/>
                <w:szCs w:val="16"/>
                <w:lang w:eastAsia="zh-CN"/>
              </w:rPr>
              <w:t>1</w:t>
            </w:r>
          </w:p>
        </w:tc>
      </w:tr>
      <w:tr w:rsidR="00381D61" w:rsidRPr="0099160F" w:rsidTr="00F20231">
        <w:trPr>
          <w:jc w:val="center"/>
        </w:trPr>
        <w:tc>
          <w:tcPr>
            <w:tcW w:w="1394" w:type="dxa"/>
          </w:tcPr>
          <w:p w:rsidR="00381D61" w:rsidRPr="0099160F" w:rsidRDefault="00381D61" w:rsidP="00381D61">
            <w:pPr>
              <w:jc w:val="left"/>
              <w:rPr>
                <w:snapToGrid w:val="0"/>
                <w:sz w:val="18"/>
                <w:szCs w:val="18"/>
              </w:rPr>
            </w:pPr>
            <w:r w:rsidRPr="006201DF">
              <w:rPr>
                <w:rFonts w:eastAsia="MS Mincho" w:cs="Arial"/>
                <w:sz w:val="16"/>
                <w:szCs w:val="16"/>
                <w:lang w:eastAsia="zh-CN"/>
              </w:rPr>
              <w:t>CALAT_LIE</w:t>
            </w:r>
          </w:p>
        </w:tc>
        <w:tc>
          <w:tcPr>
            <w:tcW w:w="2561" w:type="dxa"/>
          </w:tcPr>
          <w:p w:rsidR="00381D61" w:rsidRPr="0099160F" w:rsidRDefault="00381D61" w:rsidP="00381D61">
            <w:pPr>
              <w:jc w:val="left"/>
              <w:rPr>
                <w:i/>
                <w:snapToGrid w:val="0"/>
                <w:sz w:val="18"/>
                <w:szCs w:val="18"/>
              </w:rPr>
            </w:pPr>
            <w:proofErr w:type="spellStart"/>
            <w:r w:rsidRPr="006201DF">
              <w:rPr>
                <w:rFonts w:eastAsia="MS Mincho" w:cs="Arial"/>
                <w:i/>
                <w:sz w:val="16"/>
                <w:szCs w:val="16"/>
                <w:lang w:eastAsia="zh-CN"/>
              </w:rPr>
              <w:t>Calathea</w:t>
            </w:r>
            <w:proofErr w:type="spellEnd"/>
            <w:r w:rsidRPr="006201DF">
              <w:rPr>
                <w:rFonts w:eastAsia="MS Mincho" w:cs="Arial"/>
                <w:i/>
                <w:sz w:val="16"/>
                <w:szCs w:val="16"/>
                <w:lang w:eastAsia="zh-CN"/>
              </w:rPr>
              <w:t xml:space="preserve"> </w:t>
            </w:r>
            <w:proofErr w:type="spellStart"/>
            <w:r w:rsidRPr="006201DF">
              <w:rPr>
                <w:rFonts w:eastAsia="MS Mincho" w:cs="Arial"/>
                <w:i/>
                <w:sz w:val="16"/>
                <w:szCs w:val="16"/>
                <w:lang w:eastAsia="zh-CN"/>
              </w:rPr>
              <w:t>lietzei</w:t>
            </w:r>
            <w:proofErr w:type="spellEnd"/>
            <w:r w:rsidRPr="006201DF">
              <w:rPr>
                <w:rFonts w:eastAsia="MS Mincho" w:cs="Arial"/>
                <w:i/>
                <w:sz w:val="16"/>
                <w:szCs w:val="16"/>
                <w:lang w:eastAsia="zh-CN"/>
              </w:rPr>
              <w:t xml:space="preserve"> </w:t>
            </w:r>
            <w:r w:rsidRPr="00E20906">
              <w:rPr>
                <w:rFonts w:eastAsia="MS Mincho" w:cs="Arial"/>
                <w:sz w:val="16"/>
                <w:szCs w:val="16"/>
                <w:lang w:eastAsia="zh-CN"/>
              </w:rPr>
              <w:t xml:space="preserve">E. </w:t>
            </w:r>
            <w:proofErr w:type="spellStart"/>
            <w:r w:rsidRPr="00E20906">
              <w:rPr>
                <w:rFonts w:eastAsia="MS Mincho" w:cs="Arial"/>
                <w:sz w:val="16"/>
                <w:szCs w:val="16"/>
                <w:lang w:eastAsia="zh-CN"/>
              </w:rPr>
              <w:t>Morren</w:t>
            </w:r>
            <w:proofErr w:type="spellEnd"/>
          </w:p>
        </w:tc>
        <w:tc>
          <w:tcPr>
            <w:tcW w:w="2700" w:type="dxa"/>
          </w:tcPr>
          <w:p w:rsidR="00381D61" w:rsidRPr="0099160F" w:rsidRDefault="00381D61" w:rsidP="00381D61">
            <w:pPr>
              <w:jc w:val="left"/>
              <w:rPr>
                <w:i/>
                <w:snapToGrid w:val="0"/>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826" w:type="dxa"/>
          </w:tcPr>
          <w:p w:rsidR="00381D61" w:rsidRPr="0099160F" w:rsidRDefault="00731CC4" w:rsidP="00381D61">
            <w:pPr>
              <w:jc w:val="left"/>
              <w:rPr>
                <w:bCs/>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95" w:type="dxa"/>
          </w:tcPr>
          <w:p w:rsidR="00381D61" w:rsidRPr="0099160F" w:rsidRDefault="00381D61" w:rsidP="00381D61">
            <w:pPr>
              <w:tabs>
                <w:tab w:val="center" w:pos="447"/>
                <w:tab w:val="right" w:pos="894"/>
              </w:tabs>
              <w:jc w:val="center"/>
              <w:rPr>
                <w:snapToGrid w:val="0"/>
                <w:sz w:val="18"/>
                <w:szCs w:val="18"/>
              </w:rPr>
            </w:pPr>
            <w:r>
              <w:rPr>
                <w:rFonts w:eastAsia="MS Mincho" w:cs="Arial"/>
                <w:color w:val="000000"/>
                <w:sz w:val="16"/>
                <w:szCs w:val="16"/>
                <w:lang w:eastAsia="zh-CN"/>
              </w:rPr>
              <w:t>7</w:t>
            </w:r>
          </w:p>
        </w:tc>
      </w:tr>
      <w:tr w:rsidR="00381D61" w:rsidRPr="0099160F" w:rsidTr="00F20231">
        <w:trPr>
          <w:jc w:val="center"/>
        </w:trPr>
        <w:tc>
          <w:tcPr>
            <w:tcW w:w="1394" w:type="dxa"/>
          </w:tcPr>
          <w:p w:rsidR="00381D61" w:rsidRPr="00AB19BC" w:rsidRDefault="00381D61" w:rsidP="00381D61">
            <w:pPr>
              <w:jc w:val="left"/>
              <w:rPr>
                <w:rFonts w:eastAsia="MS Mincho" w:cs="Arial"/>
                <w:sz w:val="16"/>
                <w:szCs w:val="16"/>
                <w:lang w:eastAsia="zh-CN"/>
              </w:rPr>
            </w:pPr>
            <w:r w:rsidRPr="00AB19BC">
              <w:rPr>
                <w:rFonts w:eastAsia="MS Mincho" w:cs="Arial"/>
                <w:sz w:val="16"/>
                <w:szCs w:val="16"/>
                <w:lang w:eastAsia="zh-CN"/>
              </w:rPr>
              <w:t>CALAT_LOE</w:t>
            </w:r>
          </w:p>
          <w:p w:rsidR="00381D61" w:rsidRPr="0099160F" w:rsidRDefault="00381D61" w:rsidP="00381D61">
            <w:pPr>
              <w:jc w:val="left"/>
              <w:rPr>
                <w:snapToGrid w:val="0"/>
                <w:sz w:val="18"/>
                <w:szCs w:val="18"/>
              </w:rPr>
            </w:pPr>
          </w:p>
        </w:tc>
        <w:tc>
          <w:tcPr>
            <w:tcW w:w="2561" w:type="dxa"/>
          </w:tcPr>
          <w:p w:rsidR="00381D61" w:rsidRPr="0099160F" w:rsidRDefault="00381D61" w:rsidP="00381D61">
            <w:pPr>
              <w:jc w:val="left"/>
              <w:rPr>
                <w:i/>
                <w:snapToGrid w:val="0"/>
                <w:sz w:val="18"/>
                <w:szCs w:val="18"/>
              </w:rPr>
            </w:pPr>
            <w:proofErr w:type="spellStart"/>
            <w:r w:rsidRPr="00E20906">
              <w:rPr>
                <w:rFonts w:eastAsia="MS Mincho" w:cs="Arial"/>
                <w:i/>
                <w:sz w:val="16"/>
                <w:szCs w:val="16"/>
                <w:lang w:eastAsia="zh-CN"/>
              </w:rPr>
              <w:t>Calathea</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loeseneri</w:t>
            </w:r>
            <w:proofErr w:type="spellEnd"/>
            <w:r w:rsidRPr="00AB19BC">
              <w:rPr>
                <w:rFonts w:eastAsia="MS Mincho" w:cs="Arial"/>
                <w:sz w:val="16"/>
                <w:szCs w:val="16"/>
                <w:lang w:eastAsia="zh-CN"/>
              </w:rPr>
              <w:t xml:space="preserve"> J. F. </w:t>
            </w:r>
            <w:proofErr w:type="spellStart"/>
            <w:r w:rsidRPr="00AB19BC">
              <w:rPr>
                <w:rFonts w:eastAsia="MS Mincho" w:cs="Arial"/>
                <w:sz w:val="16"/>
                <w:szCs w:val="16"/>
                <w:lang w:eastAsia="zh-CN"/>
              </w:rPr>
              <w:t>Macbr</w:t>
            </w:r>
            <w:proofErr w:type="spellEnd"/>
            <w:r w:rsidRPr="00AB19BC">
              <w:rPr>
                <w:rFonts w:eastAsia="MS Mincho" w:cs="Arial"/>
                <w:sz w:val="16"/>
                <w:szCs w:val="16"/>
                <w:lang w:eastAsia="zh-CN"/>
              </w:rPr>
              <w:t>.</w:t>
            </w:r>
          </w:p>
        </w:tc>
        <w:tc>
          <w:tcPr>
            <w:tcW w:w="2700" w:type="dxa"/>
          </w:tcPr>
          <w:p w:rsidR="00381D61" w:rsidRPr="0099160F" w:rsidRDefault="00381D61" w:rsidP="00381D61">
            <w:pPr>
              <w:jc w:val="left"/>
              <w:rPr>
                <w:i/>
                <w:snapToGrid w:val="0"/>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826" w:type="dxa"/>
          </w:tcPr>
          <w:p w:rsidR="00381D61" w:rsidRPr="0099160F" w:rsidRDefault="00731CC4" w:rsidP="00381D61">
            <w:pPr>
              <w:jc w:val="left"/>
              <w:rPr>
                <w:bCs/>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95" w:type="dxa"/>
          </w:tcPr>
          <w:p w:rsidR="00381D61" w:rsidRPr="0099160F" w:rsidRDefault="00381D61" w:rsidP="00381D61">
            <w:pPr>
              <w:tabs>
                <w:tab w:val="center" w:pos="447"/>
                <w:tab w:val="right" w:pos="894"/>
              </w:tabs>
              <w:jc w:val="center"/>
              <w:rPr>
                <w:snapToGrid w:val="0"/>
                <w:sz w:val="18"/>
                <w:szCs w:val="18"/>
              </w:rPr>
            </w:pPr>
            <w:r>
              <w:rPr>
                <w:rFonts w:eastAsia="MS Mincho" w:cs="Arial"/>
                <w:color w:val="000000"/>
                <w:sz w:val="16"/>
                <w:szCs w:val="16"/>
                <w:lang w:eastAsia="zh-CN"/>
              </w:rPr>
              <w:t>0</w:t>
            </w:r>
          </w:p>
        </w:tc>
      </w:tr>
      <w:tr w:rsidR="00381D61" w:rsidRPr="0099160F" w:rsidTr="00F20231">
        <w:trPr>
          <w:jc w:val="center"/>
        </w:trPr>
        <w:tc>
          <w:tcPr>
            <w:tcW w:w="1394" w:type="dxa"/>
          </w:tcPr>
          <w:p w:rsidR="00381D61" w:rsidRPr="00AB19BC" w:rsidRDefault="00381D61" w:rsidP="00381D61">
            <w:pPr>
              <w:jc w:val="left"/>
              <w:rPr>
                <w:rFonts w:eastAsia="MS Mincho" w:cs="Arial"/>
                <w:sz w:val="16"/>
                <w:szCs w:val="16"/>
                <w:lang w:eastAsia="zh-CN"/>
              </w:rPr>
            </w:pPr>
            <w:r w:rsidRPr="00AB19BC">
              <w:rPr>
                <w:rFonts w:eastAsia="MS Mincho" w:cs="Arial"/>
                <w:sz w:val="16"/>
                <w:szCs w:val="16"/>
                <w:lang w:eastAsia="zh-CN"/>
              </w:rPr>
              <w:t>CALAT_LRO</w:t>
            </w:r>
          </w:p>
          <w:p w:rsidR="00381D61" w:rsidRPr="0099160F" w:rsidRDefault="00381D61" w:rsidP="00381D61">
            <w:pPr>
              <w:jc w:val="left"/>
              <w:rPr>
                <w:snapToGrid w:val="0"/>
                <w:sz w:val="18"/>
                <w:szCs w:val="18"/>
              </w:rPr>
            </w:pPr>
          </w:p>
        </w:tc>
        <w:tc>
          <w:tcPr>
            <w:tcW w:w="2561" w:type="dxa"/>
          </w:tcPr>
          <w:p w:rsidR="00381D61" w:rsidRPr="0099160F" w:rsidRDefault="00381D61" w:rsidP="00381D61">
            <w:pPr>
              <w:jc w:val="left"/>
              <w:rPr>
                <w:i/>
                <w:snapToGrid w:val="0"/>
                <w:sz w:val="18"/>
                <w:szCs w:val="18"/>
              </w:rPr>
            </w:pPr>
            <w:proofErr w:type="spellStart"/>
            <w:r w:rsidRPr="00E46E83">
              <w:rPr>
                <w:rFonts w:eastAsia="MS Mincho" w:cs="Arial"/>
                <w:i/>
                <w:sz w:val="16"/>
                <w:szCs w:val="16"/>
                <w:lang w:eastAsia="zh-CN"/>
              </w:rPr>
              <w:t>Calathea</w:t>
            </w:r>
            <w:proofErr w:type="spellEnd"/>
            <w:r w:rsidRPr="00E46E83">
              <w:rPr>
                <w:rFonts w:eastAsia="MS Mincho" w:cs="Arial"/>
                <w:i/>
                <w:sz w:val="16"/>
                <w:szCs w:val="16"/>
                <w:lang w:eastAsia="zh-CN"/>
              </w:rPr>
              <w:t xml:space="preserve"> </w:t>
            </w:r>
            <w:proofErr w:type="spellStart"/>
            <w:r w:rsidRPr="00E46E83">
              <w:rPr>
                <w:rFonts w:eastAsia="MS Mincho" w:cs="Arial"/>
                <w:i/>
                <w:sz w:val="16"/>
                <w:szCs w:val="16"/>
                <w:lang w:eastAsia="zh-CN"/>
              </w:rPr>
              <w:t>loeseneri</w:t>
            </w:r>
            <w:proofErr w:type="spellEnd"/>
            <w:r w:rsidRPr="00AB19BC">
              <w:rPr>
                <w:rFonts w:eastAsia="MS Mincho" w:cs="Arial"/>
                <w:sz w:val="16"/>
                <w:szCs w:val="16"/>
                <w:lang w:eastAsia="zh-CN"/>
              </w:rPr>
              <w:t xml:space="preserve"> J. F. </w:t>
            </w:r>
            <w:proofErr w:type="spellStart"/>
            <w:r w:rsidRPr="00AB19BC">
              <w:rPr>
                <w:rFonts w:eastAsia="MS Mincho" w:cs="Arial"/>
                <w:sz w:val="16"/>
                <w:szCs w:val="16"/>
                <w:lang w:eastAsia="zh-CN"/>
              </w:rPr>
              <w:t>Macbr</w:t>
            </w:r>
            <w:proofErr w:type="spellEnd"/>
            <w:r w:rsidRPr="00AB19BC">
              <w:rPr>
                <w:rFonts w:eastAsia="MS Mincho" w:cs="Arial"/>
                <w:sz w:val="16"/>
                <w:szCs w:val="16"/>
                <w:lang w:eastAsia="zh-CN"/>
              </w:rPr>
              <w:t xml:space="preserve">. X </w:t>
            </w:r>
            <w:proofErr w:type="spellStart"/>
            <w:r w:rsidRPr="00E46E83">
              <w:rPr>
                <w:rFonts w:eastAsia="MS Mincho" w:cs="Arial"/>
                <w:i/>
                <w:sz w:val="16"/>
                <w:szCs w:val="16"/>
                <w:lang w:eastAsia="zh-CN"/>
              </w:rPr>
              <w:t>Calathea</w:t>
            </w:r>
            <w:proofErr w:type="spellEnd"/>
            <w:r w:rsidRPr="00E46E83">
              <w:rPr>
                <w:rFonts w:eastAsia="MS Mincho" w:cs="Arial"/>
                <w:i/>
                <w:sz w:val="16"/>
                <w:szCs w:val="16"/>
                <w:lang w:eastAsia="zh-CN"/>
              </w:rPr>
              <w:t xml:space="preserve"> </w:t>
            </w:r>
            <w:proofErr w:type="spellStart"/>
            <w:r w:rsidRPr="00E46E83">
              <w:rPr>
                <w:rFonts w:eastAsia="MS Mincho" w:cs="Arial"/>
                <w:i/>
                <w:sz w:val="16"/>
                <w:szCs w:val="16"/>
                <w:lang w:eastAsia="zh-CN"/>
              </w:rPr>
              <w:t>roseopicta</w:t>
            </w:r>
            <w:proofErr w:type="spellEnd"/>
            <w:r w:rsidRPr="00AB19BC">
              <w:rPr>
                <w:rFonts w:eastAsia="MS Mincho" w:cs="Arial"/>
                <w:sz w:val="16"/>
                <w:szCs w:val="16"/>
                <w:lang w:eastAsia="zh-CN"/>
              </w:rPr>
              <w:t xml:space="preserve"> (Linden) Regel</w:t>
            </w:r>
          </w:p>
        </w:tc>
        <w:tc>
          <w:tcPr>
            <w:tcW w:w="2700" w:type="dxa"/>
          </w:tcPr>
          <w:p w:rsidR="00381D61" w:rsidRPr="0099160F" w:rsidRDefault="00381D61" w:rsidP="00381D61">
            <w:pPr>
              <w:jc w:val="left"/>
              <w:rPr>
                <w:i/>
                <w:snapToGrid w:val="0"/>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826" w:type="dxa"/>
          </w:tcPr>
          <w:p w:rsidR="00381D61" w:rsidRPr="0099160F" w:rsidRDefault="00731CC4" w:rsidP="00381D61">
            <w:pPr>
              <w:jc w:val="left"/>
              <w:rPr>
                <w:bCs/>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95" w:type="dxa"/>
          </w:tcPr>
          <w:p w:rsidR="00381D61" w:rsidRPr="0099160F" w:rsidRDefault="00381D61" w:rsidP="00381D61">
            <w:pPr>
              <w:tabs>
                <w:tab w:val="center" w:pos="447"/>
                <w:tab w:val="right" w:pos="894"/>
              </w:tabs>
              <w:jc w:val="center"/>
              <w:rPr>
                <w:snapToGrid w:val="0"/>
                <w:sz w:val="18"/>
                <w:szCs w:val="18"/>
              </w:rPr>
            </w:pPr>
            <w:r>
              <w:rPr>
                <w:rFonts w:eastAsia="MS Mincho" w:cs="Arial"/>
                <w:color w:val="000000"/>
                <w:sz w:val="16"/>
                <w:szCs w:val="16"/>
                <w:lang w:eastAsia="zh-CN"/>
              </w:rPr>
              <w:t>5</w:t>
            </w:r>
          </w:p>
        </w:tc>
      </w:tr>
      <w:tr w:rsidR="00381D61" w:rsidRPr="0099160F" w:rsidTr="00F20231">
        <w:trPr>
          <w:jc w:val="center"/>
        </w:trPr>
        <w:tc>
          <w:tcPr>
            <w:tcW w:w="1394" w:type="dxa"/>
          </w:tcPr>
          <w:p w:rsidR="00381D61" w:rsidRPr="00AB19BC" w:rsidRDefault="00381D61" w:rsidP="00381D61">
            <w:pPr>
              <w:jc w:val="left"/>
              <w:rPr>
                <w:rFonts w:eastAsia="MS Mincho" w:cs="Arial"/>
                <w:sz w:val="16"/>
                <w:szCs w:val="16"/>
                <w:lang w:eastAsia="zh-CN"/>
              </w:rPr>
            </w:pPr>
            <w:r w:rsidRPr="00AB19BC">
              <w:rPr>
                <w:rFonts w:eastAsia="MS Mincho" w:cs="Arial"/>
                <w:sz w:val="16"/>
                <w:szCs w:val="16"/>
                <w:lang w:eastAsia="zh-CN"/>
              </w:rPr>
              <w:t>CALAT_ROS</w:t>
            </w:r>
          </w:p>
          <w:p w:rsidR="00381D61" w:rsidRPr="00FF54EA" w:rsidRDefault="00381D61" w:rsidP="00381D61">
            <w:pPr>
              <w:jc w:val="left"/>
              <w:rPr>
                <w:rFonts w:eastAsia="MS Mincho" w:cs="Arial"/>
                <w:sz w:val="16"/>
                <w:szCs w:val="16"/>
                <w:lang w:eastAsia="zh-CN"/>
              </w:rPr>
            </w:pPr>
          </w:p>
        </w:tc>
        <w:tc>
          <w:tcPr>
            <w:tcW w:w="2561" w:type="dxa"/>
          </w:tcPr>
          <w:p w:rsidR="00381D61" w:rsidRPr="00E20906" w:rsidRDefault="00381D61" w:rsidP="00381D61">
            <w:pPr>
              <w:jc w:val="left"/>
              <w:rPr>
                <w:rFonts w:eastAsia="MS Mincho" w:cs="Arial"/>
                <w:i/>
                <w:sz w:val="16"/>
                <w:szCs w:val="16"/>
                <w:lang w:eastAsia="zh-CN"/>
              </w:rPr>
            </w:pPr>
            <w:r w:rsidRPr="00E20906">
              <w:rPr>
                <w:rFonts w:eastAsia="MS Mincho" w:cs="Arial"/>
                <w:i/>
                <w:sz w:val="16"/>
                <w:szCs w:val="16"/>
                <w:lang w:val="pt-BR" w:eastAsia="zh-CN"/>
              </w:rPr>
              <w:t>Calathea roseopicta</w:t>
            </w:r>
            <w:r w:rsidRPr="00AB19BC">
              <w:rPr>
                <w:rFonts w:eastAsia="MS Mincho" w:cs="Arial"/>
                <w:sz w:val="16"/>
                <w:szCs w:val="16"/>
                <w:lang w:val="pt-BR" w:eastAsia="zh-CN"/>
              </w:rPr>
              <w:t xml:space="preserve"> (Linden) Regel</w:t>
            </w:r>
          </w:p>
        </w:tc>
        <w:tc>
          <w:tcPr>
            <w:tcW w:w="2700" w:type="dxa"/>
          </w:tcPr>
          <w:p w:rsidR="00381D61" w:rsidRPr="00E46E83" w:rsidRDefault="00381D61" w:rsidP="00381D61">
            <w:pPr>
              <w:jc w:val="left"/>
              <w:rPr>
                <w:rFonts w:eastAsia="MS Mincho" w:cs="Arial"/>
                <w:i/>
                <w:sz w:val="16"/>
                <w:szCs w:val="16"/>
                <w:lang w:val="es-ES" w:eastAsia="zh-CN"/>
              </w:rPr>
            </w:pPr>
            <w:proofErr w:type="spellStart"/>
            <w:r w:rsidRPr="00E46E83">
              <w:rPr>
                <w:rFonts w:eastAsia="MS Mincho" w:cs="Arial"/>
                <w:i/>
                <w:sz w:val="16"/>
                <w:szCs w:val="16"/>
                <w:lang w:val="es-ES" w:eastAsia="zh-CN"/>
              </w:rPr>
              <w:t>Goeppertia</w:t>
            </w:r>
            <w:proofErr w:type="spellEnd"/>
            <w:r w:rsidRPr="00E46E83">
              <w:rPr>
                <w:rFonts w:eastAsia="MS Mincho" w:cs="Arial"/>
                <w:i/>
                <w:sz w:val="16"/>
                <w:szCs w:val="16"/>
                <w:lang w:val="es-ES" w:eastAsia="zh-CN"/>
              </w:rPr>
              <w:t xml:space="preserve"> </w:t>
            </w:r>
            <w:proofErr w:type="spellStart"/>
            <w:r w:rsidRPr="00E46E83">
              <w:rPr>
                <w:rFonts w:eastAsia="MS Mincho" w:cs="Arial"/>
                <w:i/>
                <w:sz w:val="16"/>
                <w:szCs w:val="16"/>
                <w:lang w:val="es-ES" w:eastAsia="zh-CN"/>
              </w:rPr>
              <w:t>roseopicta</w:t>
            </w:r>
            <w:proofErr w:type="spellEnd"/>
            <w:r w:rsidRPr="00E46E83">
              <w:rPr>
                <w:rFonts w:eastAsia="MS Mincho" w:cs="Arial"/>
                <w:sz w:val="16"/>
                <w:szCs w:val="16"/>
                <w:lang w:val="es-ES" w:eastAsia="zh-CN"/>
              </w:rPr>
              <w:t xml:space="preserve"> (Linden) </w:t>
            </w:r>
            <w:proofErr w:type="spellStart"/>
            <w:r w:rsidRPr="00E46E83">
              <w:rPr>
                <w:rFonts w:eastAsia="MS Mincho" w:cs="Arial"/>
                <w:sz w:val="16"/>
                <w:szCs w:val="16"/>
                <w:lang w:val="es-ES" w:eastAsia="zh-CN"/>
              </w:rPr>
              <w:t>Borchs</w:t>
            </w:r>
            <w:proofErr w:type="spellEnd"/>
            <w:r w:rsidRPr="00E46E83">
              <w:rPr>
                <w:rFonts w:eastAsia="MS Mincho" w:cs="Arial"/>
                <w:sz w:val="16"/>
                <w:szCs w:val="16"/>
                <w:lang w:val="es-ES" w:eastAsia="zh-CN"/>
              </w:rPr>
              <w:t xml:space="preserve">. &amp; S. Su </w:t>
            </w:r>
            <w:proofErr w:type="spellStart"/>
            <w:r w:rsidRPr="00E46E83">
              <w:rPr>
                <w:rFonts w:eastAsia="MS Mincho" w:cs="Arial"/>
                <w:sz w:val="16"/>
                <w:szCs w:val="16"/>
                <w:lang w:val="es-ES" w:eastAsia="zh-CN"/>
              </w:rPr>
              <w:t>rez</w:t>
            </w:r>
            <w:proofErr w:type="spellEnd"/>
          </w:p>
        </w:tc>
        <w:tc>
          <w:tcPr>
            <w:tcW w:w="1826" w:type="dxa"/>
          </w:tcPr>
          <w:p w:rsidR="00381D61" w:rsidRPr="001F0FF1" w:rsidRDefault="00731CC4" w:rsidP="00381D61">
            <w:pPr>
              <w:jc w:val="left"/>
              <w:rPr>
                <w:bCs/>
                <w:sz w:val="18"/>
                <w:szCs w:val="18"/>
              </w:rPr>
            </w:pPr>
            <w:r w:rsidRPr="00687ED2">
              <w:rPr>
                <w:rFonts w:eastAsia="MS Mincho" w:cs="Arial"/>
                <w:sz w:val="16"/>
                <w:szCs w:val="16"/>
                <w:lang w:eastAsia="zh-CN"/>
              </w:rPr>
              <w:t>n.a.</w:t>
            </w:r>
          </w:p>
        </w:tc>
        <w:tc>
          <w:tcPr>
            <w:tcW w:w="1295" w:type="dxa"/>
          </w:tcPr>
          <w:p w:rsidR="00381D61" w:rsidRPr="00E20906" w:rsidRDefault="00381D61" w:rsidP="00381D61">
            <w:pPr>
              <w:tabs>
                <w:tab w:val="center" w:pos="447"/>
                <w:tab w:val="right" w:pos="894"/>
              </w:tabs>
              <w:jc w:val="center"/>
              <w:rPr>
                <w:rFonts w:eastAsia="MS Mincho" w:cs="Arial"/>
                <w:color w:val="000000"/>
                <w:sz w:val="16"/>
                <w:szCs w:val="16"/>
                <w:lang w:eastAsia="zh-CN"/>
              </w:rPr>
            </w:pPr>
            <w:r>
              <w:rPr>
                <w:rFonts w:eastAsia="MS Mincho" w:cs="Arial"/>
                <w:color w:val="000000"/>
                <w:sz w:val="16"/>
                <w:szCs w:val="16"/>
                <w:lang w:eastAsia="zh-CN"/>
              </w:rPr>
              <w:t>22</w:t>
            </w:r>
          </w:p>
        </w:tc>
      </w:tr>
      <w:tr w:rsidR="00381D61" w:rsidRPr="0099160F" w:rsidTr="00F20231">
        <w:trPr>
          <w:jc w:val="center"/>
        </w:trPr>
        <w:tc>
          <w:tcPr>
            <w:tcW w:w="1394" w:type="dxa"/>
          </w:tcPr>
          <w:p w:rsidR="00381D61" w:rsidRPr="00AB19BC" w:rsidRDefault="00381D61" w:rsidP="00381D61">
            <w:pPr>
              <w:jc w:val="left"/>
              <w:rPr>
                <w:rFonts w:eastAsia="MS Mincho" w:cs="Arial"/>
                <w:sz w:val="16"/>
                <w:szCs w:val="16"/>
                <w:lang w:eastAsia="zh-CN"/>
              </w:rPr>
            </w:pPr>
            <w:r w:rsidRPr="00AB19BC">
              <w:rPr>
                <w:rFonts w:eastAsia="MS Mincho" w:cs="Arial"/>
                <w:sz w:val="16"/>
                <w:szCs w:val="16"/>
                <w:lang w:eastAsia="zh-CN"/>
              </w:rPr>
              <w:t>CALAT_WAR</w:t>
            </w:r>
          </w:p>
          <w:p w:rsidR="00381D61" w:rsidRPr="00FF54EA" w:rsidRDefault="00381D61" w:rsidP="00381D61">
            <w:pPr>
              <w:jc w:val="left"/>
              <w:rPr>
                <w:rFonts w:eastAsia="MS Mincho" w:cs="Arial"/>
                <w:sz w:val="16"/>
                <w:szCs w:val="16"/>
                <w:lang w:eastAsia="zh-CN"/>
              </w:rPr>
            </w:pPr>
          </w:p>
        </w:tc>
        <w:tc>
          <w:tcPr>
            <w:tcW w:w="2561" w:type="dxa"/>
          </w:tcPr>
          <w:p w:rsidR="00381D61" w:rsidRPr="00E20906" w:rsidRDefault="00381D61" w:rsidP="00381D61">
            <w:pPr>
              <w:jc w:val="left"/>
              <w:rPr>
                <w:rFonts w:eastAsia="MS Mincho" w:cs="Arial"/>
                <w:i/>
                <w:sz w:val="16"/>
                <w:szCs w:val="16"/>
                <w:lang w:eastAsia="zh-CN"/>
              </w:rPr>
            </w:pPr>
            <w:proofErr w:type="spellStart"/>
            <w:r w:rsidRPr="00E20906">
              <w:rPr>
                <w:rFonts w:eastAsia="MS Mincho" w:cs="Arial"/>
                <w:i/>
                <w:sz w:val="16"/>
                <w:szCs w:val="16"/>
                <w:lang w:eastAsia="zh-CN"/>
              </w:rPr>
              <w:t>Calathea</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warscewiczii</w:t>
            </w:r>
            <w:proofErr w:type="spellEnd"/>
            <w:r w:rsidRPr="00AB19BC">
              <w:rPr>
                <w:rFonts w:eastAsia="MS Mincho" w:cs="Arial"/>
                <w:sz w:val="16"/>
                <w:szCs w:val="16"/>
                <w:lang w:eastAsia="zh-CN"/>
              </w:rPr>
              <w:t xml:space="preserve"> (</w:t>
            </w:r>
            <w:proofErr w:type="spellStart"/>
            <w:r w:rsidRPr="00AB19BC">
              <w:rPr>
                <w:rFonts w:eastAsia="MS Mincho" w:cs="Arial"/>
                <w:sz w:val="16"/>
                <w:szCs w:val="16"/>
                <w:lang w:eastAsia="zh-CN"/>
              </w:rPr>
              <w:t>Klotzsch</w:t>
            </w:r>
            <w:proofErr w:type="spellEnd"/>
            <w:r w:rsidRPr="00AB19BC">
              <w:rPr>
                <w:rFonts w:eastAsia="MS Mincho" w:cs="Arial"/>
                <w:sz w:val="16"/>
                <w:szCs w:val="16"/>
                <w:lang w:eastAsia="zh-CN"/>
              </w:rPr>
              <w:t xml:space="preserve">) </w:t>
            </w:r>
            <w:proofErr w:type="spellStart"/>
            <w:r w:rsidRPr="00AB19BC">
              <w:rPr>
                <w:rFonts w:eastAsia="MS Mincho" w:cs="Arial"/>
                <w:sz w:val="16"/>
                <w:szCs w:val="16"/>
                <w:lang w:eastAsia="zh-CN"/>
              </w:rPr>
              <w:t>Körn</w:t>
            </w:r>
            <w:proofErr w:type="spellEnd"/>
            <w:r w:rsidRPr="00AB19BC">
              <w:rPr>
                <w:rFonts w:eastAsia="MS Mincho" w:cs="Arial"/>
                <w:sz w:val="16"/>
                <w:szCs w:val="16"/>
                <w:lang w:eastAsia="zh-CN"/>
              </w:rPr>
              <w:t>.</w:t>
            </w:r>
          </w:p>
        </w:tc>
        <w:tc>
          <w:tcPr>
            <w:tcW w:w="2700" w:type="dxa"/>
          </w:tcPr>
          <w:p w:rsidR="00381D61" w:rsidRPr="00E20906" w:rsidRDefault="00381D61" w:rsidP="00381D61">
            <w:pPr>
              <w:jc w:val="left"/>
              <w:rPr>
                <w:rFonts w:eastAsia="MS Mincho" w:cs="Arial"/>
                <w:i/>
                <w:sz w:val="16"/>
                <w:szCs w:val="16"/>
                <w:lang w:eastAsia="zh-CN"/>
              </w:rPr>
            </w:pPr>
            <w:proofErr w:type="spellStart"/>
            <w:r w:rsidRPr="00E20906">
              <w:rPr>
                <w:rFonts w:eastAsia="MS Mincho" w:cs="Arial"/>
                <w:i/>
                <w:sz w:val="16"/>
                <w:szCs w:val="16"/>
                <w:lang w:eastAsia="zh-CN"/>
              </w:rPr>
              <w:t>Calathea</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warscewiczii</w:t>
            </w:r>
            <w:proofErr w:type="spellEnd"/>
            <w:r w:rsidRPr="00AB19BC">
              <w:rPr>
                <w:rFonts w:eastAsia="MS Mincho" w:cs="Arial"/>
                <w:sz w:val="16"/>
                <w:szCs w:val="16"/>
                <w:lang w:eastAsia="zh-CN"/>
              </w:rPr>
              <w:t xml:space="preserve"> (Mathieu ex Planch.) </w:t>
            </w:r>
            <w:proofErr w:type="spellStart"/>
            <w:r w:rsidRPr="00AB19BC">
              <w:rPr>
                <w:rFonts w:eastAsia="MS Mincho" w:cs="Arial"/>
                <w:sz w:val="16"/>
                <w:szCs w:val="16"/>
                <w:lang w:eastAsia="zh-CN"/>
              </w:rPr>
              <w:t>Körn</w:t>
            </w:r>
            <w:proofErr w:type="spellEnd"/>
            <w:r w:rsidRPr="00AB19BC">
              <w:rPr>
                <w:rFonts w:eastAsia="MS Mincho" w:cs="Arial"/>
                <w:sz w:val="16"/>
                <w:szCs w:val="16"/>
                <w:lang w:eastAsia="zh-CN"/>
              </w:rPr>
              <w:t>.</w:t>
            </w:r>
          </w:p>
        </w:tc>
        <w:tc>
          <w:tcPr>
            <w:tcW w:w="1826" w:type="dxa"/>
          </w:tcPr>
          <w:p w:rsidR="00381D61" w:rsidRPr="001F0FF1" w:rsidRDefault="00731CC4" w:rsidP="00381D61">
            <w:pPr>
              <w:jc w:val="left"/>
              <w:rPr>
                <w:bCs/>
                <w:sz w:val="18"/>
                <w:szCs w:val="18"/>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95" w:type="dxa"/>
          </w:tcPr>
          <w:p w:rsidR="00381D61" w:rsidRPr="00E20906" w:rsidRDefault="00381D61" w:rsidP="00381D61">
            <w:pPr>
              <w:tabs>
                <w:tab w:val="center" w:pos="447"/>
                <w:tab w:val="right" w:pos="894"/>
              </w:tabs>
              <w:jc w:val="center"/>
              <w:rPr>
                <w:rFonts w:eastAsia="MS Mincho" w:cs="Arial"/>
                <w:color w:val="000000"/>
                <w:sz w:val="16"/>
                <w:szCs w:val="16"/>
                <w:lang w:eastAsia="zh-CN"/>
              </w:rPr>
            </w:pPr>
            <w:r>
              <w:rPr>
                <w:rFonts w:eastAsia="MS Mincho" w:cs="Arial"/>
                <w:color w:val="000000"/>
                <w:sz w:val="16"/>
                <w:szCs w:val="16"/>
                <w:lang w:eastAsia="zh-CN"/>
              </w:rPr>
              <w:t>3</w:t>
            </w:r>
          </w:p>
        </w:tc>
      </w:tr>
    </w:tbl>
    <w:p w:rsidR="000A78E8" w:rsidRPr="0099160F" w:rsidRDefault="000A78E8" w:rsidP="000A78E8">
      <w:pPr>
        <w:rPr>
          <w:lang w:eastAsia="ja-JP"/>
        </w:rPr>
      </w:pPr>
    </w:p>
    <w:p w:rsidR="000A78E8" w:rsidRPr="0099160F" w:rsidRDefault="000A78E8" w:rsidP="000A78E8">
      <w:pPr>
        <w:ind w:left="567"/>
        <w:outlineLvl w:val="3"/>
        <w:rPr>
          <w:u w:val="single"/>
          <w:lang w:eastAsia="ja-JP"/>
        </w:rPr>
      </w:pPr>
      <w:r w:rsidRPr="0099160F">
        <w:rPr>
          <w:u w:val="single"/>
          <w:lang w:eastAsia="ja-JP"/>
        </w:rPr>
        <w:t>Proposal</w:t>
      </w:r>
    </w:p>
    <w:p w:rsidR="000A78E8" w:rsidRPr="0099160F" w:rsidRDefault="000A78E8" w:rsidP="000A78E8">
      <w:pPr>
        <w:rPr>
          <w:snapToGrid w:val="0"/>
        </w:rPr>
      </w:pPr>
    </w:p>
    <w:p w:rsidR="000A78E8" w:rsidRPr="007C2E12" w:rsidRDefault="000A78E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C2E12">
        <w:rPr>
          <w:snapToGrid w:val="0"/>
        </w:rPr>
        <w:t xml:space="preserve">In accordance with the reclassification of certain </w:t>
      </w:r>
      <w:proofErr w:type="spellStart"/>
      <w:r w:rsidR="008B5A69" w:rsidRPr="008B5A69">
        <w:rPr>
          <w:i/>
        </w:rPr>
        <w:t>Calathea</w:t>
      </w:r>
      <w:proofErr w:type="spellEnd"/>
      <w:r w:rsidR="008B5A69" w:rsidRPr="008B5A69">
        <w:rPr>
          <w:i/>
        </w:rPr>
        <w:t xml:space="preserve"> species to </w:t>
      </w:r>
      <w:proofErr w:type="spellStart"/>
      <w:r w:rsidR="00064AC2" w:rsidRPr="00064AC2">
        <w:rPr>
          <w:i/>
        </w:rPr>
        <w:t>Goeppertia</w:t>
      </w:r>
      <w:proofErr w:type="spellEnd"/>
      <w:r w:rsidRPr="007C2E12">
        <w:rPr>
          <w:snapToGrid w:val="0"/>
        </w:rPr>
        <w:t xml:space="preserve">, the </w:t>
      </w:r>
      <w:r>
        <w:rPr>
          <w:snapToGrid w:val="0"/>
        </w:rPr>
        <w:t xml:space="preserve">TWO </w:t>
      </w:r>
      <w:proofErr w:type="gramStart"/>
      <w:r w:rsidR="008B5A69">
        <w:rPr>
          <w:snapToGrid w:val="0"/>
        </w:rPr>
        <w:t>is</w:t>
      </w:r>
      <w:r w:rsidRPr="007C2E12">
        <w:rPr>
          <w:snapToGrid w:val="0"/>
        </w:rPr>
        <w:t xml:space="preserve"> invited</w:t>
      </w:r>
      <w:proofErr w:type="gramEnd"/>
      <w:r w:rsidRPr="007C2E12">
        <w:rPr>
          <w:snapToGrid w:val="0"/>
        </w:rPr>
        <w:t xml:space="preserve"> to consider </w:t>
      </w:r>
      <w:r>
        <w:rPr>
          <w:snapToGrid w:val="0"/>
        </w:rPr>
        <w:t>deletion</w:t>
      </w:r>
      <w:r w:rsidRPr="007C2E12">
        <w:rPr>
          <w:snapToGrid w:val="0"/>
        </w:rPr>
        <w:t xml:space="preserve"> </w:t>
      </w:r>
      <w:r>
        <w:rPr>
          <w:snapToGrid w:val="0"/>
        </w:rPr>
        <w:t xml:space="preserve">of </w:t>
      </w:r>
      <w:r w:rsidRPr="007C2E12">
        <w:rPr>
          <w:snapToGrid w:val="0"/>
        </w:rPr>
        <w:t>the UPOV code</w:t>
      </w:r>
      <w:r>
        <w:rPr>
          <w:snapToGrid w:val="0"/>
        </w:rPr>
        <w:t>s</w:t>
      </w:r>
      <w:r w:rsidRPr="007C2E12">
        <w:rPr>
          <w:snapToGrid w:val="0"/>
        </w:rPr>
        <w:t xml:space="preserve"> </w:t>
      </w:r>
      <w:r w:rsidR="008B5A69" w:rsidRPr="008B5A69">
        <w:rPr>
          <w:snapToGrid w:val="0"/>
        </w:rPr>
        <w:t>CALAT_CRO</w:t>
      </w:r>
      <w:r w:rsidR="008B5A69">
        <w:rPr>
          <w:snapToGrid w:val="0"/>
        </w:rPr>
        <w:t xml:space="preserve">, </w:t>
      </w:r>
      <w:r w:rsidR="008B5A69" w:rsidRPr="008B5A69">
        <w:rPr>
          <w:snapToGrid w:val="0"/>
        </w:rPr>
        <w:t>CALAT_LOE</w:t>
      </w:r>
      <w:r w:rsidR="008B5A69">
        <w:rPr>
          <w:snapToGrid w:val="0"/>
        </w:rPr>
        <w:t xml:space="preserve">, </w:t>
      </w:r>
      <w:r w:rsidR="008B5A69" w:rsidRPr="008B5A69">
        <w:rPr>
          <w:snapToGrid w:val="0"/>
        </w:rPr>
        <w:t>CALAT_LRO</w:t>
      </w:r>
      <w:r w:rsidR="008B5A69">
        <w:rPr>
          <w:snapToGrid w:val="0"/>
        </w:rPr>
        <w:t xml:space="preserve">, </w:t>
      </w:r>
      <w:r w:rsidR="008B5A69" w:rsidRPr="008B5A69">
        <w:rPr>
          <w:snapToGrid w:val="0"/>
        </w:rPr>
        <w:t>CALAT_ROS</w:t>
      </w:r>
      <w:r w:rsidR="008B5A69">
        <w:rPr>
          <w:snapToGrid w:val="0"/>
        </w:rPr>
        <w:t xml:space="preserve"> and </w:t>
      </w:r>
      <w:r w:rsidR="008B5A69" w:rsidRPr="008B5A69">
        <w:rPr>
          <w:snapToGrid w:val="0"/>
        </w:rPr>
        <w:t>CALAT_WAR</w:t>
      </w:r>
      <w:r>
        <w:rPr>
          <w:snapToGrid w:val="0"/>
        </w:rPr>
        <w:t xml:space="preserve">. </w:t>
      </w:r>
      <w:proofErr w:type="spellStart"/>
      <w:r w:rsidR="008B5A69" w:rsidRPr="008B5A69">
        <w:rPr>
          <w:i/>
          <w:snapToGrid w:val="0"/>
        </w:rPr>
        <w:t>Calathea</w:t>
      </w:r>
      <w:proofErr w:type="spellEnd"/>
      <w:r w:rsidR="008B5A69" w:rsidRPr="008B5A69">
        <w:rPr>
          <w:i/>
          <w:snapToGrid w:val="0"/>
        </w:rPr>
        <w:t xml:space="preserve"> </w:t>
      </w:r>
      <w:proofErr w:type="spellStart"/>
      <w:r w:rsidR="008B5A69" w:rsidRPr="008B5A69">
        <w:rPr>
          <w:i/>
          <w:snapToGrid w:val="0"/>
        </w:rPr>
        <w:t>crocata</w:t>
      </w:r>
      <w:proofErr w:type="spellEnd"/>
      <w:r w:rsidR="008B5A69">
        <w:rPr>
          <w:i/>
          <w:snapToGrid w:val="0"/>
        </w:rPr>
        <w:t xml:space="preserve">, </w:t>
      </w:r>
      <w:proofErr w:type="spellStart"/>
      <w:r w:rsidR="008B5A69" w:rsidRPr="008B5A69">
        <w:rPr>
          <w:i/>
          <w:snapToGrid w:val="0"/>
        </w:rPr>
        <w:t>Calathea</w:t>
      </w:r>
      <w:proofErr w:type="spellEnd"/>
      <w:r w:rsidR="008B5A69" w:rsidRPr="008B5A69">
        <w:rPr>
          <w:i/>
          <w:snapToGrid w:val="0"/>
        </w:rPr>
        <w:t xml:space="preserve"> </w:t>
      </w:r>
      <w:proofErr w:type="spellStart"/>
      <w:r w:rsidR="008B5A69" w:rsidRPr="008B5A69">
        <w:rPr>
          <w:i/>
          <w:snapToGrid w:val="0"/>
        </w:rPr>
        <w:t>loeseneri</w:t>
      </w:r>
      <w:proofErr w:type="spellEnd"/>
      <w:r w:rsidR="008B5A69">
        <w:rPr>
          <w:i/>
          <w:snapToGrid w:val="0"/>
        </w:rPr>
        <w:t xml:space="preserve">, </w:t>
      </w:r>
      <w:proofErr w:type="spellStart"/>
      <w:r w:rsidR="008B5A69" w:rsidRPr="008B5A69">
        <w:rPr>
          <w:i/>
          <w:snapToGrid w:val="0"/>
        </w:rPr>
        <w:t>Calathea</w:t>
      </w:r>
      <w:proofErr w:type="spellEnd"/>
      <w:r w:rsidR="008B5A69" w:rsidRPr="008B5A69">
        <w:rPr>
          <w:i/>
          <w:snapToGrid w:val="0"/>
        </w:rPr>
        <w:t xml:space="preserve"> </w:t>
      </w:r>
      <w:proofErr w:type="spellStart"/>
      <w:r w:rsidR="008B5A69" w:rsidRPr="008B5A69">
        <w:rPr>
          <w:i/>
          <w:snapToGrid w:val="0"/>
        </w:rPr>
        <w:t>loeseneri</w:t>
      </w:r>
      <w:proofErr w:type="spellEnd"/>
      <w:r w:rsidR="008B5A69">
        <w:rPr>
          <w:i/>
          <w:snapToGrid w:val="0"/>
        </w:rPr>
        <w:t>, x</w:t>
      </w:r>
      <w:r w:rsidR="008B5A69" w:rsidRPr="008B5A69">
        <w:rPr>
          <w:i/>
          <w:snapToGrid w:val="0"/>
        </w:rPr>
        <w:t xml:space="preserve"> </w:t>
      </w:r>
      <w:proofErr w:type="spellStart"/>
      <w:r w:rsidR="008B5A69" w:rsidRPr="008B5A69">
        <w:rPr>
          <w:i/>
          <w:snapToGrid w:val="0"/>
        </w:rPr>
        <w:t>Calathea</w:t>
      </w:r>
      <w:proofErr w:type="spellEnd"/>
      <w:r w:rsidR="008B5A69" w:rsidRPr="008B5A69">
        <w:rPr>
          <w:i/>
          <w:snapToGrid w:val="0"/>
        </w:rPr>
        <w:t xml:space="preserve"> </w:t>
      </w:r>
      <w:proofErr w:type="spellStart"/>
      <w:r w:rsidR="008B5A69" w:rsidRPr="008B5A69">
        <w:rPr>
          <w:i/>
          <w:snapToGrid w:val="0"/>
        </w:rPr>
        <w:t>roseopicta</w:t>
      </w:r>
      <w:proofErr w:type="spellEnd"/>
      <w:r w:rsidR="008B5A69">
        <w:rPr>
          <w:i/>
          <w:snapToGrid w:val="0"/>
        </w:rPr>
        <w:t xml:space="preserve">, </w:t>
      </w:r>
      <w:proofErr w:type="spellStart"/>
      <w:r w:rsidR="008B5A69" w:rsidRPr="008B5A69">
        <w:rPr>
          <w:i/>
          <w:snapToGrid w:val="0"/>
        </w:rPr>
        <w:t>Calathea</w:t>
      </w:r>
      <w:proofErr w:type="spellEnd"/>
      <w:r w:rsidR="008B5A69" w:rsidRPr="008B5A69">
        <w:rPr>
          <w:i/>
          <w:snapToGrid w:val="0"/>
        </w:rPr>
        <w:t xml:space="preserve"> </w:t>
      </w:r>
      <w:proofErr w:type="spellStart"/>
      <w:r w:rsidR="008B5A69" w:rsidRPr="008B5A69">
        <w:rPr>
          <w:i/>
          <w:snapToGrid w:val="0"/>
        </w:rPr>
        <w:t>roseopicta</w:t>
      </w:r>
      <w:proofErr w:type="spellEnd"/>
      <w:r w:rsidR="008B5A69">
        <w:rPr>
          <w:i/>
          <w:snapToGrid w:val="0"/>
        </w:rPr>
        <w:t xml:space="preserve">, and </w:t>
      </w:r>
      <w:proofErr w:type="spellStart"/>
      <w:r w:rsidR="008B5A69" w:rsidRPr="008B5A69">
        <w:rPr>
          <w:i/>
          <w:snapToGrid w:val="0"/>
        </w:rPr>
        <w:t>Calathea</w:t>
      </w:r>
      <w:proofErr w:type="spellEnd"/>
      <w:r w:rsidR="008B5A69" w:rsidRPr="008B5A69">
        <w:rPr>
          <w:i/>
          <w:snapToGrid w:val="0"/>
        </w:rPr>
        <w:t xml:space="preserve"> </w:t>
      </w:r>
      <w:proofErr w:type="spellStart"/>
      <w:r w:rsidR="008B5A69" w:rsidRPr="008B5A69">
        <w:rPr>
          <w:i/>
          <w:snapToGrid w:val="0"/>
        </w:rPr>
        <w:t>warscewiczii</w:t>
      </w:r>
      <w:proofErr w:type="spellEnd"/>
      <w:r w:rsidR="008B5A69">
        <w:rPr>
          <w:i/>
          <w:snapToGrid w:val="0"/>
        </w:rPr>
        <w:t xml:space="preserve"> </w:t>
      </w:r>
      <w:r>
        <w:rPr>
          <w:snapToGrid w:val="0"/>
        </w:rPr>
        <w:t>would be covered as</w:t>
      </w:r>
      <w:r w:rsidRPr="007C2E12">
        <w:rPr>
          <w:snapToGrid w:val="0"/>
        </w:rPr>
        <w:t xml:space="preserve"> synonym of </w:t>
      </w:r>
      <w:proofErr w:type="spellStart"/>
      <w:r w:rsidR="008B5A69">
        <w:rPr>
          <w:i/>
          <w:snapToGrid w:val="0"/>
        </w:rPr>
        <w:t>Goeppertia</w:t>
      </w:r>
      <w:proofErr w:type="spellEnd"/>
      <w:r w:rsidR="008B5A69">
        <w:rPr>
          <w:i/>
          <w:snapToGrid w:val="0"/>
        </w:rPr>
        <w:t xml:space="preserve">, </w:t>
      </w:r>
      <w:proofErr w:type="spellStart"/>
      <w:r w:rsidR="008B5A69">
        <w:rPr>
          <w:i/>
          <w:snapToGrid w:val="0"/>
        </w:rPr>
        <w:t>Goeppertia</w:t>
      </w:r>
      <w:proofErr w:type="spellEnd"/>
      <w:r w:rsidR="008B5A69">
        <w:rPr>
          <w:i/>
          <w:snapToGrid w:val="0"/>
        </w:rPr>
        <w:t xml:space="preserve">, </w:t>
      </w:r>
      <w:proofErr w:type="spellStart"/>
      <w:r w:rsidR="008B5A69" w:rsidRPr="008B5A69">
        <w:rPr>
          <w:i/>
          <w:snapToGrid w:val="0"/>
        </w:rPr>
        <w:t>Goeppertia</w:t>
      </w:r>
      <w:proofErr w:type="spellEnd"/>
      <w:r w:rsidR="008B5A69" w:rsidRPr="008B5A69">
        <w:rPr>
          <w:i/>
          <w:snapToGrid w:val="0"/>
        </w:rPr>
        <w:t xml:space="preserve"> </w:t>
      </w:r>
      <w:proofErr w:type="spellStart"/>
      <w:r w:rsidR="008B5A69" w:rsidRPr="008B5A69">
        <w:rPr>
          <w:i/>
          <w:snapToGrid w:val="0"/>
        </w:rPr>
        <w:t>loeseneri</w:t>
      </w:r>
      <w:proofErr w:type="spellEnd"/>
      <w:r w:rsidR="008B5A69" w:rsidRPr="008B5A69">
        <w:rPr>
          <w:i/>
          <w:snapToGrid w:val="0"/>
        </w:rPr>
        <w:t xml:space="preserve"> × </w:t>
      </w:r>
      <w:proofErr w:type="spellStart"/>
      <w:r w:rsidR="008B5A69" w:rsidRPr="008B5A69">
        <w:rPr>
          <w:i/>
          <w:snapToGrid w:val="0"/>
        </w:rPr>
        <w:t>Goeppertia</w:t>
      </w:r>
      <w:proofErr w:type="spellEnd"/>
      <w:r w:rsidR="008B5A69" w:rsidRPr="008B5A69">
        <w:rPr>
          <w:i/>
          <w:snapToGrid w:val="0"/>
        </w:rPr>
        <w:t xml:space="preserve"> </w:t>
      </w:r>
      <w:proofErr w:type="spellStart"/>
      <w:r w:rsidR="008B5A69" w:rsidRPr="008B5A69">
        <w:rPr>
          <w:i/>
          <w:snapToGrid w:val="0"/>
        </w:rPr>
        <w:t>roseopicta</w:t>
      </w:r>
      <w:proofErr w:type="spellEnd"/>
      <w:r w:rsidR="008B5A69">
        <w:rPr>
          <w:i/>
          <w:snapToGrid w:val="0"/>
        </w:rPr>
        <w:t>,</w:t>
      </w:r>
      <w:r w:rsidR="008B5A69" w:rsidRPr="008B5A69">
        <w:rPr>
          <w:i/>
          <w:snapToGrid w:val="0"/>
        </w:rPr>
        <w:t xml:space="preserve"> </w:t>
      </w:r>
      <w:proofErr w:type="spellStart"/>
      <w:r w:rsidR="008B5A69" w:rsidRPr="008B5A69">
        <w:rPr>
          <w:i/>
          <w:snapToGrid w:val="0"/>
        </w:rPr>
        <w:t>Goeppertia</w:t>
      </w:r>
      <w:proofErr w:type="spellEnd"/>
      <w:r w:rsidR="008B5A69" w:rsidRPr="008B5A69">
        <w:rPr>
          <w:i/>
          <w:snapToGrid w:val="0"/>
        </w:rPr>
        <w:t xml:space="preserve"> </w:t>
      </w:r>
      <w:proofErr w:type="spellStart"/>
      <w:r w:rsidR="008B5A69" w:rsidRPr="008B5A69">
        <w:rPr>
          <w:i/>
          <w:snapToGrid w:val="0"/>
        </w:rPr>
        <w:t>roseopicta</w:t>
      </w:r>
      <w:proofErr w:type="spellEnd"/>
      <w:r w:rsidR="008B5A69">
        <w:rPr>
          <w:i/>
          <w:snapToGrid w:val="0"/>
        </w:rPr>
        <w:t xml:space="preserve">, </w:t>
      </w:r>
      <w:r w:rsidR="008B5A69" w:rsidRPr="00E46E83">
        <w:rPr>
          <w:snapToGrid w:val="0"/>
        </w:rPr>
        <w:t>and</w:t>
      </w:r>
      <w:r w:rsidR="008B5A69">
        <w:rPr>
          <w:i/>
          <w:snapToGrid w:val="0"/>
        </w:rPr>
        <w:t xml:space="preserve"> </w:t>
      </w:r>
      <w:proofErr w:type="spellStart"/>
      <w:r w:rsidR="008B5A69" w:rsidRPr="008B5A69">
        <w:rPr>
          <w:i/>
          <w:snapToGrid w:val="0"/>
        </w:rPr>
        <w:t>Goeppertia</w:t>
      </w:r>
      <w:proofErr w:type="spellEnd"/>
      <w:r w:rsidR="008B5A69" w:rsidRPr="008B5A69">
        <w:rPr>
          <w:i/>
          <w:snapToGrid w:val="0"/>
        </w:rPr>
        <w:t xml:space="preserve"> </w:t>
      </w:r>
      <w:proofErr w:type="spellStart"/>
      <w:r w:rsidR="008B5A69" w:rsidRPr="008B5A69">
        <w:rPr>
          <w:i/>
          <w:snapToGrid w:val="0"/>
        </w:rPr>
        <w:t>warscewiczii</w:t>
      </w:r>
      <w:proofErr w:type="spellEnd"/>
      <w:r w:rsidR="008B5A69" w:rsidRPr="008B5A69">
        <w:rPr>
          <w:i/>
          <w:snapToGrid w:val="0"/>
        </w:rPr>
        <w:t xml:space="preserve"> </w:t>
      </w:r>
      <w:r w:rsidRPr="007C2E12">
        <w:rPr>
          <w:snapToGrid w:val="0"/>
        </w:rPr>
        <w:t>under new UPOV code</w:t>
      </w:r>
      <w:r>
        <w:rPr>
          <w:snapToGrid w:val="0"/>
        </w:rPr>
        <w:t>s</w:t>
      </w:r>
      <w:r w:rsidRPr="007C2E12">
        <w:rPr>
          <w:i/>
          <w:snapToGrid w:val="0"/>
        </w:rPr>
        <w:t xml:space="preserve"> </w:t>
      </w:r>
      <w:r w:rsidR="00204652" w:rsidRPr="00204652">
        <w:rPr>
          <w:snapToGrid w:val="0"/>
        </w:rPr>
        <w:t>GOEPP_CRO</w:t>
      </w:r>
      <w:r w:rsidR="00204652">
        <w:rPr>
          <w:snapToGrid w:val="0"/>
        </w:rPr>
        <w:t xml:space="preserve">, </w:t>
      </w:r>
      <w:r w:rsidR="00204652" w:rsidRPr="00204652">
        <w:rPr>
          <w:snapToGrid w:val="0"/>
        </w:rPr>
        <w:t>GOEPP_LOE</w:t>
      </w:r>
      <w:r w:rsidR="00204652">
        <w:rPr>
          <w:snapToGrid w:val="0"/>
        </w:rPr>
        <w:t xml:space="preserve">, </w:t>
      </w:r>
      <w:r w:rsidR="00204652" w:rsidRPr="00204652">
        <w:rPr>
          <w:snapToGrid w:val="0"/>
        </w:rPr>
        <w:t>GOEPP_LRO</w:t>
      </w:r>
      <w:r w:rsidR="00204652">
        <w:rPr>
          <w:snapToGrid w:val="0"/>
        </w:rPr>
        <w:t xml:space="preserve">, </w:t>
      </w:r>
      <w:r w:rsidR="00204652" w:rsidRPr="00204652">
        <w:rPr>
          <w:snapToGrid w:val="0"/>
        </w:rPr>
        <w:t>GOEPP_ROS</w:t>
      </w:r>
      <w:r w:rsidR="00204652">
        <w:rPr>
          <w:snapToGrid w:val="0"/>
        </w:rPr>
        <w:t xml:space="preserve"> and </w:t>
      </w:r>
      <w:r w:rsidR="00204652" w:rsidRPr="00204652">
        <w:rPr>
          <w:snapToGrid w:val="0"/>
        </w:rPr>
        <w:t>GOEPP_WAR</w:t>
      </w:r>
      <w:r w:rsidRPr="007C2E12">
        <w:rPr>
          <w:snapToGrid w:val="0"/>
        </w:rPr>
        <w:t xml:space="preserve">, </w:t>
      </w:r>
      <w:r>
        <w:rPr>
          <w:snapToGrid w:val="0"/>
        </w:rPr>
        <w:t xml:space="preserve">respectively, </w:t>
      </w:r>
      <w:r w:rsidRPr="007C2E12">
        <w:rPr>
          <w:snapToGrid w:val="0"/>
        </w:rPr>
        <w:t>which the office of the union would create, as follows:</w:t>
      </w:r>
    </w:p>
    <w:p w:rsidR="000A78E8" w:rsidRPr="00B778BF" w:rsidRDefault="000A78E8" w:rsidP="000A78E8"/>
    <w:tbl>
      <w:tblPr>
        <w:tblStyle w:val="TableGrid"/>
        <w:tblW w:w="9918" w:type="dxa"/>
        <w:tblLayout w:type="fixed"/>
        <w:tblLook w:val="04A0" w:firstRow="1" w:lastRow="0" w:firstColumn="1" w:lastColumn="0" w:noHBand="0" w:noVBand="1"/>
      </w:tblPr>
      <w:tblGrid>
        <w:gridCol w:w="1255"/>
        <w:gridCol w:w="2430"/>
        <w:gridCol w:w="1350"/>
        <w:gridCol w:w="1260"/>
        <w:gridCol w:w="2070"/>
        <w:gridCol w:w="1553"/>
      </w:tblGrid>
      <w:tr w:rsidR="000A78E8" w:rsidRPr="0099160F" w:rsidTr="00F20231">
        <w:trPr>
          <w:cantSplit/>
          <w:tblHeader/>
        </w:trPr>
        <w:tc>
          <w:tcPr>
            <w:tcW w:w="5035" w:type="dxa"/>
            <w:gridSpan w:val="3"/>
            <w:tcBorders>
              <w:top w:val="single" w:sz="4" w:space="0" w:color="auto"/>
              <w:left w:val="single" w:sz="4" w:space="0" w:color="auto"/>
              <w:bottom w:val="single" w:sz="4" w:space="0" w:color="auto"/>
              <w:right w:val="double" w:sz="4" w:space="0" w:color="auto"/>
            </w:tcBorders>
            <w:hideMark/>
          </w:tcPr>
          <w:p w:rsidR="000A78E8" w:rsidRPr="0099160F" w:rsidRDefault="000A78E8" w:rsidP="00F20231">
            <w:pPr>
              <w:jc w:val="center"/>
              <w:rPr>
                <w:rFonts w:cs="Arial"/>
                <w:sz w:val="16"/>
                <w:szCs w:val="16"/>
                <w:lang w:val="en-GB" w:eastAsia="ja-JP"/>
              </w:rPr>
            </w:pPr>
            <w:r w:rsidRPr="0099160F">
              <w:rPr>
                <w:rFonts w:cs="Arial"/>
                <w:sz w:val="16"/>
                <w:szCs w:val="16"/>
                <w:lang w:val="en-GB" w:eastAsia="ja-JP"/>
              </w:rPr>
              <w:t>Current</w:t>
            </w:r>
          </w:p>
        </w:tc>
        <w:tc>
          <w:tcPr>
            <w:tcW w:w="4883" w:type="dxa"/>
            <w:gridSpan w:val="3"/>
            <w:tcBorders>
              <w:top w:val="single" w:sz="4" w:space="0" w:color="auto"/>
              <w:left w:val="double" w:sz="4" w:space="0" w:color="auto"/>
              <w:bottom w:val="single" w:sz="4" w:space="0" w:color="auto"/>
              <w:right w:val="single" w:sz="4" w:space="0" w:color="auto"/>
            </w:tcBorders>
            <w:hideMark/>
          </w:tcPr>
          <w:p w:rsidR="000A78E8" w:rsidRPr="0099160F" w:rsidRDefault="000A78E8" w:rsidP="00F20231">
            <w:pPr>
              <w:jc w:val="center"/>
              <w:rPr>
                <w:rFonts w:cs="Arial"/>
                <w:sz w:val="16"/>
                <w:szCs w:val="16"/>
                <w:lang w:val="en-GB" w:eastAsia="ja-JP"/>
              </w:rPr>
            </w:pPr>
            <w:r w:rsidRPr="0099160F">
              <w:rPr>
                <w:rFonts w:cs="Arial"/>
                <w:sz w:val="16"/>
                <w:szCs w:val="16"/>
                <w:lang w:val="en-GB" w:eastAsia="ja-JP"/>
              </w:rPr>
              <w:t>Proposal</w:t>
            </w:r>
          </w:p>
        </w:tc>
      </w:tr>
      <w:tr w:rsidR="000A78E8" w:rsidRPr="0099160F" w:rsidTr="007D7754">
        <w:tc>
          <w:tcPr>
            <w:tcW w:w="1255" w:type="dxa"/>
            <w:tcBorders>
              <w:top w:val="single" w:sz="4" w:space="0" w:color="auto"/>
              <w:left w:val="single" w:sz="4" w:space="0" w:color="auto"/>
              <w:bottom w:val="single" w:sz="4" w:space="0" w:color="auto"/>
              <w:right w:val="single" w:sz="4" w:space="0" w:color="auto"/>
            </w:tcBorders>
            <w:hideMark/>
          </w:tcPr>
          <w:p w:rsidR="000A78E8" w:rsidRPr="0099160F" w:rsidRDefault="000A78E8" w:rsidP="00F20231">
            <w:pPr>
              <w:jc w:val="center"/>
              <w:rPr>
                <w:rFonts w:cs="Arial"/>
                <w:lang w:val="en-GB" w:eastAsia="ja-JP"/>
              </w:rPr>
            </w:pPr>
            <w:r w:rsidRPr="0099160F">
              <w:rPr>
                <w:rFonts w:cs="Arial"/>
                <w:snapToGrid w:val="0"/>
                <w:sz w:val="16"/>
                <w:szCs w:val="16"/>
                <w:lang w:val="en-GB" w:eastAsia="en-GB"/>
              </w:rPr>
              <w:t>UPOV code</w:t>
            </w:r>
          </w:p>
        </w:tc>
        <w:tc>
          <w:tcPr>
            <w:tcW w:w="2430" w:type="dxa"/>
            <w:tcBorders>
              <w:top w:val="single" w:sz="4" w:space="0" w:color="auto"/>
              <w:left w:val="single" w:sz="4" w:space="0" w:color="auto"/>
              <w:bottom w:val="single" w:sz="4" w:space="0" w:color="auto"/>
              <w:right w:val="single" w:sz="4" w:space="0" w:color="auto"/>
            </w:tcBorders>
            <w:hideMark/>
          </w:tcPr>
          <w:p w:rsidR="000A78E8" w:rsidRPr="0099160F" w:rsidRDefault="000A78E8" w:rsidP="00F20231">
            <w:pPr>
              <w:jc w:val="center"/>
              <w:rPr>
                <w:rFonts w:cs="Arial"/>
                <w:lang w:val="en-GB" w:eastAsia="ja-JP"/>
              </w:rPr>
            </w:pPr>
            <w:r w:rsidRPr="0099160F">
              <w:rPr>
                <w:rFonts w:cs="Arial"/>
                <w:snapToGrid w:val="0"/>
                <w:sz w:val="16"/>
                <w:szCs w:val="16"/>
                <w:lang w:val="en-GB" w:eastAsia="en-GB"/>
              </w:rPr>
              <w:t>Principal botanical name</w:t>
            </w:r>
          </w:p>
        </w:tc>
        <w:tc>
          <w:tcPr>
            <w:tcW w:w="1350" w:type="dxa"/>
            <w:tcBorders>
              <w:top w:val="single" w:sz="4" w:space="0" w:color="auto"/>
              <w:left w:val="single" w:sz="4" w:space="0" w:color="auto"/>
              <w:bottom w:val="single" w:sz="4" w:space="0" w:color="auto"/>
              <w:right w:val="double" w:sz="4" w:space="0" w:color="auto"/>
            </w:tcBorders>
            <w:hideMark/>
          </w:tcPr>
          <w:p w:rsidR="000A78E8" w:rsidRPr="0099160F" w:rsidRDefault="000A78E8" w:rsidP="00F20231">
            <w:pPr>
              <w:jc w:val="center"/>
              <w:rPr>
                <w:rFonts w:cs="Arial"/>
                <w:lang w:val="en-GB" w:eastAsia="ja-JP"/>
              </w:rPr>
            </w:pPr>
            <w:r w:rsidRPr="0099160F">
              <w:rPr>
                <w:rFonts w:cs="Arial"/>
                <w:snapToGrid w:val="0"/>
                <w:sz w:val="16"/>
                <w:szCs w:val="16"/>
                <w:lang w:val="en-GB" w:eastAsia="en-GB"/>
              </w:rPr>
              <w:t>Other botanical name(s)</w:t>
            </w:r>
          </w:p>
        </w:tc>
        <w:tc>
          <w:tcPr>
            <w:tcW w:w="1260" w:type="dxa"/>
            <w:tcBorders>
              <w:top w:val="single" w:sz="4" w:space="0" w:color="auto"/>
              <w:left w:val="double" w:sz="4" w:space="0" w:color="auto"/>
              <w:bottom w:val="single" w:sz="4" w:space="0" w:color="auto"/>
              <w:right w:val="single" w:sz="4" w:space="0" w:color="auto"/>
            </w:tcBorders>
            <w:hideMark/>
          </w:tcPr>
          <w:p w:rsidR="000A78E8" w:rsidRPr="0099160F" w:rsidRDefault="000A78E8" w:rsidP="00F20231">
            <w:pPr>
              <w:jc w:val="center"/>
              <w:rPr>
                <w:rFonts w:cs="Arial"/>
                <w:lang w:val="en-GB" w:eastAsia="ja-JP"/>
              </w:rPr>
            </w:pPr>
            <w:r w:rsidRPr="0099160F">
              <w:rPr>
                <w:rFonts w:cs="Arial"/>
                <w:snapToGrid w:val="0"/>
                <w:sz w:val="16"/>
                <w:szCs w:val="16"/>
                <w:lang w:val="en-GB" w:eastAsia="en-GB"/>
              </w:rPr>
              <w:t>UPOV code</w:t>
            </w:r>
          </w:p>
        </w:tc>
        <w:tc>
          <w:tcPr>
            <w:tcW w:w="2070" w:type="dxa"/>
            <w:tcBorders>
              <w:top w:val="single" w:sz="4" w:space="0" w:color="auto"/>
              <w:left w:val="single" w:sz="4" w:space="0" w:color="auto"/>
              <w:bottom w:val="single" w:sz="4" w:space="0" w:color="auto"/>
              <w:right w:val="single" w:sz="4" w:space="0" w:color="auto"/>
            </w:tcBorders>
            <w:hideMark/>
          </w:tcPr>
          <w:p w:rsidR="000A78E8" w:rsidRPr="0099160F" w:rsidRDefault="000A78E8" w:rsidP="00F20231">
            <w:pPr>
              <w:jc w:val="center"/>
              <w:rPr>
                <w:rFonts w:cs="Arial"/>
                <w:lang w:val="en-GB" w:eastAsia="ja-JP"/>
              </w:rPr>
            </w:pPr>
            <w:r w:rsidRPr="0099160F">
              <w:rPr>
                <w:rFonts w:cs="Arial"/>
                <w:snapToGrid w:val="0"/>
                <w:sz w:val="16"/>
                <w:szCs w:val="16"/>
                <w:lang w:val="en-GB" w:eastAsia="en-GB"/>
              </w:rPr>
              <w:t>Principal botanical name</w:t>
            </w:r>
          </w:p>
        </w:tc>
        <w:tc>
          <w:tcPr>
            <w:tcW w:w="1553" w:type="dxa"/>
            <w:tcBorders>
              <w:top w:val="single" w:sz="4" w:space="0" w:color="auto"/>
              <w:left w:val="single" w:sz="4" w:space="0" w:color="auto"/>
              <w:bottom w:val="single" w:sz="4" w:space="0" w:color="auto"/>
              <w:right w:val="single" w:sz="4" w:space="0" w:color="auto"/>
            </w:tcBorders>
            <w:hideMark/>
          </w:tcPr>
          <w:p w:rsidR="000A78E8" w:rsidRPr="0099160F" w:rsidRDefault="000A78E8" w:rsidP="00F20231">
            <w:pPr>
              <w:jc w:val="center"/>
              <w:rPr>
                <w:rFonts w:cs="Arial"/>
                <w:lang w:val="en-GB" w:eastAsia="ja-JP"/>
              </w:rPr>
            </w:pPr>
            <w:r w:rsidRPr="0099160F">
              <w:rPr>
                <w:rFonts w:cs="Arial"/>
                <w:snapToGrid w:val="0"/>
                <w:sz w:val="16"/>
                <w:szCs w:val="16"/>
                <w:lang w:val="en-GB" w:eastAsia="en-GB"/>
              </w:rPr>
              <w:t>Other botanical name(s)</w:t>
            </w:r>
          </w:p>
        </w:tc>
      </w:tr>
      <w:tr w:rsidR="00204652" w:rsidRPr="00CF632D" w:rsidTr="007D7754">
        <w:tc>
          <w:tcPr>
            <w:tcW w:w="1255" w:type="dxa"/>
            <w:tcBorders>
              <w:top w:val="single" w:sz="4" w:space="0" w:color="auto"/>
              <w:left w:val="single" w:sz="4" w:space="0" w:color="auto"/>
              <w:bottom w:val="single" w:sz="4" w:space="0" w:color="auto"/>
              <w:right w:val="single" w:sz="4" w:space="0" w:color="auto"/>
            </w:tcBorders>
          </w:tcPr>
          <w:p w:rsidR="00204652" w:rsidRPr="00AB19BC" w:rsidRDefault="00204652" w:rsidP="00204652">
            <w:pPr>
              <w:jc w:val="left"/>
              <w:rPr>
                <w:rFonts w:eastAsia="MS Mincho" w:cs="Arial"/>
                <w:sz w:val="16"/>
                <w:szCs w:val="16"/>
                <w:lang w:eastAsia="zh-CN"/>
              </w:rPr>
            </w:pPr>
            <w:r w:rsidRPr="00AB19BC">
              <w:rPr>
                <w:rFonts w:eastAsia="MS Mincho" w:cs="Arial"/>
                <w:sz w:val="16"/>
                <w:szCs w:val="16"/>
                <w:lang w:eastAsia="zh-CN"/>
              </w:rPr>
              <w:t xml:space="preserve">CALAT_CRO </w:t>
            </w:r>
          </w:p>
          <w:p w:rsidR="00204652" w:rsidRPr="0099160F" w:rsidRDefault="00204652" w:rsidP="00204652">
            <w:pPr>
              <w:jc w:val="left"/>
              <w:rPr>
                <w:snapToGrid w:val="0"/>
                <w:sz w:val="16"/>
                <w:szCs w:val="16"/>
                <w:lang w:val="en-GB" w:eastAsia="en-GB"/>
              </w:rPr>
            </w:pPr>
          </w:p>
        </w:tc>
        <w:tc>
          <w:tcPr>
            <w:tcW w:w="2430" w:type="dxa"/>
            <w:tcBorders>
              <w:top w:val="single" w:sz="4" w:space="0" w:color="auto"/>
              <w:left w:val="single" w:sz="4" w:space="0" w:color="auto"/>
              <w:bottom w:val="single" w:sz="4" w:space="0" w:color="auto"/>
              <w:right w:val="single" w:sz="4" w:space="0" w:color="auto"/>
            </w:tcBorders>
          </w:tcPr>
          <w:p w:rsidR="00204652" w:rsidRPr="00E46E83" w:rsidRDefault="00204652" w:rsidP="00204652">
            <w:pPr>
              <w:jc w:val="left"/>
              <w:rPr>
                <w:bCs/>
                <w:i/>
                <w:sz w:val="16"/>
                <w:szCs w:val="16"/>
                <w:lang w:val="pt-BR" w:eastAsia="en-GB"/>
              </w:rPr>
            </w:pPr>
            <w:r w:rsidRPr="00E46E83">
              <w:rPr>
                <w:rFonts w:eastAsia="MS Mincho" w:cs="Arial"/>
                <w:i/>
                <w:sz w:val="16"/>
                <w:szCs w:val="16"/>
                <w:lang w:val="pt-BR" w:eastAsia="zh-CN"/>
              </w:rPr>
              <w:t>Calathea crocata</w:t>
            </w:r>
            <w:r w:rsidRPr="00E46E83">
              <w:rPr>
                <w:rFonts w:eastAsia="MS Mincho" w:cs="Arial"/>
                <w:sz w:val="16"/>
                <w:szCs w:val="16"/>
                <w:lang w:val="pt-BR" w:eastAsia="zh-CN"/>
              </w:rPr>
              <w:t xml:space="preserve"> E. Morren &amp; Joriss.</w:t>
            </w:r>
          </w:p>
        </w:tc>
        <w:tc>
          <w:tcPr>
            <w:tcW w:w="1350" w:type="dxa"/>
            <w:tcBorders>
              <w:top w:val="single" w:sz="4" w:space="0" w:color="auto"/>
              <w:left w:val="single" w:sz="4" w:space="0" w:color="auto"/>
              <w:bottom w:val="single" w:sz="4" w:space="0" w:color="auto"/>
              <w:right w:val="double" w:sz="4" w:space="0" w:color="auto"/>
            </w:tcBorders>
          </w:tcPr>
          <w:p w:rsidR="00204652" w:rsidRPr="0099160F" w:rsidRDefault="00204652" w:rsidP="00204652">
            <w:pPr>
              <w:jc w:val="left"/>
              <w:rPr>
                <w:rFonts w:cs="Arial"/>
                <w:i/>
                <w:sz w:val="16"/>
                <w:szCs w:val="16"/>
                <w:lang w:val="en-GB" w:eastAsia="ja-JP"/>
              </w:rPr>
            </w:pPr>
            <w:r w:rsidRPr="00E46E83">
              <w:rPr>
                <w:rFonts w:eastAsia="MS Mincho" w:cs="Arial"/>
                <w:i/>
                <w:sz w:val="16"/>
                <w:szCs w:val="16"/>
                <w:lang w:val="pt-BR" w:eastAsia="zh-CN"/>
              </w:rPr>
              <w:t>Goeppertia crocata</w:t>
            </w:r>
            <w:r w:rsidRPr="00E46E83">
              <w:rPr>
                <w:rFonts w:eastAsia="MS Mincho" w:cs="Arial"/>
                <w:sz w:val="16"/>
                <w:szCs w:val="16"/>
                <w:lang w:val="pt-BR" w:eastAsia="zh-CN"/>
              </w:rPr>
              <w:t xml:space="preserve"> (É. Morren &amp; Joriss.) </w:t>
            </w:r>
            <w:proofErr w:type="spellStart"/>
            <w:r w:rsidRPr="00AB19BC">
              <w:rPr>
                <w:rFonts w:eastAsia="MS Mincho" w:cs="Arial"/>
                <w:sz w:val="16"/>
                <w:szCs w:val="16"/>
                <w:lang w:eastAsia="zh-CN"/>
              </w:rPr>
              <w:t>Borchs</w:t>
            </w:r>
            <w:proofErr w:type="spellEnd"/>
            <w:r w:rsidRPr="00AB19BC">
              <w:rPr>
                <w:rFonts w:eastAsia="MS Mincho" w:cs="Arial"/>
                <w:sz w:val="16"/>
                <w:szCs w:val="16"/>
                <w:lang w:eastAsia="zh-CN"/>
              </w:rPr>
              <w:t>. &amp; S. Suárez</w:t>
            </w:r>
          </w:p>
        </w:tc>
        <w:tc>
          <w:tcPr>
            <w:tcW w:w="1260" w:type="dxa"/>
            <w:tcBorders>
              <w:top w:val="single" w:sz="4" w:space="0" w:color="auto"/>
              <w:left w:val="double" w:sz="4" w:space="0" w:color="auto"/>
              <w:bottom w:val="single" w:sz="4" w:space="0" w:color="auto"/>
              <w:right w:val="single" w:sz="4" w:space="0" w:color="auto"/>
            </w:tcBorders>
          </w:tcPr>
          <w:p w:rsidR="00204652" w:rsidRPr="00AB19BC" w:rsidRDefault="00204652" w:rsidP="00204652">
            <w:pPr>
              <w:jc w:val="left"/>
              <w:rPr>
                <w:rFonts w:eastAsia="MS Mincho" w:cs="Arial"/>
                <w:sz w:val="16"/>
                <w:szCs w:val="16"/>
                <w:lang w:eastAsia="zh-CN"/>
              </w:rPr>
            </w:pPr>
            <w:r w:rsidRPr="00AB19BC">
              <w:rPr>
                <w:rFonts w:eastAsia="MS Mincho" w:cs="Arial"/>
                <w:sz w:val="16"/>
                <w:szCs w:val="16"/>
                <w:lang w:eastAsia="zh-CN"/>
              </w:rPr>
              <w:t>GOEPP_CRO</w:t>
            </w:r>
          </w:p>
          <w:p w:rsidR="00204652" w:rsidRPr="0099160F" w:rsidRDefault="00204652" w:rsidP="00204652">
            <w:pPr>
              <w:jc w:val="left"/>
              <w:rPr>
                <w:rFonts w:cs="Arial"/>
                <w:sz w:val="16"/>
                <w:szCs w:val="16"/>
                <w:lang w:val="en-GB" w:eastAsia="ja-JP"/>
              </w:rPr>
            </w:pPr>
          </w:p>
        </w:tc>
        <w:tc>
          <w:tcPr>
            <w:tcW w:w="2070" w:type="dxa"/>
            <w:tcBorders>
              <w:top w:val="single" w:sz="4" w:space="0" w:color="auto"/>
              <w:left w:val="single" w:sz="4" w:space="0" w:color="auto"/>
              <w:bottom w:val="single" w:sz="4" w:space="0" w:color="auto"/>
              <w:right w:val="single" w:sz="4" w:space="0" w:color="auto"/>
            </w:tcBorders>
          </w:tcPr>
          <w:p w:rsidR="00204652" w:rsidRPr="0099160F" w:rsidRDefault="00204652" w:rsidP="00204652">
            <w:pPr>
              <w:jc w:val="left"/>
              <w:rPr>
                <w:i/>
                <w:snapToGrid w:val="0"/>
                <w:sz w:val="16"/>
                <w:szCs w:val="16"/>
                <w:lang w:val="en-GB" w:eastAsia="en-GB"/>
              </w:rPr>
            </w:pPr>
            <w:r w:rsidRPr="00E46E83">
              <w:rPr>
                <w:rFonts w:eastAsia="MS Mincho" w:cs="Arial"/>
                <w:i/>
                <w:sz w:val="16"/>
                <w:szCs w:val="16"/>
                <w:lang w:val="pt-BR" w:eastAsia="zh-CN"/>
              </w:rPr>
              <w:t>Goeppertia crocata</w:t>
            </w:r>
            <w:r w:rsidRPr="00E46E83">
              <w:rPr>
                <w:rFonts w:eastAsia="MS Mincho" w:cs="Arial"/>
                <w:sz w:val="16"/>
                <w:szCs w:val="16"/>
                <w:lang w:val="pt-BR" w:eastAsia="zh-CN"/>
              </w:rPr>
              <w:t xml:space="preserve"> (É. Morren &amp; Joriss.) </w:t>
            </w:r>
            <w:proofErr w:type="spellStart"/>
            <w:r w:rsidRPr="00371EB9">
              <w:rPr>
                <w:rFonts w:eastAsia="MS Mincho" w:cs="Arial"/>
                <w:sz w:val="16"/>
                <w:szCs w:val="16"/>
                <w:lang w:eastAsia="zh-CN"/>
              </w:rPr>
              <w:t>Borchs</w:t>
            </w:r>
            <w:proofErr w:type="spellEnd"/>
            <w:r w:rsidRPr="00371EB9">
              <w:rPr>
                <w:rFonts w:eastAsia="MS Mincho" w:cs="Arial"/>
                <w:sz w:val="16"/>
                <w:szCs w:val="16"/>
                <w:lang w:eastAsia="zh-CN"/>
              </w:rPr>
              <w:t>. &amp; S. Suárez</w:t>
            </w:r>
          </w:p>
        </w:tc>
        <w:tc>
          <w:tcPr>
            <w:tcW w:w="1553" w:type="dxa"/>
            <w:tcBorders>
              <w:top w:val="single" w:sz="4" w:space="0" w:color="auto"/>
              <w:left w:val="single" w:sz="4" w:space="0" w:color="auto"/>
              <w:bottom w:val="single" w:sz="4" w:space="0" w:color="auto"/>
              <w:right w:val="single" w:sz="4" w:space="0" w:color="auto"/>
            </w:tcBorders>
          </w:tcPr>
          <w:p w:rsidR="00204652" w:rsidRPr="00E46E83" w:rsidRDefault="00204652" w:rsidP="00204652">
            <w:pPr>
              <w:jc w:val="left"/>
              <w:rPr>
                <w:i/>
                <w:snapToGrid w:val="0"/>
                <w:sz w:val="16"/>
                <w:szCs w:val="16"/>
                <w:lang w:val="pt-BR" w:eastAsia="en-GB"/>
              </w:rPr>
            </w:pPr>
            <w:r w:rsidRPr="00E46E83">
              <w:rPr>
                <w:rFonts w:eastAsia="MS Mincho" w:cs="Arial"/>
                <w:i/>
                <w:sz w:val="16"/>
                <w:szCs w:val="16"/>
                <w:lang w:val="pt-BR" w:eastAsia="zh-CN"/>
              </w:rPr>
              <w:t>Calathea crocata</w:t>
            </w:r>
            <w:r w:rsidRPr="00E46E83">
              <w:rPr>
                <w:rFonts w:eastAsia="MS Mincho" w:cs="Arial"/>
                <w:sz w:val="16"/>
                <w:szCs w:val="16"/>
                <w:lang w:val="pt-BR" w:eastAsia="zh-CN"/>
              </w:rPr>
              <w:t xml:space="preserve"> É. Morren &amp; Joriss.</w:t>
            </w:r>
          </w:p>
        </w:tc>
      </w:tr>
      <w:tr w:rsidR="00204652" w:rsidRPr="0099160F" w:rsidTr="007D7754">
        <w:tc>
          <w:tcPr>
            <w:tcW w:w="1255" w:type="dxa"/>
            <w:tcBorders>
              <w:top w:val="single" w:sz="4" w:space="0" w:color="auto"/>
              <w:left w:val="single" w:sz="4" w:space="0" w:color="auto"/>
              <w:bottom w:val="single" w:sz="4" w:space="0" w:color="auto"/>
              <w:right w:val="single" w:sz="4" w:space="0" w:color="auto"/>
            </w:tcBorders>
          </w:tcPr>
          <w:p w:rsidR="00204652" w:rsidRPr="00AB19BC" w:rsidRDefault="00204652" w:rsidP="00204652">
            <w:pPr>
              <w:jc w:val="left"/>
              <w:rPr>
                <w:rFonts w:eastAsia="MS Mincho" w:cs="Arial"/>
                <w:sz w:val="16"/>
                <w:szCs w:val="16"/>
                <w:lang w:eastAsia="zh-CN"/>
              </w:rPr>
            </w:pPr>
            <w:r w:rsidRPr="00AB19BC">
              <w:rPr>
                <w:rFonts w:eastAsia="MS Mincho" w:cs="Arial"/>
                <w:sz w:val="16"/>
                <w:szCs w:val="16"/>
                <w:lang w:eastAsia="zh-CN"/>
              </w:rPr>
              <w:t>CALAT_LOE</w:t>
            </w:r>
          </w:p>
          <w:p w:rsidR="00204652" w:rsidRPr="0099160F" w:rsidRDefault="00204652" w:rsidP="00204652">
            <w:pPr>
              <w:jc w:val="left"/>
              <w:rPr>
                <w:snapToGrid w:val="0"/>
                <w:sz w:val="16"/>
                <w:szCs w:val="16"/>
                <w:lang w:val="en-GB" w:eastAsia="en-GB"/>
              </w:rPr>
            </w:pPr>
          </w:p>
        </w:tc>
        <w:tc>
          <w:tcPr>
            <w:tcW w:w="2430" w:type="dxa"/>
            <w:tcBorders>
              <w:top w:val="single" w:sz="4" w:space="0" w:color="auto"/>
              <w:left w:val="single" w:sz="4" w:space="0" w:color="auto"/>
              <w:bottom w:val="single" w:sz="4" w:space="0" w:color="auto"/>
              <w:right w:val="single" w:sz="4" w:space="0" w:color="auto"/>
            </w:tcBorders>
          </w:tcPr>
          <w:p w:rsidR="00204652" w:rsidRPr="0099160F" w:rsidRDefault="00204652" w:rsidP="00204652">
            <w:pPr>
              <w:jc w:val="left"/>
              <w:rPr>
                <w:bCs/>
                <w:i/>
                <w:sz w:val="16"/>
                <w:szCs w:val="16"/>
                <w:lang w:val="es-ES" w:eastAsia="en-GB"/>
              </w:rPr>
            </w:pPr>
            <w:proofErr w:type="spellStart"/>
            <w:r w:rsidRPr="00E20906">
              <w:rPr>
                <w:rFonts w:eastAsia="MS Mincho" w:cs="Arial"/>
                <w:i/>
                <w:sz w:val="16"/>
                <w:szCs w:val="16"/>
                <w:lang w:eastAsia="zh-CN"/>
              </w:rPr>
              <w:t>Calathea</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loeseneri</w:t>
            </w:r>
            <w:proofErr w:type="spellEnd"/>
            <w:r w:rsidRPr="00AB19BC">
              <w:rPr>
                <w:rFonts w:eastAsia="MS Mincho" w:cs="Arial"/>
                <w:sz w:val="16"/>
                <w:szCs w:val="16"/>
                <w:lang w:eastAsia="zh-CN"/>
              </w:rPr>
              <w:t xml:space="preserve"> J. F. </w:t>
            </w:r>
            <w:proofErr w:type="spellStart"/>
            <w:r w:rsidRPr="00AB19BC">
              <w:rPr>
                <w:rFonts w:eastAsia="MS Mincho" w:cs="Arial"/>
                <w:sz w:val="16"/>
                <w:szCs w:val="16"/>
                <w:lang w:eastAsia="zh-CN"/>
              </w:rPr>
              <w:t>Macbr</w:t>
            </w:r>
            <w:proofErr w:type="spellEnd"/>
            <w:r w:rsidRPr="00AB19BC">
              <w:rPr>
                <w:rFonts w:eastAsia="MS Mincho" w:cs="Arial"/>
                <w:sz w:val="16"/>
                <w:szCs w:val="16"/>
                <w:lang w:eastAsia="zh-CN"/>
              </w:rPr>
              <w:t>.</w:t>
            </w:r>
          </w:p>
        </w:tc>
        <w:tc>
          <w:tcPr>
            <w:tcW w:w="1350" w:type="dxa"/>
            <w:tcBorders>
              <w:top w:val="single" w:sz="4" w:space="0" w:color="auto"/>
              <w:left w:val="single" w:sz="4" w:space="0" w:color="auto"/>
              <w:bottom w:val="single" w:sz="4" w:space="0" w:color="auto"/>
              <w:right w:val="double" w:sz="4" w:space="0" w:color="auto"/>
            </w:tcBorders>
          </w:tcPr>
          <w:p w:rsidR="00204652" w:rsidRPr="0099160F" w:rsidRDefault="00204652" w:rsidP="00204652">
            <w:pPr>
              <w:jc w:val="left"/>
              <w:rPr>
                <w:bCs/>
                <w:i/>
                <w:sz w:val="16"/>
                <w:szCs w:val="16"/>
                <w:lang w:val="en-GB" w:eastAsia="en-GB"/>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60" w:type="dxa"/>
            <w:tcBorders>
              <w:top w:val="single" w:sz="4" w:space="0" w:color="auto"/>
              <w:left w:val="double" w:sz="4" w:space="0" w:color="auto"/>
              <w:bottom w:val="single" w:sz="4" w:space="0" w:color="auto"/>
              <w:right w:val="single" w:sz="4" w:space="0" w:color="auto"/>
            </w:tcBorders>
          </w:tcPr>
          <w:p w:rsidR="00204652" w:rsidRPr="00AB19BC" w:rsidRDefault="00204652" w:rsidP="00204652">
            <w:pPr>
              <w:jc w:val="left"/>
              <w:rPr>
                <w:rFonts w:eastAsia="MS Mincho" w:cs="Arial"/>
                <w:sz w:val="16"/>
                <w:szCs w:val="16"/>
                <w:lang w:eastAsia="zh-CN"/>
              </w:rPr>
            </w:pPr>
            <w:r w:rsidRPr="00AB19BC">
              <w:rPr>
                <w:rFonts w:eastAsia="MS Mincho" w:cs="Arial"/>
                <w:sz w:val="16"/>
                <w:szCs w:val="16"/>
                <w:lang w:eastAsia="zh-CN"/>
              </w:rPr>
              <w:t>GOEPP_LOE</w:t>
            </w:r>
          </w:p>
          <w:p w:rsidR="00204652" w:rsidRPr="0099160F" w:rsidRDefault="00204652" w:rsidP="00204652">
            <w:pPr>
              <w:jc w:val="left"/>
              <w:rPr>
                <w:sz w:val="16"/>
                <w:szCs w:val="16"/>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204652" w:rsidRPr="0099160F" w:rsidRDefault="00204652" w:rsidP="00204652">
            <w:pPr>
              <w:jc w:val="left"/>
              <w:rPr>
                <w:bCs/>
                <w:i/>
                <w:sz w:val="16"/>
                <w:szCs w:val="16"/>
                <w:lang w:val="en-GB" w:eastAsia="en-GB"/>
              </w:rPr>
            </w:pPr>
            <w:r w:rsidRPr="00E46E83">
              <w:rPr>
                <w:rFonts w:eastAsia="MS Mincho" w:cs="Arial"/>
                <w:i/>
                <w:sz w:val="16"/>
                <w:szCs w:val="16"/>
                <w:lang w:val="pt-BR" w:eastAsia="zh-CN"/>
              </w:rPr>
              <w:t>Goeppertia loeseneri</w:t>
            </w:r>
            <w:r w:rsidRPr="00E46E83">
              <w:rPr>
                <w:rFonts w:eastAsia="MS Mincho" w:cs="Arial"/>
                <w:sz w:val="16"/>
                <w:szCs w:val="16"/>
                <w:lang w:val="pt-BR" w:eastAsia="zh-CN"/>
              </w:rPr>
              <w:t xml:space="preserve"> (J. F. Macbr.) </w:t>
            </w:r>
            <w:proofErr w:type="spellStart"/>
            <w:r w:rsidRPr="00371EB9">
              <w:rPr>
                <w:rFonts w:eastAsia="MS Mincho" w:cs="Arial"/>
                <w:sz w:val="16"/>
                <w:szCs w:val="16"/>
                <w:lang w:eastAsia="zh-CN"/>
              </w:rPr>
              <w:t>Borchs</w:t>
            </w:r>
            <w:proofErr w:type="spellEnd"/>
            <w:r w:rsidRPr="00371EB9">
              <w:rPr>
                <w:rFonts w:eastAsia="MS Mincho" w:cs="Arial"/>
                <w:sz w:val="16"/>
                <w:szCs w:val="16"/>
                <w:lang w:eastAsia="zh-CN"/>
              </w:rPr>
              <w:t>. &amp; S. Suárez</w:t>
            </w:r>
          </w:p>
        </w:tc>
        <w:tc>
          <w:tcPr>
            <w:tcW w:w="1553" w:type="dxa"/>
            <w:tcBorders>
              <w:top w:val="single" w:sz="4" w:space="0" w:color="auto"/>
              <w:left w:val="single" w:sz="4" w:space="0" w:color="auto"/>
              <w:bottom w:val="single" w:sz="4" w:space="0" w:color="auto"/>
              <w:right w:val="single" w:sz="4" w:space="0" w:color="auto"/>
            </w:tcBorders>
            <w:vAlign w:val="center"/>
          </w:tcPr>
          <w:p w:rsidR="00204652" w:rsidRPr="0099160F" w:rsidRDefault="00204652" w:rsidP="00204652">
            <w:pPr>
              <w:jc w:val="left"/>
              <w:rPr>
                <w:bCs/>
                <w:i/>
                <w:sz w:val="16"/>
                <w:szCs w:val="16"/>
                <w:lang w:val="en-GB" w:eastAsia="en-GB"/>
              </w:rPr>
            </w:pPr>
            <w:proofErr w:type="spellStart"/>
            <w:r w:rsidRPr="00E20906">
              <w:rPr>
                <w:rFonts w:eastAsia="MS Mincho" w:cs="Arial"/>
                <w:i/>
                <w:sz w:val="16"/>
                <w:szCs w:val="16"/>
                <w:lang w:eastAsia="zh-CN"/>
              </w:rPr>
              <w:t>Calathea</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loeseneri</w:t>
            </w:r>
            <w:proofErr w:type="spellEnd"/>
            <w:r w:rsidRPr="00371EB9">
              <w:rPr>
                <w:rFonts w:eastAsia="MS Mincho" w:cs="Arial"/>
                <w:sz w:val="16"/>
                <w:szCs w:val="16"/>
                <w:lang w:eastAsia="zh-CN"/>
              </w:rPr>
              <w:t xml:space="preserve"> J. F. </w:t>
            </w:r>
            <w:proofErr w:type="spellStart"/>
            <w:r w:rsidRPr="00371EB9">
              <w:rPr>
                <w:rFonts w:eastAsia="MS Mincho" w:cs="Arial"/>
                <w:sz w:val="16"/>
                <w:szCs w:val="16"/>
                <w:lang w:eastAsia="zh-CN"/>
              </w:rPr>
              <w:t>Macbr</w:t>
            </w:r>
            <w:proofErr w:type="spellEnd"/>
            <w:r w:rsidRPr="00371EB9">
              <w:rPr>
                <w:rFonts w:eastAsia="MS Mincho" w:cs="Arial"/>
                <w:sz w:val="16"/>
                <w:szCs w:val="16"/>
                <w:lang w:eastAsia="zh-CN"/>
              </w:rPr>
              <w:t>.</w:t>
            </w:r>
          </w:p>
        </w:tc>
      </w:tr>
      <w:tr w:rsidR="00204652" w:rsidRPr="0099160F" w:rsidTr="007D7754">
        <w:tc>
          <w:tcPr>
            <w:tcW w:w="1255" w:type="dxa"/>
            <w:tcBorders>
              <w:top w:val="single" w:sz="4" w:space="0" w:color="auto"/>
              <w:left w:val="single" w:sz="4" w:space="0" w:color="auto"/>
              <w:bottom w:val="single" w:sz="4" w:space="0" w:color="auto"/>
              <w:right w:val="single" w:sz="4" w:space="0" w:color="auto"/>
            </w:tcBorders>
          </w:tcPr>
          <w:p w:rsidR="00204652" w:rsidRPr="00AB19BC" w:rsidRDefault="00204652" w:rsidP="00204652">
            <w:pPr>
              <w:jc w:val="left"/>
              <w:rPr>
                <w:rFonts w:eastAsia="MS Mincho" w:cs="Arial"/>
                <w:sz w:val="16"/>
                <w:szCs w:val="16"/>
                <w:lang w:eastAsia="zh-CN"/>
              </w:rPr>
            </w:pPr>
            <w:r w:rsidRPr="00AB19BC">
              <w:rPr>
                <w:rFonts w:eastAsia="MS Mincho" w:cs="Arial"/>
                <w:sz w:val="16"/>
                <w:szCs w:val="16"/>
                <w:lang w:eastAsia="zh-CN"/>
              </w:rPr>
              <w:t>CALAT_LRO</w:t>
            </w:r>
          </w:p>
          <w:p w:rsidR="00204652" w:rsidRPr="0099160F" w:rsidRDefault="00204652" w:rsidP="00204652">
            <w:pPr>
              <w:jc w:val="left"/>
              <w:rPr>
                <w:snapToGrid w:val="0"/>
                <w:sz w:val="16"/>
                <w:szCs w:val="16"/>
                <w:lang w:val="en-GB" w:eastAsia="en-GB"/>
              </w:rPr>
            </w:pPr>
          </w:p>
        </w:tc>
        <w:tc>
          <w:tcPr>
            <w:tcW w:w="2430" w:type="dxa"/>
            <w:tcBorders>
              <w:top w:val="single" w:sz="4" w:space="0" w:color="auto"/>
              <w:left w:val="single" w:sz="4" w:space="0" w:color="auto"/>
              <w:bottom w:val="single" w:sz="4" w:space="0" w:color="auto"/>
              <w:right w:val="single" w:sz="4" w:space="0" w:color="auto"/>
            </w:tcBorders>
          </w:tcPr>
          <w:p w:rsidR="00204652" w:rsidRPr="0099160F" w:rsidRDefault="00204652" w:rsidP="00204652">
            <w:pPr>
              <w:jc w:val="left"/>
              <w:rPr>
                <w:bCs/>
                <w:i/>
                <w:sz w:val="16"/>
                <w:szCs w:val="16"/>
                <w:lang w:val="es-ES" w:eastAsia="en-GB"/>
              </w:rPr>
            </w:pPr>
            <w:proofErr w:type="spellStart"/>
            <w:r w:rsidRPr="00AB19BC">
              <w:rPr>
                <w:rFonts w:eastAsia="MS Mincho" w:cs="Arial"/>
                <w:sz w:val="16"/>
                <w:szCs w:val="16"/>
                <w:lang w:eastAsia="zh-CN"/>
              </w:rPr>
              <w:t>Calathea</w:t>
            </w:r>
            <w:proofErr w:type="spellEnd"/>
            <w:r w:rsidRPr="00AB19BC">
              <w:rPr>
                <w:rFonts w:eastAsia="MS Mincho" w:cs="Arial"/>
                <w:sz w:val="16"/>
                <w:szCs w:val="16"/>
                <w:lang w:eastAsia="zh-CN"/>
              </w:rPr>
              <w:t xml:space="preserve"> </w:t>
            </w:r>
            <w:proofErr w:type="spellStart"/>
            <w:r w:rsidRPr="00AB19BC">
              <w:rPr>
                <w:rFonts w:eastAsia="MS Mincho" w:cs="Arial"/>
                <w:sz w:val="16"/>
                <w:szCs w:val="16"/>
                <w:lang w:eastAsia="zh-CN"/>
              </w:rPr>
              <w:t>loeseneri</w:t>
            </w:r>
            <w:proofErr w:type="spellEnd"/>
            <w:r w:rsidRPr="00AB19BC">
              <w:rPr>
                <w:rFonts w:eastAsia="MS Mincho" w:cs="Arial"/>
                <w:sz w:val="16"/>
                <w:szCs w:val="16"/>
                <w:lang w:eastAsia="zh-CN"/>
              </w:rPr>
              <w:t xml:space="preserve"> J. F. </w:t>
            </w:r>
            <w:proofErr w:type="spellStart"/>
            <w:r w:rsidRPr="00AB19BC">
              <w:rPr>
                <w:rFonts w:eastAsia="MS Mincho" w:cs="Arial"/>
                <w:sz w:val="16"/>
                <w:szCs w:val="16"/>
                <w:lang w:eastAsia="zh-CN"/>
              </w:rPr>
              <w:t>Macbr</w:t>
            </w:r>
            <w:proofErr w:type="spellEnd"/>
            <w:r w:rsidRPr="00AB19BC">
              <w:rPr>
                <w:rFonts w:eastAsia="MS Mincho" w:cs="Arial"/>
                <w:sz w:val="16"/>
                <w:szCs w:val="16"/>
                <w:lang w:eastAsia="zh-CN"/>
              </w:rPr>
              <w:t xml:space="preserve">. X </w:t>
            </w:r>
            <w:proofErr w:type="spellStart"/>
            <w:r w:rsidRPr="00AB19BC">
              <w:rPr>
                <w:rFonts w:eastAsia="MS Mincho" w:cs="Arial"/>
                <w:sz w:val="16"/>
                <w:szCs w:val="16"/>
                <w:lang w:eastAsia="zh-CN"/>
              </w:rPr>
              <w:t>Calathea</w:t>
            </w:r>
            <w:proofErr w:type="spellEnd"/>
            <w:r w:rsidRPr="00AB19BC">
              <w:rPr>
                <w:rFonts w:eastAsia="MS Mincho" w:cs="Arial"/>
                <w:sz w:val="16"/>
                <w:szCs w:val="16"/>
                <w:lang w:eastAsia="zh-CN"/>
              </w:rPr>
              <w:t xml:space="preserve"> </w:t>
            </w:r>
            <w:proofErr w:type="spellStart"/>
            <w:r w:rsidRPr="00AB19BC">
              <w:rPr>
                <w:rFonts w:eastAsia="MS Mincho" w:cs="Arial"/>
                <w:sz w:val="16"/>
                <w:szCs w:val="16"/>
                <w:lang w:eastAsia="zh-CN"/>
              </w:rPr>
              <w:t>roseopicta</w:t>
            </w:r>
            <w:proofErr w:type="spellEnd"/>
            <w:r w:rsidRPr="00AB19BC">
              <w:rPr>
                <w:rFonts w:eastAsia="MS Mincho" w:cs="Arial"/>
                <w:sz w:val="16"/>
                <w:szCs w:val="16"/>
                <w:lang w:eastAsia="zh-CN"/>
              </w:rPr>
              <w:t xml:space="preserve"> (Linden) Regel</w:t>
            </w:r>
          </w:p>
        </w:tc>
        <w:tc>
          <w:tcPr>
            <w:tcW w:w="1350" w:type="dxa"/>
            <w:tcBorders>
              <w:top w:val="single" w:sz="4" w:space="0" w:color="auto"/>
              <w:left w:val="single" w:sz="4" w:space="0" w:color="auto"/>
              <w:bottom w:val="single" w:sz="4" w:space="0" w:color="auto"/>
              <w:right w:val="double" w:sz="4" w:space="0" w:color="auto"/>
            </w:tcBorders>
          </w:tcPr>
          <w:p w:rsidR="00204652" w:rsidRPr="0099160F" w:rsidRDefault="00204652" w:rsidP="00204652">
            <w:pPr>
              <w:jc w:val="left"/>
              <w:rPr>
                <w:bCs/>
                <w:i/>
                <w:sz w:val="16"/>
                <w:szCs w:val="16"/>
                <w:lang w:val="en-GB" w:eastAsia="en-GB"/>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260" w:type="dxa"/>
            <w:tcBorders>
              <w:top w:val="single" w:sz="4" w:space="0" w:color="auto"/>
              <w:left w:val="double" w:sz="4" w:space="0" w:color="auto"/>
              <w:bottom w:val="single" w:sz="4" w:space="0" w:color="auto"/>
              <w:right w:val="single" w:sz="4" w:space="0" w:color="auto"/>
            </w:tcBorders>
          </w:tcPr>
          <w:p w:rsidR="00204652" w:rsidRPr="0099160F" w:rsidRDefault="00204652" w:rsidP="00204652">
            <w:pPr>
              <w:jc w:val="left"/>
              <w:rPr>
                <w:sz w:val="16"/>
                <w:szCs w:val="16"/>
                <w:lang w:val="en-GB" w:eastAsia="en-GB"/>
              </w:rPr>
            </w:pPr>
            <w:r w:rsidRPr="00AB19BC">
              <w:rPr>
                <w:rFonts w:eastAsia="MS Mincho" w:cs="Arial"/>
                <w:sz w:val="16"/>
                <w:szCs w:val="16"/>
                <w:lang w:eastAsia="zh-CN"/>
              </w:rPr>
              <w:t>GOEPP_LRO</w:t>
            </w:r>
          </w:p>
        </w:tc>
        <w:tc>
          <w:tcPr>
            <w:tcW w:w="2070" w:type="dxa"/>
            <w:tcBorders>
              <w:top w:val="single" w:sz="4" w:space="0" w:color="auto"/>
              <w:left w:val="single" w:sz="4" w:space="0" w:color="auto"/>
              <w:bottom w:val="single" w:sz="4" w:space="0" w:color="auto"/>
              <w:right w:val="single" w:sz="4" w:space="0" w:color="auto"/>
            </w:tcBorders>
            <w:vAlign w:val="center"/>
          </w:tcPr>
          <w:p w:rsidR="00204652" w:rsidRPr="00706CAC" w:rsidRDefault="00204652" w:rsidP="00204652">
            <w:pPr>
              <w:jc w:val="left"/>
              <w:rPr>
                <w:bCs/>
                <w:i/>
                <w:sz w:val="16"/>
                <w:szCs w:val="16"/>
                <w:lang w:val="pt-BR" w:eastAsia="en-GB"/>
              </w:rPr>
            </w:pPr>
            <w:r w:rsidRPr="00E46E83">
              <w:rPr>
                <w:rFonts w:eastAsia="MS Mincho" w:cs="Arial"/>
                <w:i/>
                <w:sz w:val="16"/>
                <w:szCs w:val="16"/>
                <w:lang w:val="pt-BR" w:eastAsia="zh-CN"/>
              </w:rPr>
              <w:t>Goeppertia loeseneri</w:t>
            </w:r>
            <w:r w:rsidRPr="00E46E83">
              <w:rPr>
                <w:rFonts w:eastAsia="MS Mincho" w:cs="Arial"/>
                <w:sz w:val="16"/>
                <w:szCs w:val="16"/>
                <w:lang w:val="pt-BR" w:eastAsia="zh-CN"/>
              </w:rPr>
              <w:t xml:space="preserve"> (J. F. Macbr.) </w:t>
            </w:r>
            <w:r w:rsidRPr="00706CAC">
              <w:rPr>
                <w:rFonts w:eastAsia="MS Mincho" w:cs="Arial"/>
                <w:sz w:val="16"/>
                <w:szCs w:val="16"/>
                <w:lang w:val="pt-BR" w:eastAsia="zh-CN"/>
              </w:rPr>
              <w:t xml:space="preserve">Borchs. &amp; S. Suárez × </w:t>
            </w:r>
            <w:r w:rsidRPr="00706CAC">
              <w:rPr>
                <w:rFonts w:eastAsia="MS Mincho" w:cs="Arial"/>
                <w:i/>
                <w:sz w:val="16"/>
                <w:szCs w:val="16"/>
                <w:lang w:val="pt-BR" w:eastAsia="zh-CN"/>
              </w:rPr>
              <w:t xml:space="preserve">Goeppertia roseopicta </w:t>
            </w:r>
            <w:r w:rsidRPr="00706CAC">
              <w:rPr>
                <w:rFonts w:eastAsia="MS Mincho" w:cs="Arial"/>
                <w:sz w:val="16"/>
                <w:szCs w:val="16"/>
                <w:lang w:val="pt-BR" w:eastAsia="zh-CN"/>
              </w:rPr>
              <w:t>(Linden) Borchs. &amp; S. Suárez</w:t>
            </w:r>
          </w:p>
        </w:tc>
        <w:tc>
          <w:tcPr>
            <w:tcW w:w="1553" w:type="dxa"/>
            <w:tcBorders>
              <w:top w:val="single" w:sz="4" w:space="0" w:color="auto"/>
              <w:left w:val="single" w:sz="4" w:space="0" w:color="auto"/>
              <w:bottom w:val="single" w:sz="4" w:space="0" w:color="auto"/>
              <w:right w:val="single" w:sz="4" w:space="0" w:color="auto"/>
            </w:tcBorders>
            <w:vAlign w:val="center"/>
          </w:tcPr>
          <w:p w:rsidR="00204652" w:rsidRPr="00051093" w:rsidRDefault="00204652" w:rsidP="00204652">
            <w:pPr>
              <w:jc w:val="left"/>
              <w:rPr>
                <w:rFonts w:eastAsia="MS Mincho" w:cs="Arial"/>
                <w:sz w:val="16"/>
                <w:szCs w:val="16"/>
                <w:lang w:eastAsia="zh-CN"/>
              </w:rPr>
            </w:pPr>
            <w:proofErr w:type="spellStart"/>
            <w:r w:rsidRPr="00051093">
              <w:rPr>
                <w:rFonts w:eastAsia="MS Mincho" w:cs="Arial"/>
                <w:sz w:val="16"/>
                <w:szCs w:val="16"/>
                <w:lang w:eastAsia="zh-CN"/>
              </w:rPr>
              <w:t>n.a</w:t>
            </w:r>
            <w:proofErr w:type="spellEnd"/>
            <w:r w:rsidRPr="00051093">
              <w:rPr>
                <w:rFonts w:eastAsia="MS Mincho" w:cs="Arial"/>
                <w:sz w:val="16"/>
                <w:szCs w:val="16"/>
                <w:lang w:eastAsia="zh-CN"/>
              </w:rPr>
              <w:t>.</w:t>
            </w:r>
            <w:r>
              <w:rPr>
                <w:rFonts w:eastAsia="MS Mincho" w:cs="Arial"/>
                <w:sz w:val="16"/>
                <w:szCs w:val="16"/>
                <w:lang w:eastAsia="zh-CN"/>
              </w:rPr>
              <w:t xml:space="preserve"> </w:t>
            </w:r>
          </w:p>
          <w:p w:rsidR="00204652" w:rsidRPr="0099160F" w:rsidRDefault="00204652" w:rsidP="00204652">
            <w:pPr>
              <w:jc w:val="left"/>
              <w:rPr>
                <w:bCs/>
                <w:i/>
                <w:sz w:val="16"/>
                <w:szCs w:val="16"/>
                <w:lang w:val="en-GB" w:eastAsia="en-GB"/>
              </w:rPr>
            </w:pPr>
          </w:p>
        </w:tc>
      </w:tr>
      <w:tr w:rsidR="00204652" w:rsidRPr="0099160F" w:rsidTr="007D7754">
        <w:tc>
          <w:tcPr>
            <w:tcW w:w="1255" w:type="dxa"/>
            <w:tcBorders>
              <w:top w:val="single" w:sz="4" w:space="0" w:color="auto"/>
              <w:left w:val="single" w:sz="4" w:space="0" w:color="auto"/>
              <w:bottom w:val="single" w:sz="4" w:space="0" w:color="auto"/>
              <w:right w:val="single" w:sz="4" w:space="0" w:color="auto"/>
            </w:tcBorders>
          </w:tcPr>
          <w:p w:rsidR="00204652" w:rsidRPr="00AB19BC" w:rsidRDefault="00204652" w:rsidP="00204652">
            <w:pPr>
              <w:jc w:val="left"/>
              <w:rPr>
                <w:rFonts w:eastAsia="MS Mincho" w:cs="Arial"/>
                <w:sz w:val="16"/>
                <w:szCs w:val="16"/>
                <w:lang w:eastAsia="zh-CN"/>
              </w:rPr>
            </w:pPr>
            <w:r w:rsidRPr="00AB19BC">
              <w:rPr>
                <w:rFonts w:eastAsia="MS Mincho" w:cs="Arial"/>
                <w:sz w:val="16"/>
                <w:szCs w:val="16"/>
                <w:lang w:eastAsia="zh-CN"/>
              </w:rPr>
              <w:t>CALAT_ROS</w:t>
            </w:r>
          </w:p>
          <w:p w:rsidR="00204652" w:rsidRPr="0099160F" w:rsidRDefault="00204652" w:rsidP="00204652">
            <w:pPr>
              <w:jc w:val="left"/>
              <w:rPr>
                <w:snapToGrid w:val="0"/>
                <w:sz w:val="16"/>
                <w:szCs w:val="16"/>
                <w:lang w:val="en-GB" w:eastAsia="en-GB"/>
              </w:rPr>
            </w:pPr>
          </w:p>
        </w:tc>
        <w:tc>
          <w:tcPr>
            <w:tcW w:w="2430" w:type="dxa"/>
            <w:tcBorders>
              <w:top w:val="single" w:sz="4" w:space="0" w:color="auto"/>
              <w:left w:val="single" w:sz="4" w:space="0" w:color="auto"/>
              <w:bottom w:val="single" w:sz="4" w:space="0" w:color="auto"/>
              <w:right w:val="single" w:sz="4" w:space="0" w:color="auto"/>
            </w:tcBorders>
          </w:tcPr>
          <w:p w:rsidR="00204652" w:rsidRPr="0099160F" w:rsidRDefault="00204652" w:rsidP="00204652">
            <w:pPr>
              <w:jc w:val="left"/>
              <w:rPr>
                <w:bCs/>
                <w:i/>
                <w:sz w:val="16"/>
                <w:szCs w:val="16"/>
                <w:lang w:val="es-ES" w:eastAsia="en-GB"/>
              </w:rPr>
            </w:pPr>
            <w:r w:rsidRPr="00E20906">
              <w:rPr>
                <w:rFonts w:eastAsia="MS Mincho" w:cs="Arial"/>
                <w:i/>
                <w:sz w:val="16"/>
                <w:szCs w:val="16"/>
                <w:lang w:val="pt-BR" w:eastAsia="zh-CN"/>
              </w:rPr>
              <w:t>Calathea roseopicta</w:t>
            </w:r>
            <w:r w:rsidRPr="00AB19BC">
              <w:rPr>
                <w:rFonts w:eastAsia="MS Mincho" w:cs="Arial"/>
                <w:sz w:val="16"/>
                <w:szCs w:val="16"/>
                <w:lang w:val="pt-BR" w:eastAsia="zh-CN"/>
              </w:rPr>
              <w:t xml:space="preserve"> (Linden) Regel</w:t>
            </w:r>
          </w:p>
        </w:tc>
        <w:tc>
          <w:tcPr>
            <w:tcW w:w="1350" w:type="dxa"/>
            <w:tcBorders>
              <w:top w:val="single" w:sz="4" w:space="0" w:color="auto"/>
              <w:left w:val="single" w:sz="4" w:space="0" w:color="auto"/>
              <w:bottom w:val="single" w:sz="4" w:space="0" w:color="auto"/>
              <w:right w:val="double" w:sz="4" w:space="0" w:color="auto"/>
            </w:tcBorders>
          </w:tcPr>
          <w:p w:rsidR="00204652" w:rsidRPr="00E46E83" w:rsidRDefault="00204652" w:rsidP="00204652">
            <w:pPr>
              <w:jc w:val="left"/>
              <w:rPr>
                <w:bCs/>
                <w:i/>
                <w:sz w:val="16"/>
                <w:szCs w:val="16"/>
                <w:lang w:val="es-ES" w:eastAsia="en-GB"/>
              </w:rPr>
            </w:pPr>
            <w:proofErr w:type="spellStart"/>
            <w:r w:rsidRPr="00E46E83">
              <w:rPr>
                <w:rFonts w:eastAsia="MS Mincho" w:cs="Arial"/>
                <w:i/>
                <w:sz w:val="16"/>
                <w:szCs w:val="16"/>
                <w:lang w:val="es-ES" w:eastAsia="zh-CN"/>
              </w:rPr>
              <w:t>Goeppertia</w:t>
            </w:r>
            <w:proofErr w:type="spellEnd"/>
            <w:r w:rsidRPr="00E46E83">
              <w:rPr>
                <w:rFonts w:eastAsia="MS Mincho" w:cs="Arial"/>
                <w:i/>
                <w:sz w:val="16"/>
                <w:szCs w:val="16"/>
                <w:lang w:val="es-ES" w:eastAsia="zh-CN"/>
              </w:rPr>
              <w:t xml:space="preserve"> </w:t>
            </w:r>
            <w:proofErr w:type="spellStart"/>
            <w:r w:rsidRPr="00E46E83">
              <w:rPr>
                <w:rFonts w:eastAsia="MS Mincho" w:cs="Arial"/>
                <w:i/>
                <w:sz w:val="16"/>
                <w:szCs w:val="16"/>
                <w:lang w:val="es-ES" w:eastAsia="zh-CN"/>
              </w:rPr>
              <w:t>roseopicta</w:t>
            </w:r>
            <w:proofErr w:type="spellEnd"/>
            <w:r w:rsidRPr="00E46E83">
              <w:rPr>
                <w:rFonts w:eastAsia="MS Mincho" w:cs="Arial"/>
                <w:sz w:val="16"/>
                <w:szCs w:val="16"/>
                <w:lang w:val="es-ES" w:eastAsia="zh-CN"/>
              </w:rPr>
              <w:t xml:space="preserve"> (Linden) </w:t>
            </w:r>
            <w:proofErr w:type="spellStart"/>
            <w:r w:rsidRPr="00E46E83">
              <w:rPr>
                <w:rFonts w:eastAsia="MS Mincho" w:cs="Arial"/>
                <w:sz w:val="16"/>
                <w:szCs w:val="16"/>
                <w:lang w:val="es-ES" w:eastAsia="zh-CN"/>
              </w:rPr>
              <w:t>Borchs</w:t>
            </w:r>
            <w:proofErr w:type="spellEnd"/>
            <w:r w:rsidRPr="00E46E83">
              <w:rPr>
                <w:rFonts w:eastAsia="MS Mincho" w:cs="Arial"/>
                <w:sz w:val="16"/>
                <w:szCs w:val="16"/>
                <w:lang w:val="es-ES" w:eastAsia="zh-CN"/>
              </w:rPr>
              <w:t xml:space="preserve">. &amp; S. Su </w:t>
            </w:r>
            <w:proofErr w:type="spellStart"/>
            <w:r w:rsidRPr="00E46E83">
              <w:rPr>
                <w:rFonts w:eastAsia="MS Mincho" w:cs="Arial"/>
                <w:sz w:val="16"/>
                <w:szCs w:val="16"/>
                <w:lang w:val="es-ES" w:eastAsia="zh-CN"/>
              </w:rPr>
              <w:t>rez</w:t>
            </w:r>
            <w:proofErr w:type="spellEnd"/>
          </w:p>
        </w:tc>
        <w:tc>
          <w:tcPr>
            <w:tcW w:w="1260" w:type="dxa"/>
            <w:tcBorders>
              <w:top w:val="single" w:sz="4" w:space="0" w:color="auto"/>
              <w:left w:val="double" w:sz="4" w:space="0" w:color="auto"/>
              <w:bottom w:val="single" w:sz="4" w:space="0" w:color="auto"/>
              <w:right w:val="single" w:sz="4" w:space="0" w:color="auto"/>
            </w:tcBorders>
          </w:tcPr>
          <w:p w:rsidR="00204652" w:rsidRPr="00AB19BC" w:rsidRDefault="00204652" w:rsidP="00204652">
            <w:pPr>
              <w:jc w:val="left"/>
              <w:rPr>
                <w:rFonts w:eastAsia="MS Mincho" w:cs="Arial"/>
                <w:sz w:val="16"/>
                <w:szCs w:val="16"/>
                <w:lang w:eastAsia="zh-CN"/>
              </w:rPr>
            </w:pPr>
            <w:r w:rsidRPr="00AB19BC">
              <w:rPr>
                <w:rFonts w:eastAsia="MS Mincho" w:cs="Arial"/>
                <w:sz w:val="16"/>
                <w:szCs w:val="16"/>
                <w:lang w:eastAsia="zh-CN"/>
              </w:rPr>
              <w:t>GOEPP_ROS</w:t>
            </w:r>
          </w:p>
          <w:p w:rsidR="00204652" w:rsidRPr="0099160F" w:rsidRDefault="00204652" w:rsidP="00204652">
            <w:pPr>
              <w:jc w:val="left"/>
              <w:rPr>
                <w:sz w:val="16"/>
                <w:szCs w:val="16"/>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204652" w:rsidRPr="00706CAC" w:rsidRDefault="00204652" w:rsidP="00204652">
            <w:pPr>
              <w:jc w:val="left"/>
              <w:rPr>
                <w:bCs/>
                <w:i/>
                <w:sz w:val="16"/>
                <w:szCs w:val="16"/>
                <w:lang w:val="es-ES_tradnl" w:eastAsia="en-GB"/>
              </w:rPr>
            </w:pPr>
            <w:proofErr w:type="spellStart"/>
            <w:r w:rsidRPr="00706CAC">
              <w:rPr>
                <w:rFonts w:eastAsia="MS Mincho" w:cs="Arial"/>
                <w:i/>
                <w:sz w:val="16"/>
                <w:szCs w:val="16"/>
                <w:lang w:val="es-ES_tradnl" w:eastAsia="zh-CN"/>
              </w:rPr>
              <w:t>Goeppertia</w:t>
            </w:r>
            <w:proofErr w:type="spellEnd"/>
            <w:r w:rsidRPr="00706CAC">
              <w:rPr>
                <w:rFonts w:eastAsia="MS Mincho" w:cs="Arial"/>
                <w:i/>
                <w:sz w:val="16"/>
                <w:szCs w:val="16"/>
                <w:lang w:val="es-ES_tradnl" w:eastAsia="zh-CN"/>
              </w:rPr>
              <w:t xml:space="preserve"> </w:t>
            </w:r>
            <w:proofErr w:type="spellStart"/>
            <w:r w:rsidRPr="00706CAC">
              <w:rPr>
                <w:rFonts w:eastAsia="MS Mincho" w:cs="Arial"/>
                <w:i/>
                <w:sz w:val="16"/>
                <w:szCs w:val="16"/>
                <w:lang w:val="es-ES_tradnl" w:eastAsia="zh-CN"/>
              </w:rPr>
              <w:t>roseopicta</w:t>
            </w:r>
            <w:proofErr w:type="spellEnd"/>
            <w:r w:rsidRPr="00706CAC">
              <w:rPr>
                <w:rFonts w:eastAsia="MS Mincho" w:cs="Arial"/>
                <w:sz w:val="16"/>
                <w:szCs w:val="16"/>
                <w:lang w:val="es-ES_tradnl" w:eastAsia="zh-CN"/>
              </w:rPr>
              <w:t xml:space="preserve"> (Linden) </w:t>
            </w:r>
            <w:proofErr w:type="spellStart"/>
            <w:r w:rsidRPr="00706CAC">
              <w:rPr>
                <w:rFonts w:eastAsia="MS Mincho" w:cs="Arial"/>
                <w:sz w:val="16"/>
                <w:szCs w:val="16"/>
                <w:lang w:val="es-ES_tradnl" w:eastAsia="zh-CN"/>
              </w:rPr>
              <w:t>Borchs</w:t>
            </w:r>
            <w:proofErr w:type="spellEnd"/>
            <w:r w:rsidRPr="00706CAC">
              <w:rPr>
                <w:rFonts w:eastAsia="MS Mincho" w:cs="Arial"/>
                <w:sz w:val="16"/>
                <w:szCs w:val="16"/>
                <w:lang w:val="es-ES_tradnl" w:eastAsia="zh-CN"/>
              </w:rPr>
              <w:t>. &amp; S. Suárez</w:t>
            </w:r>
          </w:p>
        </w:tc>
        <w:tc>
          <w:tcPr>
            <w:tcW w:w="1553" w:type="dxa"/>
            <w:tcBorders>
              <w:top w:val="single" w:sz="4" w:space="0" w:color="auto"/>
              <w:left w:val="single" w:sz="4" w:space="0" w:color="auto"/>
              <w:bottom w:val="single" w:sz="4" w:space="0" w:color="auto"/>
              <w:right w:val="single" w:sz="4" w:space="0" w:color="auto"/>
            </w:tcBorders>
            <w:vAlign w:val="center"/>
          </w:tcPr>
          <w:p w:rsidR="00204652" w:rsidRPr="0099160F" w:rsidRDefault="00204652" w:rsidP="00204652">
            <w:pPr>
              <w:jc w:val="left"/>
              <w:rPr>
                <w:bCs/>
                <w:i/>
                <w:sz w:val="16"/>
                <w:szCs w:val="16"/>
                <w:lang w:val="en-GB" w:eastAsia="en-GB"/>
              </w:rPr>
            </w:pPr>
            <w:proofErr w:type="spellStart"/>
            <w:r w:rsidRPr="00E20906">
              <w:rPr>
                <w:rFonts w:eastAsia="MS Mincho" w:cs="Arial"/>
                <w:i/>
                <w:sz w:val="16"/>
                <w:szCs w:val="16"/>
                <w:lang w:eastAsia="zh-CN"/>
              </w:rPr>
              <w:t>Calathea</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roseopicta</w:t>
            </w:r>
            <w:proofErr w:type="spellEnd"/>
            <w:r w:rsidRPr="00371EB9">
              <w:rPr>
                <w:rFonts w:eastAsia="MS Mincho" w:cs="Arial"/>
                <w:sz w:val="16"/>
                <w:szCs w:val="16"/>
                <w:lang w:eastAsia="zh-CN"/>
              </w:rPr>
              <w:t xml:space="preserve"> (Linden) Regel</w:t>
            </w:r>
          </w:p>
        </w:tc>
      </w:tr>
      <w:tr w:rsidR="00204652" w:rsidRPr="0099160F" w:rsidTr="007D7754">
        <w:tc>
          <w:tcPr>
            <w:tcW w:w="1255" w:type="dxa"/>
            <w:tcBorders>
              <w:top w:val="single" w:sz="4" w:space="0" w:color="auto"/>
              <w:left w:val="single" w:sz="4" w:space="0" w:color="auto"/>
              <w:bottom w:val="single" w:sz="4" w:space="0" w:color="auto"/>
              <w:right w:val="single" w:sz="4" w:space="0" w:color="auto"/>
            </w:tcBorders>
          </w:tcPr>
          <w:p w:rsidR="00204652" w:rsidRPr="00AB19BC" w:rsidRDefault="00204652" w:rsidP="00204652">
            <w:pPr>
              <w:jc w:val="left"/>
              <w:rPr>
                <w:rFonts w:eastAsia="MS Mincho" w:cs="Arial"/>
                <w:sz w:val="16"/>
                <w:szCs w:val="16"/>
                <w:lang w:eastAsia="zh-CN"/>
              </w:rPr>
            </w:pPr>
            <w:r w:rsidRPr="00AB19BC">
              <w:rPr>
                <w:rFonts w:eastAsia="MS Mincho" w:cs="Arial"/>
                <w:sz w:val="16"/>
                <w:szCs w:val="16"/>
                <w:lang w:eastAsia="zh-CN"/>
              </w:rPr>
              <w:t>CALAT_WAR</w:t>
            </w:r>
          </w:p>
          <w:p w:rsidR="00204652" w:rsidRPr="0099160F" w:rsidRDefault="00204652" w:rsidP="00204652">
            <w:pPr>
              <w:jc w:val="left"/>
              <w:rPr>
                <w:snapToGrid w:val="0"/>
                <w:sz w:val="16"/>
                <w:szCs w:val="16"/>
                <w:lang w:val="en-GB" w:eastAsia="en-GB"/>
              </w:rPr>
            </w:pPr>
          </w:p>
        </w:tc>
        <w:tc>
          <w:tcPr>
            <w:tcW w:w="2430" w:type="dxa"/>
            <w:tcBorders>
              <w:top w:val="single" w:sz="4" w:space="0" w:color="auto"/>
              <w:left w:val="single" w:sz="4" w:space="0" w:color="auto"/>
              <w:bottom w:val="single" w:sz="4" w:space="0" w:color="auto"/>
              <w:right w:val="single" w:sz="4" w:space="0" w:color="auto"/>
            </w:tcBorders>
          </w:tcPr>
          <w:p w:rsidR="00204652" w:rsidRPr="0099160F" w:rsidRDefault="00204652" w:rsidP="00204652">
            <w:pPr>
              <w:jc w:val="left"/>
              <w:rPr>
                <w:bCs/>
                <w:i/>
                <w:sz w:val="16"/>
                <w:szCs w:val="16"/>
                <w:lang w:val="es-ES" w:eastAsia="en-GB"/>
              </w:rPr>
            </w:pPr>
            <w:proofErr w:type="spellStart"/>
            <w:r w:rsidRPr="00E20906">
              <w:rPr>
                <w:rFonts w:eastAsia="MS Mincho" w:cs="Arial"/>
                <w:i/>
                <w:sz w:val="16"/>
                <w:szCs w:val="16"/>
                <w:lang w:eastAsia="zh-CN"/>
              </w:rPr>
              <w:t>Calathea</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warscewiczii</w:t>
            </w:r>
            <w:proofErr w:type="spellEnd"/>
            <w:r w:rsidRPr="00AB19BC">
              <w:rPr>
                <w:rFonts w:eastAsia="MS Mincho" w:cs="Arial"/>
                <w:sz w:val="16"/>
                <w:szCs w:val="16"/>
                <w:lang w:eastAsia="zh-CN"/>
              </w:rPr>
              <w:t xml:space="preserve"> (</w:t>
            </w:r>
            <w:proofErr w:type="spellStart"/>
            <w:r w:rsidRPr="00AB19BC">
              <w:rPr>
                <w:rFonts w:eastAsia="MS Mincho" w:cs="Arial"/>
                <w:sz w:val="16"/>
                <w:szCs w:val="16"/>
                <w:lang w:eastAsia="zh-CN"/>
              </w:rPr>
              <w:t>Klotzsch</w:t>
            </w:r>
            <w:proofErr w:type="spellEnd"/>
            <w:r w:rsidRPr="00AB19BC">
              <w:rPr>
                <w:rFonts w:eastAsia="MS Mincho" w:cs="Arial"/>
                <w:sz w:val="16"/>
                <w:szCs w:val="16"/>
                <w:lang w:eastAsia="zh-CN"/>
              </w:rPr>
              <w:t xml:space="preserve">) </w:t>
            </w:r>
            <w:proofErr w:type="spellStart"/>
            <w:r w:rsidRPr="00AB19BC">
              <w:rPr>
                <w:rFonts w:eastAsia="MS Mincho" w:cs="Arial"/>
                <w:sz w:val="16"/>
                <w:szCs w:val="16"/>
                <w:lang w:eastAsia="zh-CN"/>
              </w:rPr>
              <w:t>Körn</w:t>
            </w:r>
            <w:proofErr w:type="spellEnd"/>
            <w:r w:rsidRPr="00AB19BC">
              <w:rPr>
                <w:rFonts w:eastAsia="MS Mincho" w:cs="Arial"/>
                <w:sz w:val="16"/>
                <w:szCs w:val="16"/>
                <w:lang w:eastAsia="zh-CN"/>
              </w:rPr>
              <w:t>.</w:t>
            </w:r>
          </w:p>
        </w:tc>
        <w:tc>
          <w:tcPr>
            <w:tcW w:w="1350" w:type="dxa"/>
            <w:tcBorders>
              <w:top w:val="single" w:sz="4" w:space="0" w:color="auto"/>
              <w:left w:val="single" w:sz="4" w:space="0" w:color="auto"/>
              <w:bottom w:val="single" w:sz="4" w:space="0" w:color="auto"/>
              <w:right w:val="double" w:sz="4" w:space="0" w:color="auto"/>
            </w:tcBorders>
          </w:tcPr>
          <w:p w:rsidR="00204652" w:rsidRPr="00E46E83" w:rsidRDefault="00204652" w:rsidP="00204652">
            <w:pPr>
              <w:jc w:val="left"/>
              <w:rPr>
                <w:bCs/>
                <w:i/>
                <w:sz w:val="16"/>
                <w:szCs w:val="16"/>
                <w:lang w:val="es-ES" w:eastAsia="en-GB"/>
              </w:rPr>
            </w:pPr>
            <w:proofErr w:type="spellStart"/>
            <w:r w:rsidRPr="00E46E83">
              <w:rPr>
                <w:rFonts w:eastAsia="MS Mincho" w:cs="Arial"/>
                <w:i/>
                <w:sz w:val="16"/>
                <w:szCs w:val="16"/>
                <w:lang w:val="es-ES" w:eastAsia="zh-CN"/>
              </w:rPr>
              <w:t>Calathea</w:t>
            </w:r>
            <w:proofErr w:type="spellEnd"/>
            <w:r w:rsidRPr="00E46E83">
              <w:rPr>
                <w:rFonts w:eastAsia="MS Mincho" w:cs="Arial"/>
                <w:i/>
                <w:sz w:val="16"/>
                <w:szCs w:val="16"/>
                <w:lang w:val="es-ES" w:eastAsia="zh-CN"/>
              </w:rPr>
              <w:t xml:space="preserve"> </w:t>
            </w:r>
            <w:proofErr w:type="spellStart"/>
            <w:r w:rsidRPr="00E46E83">
              <w:rPr>
                <w:rFonts w:eastAsia="MS Mincho" w:cs="Arial"/>
                <w:i/>
                <w:sz w:val="16"/>
                <w:szCs w:val="16"/>
                <w:lang w:val="es-ES" w:eastAsia="zh-CN"/>
              </w:rPr>
              <w:t>warscewiczii</w:t>
            </w:r>
            <w:proofErr w:type="spellEnd"/>
            <w:r w:rsidRPr="00E46E83">
              <w:rPr>
                <w:rFonts w:eastAsia="MS Mincho" w:cs="Arial"/>
                <w:sz w:val="16"/>
                <w:szCs w:val="16"/>
                <w:lang w:val="es-ES" w:eastAsia="zh-CN"/>
              </w:rPr>
              <w:t xml:space="preserve"> (</w:t>
            </w:r>
            <w:proofErr w:type="spellStart"/>
            <w:r w:rsidRPr="00E46E83">
              <w:rPr>
                <w:rFonts w:eastAsia="MS Mincho" w:cs="Arial"/>
                <w:sz w:val="16"/>
                <w:szCs w:val="16"/>
                <w:lang w:val="es-ES" w:eastAsia="zh-CN"/>
              </w:rPr>
              <w:t>Mathieu</w:t>
            </w:r>
            <w:proofErr w:type="spellEnd"/>
            <w:r w:rsidRPr="00E46E83">
              <w:rPr>
                <w:rFonts w:eastAsia="MS Mincho" w:cs="Arial"/>
                <w:sz w:val="16"/>
                <w:szCs w:val="16"/>
                <w:lang w:val="es-ES" w:eastAsia="zh-CN"/>
              </w:rPr>
              <w:t xml:space="preserve"> ex </w:t>
            </w:r>
            <w:proofErr w:type="spellStart"/>
            <w:r w:rsidRPr="00E46E83">
              <w:rPr>
                <w:rFonts w:eastAsia="MS Mincho" w:cs="Arial"/>
                <w:sz w:val="16"/>
                <w:szCs w:val="16"/>
                <w:lang w:val="es-ES" w:eastAsia="zh-CN"/>
              </w:rPr>
              <w:t>Planch</w:t>
            </w:r>
            <w:proofErr w:type="spellEnd"/>
            <w:r w:rsidRPr="00E46E83">
              <w:rPr>
                <w:rFonts w:eastAsia="MS Mincho" w:cs="Arial"/>
                <w:sz w:val="16"/>
                <w:szCs w:val="16"/>
                <w:lang w:val="es-ES" w:eastAsia="zh-CN"/>
              </w:rPr>
              <w:t xml:space="preserve">.) </w:t>
            </w:r>
            <w:proofErr w:type="spellStart"/>
            <w:r w:rsidRPr="00E46E83">
              <w:rPr>
                <w:rFonts w:eastAsia="MS Mincho" w:cs="Arial"/>
                <w:sz w:val="16"/>
                <w:szCs w:val="16"/>
                <w:lang w:val="es-ES" w:eastAsia="zh-CN"/>
              </w:rPr>
              <w:t>Körn</w:t>
            </w:r>
            <w:proofErr w:type="spellEnd"/>
            <w:r w:rsidRPr="00E46E83">
              <w:rPr>
                <w:rFonts w:eastAsia="MS Mincho" w:cs="Arial"/>
                <w:sz w:val="16"/>
                <w:szCs w:val="16"/>
                <w:lang w:val="es-ES" w:eastAsia="zh-CN"/>
              </w:rPr>
              <w:t>.</w:t>
            </w:r>
          </w:p>
        </w:tc>
        <w:tc>
          <w:tcPr>
            <w:tcW w:w="1260" w:type="dxa"/>
            <w:tcBorders>
              <w:top w:val="single" w:sz="4" w:space="0" w:color="auto"/>
              <w:left w:val="double" w:sz="4" w:space="0" w:color="auto"/>
              <w:bottom w:val="single" w:sz="4" w:space="0" w:color="auto"/>
              <w:right w:val="single" w:sz="4" w:space="0" w:color="auto"/>
            </w:tcBorders>
          </w:tcPr>
          <w:p w:rsidR="00204652" w:rsidRPr="00AB19BC" w:rsidRDefault="00204652" w:rsidP="00204652">
            <w:pPr>
              <w:jc w:val="left"/>
              <w:rPr>
                <w:rFonts w:eastAsia="MS Mincho" w:cs="Arial"/>
                <w:sz w:val="16"/>
                <w:szCs w:val="16"/>
                <w:lang w:eastAsia="zh-CN"/>
              </w:rPr>
            </w:pPr>
            <w:r w:rsidRPr="00AB19BC">
              <w:rPr>
                <w:rFonts w:eastAsia="MS Mincho" w:cs="Arial"/>
                <w:sz w:val="16"/>
                <w:szCs w:val="16"/>
                <w:lang w:eastAsia="zh-CN"/>
              </w:rPr>
              <w:t>GOEPP_WAR</w:t>
            </w:r>
          </w:p>
          <w:p w:rsidR="00204652" w:rsidRPr="0099160F" w:rsidRDefault="00204652" w:rsidP="00204652">
            <w:pPr>
              <w:jc w:val="left"/>
              <w:rPr>
                <w:sz w:val="16"/>
                <w:szCs w:val="16"/>
                <w:lang w:val="en-GB" w:eastAsia="en-GB"/>
              </w:rPr>
            </w:pPr>
          </w:p>
        </w:tc>
        <w:tc>
          <w:tcPr>
            <w:tcW w:w="2070" w:type="dxa"/>
            <w:tcBorders>
              <w:top w:val="single" w:sz="4" w:space="0" w:color="auto"/>
              <w:left w:val="single" w:sz="4" w:space="0" w:color="auto"/>
              <w:bottom w:val="single" w:sz="4" w:space="0" w:color="auto"/>
              <w:right w:val="single" w:sz="4" w:space="0" w:color="auto"/>
            </w:tcBorders>
            <w:vAlign w:val="center"/>
          </w:tcPr>
          <w:p w:rsidR="00204652" w:rsidRPr="0099160F" w:rsidRDefault="00204652" w:rsidP="00204652">
            <w:pPr>
              <w:jc w:val="left"/>
              <w:rPr>
                <w:bCs/>
                <w:i/>
                <w:sz w:val="16"/>
                <w:szCs w:val="16"/>
                <w:lang w:val="en-GB" w:eastAsia="en-GB"/>
              </w:rPr>
            </w:pPr>
            <w:proofErr w:type="spellStart"/>
            <w:r w:rsidRPr="00E20906">
              <w:rPr>
                <w:rFonts w:eastAsia="MS Mincho" w:cs="Arial"/>
                <w:i/>
                <w:sz w:val="16"/>
                <w:szCs w:val="16"/>
                <w:lang w:val="fr-FR" w:eastAsia="zh-CN"/>
              </w:rPr>
              <w:t>Goeppertia</w:t>
            </w:r>
            <w:proofErr w:type="spellEnd"/>
            <w:r w:rsidRPr="00E20906">
              <w:rPr>
                <w:rFonts w:eastAsia="MS Mincho" w:cs="Arial"/>
                <w:i/>
                <w:sz w:val="16"/>
                <w:szCs w:val="16"/>
                <w:lang w:val="fr-FR" w:eastAsia="zh-CN"/>
              </w:rPr>
              <w:t xml:space="preserve"> </w:t>
            </w:r>
            <w:proofErr w:type="spellStart"/>
            <w:r w:rsidRPr="00E20906">
              <w:rPr>
                <w:rFonts w:eastAsia="MS Mincho" w:cs="Arial"/>
                <w:i/>
                <w:sz w:val="16"/>
                <w:szCs w:val="16"/>
                <w:lang w:val="fr-FR" w:eastAsia="zh-CN"/>
              </w:rPr>
              <w:t>warscewiczii</w:t>
            </w:r>
            <w:proofErr w:type="spellEnd"/>
            <w:r w:rsidRPr="00E20906">
              <w:rPr>
                <w:rFonts w:eastAsia="MS Mincho" w:cs="Arial"/>
                <w:sz w:val="16"/>
                <w:szCs w:val="16"/>
                <w:lang w:val="fr-FR" w:eastAsia="zh-CN"/>
              </w:rPr>
              <w:t xml:space="preserve"> (L. Mathieu ex </w:t>
            </w:r>
            <w:proofErr w:type="spellStart"/>
            <w:r w:rsidRPr="00E20906">
              <w:rPr>
                <w:rFonts w:eastAsia="MS Mincho" w:cs="Arial"/>
                <w:sz w:val="16"/>
                <w:szCs w:val="16"/>
                <w:lang w:val="fr-FR" w:eastAsia="zh-CN"/>
              </w:rPr>
              <w:t>Planch</w:t>
            </w:r>
            <w:proofErr w:type="spellEnd"/>
            <w:r w:rsidRPr="00E20906">
              <w:rPr>
                <w:rFonts w:eastAsia="MS Mincho" w:cs="Arial"/>
                <w:sz w:val="16"/>
                <w:szCs w:val="16"/>
                <w:lang w:val="fr-FR" w:eastAsia="zh-CN"/>
              </w:rPr>
              <w:t xml:space="preserve">.) </w:t>
            </w:r>
            <w:r w:rsidRPr="005231AD">
              <w:rPr>
                <w:rFonts w:eastAsia="MS Mincho" w:cs="Arial"/>
                <w:sz w:val="16"/>
                <w:szCs w:val="16"/>
                <w:lang w:eastAsia="zh-CN"/>
              </w:rPr>
              <w:t>Borchs. &amp; S. Suárez</w:t>
            </w:r>
          </w:p>
        </w:tc>
        <w:tc>
          <w:tcPr>
            <w:tcW w:w="1553" w:type="dxa"/>
            <w:tcBorders>
              <w:top w:val="single" w:sz="4" w:space="0" w:color="auto"/>
              <w:left w:val="single" w:sz="4" w:space="0" w:color="auto"/>
              <w:bottom w:val="single" w:sz="4" w:space="0" w:color="auto"/>
              <w:right w:val="single" w:sz="4" w:space="0" w:color="auto"/>
            </w:tcBorders>
            <w:vAlign w:val="center"/>
          </w:tcPr>
          <w:p w:rsidR="00204652" w:rsidRPr="0099160F" w:rsidRDefault="00204652" w:rsidP="00204652">
            <w:pPr>
              <w:jc w:val="left"/>
              <w:rPr>
                <w:bCs/>
                <w:i/>
                <w:sz w:val="16"/>
                <w:szCs w:val="16"/>
                <w:lang w:val="en-GB" w:eastAsia="en-GB"/>
              </w:rPr>
            </w:pPr>
            <w:proofErr w:type="spellStart"/>
            <w:r w:rsidRPr="00E20906">
              <w:rPr>
                <w:rFonts w:eastAsia="MS Mincho" w:cs="Arial"/>
                <w:i/>
                <w:sz w:val="16"/>
                <w:szCs w:val="16"/>
                <w:lang w:eastAsia="zh-CN"/>
              </w:rPr>
              <w:t>Calathea</w:t>
            </w:r>
            <w:proofErr w:type="spellEnd"/>
            <w:r w:rsidRPr="00E20906">
              <w:rPr>
                <w:rFonts w:eastAsia="MS Mincho" w:cs="Arial"/>
                <w:i/>
                <w:sz w:val="16"/>
                <w:szCs w:val="16"/>
                <w:lang w:eastAsia="zh-CN"/>
              </w:rPr>
              <w:t xml:space="preserve"> </w:t>
            </w:r>
            <w:proofErr w:type="spellStart"/>
            <w:r w:rsidRPr="00E20906">
              <w:rPr>
                <w:rFonts w:eastAsia="MS Mincho" w:cs="Arial"/>
                <w:i/>
                <w:sz w:val="16"/>
                <w:szCs w:val="16"/>
                <w:lang w:eastAsia="zh-CN"/>
              </w:rPr>
              <w:t>warscewiczii</w:t>
            </w:r>
            <w:proofErr w:type="spellEnd"/>
            <w:r w:rsidRPr="005231AD">
              <w:rPr>
                <w:rFonts w:eastAsia="MS Mincho" w:cs="Arial"/>
                <w:sz w:val="16"/>
                <w:szCs w:val="16"/>
                <w:lang w:eastAsia="zh-CN"/>
              </w:rPr>
              <w:t xml:space="preserve"> (L. Mathieu ex Planch.) Planch. &amp; Linden </w:t>
            </w:r>
          </w:p>
        </w:tc>
      </w:tr>
    </w:tbl>
    <w:p w:rsidR="000A78E8" w:rsidRPr="0099160F" w:rsidRDefault="000A78E8" w:rsidP="000A78E8">
      <w:pPr>
        <w:rPr>
          <w:snapToGrid w:val="0"/>
        </w:rPr>
      </w:pPr>
    </w:p>
    <w:p w:rsidR="000A78E8" w:rsidRPr="0099160F" w:rsidRDefault="000A78E8" w:rsidP="000A78E8">
      <w:pPr>
        <w:tabs>
          <w:tab w:val="left" w:pos="5306"/>
          <w:tab w:val="left" w:pos="5387"/>
          <w:tab w:val="left" w:pos="5812"/>
          <w:tab w:val="left" w:pos="5954"/>
        </w:tabs>
        <w:ind w:left="4820"/>
        <w:rPr>
          <w:i/>
        </w:rPr>
      </w:pPr>
      <w:r>
        <w:rPr>
          <w:i/>
        </w:rPr>
        <w:fldChar w:fldCharType="begin"/>
      </w:r>
      <w:r>
        <w:rPr>
          <w:i/>
        </w:rPr>
        <w:instrText xml:space="preserve"> AUTONUM  </w:instrText>
      </w:r>
      <w:r>
        <w:rPr>
          <w:i/>
        </w:rPr>
        <w:fldChar w:fldCharType="end"/>
      </w:r>
      <w:r>
        <w:rPr>
          <w:i/>
        </w:rPr>
        <w:tab/>
      </w:r>
      <w:r w:rsidR="00204652">
        <w:rPr>
          <w:i/>
        </w:rPr>
        <w:t>The</w:t>
      </w:r>
      <w:r>
        <w:rPr>
          <w:i/>
        </w:rPr>
        <w:t xml:space="preserve"> </w:t>
      </w:r>
      <w:r w:rsidRPr="0099160F">
        <w:rPr>
          <w:i/>
        </w:rPr>
        <w:t xml:space="preserve">TWO </w:t>
      </w:r>
      <w:proofErr w:type="gramStart"/>
      <w:r w:rsidR="00204652">
        <w:rPr>
          <w:i/>
        </w:rPr>
        <w:t>is</w:t>
      </w:r>
      <w:r w:rsidRPr="0099160F">
        <w:rPr>
          <w:i/>
        </w:rPr>
        <w:t xml:space="preserve"> invited</w:t>
      </w:r>
      <w:proofErr w:type="gramEnd"/>
      <w:r w:rsidRPr="0099160F">
        <w:rPr>
          <w:i/>
        </w:rPr>
        <w:t xml:space="preserve"> to consider the proposal to delete the UPOV Code</w:t>
      </w:r>
      <w:r>
        <w:rPr>
          <w:i/>
        </w:rPr>
        <w:t>s</w:t>
      </w:r>
      <w:r w:rsidRPr="0099160F">
        <w:rPr>
          <w:i/>
        </w:rPr>
        <w:t xml:space="preserve"> </w:t>
      </w:r>
      <w:r w:rsidR="00204652" w:rsidRPr="008B5A69">
        <w:rPr>
          <w:snapToGrid w:val="0"/>
        </w:rPr>
        <w:t>CALAT_CRO</w:t>
      </w:r>
      <w:r w:rsidR="00204652">
        <w:rPr>
          <w:snapToGrid w:val="0"/>
        </w:rPr>
        <w:t xml:space="preserve">, </w:t>
      </w:r>
      <w:r w:rsidR="00204652" w:rsidRPr="008B5A69">
        <w:rPr>
          <w:snapToGrid w:val="0"/>
        </w:rPr>
        <w:t>CALAT_LOE</w:t>
      </w:r>
      <w:r w:rsidR="00204652">
        <w:rPr>
          <w:snapToGrid w:val="0"/>
        </w:rPr>
        <w:t xml:space="preserve">, </w:t>
      </w:r>
      <w:r w:rsidR="00204652" w:rsidRPr="008B5A69">
        <w:rPr>
          <w:snapToGrid w:val="0"/>
        </w:rPr>
        <w:t>CALAT_LRO</w:t>
      </w:r>
      <w:r w:rsidR="00204652">
        <w:rPr>
          <w:snapToGrid w:val="0"/>
        </w:rPr>
        <w:t xml:space="preserve">, </w:t>
      </w:r>
      <w:r w:rsidR="00204652" w:rsidRPr="008B5A69">
        <w:rPr>
          <w:snapToGrid w:val="0"/>
        </w:rPr>
        <w:t>CALAT_ROS</w:t>
      </w:r>
      <w:r w:rsidR="00204652">
        <w:rPr>
          <w:snapToGrid w:val="0"/>
        </w:rPr>
        <w:t xml:space="preserve"> and </w:t>
      </w:r>
      <w:r w:rsidR="00204652" w:rsidRPr="008B5A69">
        <w:rPr>
          <w:snapToGrid w:val="0"/>
        </w:rPr>
        <w:t>CALAT_WAR</w:t>
      </w:r>
      <w:r w:rsidRPr="0099160F">
        <w:rPr>
          <w:i/>
        </w:rPr>
        <w:t>, as set</w:t>
      </w:r>
      <w:r w:rsidR="00064AC2">
        <w:rPr>
          <w:i/>
        </w:rPr>
        <w:t> </w:t>
      </w:r>
      <w:r w:rsidRPr="00706CAC">
        <w:rPr>
          <w:i/>
        </w:rPr>
        <w:t xml:space="preserve">out in paragraph </w:t>
      </w:r>
      <w:r w:rsidR="002F779C" w:rsidRPr="00706CAC">
        <w:rPr>
          <w:i/>
        </w:rPr>
        <w:t>38</w:t>
      </w:r>
      <w:r w:rsidRPr="00706CAC">
        <w:rPr>
          <w:i/>
        </w:rPr>
        <w:t xml:space="preserve"> of this</w:t>
      </w:r>
      <w:r w:rsidRPr="0099160F">
        <w:rPr>
          <w:i/>
        </w:rPr>
        <w:t xml:space="preserve"> document.</w:t>
      </w:r>
    </w:p>
    <w:p w:rsidR="006F6118" w:rsidRPr="00EC2233" w:rsidRDefault="006F6118" w:rsidP="006F6118">
      <w:pPr>
        <w:pStyle w:val="Heading2"/>
      </w:pPr>
      <w:bookmarkStart w:id="31" w:name="_Toc68852047"/>
      <w:bookmarkStart w:id="32" w:name="_Toc100763995"/>
      <w:r w:rsidRPr="00EC2233">
        <w:lastRenderedPageBreak/>
        <w:t>TWP checking</w:t>
      </w:r>
      <w:bookmarkEnd w:id="31"/>
      <w:bookmarkEnd w:id="32"/>
      <w:r w:rsidRPr="00EC2233">
        <w:t xml:space="preserve"> </w:t>
      </w:r>
    </w:p>
    <w:p w:rsidR="006F6118" w:rsidRPr="00EC2233" w:rsidRDefault="006F6118" w:rsidP="006F6118">
      <w:pPr>
        <w:keepNext/>
        <w:outlineLvl w:val="1"/>
        <w:rPr>
          <w:rFonts w:eastAsiaTheme="minorEastAsia"/>
          <w:u w:val="single"/>
        </w:rPr>
      </w:pPr>
    </w:p>
    <w:p w:rsidR="006F6118" w:rsidRPr="00EC2233" w:rsidRDefault="006F6118" w:rsidP="006F6118">
      <w:pPr>
        <w:keepNext/>
        <w:keepLines/>
      </w:pPr>
      <w:r w:rsidRPr="00EC2233">
        <w:rPr>
          <w:snapToGrid w:val="0"/>
        </w:rPr>
        <w:fldChar w:fldCharType="begin"/>
      </w:r>
      <w:r w:rsidRPr="00EC2233">
        <w:rPr>
          <w:snapToGrid w:val="0"/>
        </w:rPr>
        <w:instrText xml:space="preserve"> AUTONUM  </w:instrText>
      </w:r>
      <w:r w:rsidRPr="00EC2233">
        <w:rPr>
          <w:snapToGrid w:val="0"/>
        </w:rPr>
        <w:fldChar w:fldCharType="end"/>
      </w:r>
      <w:r w:rsidRPr="00EC2233">
        <w:rPr>
          <w:snapToGrid w:val="0"/>
        </w:rPr>
        <w:tab/>
        <w:t>Section 3.3 of t</w:t>
      </w:r>
      <w:r w:rsidRPr="00EC2233">
        <w:rPr>
          <w:rFonts w:eastAsiaTheme="minorEastAsia" w:cs="Arial"/>
          <w:snapToGrid w:val="0"/>
          <w:spacing w:val="-4"/>
        </w:rPr>
        <w:t>he “Guide to the UPOV Code System”</w:t>
      </w:r>
      <w:r w:rsidRPr="00EC2233">
        <w:t xml:space="preserve"> provides the following:</w:t>
      </w:r>
    </w:p>
    <w:p w:rsidR="006F6118" w:rsidRPr="00EC2233" w:rsidRDefault="006F6118" w:rsidP="006F6118">
      <w:pPr>
        <w:keepNext/>
      </w:pPr>
    </w:p>
    <w:p w:rsidR="006F6118" w:rsidRPr="00EC2233" w:rsidRDefault="006F6118" w:rsidP="006F6118">
      <w:pPr>
        <w:ind w:left="567" w:right="566"/>
        <w:rPr>
          <w:snapToGrid w:val="0"/>
          <w:sz w:val="18"/>
          <w:szCs w:val="18"/>
        </w:rPr>
      </w:pPr>
      <w:r w:rsidRPr="00EC2233">
        <w:rPr>
          <w:snapToGrid w:val="0"/>
          <w:sz w:val="18"/>
          <w:szCs w:val="18"/>
        </w:rPr>
        <w:t>“Amendments to UPOV codes will be handled by the same procedure as the introduction of new UPOV codes […]. However, in addition, all members of the Union and contributors of data to the Plant Variety Database will be informed of any amendments”</w:t>
      </w:r>
      <w:r w:rsidRPr="00EC2233">
        <w:rPr>
          <w:snapToGrid w:val="0"/>
        </w:rPr>
        <w:t>.</w:t>
      </w:r>
    </w:p>
    <w:p w:rsidR="006F6118" w:rsidRPr="00EC2233" w:rsidRDefault="006F6118" w:rsidP="006F6118">
      <w:pPr>
        <w:rPr>
          <w:rFonts w:eastAsiaTheme="minorEastAsia" w:cs="Arial"/>
          <w:lang w:eastAsia="ja-JP"/>
        </w:rPr>
      </w:pPr>
    </w:p>
    <w:p w:rsidR="006F6118" w:rsidRPr="00EC2233" w:rsidRDefault="006F6118" w:rsidP="006F6118">
      <w:pPr>
        <w:rPr>
          <w:rFonts w:eastAsiaTheme="minorEastAsia" w:cs="Arial"/>
        </w:rPr>
      </w:pPr>
      <w:r w:rsidRPr="00EC2233">
        <w:rPr>
          <w:rFonts w:eastAsiaTheme="minorEastAsia" w:cs="Arial"/>
          <w:snapToGrid w:val="0"/>
        </w:rPr>
        <w:fldChar w:fldCharType="begin"/>
      </w:r>
      <w:r w:rsidRPr="00EC2233">
        <w:rPr>
          <w:rFonts w:eastAsiaTheme="minorEastAsia" w:cs="Arial"/>
          <w:snapToGrid w:val="0"/>
        </w:rPr>
        <w:instrText xml:space="preserve"> AUTONUM  </w:instrText>
      </w:r>
      <w:r w:rsidRPr="00EC2233">
        <w:rPr>
          <w:rFonts w:eastAsiaTheme="minorEastAsia" w:cs="Arial"/>
          <w:snapToGrid w:val="0"/>
        </w:rPr>
        <w:fldChar w:fldCharType="end"/>
      </w:r>
      <w:r w:rsidRPr="00EC2233">
        <w:rPr>
          <w:rFonts w:eastAsiaTheme="minorEastAsia" w:cs="Arial"/>
          <w:snapToGrid w:val="0"/>
        </w:rPr>
        <w:tab/>
        <w:t>In accordance with the</w:t>
      </w:r>
      <w:r w:rsidRPr="00EC2233">
        <w:rPr>
          <w:rFonts w:eastAsiaTheme="minorEastAsia" w:cs="Arial"/>
        </w:rPr>
        <w:t xml:space="preserve"> procedure set out in Section 3.3 of the Guide to the UPOV Code System,</w:t>
      </w:r>
      <w:r w:rsidRPr="00EC2233">
        <w:rPr>
          <w:rFonts w:eastAsiaTheme="minorEastAsia" w:cs="Arial"/>
          <w:snapToGrid w:val="0"/>
        </w:rPr>
        <w:t xml:space="preserve"> </w:t>
      </w:r>
      <w:r w:rsidRPr="00EC2233">
        <w:rPr>
          <w:rFonts w:eastAsiaTheme="minorEastAsia" w:cs="Arial"/>
        </w:rPr>
        <w:t xml:space="preserve">the Office of the Union prepares tables of UPOV code additions and amendments, for checking by the relevant authorities, for each of the </w:t>
      </w:r>
      <w:r w:rsidRPr="00EC2233">
        <w:rPr>
          <w:rFonts w:eastAsia="PMingLiU"/>
          <w:szCs w:val="24"/>
        </w:rPr>
        <w:t>Technical Working Party</w:t>
      </w:r>
      <w:r w:rsidRPr="00EC2233">
        <w:rPr>
          <w:rFonts w:eastAsiaTheme="minorEastAsia" w:cs="Arial"/>
        </w:rPr>
        <w:t xml:space="preserve"> (TWP) sessions in 202</w:t>
      </w:r>
      <w:r w:rsidR="009C4F28">
        <w:rPr>
          <w:rFonts w:eastAsiaTheme="minorEastAsia" w:cs="Arial"/>
        </w:rPr>
        <w:t>2</w:t>
      </w:r>
      <w:r w:rsidRPr="00EC2233">
        <w:rPr>
          <w:rFonts w:eastAsiaTheme="minorEastAsia" w:cs="Arial"/>
        </w:rPr>
        <w:t>.</w:t>
      </w:r>
    </w:p>
    <w:p w:rsidR="006F6118" w:rsidRPr="00EC2233" w:rsidRDefault="006F6118" w:rsidP="006F6118">
      <w:pPr>
        <w:rPr>
          <w:rFonts w:eastAsiaTheme="minorEastAsia" w:cs="Arial"/>
          <w:lang w:eastAsia="ja-JP"/>
        </w:rPr>
      </w:pPr>
    </w:p>
    <w:p w:rsidR="006F6118" w:rsidRPr="00D14515" w:rsidRDefault="006F6118" w:rsidP="006F6118">
      <w:pPr>
        <w:autoSpaceDE w:val="0"/>
        <w:autoSpaceDN w:val="0"/>
        <w:adjustRightInd w:val="0"/>
        <w:rPr>
          <w:szCs w:val="24"/>
        </w:rPr>
      </w:pPr>
      <w:r w:rsidRPr="00EC2233">
        <w:rPr>
          <w:rFonts w:cs="Arial"/>
          <w:snapToGrid w:val="0"/>
        </w:rPr>
        <w:fldChar w:fldCharType="begin"/>
      </w:r>
      <w:r w:rsidRPr="00EC2233">
        <w:rPr>
          <w:rFonts w:cs="Arial"/>
          <w:snapToGrid w:val="0"/>
        </w:rPr>
        <w:instrText xml:space="preserve"> AUTONUM  </w:instrText>
      </w:r>
      <w:r w:rsidRPr="00EC2233">
        <w:rPr>
          <w:rFonts w:cs="Arial"/>
          <w:snapToGrid w:val="0"/>
        </w:rPr>
        <w:fldChar w:fldCharType="end"/>
      </w:r>
      <w:r w:rsidRPr="00EC2233">
        <w:rPr>
          <w:rFonts w:cs="Arial"/>
          <w:snapToGrid w:val="0"/>
        </w:rPr>
        <w:tab/>
      </w:r>
      <w:r w:rsidRPr="00EC2233">
        <w:rPr>
          <w:szCs w:val="24"/>
        </w:rPr>
        <w:t xml:space="preserve">The Excel </w:t>
      </w:r>
      <w:r w:rsidRPr="003778BA">
        <w:rPr>
          <w:szCs w:val="24"/>
        </w:rPr>
        <w:t>files in Annex IV to this document provide information on new UPOV codes added to the GENIE database and UPOV code amendments</w:t>
      </w:r>
      <w:r w:rsidRPr="00D14515">
        <w:rPr>
          <w:szCs w:val="24"/>
        </w:rPr>
        <w:t xml:space="preserve"> that </w:t>
      </w:r>
      <w:proofErr w:type="gramStart"/>
      <w:r w:rsidRPr="00D14515">
        <w:rPr>
          <w:szCs w:val="24"/>
        </w:rPr>
        <w:t>have not yet been checked</w:t>
      </w:r>
      <w:proofErr w:type="gramEnd"/>
      <w:r w:rsidRPr="00D14515">
        <w:rPr>
          <w:szCs w:val="24"/>
        </w:rPr>
        <w:t xml:space="preserve"> by the relevant authorities, as follows:</w:t>
      </w:r>
    </w:p>
    <w:p w:rsidR="006F6118" w:rsidRPr="00D14515" w:rsidRDefault="006F6118" w:rsidP="006F6118">
      <w:pPr>
        <w:autoSpaceDE w:val="0"/>
        <w:autoSpaceDN w:val="0"/>
        <w:adjustRightInd w:val="0"/>
        <w:rPr>
          <w:szCs w:val="24"/>
        </w:rPr>
      </w:pPr>
    </w:p>
    <w:p w:rsidR="006F6118" w:rsidRPr="00D14515" w:rsidRDefault="006F6118" w:rsidP="006F6118">
      <w:pPr>
        <w:autoSpaceDE w:val="0"/>
        <w:autoSpaceDN w:val="0"/>
        <w:adjustRightInd w:val="0"/>
        <w:spacing w:after="120"/>
        <w:ind w:left="567" w:right="279"/>
        <w:rPr>
          <w:sz w:val="18"/>
          <w:szCs w:val="24"/>
        </w:rPr>
      </w:pPr>
      <w:r w:rsidRPr="00D14515">
        <w:rPr>
          <w:rFonts w:cs="Arial"/>
          <w:snapToGrid w:val="0"/>
          <w:sz w:val="18"/>
        </w:rPr>
        <w:t>“P</w:t>
      </w:r>
      <w:r w:rsidRPr="00D14515">
        <w:rPr>
          <w:sz w:val="18"/>
          <w:szCs w:val="24"/>
        </w:rPr>
        <w:t xml:space="preserve">art A, ‘UPOV codes amendments to be checked’: </w:t>
      </w:r>
    </w:p>
    <w:p w:rsidR="006F6118" w:rsidRPr="00D14515" w:rsidRDefault="006F6118" w:rsidP="006F6118">
      <w:pPr>
        <w:autoSpaceDE w:val="0"/>
        <w:autoSpaceDN w:val="0"/>
        <w:adjustRightInd w:val="0"/>
        <w:ind w:left="567" w:right="279"/>
        <w:rPr>
          <w:sz w:val="18"/>
          <w:szCs w:val="24"/>
        </w:rPr>
      </w:pPr>
      <w:proofErr w:type="gramStart"/>
      <w:r w:rsidRPr="00D14515">
        <w:rPr>
          <w:sz w:val="18"/>
          <w:szCs w:val="24"/>
        </w:rPr>
        <w:t>for</w:t>
      </w:r>
      <w:proofErr w:type="gramEnd"/>
      <w:r w:rsidRPr="00D14515">
        <w:rPr>
          <w:sz w:val="18"/>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D14515">
        <w:rPr>
          <w:sz w:val="18"/>
          <w:szCs w:val="24"/>
        </w:rPr>
        <w:t>Authority(</w:t>
      </w:r>
      <w:proofErr w:type="spellStart"/>
      <w:proofErr w:type="gramEnd"/>
      <w:r w:rsidRPr="00D14515">
        <w:rPr>
          <w:sz w:val="18"/>
          <w:szCs w:val="24"/>
        </w:rPr>
        <w:t>ies</w:t>
      </w:r>
      <w:proofErr w:type="spellEnd"/>
      <w:r w:rsidRPr="00D14515">
        <w:rPr>
          <w:sz w:val="18"/>
          <w:szCs w:val="24"/>
        </w:rPr>
        <w:t>) are requested to check the amendments whether the amendments follow UPOV code system, reflects authentic botanical names and/or common names</w:t>
      </w:r>
      <w:r w:rsidRPr="00D14515">
        <w:rPr>
          <w:rFonts w:hint="eastAsia"/>
          <w:sz w:val="18"/>
          <w:szCs w:val="24"/>
          <w:lang w:eastAsia="ja-JP"/>
        </w:rPr>
        <w:t xml:space="preserve"> (</w:t>
      </w:r>
      <w:r w:rsidRPr="00D14515">
        <w:rPr>
          <w:rFonts w:hint="eastAsia"/>
          <w:sz w:val="18"/>
          <w:lang w:eastAsia="ja-JP"/>
        </w:rPr>
        <w:t>s</w:t>
      </w:r>
      <w:r w:rsidRPr="00D14515">
        <w:rPr>
          <w:sz w:val="18"/>
          <w:lang w:eastAsia="ja-JP"/>
        </w:rPr>
        <w:t>ee “Guide to the UPOV Code System” http://www.upov.int/export/sites/upov/genie/en/pdf/upov_code_system.pdf</w:t>
      </w:r>
      <w:r w:rsidRPr="00D14515">
        <w:rPr>
          <w:sz w:val="18"/>
          <w:szCs w:val="24"/>
          <w:vertAlign w:val="superscript"/>
        </w:rPr>
        <w:t xml:space="preserve"> </w:t>
      </w:r>
      <w:r w:rsidRPr="00D14515">
        <w:rPr>
          <w:rFonts w:hint="eastAsia"/>
          <w:sz w:val="18"/>
          <w:szCs w:val="24"/>
          <w:lang w:eastAsia="ja-JP"/>
        </w:rPr>
        <w:t>)</w:t>
      </w:r>
      <w:r w:rsidRPr="00D14515">
        <w:rPr>
          <w:sz w:val="18"/>
          <w:szCs w:val="24"/>
        </w:rPr>
        <w:t>.</w:t>
      </w:r>
      <w:r w:rsidRPr="00D14515">
        <w:rPr>
          <w:sz w:val="18"/>
        </w:rPr>
        <w:t xml:space="preserve"> </w:t>
      </w:r>
    </w:p>
    <w:p w:rsidR="006F6118" w:rsidRPr="00D14515" w:rsidRDefault="006F6118" w:rsidP="006F6118">
      <w:pPr>
        <w:autoSpaceDE w:val="0"/>
        <w:autoSpaceDN w:val="0"/>
        <w:adjustRightInd w:val="0"/>
        <w:ind w:left="567" w:right="279"/>
        <w:rPr>
          <w:sz w:val="18"/>
          <w:szCs w:val="24"/>
        </w:rPr>
      </w:pPr>
    </w:p>
    <w:p w:rsidR="006F6118" w:rsidRPr="00D14515" w:rsidRDefault="006F6118" w:rsidP="006F6118">
      <w:pPr>
        <w:autoSpaceDE w:val="0"/>
        <w:autoSpaceDN w:val="0"/>
        <w:adjustRightInd w:val="0"/>
        <w:spacing w:after="120"/>
        <w:ind w:left="567" w:right="279"/>
        <w:rPr>
          <w:sz w:val="18"/>
        </w:rPr>
      </w:pPr>
      <w:r w:rsidRPr="00D14515">
        <w:rPr>
          <w:rFonts w:cs="Arial"/>
          <w:snapToGrid w:val="0"/>
          <w:sz w:val="18"/>
        </w:rPr>
        <w:t>“P</w:t>
      </w:r>
      <w:r w:rsidRPr="00D14515">
        <w:rPr>
          <w:sz w:val="18"/>
        </w:rPr>
        <w:t xml:space="preserve">art B ‘New UPOV codes or new information’: </w:t>
      </w:r>
    </w:p>
    <w:p w:rsidR="006F6118" w:rsidRPr="00D14515" w:rsidRDefault="006F6118" w:rsidP="006F6118">
      <w:pPr>
        <w:autoSpaceDE w:val="0"/>
        <w:autoSpaceDN w:val="0"/>
        <w:adjustRightInd w:val="0"/>
        <w:ind w:left="567" w:right="279"/>
        <w:rPr>
          <w:sz w:val="18"/>
          <w:lang w:eastAsia="ja-JP"/>
        </w:rPr>
      </w:pPr>
      <w:proofErr w:type="gramStart"/>
      <w:r w:rsidRPr="00D14515">
        <w:rPr>
          <w:sz w:val="18"/>
        </w:rPr>
        <w:t>contains</w:t>
      </w:r>
      <w:proofErr w:type="gramEnd"/>
      <w:r w:rsidRPr="00D14515">
        <w:rPr>
          <w:sz w:val="18"/>
        </w:rPr>
        <w:t xml:space="preserve"> </w:t>
      </w:r>
      <w:bookmarkStart w:id="33" w:name="OLE_LINK8"/>
      <w:bookmarkStart w:id="34" w:name="OLE_LINK9"/>
      <w:r w:rsidRPr="00D14515">
        <w:rPr>
          <w:sz w:val="18"/>
        </w:rPr>
        <w:t>the new UPOV codes or new information added for existing UPOV codes</w:t>
      </w:r>
      <w:bookmarkEnd w:id="33"/>
      <w:bookmarkEnd w:id="34"/>
      <w:r w:rsidRPr="00D14515">
        <w:rPr>
          <w:sz w:val="18"/>
        </w:rPr>
        <w:t xml:space="preserve">. Highlighting in grey indicates that the UPOV code or name </w:t>
      </w:r>
      <w:proofErr w:type="gramStart"/>
      <w:r w:rsidRPr="00D14515">
        <w:rPr>
          <w:sz w:val="18"/>
        </w:rPr>
        <w:t>has not been changed</w:t>
      </w:r>
      <w:proofErr w:type="gramEnd"/>
      <w:r w:rsidRPr="00D14515">
        <w:rPr>
          <w:sz w:val="18"/>
        </w:rPr>
        <w:t xml:space="preserve">. In this spreadsheet, the column headers highlighted in yellow indicate the relevant Technical Working Party (TWP) and </w:t>
      </w:r>
      <w:proofErr w:type="gramStart"/>
      <w:r w:rsidRPr="00D14515">
        <w:rPr>
          <w:sz w:val="18"/>
        </w:rPr>
        <w:t>Authority(</w:t>
      </w:r>
      <w:proofErr w:type="spellStart"/>
      <w:proofErr w:type="gramEnd"/>
      <w:r w:rsidRPr="00D14515">
        <w:rPr>
          <w:sz w:val="18"/>
        </w:rPr>
        <w:t>ies</w:t>
      </w:r>
      <w:proofErr w:type="spellEnd"/>
      <w:r w:rsidRPr="00D14515">
        <w:rPr>
          <w:sz w:val="18"/>
        </w:rPr>
        <w:t>) of interest which are requested to check the correctness of the information.”</w:t>
      </w:r>
    </w:p>
    <w:p w:rsidR="006F6118" w:rsidRPr="00D14515" w:rsidRDefault="006F6118" w:rsidP="006F6118">
      <w:pPr>
        <w:autoSpaceDE w:val="0"/>
        <w:autoSpaceDN w:val="0"/>
        <w:adjustRightInd w:val="0"/>
        <w:ind w:left="567" w:right="279"/>
        <w:rPr>
          <w:sz w:val="18"/>
          <w:lang w:eastAsia="ja-JP"/>
        </w:rPr>
      </w:pPr>
    </w:p>
    <w:p w:rsidR="006F6118" w:rsidRPr="00D14515" w:rsidRDefault="006F6118" w:rsidP="006F6118">
      <w:pPr>
        <w:autoSpaceDE w:val="0"/>
        <w:autoSpaceDN w:val="0"/>
        <w:adjustRightInd w:val="0"/>
        <w:spacing w:after="120"/>
        <w:ind w:left="567" w:right="279"/>
        <w:rPr>
          <w:sz w:val="18"/>
        </w:rPr>
      </w:pPr>
      <w:r w:rsidRPr="00D14515">
        <w:rPr>
          <w:rFonts w:cs="Arial"/>
          <w:snapToGrid w:val="0"/>
          <w:sz w:val="18"/>
        </w:rPr>
        <w:t>“P</w:t>
      </w:r>
      <w:r w:rsidRPr="00D14515">
        <w:rPr>
          <w:sz w:val="18"/>
        </w:rPr>
        <w:t xml:space="preserve">art </w:t>
      </w:r>
      <w:r w:rsidRPr="00D14515">
        <w:rPr>
          <w:rFonts w:hint="eastAsia"/>
          <w:sz w:val="18"/>
          <w:lang w:eastAsia="ja-JP"/>
        </w:rPr>
        <w:t>C</w:t>
      </w:r>
      <w:r w:rsidRPr="00D14515">
        <w:rPr>
          <w:sz w:val="18"/>
        </w:rPr>
        <w:t xml:space="preserve"> ‘Crop type(s) of </w:t>
      </w:r>
      <w:r w:rsidR="00BD7929">
        <w:rPr>
          <w:sz w:val="18"/>
        </w:rPr>
        <w:t xml:space="preserve">existing </w:t>
      </w:r>
      <w:r w:rsidRPr="00D14515">
        <w:rPr>
          <w:sz w:val="18"/>
        </w:rPr>
        <w:t xml:space="preserve">UPOV codes used in the PLUTO database for the first time’: </w:t>
      </w:r>
    </w:p>
    <w:p w:rsidR="006F6118" w:rsidRPr="00D14515" w:rsidRDefault="006F6118" w:rsidP="006F6118">
      <w:pPr>
        <w:autoSpaceDE w:val="0"/>
        <w:autoSpaceDN w:val="0"/>
        <w:adjustRightInd w:val="0"/>
        <w:ind w:left="567" w:right="279"/>
        <w:rPr>
          <w:sz w:val="18"/>
          <w:szCs w:val="24"/>
        </w:rPr>
      </w:pPr>
      <w:proofErr w:type="gramStart"/>
      <w:r w:rsidRPr="00D14515">
        <w:rPr>
          <w:sz w:val="18"/>
        </w:rPr>
        <w:t>contains</w:t>
      </w:r>
      <w:proofErr w:type="gramEnd"/>
      <w:r w:rsidRPr="00D14515">
        <w:rPr>
          <w:sz w:val="18"/>
        </w:rPr>
        <w:t xml:space="preserve"> the new </w:t>
      </w:r>
      <w:r w:rsidRPr="00D14515">
        <w:rPr>
          <w:rFonts w:hint="eastAsia"/>
          <w:sz w:val="18"/>
          <w:lang w:eastAsia="ja-JP"/>
        </w:rPr>
        <w:t>crop type allocation</w:t>
      </w:r>
      <w:r w:rsidRPr="00D14515">
        <w:rPr>
          <w:sz w:val="18"/>
        </w:rPr>
        <w:t xml:space="preserve"> or </w:t>
      </w:r>
      <w:r w:rsidRPr="00D14515">
        <w:rPr>
          <w:rFonts w:hint="eastAsia"/>
          <w:sz w:val="18"/>
          <w:lang w:eastAsia="ja-JP"/>
        </w:rPr>
        <w:t>amended</w:t>
      </w:r>
      <w:r w:rsidRPr="00D14515">
        <w:rPr>
          <w:sz w:val="18"/>
        </w:rPr>
        <w:t xml:space="preserve"> </w:t>
      </w:r>
      <w:r w:rsidRPr="00D14515">
        <w:rPr>
          <w:rFonts w:hint="eastAsia"/>
          <w:sz w:val="18"/>
          <w:lang w:eastAsia="ja-JP"/>
        </w:rPr>
        <w:t>allocation</w:t>
      </w:r>
      <w:r w:rsidRPr="00D14515">
        <w:rPr>
          <w:sz w:val="18"/>
        </w:rPr>
        <w:t xml:space="preserve"> for existing UPOV codes</w:t>
      </w:r>
      <w:r w:rsidR="00BD7929">
        <w:rPr>
          <w:sz w:val="18"/>
        </w:rPr>
        <w:t xml:space="preserve"> used in the PLUTO database for the first time</w:t>
      </w:r>
      <w:r w:rsidRPr="00D14515">
        <w:rPr>
          <w:sz w:val="18"/>
        </w:rPr>
        <w:t xml:space="preserve">.  In this spreadsheet, the column headers highlighted in yellow indicate the relevant </w:t>
      </w:r>
      <w:r w:rsidRPr="00D14515">
        <w:rPr>
          <w:rFonts w:hint="eastAsia"/>
          <w:sz w:val="18"/>
          <w:lang w:eastAsia="ja-JP"/>
        </w:rPr>
        <w:t>crop type(s)</w:t>
      </w:r>
      <w:r w:rsidRPr="00D14515">
        <w:rPr>
          <w:sz w:val="18"/>
        </w:rPr>
        <w:t xml:space="preserve"> which are requested to check the correctness of the information.”</w:t>
      </w:r>
    </w:p>
    <w:p w:rsidR="006F6118" w:rsidRPr="00D14515" w:rsidRDefault="006F6118" w:rsidP="006F6118">
      <w:pPr>
        <w:tabs>
          <w:tab w:val="left" w:pos="5387"/>
        </w:tabs>
        <w:ind w:left="4820"/>
        <w:rPr>
          <w:rFonts w:eastAsiaTheme="minorEastAsia" w:cs="Arial"/>
          <w:i/>
          <w:lang w:eastAsia="ja-JP"/>
        </w:rPr>
      </w:pPr>
    </w:p>
    <w:p w:rsidR="006F6118" w:rsidRPr="00D14515" w:rsidRDefault="006F6118" w:rsidP="006F6118">
      <w:pPr>
        <w:tabs>
          <w:tab w:val="left" w:pos="567"/>
          <w:tab w:val="left" w:pos="5387"/>
        </w:tabs>
        <w:rPr>
          <w:szCs w:val="24"/>
        </w:rPr>
      </w:pPr>
      <w:r w:rsidRPr="00D14515">
        <w:rPr>
          <w:szCs w:val="24"/>
        </w:rPr>
        <w:fldChar w:fldCharType="begin"/>
      </w:r>
      <w:r w:rsidRPr="00D14515">
        <w:rPr>
          <w:szCs w:val="24"/>
        </w:rPr>
        <w:instrText xml:space="preserve"> AUTONUM  </w:instrText>
      </w:r>
      <w:r w:rsidRPr="00D14515">
        <w:rPr>
          <w:szCs w:val="24"/>
        </w:rPr>
        <w:fldChar w:fldCharType="end"/>
      </w:r>
      <w:r w:rsidRPr="00D14515">
        <w:rPr>
          <w:szCs w:val="24"/>
        </w:rPr>
        <w:tab/>
      </w:r>
      <w:r w:rsidRPr="003778BA">
        <w:rPr>
          <w:szCs w:val="24"/>
        </w:rPr>
        <w:t>Annex IV to this document</w:t>
      </w:r>
      <w:r w:rsidRPr="00D14515">
        <w:rPr>
          <w:szCs w:val="24"/>
        </w:rPr>
        <w:t xml:space="preserve"> contain parts A “UPOV codes amendments to be checked”</w:t>
      </w:r>
      <w:r w:rsidRPr="00D14515">
        <w:rPr>
          <w:rFonts w:hint="eastAsia"/>
          <w:szCs w:val="24"/>
          <w:lang w:eastAsia="ja-JP"/>
        </w:rPr>
        <w:t xml:space="preserve">, </w:t>
      </w:r>
      <w:r w:rsidRPr="00D14515">
        <w:rPr>
          <w:szCs w:val="24"/>
        </w:rPr>
        <w:t>B “New UPOV codes or new information”</w:t>
      </w:r>
      <w:r w:rsidRPr="00D14515">
        <w:rPr>
          <w:rFonts w:hint="eastAsia"/>
          <w:szCs w:val="24"/>
          <w:lang w:eastAsia="ja-JP"/>
        </w:rPr>
        <w:t xml:space="preserve">, and C </w:t>
      </w:r>
      <w:r w:rsidRPr="00D14515">
        <w:rPr>
          <w:szCs w:val="24"/>
          <w:lang w:eastAsia="ja-JP"/>
        </w:rPr>
        <w:t>“</w:t>
      </w:r>
      <w:r w:rsidRPr="00D14515">
        <w:t xml:space="preserve">Crop type(s) of UPOV codes used in the PLUTO database for the first time”. The Excel format files are </w:t>
      </w:r>
      <w:r w:rsidRPr="00D14515">
        <w:rPr>
          <w:szCs w:val="24"/>
        </w:rPr>
        <w:t>available on the TWV/5</w:t>
      </w:r>
      <w:r w:rsidR="009C4F28">
        <w:rPr>
          <w:szCs w:val="24"/>
        </w:rPr>
        <w:t>6</w:t>
      </w:r>
      <w:r w:rsidRPr="00D14515">
        <w:rPr>
          <w:szCs w:val="24"/>
        </w:rPr>
        <w:t>, TWO/5</w:t>
      </w:r>
      <w:r w:rsidR="009C4F28">
        <w:rPr>
          <w:szCs w:val="24"/>
        </w:rPr>
        <w:t>4</w:t>
      </w:r>
      <w:r w:rsidRPr="00D14515">
        <w:rPr>
          <w:szCs w:val="24"/>
        </w:rPr>
        <w:t>, TWA/5</w:t>
      </w:r>
      <w:r w:rsidR="009C4F28">
        <w:rPr>
          <w:szCs w:val="24"/>
        </w:rPr>
        <w:t>1</w:t>
      </w:r>
      <w:r w:rsidRPr="00D14515">
        <w:rPr>
          <w:szCs w:val="24"/>
        </w:rPr>
        <w:t xml:space="preserve">, </w:t>
      </w:r>
      <w:proofErr w:type="gramStart"/>
      <w:r w:rsidRPr="00D14515">
        <w:rPr>
          <w:szCs w:val="24"/>
        </w:rPr>
        <w:t>TWF</w:t>
      </w:r>
      <w:proofErr w:type="gramEnd"/>
      <w:r w:rsidRPr="00D14515">
        <w:rPr>
          <w:szCs w:val="24"/>
        </w:rPr>
        <w:t>/5</w:t>
      </w:r>
      <w:r w:rsidR="009C4F28">
        <w:rPr>
          <w:szCs w:val="24"/>
        </w:rPr>
        <w:t>3</w:t>
      </w:r>
      <w:r w:rsidRPr="00D14515">
        <w:rPr>
          <w:szCs w:val="24"/>
        </w:rPr>
        <w:t xml:space="preserve"> and </w:t>
      </w:r>
      <w:r w:rsidR="009C4F28">
        <w:rPr>
          <w:szCs w:val="24"/>
        </w:rPr>
        <w:t>TWM</w:t>
      </w:r>
      <w:r w:rsidRPr="00D14515">
        <w:rPr>
          <w:szCs w:val="24"/>
        </w:rPr>
        <w:t>/</w:t>
      </w:r>
      <w:r w:rsidR="009C4F28">
        <w:rPr>
          <w:szCs w:val="24"/>
        </w:rPr>
        <w:t>1</w:t>
      </w:r>
      <w:r w:rsidRPr="00D14515">
        <w:rPr>
          <w:szCs w:val="24"/>
        </w:rPr>
        <w:t xml:space="preserve"> websites.</w:t>
      </w:r>
    </w:p>
    <w:p w:rsidR="006F6118" w:rsidRPr="00D14515" w:rsidRDefault="006F6118" w:rsidP="006F6118">
      <w:pPr>
        <w:tabs>
          <w:tab w:val="left" w:pos="5387"/>
        </w:tabs>
        <w:rPr>
          <w:rFonts w:eastAsiaTheme="minorEastAsia" w:cs="Arial"/>
          <w:i/>
          <w:lang w:eastAsia="ja-JP"/>
        </w:rPr>
      </w:pPr>
    </w:p>
    <w:p w:rsidR="006F6118" w:rsidRPr="00C15D8A" w:rsidRDefault="006F6118" w:rsidP="006F6118">
      <w:pPr>
        <w:pStyle w:val="DecisionParagraphs"/>
        <w:rPr>
          <w:spacing w:val="-2"/>
          <w:lang w:eastAsia="ja-JP"/>
        </w:rPr>
      </w:pPr>
      <w:r w:rsidRPr="00D14515">
        <w:rPr>
          <w:rFonts w:eastAsiaTheme="minorEastAsia"/>
          <w:spacing w:val="-2"/>
        </w:rPr>
        <w:fldChar w:fldCharType="begin"/>
      </w:r>
      <w:r w:rsidRPr="00D14515">
        <w:rPr>
          <w:rFonts w:eastAsiaTheme="minorEastAsia"/>
          <w:spacing w:val="-2"/>
        </w:rPr>
        <w:instrText xml:space="preserve"> AUTONUM  </w:instrText>
      </w:r>
      <w:r w:rsidRPr="00D14515">
        <w:rPr>
          <w:rFonts w:eastAsiaTheme="minorEastAsia"/>
          <w:spacing w:val="-2"/>
        </w:rPr>
        <w:fldChar w:fldCharType="end"/>
      </w:r>
      <w:r w:rsidRPr="00D14515">
        <w:rPr>
          <w:rFonts w:eastAsiaTheme="minorEastAsia"/>
          <w:spacing w:val="-2"/>
        </w:rPr>
        <w:tab/>
        <w:t xml:space="preserve">The </w:t>
      </w:r>
      <w:r w:rsidRPr="00D14515">
        <w:rPr>
          <w:spacing w:val="-2"/>
        </w:rPr>
        <w:t xml:space="preserve">TWPs </w:t>
      </w:r>
      <w:proofErr w:type="gramStart"/>
      <w:r w:rsidRPr="00D14515">
        <w:rPr>
          <w:spacing w:val="-2"/>
        </w:rPr>
        <w:t>are</w:t>
      </w:r>
      <w:r w:rsidRPr="00D14515">
        <w:rPr>
          <w:rFonts w:eastAsiaTheme="minorEastAsia"/>
          <w:spacing w:val="-2"/>
        </w:rPr>
        <w:t xml:space="preserve"> invited</w:t>
      </w:r>
      <w:proofErr w:type="gramEnd"/>
      <w:r w:rsidRPr="00D14515">
        <w:rPr>
          <w:rFonts w:eastAsiaTheme="minorEastAsia"/>
          <w:spacing w:val="-2"/>
        </w:rPr>
        <w:t xml:space="preserve"> to </w:t>
      </w:r>
      <w:r w:rsidRPr="00D14515">
        <w:rPr>
          <w:spacing w:val="-2"/>
        </w:rPr>
        <w:t xml:space="preserve">check the amendments, new UPOV codes or information, and UPOV codes used </w:t>
      </w:r>
      <w:r w:rsidRPr="00706CAC">
        <w:rPr>
          <w:spacing w:val="-2"/>
        </w:rPr>
        <w:t>in the PLUTO database for the first time, as reproduced in Annex IV to this document and submit comments to</w:t>
      </w:r>
      <w:r w:rsidRPr="00706CAC">
        <w:rPr>
          <w:rFonts w:hint="eastAsia"/>
          <w:spacing w:val="-2"/>
          <w:lang w:eastAsia="ja-JP"/>
        </w:rPr>
        <w:t xml:space="preserve"> the Office of the Union</w:t>
      </w:r>
      <w:r w:rsidRPr="00C15D8A">
        <w:rPr>
          <w:rFonts w:hint="eastAsia"/>
          <w:spacing w:val="-2"/>
          <w:lang w:eastAsia="ja-JP"/>
        </w:rPr>
        <w:t xml:space="preserve"> </w:t>
      </w:r>
      <w:r w:rsidRPr="00C15D8A">
        <w:rPr>
          <w:spacing w:val="-2"/>
          <w:lang w:eastAsia="ja-JP"/>
        </w:rPr>
        <w:t>by December 31, 202</w:t>
      </w:r>
      <w:r w:rsidR="009C4F28">
        <w:rPr>
          <w:spacing w:val="-2"/>
          <w:lang w:eastAsia="ja-JP"/>
        </w:rPr>
        <w:t>2</w:t>
      </w:r>
      <w:r w:rsidRPr="00C15D8A">
        <w:rPr>
          <w:spacing w:val="-2"/>
          <w:lang w:eastAsia="ja-JP"/>
        </w:rPr>
        <w:t>.</w:t>
      </w:r>
    </w:p>
    <w:p w:rsidR="006F6118" w:rsidRDefault="006F6118" w:rsidP="006F6118">
      <w:pPr>
        <w:rPr>
          <w:rFonts w:eastAsiaTheme="minorEastAsia"/>
          <w:lang w:eastAsia="ja-JP"/>
        </w:rPr>
      </w:pPr>
    </w:p>
    <w:p w:rsidR="006F6118" w:rsidRDefault="006F6118" w:rsidP="006F6118">
      <w:pPr>
        <w:rPr>
          <w:rFonts w:eastAsiaTheme="minorEastAsia"/>
          <w:lang w:eastAsia="ja-JP"/>
        </w:rPr>
      </w:pPr>
    </w:p>
    <w:p w:rsidR="00706CAC" w:rsidRPr="002A180B" w:rsidRDefault="00706CAC" w:rsidP="006F6118">
      <w:pPr>
        <w:rPr>
          <w:rFonts w:eastAsiaTheme="minorEastAsia"/>
          <w:lang w:eastAsia="ja-JP"/>
        </w:rPr>
      </w:pPr>
    </w:p>
    <w:p w:rsidR="006F6118" w:rsidRPr="00F60BCE" w:rsidRDefault="006F6118" w:rsidP="006F6118">
      <w:pPr>
        <w:keepNext/>
        <w:keepLines/>
        <w:outlineLvl w:val="0"/>
        <w:rPr>
          <w:rFonts w:eastAsiaTheme="minorEastAsia"/>
          <w:caps/>
        </w:rPr>
      </w:pPr>
      <w:bookmarkStart w:id="35" w:name="_Toc477797643"/>
      <w:bookmarkStart w:id="36" w:name="_Toc38109191"/>
      <w:bookmarkStart w:id="37" w:name="_Toc68852048"/>
      <w:bookmarkStart w:id="38" w:name="_Toc100763996"/>
      <w:r w:rsidRPr="00F60BCE">
        <w:rPr>
          <w:rFonts w:eastAsiaTheme="minorEastAsia"/>
          <w:caps/>
        </w:rPr>
        <w:t>PLUTO DATABASE</w:t>
      </w:r>
      <w:bookmarkEnd w:id="35"/>
      <w:bookmarkEnd w:id="36"/>
      <w:bookmarkEnd w:id="37"/>
      <w:bookmarkEnd w:id="38"/>
      <w:r w:rsidRPr="00F60BCE">
        <w:rPr>
          <w:rFonts w:eastAsiaTheme="minorEastAsia"/>
          <w:caps/>
        </w:rPr>
        <w:t xml:space="preserve"> </w:t>
      </w:r>
    </w:p>
    <w:p w:rsidR="006F6118" w:rsidRPr="00EC2233" w:rsidRDefault="006F6118" w:rsidP="006F6118">
      <w:pPr>
        <w:rPr>
          <w:rFonts w:eastAsiaTheme="minorEastAsia"/>
        </w:rPr>
      </w:pPr>
    </w:p>
    <w:p w:rsidR="006F6118" w:rsidRPr="00EC2233" w:rsidRDefault="006F6118" w:rsidP="006F6118">
      <w:pPr>
        <w:pStyle w:val="Heading2"/>
      </w:pPr>
      <w:bookmarkStart w:id="39" w:name="_Toc38109193"/>
      <w:bookmarkStart w:id="40" w:name="_Toc68852049"/>
      <w:bookmarkStart w:id="41" w:name="_Toc100763997"/>
      <w:r w:rsidRPr="00EC2233">
        <w:t xml:space="preserve">Summary of contributions to the </w:t>
      </w:r>
      <w:r w:rsidRPr="00EC2233">
        <w:rPr>
          <w:color w:val="000000"/>
        </w:rPr>
        <w:t>PLUTO database from </w:t>
      </w:r>
      <w:r w:rsidR="006A76C0" w:rsidRPr="00024EB9">
        <w:rPr>
          <w:color w:val="000000"/>
        </w:rPr>
        <w:t xml:space="preserve">2017 </w:t>
      </w:r>
      <w:r w:rsidRPr="00024EB9">
        <w:rPr>
          <w:color w:val="000000"/>
        </w:rPr>
        <w:t xml:space="preserve">to </w:t>
      </w:r>
      <w:bookmarkEnd w:id="39"/>
      <w:bookmarkEnd w:id="40"/>
      <w:r w:rsidR="00D71484" w:rsidRPr="007D7754">
        <w:rPr>
          <w:color w:val="000000"/>
        </w:rPr>
        <w:t>202</w:t>
      </w:r>
      <w:r w:rsidR="00D71484" w:rsidRPr="00024EB9">
        <w:rPr>
          <w:color w:val="000000"/>
        </w:rPr>
        <w:t>1</w:t>
      </w:r>
      <w:bookmarkEnd w:id="41"/>
    </w:p>
    <w:p w:rsidR="006F6118" w:rsidRPr="00EC2233" w:rsidRDefault="006F6118" w:rsidP="006F6118">
      <w:pPr>
        <w:rPr>
          <w:rFonts w:eastAsiaTheme="minorEastAsia" w:cs="Arial"/>
          <w:bCs/>
        </w:rPr>
      </w:pPr>
    </w:p>
    <w:p w:rsidR="006F6118" w:rsidRPr="00024EB9" w:rsidRDefault="006F6118" w:rsidP="006F6118">
      <w:pPr>
        <w:rPr>
          <w:rFonts w:eastAsiaTheme="minorEastAsia" w:cs="Arial"/>
          <w:bCs/>
        </w:rPr>
      </w:pPr>
      <w:r w:rsidRPr="00EC2233">
        <w:rPr>
          <w:rFonts w:eastAsiaTheme="minorEastAsia" w:cs="Arial"/>
          <w:bCs/>
        </w:rPr>
        <w:fldChar w:fldCharType="begin"/>
      </w:r>
      <w:r w:rsidRPr="00EC2233">
        <w:rPr>
          <w:rFonts w:eastAsiaTheme="minorEastAsia" w:cs="Arial"/>
          <w:bCs/>
        </w:rPr>
        <w:instrText xml:space="preserve"> AUTONUM  </w:instrText>
      </w:r>
      <w:r w:rsidRPr="00EC2233">
        <w:rPr>
          <w:rFonts w:eastAsiaTheme="minorEastAsia" w:cs="Arial"/>
          <w:bCs/>
        </w:rPr>
        <w:fldChar w:fldCharType="end"/>
      </w:r>
      <w:r w:rsidRPr="00EC2233">
        <w:rPr>
          <w:rFonts w:eastAsiaTheme="minorEastAsia" w:cs="Arial"/>
          <w:bCs/>
        </w:rPr>
        <w:tab/>
      </w:r>
      <w:r w:rsidRPr="003778BA">
        <w:rPr>
          <w:rFonts w:eastAsiaTheme="minorEastAsia" w:cs="Arial"/>
          <w:bCs/>
        </w:rPr>
        <w:t xml:space="preserve">Annex V to this document provides a summary of data contributions from </w:t>
      </w:r>
      <w:r w:rsidRPr="003778BA">
        <w:rPr>
          <w:rFonts w:eastAsiaTheme="minorEastAsia" w:cs="Arial"/>
          <w:bCs/>
          <w:color w:val="000000"/>
        </w:rPr>
        <w:t xml:space="preserve">members of the Union </w:t>
      </w:r>
      <w:r w:rsidRPr="003778BA">
        <w:rPr>
          <w:rFonts w:eastAsiaTheme="minorEastAsia" w:cs="Arial"/>
          <w:bCs/>
        </w:rPr>
        <w:t xml:space="preserve">to the </w:t>
      </w:r>
      <w:r w:rsidRPr="003778BA">
        <w:rPr>
          <w:rFonts w:eastAsiaTheme="minorEastAsia" w:cs="Arial"/>
          <w:bCs/>
          <w:color w:val="000000"/>
        </w:rPr>
        <w:t>PLUTO database</w:t>
      </w:r>
      <w:r w:rsidRPr="00D14515">
        <w:rPr>
          <w:rFonts w:eastAsiaTheme="minorEastAsia" w:cs="Arial"/>
          <w:bCs/>
          <w:color w:val="000000"/>
        </w:rPr>
        <w:t xml:space="preserve"> from </w:t>
      </w:r>
      <w:r w:rsidR="006A76C0" w:rsidRPr="007D7754">
        <w:rPr>
          <w:rFonts w:eastAsiaTheme="minorEastAsia" w:cs="Arial"/>
          <w:bCs/>
          <w:color w:val="000000"/>
        </w:rPr>
        <w:t>201</w:t>
      </w:r>
      <w:r w:rsidR="006A76C0" w:rsidRPr="00024EB9">
        <w:rPr>
          <w:rFonts w:eastAsiaTheme="minorEastAsia" w:cs="Arial"/>
          <w:bCs/>
          <w:color w:val="000000"/>
        </w:rPr>
        <w:t xml:space="preserve">7 </w:t>
      </w:r>
      <w:r w:rsidRPr="00024EB9">
        <w:rPr>
          <w:rFonts w:eastAsiaTheme="minorEastAsia" w:cs="Arial"/>
          <w:bCs/>
          <w:color w:val="000000"/>
        </w:rPr>
        <w:t xml:space="preserve">to </w:t>
      </w:r>
      <w:r w:rsidRPr="007D7754">
        <w:rPr>
          <w:rFonts w:eastAsiaTheme="minorEastAsia" w:cs="Arial"/>
          <w:bCs/>
          <w:color w:val="000000"/>
        </w:rPr>
        <w:t>202</w:t>
      </w:r>
      <w:r w:rsidR="00003F9E" w:rsidRPr="007D7754">
        <w:rPr>
          <w:rFonts w:eastAsiaTheme="minorEastAsia" w:cs="Arial"/>
          <w:bCs/>
          <w:color w:val="000000"/>
        </w:rPr>
        <w:t>1</w:t>
      </w:r>
      <w:r w:rsidRPr="00024EB9">
        <w:rPr>
          <w:rFonts w:eastAsiaTheme="minorEastAsia" w:cs="Arial"/>
          <w:bCs/>
        </w:rPr>
        <w:t>.</w:t>
      </w:r>
    </w:p>
    <w:p w:rsidR="006F6118" w:rsidRPr="00024EB9" w:rsidRDefault="006F6118" w:rsidP="006F6118">
      <w:pPr>
        <w:rPr>
          <w:rFonts w:eastAsiaTheme="minorEastAsia"/>
        </w:rPr>
      </w:pPr>
    </w:p>
    <w:p w:rsidR="006F6118" w:rsidRPr="00BB0875" w:rsidRDefault="006F6118" w:rsidP="006F6118">
      <w:pPr>
        <w:pStyle w:val="DecisionParagraphs"/>
        <w:tabs>
          <w:tab w:val="left" w:pos="5954"/>
        </w:tabs>
        <w:rPr>
          <w:snapToGrid w:val="0"/>
          <w:lang w:eastAsia="ja-JP"/>
        </w:rPr>
      </w:pPr>
      <w:r w:rsidRPr="007D7754">
        <w:rPr>
          <w:lang w:eastAsia="ja-JP"/>
        </w:rPr>
        <w:fldChar w:fldCharType="begin"/>
      </w:r>
      <w:r w:rsidRPr="00024EB9">
        <w:rPr>
          <w:lang w:eastAsia="ja-JP"/>
        </w:rPr>
        <w:instrText xml:space="preserve"> AUTONUM  </w:instrText>
      </w:r>
      <w:r w:rsidRPr="007D7754">
        <w:rPr>
          <w:lang w:eastAsia="ja-JP"/>
        </w:rPr>
        <w:fldChar w:fldCharType="end"/>
      </w:r>
      <w:r w:rsidRPr="00024EB9">
        <w:rPr>
          <w:lang w:eastAsia="ja-JP"/>
        </w:rPr>
        <w:tab/>
        <w:t xml:space="preserve">The TWPs </w:t>
      </w:r>
      <w:proofErr w:type="gramStart"/>
      <w:r w:rsidRPr="00024EB9">
        <w:rPr>
          <w:lang w:eastAsia="ja-JP"/>
        </w:rPr>
        <w:t>are invited</w:t>
      </w:r>
      <w:proofErr w:type="gramEnd"/>
      <w:r w:rsidRPr="00024EB9">
        <w:rPr>
          <w:lang w:eastAsia="ja-JP"/>
        </w:rPr>
        <w:t xml:space="preserve"> to note the </w:t>
      </w:r>
      <w:r w:rsidRPr="00024EB9">
        <w:rPr>
          <w:rFonts w:cs="Arial"/>
          <w:bCs/>
        </w:rPr>
        <w:t xml:space="preserve">summary of </w:t>
      </w:r>
      <w:r w:rsidRPr="00024EB9">
        <w:rPr>
          <w:rFonts w:eastAsiaTheme="minorEastAsia" w:cs="Arial"/>
          <w:bCs/>
        </w:rPr>
        <w:t xml:space="preserve">data contributions from </w:t>
      </w:r>
      <w:r w:rsidRPr="00024EB9">
        <w:rPr>
          <w:rFonts w:eastAsiaTheme="minorEastAsia" w:cs="Arial"/>
          <w:bCs/>
          <w:color w:val="000000"/>
        </w:rPr>
        <w:t xml:space="preserve">members of the Union </w:t>
      </w:r>
      <w:r w:rsidRPr="00024EB9">
        <w:rPr>
          <w:rFonts w:eastAsiaTheme="minorEastAsia" w:cs="Arial"/>
          <w:bCs/>
        </w:rPr>
        <w:t xml:space="preserve">to the </w:t>
      </w:r>
      <w:r w:rsidRPr="00024EB9">
        <w:rPr>
          <w:rFonts w:eastAsiaTheme="minorEastAsia" w:cs="Arial"/>
          <w:bCs/>
          <w:color w:val="000000"/>
        </w:rPr>
        <w:t>PLUTO database from </w:t>
      </w:r>
      <w:r w:rsidR="00DF0B27" w:rsidRPr="007D7754">
        <w:rPr>
          <w:rFonts w:eastAsiaTheme="minorEastAsia" w:cs="Arial"/>
          <w:bCs/>
          <w:color w:val="000000"/>
        </w:rPr>
        <w:t>201</w:t>
      </w:r>
      <w:r w:rsidR="00DF0B27" w:rsidRPr="00024EB9">
        <w:rPr>
          <w:rFonts w:eastAsiaTheme="minorEastAsia" w:cs="Arial"/>
          <w:bCs/>
          <w:color w:val="000000"/>
        </w:rPr>
        <w:t xml:space="preserve">7 </w:t>
      </w:r>
      <w:r w:rsidRPr="00024EB9">
        <w:rPr>
          <w:rFonts w:eastAsiaTheme="minorEastAsia" w:cs="Arial"/>
          <w:bCs/>
          <w:color w:val="000000"/>
        </w:rPr>
        <w:t xml:space="preserve">to </w:t>
      </w:r>
      <w:r w:rsidRPr="007D7754">
        <w:rPr>
          <w:rFonts w:eastAsiaTheme="minorEastAsia" w:cs="Arial"/>
          <w:bCs/>
          <w:color w:val="000000"/>
        </w:rPr>
        <w:t>202</w:t>
      </w:r>
      <w:r w:rsidR="00003F9E" w:rsidRPr="007D7754">
        <w:rPr>
          <w:rFonts w:eastAsiaTheme="minorEastAsia" w:cs="Arial"/>
          <w:bCs/>
          <w:color w:val="000000"/>
        </w:rPr>
        <w:t>1</w:t>
      </w:r>
      <w:r w:rsidRPr="00024EB9">
        <w:rPr>
          <w:rFonts w:cs="Arial"/>
          <w:bCs/>
          <w:color w:val="000000"/>
        </w:rPr>
        <w:t>,</w:t>
      </w:r>
      <w:r w:rsidRPr="00024EB9">
        <w:rPr>
          <w:rFonts w:cs="Arial"/>
          <w:bCs/>
          <w:color w:val="000000"/>
          <w:lang w:eastAsia="ja-JP"/>
        </w:rPr>
        <w:t xml:space="preserve"> as presented in the </w:t>
      </w:r>
      <w:r w:rsidRPr="007D7754">
        <w:rPr>
          <w:rFonts w:cs="Arial"/>
          <w:bCs/>
          <w:color w:val="000000"/>
          <w:lang w:eastAsia="ja-JP"/>
        </w:rPr>
        <w:t>Annex V</w:t>
      </w:r>
      <w:r w:rsidRPr="00024EB9">
        <w:rPr>
          <w:rFonts w:cs="Arial"/>
          <w:bCs/>
          <w:color w:val="000000"/>
          <w:lang w:eastAsia="ja-JP"/>
        </w:rPr>
        <w:t xml:space="preserve"> to this document</w:t>
      </w:r>
      <w:r w:rsidRPr="00024EB9">
        <w:rPr>
          <w:snapToGrid w:val="0"/>
          <w:lang w:eastAsia="ja-JP"/>
        </w:rPr>
        <w:t>.</w:t>
      </w:r>
    </w:p>
    <w:p w:rsidR="006F6118" w:rsidRDefault="006F6118" w:rsidP="006F6118">
      <w:pPr>
        <w:jc w:val="left"/>
      </w:pPr>
    </w:p>
    <w:p w:rsidR="00687ED2" w:rsidRPr="00687ED2" w:rsidRDefault="00687ED2" w:rsidP="00687ED2">
      <w:pPr>
        <w:rPr>
          <w:rFonts w:eastAsia="MS Mincho"/>
          <w:lang w:eastAsia="ja-JP"/>
        </w:rPr>
      </w:pPr>
    </w:p>
    <w:p w:rsidR="00687ED2" w:rsidRPr="00687ED2" w:rsidRDefault="00687ED2" w:rsidP="00687ED2">
      <w:pPr>
        <w:rPr>
          <w:rFonts w:eastAsia="MS Mincho"/>
          <w:lang w:eastAsia="ja-JP"/>
        </w:rPr>
      </w:pPr>
    </w:p>
    <w:p w:rsidR="00687ED2" w:rsidRPr="00687ED2" w:rsidRDefault="00687ED2" w:rsidP="00687ED2">
      <w:pPr>
        <w:jc w:val="right"/>
        <w:rPr>
          <w:rFonts w:eastAsia="MS Mincho"/>
        </w:rPr>
      </w:pPr>
      <w:r w:rsidRPr="00687ED2">
        <w:rPr>
          <w:rFonts w:eastAsiaTheme="minorEastAsia" w:cs="Arial"/>
        </w:rPr>
        <w:t>[</w:t>
      </w:r>
      <w:r w:rsidRPr="00687ED2">
        <w:rPr>
          <w:rFonts w:eastAsiaTheme="minorEastAsia"/>
        </w:rPr>
        <w:t>Annexes follow</w:t>
      </w:r>
      <w:r w:rsidRPr="00687ED2">
        <w:rPr>
          <w:rFonts w:eastAsiaTheme="minorEastAsia" w:cs="Arial"/>
        </w:rPr>
        <w:t>]</w:t>
      </w:r>
    </w:p>
    <w:p w:rsidR="00687ED2" w:rsidRPr="00687ED2" w:rsidRDefault="00687ED2" w:rsidP="00687ED2">
      <w:pPr>
        <w:rPr>
          <w:rFonts w:eastAsia="MS Mincho"/>
        </w:rPr>
        <w:sectPr w:rsidR="00687ED2" w:rsidRPr="00687ED2" w:rsidSect="002F75C4">
          <w:headerReference w:type="default" r:id="rId10"/>
          <w:pgSz w:w="11907" w:h="16840" w:code="9"/>
          <w:pgMar w:top="510" w:right="1134" w:bottom="1134" w:left="1134" w:header="510" w:footer="567" w:gutter="0"/>
          <w:pgNumType w:start="1"/>
          <w:cols w:space="720"/>
          <w:titlePg/>
        </w:sectPr>
      </w:pPr>
    </w:p>
    <w:p w:rsidR="00687ED2" w:rsidRPr="00687ED2" w:rsidRDefault="00CD0530" w:rsidP="00687ED2">
      <w:pPr>
        <w:jc w:val="center"/>
        <w:rPr>
          <w:rFonts w:eastAsia="MS Mincho"/>
          <w:caps/>
        </w:rPr>
      </w:pPr>
      <w:r>
        <w:rPr>
          <w:rFonts w:eastAsia="MS Mincho"/>
          <w:caps/>
        </w:rPr>
        <w:lastRenderedPageBreak/>
        <w:t xml:space="preserve">amendments to </w:t>
      </w:r>
      <w:r w:rsidR="00687ED2" w:rsidRPr="00687ED2">
        <w:rPr>
          <w:rFonts w:eastAsia="MS Mincho"/>
          <w:caps/>
        </w:rPr>
        <w:t>the upov code</w:t>
      </w:r>
      <w:r>
        <w:rPr>
          <w:rFonts w:eastAsia="MS Mincho"/>
          <w:caps/>
        </w:rPr>
        <w:t>s</w:t>
      </w:r>
      <w:r w:rsidR="00687ED2" w:rsidRPr="00687ED2">
        <w:rPr>
          <w:rFonts w:eastAsia="MS Mincho"/>
          <w:caps/>
        </w:rPr>
        <w:t xml:space="preserve"> for </w:t>
      </w:r>
      <w:r w:rsidR="00687ED2" w:rsidRPr="00687ED2">
        <w:rPr>
          <w:rFonts w:eastAsia="MS Mincho"/>
          <w:i/>
          <w:caps/>
        </w:rPr>
        <w:t>beta vulgaris</w:t>
      </w:r>
      <w:r w:rsidR="00687ED2" w:rsidRPr="00687ED2">
        <w:rPr>
          <w:rFonts w:eastAsia="MS Mincho"/>
          <w:caps/>
        </w:rPr>
        <w:t xml:space="preserve"> subsp. </w:t>
      </w:r>
      <w:r w:rsidR="00687ED2" w:rsidRPr="00687ED2">
        <w:rPr>
          <w:rFonts w:eastAsia="MS Mincho"/>
          <w:i/>
          <w:caps/>
        </w:rPr>
        <w:t>vulgaris</w:t>
      </w:r>
    </w:p>
    <w:p w:rsidR="00687ED2" w:rsidRPr="00687ED2" w:rsidRDefault="00CD0530" w:rsidP="00687ED2">
      <w:pPr>
        <w:jc w:val="center"/>
        <w:rPr>
          <w:rFonts w:eastAsia="MS Mincho"/>
        </w:rPr>
      </w:pPr>
      <w:r>
        <w:rPr>
          <w:rFonts w:eastAsia="MS Mincho"/>
        </w:rPr>
        <w:t>Agreed by the Technical Committee, at its fifty-seventh session</w:t>
      </w:r>
    </w:p>
    <w:p w:rsidR="00687ED2" w:rsidRPr="00687ED2" w:rsidRDefault="00687ED2" w:rsidP="00687ED2">
      <w:pPr>
        <w:rPr>
          <w:rFonts w:eastAsia="MS Mincho"/>
        </w:rPr>
      </w:pPr>
    </w:p>
    <w:tbl>
      <w:tblPr>
        <w:tblW w:w="15750" w:type="dxa"/>
        <w:jc w:val="center"/>
        <w:tblLayout w:type="fixed"/>
        <w:tblCellMar>
          <w:top w:w="17" w:type="dxa"/>
          <w:left w:w="57" w:type="dxa"/>
          <w:bottom w:w="17" w:type="dxa"/>
          <w:right w:w="57" w:type="dxa"/>
        </w:tblCellMar>
        <w:tblLook w:val="04A0" w:firstRow="1" w:lastRow="0" w:firstColumn="1" w:lastColumn="0" w:noHBand="0" w:noVBand="1"/>
      </w:tblPr>
      <w:tblGrid>
        <w:gridCol w:w="750"/>
        <w:gridCol w:w="780"/>
        <w:gridCol w:w="1710"/>
        <w:gridCol w:w="2250"/>
        <w:gridCol w:w="2160"/>
        <w:gridCol w:w="1701"/>
        <w:gridCol w:w="1989"/>
        <w:gridCol w:w="4410"/>
      </w:tblGrid>
      <w:tr w:rsidR="00687ED2" w:rsidRPr="00687ED2" w:rsidTr="002F75C4">
        <w:trPr>
          <w:trHeight w:val="225"/>
          <w:jc w:val="center"/>
        </w:trPr>
        <w:tc>
          <w:tcPr>
            <w:tcW w:w="7650" w:type="dxa"/>
            <w:gridSpan w:val="5"/>
            <w:tcBorders>
              <w:top w:val="single" w:sz="4" w:space="0" w:color="auto"/>
              <w:left w:val="single" w:sz="4" w:space="0" w:color="auto"/>
              <w:bottom w:val="nil"/>
              <w:right w:val="single" w:sz="12" w:space="0" w:color="000000"/>
            </w:tcBorders>
            <w:shd w:val="clear" w:color="auto" w:fill="auto"/>
            <w:noWrap/>
            <w:hideMark/>
          </w:tcPr>
          <w:p w:rsidR="00687ED2" w:rsidRPr="00687ED2" w:rsidRDefault="00CD0530" w:rsidP="00687ED2">
            <w:pPr>
              <w:jc w:val="center"/>
              <w:rPr>
                <w:rFonts w:eastAsia="MS Mincho" w:cs="Arial"/>
                <w:sz w:val="16"/>
                <w:szCs w:val="16"/>
                <w:lang w:eastAsia="zh-CN"/>
              </w:rPr>
            </w:pPr>
            <w:r>
              <w:rPr>
                <w:rFonts w:eastAsia="MS Mincho" w:cs="Arial"/>
                <w:sz w:val="16"/>
                <w:szCs w:val="16"/>
                <w:lang w:eastAsia="zh-CN"/>
              </w:rPr>
              <w:t>Old</w:t>
            </w:r>
          </w:p>
        </w:tc>
        <w:tc>
          <w:tcPr>
            <w:tcW w:w="810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7ED2" w:rsidRPr="00687ED2" w:rsidRDefault="00CD0530" w:rsidP="00687ED2">
            <w:pPr>
              <w:jc w:val="center"/>
              <w:rPr>
                <w:rFonts w:eastAsia="MS Mincho" w:cs="Arial"/>
                <w:sz w:val="16"/>
                <w:szCs w:val="16"/>
                <w:lang w:eastAsia="zh-CN"/>
              </w:rPr>
            </w:pPr>
            <w:r>
              <w:rPr>
                <w:rFonts w:eastAsia="MS Mincho" w:cs="Arial"/>
                <w:sz w:val="16"/>
                <w:szCs w:val="16"/>
                <w:lang w:eastAsia="zh-CN"/>
              </w:rPr>
              <w:t>New</w:t>
            </w:r>
          </w:p>
        </w:tc>
      </w:tr>
      <w:tr w:rsidR="00687ED2" w:rsidRPr="00687ED2" w:rsidTr="002F75C4">
        <w:trPr>
          <w:trHeight w:val="584"/>
          <w:jc w:val="center"/>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Entries in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color w:val="000000"/>
                <w:sz w:val="16"/>
                <w:szCs w:val="16"/>
                <w:lang w:eastAsia="zh-CN"/>
              </w:rPr>
              <w:t>TG</w:t>
            </w:r>
          </w:p>
        </w:tc>
        <w:tc>
          <w:tcPr>
            <w:tcW w:w="1710" w:type="dxa"/>
            <w:tcBorders>
              <w:top w:val="single" w:sz="4" w:space="0" w:color="auto"/>
              <w:left w:val="nil"/>
              <w:bottom w:val="single" w:sz="12" w:space="0" w:color="auto"/>
              <w:right w:val="single" w:sz="4"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UPOV Code</w:t>
            </w:r>
          </w:p>
        </w:tc>
        <w:tc>
          <w:tcPr>
            <w:tcW w:w="2250" w:type="dxa"/>
            <w:tcBorders>
              <w:top w:val="single" w:sz="4" w:space="0" w:color="auto"/>
              <w:left w:val="nil"/>
              <w:bottom w:val="single" w:sz="12" w:space="0" w:color="auto"/>
              <w:right w:val="single" w:sz="4" w:space="0" w:color="auto"/>
            </w:tcBorders>
            <w:shd w:val="clear" w:color="000000" w:fill="FFFFFF"/>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Principal botanical name</w:t>
            </w:r>
          </w:p>
        </w:tc>
        <w:tc>
          <w:tcPr>
            <w:tcW w:w="2160" w:type="dxa"/>
            <w:tcBorders>
              <w:top w:val="single" w:sz="4" w:space="0" w:color="auto"/>
              <w:left w:val="nil"/>
              <w:bottom w:val="single" w:sz="12" w:space="0" w:color="auto"/>
              <w:right w:val="single" w:sz="12"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Other botanical name(s)</w:t>
            </w:r>
          </w:p>
        </w:tc>
        <w:tc>
          <w:tcPr>
            <w:tcW w:w="1701" w:type="dxa"/>
            <w:tcBorders>
              <w:top w:val="nil"/>
              <w:left w:val="nil"/>
              <w:bottom w:val="single" w:sz="12" w:space="0" w:color="auto"/>
              <w:right w:val="single" w:sz="4"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UPOV Code</w:t>
            </w:r>
          </w:p>
        </w:tc>
        <w:tc>
          <w:tcPr>
            <w:tcW w:w="1989" w:type="dxa"/>
            <w:tcBorders>
              <w:top w:val="nil"/>
              <w:left w:val="nil"/>
              <w:bottom w:val="single" w:sz="12" w:space="0" w:color="auto"/>
              <w:right w:val="single" w:sz="4" w:space="0" w:color="auto"/>
            </w:tcBorders>
            <w:shd w:val="clear" w:color="000000" w:fill="FFFFFF"/>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Principal botanical name</w:t>
            </w:r>
          </w:p>
        </w:tc>
        <w:tc>
          <w:tcPr>
            <w:tcW w:w="4410" w:type="dxa"/>
            <w:tcBorders>
              <w:top w:val="nil"/>
              <w:left w:val="nil"/>
              <w:bottom w:val="single" w:sz="12" w:space="0" w:color="auto"/>
              <w:right w:val="single" w:sz="4"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Other botanical name(s)</w:t>
            </w:r>
          </w:p>
        </w:tc>
      </w:tr>
      <w:tr w:rsidR="00687ED2" w:rsidRPr="00706CAC" w:rsidTr="002F75C4">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spacing w:before="60" w:after="40"/>
              <w:jc w:val="center"/>
              <w:rPr>
                <w:rFonts w:eastAsiaTheme="minorEastAsia" w:cs="Arial"/>
                <w:sz w:val="16"/>
                <w:lang w:eastAsia="zh-CN"/>
              </w:rPr>
            </w:pPr>
            <w:r w:rsidRPr="00687ED2">
              <w:rPr>
                <w:rFonts w:eastAsiaTheme="minorEastAsia" w:cs="Arial"/>
                <w:sz w:val="16"/>
                <w:lang w:eastAsia="zh-CN"/>
              </w:rPr>
              <w:t>5</w:t>
            </w:r>
          </w:p>
        </w:tc>
        <w:tc>
          <w:tcPr>
            <w:tcW w:w="780"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spacing w:before="60" w:after="40"/>
              <w:jc w:val="center"/>
              <w:rPr>
                <w:rFonts w:eastAsiaTheme="minorEastAsia" w:cs="Arial"/>
                <w:sz w:val="16"/>
                <w:lang w:eastAsia="zh-CN"/>
              </w:rPr>
            </w:pPr>
            <w:r w:rsidRPr="00687ED2">
              <w:rPr>
                <w:rFonts w:eastAsiaTheme="minorEastAsia" w:cs="Arial"/>
                <w:sz w:val="16"/>
                <w:lang w:eastAsia="zh-CN"/>
              </w:rPr>
              <w:t>/</w:t>
            </w:r>
          </w:p>
        </w:tc>
        <w:tc>
          <w:tcPr>
            <w:tcW w:w="1710" w:type="dxa"/>
            <w:tcBorders>
              <w:top w:val="nil"/>
              <w:left w:val="nil"/>
              <w:bottom w:val="single" w:sz="4" w:space="0" w:color="auto"/>
              <w:right w:val="single" w:sz="4" w:space="0" w:color="auto"/>
            </w:tcBorders>
            <w:shd w:val="clear" w:color="auto" w:fill="auto"/>
            <w:hideMark/>
          </w:tcPr>
          <w:p w:rsidR="00687ED2" w:rsidRPr="00687ED2" w:rsidRDefault="00687ED2" w:rsidP="00687ED2">
            <w:pPr>
              <w:spacing w:before="60" w:after="40"/>
              <w:jc w:val="left"/>
              <w:rPr>
                <w:rFonts w:eastAsiaTheme="minorEastAsia" w:cs="Arial"/>
                <w:b/>
                <w:sz w:val="16"/>
                <w:lang w:eastAsia="zh-CN"/>
              </w:rPr>
            </w:pPr>
            <w:r w:rsidRPr="00687ED2">
              <w:rPr>
                <w:rFonts w:eastAsiaTheme="minorEastAsia" w:cs="Arial"/>
                <w:b/>
                <w:sz w:val="16"/>
                <w:lang w:eastAsia="zh-CN"/>
              </w:rPr>
              <w:t>BETAA_VUL_GV</w:t>
            </w:r>
          </w:p>
        </w:tc>
        <w:tc>
          <w:tcPr>
            <w:tcW w:w="2250" w:type="dxa"/>
            <w:tcBorders>
              <w:top w:val="nil"/>
              <w:left w:val="nil"/>
              <w:bottom w:val="single" w:sz="4" w:space="0" w:color="auto"/>
              <w:right w:val="single" w:sz="4" w:space="0" w:color="auto"/>
            </w:tcBorders>
            <w:shd w:val="clear" w:color="auto" w:fill="auto"/>
            <w:hideMark/>
          </w:tcPr>
          <w:p w:rsidR="00687ED2" w:rsidRPr="00687ED2" w:rsidRDefault="00687ED2" w:rsidP="00687ED2">
            <w:pPr>
              <w:spacing w:before="60" w:after="40"/>
              <w:jc w:val="left"/>
              <w:rPr>
                <w:rFonts w:eastAsiaTheme="minorEastAsia" w:cs="Arial"/>
                <w:b/>
                <w:sz w:val="16"/>
                <w:lang w:val="pt-BR" w:eastAsia="zh-CN"/>
              </w:rPr>
            </w:pPr>
            <w:r w:rsidRPr="00687ED2">
              <w:rPr>
                <w:rFonts w:eastAsiaTheme="minorEastAsia" w:cs="Arial"/>
                <w:b/>
                <w:sz w:val="16"/>
                <w:lang w:val="pt-BR" w:eastAsia="zh-CN"/>
              </w:rPr>
              <w:t>Beta vulgaris L. subsp. vulgaris</w:t>
            </w:r>
          </w:p>
        </w:tc>
        <w:tc>
          <w:tcPr>
            <w:tcW w:w="2160" w:type="dxa"/>
            <w:tcBorders>
              <w:top w:val="nil"/>
              <w:left w:val="nil"/>
              <w:bottom w:val="single" w:sz="4" w:space="0" w:color="auto"/>
              <w:right w:val="single" w:sz="12" w:space="0" w:color="auto"/>
            </w:tcBorders>
            <w:shd w:val="clear" w:color="auto" w:fill="auto"/>
            <w:hideMark/>
          </w:tcPr>
          <w:p w:rsidR="00687ED2" w:rsidRPr="00687ED2" w:rsidRDefault="00687ED2" w:rsidP="00687ED2">
            <w:pPr>
              <w:spacing w:before="60" w:after="40"/>
              <w:jc w:val="left"/>
              <w:rPr>
                <w:rFonts w:eastAsiaTheme="minorEastAsia" w:cs="Arial"/>
                <w:sz w:val="16"/>
                <w:lang w:eastAsia="zh-CN"/>
              </w:rPr>
            </w:pPr>
            <w:proofErr w:type="spellStart"/>
            <w:r w:rsidRPr="00687ED2">
              <w:rPr>
                <w:rFonts w:eastAsiaTheme="minorEastAsia" w:cs="Arial"/>
                <w:sz w:val="16"/>
                <w:lang w:eastAsia="zh-CN"/>
              </w:rPr>
              <w:t>n.a</w:t>
            </w:r>
            <w:proofErr w:type="spellEnd"/>
            <w:r w:rsidRPr="00687ED2">
              <w:rPr>
                <w:rFonts w:eastAsiaTheme="minorEastAsia" w:cs="Arial"/>
                <w:sz w:val="16"/>
                <w:lang w:eastAsia="zh-CN"/>
              </w:rPr>
              <w:t>.</w:t>
            </w:r>
          </w:p>
        </w:tc>
        <w:tc>
          <w:tcPr>
            <w:tcW w:w="1701" w:type="dxa"/>
            <w:vMerge w:val="restart"/>
            <w:tcBorders>
              <w:top w:val="nil"/>
              <w:left w:val="nil"/>
              <w:bottom w:val="single" w:sz="12" w:space="0" w:color="000000"/>
              <w:right w:val="single" w:sz="4" w:space="0" w:color="auto"/>
            </w:tcBorders>
            <w:shd w:val="clear" w:color="auto" w:fill="auto"/>
            <w:hideMark/>
          </w:tcPr>
          <w:p w:rsidR="00687ED2" w:rsidRPr="00687ED2" w:rsidRDefault="00687ED2" w:rsidP="00687ED2">
            <w:pPr>
              <w:spacing w:before="60" w:after="40"/>
              <w:jc w:val="left"/>
              <w:rPr>
                <w:rFonts w:eastAsiaTheme="minorEastAsia" w:cs="Arial"/>
                <w:b/>
                <w:sz w:val="16"/>
                <w:lang w:eastAsia="zh-CN"/>
              </w:rPr>
            </w:pPr>
            <w:r w:rsidRPr="00687ED2">
              <w:rPr>
                <w:rFonts w:eastAsiaTheme="minorEastAsia" w:cs="Arial"/>
                <w:b/>
                <w:sz w:val="16"/>
                <w:lang w:eastAsia="zh-CN"/>
              </w:rPr>
              <w:t>BETAA_VUL_VUL</w:t>
            </w:r>
          </w:p>
        </w:tc>
        <w:tc>
          <w:tcPr>
            <w:tcW w:w="1989" w:type="dxa"/>
            <w:vMerge w:val="restart"/>
            <w:tcBorders>
              <w:top w:val="nil"/>
              <w:left w:val="single" w:sz="4" w:space="0" w:color="auto"/>
              <w:bottom w:val="single" w:sz="12" w:space="0" w:color="000000"/>
              <w:right w:val="single" w:sz="4" w:space="0" w:color="auto"/>
            </w:tcBorders>
            <w:shd w:val="clear" w:color="auto" w:fill="auto"/>
            <w:hideMark/>
          </w:tcPr>
          <w:p w:rsidR="00687ED2" w:rsidRPr="00687ED2" w:rsidRDefault="00687ED2" w:rsidP="00687ED2">
            <w:pPr>
              <w:spacing w:before="60" w:after="40"/>
              <w:jc w:val="left"/>
              <w:rPr>
                <w:rFonts w:eastAsiaTheme="minorEastAsia" w:cs="Arial"/>
                <w:b/>
                <w:sz w:val="16"/>
                <w:lang w:val="pt-BR" w:eastAsia="zh-CN"/>
              </w:rPr>
            </w:pPr>
            <w:r w:rsidRPr="00687ED2">
              <w:rPr>
                <w:rFonts w:eastAsiaTheme="minorEastAsia" w:cs="Arial"/>
                <w:b/>
                <w:sz w:val="16"/>
                <w:lang w:val="pt-BR" w:eastAsia="zh-CN"/>
              </w:rPr>
              <w:t>Beta vulgaris L. subsp. vulgaris</w:t>
            </w:r>
          </w:p>
        </w:tc>
        <w:tc>
          <w:tcPr>
            <w:tcW w:w="4410" w:type="dxa"/>
            <w:vMerge w:val="restart"/>
            <w:tcBorders>
              <w:top w:val="nil"/>
              <w:left w:val="single" w:sz="4" w:space="0" w:color="auto"/>
              <w:bottom w:val="single" w:sz="12" w:space="0" w:color="000000"/>
              <w:right w:val="single" w:sz="4" w:space="0" w:color="auto"/>
            </w:tcBorders>
            <w:shd w:val="clear" w:color="auto" w:fill="auto"/>
            <w:hideMark/>
          </w:tcPr>
          <w:p w:rsidR="00687ED2" w:rsidRPr="00687ED2" w:rsidRDefault="00687ED2" w:rsidP="00687ED2">
            <w:pPr>
              <w:spacing w:before="60" w:after="40"/>
              <w:jc w:val="left"/>
              <w:rPr>
                <w:rFonts w:eastAsiaTheme="minorEastAsia" w:cs="Arial"/>
                <w:sz w:val="16"/>
                <w:lang w:val="pt-BR" w:eastAsia="zh-CN"/>
              </w:rPr>
            </w:pPr>
            <w:r w:rsidRPr="00687ED2">
              <w:rPr>
                <w:rFonts w:eastAsiaTheme="minorEastAsia" w:cs="Arial"/>
                <w:sz w:val="16"/>
                <w:lang w:val="pt-BR" w:eastAsia="zh-CN"/>
              </w:rPr>
              <w:t>Beta altissima Steud.; Beta brasiliensis hort. ex Voss, nom. inval.; Beta chilensis hort.; Beta cicla (L.) L.;  vulgaris f. rhodopleura (Alef.) Helm;  vulgaris f. vulgaris L.;  vulgaris subsp. cicla (L.) Schübl. &amp; G. Martens; Beta vulgaris subvar. flavescens DC.; Beta vulgaris var. altissima Döll; Beta vulgaris var. cicla L.; Beta vulgaris var. conditiva Alef.; Beta vulgaris var. flavescens (DC.) Mansf.; Beta vulgaris var. rapacea W. D. J. Koch; Beta vulgaris var. rubra DC.; Beta vulgaris var. saccharifera Alef.; Beta vulgaris var. vulgaris L.; Beta vulgaris var.-gr. crassa Alef.</w:t>
            </w:r>
          </w:p>
        </w:tc>
      </w:tr>
      <w:tr w:rsidR="00687ED2" w:rsidRPr="00706CAC" w:rsidTr="002F75C4">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spacing w:before="60" w:after="40"/>
              <w:jc w:val="center"/>
              <w:rPr>
                <w:rFonts w:eastAsiaTheme="minorEastAsia" w:cs="Arial"/>
                <w:sz w:val="16"/>
                <w:lang w:eastAsia="zh-CN"/>
              </w:rPr>
            </w:pPr>
            <w:r w:rsidRPr="00687ED2">
              <w:rPr>
                <w:rFonts w:eastAsiaTheme="minorEastAsia" w:cs="Arial"/>
                <w:sz w:val="16"/>
                <w:lang w:eastAsia="zh-CN"/>
              </w:rPr>
              <w:t>1298</w:t>
            </w:r>
          </w:p>
        </w:tc>
        <w:tc>
          <w:tcPr>
            <w:tcW w:w="780"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spacing w:before="60" w:after="40"/>
              <w:jc w:val="center"/>
              <w:rPr>
                <w:rFonts w:eastAsiaTheme="minorEastAsia" w:cs="Arial"/>
                <w:sz w:val="16"/>
                <w:lang w:eastAsia="zh-CN"/>
              </w:rPr>
            </w:pPr>
            <w:r w:rsidRPr="00687ED2">
              <w:rPr>
                <w:rFonts w:eastAsiaTheme="minorEastAsia" w:cs="Arial"/>
                <w:sz w:val="16"/>
                <w:lang w:eastAsia="zh-CN"/>
              </w:rPr>
              <w:t>TG/150</w:t>
            </w:r>
          </w:p>
        </w:tc>
        <w:tc>
          <w:tcPr>
            <w:tcW w:w="1710" w:type="dxa"/>
            <w:tcBorders>
              <w:top w:val="nil"/>
              <w:left w:val="nil"/>
              <w:bottom w:val="single" w:sz="4" w:space="0" w:color="auto"/>
              <w:right w:val="single" w:sz="4" w:space="0" w:color="auto"/>
            </w:tcBorders>
            <w:shd w:val="clear" w:color="auto" w:fill="auto"/>
            <w:hideMark/>
          </w:tcPr>
          <w:p w:rsidR="00687ED2" w:rsidRPr="00687ED2" w:rsidRDefault="00687ED2" w:rsidP="00687ED2">
            <w:pPr>
              <w:spacing w:before="60" w:after="40"/>
              <w:jc w:val="left"/>
              <w:rPr>
                <w:rFonts w:eastAsiaTheme="minorEastAsia" w:cs="Arial"/>
                <w:sz w:val="16"/>
                <w:lang w:eastAsia="zh-CN"/>
              </w:rPr>
            </w:pPr>
            <w:r w:rsidRPr="00687ED2">
              <w:rPr>
                <w:rFonts w:eastAsiaTheme="minorEastAsia" w:cs="Arial"/>
                <w:sz w:val="16"/>
                <w:lang w:eastAsia="zh-CN"/>
              </w:rPr>
              <w:t>BETAA_VUL_</w:t>
            </w:r>
            <w:r w:rsidRPr="00687ED2">
              <w:rPr>
                <w:rFonts w:eastAsiaTheme="minorEastAsia" w:cs="Arial"/>
                <w:b/>
                <w:sz w:val="16"/>
                <w:lang w:eastAsia="zh-CN"/>
              </w:rPr>
              <w:t>G</w:t>
            </w:r>
            <w:r w:rsidRPr="00687ED2">
              <w:rPr>
                <w:rFonts w:eastAsiaTheme="minorEastAsia" w:cs="Arial"/>
                <w:sz w:val="16"/>
                <w:lang w:eastAsia="zh-CN"/>
              </w:rPr>
              <w:t>VA</w:t>
            </w:r>
          </w:p>
        </w:tc>
        <w:tc>
          <w:tcPr>
            <w:tcW w:w="2250" w:type="dxa"/>
            <w:tcBorders>
              <w:top w:val="nil"/>
              <w:left w:val="nil"/>
              <w:bottom w:val="single" w:sz="4" w:space="0" w:color="auto"/>
              <w:right w:val="single" w:sz="4" w:space="0" w:color="auto"/>
            </w:tcBorders>
            <w:shd w:val="clear" w:color="auto" w:fill="auto"/>
            <w:hideMark/>
          </w:tcPr>
          <w:p w:rsidR="00687ED2" w:rsidRPr="00687ED2" w:rsidRDefault="00687ED2" w:rsidP="00687ED2">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alba DC.</w:t>
            </w:r>
          </w:p>
        </w:tc>
        <w:tc>
          <w:tcPr>
            <w:tcW w:w="2160" w:type="dxa"/>
            <w:tcBorders>
              <w:top w:val="nil"/>
              <w:left w:val="nil"/>
              <w:bottom w:val="single" w:sz="4" w:space="0" w:color="auto"/>
              <w:right w:val="single" w:sz="12" w:space="0" w:color="auto"/>
            </w:tcBorders>
            <w:shd w:val="clear" w:color="auto" w:fill="auto"/>
            <w:hideMark/>
          </w:tcPr>
          <w:p w:rsidR="00687ED2" w:rsidRPr="00687ED2" w:rsidRDefault="00687ED2" w:rsidP="00687ED2">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crassa Alef.; Beta vulgaris L. ssp. vulgaris var. crassa Mansf.; Beta vulgaris L. ssp. vulgaris var. rapacea K. Koch</w:t>
            </w:r>
          </w:p>
        </w:tc>
        <w:tc>
          <w:tcPr>
            <w:tcW w:w="1701"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r>
      <w:tr w:rsidR="00687ED2" w:rsidRPr="00706CAC" w:rsidTr="002F75C4">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spacing w:before="60" w:after="40"/>
              <w:jc w:val="center"/>
              <w:rPr>
                <w:rFonts w:eastAsiaTheme="minorEastAsia" w:cs="Arial"/>
                <w:sz w:val="16"/>
                <w:lang w:eastAsia="zh-CN"/>
              </w:rPr>
            </w:pPr>
            <w:r w:rsidRPr="00687ED2">
              <w:rPr>
                <w:rFonts w:eastAsiaTheme="minorEastAsia" w:cs="Arial"/>
                <w:sz w:val="16"/>
                <w:lang w:eastAsia="zh-CN"/>
              </w:rPr>
              <w:t>811</w:t>
            </w:r>
          </w:p>
        </w:tc>
        <w:tc>
          <w:tcPr>
            <w:tcW w:w="780"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spacing w:before="60" w:after="40"/>
              <w:jc w:val="center"/>
              <w:rPr>
                <w:rFonts w:eastAsiaTheme="minorEastAsia" w:cs="Arial"/>
                <w:sz w:val="16"/>
                <w:lang w:eastAsia="zh-CN"/>
              </w:rPr>
            </w:pPr>
            <w:r w:rsidRPr="00687ED2">
              <w:rPr>
                <w:rFonts w:eastAsiaTheme="minorEastAsia" w:cs="Arial"/>
                <w:sz w:val="16"/>
                <w:lang w:eastAsia="zh-CN"/>
              </w:rPr>
              <w:t>TG/60</w:t>
            </w:r>
          </w:p>
        </w:tc>
        <w:tc>
          <w:tcPr>
            <w:tcW w:w="1710" w:type="dxa"/>
            <w:tcBorders>
              <w:top w:val="nil"/>
              <w:left w:val="nil"/>
              <w:bottom w:val="single" w:sz="4" w:space="0" w:color="auto"/>
              <w:right w:val="single" w:sz="4" w:space="0" w:color="auto"/>
            </w:tcBorders>
            <w:shd w:val="clear" w:color="auto" w:fill="auto"/>
            <w:hideMark/>
          </w:tcPr>
          <w:p w:rsidR="00687ED2" w:rsidRPr="00687ED2" w:rsidRDefault="00687ED2" w:rsidP="00687ED2">
            <w:pPr>
              <w:spacing w:before="60" w:after="40"/>
              <w:jc w:val="left"/>
              <w:rPr>
                <w:rFonts w:eastAsiaTheme="minorEastAsia" w:cs="Arial"/>
                <w:sz w:val="16"/>
                <w:lang w:eastAsia="zh-CN"/>
              </w:rPr>
            </w:pPr>
            <w:r w:rsidRPr="00687ED2">
              <w:rPr>
                <w:rFonts w:eastAsiaTheme="minorEastAsia" w:cs="Arial"/>
                <w:sz w:val="16"/>
                <w:lang w:eastAsia="zh-CN"/>
              </w:rPr>
              <w:t>BETAA_VUL_</w:t>
            </w:r>
            <w:r w:rsidRPr="00687ED2">
              <w:rPr>
                <w:rFonts w:eastAsiaTheme="minorEastAsia" w:cs="Arial"/>
                <w:b/>
                <w:sz w:val="16"/>
                <w:lang w:eastAsia="zh-CN"/>
              </w:rPr>
              <w:t>G</w:t>
            </w:r>
            <w:r w:rsidRPr="00687ED2">
              <w:rPr>
                <w:rFonts w:eastAsiaTheme="minorEastAsia" w:cs="Arial"/>
                <w:sz w:val="16"/>
                <w:lang w:eastAsia="zh-CN"/>
              </w:rPr>
              <w:t>VC</w:t>
            </w:r>
          </w:p>
        </w:tc>
        <w:tc>
          <w:tcPr>
            <w:tcW w:w="2250" w:type="dxa"/>
            <w:tcBorders>
              <w:top w:val="nil"/>
              <w:left w:val="nil"/>
              <w:bottom w:val="single" w:sz="4" w:space="0" w:color="auto"/>
              <w:right w:val="single" w:sz="4" w:space="0" w:color="auto"/>
            </w:tcBorders>
            <w:shd w:val="clear" w:color="auto" w:fill="auto"/>
            <w:hideMark/>
          </w:tcPr>
          <w:p w:rsidR="00687ED2" w:rsidRPr="00687ED2" w:rsidRDefault="00687ED2" w:rsidP="00687ED2">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conditiva Alef.</w:t>
            </w:r>
          </w:p>
        </w:tc>
        <w:tc>
          <w:tcPr>
            <w:tcW w:w="2160" w:type="dxa"/>
            <w:tcBorders>
              <w:top w:val="nil"/>
              <w:left w:val="nil"/>
              <w:bottom w:val="single" w:sz="4" w:space="0" w:color="auto"/>
              <w:right w:val="single" w:sz="12" w:space="0" w:color="auto"/>
            </w:tcBorders>
            <w:shd w:val="clear" w:color="auto" w:fill="auto"/>
            <w:hideMark/>
          </w:tcPr>
          <w:p w:rsidR="00687ED2" w:rsidRPr="00687ED2" w:rsidRDefault="00687ED2" w:rsidP="00687ED2">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esculenta L.; Beta vulgaris L. ssp. vulgaris var. hortensis</w:t>
            </w:r>
          </w:p>
        </w:tc>
        <w:tc>
          <w:tcPr>
            <w:tcW w:w="1701"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r>
      <w:tr w:rsidR="00687ED2" w:rsidRPr="00CF632D" w:rsidTr="002F75C4">
        <w:trPr>
          <w:trHeight w:val="240"/>
          <w:jc w:val="center"/>
        </w:trPr>
        <w:tc>
          <w:tcPr>
            <w:tcW w:w="750"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spacing w:before="60" w:after="40"/>
              <w:jc w:val="center"/>
              <w:rPr>
                <w:rFonts w:eastAsiaTheme="minorEastAsia" w:cs="Arial"/>
                <w:sz w:val="16"/>
                <w:lang w:eastAsia="zh-CN"/>
              </w:rPr>
            </w:pPr>
            <w:r w:rsidRPr="00687ED2">
              <w:rPr>
                <w:rFonts w:eastAsiaTheme="minorEastAsia" w:cs="Arial"/>
                <w:sz w:val="16"/>
                <w:lang w:eastAsia="zh-CN"/>
              </w:rPr>
              <w:t>195</w:t>
            </w:r>
          </w:p>
        </w:tc>
        <w:tc>
          <w:tcPr>
            <w:tcW w:w="780"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spacing w:before="60" w:after="40"/>
              <w:jc w:val="center"/>
              <w:rPr>
                <w:rFonts w:eastAsiaTheme="minorEastAsia" w:cs="Arial"/>
                <w:sz w:val="16"/>
                <w:lang w:eastAsia="zh-CN"/>
              </w:rPr>
            </w:pPr>
            <w:r w:rsidRPr="00687ED2">
              <w:rPr>
                <w:rFonts w:eastAsiaTheme="minorEastAsia" w:cs="Arial"/>
                <w:sz w:val="16"/>
                <w:lang w:eastAsia="zh-CN"/>
              </w:rPr>
              <w:t>TG/106</w:t>
            </w:r>
          </w:p>
        </w:tc>
        <w:tc>
          <w:tcPr>
            <w:tcW w:w="1710" w:type="dxa"/>
            <w:tcBorders>
              <w:top w:val="nil"/>
              <w:left w:val="nil"/>
              <w:bottom w:val="single" w:sz="4" w:space="0" w:color="auto"/>
              <w:right w:val="single" w:sz="4" w:space="0" w:color="auto"/>
            </w:tcBorders>
            <w:shd w:val="clear" w:color="auto" w:fill="auto"/>
            <w:hideMark/>
          </w:tcPr>
          <w:p w:rsidR="00687ED2" w:rsidRPr="00687ED2" w:rsidRDefault="00687ED2" w:rsidP="00687ED2">
            <w:pPr>
              <w:spacing w:before="60" w:after="40"/>
              <w:jc w:val="left"/>
              <w:rPr>
                <w:rFonts w:eastAsiaTheme="minorEastAsia" w:cs="Arial"/>
                <w:sz w:val="16"/>
                <w:lang w:eastAsia="zh-CN"/>
              </w:rPr>
            </w:pPr>
            <w:r w:rsidRPr="00687ED2">
              <w:rPr>
                <w:rFonts w:eastAsiaTheme="minorEastAsia" w:cs="Arial"/>
                <w:sz w:val="16"/>
                <w:lang w:eastAsia="zh-CN"/>
              </w:rPr>
              <w:t>BETAA_VUL_</w:t>
            </w:r>
            <w:r w:rsidRPr="00687ED2">
              <w:rPr>
                <w:rFonts w:eastAsiaTheme="minorEastAsia" w:cs="Arial"/>
                <w:b/>
                <w:sz w:val="16"/>
                <w:lang w:eastAsia="zh-CN"/>
              </w:rPr>
              <w:t>G</w:t>
            </w:r>
            <w:r w:rsidRPr="00687ED2">
              <w:rPr>
                <w:rFonts w:eastAsiaTheme="minorEastAsia" w:cs="Arial"/>
                <w:sz w:val="16"/>
                <w:lang w:eastAsia="zh-CN"/>
              </w:rPr>
              <w:t>VF</w:t>
            </w:r>
          </w:p>
        </w:tc>
        <w:tc>
          <w:tcPr>
            <w:tcW w:w="2250" w:type="dxa"/>
            <w:tcBorders>
              <w:top w:val="nil"/>
              <w:left w:val="nil"/>
              <w:bottom w:val="single" w:sz="4" w:space="0" w:color="auto"/>
              <w:right w:val="single" w:sz="4" w:space="0" w:color="auto"/>
            </w:tcBorders>
            <w:shd w:val="clear" w:color="auto" w:fill="auto"/>
            <w:hideMark/>
          </w:tcPr>
          <w:p w:rsidR="00687ED2" w:rsidRPr="00687ED2" w:rsidRDefault="00687ED2" w:rsidP="00687ED2">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flavescens DC.</w:t>
            </w:r>
          </w:p>
        </w:tc>
        <w:tc>
          <w:tcPr>
            <w:tcW w:w="2160" w:type="dxa"/>
            <w:tcBorders>
              <w:top w:val="nil"/>
              <w:left w:val="nil"/>
              <w:bottom w:val="single" w:sz="4" w:space="0" w:color="auto"/>
              <w:right w:val="single" w:sz="12" w:space="0" w:color="auto"/>
            </w:tcBorders>
            <w:shd w:val="clear" w:color="auto" w:fill="auto"/>
            <w:hideMark/>
          </w:tcPr>
          <w:p w:rsidR="00687ED2" w:rsidRPr="00687ED2" w:rsidRDefault="00687ED2" w:rsidP="00687ED2">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cicla (L.) Ulrich; Beta vulgaris L. ssp. vulgaris var. vulgaris</w:t>
            </w:r>
          </w:p>
        </w:tc>
        <w:tc>
          <w:tcPr>
            <w:tcW w:w="1701"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r>
      <w:tr w:rsidR="00687ED2" w:rsidRPr="00706CAC" w:rsidTr="002F75C4">
        <w:trPr>
          <w:trHeight w:val="249"/>
          <w:jc w:val="center"/>
        </w:trPr>
        <w:tc>
          <w:tcPr>
            <w:tcW w:w="750" w:type="dxa"/>
            <w:tcBorders>
              <w:top w:val="nil"/>
              <w:left w:val="single" w:sz="4" w:space="0" w:color="auto"/>
              <w:bottom w:val="single" w:sz="12" w:space="0" w:color="auto"/>
              <w:right w:val="single" w:sz="4" w:space="0" w:color="auto"/>
            </w:tcBorders>
            <w:shd w:val="clear" w:color="auto" w:fill="auto"/>
            <w:noWrap/>
            <w:hideMark/>
          </w:tcPr>
          <w:p w:rsidR="00687ED2" w:rsidRPr="00687ED2" w:rsidRDefault="00687ED2" w:rsidP="00687ED2">
            <w:pPr>
              <w:spacing w:before="60" w:after="40"/>
              <w:jc w:val="center"/>
              <w:rPr>
                <w:rFonts w:eastAsiaTheme="minorEastAsia" w:cs="Arial"/>
                <w:sz w:val="16"/>
                <w:lang w:eastAsia="zh-CN"/>
              </w:rPr>
            </w:pPr>
            <w:r w:rsidRPr="00687ED2">
              <w:rPr>
                <w:rFonts w:eastAsiaTheme="minorEastAsia" w:cs="Arial"/>
                <w:sz w:val="16"/>
                <w:lang w:eastAsia="zh-CN"/>
              </w:rPr>
              <w:t>21799</w:t>
            </w:r>
          </w:p>
        </w:tc>
        <w:tc>
          <w:tcPr>
            <w:tcW w:w="780" w:type="dxa"/>
            <w:tcBorders>
              <w:top w:val="nil"/>
              <w:left w:val="nil"/>
              <w:bottom w:val="single" w:sz="12" w:space="0" w:color="auto"/>
              <w:right w:val="nil"/>
            </w:tcBorders>
            <w:shd w:val="clear" w:color="auto" w:fill="auto"/>
            <w:noWrap/>
            <w:hideMark/>
          </w:tcPr>
          <w:p w:rsidR="00687ED2" w:rsidRPr="00687ED2" w:rsidRDefault="00687ED2" w:rsidP="00687ED2">
            <w:pPr>
              <w:spacing w:before="60" w:after="40"/>
              <w:jc w:val="center"/>
              <w:rPr>
                <w:rFonts w:eastAsiaTheme="minorEastAsia" w:cs="Arial"/>
                <w:sz w:val="16"/>
                <w:lang w:eastAsia="zh-CN"/>
              </w:rPr>
            </w:pPr>
            <w:r w:rsidRPr="00687ED2">
              <w:rPr>
                <w:rFonts w:eastAsiaTheme="minorEastAsia" w:cs="Arial"/>
                <w:sz w:val="16"/>
                <w:lang w:eastAsia="zh-CN"/>
              </w:rPr>
              <w:t>/</w:t>
            </w:r>
          </w:p>
        </w:tc>
        <w:tc>
          <w:tcPr>
            <w:tcW w:w="1710" w:type="dxa"/>
            <w:tcBorders>
              <w:top w:val="nil"/>
              <w:left w:val="single" w:sz="4" w:space="0" w:color="auto"/>
              <w:bottom w:val="single" w:sz="12" w:space="0" w:color="auto"/>
              <w:right w:val="single" w:sz="4" w:space="0" w:color="auto"/>
            </w:tcBorders>
            <w:shd w:val="clear" w:color="auto" w:fill="auto"/>
            <w:hideMark/>
          </w:tcPr>
          <w:p w:rsidR="00687ED2" w:rsidRPr="00687ED2" w:rsidRDefault="00687ED2" w:rsidP="00687ED2">
            <w:pPr>
              <w:spacing w:before="60" w:after="40"/>
              <w:jc w:val="left"/>
              <w:rPr>
                <w:rFonts w:eastAsiaTheme="minorEastAsia" w:cs="Arial"/>
                <w:sz w:val="16"/>
                <w:lang w:eastAsia="zh-CN"/>
              </w:rPr>
            </w:pPr>
            <w:r w:rsidRPr="00687ED2">
              <w:rPr>
                <w:rFonts w:eastAsiaTheme="minorEastAsia" w:cs="Arial"/>
                <w:sz w:val="16"/>
                <w:lang w:eastAsia="zh-CN"/>
              </w:rPr>
              <w:t>BETAA_VUL_</w:t>
            </w:r>
            <w:r w:rsidRPr="00687ED2">
              <w:rPr>
                <w:rFonts w:eastAsiaTheme="minorEastAsia" w:cs="Arial"/>
                <w:b/>
                <w:sz w:val="16"/>
                <w:lang w:eastAsia="zh-CN"/>
              </w:rPr>
              <w:t>G</w:t>
            </w:r>
            <w:r w:rsidRPr="00687ED2">
              <w:rPr>
                <w:rFonts w:eastAsiaTheme="minorEastAsia" w:cs="Arial"/>
                <w:sz w:val="16"/>
                <w:lang w:eastAsia="zh-CN"/>
              </w:rPr>
              <w:t>VS</w:t>
            </w:r>
          </w:p>
        </w:tc>
        <w:tc>
          <w:tcPr>
            <w:tcW w:w="2250" w:type="dxa"/>
            <w:tcBorders>
              <w:top w:val="nil"/>
              <w:left w:val="nil"/>
              <w:bottom w:val="single" w:sz="12" w:space="0" w:color="auto"/>
              <w:right w:val="single" w:sz="4" w:space="0" w:color="auto"/>
            </w:tcBorders>
            <w:shd w:val="clear" w:color="auto" w:fill="auto"/>
            <w:hideMark/>
          </w:tcPr>
          <w:p w:rsidR="00687ED2" w:rsidRPr="00687ED2" w:rsidRDefault="00687ED2" w:rsidP="00687ED2">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saccharifera Alef.</w:t>
            </w:r>
          </w:p>
        </w:tc>
        <w:tc>
          <w:tcPr>
            <w:tcW w:w="2160" w:type="dxa"/>
            <w:tcBorders>
              <w:top w:val="nil"/>
              <w:left w:val="nil"/>
              <w:bottom w:val="single" w:sz="12" w:space="0" w:color="auto"/>
              <w:right w:val="single" w:sz="12" w:space="0" w:color="auto"/>
            </w:tcBorders>
            <w:shd w:val="clear" w:color="auto" w:fill="auto"/>
            <w:hideMark/>
          </w:tcPr>
          <w:p w:rsidR="00687ED2" w:rsidRPr="00687ED2" w:rsidRDefault="00687ED2" w:rsidP="00687ED2">
            <w:pPr>
              <w:spacing w:before="60" w:after="40"/>
              <w:jc w:val="left"/>
              <w:rPr>
                <w:rFonts w:eastAsiaTheme="minorEastAsia" w:cs="Arial"/>
                <w:sz w:val="16"/>
                <w:lang w:val="pt-BR" w:eastAsia="zh-CN"/>
              </w:rPr>
            </w:pPr>
            <w:r w:rsidRPr="00687ED2">
              <w:rPr>
                <w:rFonts w:eastAsiaTheme="minorEastAsia" w:cs="Arial"/>
                <w:sz w:val="16"/>
                <w:lang w:val="pt-BR" w:eastAsia="zh-CN"/>
              </w:rPr>
              <w:t>Beta vulgaris L. ssp. vulgaris var. altissima Doell</w:t>
            </w:r>
          </w:p>
        </w:tc>
        <w:tc>
          <w:tcPr>
            <w:tcW w:w="1701"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val="pt-BR" w:eastAsia="zh-CN"/>
              </w:rPr>
            </w:pPr>
          </w:p>
        </w:tc>
      </w:tr>
    </w:tbl>
    <w:p w:rsidR="00687ED2" w:rsidRPr="00687ED2" w:rsidRDefault="00687ED2" w:rsidP="00687ED2">
      <w:pPr>
        <w:rPr>
          <w:rFonts w:eastAsia="MS Mincho"/>
          <w:lang w:val="pt-BR"/>
        </w:rPr>
      </w:pPr>
    </w:p>
    <w:p w:rsidR="00687ED2" w:rsidRPr="00687ED2" w:rsidRDefault="00687ED2" w:rsidP="00687ED2">
      <w:pPr>
        <w:jc w:val="right"/>
        <w:rPr>
          <w:rFonts w:eastAsia="MS Mincho"/>
        </w:rPr>
      </w:pPr>
      <w:r w:rsidRPr="00687ED2">
        <w:rPr>
          <w:rFonts w:eastAsia="MS Mincho"/>
        </w:rPr>
        <w:t>[Annex II follows]</w:t>
      </w:r>
    </w:p>
    <w:p w:rsidR="00687ED2" w:rsidRPr="00687ED2" w:rsidRDefault="00687ED2" w:rsidP="00687ED2">
      <w:pPr>
        <w:rPr>
          <w:rFonts w:eastAsia="MS Mincho"/>
          <w:snapToGrid w:val="0"/>
        </w:rPr>
      </w:pPr>
    </w:p>
    <w:p w:rsidR="00687ED2" w:rsidRPr="00687ED2" w:rsidRDefault="00687ED2" w:rsidP="00687ED2">
      <w:pPr>
        <w:jc w:val="right"/>
        <w:rPr>
          <w:rFonts w:eastAsiaTheme="minorEastAsia"/>
          <w:snapToGrid w:val="0"/>
        </w:rPr>
        <w:sectPr w:rsidR="00687ED2" w:rsidRPr="00687ED2" w:rsidSect="002F75C4">
          <w:headerReference w:type="first" r:id="rId11"/>
          <w:pgSz w:w="16840" w:h="11907" w:orient="landscape" w:code="9"/>
          <w:pgMar w:top="510" w:right="1134" w:bottom="1134" w:left="1134" w:header="510" w:footer="680" w:gutter="0"/>
          <w:pgNumType w:start="1"/>
          <w:cols w:space="720"/>
          <w:titlePg/>
          <w:docGrid w:linePitch="272"/>
        </w:sectPr>
      </w:pPr>
    </w:p>
    <w:p w:rsidR="00687ED2" w:rsidRDefault="00CD0530" w:rsidP="00687ED2">
      <w:pPr>
        <w:keepNext/>
        <w:jc w:val="center"/>
        <w:rPr>
          <w:rFonts w:eastAsia="MS Mincho"/>
          <w:i/>
          <w:snapToGrid w:val="0"/>
        </w:rPr>
      </w:pPr>
      <w:r>
        <w:rPr>
          <w:rFonts w:eastAsia="MS Mincho"/>
          <w:snapToGrid w:val="0"/>
        </w:rPr>
        <w:lastRenderedPageBreak/>
        <w:t xml:space="preserve">AMENDMENTS </w:t>
      </w:r>
      <w:r w:rsidR="00687ED2" w:rsidRPr="00687ED2">
        <w:rPr>
          <w:rFonts w:eastAsia="MS Mincho"/>
          <w:snapToGrid w:val="0"/>
        </w:rPr>
        <w:t xml:space="preserve">TO THE UPOV CODES FOR </w:t>
      </w:r>
      <w:r w:rsidR="00687ED2" w:rsidRPr="00687ED2">
        <w:rPr>
          <w:rFonts w:eastAsia="MS Mincho"/>
          <w:i/>
          <w:snapToGrid w:val="0"/>
        </w:rPr>
        <w:t>BRASSICA OLERACEA</w:t>
      </w:r>
    </w:p>
    <w:p w:rsidR="00CD0530" w:rsidRPr="00687ED2" w:rsidRDefault="00CD0530" w:rsidP="00CD0530">
      <w:pPr>
        <w:jc w:val="center"/>
        <w:rPr>
          <w:rFonts w:eastAsia="MS Mincho"/>
        </w:rPr>
      </w:pPr>
      <w:r>
        <w:rPr>
          <w:rFonts w:eastAsia="MS Mincho"/>
        </w:rPr>
        <w:t>Agreed by the Technical Committee, at its fifty-seventh session</w:t>
      </w:r>
    </w:p>
    <w:p w:rsidR="00687ED2" w:rsidRPr="00687ED2" w:rsidRDefault="00687ED2" w:rsidP="00687ED2">
      <w:pPr>
        <w:jc w:val="center"/>
        <w:rPr>
          <w:rFonts w:eastAsia="MS Mincho"/>
          <w:snapToGrid w:val="0"/>
        </w:rPr>
      </w:pPr>
    </w:p>
    <w:tbl>
      <w:tblPr>
        <w:tblStyle w:val="TableGrid"/>
        <w:tblW w:w="15446" w:type="dxa"/>
        <w:jc w:val="center"/>
        <w:tblLayout w:type="fixed"/>
        <w:tblCellMar>
          <w:left w:w="57" w:type="dxa"/>
          <w:right w:w="57" w:type="dxa"/>
        </w:tblCellMar>
        <w:tblLook w:val="04A0" w:firstRow="1" w:lastRow="0" w:firstColumn="1" w:lastColumn="0" w:noHBand="0" w:noVBand="1"/>
      </w:tblPr>
      <w:tblGrid>
        <w:gridCol w:w="1830"/>
        <w:gridCol w:w="2944"/>
        <w:gridCol w:w="2803"/>
        <w:gridCol w:w="1822"/>
        <w:gridCol w:w="2362"/>
        <w:gridCol w:w="3685"/>
      </w:tblGrid>
      <w:tr w:rsidR="00687ED2" w:rsidRPr="00687ED2" w:rsidTr="002F75C4">
        <w:trPr>
          <w:cantSplit/>
          <w:jc w:val="center"/>
        </w:trPr>
        <w:tc>
          <w:tcPr>
            <w:tcW w:w="7577" w:type="dxa"/>
            <w:gridSpan w:val="3"/>
            <w:tcBorders>
              <w:bottom w:val="single" w:sz="12" w:space="0" w:color="auto"/>
              <w:right w:val="single" w:sz="12" w:space="0" w:color="auto"/>
            </w:tcBorders>
          </w:tcPr>
          <w:p w:rsidR="00687ED2" w:rsidRPr="00687ED2" w:rsidRDefault="00CD0530" w:rsidP="00687ED2">
            <w:pPr>
              <w:tabs>
                <w:tab w:val="left" w:pos="688"/>
              </w:tabs>
              <w:jc w:val="center"/>
              <w:rPr>
                <w:rFonts w:cs="Arial"/>
                <w:snapToGrid w:val="0"/>
                <w:sz w:val="16"/>
                <w:szCs w:val="16"/>
              </w:rPr>
            </w:pPr>
            <w:r>
              <w:rPr>
                <w:rFonts w:cs="Arial"/>
                <w:sz w:val="16"/>
                <w:szCs w:val="16"/>
                <w:lang w:eastAsia="ja-JP"/>
              </w:rPr>
              <w:t xml:space="preserve">Old </w:t>
            </w:r>
          </w:p>
        </w:tc>
        <w:tc>
          <w:tcPr>
            <w:tcW w:w="7869" w:type="dxa"/>
            <w:gridSpan w:val="3"/>
            <w:tcBorders>
              <w:left w:val="single" w:sz="12" w:space="0" w:color="auto"/>
              <w:bottom w:val="single" w:sz="12" w:space="0" w:color="auto"/>
            </w:tcBorders>
          </w:tcPr>
          <w:p w:rsidR="00687ED2" w:rsidRPr="00687ED2" w:rsidRDefault="00CD0530" w:rsidP="00687ED2">
            <w:pPr>
              <w:jc w:val="center"/>
              <w:rPr>
                <w:rFonts w:cs="Arial"/>
                <w:snapToGrid w:val="0"/>
                <w:sz w:val="16"/>
                <w:szCs w:val="16"/>
              </w:rPr>
            </w:pPr>
            <w:r>
              <w:rPr>
                <w:rFonts w:cs="Arial"/>
                <w:sz w:val="16"/>
                <w:szCs w:val="16"/>
                <w:lang w:eastAsia="ja-JP"/>
              </w:rPr>
              <w:t>New</w:t>
            </w:r>
          </w:p>
        </w:tc>
      </w:tr>
      <w:tr w:rsidR="00687ED2" w:rsidRPr="00687ED2" w:rsidTr="002F75C4">
        <w:trPr>
          <w:cantSplit/>
          <w:jc w:val="center"/>
        </w:trPr>
        <w:tc>
          <w:tcPr>
            <w:tcW w:w="1830" w:type="dxa"/>
            <w:tcBorders>
              <w:top w:val="single" w:sz="12" w:space="0" w:color="auto"/>
            </w:tcBorders>
          </w:tcPr>
          <w:p w:rsidR="00687ED2" w:rsidRPr="00687ED2" w:rsidRDefault="00687ED2" w:rsidP="00687ED2">
            <w:pPr>
              <w:jc w:val="center"/>
              <w:rPr>
                <w:rFonts w:cs="Arial"/>
                <w:snapToGrid w:val="0"/>
                <w:sz w:val="16"/>
                <w:szCs w:val="16"/>
              </w:rPr>
            </w:pPr>
            <w:r w:rsidRPr="00687ED2">
              <w:rPr>
                <w:rFonts w:cs="Arial"/>
                <w:snapToGrid w:val="0"/>
                <w:sz w:val="16"/>
                <w:szCs w:val="16"/>
              </w:rPr>
              <w:t>UPOV code</w:t>
            </w:r>
          </w:p>
        </w:tc>
        <w:tc>
          <w:tcPr>
            <w:tcW w:w="2944" w:type="dxa"/>
            <w:tcBorders>
              <w:top w:val="single" w:sz="12" w:space="0" w:color="auto"/>
            </w:tcBorders>
          </w:tcPr>
          <w:p w:rsidR="00687ED2" w:rsidRPr="00687ED2" w:rsidRDefault="00687ED2" w:rsidP="00687ED2">
            <w:pPr>
              <w:jc w:val="center"/>
              <w:rPr>
                <w:rFonts w:cs="Arial"/>
                <w:snapToGrid w:val="0"/>
                <w:sz w:val="16"/>
                <w:szCs w:val="16"/>
              </w:rPr>
            </w:pPr>
            <w:r w:rsidRPr="00687ED2">
              <w:rPr>
                <w:rFonts w:cs="Arial"/>
                <w:snapToGrid w:val="0"/>
                <w:sz w:val="16"/>
                <w:szCs w:val="16"/>
              </w:rPr>
              <w:t>Principal botanical name</w:t>
            </w:r>
          </w:p>
        </w:tc>
        <w:tc>
          <w:tcPr>
            <w:tcW w:w="2803" w:type="dxa"/>
            <w:tcBorders>
              <w:top w:val="single" w:sz="12" w:space="0" w:color="auto"/>
              <w:right w:val="single" w:sz="12" w:space="0" w:color="auto"/>
            </w:tcBorders>
          </w:tcPr>
          <w:p w:rsidR="00687ED2" w:rsidRPr="00687ED2" w:rsidRDefault="00687ED2" w:rsidP="00687ED2">
            <w:pPr>
              <w:tabs>
                <w:tab w:val="left" w:pos="688"/>
              </w:tabs>
              <w:jc w:val="center"/>
              <w:rPr>
                <w:rFonts w:cs="Arial"/>
                <w:snapToGrid w:val="0"/>
                <w:sz w:val="16"/>
                <w:szCs w:val="16"/>
              </w:rPr>
            </w:pPr>
            <w:r w:rsidRPr="00687ED2">
              <w:rPr>
                <w:rFonts w:cs="Arial"/>
                <w:snapToGrid w:val="0"/>
                <w:sz w:val="16"/>
                <w:szCs w:val="16"/>
              </w:rPr>
              <w:t>Other botanical name(s)</w:t>
            </w:r>
          </w:p>
        </w:tc>
        <w:tc>
          <w:tcPr>
            <w:tcW w:w="1822" w:type="dxa"/>
            <w:tcBorders>
              <w:top w:val="single" w:sz="12" w:space="0" w:color="auto"/>
              <w:left w:val="single" w:sz="12" w:space="0" w:color="auto"/>
            </w:tcBorders>
          </w:tcPr>
          <w:p w:rsidR="00687ED2" w:rsidRPr="00687ED2" w:rsidRDefault="00687ED2" w:rsidP="00687ED2">
            <w:pPr>
              <w:jc w:val="center"/>
              <w:rPr>
                <w:rFonts w:cs="Arial"/>
                <w:snapToGrid w:val="0"/>
                <w:sz w:val="16"/>
                <w:szCs w:val="16"/>
              </w:rPr>
            </w:pPr>
            <w:r w:rsidRPr="00687ED2">
              <w:rPr>
                <w:rFonts w:cs="Arial"/>
                <w:snapToGrid w:val="0"/>
                <w:sz w:val="16"/>
                <w:szCs w:val="16"/>
              </w:rPr>
              <w:t>UPOV code</w:t>
            </w:r>
          </w:p>
        </w:tc>
        <w:tc>
          <w:tcPr>
            <w:tcW w:w="2362" w:type="dxa"/>
            <w:tcBorders>
              <w:top w:val="single" w:sz="12" w:space="0" w:color="auto"/>
            </w:tcBorders>
          </w:tcPr>
          <w:p w:rsidR="00687ED2" w:rsidRPr="00687ED2" w:rsidRDefault="00687ED2" w:rsidP="00687ED2">
            <w:pPr>
              <w:jc w:val="center"/>
              <w:rPr>
                <w:rFonts w:cs="Arial"/>
                <w:snapToGrid w:val="0"/>
                <w:sz w:val="16"/>
                <w:szCs w:val="16"/>
              </w:rPr>
            </w:pPr>
            <w:r w:rsidRPr="00687ED2">
              <w:rPr>
                <w:rFonts w:cs="Arial"/>
                <w:snapToGrid w:val="0"/>
                <w:sz w:val="16"/>
                <w:szCs w:val="16"/>
              </w:rPr>
              <w:t>Principal botanical name</w:t>
            </w:r>
          </w:p>
        </w:tc>
        <w:tc>
          <w:tcPr>
            <w:tcW w:w="3685" w:type="dxa"/>
            <w:tcBorders>
              <w:top w:val="single" w:sz="12" w:space="0" w:color="auto"/>
            </w:tcBorders>
          </w:tcPr>
          <w:p w:rsidR="00687ED2" w:rsidRPr="00687ED2" w:rsidRDefault="00687ED2" w:rsidP="00687ED2">
            <w:pPr>
              <w:jc w:val="center"/>
              <w:rPr>
                <w:rFonts w:cs="Arial"/>
                <w:snapToGrid w:val="0"/>
                <w:sz w:val="16"/>
                <w:szCs w:val="16"/>
              </w:rPr>
            </w:pPr>
            <w:r w:rsidRPr="00687ED2">
              <w:rPr>
                <w:rFonts w:cs="Arial"/>
                <w:snapToGrid w:val="0"/>
                <w:sz w:val="16"/>
                <w:szCs w:val="16"/>
              </w:rPr>
              <w:t>Other botanical name(s)</w:t>
            </w:r>
          </w:p>
        </w:tc>
      </w:tr>
      <w:tr w:rsidR="00687ED2" w:rsidRPr="00687ED2"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w:t>
            </w:r>
          </w:p>
        </w:tc>
        <w:tc>
          <w:tcPr>
            <w:tcW w:w="2944" w:type="dxa"/>
          </w:tcPr>
          <w:p w:rsidR="00687ED2" w:rsidRPr="00687ED2" w:rsidRDefault="00687ED2" w:rsidP="00687ED2">
            <w:pPr>
              <w:jc w:val="left"/>
              <w:rPr>
                <w:rFonts w:cs="Arial"/>
                <w:i/>
                <w:snapToGrid w:val="0"/>
                <w:sz w:val="16"/>
                <w:szCs w:val="16"/>
                <w:lang w:val="fr-CH"/>
              </w:rPr>
            </w:pPr>
            <w:r w:rsidRPr="00687ED2">
              <w:rPr>
                <w:rFonts w:cs="Arial"/>
                <w:bCs/>
                <w:i/>
                <w:iCs/>
                <w:snapToGrid w:val="0"/>
                <w:sz w:val="16"/>
                <w:szCs w:val="16"/>
              </w:rPr>
              <w:t xml:space="preserve">Brassica </w:t>
            </w:r>
            <w:proofErr w:type="spellStart"/>
            <w:r w:rsidRPr="00687ED2">
              <w:rPr>
                <w:rFonts w:cs="Arial"/>
                <w:bCs/>
                <w:i/>
                <w:iCs/>
                <w:snapToGrid w:val="0"/>
                <w:sz w:val="16"/>
                <w:szCs w:val="16"/>
              </w:rPr>
              <w:t>oleracea</w:t>
            </w:r>
            <w:proofErr w:type="spellEnd"/>
            <w:r w:rsidRPr="00687ED2">
              <w:rPr>
                <w:rFonts w:cs="Arial"/>
                <w:bCs/>
                <w:i/>
                <w:iCs/>
                <w:snapToGrid w:val="0"/>
                <w:sz w:val="16"/>
                <w:szCs w:val="16"/>
              </w:rPr>
              <w:t xml:space="preserve"> </w:t>
            </w:r>
            <w:r w:rsidRPr="00687ED2">
              <w:rPr>
                <w:rFonts w:cs="Arial"/>
                <w:bCs/>
                <w:iCs/>
                <w:snapToGrid w:val="0"/>
                <w:sz w:val="16"/>
                <w:szCs w:val="16"/>
              </w:rPr>
              <w:t>L.</w:t>
            </w:r>
          </w:p>
        </w:tc>
        <w:tc>
          <w:tcPr>
            <w:tcW w:w="2803" w:type="dxa"/>
            <w:tcBorders>
              <w:right w:val="single" w:sz="12" w:space="0" w:color="auto"/>
            </w:tcBorders>
          </w:tcPr>
          <w:p w:rsidR="00687ED2" w:rsidRPr="00687ED2" w:rsidRDefault="00687ED2" w:rsidP="00687ED2">
            <w:pPr>
              <w:jc w:val="left"/>
              <w:rPr>
                <w:rFonts w:cs="Arial"/>
                <w:i/>
                <w:iCs/>
                <w:snapToGrid w:val="0"/>
                <w:sz w:val="16"/>
                <w:szCs w:val="16"/>
              </w:rPr>
            </w:pPr>
            <w:proofErr w:type="spellStart"/>
            <w:r w:rsidRPr="00687ED2">
              <w:rPr>
                <w:rFonts w:cs="Arial"/>
                <w:snapToGrid w:val="0"/>
                <w:sz w:val="16"/>
                <w:szCs w:val="16"/>
              </w:rPr>
              <w:t>n.a</w:t>
            </w:r>
            <w:proofErr w:type="spellEnd"/>
            <w:r w:rsidRPr="00687ED2">
              <w:rPr>
                <w:rFonts w:cs="Arial"/>
                <w:snapToGrid w:val="0"/>
                <w:sz w:val="16"/>
                <w:szCs w:val="16"/>
              </w:rPr>
              <w:t>.</w:t>
            </w:r>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rFonts w:cs="Arial"/>
                <w:snapToGrid w:val="0"/>
                <w:sz w:val="16"/>
                <w:szCs w:val="16"/>
              </w:rPr>
              <w:t>BRASS_OLE</w:t>
            </w:r>
          </w:p>
        </w:tc>
        <w:tc>
          <w:tcPr>
            <w:tcW w:w="2362" w:type="dxa"/>
          </w:tcPr>
          <w:p w:rsidR="00687ED2" w:rsidRPr="00687ED2" w:rsidRDefault="00687ED2" w:rsidP="00687ED2">
            <w:pPr>
              <w:jc w:val="left"/>
              <w:rPr>
                <w:rFonts w:cs="Arial"/>
                <w:snapToGrid w:val="0"/>
                <w:sz w:val="16"/>
                <w:szCs w:val="16"/>
              </w:rPr>
            </w:pPr>
            <w:r w:rsidRPr="00687ED2">
              <w:rPr>
                <w:rFonts w:cs="Arial"/>
                <w:i/>
                <w:iCs/>
                <w:snapToGrid w:val="0"/>
                <w:sz w:val="16"/>
                <w:szCs w:val="16"/>
              </w:rPr>
              <w:t xml:space="preserve">Brassica </w:t>
            </w:r>
            <w:proofErr w:type="spellStart"/>
            <w:r w:rsidRPr="00687ED2">
              <w:rPr>
                <w:rFonts w:cs="Arial"/>
                <w:i/>
                <w:iCs/>
                <w:snapToGrid w:val="0"/>
                <w:sz w:val="16"/>
                <w:szCs w:val="16"/>
              </w:rPr>
              <w:t>oleracea</w:t>
            </w:r>
            <w:proofErr w:type="spellEnd"/>
            <w:r w:rsidRPr="00687ED2">
              <w:rPr>
                <w:rFonts w:cs="Arial"/>
                <w:i/>
                <w:iCs/>
                <w:snapToGrid w:val="0"/>
                <w:sz w:val="16"/>
                <w:szCs w:val="16"/>
              </w:rPr>
              <w:t xml:space="preserve"> </w:t>
            </w:r>
            <w:r w:rsidRPr="00687ED2">
              <w:rPr>
                <w:rFonts w:cs="Arial"/>
                <w:iCs/>
                <w:snapToGrid w:val="0"/>
                <w:sz w:val="16"/>
                <w:szCs w:val="16"/>
              </w:rPr>
              <w:t>L.</w:t>
            </w:r>
            <w:r w:rsidRPr="00687ED2">
              <w:rPr>
                <w:rFonts w:cs="Arial"/>
                <w:i/>
                <w:iCs/>
                <w:snapToGrid w:val="0"/>
                <w:sz w:val="16"/>
                <w:szCs w:val="16"/>
              </w:rPr>
              <w:t xml:space="preserve"> </w:t>
            </w:r>
          </w:p>
          <w:p w:rsidR="00687ED2" w:rsidRPr="00687ED2" w:rsidRDefault="00687ED2" w:rsidP="00687ED2">
            <w:pPr>
              <w:jc w:val="left"/>
              <w:rPr>
                <w:rFonts w:cs="Arial"/>
                <w:snapToGrid w:val="0"/>
                <w:sz w:val="16"/>
                <w:szCs w:val="16"/>
              </w:rPr>
            </w:pPr>
          </w:p>
        </w:tc>
        <w:tc>
          <w:tcPr>
            <w:tcW w:w="3685" w:type="dxa"/>
          </w:tcPr>
          <w:p w:rsidR="00687ED2" w:rsidRPr="00687ED2" w:rsidRDefault="00687ED2" w:rsidP="00687ED2">
            <w:pPr>
              <w:jc w:val="left"/>
              <w:rPr>
                <w:rFonts w:cs="Arial"/>
                <w:bCs/>
                <w:iCs/>
                <w:snapToGrid w:val="0"/>
                <w:sz w:val="16"/>
                <w:szCs w:val="16"/>
                <w:lang w:val="pt-BR"/>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 xml:space="preserve">L. </w:t>
            </w:r>
            <w:r w:rsidRPr="00687ED2">
              <w:rPr>
                <w:rFonts w:cs="Arial"/>
                <w:bCs/>
                <w:i/>
                <w:iCs/>
                <w:snapToGrid w:val="0"/>
                <w:sz w:val="16"/>
                <w:szCs w:val="16"/>
                <w:lang w:val="pt-BR"/>
              </w:rPr>
              <w:t xml:space="preserve">convar. acephala </w:t>
            </w:r>
            <w:r w:rsidRPr="00687ED2">
              <w:rPr>
                <w:rFonts w:cs="Arial"/>
                <w:bCs/>
                <w:iCs/>
                <w:snapToGrid w:val="0"/>
                <w:sz w:val="16"/>
                <w:szCs w:val="16"/>
                <w:lang w:val="pt-BR"/>
              </w:rPr>
              <w:t>(DC.) Alef.;</w:t>
            </w:r>
          </w:p>
          <w:p w:rsidR="00687ED2" w:rsidRPr="00687ED2" w:rsidRDefault="00687ED2" w:rsidP="00687ED2">
            <w:pPr>
              <w:jc w:val="left"/>
              <w:rPr>
                <w:rFonts w:cs="Arial"/>
                <w:i/>
                <w:snapToGrid w:val="0"/>
                <w:sz w:val="16"/>
                <w:szCs w:val="16"/>
              </w:rPr>
            </w:pPr>
            <w:r w:rsidRPr="00687ED2">
              <w:rPr>
                <w:rFonts w:cs="Arial"/>
                <w:i/>
                <w:snapToGrid w:val="0"/>
                <w:sz w:val="16"/>
                <w:szCs w:val="16"/>
                <w:lang w:val="pt-BR"/>
              </w:rPr>
              <w:t xml:space="preserve">Brassica oleracea </w:t>
            </w:r>
            <w:r w:rsidRPr="00687ED2">
              <w:rPr>
                <w:rFonts w:cs="Arial"/>
                <w:snapToGrid w:val="0"/>
                <w:sz w:val="16"/>
                <w:szCs w:val="16"/>
                <w:lang w:val="pt-BR"/>
              </w:rPr>
              <w:t>L. convar.</w:t>
            </w:r>
            <w:r w:rsidRPr="00687ED2">
              <w:rPr>
                <w:rFonts w:cs="Arial"/>
                <w:i/>
                <w:snapToGrid w:val="0"/>
                <w:sz w:val="16"/>
                <w:szCs w:val="16"/>
                <w:lang w:val="pt-BR"/>
              </w:rPr>
              <w:t xml:space="preserve"> botrytis </w:t>
            </w:r>
            <w:r w:rsidRPr="00687ED2">
              <w:rPr>
                <w:rFonts w:cs="Arial"/>
                <w:snapToGrid w:val="0"/>
                <w:sz w:val="16"/>
                <w:szCs w:val="16"/>
                <w:lang w:val="pt-BR"/>
              </w:rPr>
              <w:t xml:space="preserve">(L.) </w:t>
            </w:r>
            <w:proofErr w:type="spellStart"/>
            <w:r w:rsidRPr="00687ED2">
              <w:rPr>
                <w:rFonts w:cs="Arial"/>
                <w:snapToGrid w:val="0"/>
                <w:sz w:val="16"/>
                <w:szCs w:val="16"/>
              </w:rPr>
              <w:t>Alef</w:t>
            </w:r>
            <w:proofErr w:type="spellEnd"/>
            <w:r w:rsidRPr="00687ED2">
              <w:rPr>
                <w:rFonts w:cs="Arial"/>
                <w:snapToGrid w:val="0"/>
                <w:sz w:val="16"/>
                <w:szCs w:val="16"/>
              </w:rPr>
              <w:t>. </w:t>
            </w:r>
          </w:p>
        </w:tc>
      </w:tr>
      <w:tr w:rsidR="00687ED2" w:rsidRPr="00687ED2"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BRASS_OLE_GA</w:t>
            </w:r>
          </w:p>
        </w:tc>
        <w:tc>
          <w:tcPr>
            <w:tcW w:w="2944" w:type="dxa"/>
          </w:tcPr>
          <w:p w:rsidR="00687ED2" w:rsidRPr="00687ED2" w:rsidRDefault="00687ED2" w:rsidP="00687ED2">
            <w:pPr>
              <w:jc w:val="left"/>
              <w:rPr>
                <w:rFonts w:cs="Arial"/>
                <w:i/>
                <w:snapToGrid w:val="0"/>
                <w:sz w:val="16"/>
                <w:szCs w:val="16"/>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 xml:space="preserve">L. </w:t>
            </w:r>
            <w:r w:rsidRPr="00687ED2">
              <w:rPr>
                <w:rFonts w:cs="Arial"/>
                <w:bCs/>
                <w:i/>
                <w:iCs/>
                <w:snapToGrid w:val="0"/>
                <w:sz w:val="16"/>
                <w:szCs w:val="16"/>
                <w:lang w:val="pt-BR"/>
              </w:rPr>
              <w:t xml:space="preserve">convar. acephala </w:t>
            </w:r>
            <w:r w:rsidRPr="00687ED2">
              <w:rPr>
                <w:rFonts w:cs="Arial"/>
                <w:bCs/>
                <w:iCs/>
                <w:snapToGrid w:val="0"/>
                <w:sz w:val="16"/>
                <w:szCs w:val="16"/>
                <w:lang w:val="pt-BR"/>
              </w:rPr>
              <w:t xml:space="preserve">(DC.) </w:t>
            </w:r>
            <w:proofErr w:type="spellStart"/>
            <w:r w:rsidRPr="00687ED2">
              <w:rPr>
                <w:rFonts w:cs="Arial"/>
                <w:bCs/>
                <w:iCs/>
                <w:snapToGrid w:val="0"/>
                <w:sz w:val="16"/>
                <w:szCs w:val="16"/>
              </w:rPr>
              <w:t>Alef</w:t>
            </w:r>
            <w:proofErr w:type="spellEnd"/>
            <w:r w:rsidRPr="00687ED2">
              <w:rPr>
                <w:rFonts w:cs="Arial"/>
                <w:bCs/>
                <w:iCs/>
                <w:snapToGrid w:val="0"/>
                <w:sz w:val="16"/>
                <w:szCs w:val="16"/>
              </w:rPr>
              <w:t>.</w:t>
            </w:r>
          </w:p>
        </w:tc>
        <w:tc>
          <w:tcPr>
            <w:tcW w:w="2803" w:type="dxa"/>
            <w:tcBorders>
              <w:right w:val="single" w:sz="12" w:space="0" w:color="auto"/>
            </w:tcBorders>
          </w:tcPr>
          <w:p w:rsidR="00687ED2" w:rsidRPr="00687ED2" w:rsidRDefault="00687ED2" w:rsidP="00687ED2">
            <w:pPr>
              <w:jc w:val="left"/>
              <w:rPr>
                <w:rFonts w:cs="Arial"/>
                <w:snapToGrid w:val="0"/>
                <w:sz w:val="16"/>
                <w:szCs w:val="16"/>
              </w:rPr>
            </w:pPr>
            <w:proofErr w:type="spellStart"/>
            <w:r w:rsidRPr="00687ED2">
              <w:rPr>
                <w:rFonts w:cs="Arial"/>
                <w:snapToGrid w:val="0"/>
                <w:sz w:val="16"/>
                <w:szCs w:val="16"/>
              </w:rPr>
              <w:t>n.a</w:t>
            </w:r>
            <w:proofErr w:type="spellEnd"/>
            <w:r w:rsidRPr="00687ED2">
              <w:rPr>
                <w:rFonts w:cs="Arial"/>
                <w:snapToGrid w:val="0"/>
                <w:sz w:val="16"/>
                <w:szCs w:val="16"/>
              </w:rPr>
              <w:t>.</w:t>
            </w:r>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sz w:val="16"/>
                <w:szCs w:val="16"/>
                <w:lang w:val="en"/>
              </w:rPr>
              <w:t>[to delete]</w:t>
            </w:r>
          </w:p>
        </w:tc>
        <w:tc>
          <w:tcPr>
            <w:tcW w:w="2362" w:type="dxa"/>
          </w:tcPr>
          <w:p w:rsidR="00687ED2" w:rsidRPr="00687ED2" w:rsidRDefault="00687ED2" w:rsidP="00687ED2">
            <w:pPr>
              <w:jc w:val="left"/>
              <w:rPr>
                <w:rFonts w:cs="Arial"/>
                <w:snapToGrid w:val="0"/>
                <w:sz w:val="16"/>
                <w:szCs w:val="16"/>
              </w:rPr>
            </w:pPr>
            <w:proofErr w:type="spellStart"/>
            <w:r w:rsidRPr="00687ED2">
              <w:rPr>
                <w:rFonts w:cs="Arial"/>
                <w:snapToGrid w:val="0"/>
                <w:sz w:val="16"/>
                <w:szCs w:val="16"/>
              </w:rPr>
              <w:t>n.a</w:t>
            </w:r>
            <w:proofErr w:type="spellEnd"/>
            <w:r w:rsidRPr="00687ED2">
              <w:rPr>
                <w:rFonts w:cs="Arial"/>
                <w:snapToGrid w:val="0"/>
                <w:sz w:val="16"/>
                <w:szCs w:val="16"/>
              </w:rPr>
              <w:t>.</w:t>
            </w:r>
          </w:p>
        </w:tc>
        <w:tc>
          <w:tcPr>
            <w:tcW w:w="3685" w:type="dxa"/>
          </w:tcPr>
          <w:p w:rsidR="00687ED2" w:rsidRPr="00687ED2" w:rsidRDefault="00687ED2" w:rsidP="00687ED2">
            <w:pPr>
              <w:jc w:val="left"/>
              <w:rPr>
                <w:rFonts w:cs="Arial"/>
                <w:i/>
                <w:snapToGrid w:val="0"/>
                <w:sz w:val="16"/>
                <w:szCs w:val="16"/>
              </w:rPr>
            </w:pPr>
            <w:proofErr w:type="spellStart"/>
            <w:r w:rsidRPr="00687ED2">
              <w:rPr>
                <w:rFonts w:cs="Arial"/>
                <w:snapToGrid w:val="0"/>
                <w:sz w:val="16"/>
                <w:szCs w:val="16"/>
              </w:rPr>
              <w:t>n.a</w:t>
            </w:r>
            <w:proofErr w:type="spellEnd"/>
            <w:r w:rsidRPr="00687ED2">
              <w:rPr>
                <w:rFonts w:cs="Arial"/>
                <w:snapToGrid w:val="0"/>
                <w:sz w:val="16"/>
                <w:szCs w:val="16"/>
              </w:rPr>
              <w:t>.</w:t>
            </w:r>
          </w:p>
        </w:tc>
      </w:tr>
      <w:tr w:rsidR="00687ED2" w:rsidRPr="00687ED2"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BRASS_OLE_GAM</w:t>
            </w:r>
          </w:p>
        </w:tc>
        <w:tc>
          <w:tcPr>
            <w:tcW w:w="2944" w:type="dxa"/>
          </w:tcPr>
          <w:p w:rsidR="00687ED2" w:rsidRPr="00687ED2" w:rsidRDefault="00687ED2" w:rsidP="00687ED2">
            <w:pPr>
              <w:jc w:val="left"/>
              <w:rPr>
                <w:rFonts w:cs="Arial"/>
                <w:i/>
                <w:snapToGrid w:val="0"/>
                <w:sz w:val="16"/>
                <w:szCs w:val="16"/>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 xml:space="preserve">L. </w:t>
            </w:r>
            <w:r w:rsidRPr="00687ED2">
              <w:rPr>
                <w:rFonts w:cs="Arial"/>
                <w:bCs/>
                <w:i/>
                <w:iCs/>
                <w:snapToGrid w:val="0"/>
                <w:sz w:val="16"/>
                <w:szCs w:val="16"/>
                <w:lang w:val="pt-BR"/>
              </w:rPr>
              <w:t xml:space="preserve">convar. acephala </w:t>
            </w:r>
            <w:r w:rsidRPr="00687ED2">
              <w:rPr>
                <w:rFonts w:cs="Arial"/>
                <w:bCs/>
                <w:iCs/>
                <w:snapToGrid w:val="0"/>
                <w:sz w:val="16"/>
                <w:szCs w:val="16"/>
                <w:lang w:val="pt-BR"/>
              </w:rPr>
              <w:t xml:space="preserve">(DC.) </w:t>
            </w:r>
            <w:proofErr w:type="spellStart"/>
            <w:r w:rsidRPr="00687ED2">
              <w:rPr>
                <w:rFonts w:cs="Arial"/>
                <w:bCs/>
                <w:iCs/>
                <w:snapToGrid w:val="0"/>
                <w:sz w:val="16"/>
                <w:szCs w:val="16"/>
              </w:rPr>
              <w:t>Alef</w:t>
            </w:r>
            <w:proofErr w:type="spellEnd"/>
            <w:r w:rsidRPr="00687ED2">
              <w:rPr>
                <w:rFonts w:cs="Arial"/>
                <w:bCs/>
                <w:iCs/>
                <w:snapToGrid w:val="0"/>
                <w:sz w:val="16"/>
                <w:szCs w:val="16"/>
              </w:rPr>
              <w:t xml:space="preserve">. </w:t>
            </w:r>
            <w:proofErr w:type="gramStart"/>
            <w:r w:rsidRPr="00687ED2">
              <w:rPr>
                <w:rFonts w:cs="Arial"/>
                <w:bCs/>
                <w:i/>
                <w:iCs/>
                <w:snapToGrid w:val="0"/>
                <w:sz w:val="16"/>
                <w:szCs w:val="16"/>
              </w:rPr>
              <w:t>var</w:t>
            </w:r>
            <w:proofErr w:type="gramEnd"/>
            <w:r w:rsidRPr="00687ED2">
              <w:rPr>
                <w:rFonts w:cs="Arial"/>
                <w:bCs/>
                <w:i/>
                <w:iCs/>
                <w:snapToGrid w:val="0"/>
                <w:sz w:val="16"/>
                <w:szCs w:val="16"/>
              </w:rPr>
              <w:t xml:space="preserve">. </w:t>
            </w:r>
            <w:proofErr w:type="spellStart"/>
            <w:r w:rsidRPr="00687ED2">
              <w:rPr>
                <w:rFonts w:cs="Arial"/>
                <w:bCs/>
                <w:i/>
                <w:iCs/>
                <w:snapToGrid w:val="0"/>
                <w:sz w:val="16"/>
                <w:szCs w:val="16"/>
              </w:rPr>
              <w:t>medullosa</w:t>
            </w:r>
            <w:proofErr w:type="spellEnd"/>
            <w:r w:rsidRPr="00687ED2">
              <w:rPr>
                <w:rFonts w:cs="Arial"/>
                <w:bCs/>
                <w:i/>
                <w:iCs/>
                <w:snapToGrid w:val="0"/>
                <w:sz w:val="16"/>
                <w:szCs w:val="16"/>
              </w:rPr>
              <w:t xml:space="preserve"> </w:t>
            </w:r>
            <w:proofErr w:type="spellStart"/>
            <w:r w:rsidRPr="00687ED2">
              <w:rPr>
                <w:rFonts w:cs="Arial"/>
                <w:bCs/>
                <w:iCs/>
                <w:snapToGrid w:val="0"/>
                <w:sz w:val="16"/>
                <w:szCs w:val="16"/>
              </w:rPr>
              <w:t>Thell</w:t>
            </w:r>
            <w:proofErr w:type="spellEnd"/>
            <w:r w:rsidRPr="00687ED2">
              <w:rPr>
                <w:rFonts w:cs="Arial"/>
                <w:bCs/>
                <w:iCs/>
                <w:snapToGrid w:val="0"/>
                <w:sz w:val="16"/>
                <w:szCs w:val="16"/>
              </w:rPr>
              <w:t>.</w:t>
            </w:r>
          </w:p>
        </w:tc>
        <w:tc>
          <w:tcPr>
            <w:tcW w:w="2803" w:type="dxa"/>
            <w:tcBorders>
              <w:right w:val="single" w:sz="12" w:space="0" w:color="auto"/>
            </w:tcBorders>
          </w:tcPr>
          <w:p w:rsidR="00687ED2" w:rsidRPr="00687ED2" w:rsidRDefault="00687ED2" w:rsidP="00687ED2">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 var.</w:t>
            </w:r>
            <w:r w:rsidRPr="00687ED2">
              <w:rPr>
                <w:rFonts w:cs="Arial"/>
                <w:i/>
                <w:iCs/>
                <w:snapToGrid w:val="0"/>
                <w:sz w:val="16"/>
                <w:szCs w:val="16"/>
                <w:lang w:val="pt-BR"/>
              </w:rPr>
              <w:t xml:space="preserve"> medullosa </w:t>
            </w:r>
            <w:r w:rsidRPr="00687ED2">
              <w:rPr>
                <w:rFonts w:cs="Arial"/>
                <w:iCs/>
                <w:snapToGrid w:val="0"/>
                <w:sz w:val="16"/>
                <w:szCs w:val="16"/>
                <w:lang w:val="pt-BR"/>
              </w:rPr>
              <w:t>Thell.</w:t>
            </w:r>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rFonts w:cs="Arial"/>
                <w:snapToGrid w:val="0"/>
                <w:sz w:val="16"/>
                <w:szCs w:val="16"/>
              </w:rPr>
              <w:t>BRASS_OLE_GAM</w:t>
            </w:r>
          </w:p>
        </w:tc>
        <w:tc>
          <w:tcPr>
            <w:tcW w:w="2362" w:type="dxa"/>
          </w:tcPr>
          <w:p w:rsidR="00687ED2" w:rsidRPr="00687ED2" w:rsidRDefault="00687ED2" w:rsidP="00687ED2">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 var.</w:t>
            </w:r>
            <w:r w:rsidRPr="00687ED2">
              <w:rPr>
                <w:rFonts w:cs="Arial"/>
                <w:i/>
                <w:iCs/>
                <w:snapToGrid w:val="0"/>
                <w:sz w:val="16"/>
                <w:szCs w:val="16"/>
                <w:lang w:val="pt-BR"/>
              </w:rPr>
              <w:t xml:space="preserve"> medullosa </w:t>
            </w:r>
            <w:r w:rsidRPr="00687ED2">
              <w:rPr>
                <w:rFonts w:cs="Arial"/>
                <w:iCs/>
                <w:snapToGrid w:val="0"/>
                <w:sz w:val="16"/>
                <w:szCs w:val="16"/>
                <w:lang w:val="pt-BR"/>
              </w:rPr>
              <w:t>Thell.</w:t>
            </w:r>
          </w:p>
        </w:tc>
        <w:tc>
          <w:tcPr>
            <w:tcW w:w="3685" w:type="dxa"/>
          </w:tcPr>
          <w:p w:rsidR="00687ED2" w:rsidRPr="00687ED2" w:rsidRDefault="00687ED2" w:rsidP="00687ED2">
            <w:pPr>
              <w:jc w:val="left"/>
              <w:rPr>
                <w:rFonts w:cs="Arial"/>
                <w:i/>
                <w:snapToGrid w:val="0"/>
                <w:sz w:val="16"/>
                <w:szCs w:val="16"/>
                <w:lang w:val="es-ES"/>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 xml:space="preserve">L. </w:t>
            </w:r>
            <w:r w:rsidRPr="00687ED2">
              <w:rPr>
                <w:rFonts w:cs="Arial"/>
                <w:bCs/>
                <w:i/>
                <w:iCs/>
                <w:snapToGrid w:val="0"/>
                <w:sz w:val="16"/>
                <w:szCs w:val="16"/>
                <w:lang w:val="pt-BR"/>
              </w:rPr>
              <w:t xml:space="preserve">convar. acephala </w:t>
            </w:r>
            <w:r w:rsidRPr="00687ED2">
              <w:rPr>
                <w:rFonts w:cs="Arial"/>
                <w:bCs/>
                <w:iCs/>
                <w:snapToGrid w:val="0"/>
                <w:sz w:val="16"/>
                <w:szCs w:val="16"/>
                <w:lang w:val="pt-BR"/>
              </w:rPr>
              <w:t xml:space="preserve">(DC.) </w:t>
            </w:r>
            <w:r w:rsidRPr="00687ED2">
              <w:rPr>
                <w:rFonts w:cs="Arial"/>
                <w:bCs/>
                <w:iCs/>
                <w:snapToGrid w:val="0"/>
                <w:sz w:val="16"/>
                <w:szCs w:val="16"/>
                <w:lang w:val="es-ES"/>
              </w:rPr>
              <w:t xml:space="preserve">Alef. </w:t>
            </w:r>
            <w:proofErr w:type="spellStart"/>
            <w:r w:rsidRPr="00687ED2">
              <w:rPr>
                <w:rFonts w:cs="Arial"/>
                <w:bCs/>
                <w:i/>
                <w:iCs/>
                <w:snapToGrid w:val="0"/>
                <w:sz w:val="16"/>
                <w:szCs w:val="16"/>
                <w:lang w:val="es-ES"/>
              </w:rPr>
              <w:t>var</w:t>
            </w:r>
            <w:proofErr w:type="spellEnd"/>
            <w:r w:rsidRPr="00687ED2">
              <w:rPr>
                <w:rFonts w:cs="Arial"/>
                <w:bCs/>
                <w:i/>
                <w:iCs/>
                <w:snapToGrid w:val="0"/>
                <w:sz w:val="16"/>
                <w:szCs w:val="16"/>
                <w:lang w:val="es-ES"/>
              </w:rPr>
              <w:t xml:space="preserve">. </w:t>
            </w:r>
            <w:proofErr w:type="spellStart"/>
            <w:r w:rsidRPr="00687ED2">
              <w:rPr>
                <w:rFonts w:cs="Arial"/>
                <w:bCs/>
                <w:i/>
                <w:iCs/>
                <w:snapToGrid w:val="0"/>
                <w:sz w:val="16"/>
                <w:szCs w:val="16"/>
                <w:lang w:val="es-ES"/>
              </w:rPr>
              <w:t>medullosa</w:t>
            </w:r>
            <w:proofErr w:type="spellEnd"/>
            <w:r w:rsidRPr="00687ED2">
              <w:rPr>
                <w:rFonts w:cs="Arial"/>
                <w:bCs/>
                <w:i/>
                <w:iCs/>
                <w:snapToGrid w:val="0"/>
                <w:sz w:val="16"/>
                <w:szCs w:val="16"/>
                <w:lang w:val="es-ES"/>
              </w:rPr>
              <w:t xml:space="preserve"> </w:t>
            </w:r>
            <w:proofErr w:type="spellStart"/>
            <w:r w:rsidRPr="00687ED2">
              <w:rPr>
                <w:rFonts w:cs="Arial"/>
                <w:bCs/>
                <w:iCs/>
                <w:snapToGrid w:val="0"/>
                <w:sz w:val="16"/>
                <w:szCs w:val="16"/>
                <w:lang w:val="es-ES"/>
              </w:rPr>
              <w:t>Thell</w:t>
            </w:r>
            <w:proofErr w:type="spellEnd"/>
            <w:r w:rsidRPr="00687ED2">
              <w:rPr>
                <w:rFonts w:cs="Arial"/>
                <w:bCs/>
                <w:iCs/>
                <w:snapToGrid w:val="0"/>
                <w:sz w:val="16"/>
                <w:szCs w:val="16"/>
                <w:lang w:val="es-ES"/>
              </w:rPr>
              <w:t>.</w:t>
            </w:r>
          </w:p>
        </w:tc>
      </w:tr>
      <w:tr w:rsidR="00687ED2" w:rsidRPr="00687ED2"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BRASS_OLE_GAS</w:t>
            </w:r>
          </w:p>
        </w:tc>
        <w:tc>
          <w:tcPr>
            <w:tcW w:w="2944" w:type="dxa"/>
          </w:tcPr>
          <w:p w:rsidR="00687ED2" w:rsidRPr="00687ED2" w:rsidRDefault="00687ED2" w:rsidP="00687ED2">
            <w:pPr>
              <w:jc w:val="left"/>
              <w:rPr>
                <w:rFonts w:cs="Arial"/>
                <w:i/>
                <w:snapToGrid w:val="0"/>
                <w:sz w:val="16"/>
                <w:szCs w:val="16"/>
              </w:rPr>
            </w:pPr>
            <w:r w:rsidRPr="00687ED2">
              <w:rPr>
                <w:rFonts w:cs="Arial"/>
                <w:i/>
                <w:snapToGrid w:val="0"/>
                <w:sz w:val="16"/>
                <w:szCs w:val="16"/>
                <w:lang w:val="pt-BR"/>
              </w:rPr>
              <w:t xml:space="preserve">Brassica oleracea </w:t>
            </w:r>
            <w:r w:rsidRPr="00687ED2">
              <w:rPr>
                <w:rFonts w:cs="Arial"/>
                <w:snapToGrid w:val="0"/>
                <w:sz w:val="16"/>
                <w:szCs w:val="16"/>
                <w:lang w:val="pt-BR"/>
              </w:rPr>
              <w:t xml:space="preserve">L. </w:t>
            </w:r>
            <w:r w:rsidRPr="00687ED2">
              <w:rPr>
                <w:rFonts w:cs="Arial"/>
                <w:i/>
                <w:snapToGrid w:val="0"/>
                <w:sz w:val="16"/>
                <w:szCs w:val="16"/>
                <w:lang w:val="pt-BR"/>
              </w:rPr>
              <w:t xml:space="preserve">convar. acephala (DC.) </w:t>
            </w:r>
            <w:proofErr w:type="spellStart"/>
            <w:r w:rsidRPr="00687ED2">
              <w:rPr>
                <w:rFonts w:cs="Arial"/>
                <w:snapToGrid w:val="0"/>
                <w:sz w:val="16"/>
                <w:szCs w:val="16"/>
              </w:rPr>
              <w:t>Alef</w:t>
            </w:r>
            <w:proofErr w:type="spellEnd"/>
            <w:r w:rsidRPr="00687ED2">
              <w:rPr>
                <w:rFonts w:cs="Arial"/>
                <w:snapToGrid w:val="0"/>
                <w:sz w:val="16"/>
                <w:szCs w:val="16"/>
              </w:rPr>
              <w:t>. var.</w:t>
            </w:r>
            <w:r w:rsidRPr="00687ED2">
              <w:rPr>
                <w:rFonts w:cs="Arial"/>
                <w:i/>
                <w:snapToGrid w:val="0"/>
                <w:sz w:val="16"/>
                <w:szCs w:val="16"/>
              </w:rPr>
              <w:t xml:space="preserve"> </w:t>
            </w:r>
            <w:proofErr w:type="spellStart"/>
            <w:r w:rsidRPr="00687ED2">
              <w:rPr>
                <w:rFonts w:cs="Arial"/>
                <w:i/>
                <w:snapToGrid w:val="0"/>
                <w:sz w:val="16"/>
                <w:szCs w:val="16"/>
              </w:rPr>
              <w:t>sabellica</w:t>
            </w:r>
            <w:proofErr w:type="spellEnd"/>
            <w:r w:rsidRPr="00687ED2">
              <w:rPr>
                <w:rFonts w:cs="Arial"/>
                <w:i/>
                <w:snapToGrid w:val="0"/>
                <w:sz w:val="16"/>
                <w:szCs w:val="16"/>
              </w:rPr>
              <w:t xml:space="preserve"> </w:t>
            </w:r>
            <w:r w:rsidRPr="00687ED2">
              <w:rPr>
                <w:rFonts w:cs="Arial"/>
                <w:snapToGrid w:val="0"/>
                <w:sz w:val="16"/>
                <w:szCs w:val="16"/>
              </w:rPr>
              <w:t>L.</w:t>
            </w:r>
          </w:p>
        </w:tc>
        <w:tc>
          <w:tcPr>
            <w:tcW w:w="2803" w:type="dxa"/>
            <w:tcBorders>
              <w:right w:val="single" w:sz="12" w:space="0" w:color="auto"/>
            </w:tcBorders>
          </w:tcPr>
          <w:p w:rsidR="00687ED2" w:rsidRPr="00687ED2" w:rsidRDefault="00687ED2" w:rsidP="00687ED2">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var. </w:t>
            </w:r>
            <w:r w:rsidRPr="00687ED2">
              <w:rPr>
                <w:rFonts w:cs="Arial"/>
                <w:i/>
                <w:iCs/>
                <w:snapToGrid w:val="0"/>
                <w:sz w:val="16"/>
                <w:szCs w:val="16"/>
                <w:lang w:val="pt-BR"/>
              </w:rPr>
              <w:t xml:space="preserve">sabellica </w:t>
            </w:r>
            <w:r w:rsidRPr="00687ED2">
              <w:rPr>
                <w:rFonts w:cs="Arial"/>
                <w:iCs/>
                <w:snapToGrid w:val="0"/>
                <w:sz w:val="16"/>
                <w:szCs w:val="16"/>
                <w:lang w:val="pt-BR"/>
              </w:rPr>
              <w:t>L.</w:t>
            </w:r>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rFonts w:cs="Arial"/>
                <w:snapToGrid w:val="0"/>
                <w:sz w:val="16"/>
                <w:szCs w:val="16"/>
              </w:rPr>
              <w:t>BRASS_OLE_GAS</w:t>
            </w:r>
          </w:p>
        </w:tc>
        <w:tc>
          <w:tcPr>
            <w:tcW w:w="2362" w:type="dxa"/>
          </w:tcPr>
          <w:p w:rsidR="00687ED2" w:rsidRPr="00687ED2" w:rsidRDefault="00687ED2" w:rsidP="00687ED2">
            <w:pPr>
              <w:jc w:val="left"/>
              <w:rPr>
                <w:rFonts w:cs="Arial"/>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w:t>
            </w:r>
            <w:r w:rsidRPr="00687ED2">
              <w:rPr>
                <w:rFonts w:cs="Arial"/>
                <w:i/>
                <w:iCs/>
                <w:snapToGrid w:val="0"/>
                <w:sz w:val="16"/>
                <w:szCs w:val="16"/>
                <w:lang w:val="pt-BR"/>
              </w:rPr>
              <w:t xml:space="preserve"> </w:t>
            </w:r>
            <w:r w:rsidRPr="00687ED2">
              <w:rPr>
                <w:rFonts w:cs="Arial"/>
                <w:iCs/>
                <w:snapToGrid w:val="0"/>
                <w:sz w:val="16"/>
                <w:szCs w:val="16"/>
                <w:lang w:val="pt-BR"/>
              </w:rPr>
              <w:t>var.</w:t>
            </w:r>
            <w:r w:rsidRPr="00687ED2">
              <w:rPr>
                <w:rFonts w:cs="Arial"/>
                <w:i/>
                <w:iCs/>
                <w:snapToGrid w:val="0"/>
                <w:sz w:val="16"/>
                <w:szCs w:val="16"/>
                <w:lang w:val="pt-BR"/>
              </w:rPr>
              <w:t xml:space="preserve"> sabellica </w:t>
            </w:r>
            <w:r w:rsidRPr="00687ED2">
              <w:rPr>
                <w:rFonts w:cs="Arial"/>
                <w:iCs/>
                <w:snapToGrid w:val="0"/>
                <w:sz w:val="16"/>
                <w:szCs w:val="16"/>
                <w:lang w:val="pt-BR"/>
              </w:rPr>
              <w:t>L.</w:t>
            </w:r>
          </w:p>
        </w:tc>
        <w:tc>
          <w:tcPr>
            <w:tcW w:w="3685" w:type="dxa"/>
          </w:tcPr>
          <w:p w:rsidR="00687ED2" w:rsidRPr="00687ED2" w:rsidRDefault="00687ED2" w:rsidP="00687ED2">
            <w:pPr>
              <w:jc w:val="left"/>
              <w:rPr>
                <w:rFonts w:cs="Arial"/>
                <w:i/>
                <w:snapToGrid w:val="0"/>
                <w:sz w:val="16"/>
                <w:szCs w:val="16"/>
              </w:rPr>
            </w:pPr>
            <w:r w:rsidRPr="00687ED2">
              <w:rPr>
                <w:rFonts w:cs="Arial"/>
                <w:i/>
                <w:snapToGrid w:val="0"/>
                <w:sz w:val="16"/>
                <w:szCs w:val="16"/>
                <w:lang w:val="pt-BR"/>
              </w:rPr>
              <w:t xml:space="preserve">Brassica oleracea </w:t>
            </w:r>
            <w:r w:rsidRPr="00687ED2">
              <w:rPr>
                <w:rFonts w:cs="Arial"/>
                <w:snapToGrid w:val="0"/>
                <w:sz w:val="16"/>
                <w:szCs w:val="16"/>
                <w:lang w:val="pt-BR"/>
              </w:rPr>
              <w:t xml:space="preserve">L. </w:t>
            </w:r>
            <w:r w:rsidRPr="00687ED2">
              <w:rPr>
                <w:rFonts w:cs="Arial"/>
                <w:i/>
                <w:snapToGrid w:val="0"/>
                <w:sz w:val="16"/>
                <w:szCs w:val="16"/>
                <w:lang w:val="pt-BR"/>
              </w:rPr>
              <w:t xml:space="preserve">convar. acephala (DC.) </w:t>
            </w:r>
            <w:proofErr w:type="spellStart"/>
            <w:r w:rsidRPr="00687ED2">
              <w:rPr>
                <w:rFonts w:cs="Arial"/>
                <w:snapToGrid w:val="0"/>
                <w:sz w:val="16"/>
                <w:szCs w:val="16"/>
              </w:rPr>
              <w:t>Alef</w:t>
            </w:r>
            <w:proofErr w:type="spellEnd"/>
            <w:r w:rsidRPr="00687ED2">
              <w:rPr>
                <w:rFonts w:cs="Arial"/>
                <w:snapToGrid w:val="0"/>
                <w:sz w:val="16"/>
                <w:szCs w:val="16"/>
              </w:rPr>
              <w:t>. var.</w:t>
            </w:r>
            <w:r w:rsidRPr="00687ED2">
              <w:rPr>
                <w:rFonts w:cs="Arial"/>
                <w:i/>
                <w:snapToGrid w:val="0"/>
                <w:sz w:val="16"/>
                <w:szCs w:val="16"/>
              </w:rPr>
              <w:t xml:space="preserve"> </w:t>
            </w:r>
            <w:proofErr w:type="spellStart"/>
            <w:r w:rsidRPr="00687ED2">
              <w:rPr>
                <w:rFonts w:cs="Arial"/>
                <w:i/>
                <w:snapToGrid w:val="0"/>
                <w:sz w:val="16"/>
                <w:szCs w:val="16"/>
              </w:rPr>
              <w:t>sabellica</w:t>
            </w:r>
            <w:proofErr w:type="spellEnd"/>
            <w:r w:rsidRPr="00687ED2">
              <w:rPr>
                <w:rFonts w:cs="Arial"/>
                <w:i/>
                <w:snapToGrid w:val="0"/>
                <w:sz w:val="16"/>
                <w:szCs w:val="16"/>
              </w:rPr>
              <w:t xml:space="preserve"> </w:t>
            </w:r>
            <w:r w:rsidRPr="00687ED2">
              <w:rPr>
                <w:rFonts w:cs="Arial"/>
                <w:snapToGrid w:val="0"/>
                <w:sz w:val="16"/>
                <w:szCs w:val="16"/>
              </w:rPr>
              <w:t>L.</w:t>
            </w:r>
          </w:p>
        </w:tc>
      </w:tr>
      <w:tr w:rsidR="00687ED2" w:rsidRPr="00687ED2"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BRASS_OLE_GAV</w:t>
            </w:r>
          </w:p>
        </w:tc>
        <w:tc>
          <w:tcPr>
            <w:tcW w:w="2944" w:type="dxa"/>
          </w:tcPr>
          <w:p w:rsidR="00687ED2" w:rsidRPr="00687ED2" w:rsidRDefault="00687ED2" w:rsidP="00687ED2">
            <w:pPr>
              <w:jc w:val="left"/>
              <w:rPr>
                <w:rFonts w:cs="Arial"/>
                <w:i/>
                <w:snapToGrid w:val="0"/>
                <w:sz w:val="16"/>
                <w:szCs w:val="16"/>
                <w:lang w:val="fr-CH"/>
              </w:rPr>
            </w:pPr>
            <w:r w:rsidRPr="00687ED2">
              <w:rPr>
                <w:rFonts w:cs="Arial"/>
                <w:i/>
                <w:snapToGrid w:val="0"/>
                <w:sz w:val="16"/>
                <w:szCs w:val="16"/>
                <w:lang w:val="pt-BR"/>
              </w:rPr>
              <w:t xml:space="preserve">Brassica oleracea </w:t>
            </w:r>
            <w:r w:rsidRPr="00687ED2">
              <w:rPr>
                <w:rFonts w:cs="Arial"/>
                <w:snapToGrid w:val="0"/>
                <w:sz w:val="16"/>
                <w:szCs w:val="16"/>
                <w:lang w:val="pt-BR"/>
              </w:rPr>
              <w:t>L.</w:t>
            </w:r>
            <w:r w:rsidRPr="00687ED2">
              <w:rPr>
                <w:rFonts w:cs="Arial"/>
                <w:i/>
                <w:snapToGrid w:val="0"/>
                <w:sz w:val="16"/>
                <w:szCs w:val="16"/>
                <w:lang w:val="pt-BR"/>
              </w:rPr>
              <w:t xml:space="preserve"> convar. acephala </w:t>
            </w:r>
            <w:r w:rsidRPr="00687ED2">
              <w:rPr>
                <w:rFonts w:cs="Arial"/>
                <w:snapToGrid w:val="0"/>
                <w:sz w:val="16"/>
                <w:szCs w:val="16"/>
                <w:lang w:val="pt-BR"/>
              </w:rPr>
              <w:t xml:space="preserve">(DC.) </w:t>
            </w:r>
            <w:proofErr w:type="spellStart"/>
            <w:r w:rsidRPr="00687ED2">
              <w:rPr>
                <w:rFonts w:cs="Arial"/>
                <w:snapToGrid w:val="0"/>
                <w:sz w:val="16"/>
                <w:szCs w:val="16"/>
              </w:rPr>
              <w:t>Alef</w:t>
            </w:r>
            <w:proofErr w:type="spellEnd"/>
            <w:r w:rsidRPr="00687ED2">
              <w:rPr>
                <w:rFonts w:cs="Arial"/>
                <w:snapToGrid w:val="0"/>
                <w:sz w:val="16"/>
                <w:szCs w:val="16"/>
              </w:rPr>
              <w:t>. var.</w:t>
            </w:r>
            <w:r w:rsidRPr="00687ED2">
              <w:rPr>
                <w:rFonts w:cs="Arial"/>
                <w:i/>
                <w:snapToGrid w:val="0"/>
                <w:sz w:val="16"/>
                <w:szCs w:val="16"/>
              </w:rPr>
              <w:t xml:space="preserve"> </w:t>
            </w:r>
            <w:proofErr w:type="spellStart"/>
            <w:r w:rsidRPr="00687ED2">
              <w:rPr>
                <w:rFonts w:cs="Arial"/>
                <w:i/>
                <w:snapToGrid w:val="0"/>
                <w:sz w:val="16"/>
                <w:szCs w:val="16"/>
              </w:rPr>
              <w:t>viri</w:t>
            </w:r>
            <w:proofErr w:type="spellEnd"/>
            <w:r w:rsidRPr="00687ED2">
              <w:rPr>
                <w:rFonts w:cs="Arial"/>
                <w:i/>
                <w:snapToGrid w:val="0"/>
                <w:sz w:val="16"/>
                <w:szCs w:val="16"/>
                <w:lang w:val="fr-CH"/>
              </w:rPr>
              <w:t xml:space="preserve">dis </w:t>
            </w:r>
            <w:r w:rsidRPr="00687ED2">
              <w:rPr>
                <w:rFonts w:cs="Arial"/>
                <w:snapToGrid w:val="0"/>
                <w:sz w:val="16"/>
                <w:szCs w:val="16"/>
                <w:lang w:val="fr-CH"/>
              </w:rPr>
              <w:t>L.</w:t>
            </w:r>
          </w:p>
        </w:tc>
        <w:tc>
          <w:tcPr>
            <w:tcW w:w="2803" w:type="dxa"/>
            <w:tcBorders>
              <w:right w:val="single" w:sz="12" w:space="0" w:color="auto"/>
            </w:tcBorders>
          </w:tcPr>
          <w:p w:rsidR="00687ED2" w:rsidRPr="00687ED2" w:rsidRDefault="00687ED2" w:rsidP="00687ED2">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w:t>
            </w:r>
            <w:r w:rsidRPr="00687ED2">
              <w:rPr>
                <w:rFonts w:cs="Arial"/>
                <w:i/>
                <w:iCs/>
                <w:snapToGrid w:val="0"/>
                <w:sz w:val="16"/>
                <w:szCs w:val="16"/>
                <w:lang w:val="pt-BR"/>
              </w:rPr>
              <w:t xml:space="preserve"> </w:t>
            </w:r>
            <w:r w:rsidRPr="00687ED2">
              <w:rPr>
                <w:rFonts w:cs="Arial"/>
                <w:iCs/>
                <w:snapToGrid w:val="0"/>
                <w:sz w:val="16"/>
                <w:szCs w:val="16"/>
                <w:lang w:val="pt-BR"/>
              </w:rPr>
              <w:t>var.</w:t>
            </w:r>
            <w:r w:rsidRPr="00687ED2">
              <w:rPr>
                <w:rFonts w:cs="Arial"/>
                <w:i/>
                <w:iCs/>
                <w:snapToGrid w:val="0"/>
                <w:sz w:val="16"/>
                <w:szCs w:val="16"/>
                <w:lang w:val="pt-BR"/>
              </w:rPr>
              <w:t xml:space="preserve"> viridis </w:t>
            </w:r>
            <w:r w:rsidRPr="00687ED2">
              <w:rPr>
                <w:rFonts w:cs="Arial"/>
                <w:iCs/>
                <w:snapToGrid w:val="0"/>
                <w:sz w:val="16"/>
                <w:szCs w:val="16"/>
                <w:lang w:val="pt-BR"/>
              </w:rPr>
              <w:t>L.</w:t>
            </w:r>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rFonts w:cs="Arial"/>
                <w:snapToGrid w:val="0"/>
                <w:sz w:val="16"/>
                <w:szCs w:val="16"/>
              </w:rPr>
              <w:t>BRASS_OLE_GAV</w:t>
            </w:r>
          </w:p>
        </w:tc>
        <w:tc>
          <w:tcPr>
            <w:tcW w:w="2362" w:type="dxa"/>
          </w:tcPr>
          <w:p w:rsidR="00687ED2" w:rsidRPr="00687ED2" w:rsidRDefault="00687ED2" w:rsidP="00687ED2">
            <w:pPr>
              <w:jc w:val="left"/>
              <w:rPr>
                <w:rFonts w:cs="Arial"/>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w:t>
            </w:r>
            <w:r w:rsidRPr="00687ED2">
              <w:rPr>
                <w:rFonts w:cs="Arial"/>
                <w:i/>
                <w:iCs/>
                <w:snapToGrid w:val="0"/>
                <w:sz w:val="16"/>
                <w:szCs w:val="16"/>
                <w:lang w:val="pt-BR"/>
              </w:rPr>
              <w:t xml:space="preserve"> </w:t>
            </w:r>
            <w:r w:rsidRPr="00687ED2">
              <w:rPr>
                <w:rFonts w:cs="Arial"/>
                <w:iCs/>
                <w:snapToGrid w:val="0"/>
                <w:sz w:val="16"/>
                <w:szCs w:val="16"/>
                <w:lang w:val="pt-BR"/>
              </w:rPr>
              <w:t>var.</w:t>
            </w:r>
            <w:r w:rsidRPr="00687ED2">
              <w:rPr>
                <w:rFonts w:cs="Arial"/>
                <w:i/>
                <w:iCs/>
                <w:snapToGrid w:val="0"/>
                <w:sz w:val="16"/>
                <w:szCs w:val="16"/>
                <w:lang w:val="pt-BR"/>
              </w:rPr>
              <w:t xml:space="preserve"> viridis </w:t>
            </w:r>
            <w:r w:rsidRPr="00687ED2">
              <w:rPr>
                <w:rFonts w:cs="Arial"/>
                <w:iCs/>
                <w:snapToGrid w:val="0"/>
                <w:sz w:val="16"/>
                <w:szCs w:val="16"/>
                <w:lang w:val="pt-BR"/>
              </w:rPr>
              <w:t>L.</w:t>
            </w:r>
          </w:p>
        </w:tc>
        <w:tc>
          <w:tcPr>
            <w:tcW w:w="3685" w:type="dxa"/>
          </w:tcPr>
          <w:p w:rsidR="00687ED2" w:rsidRPr="00687ED2" w:rsidRDefault="00687ED2" w:rsidP="00687ED2">
            <w:pPr>
              <w:jc w:val="left"/>
              <w:rPr>
                <w:rFonts w:cs="Arial"/>
                <w:i/>
                <w:snapToGrid w:val="0"/>
                <w:sz w:val="16"/>
                <w:szCs w:val="16"/>
                <w:lang w:val="fr-CH"/>
              </w:rPr>
            </w:pPr>
            <w:r w:rsidRPr="00687ED2">
              <w:rPr>
                <w:rFonts w:cs="Arial"/>
                <w:i/>
                <w:snapToGrid w:val="0"/>
                <w:sz w:val="16"/>
                <w:szCs w:val="16"/>
                <w:lang w:val="pt-BR"/>
              </w:rPr>
              <w:t xml:space="preserve">Brassica oleracea </w:t>
            </w:r>
            <w:r w:rsidRPr="00687ED2">
              <w:rPr>
                <w:rFonts w:cs="Arial"/>
                <w:snapToGrid w:val="0"/>
                <w:sz w:val="16"/>
                <w:szCs w:val="16"/>
                <w:lang w:val="pt-BR"/>
              </w:rPr>
              <w:t>L.</w:t>
            </w:r>
            <w:r w:rsidRPr="00687ED2">
              <w:rPr>
                <w:rFonts w:cs="Arial"/>
                <w:i/>
                <w:snapToGrid w:val="0"/>
                <w:sz w:val="16"/>
                <w:szCs w:val="16"/>
                <w:lang w:val="pt-BR"/>
              </w:rPr>
              <w:t xml:space="preserve"> convar. acephala </w:t>
            </w:r>
            <w:r w:rsidRPr="00687ED2">
              <w:rPr>
                <w:rFonts w:cs="Arial"/>
                <w:snapToGrid w:val="0"/>
                <w:sz w:val="16"/>
                <w:szCs w:val="16"/>
                <w:lang w:val="pt-BR"/>
              </w:rPr>
              <w:t xml:space="preserve">(DC.) </w:t>
            </w:r>
            <w:proofErr w:type="spellStart"/>
            <w:r w:rsidRPr="00687ED2">
              <w:rPr>
                <w:rFonts w:cs="Arial"/>
                <w:snapToGrid w:val="0"/>
                <w:sz w:val="16"/>
                <w:szCs w:val="16"/>
              </w:rPr>
              <w:t>Alef</w:t>
            </w:r>
            <w:proofErr w:type="spellEnd"/>
            <w:r w:rsidRPr="00687ED2">
              <w:rPr>
                <w:rFonts w:cs="Arial"/>
                <w:snapToGrid w:val="0"/>
                <w:sz w:val="16"/>
                <w:szCs w:val="16"/>
              </w:rPr>
              <w:t>. var.</w:t>
            </w:r>
            <w:r w:rsidRPr="00687ED2">
              <w:rPr>
                <w:rFonts w:cs="Arial"/>
                <w:i/>
                <w:snapToGrid w:val="0"/>
                <w:sz w:val="16"/>
                <w:szCs w:val="16"/>
              </w:rPr>
              <w:t xml:space="preserve"> </w:t>
            </w:r>
            <w:proofErr w:type="spellStart"/>
            <w:r w:rsidRPr="00687ED2">
              <w:rPr>
                <w:rFonts w:cs="Arial"/>
                <w:i/>
                <w:snapToGrid w:val="0"/>
                <w:sz w:val="16"/>
                <w:szCs w:val="16"/>
              </w:rPr>
              <w:t>viri</w:t>
            </w:r>
            <w:proofErr w:type="spellEnd"/>
            <w:r w:rsidRPr="00687ED2">
              <w:rPr>
                <w:rFonts w:cs="Arial"/>
                <w:i/>
                <w:snapToGrid w:val="0"/>
                <w:sz w:val="16"/>
                <w:szCs w:val="16"/>
                <w:lang w:val="fr-CH"/>
              </w:rPr>
              <w:t xml:space="preserve">dis </w:t>
            </w:r>
            <w:r w:rsidRPr="00687ED2">
              <w:rPr>
                <w:rFonts w:cs="Arial"/>
                <w:snapToGrid w:val="0"/>
                <w:sz w:val="16"/>
                <w:szCs w:val="16"/>
                <w:lang w:val="fr-CH"/>
              </w:rPr>
              <w:t>L.</w:t>
            </w:r>
          </w:p>
        </w:tc>
      </w:tr>
      <w:tr w:rsidR="00687ED2" w:rsidRPr="00687ED2"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BRASS_OLE_GB</w:t>
            </w:r>
          </w:p>
        </w:tc>
        <w:tc>
          <w:tcPr>
            <w:tcW w:w="2944" w:type="dxa"/>
          </w:tcPr>
          <w:p w:rsidR="00687ED2" w:rsidRPr="00687ED2" w:rsidRDefault="00687ED2" w:rsidP="00687ED2">
            <w:pPr>
              <w:jc w:val="left"/>
              <w:rPr>
                <w:rFonts w:cs="Arial"/>
                <w:i/>
                <w:snapToGrid w:val="0"/>
                <w:sz w:val="16"/>
                <w:szCs w:val="16"/>
                <w:lang w:val="fr-CH"/>
              </w:rPr>
            </w:pPr>
            <w:r w:rsidRPr="00687ED2">
              <w:rPr>
                <w:rFonts w:cs="Arial"/>
                <w:i/>
                <w:snapToGrid w:val="0"/>
                <w:sz w:val="16"/>
                <w:szCs w:val="16"/>
                <w:lang w:val="pt-BR"/>
              </w:rPr>
              <w:t xml:space="preserve">Brassica oleracea </w:t>
            </w:r>
            <w:r w:rsidRPr="00687ED2">
              <w:rPr>
                <w:rFonts w:cs="Arial"/>
                <w:snapToGrid w:val="0"/>
                <w:sz w:val="16"/>
                <w:szCs w:val="16"/>
                <w:lang w:val="pt-BR"/>
              </w:rPr>
              <w:t>L. convar.</w:t>
            </w:r>
            <w:r w:rsidRPr="00687ED2">
              <w:rPr>
                <w:rFonts w:cs="Arial"/>
                <w:i/>
                <w:snapToGrid w:val="0"/>
                <w:sz w:val="16"/>
                <w:szCs w:val="16"/>
                <w:lang w:val="pt-BR"/>
              </w:rPr>
              <w:t xml:space="preserve"> botrytis </w:t>
            </w:r>
            <w:r w:rsidRPr="00687ED2">
              <w:rPr>
                <w:rFonts w:cs="Arial"/>
                <w:snapToGrid w:val="0"/>
                <w:sz w:val="16"/>
                <w:szCs w:val="16"/>
                <w:lang w:val="pt-BR"/>
              </w:rPr>
              <w:t xml:space="preserve">(L.) </w:t>
            </w:r>
            <w:r w:rsidRPr="00687ED2">
              <w:rPr>
                <w:rFonts w:cs="Arial"/>
                <w:snapToGrid w:val="0"/>
                <w:sz w:val="16"/>
                <w:szCs w:val="16"/>
                <w:lang w:val="fr-CH"/>
              </w:rPr>
              <w:t>Alef.</w:t>
            </w:r>
          </w:p>
        </w:tc>
        <w:tc>
          <w:tcPr>
            <w:tcW w:w="2803" w:type="dxa"/>
            <w:tcBorders>
              <w:right w:val="single" w:sz="12" w:space="0" w:color="auto"/>
            </w:tcBorders>
          </w:tcPr>
          <w:p w:rsidR="00687ED2" w:rsidRPr="00687ED2" w:rsidRDefault="00687ED2" w:rsidP="00687ED2">
            <w:pPr>
              <w:jc w:val="left"/>
              <w:rPr>
                <w:rFonts w:cs="Arial"/>
                <w:snapToGrid w:val="0"/>
                <w:sz w:val="16"/>
                <w:szCs w:val="16"/>
                <w:lang w:val="fr-CH"/>
              </w:rPr>
            </w:pPr>
            <w:r w:rsidRPr="00687ED2">
              <w:rPr>
                <w:rFonts w:cs="Arial"/>
                <w:iCs/>
                <w:snapToGrid w:val="0"/>
                <w:sz w:val="16"/>
                <w:szCs w:val="16"/>
              </w:rPr>
              <w:t>n.a.</w:t>
            </w:r>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sz w:val="16"/>
                <w:szCs w:val="16"/>
                <w:lang w:val="en"/>
              </w:rPr>
              <w:t>[to delete]</w:t>
            </w:r>
          </w:p>
        </w:tc>
        <w:tc>
          <w:tcPr>
            <w:tcW w:w="2362" w:type="dxa"/>
          </w:tcPr>
          <w:p w:rsidR="00687ED2" w:rsidRPr="00687ED2" w:rsidRDefault="00687ED2" w:rsidP="00687ED2">
            <w:pPr>
              <w:jc w:val="left"/>
              <w:rPr>
                <w:rFonts w:cs="Arial"/>
                <w:snapToGrid w:val="0"/>
                <w:sz w:val="16"/>
                <w:szCs w:val="16"/>
                <w:lang w:val="fr-CH"/>
              </w:rPr>
            </w:pPr>
            <w:r w:rsidRPr="00687ED2">
              <w:rPr>
                <w:rFonts w:cs="Arial"/>
                <w:snapToGrid w:val="0"/>
                <w:sz w:val="16"/>
                <w:szCs w:val="16"/>
                <w:lang w:val="fr-CH"/>
              </w:rPr>
              <w:t>n.a.</w:t>
            </w:r>
          </w:p>
        </w:tc>
        <w:tc>
          <w:tcPr>
            <w:tcW w:w="3685" w:type="dxa"/>
          </w:tcPr>
          <w:p w:rsidR="00687ED2" w:rsidRPr="00687ED2" w:rsidRDefault="00687ED2" w:rsidP="00687ED2">
            <w:pPr>
              <w:jc w:val="left"/>
              <w:rPr>
                <w:rFonts w:cs="Arial"/>
                <w:i/>
                <w:snapToGrid w:val="0"/>
                <w:sz w:val="16"/>
                <w:szCs w:val="16"/>
                <w:lang w:val="fr-CH"/>
              </w:rPr>
            </w:pPr>
            <w:proofErr w:type="spellStart"/>
            <w:r w:rsidRPr="00687ED2">
              <w:rPr>
                <w:rFonts w:cs="Arial"/>
                <w:snapToGrid w:val="0"/>
                <w:sz w:val="16"/>
                <w:szCs w:val="16"/>
                <w:lang w:val="fr-CH"/>
              </w:rPr>
              <w:t>n.a</w:t>
            </w:r>
            <w:proofErr w:type="spellEnd"/>
            <w:r w:rsidRPr="00687ED2">
              <w:rPr>
                <w:rFonts w:cs="Arial"/>
                <w:snapToGrid w:val="0"/>
                <w:sz w:val="16"/>
                <w:szCs w:val="16"/>
                <w:lang w:val="fr-CH"/>
              </w:rPr>
              <w:t>.</w:t>
            </w:r>
          </w:p>
        </w:tc>
      </w:tr>
      <w:tr w:rsidR="00687ED2" w:rsidRPr="00706CAC"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BRASS_OLE_GBB</w:t>
            </w:r>
          </w:p>
        </w:tc>
        <w:tc>
          <w:tcPr>
            <w:tcW w:w="2944" w:type="dxa"/>
          </w:tcPr>
          <w:p w:rsidR="00687ED2" w:rsidRPr="00687ED2" w:rsidRDefault="00687ED2" w:rsidP="00687ED2">
            <w:pPr>
              <w:jc w:val="left"/>
              <w:rPr>
                <w:rFonts w:cs="Arial"/>
                <w:i/>
                <w:snapToGrid w:val="0"/>
                <w:sz w:val="16"/>
                <w:szCs w:val="16"/>
                <w:lang w:val="fr-CH"/>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L.</w:t>
            </w:r>
            <w:r w:rsidRPr="00687ED2">
              <w:rPr>
                <w:rFonts w:cs="Arial"/>
                <w:bCs/>
                <w:i/>
                <w:iCs/>
                <w:snapToGrid w:val="0"/>
                <w:sz w:val="16"/>
                <w:szCs w:val="16"/>
                <w:lang w:val="pt-BR"/>
              </w:rPr>
              <w:t xml:space="preserve"> convar. botrytis </w:t>
            </w:r>
            <w:r w:rsidRPr="00687ED2">
              <w:rPr>
                <w:rFonts w:cs="Arial"/>
                <w:bCs/>
                <w:iCs/>
                <w:snapToGrid w:val="0"/>
                <w:sz w:val="16"/>
                <w:szCs w:val="16"/>
                <w:lang w:val="pt-BR"/>
              </w:rPr>
              <w:t xml:space="preserve">(L.) </w:t>
            </w:r>
            <w:proofErr w:type="spellStart"/>
            <w:r w:rsidRPr="00687ED2">
              <w:rPr>
                <w:rFonts w:cs="Arial"/>
                <w:bCs/>
                <w:iCs/>
                <w:snapToGrid w:val="0"/>
                <w:sz w:val="16"/>
                <w:szCs w:val="16"/>
              </w:rPr>
              <w:t>Alef</w:t>
            </w:r>
            <w:proofErr w:type="spellEnd"/>
            <w:r w:rsidRPr="00687ED2">
              <w:rPr>
                <w:rFonts w:cs="Arial"/>
                <w:bCs/>
                <w:iCs/>
                <w:snapToGrid w:val="0"/>
                <w:sz w:val="16"/>
                <w:szCs w:val="16"/>
              </w:rPr>
              <w:t>. var.</w:t>
            </w:r>
            <w:r w:rsidRPr="00687ED2">
              <w:rPr>
                <w:rFonts w:cs="Arial"/>
                <w:bCs/>
                <w:i/>
                <w:iCs/>
                <w:snapToGrid w:val="0"/>
                <w:sz w:val="16"/>
                <w:szCs w:val="16"/>
              </w:rPr>
              <w:t xml:space="preserve"> botrytis</w:t>
            </w:r>
          </w:p>
        </w:tc>
        <w:tc>
          <w:tcPr>
            <w:tcW w:w="2803" w:type="dxa"/>
            <w:tcBorders>
              <w:right w:val="single" w:sz="12" w:space="0" w:color="auto"/>
            </w:tcBorders>
          </w:tcPr>
          <w:p w:rsidR="00687ED2" w:rsidRPr="00687ED2" w:rsidRDefault="00687ED2" w:rsidP="00687ED2">
            <w:pPr>
              <w:jc w:val="left"/>
              <w:rPr>
                <w:rFonts w:cs="Arial"/>
                <w:i/>
                <w:iCs/>
                <w:snapToGrid w:val="0"/>
                <w:sz w:val="16"/>
                <w:szCs w:val="16"/>
              </w:rPr>
            </w:pPr>
            <w:r w:rsidRPr="00687ED2">
              <w:rPr>
                <w:bCs/>
                <w:i/>
                <w:sz w:val="16"/>
                <w:szCs w:val="16"/>
              </w:rPr>
              <w:t xml:space="preserve">Brassica </w:t>
            </w:r>
            <w:proofErr w:type="spellStart"/>
            <w:r w:rsidRPr="00687ED2">
              <w:rPr>
                <w:bCs/>
                <w:i/>
                <w:sz w:val="16"/>
                <w:szCs w:val="16"/>
              </w:rPr>
              <w:t>cauliflora</w:t>
            </w:r>
            <w:proofErr w:type="spellEnd"/>
            <w:r w:rsidRPr="00687ED2">
              <w:rPr>
                <w:bCs/>
                <w:i/>
                <w:sz w:val="16"/>
                <w:szCs w:val="16"/>
              </w:rPr>
              <w:t xml:space="preserve"> </w:t>
            </w:r>
            <w:proofErr w:type="spellStart"/>
            <w:r w:rsidRPr="00687ED2">
              <w:rPr>
                <w:bCs/>
                <w:sz w:val="16"/>
                <w:szCs w:val="16"/>
              </w:rPr>
              <w:t>lizg</w:t>
            </w:r>
            <w:proofErr w:type="spellEnd"/>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rFonts w:cs="Arial"/>
                <w:snapToGrid w:val="0"/>
                <w:sz w:val="16"/>
                <w:szCs w:val="16"/>
              </w:rPr>
              <w:t>BRASS_OLE_GBB</w:t>
            </w:r>
          </w:p>
        </w:tc>
        <w:tc>
          <w:tcPr>
            <w:tcW w:w="2362" w:type="dxa"/>
          </w:tcPr>
          <w:p w:rsidR="00687ED2" w:rsidRPr="00687ED2" w:rsidRDefault="00687ED2" w:rsidP="00687ED2">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 var.</w:t>
            </w:r>
            <w:r w:rsidRPr="00687ED2">
              <w:rPr>
                <w:rFonts w:cs="Arial"/>
                <w:i/>
                <w:iCs/>
                <w:snapToGrid w:val="0"/>
                <w:sz w:val="16"/>
                <w:szCs w:val="16"/>
                <w:lang w:val="pt-BR"/>
              </w:rPr>
              <w:t xml:space="preserve"> botrytis </w:t>
            </w:r>
            <w:r w:rsidRPr="00687ED2">
              <w:rPr>
                <w:rFonts w:cs="Arial"/>
                <w:iCs/>
                <w:snapToGrid w:val="0"/>
                <w:sz w:val="16"/>
                <w:szCs w:val="16"/>
                <w:lang w:val="pt-BR"/>
              </w:rPr>
              <w:t>L.</w:t>
            </w:r>
          </w:p>
        </w:tc>
        <w:tc>
          <w:tcPr>
            <w:tcW w:w="3685" w:type="dxa"/>
          </w:tcPr>
          <w:p w:rsidR="00687ED2" w:rsidRPr="00687ED2" w:rsidRDefault="00687ED2" w:rsidP="00687ED2">
            <w:pPr>
              <w:jc w:val="left"/>
              <w:rPr>
                <w:rFonts w:cs="Arial"/>
                <w:bCs/>
                <w:i/>
                <w:iCs/>
                <w:snapToGrid w:val="0"/>
                <w:sz w:val="16"/>
                <w:szCs w:val="16"/>
                <w:lang w:val="pt-BR"/>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L.</w:t>
            </w:r>
            <w:r w:rsidRPr="00687ED2">
              <w:rPr>
                <w:rFonts w:cs="Arial"/>
                <w:bCs/>
                <w:i/>
                <w:iCs/>
                <w:snapToGrid w:val="0"/>
                <w:sz w:val="16"/>
                <w:szCs w:val="16"/>
                <w:lang w:val="pt-BR"/>
              </w:rPr>
              <w:t xml:space="preserve"> convar. botrytis </w:t>
            </w:r>
            <w:r w:rsidRPr="00687ED2">
              <w:rPr>
                <w:rFonts w:cs="Arial"/>
                <w:bCs/>
                <w:iCs/>
                <w:snapToGrid w:val="0"/>
                <w:sz w:val="16"/>
                <w:szCs w:val="16"/>
                <w:lang w:val="pt-BR"/>
              </w:rPr>
              <w:t>(L.) Alef. var.</w:t>
            </w:r>
            <w:r w:rsidRPr="00687ED2">
              <w:rPr>
                <w:rFonts w:cs="Arial"/>
                <w:bCs/>
                <w:i/>
                <w:iCs/>
                <w:snapToGrid w:val="0"/>
                <w:sz w:val="16"/>
                <w:szCs w:val="16"/>
                <w:lang w:val="pt-BR"/>
              </w:rPr>
              <w:t xml:space="preserve"> botrytis;</w:t>
            </w:r>
          </w:p>
          <w:p w:rsidR="00687ED2" w:rsidRPr="00687ED2" w:rsidRDefault="00687ED2" w:rsidP="00687ED2">
            <w:pPr>
              <w:jc w:val="left"/>
              <w:rPr>
                <w:rFonts w:cs="Arial"/>
                <w:i/>
                <w:snapToGrid w:val="0"/>
                <w:sz w:val="16"/>
                <w:szCs w:val="16"/>
                <w:lang w:val="pt-BR"/>
              </w:rPr>
            </w:pPr>
            <w:r w:rsidRPr="00687ED2">
              <w:rPr>
                <w:bCs/>
                <w:i/>
                <w:sz w:val="16"/>
                <w:szCs w:val="16"/>
                <w:lang w:val="pt-BR"/>
              </w:rPr>
              <w:t>Brassica cauliflora lizg</w:t>
            </w:r>
          </w:p>
        </w:tc>
      </w:tr>
      <w:tr w:rsidR="00687ED2" w:rsidRPr="00687ED2"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BRASS_OLE_GC</w:t>
            </w:r>
          </w:p>
        </w:tc>
        <w:tc>
          <w:tcPr>
            <w:tcW w:w="2944" w:type="dxa"/>
          </w:tcPr>
          <w:p w:rsidR="00687ED2" w:rsidRPr="00687ED2" w:rsidRDefault="00687ED2" w:rsidP="00687ED2">
            <w:pPr>
              <w:jc w:val="left"/>
              <w:rPr>
                <w:rFonts w:cs="Arial"/>
                <w:i/>
                <w:snapToGrid w:val="0"/>
                <w:sz w:val="16"/>
                <w:szCs w:val="16"/>
              </w:rPr>
            </w:pPr>
            <w:r w:rsidRPr="00687ED2">
              <w:rPr>
                <w:rFonts w:cs="Arial"/>
                <w:i/>
                <w:snapToGrid w:val="0"/>
                <w:sz w:val="16"/>
                <w:szCs w:val="16"/>
                <w:lang w:val="pt-BR"/>
              </w:rPr>
              <w:t xml:space="preserve">Brassica oleracea </w:t>
            </w:r>
            <w:r w:rsidRPr="00687ED2">
              <w:rPr>
                <w:rFonts w:cs="Arial"/>
                <w:snapToGrid w:val="0"/>
                <w:sz w:val="16"/>
                <w:szCs w:val="16"/>
                <w:lang w:val="pt-BR"/>
              </w:rPr>
              <w:t>L. convar.</w:t>
            </w:r>
            <w:r w:rsidRPr="00687ED2">
              <w:rPr>
                <w:rFonts w:cs="Arial"/>
                <w:i/>
                <w:snapToGrid w:val="0"/>
                <w:sz w:val="16"/>
                <w:szCs w:val="16"/>
                <w:lang w:val="pt-BR"/>
              </w:rPr>
              <w:t xml:space="preserve"> capitata</w:t>
            </w:r>
            <w:r w:rsidRPr="00687ED2">
              <w:rPr>
                <w:rFonts w:cs="Arial"/>
                <w:snapToGrid w:val="0"/>
                <w:sz w:val="16"/>
                <w:szCs w:val="16"/>
                <w:lang w:val="pt-BR"/>
              </w:rPr>
              <w:t xml:space="preserve"> (L.) </w:t>
            </w:r>
            <w:proofErr w:type="spellStart"/>
            <w:r w:rsidRPr="00687ED2">
              <w:rPr>
                <w:rFonts w:cs="Arial"/>
                <w:snapToGrid w:val="0"/>
                <w:sz w:val="16"/>
                <w:szCs w:val="16"/>
              </w:rPr>
              <w:t>Alef</w:t>
            </w:r>
            <w:proofErr w:type="spellEnd"/>
            <w:r w:rsidRPr="00687ED2">
              <w:rPr>
                <w:rFonts w:cs="Arial"/>
                <w:snapToGrid w:val="0"/>
                <w:sz w:val="16"/>
                <w:szCs w:val="16"/>
              </w:rPr>
              <w:t>.</w:t>
            </w:r>
          </w:p>
        </w:tc>
        <w:tc>
          <w:tcPr>
            <w:tcW w:w="2803" w:type="dxa"/>
            <w:tcBorders>
              <w:right w:val="single" w:sz="12" w:space="0" w:color="auto"/>
            </w:tcBorders>
          </w:tcPr>
          <w:p w:rsidR="00687ED2" w:rsidRPr="00687ED2" w:rsidRDefault="00687ED2" w:rsidP="00687ED2">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var. </w:t>
            </w:r>
            <w:r w:rsidRPr="00687ED2">
              <w:rPr>
                <w:rFonts w:cs="Arial"/>
                <w:i/>
                <w:iCs/>
                <w:snapToGrid w:val="0"/>
                <w:sz w:val="16"/>
                <w:szCs w:val="16"/>
                <w:lang w:val="pt-BR"/>
              </w:rPr>
              <w:t>capitata</w:t>
            </w:r>
            <w:r w:rsidRPr="00687ED2">
              <w:rPr>
                <w:rFonts w:cs="Arial"/>
                <w:iCs/>
                <w:snapToGrid w:val="0"/>
                <w:sz w:val="16"/>
                <w:szCs w:val="16"/>
                <w:lang w:val="pt-BR"/>
              </w:rPr>
              <w:t xml:space="preserve"> L.</w:t>
            </w:r>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rFonts w:cs="Arial"/>
                <w:snapToGrid w:val="0"/>
                <w:sz w:val="16"/>
                <w:szCs w:val="16"/>
              </w:rPr>
              <w:t>BRASS_OLE_GC</w:t>
            </w:r>
          </w:p>
        </w:tc>
        <w:tc>
          <w:tcPr>
            <w:tcW w:w="2362" w:type="dxa"/>
          </w:tcPr>
          <w:p w:rsidR="00687ED2" w:rsidRPr="00687ED2" w:rsidRDefault="00687ED2" w:rsidP="00687ED2">
            <w:pPr>
              <w:jc w:val="left"/>
              <w:rPr>
                <w:rFonts w:cs="Arial"/>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w:t>
            </w:r>
            <w:r w:rsidRPr="00687ED2">
              <w:rPr>
                <w:rFonts w:cs="Arial"/>
                <w:i/>
                <w:iCs/>
                <w:snapToGrid w:val="0"/>
                <w:sz w:val="16"/>
                <w:szCs w:val="16"/>
                <w:lang w:val="pt-BR"/>
              </w:rPr>
              <w:t xml:space="preserve"> </w:t>
            </w:r>
            <w:r w:rsidRPr="00687ED2">
              <w:rPr>
                <w:rFonts w:cs="Arial"/>
                <w:iCs/>
                <w:snapToGrid w:val="0"/>
                <w:sz w:val="16"/>
                <w:szCs w:val="16"/>
                <w:lang w:val="pt-BR"/>
              </w:rPr>
              <w:t>var.</w:t>
            </w:r>
            <w:r w:rsidRPr="00687ED2">
              <w:rPr>
                <w:rFonts w:cs="Arial"/>
                <w:i/>
                <w:iCs/>
                <w:snapToGrid w:val="0"/>
                <w:sz w:val="16"/>
                <w:szCs w:val="16"/>
                <w:lang w:val="pt-BR"/>
              </w:rPr>
              <w:t xml:space="preserve"> capitata </w:t>
            </w:r>
            <w:r w:rsidRPr="00687ED2">
              <w:rPr>
                <w:rFonts w:cs="Arial"/>
                <w:iCs/>
                <w:snapToGrid w:val="0"/>
                <w:sz w:val="16"/>
                <w:szCs w:val="16"/>
                <w:lang w:val="pt-BR"/>
              </w:rPr>
              <w:t>L.</w:t>
            </w:r>
          </w:p>
        </w:tc>
        <w:tc>
          <w:tcPr>
            <w:tcW w:w="3685" w:type="dxa"/>
          </w:tcPr>
          <w:p w:rsidR="00687ED2" w:rsidRPr="00687ED2" w:rsidRDefault="00687ED2" w:rsidP="00687ED2">
            <w:pPr>
              <w:jc w:val="left"/>
              <w:rPr>
                <w:rFonts w:cs="Arial"/>
                <w:snapToGrid w:val="0"/>
                <w:sz w:val="16"/>
                <w:szCs w:val="16"/>
                <w:lang w:val="pt-BR"/>
              </w:rPr>
            </w:pPr>
            <w:r w:rsidRPr="00687ED2">
              <w:rPr>
                <w:rFonts w:cs="Arial"/>
                <w:i/>
                <w:snapToGrid w:val="0"/>
                <w:sz w:val="16"/>
                <w:szCs w:val="16"/>
                <w:lang w:val="pt-BR"/>
              </w:rPr>
              <w:t xml:space="preserve">Brassica oleracea </w:t>
            </w:r>
            <w:r w:rsidRPr="00687ED2">
              <w:rPr>
                <w:rFonts w:cs="Arial"/>
                <w:snapToGrid w:val="0"/>
                <w:sz w:val="16"/>
                <w:szCs w:val="16"/>
                <w:lang w:val="pt-BR"/>
              </w:rPr>
              <w:t>L. convar.</w:t>
            </w:r>
            <w:r w:rsidRPr="00687ED2">
              <w:rPr>
                <w:rFonts w:cs="Arial"/>
                <w:i/>
                <w:snapToGrid w:val="0"/>
                <w:sz w:val="16"/>
                <w:szCs w:val="16"/>
                <w:lang w:val="pt-BR"/>
              </w:rPr>
              <w:t xml:space="preserve"> capitata</w:t>
            </w:r>
            <w:r w:rsidRPr="00687ED2">
              <w:rPr>
                <w:rFonts w:cs="Arial"/>
                <w:snapToGrid w:val="0"/>
                <w:sz w:val="16"/>
                <w:szCs w:val="16"/>
                <w:lang w:val="pt-BR"/>
              </w:rPr>
              <w:t xml:space="preserve"> (L.) Alef.;</w:t>
            </w:r>
          </w:p>
          <w:p w:rsidR="00687ED2" w:rsidRPr="00687ED2" w:rsidRDefault="00687ED2" w:rsidP="00687ED2">
            <w:pPr>
              <w:jc w:val="left"/>
              <w:rPr>
                <w:rFonts w:cs="Arial"/>
                <w:i/>
                <w:iCs/>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convar. </w:t>
            </w:r>
            <w:r w:rsidRPr="00687ED2">
              <w:rPr>
                <w:rFonts w:cs="Arial"/>
                <w:i/>
                <w:iCs/>
                <w:snapToGrid w:val="0"/>
                <w:sz w:val="16"/>
                <w:szCs w:val="16"/>
                <w:lang w:val="pt-BR"/>
              </w:rPr>
              <w:t>capitata</w:t>
            </w:r>
            <w:r w:rsidRPr="00687ED2">
              <w:rPr>
                <w:rFonts w:cs="Arial"/>
                <w:iCs/>
                <w:snapToGrid w:val="0"/>
                <w:sz w:val="16"/>
                <w:szCs w:val="16"/>
                <w:lang w:val="pt-BR"/>
              </w:rPr>
              <w:t xml:space="preserve"> (L.) Alef. var. </w:t>
            </w:r>
            <w:r w:rsidRPr="00687ED2">
              <w:rPr>
                <w:rFonts w:cs="Arial"/>
                <w:i/>
                <w:iCs/>
                <w:snapToGrid w:val="0"/>
                <w:sz w:val="16"/>
                <w:szCs w:val="16"/>
                <w:lang w:val="pt-BR"/>
              </w:rPr>
              <w:t>capitata</w:t>
            </w:r>
            <w:r w:rsidRPr="00687ED2">
              <w:rPr>
                <w:rFonts w:cs="Arial"/>
                <w:iCs/>
                <w:snapToGrid w:val="0"/>
                <w:sz w:val="16"/>
                <w:szCs w:val="16"/>
                <w:lang w:val="pt-BR"/>
              </w:rPr>
              <w:t xml:space="preserve"> (L.) Alef.</w:t>
            </w:r>
            <w:r w:rsidRPr="00687ED2">
              <w:rPr>
                <w:rFonts w:cs="Arial"/>
                <w:i/>
                <w:iCs/>
                <w:snapToGrid w:val="0"/>
                <w:sz w:val="16"/>
                <w:szCs w:val="16"/>
                <w:lang w:val="pt-BR"/>
              </w:rPr>
              <w:t xml:space="preserve">; </w:t>
            </w:r>
          </w:p>
          <w:p w:rsidR="00687ED2" w:rsidRPr="00687ED2" w:rsidRDefault="00687ED2" w:rsidP="00687ED2">
            <w:pPr>
              <w:jc w:val="left"/>
              <w:rPr>
                <w:rFonts w:cs="Arial"/>
                <w:snapToGrid w:val="0"/>
                <w:sz w:val="16"/>
                <w:szCs w:val="16"/>
                <w:lang w:val="pt-BR"/>
              </w:rPr>
            </w:pPr>
            <w:r w:rsidRPr="00687ED2">
              <w:rPr>
                <w:rFonts w:cs="Arial"/>
                <w:i/>
                <w:snapToGrid w:val="0"/>
                <w:sz w:val="16"/>
                <w:szCs w:val="16"/>
                <w:lang w:val="pt-BR"/>
              </w:rPr>
              <w:t xml:space="preserve">Brassica oleracea L. convar. capitata </w:t>
            </w:r>
            <w:r w:rsidRPr="00687ED2">
              <w:rPr>
                <w:rFonts w:cs="Arial"/>
                <w:snapToGrid w:val="0"/>
                <w:sz w:val="16"/>
                <w:szCs w:val="16"/>
                <w:lang w:val="pt-BR"/>
              </w:rPr>
              <w:t>(L.) Alef. var.</w:t>
            </w:r>
            <w:r w:rsidRPr="00687ED2">
              <w:rPr>
                <w:rFonts w:cs="Arial"/>
                <w:i/>
                <w:snapToGrid w:val="0"/>
                <w:sz w:val="16"/>
                <w:szCs w:val="16"/>
                <w:lang w:val="pt-BR"/>
              </w:rPr>
              <w:t xml:space="preserve"> alba </w:t>
            </w:r>
            <w:r w:rsidRPr="00687ED2">
              <w:rPr>
                <w:rFonts w:cs="Arial"/>
                <w:snapToGrid w:val="0"/>
                <w:sz w:val="16"/>
                <w:szCs w:val="16"/>
                <w:lang w:val="pt-BR"/>
              </w:rPr>
              <w:t>DC.;</w:t>
            </w:r>
          </w:p>
          <w:p w:rsidR="00687ED2" w:rsidRPr="00687ED2" w:rsidRDefault="00687ED2" w:rsidP="00687ED2">
            <w:pPr>
              <w:jc w:val="left"/>
              <w:rPr>
                <w:rFonts w:cs="Arial"/>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convar. </w:t>
            </w:r>
            <w:r w:rsidRPr="00687ED2">
              <w:rPr>
                <w:rFonts w:cs="Arial"/>
                <w:i/>
                <w:iCs/>
                <w:snapToGrid w:val="0"/>
                <w:sz w:val="16"/>
                <w:szCs w:val="16"/>
                <w:lang w:val="pt-BR"/>
              </w:rPr>
              <w:t>capitata</w:t>
            </w:r>
            <w:r w:rsidRPr="00687ED2">
              <w:rPr>
                <w:rFonts w:cs="Arial"/>
                <w:iCs/>
                <w:snapToGrid w:val="0"/>
                <w:sz w:val="16"/>
                <w:szCs w:val="16"/>
                <w:lang w:val="pt-BR"/>
              </w:rPr>
              <w:t xml:space="preserve"> (L.) Alef. var. </w:t>
            </w:r>
            <w:r w:rsidRPr="00687ED2">
              <w:rPr>
                <w:rFonts w:cs="Arial"/>
                <w:i/>
                <w:iCs/>
                <w:snapToGrid w:val="0"/>
                <w:sz w:val="16"/>
                <w:szCs w:val="16"/>
                <w:lang w:val="pt-BR"/>
              </w:rPr>
              <w:t xml:space="preserve">capitata </w:t>
            </w:r>
            <w:r w:rsidRPr="00687ED2">
              <w:rPr>
                <w:rFonts w:cs="Arial"/>
                <w:iCs/>
                <w:snapToGrid w:val="0"/>
                <w:sz w:val="16"/>
                <w:szCs w:val="16"/>
                <w:lang w:val="pt-BR"/>
              </w:rPr>
              <w:t xml:space="preserve">L. f. </w:t>
            </w:r>
            <w:r w:rsidRPr="00687ED2">
              <w:rPr>
                <w:rFonts w:cs="Arial"/>
                <w:i/>
                <w:iCs/>
                <w:snapToGrid w:val="0"/>
                <w:sz w:val="16"/>
                <w:szCs w:val="16"/>
                <w:lang w:val="pt-BR"/>
              </w:rPr>
              <w:t>alba</w:t>
            </w:r>
            <w:r w:rsidRPr="00687ED2">
              <w:rPr>
                <w:rFonts w:cs="Arial"/>
                <w:iCs/>
                <w:snapToGrid w:val="0"/>
                <w:sz w:val="16"/>
                <w:szCs w:val="16"/>
                <w:lang w:val="pt-BR"/>
              </w:rPr>
              <w:t xml:space="preserve"> DC.</w:t>
            </w:r>
          </w:p>
          <w:p w:rsidR="00687ED2" w:rsidRPr="00E46E83" w:rsidRDefault="00687ED2" w:rsidP="00687ED2">
            <w:pPr>
              <w:jc w:val="left"/>
              <w:rPr>
                <w:rFonts w:cs="Arial"/>
                <w:bCs/>
                <w:iCs/>
                <w:snapToGrid w:val="0"/>
                <w:sz w:val="16"/>
                <w:szCs w:val="16"/>
                <w:lang w:val="pt-BR"/>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L.</w:t>
            </w:r>
            <w:r w:rsidRPr="00687ED2">
              <w:rPr>
                <w:rFonts w:cs="Arial"/>
                <w:bCs/>
                <w:i/>
                <w:iCs/>
                <w:snapToGrid w:val="0"/>
                <w:sz w:val="16"/>
                <w:szCs w:val="16"/>
                <w:lang w:val="pt-BR"/>
              </w:rPr>
              <w:t xml:space="preserve"> convar. capitata </w:t>
            </w:r>
            <w:r w:rsidRPr="00687ED2">
              <w:rPr>
                <w:rFonts w:cs="Arial"/>
                <w:bCs/>
                <w:iCs/>
                <w:snapToGrid w:val="0"/>
                <w:sz w:val="16"/>
                <w:szCs w:val="16"/>
                <w:lang w:val="pt-BR"/>
              </w:rPr>
              <w:t xml:space="preserve">(L.) </w:t>
            </w:r>
            <w:r w:rsidRPr="00E46E83">
              <w:rPr>
                <w:rFonts w:cs="Arial"/>
                <w:bCs/>
                <w:iCs/>
                <w:snapToGrid w:val="0"/>
                <w:sz w:val="16"/>
                <w:szCs w:val="16"/>
                <w:lang w:val="pt-BR"/>
              </w:rPr>
              <w:t>Alef.</w:t>
            </w:r>
            <w:r w:rsidRPr="00E46E83">
              <w:rPr>
                <w:rFonts w:cs="Arial"/>
                <w:bCs/>
                <w:i/>
                <w:iCs/>
                <w:snapToGrid w:val="0"/>
                <w:sz w:val="16"/>
                <w:szCs w:val="16"/>
                <w:lang w:val="pt-BR"/>
              </w:rPr>
              <w:t xml:space="preserve"> </w:t>
            </w:r>
            <w:r w:rsidRPr="00E46E83">
              <w:rPr>
                <w:rFonts w:cs="Arial"/>
                <w:bCs/>
                <w:iCs/>
                <w:snapToGrid w:val="0"/>
                <w:sz w:val="16"/>
                <w:szCs w:val="16"/>
                <w:lang w:val="pt-BR"/>
              </w:rPr>
              <w:t>var.</w:t>
            </w:r>
            <w:r w:rsidRPr="00E46E83">
              <w:rPr>
                <w:rFonts w:cs="Arial"/>
                <w:bCs/>
                <w:i/>
                <w:iCs/>
                <w:snapToGrid w:val="0"/>
                <w:sz w:val="16"/>
                <w:szCs w:val="16"/>
                <w:lang w:val="pt-BR"/>
              </w:rPr>
              <w:t xml:space="preserve"> rubra </w:t>
            </w:r>
            <w:r w:rsidRPr="00E46E83">
              <w:rPr>
                <w:rFonts w:cs="Arial"/>
                <w:bCs/>
                <w:iCs/>
                <w:snapToGrid w:val="0"/>
                <w:sz w:val="16"/>
                <w:szCs w:val="16"/>
                <w:lang w:val="pt-BR"/>
              </w:rPr>
              <w:t>(L.) Thell.;</w:t>
            </w:r>
          </w:p>
          <w:p w:rsidR="00687ED2" w:rsidRPr="00687ED2" w:rsidRDefault="00687ED2" w:rsidP="00687ED2">
            <w:pPr>
              <w:jc w:val="left"/>
              <w:rPr>
                <w:rFonts w:cs="Arial"/>
                <w:iCs/>
                <w:snapToGrid w:val="0"/>
                <w:sz w:val="16"/>
                <w:szCs w:val="16"/>
                <w:lang w:val="pt-BR"/>
              </w:rPr>
            </w:pPr>
            <w:r w:rsidRPr="00687ED2">
              <w:rPr>
                <w:rFonts w:cs="Arial"/>
                <w:iCs/>
                <w:snapToGrid w:val="0"/>
                <w:sz w:val="16"/>
                <w:szCs w:val="16"/>
                <w:lang w:val="pt-BR"/>
              </w:rPr>
              <w:t>Brassica oleracea L. convar. capitata (L.) Alef. var. capitata L. f. rubra (L.) Thell.;</w:t>
            </w:r>
          </w:p>
          <w:p w:rsidR="00687ED2" w:rsidRPr="00687ED2" w:rsidRDefault="00687ED2" w:rsidP="00687ED2">
            <w:pPr>
              <w:jc w:val="left"/>
              <w:rPr>
                <w:rFonts w:cs="Arial"/>
                <w:i/>
                <w:snapToGrid w:val="0"/>
                <w:sz w:val="16"/>
                <w:szCs w:val="16"/>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convar. </w:t>
            </w:r>
            <w:r w:rsidRPr="00687ED2">
              <w:rPr>
                <w:rFonts w:cs="Arial"/>
                <w:i/>
                <w:iCs/>
                <w:snapToGrid w:val="0"/>
                <w:sz w:val="16"/>
                <w:szCs w:val="16"/>
                <w:lang w:val="pt-BR"/>
              </w:rPr>
              <w:t>capitata</w:t>
            </w:r>
            <w:r w:rsidRPr="00687ED2">
              <w:rPr>
                <w:rFonts w:cs="Arial"/>
                <w:iCs/>
                <w:snapToGrid w:val="0"/>
                <w:sz w:val="16"/>
                <w:szCs w:val="16"/>
                <w:lang w:val="pt-BR"/>
              </w:rPr>
              <w:t xml:space="preserve"> (L.) Alef. var. </w:t>
            </w:r>
            <w:r w:rsidRPr="00687ED2">
              <w:rPr>
                <w:rFonts w:cs="Arial"/>
                <w:i/>
                <w:iCs/>
                <w:snapToGrid w:val="0"/>
                <w:sz w:val="16"/>
                <w:szCs w:val="16"/>
                <w:lang w:val="pt-BR"/>
              </w:rPr>
              <w:t>alba</w:t>
            </w:r>
            <w:r w:rsidRPr="00687ED2">
              <w:rPr>
                <w:rFonts w:cs="Arial"/>
                <w:iCs/>
                <w:snapToGrid w:val="0"/>
                <w:sz w:val="16"/>
                <w:szCs w:val="16"/>
                <w:lang w:val="pt-BR"/>
              </w:rPr>
              <w:t xml:space="preserve"> DC. x </w:t>
            </w:r>
            <w:r w:rsidRPr="00687ED2">
              <w:rPr>
                <w:rFonts w:cs="Arial"/>
                <w:i/>
                <w:iCs/>
                <w:snapToGrid w:val="0"/>
                <w:sz w:val="16"/>
                <w:szCs w:val="16"/>
                <w:lang w:val="pt-BR"/>
              </w:rPr>
              <w:t>Brassica oleracea L. convar. capitata</w:t>
            </w:r>
            <w:r w:rsidRPr="00687ED2">
              <w:rPr>
                <w:rFonts w:cs="Arial"/>
                <w:iCs/>
                <w:snapToGrid w:val="0"/>
                <w:sz w:val="16"/>
                <w:szCs w:val="16"/>
                <w:lang w:val="pt-BR"/>
              </w:rPr>
              <w:t xml:space="preserve"> (L.) </w:t>
            </w:r>
            <w:proofErr w:type="spellStart"/>
            <w:r w:rsidRPr="00687ED2">
              <w:rPr>
                <w:rFonts w:cs="Arial"/>
                <w:iCs/>
                <w:snapToGrid w:val="0"/>
                <w:sz w:val="16"/>
                <w:szCs w:val="16"/>
              </w:rPr>
              <w:t>Alef</w:t>
            </w:r>
            <w:proofErr w:type="spellEnd"/>
            <w:r w:rsidRPr="00687ED2">
              <w:rPr>
                <w:rFonts w:cs="Arial"/>
                <w:iCs/>
                <w:snapToGrid w:val="0"/>
                <w:sz w:val="16"/>
                <w:szCs w:val="16"/>
              </w:rPr>
              <w:t xml:space="preserve">. </w:t>
            </w:r>
            <w:proofErr w:type="gramStart"/>
            <w:r w:rsidRPr="00687ED2">
              <w:rPr>
                <w:rFonts w:cs="Arial"/>
                <w:iCs/>
                <w:snapToGrid w:val="0"/>
                <w:sz w:val="16"/>
                <w:szCs w:val="16"/>
              </w:rPr>
              <w:t>var</w:t>
            </w:r>
            <w:proofErr w:type="gramEnd"/>
            <w:r w:rsidRPr="00687ED2">
              <w:rPr>
                <w:rFonts w:cs="Arial"/>
                <w:iCs/>
                <w:snapToGrid w:val="0"/>
                <w:sz w:val="16"/>
                <w:szCs w:val="16"/>
              </w:rPr>
              <w:t xml:space="preserve">. </w:t>
            </w:r>
            <w:proofErr w:type="spellStart"/>
            <w:r w:rsidRPr="00687ED2">
              <w:rPr>
                <w:rFonts w:cs="Arial"/>
                <w:i/>
                <w:iCs/>
                <w:snapToGrid w:val="0"/>
                <w:sz w:val="16"/>
                <w:szCs w:val="16"/>
              </w:rPr>
              <w:t>rubra</w:t>
            </w:r>
            <w:proofErr w:type="spellEnd"/>
            <w:r w:rsidRPr="00687ED2">
              <w:rPr>
                <w:rFonts w:cs="Arial"/>
                <w:iCs/>
                <w:snapToGrid w:val="0"/>
                <w:sz w:val="16"/>
                <w:szCs w:val="16"/>
              </w:rPr>
              <w:t xml:space="preserve"> (L.) </w:t>
            </w:r>
            <w:proofErr w:type="spellStart"/>
            <w:r w:rsidRPr="00687ED2">
              <w:rPr>
                <w:rFonts w:cs="Arial"/>
                <w:iCs/>
                <w:snapToGrid w:val="0"/>
                <w:sz w:val="16"/>
                <w:szCs w:val="16"/>
              </w:rPr>
              <w:t>Thell</w:t>
            </w:r>
            <w:proofErr w:type="spellEnd"/>
          </w:p>
        </w:tc>
      </w:tr>
      <w:tr w:rsidR="00687ED2" w:rsidRPr="00687ED2"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BRASS_OLE_GCA</w:t>
            </w:r>
          </w:p>
        </w:tc>
        <w:tc>
          <w:tcPr>
            <w:tcW w:w="2944" w:type="dxa"/>
          </w:tcPr>
          <w:p w:rsidR="00687ED2" w:rsidRPr="00687ED2" w:rsidRDefault="00687ED2" w:rsidP="00687ED2">
            <w:pPr>
              <w:jc w:val="left"/>
              <w:rPr>
                <w:rFonts w:cs="Arial"/>
                <w:i/>
                <w:snapToGrid w:val="0"/>
                <w:sz w:val="16"/>
                <w:szCs w:val="16"/>
              </w:rPr>
            </w:pPr>
            <w:r w:rsidRPr="00687ED2">
              <w:rPr>
                <w:rFonts w:cs="Arial"/>
                <w:i/>
                <w:snapToGrid w:val="0"/>
                <w:sz w:val="16"/>
                <w:szCs w:val="16"/>
                <w:lang w:val="pt-BR"/>
              </w:rPr>
              <w:t xml:space="preserve">Brassica oleracea L. convar. capitata </w:t>
            </w:r>
            <w:r w:rsidRPr="00687ED2">
              <w:rPr>
                <w:rFonts w:cs="Arial"/>
                <w:snapToGrid w:val="0"/>
                <w:sz w:val="16"/>
                <w:szCs w:val="16"/>
                <w:lang w:val="pt-BR"/>
              </w:rPr>
              <w:t xml:space="preserve">(L.) </w:t>
            </w:r>
            <w:proofErr w:type="spellStart"/>
            <w:r w:rsidRPr="00687ED2">
              <w:rPr>
                <w:rFonts w:cs="Arial"/>
                <w:snapToGrid w:val="0"/>
                <w:sz w:val="16"/>
                <w:szCs w:val="16"/>
              </w:rPr>
              <w:t>Alef</w:t>
            </w:r>
            <w:proofErr w:type="spellEnd"/>
            <w:r w:rsidRPr="00687ED2">
              <w:rPr>
                <w:rFonts w:cs="Arial"/>
                <w:snapToGrid w:val="0"/>
                <w:sz w:val="16"/>
                <w:szCs w:val="16"/>
              </w:rPr>
              <w:t xml:space="preserve">. </w:t>
            </w:r>
            <w:proofErr w:type="gramStart"/>
            <w:r w:rsidRPr="00687ED2">
              <w:rPr>
                <w:rFonts w:cs="Arial"/>
                <w:snapToGrid w:val="0"/>
                <w:sz w:val="16"/>
                <w:szCs w:val="16"/>
              </w:rPr>
              <w:t>var</w:t>
            </w:r>
            <w:proofErr w:type="gramEnd"/>
            <w:r w:rsidRPr="00687ED2">
              <w:rPr>
                <w:rFonts w:cs="Arial"/>
                <w:snapToGrid w:val="0"/>
                <w:sz w:val="16"/>
                <w:szCs w:val="16"/>
              </w:rPr>
              <w:t>.</w:t>
            </w:r>
            <w:r w:rsidRPr="00687ED2">
              <w:rPr>
                <w:rFonts w:cs="Arial"/>
                <w:i/>
                <w:snapToGrid w:val="0"/>
                <w:sz w:val="16"/>
                <w:szCs w:val="16"/>
              </w:rPr>
              <w:t xml:space="preserve"> alba </w:t>
            </w:r>
            <w:r w:rsidRPr="00687ED2">
              <w:rPr>
                <w:rFonts w:cs="Arial"/>
                <w:snapToGrid w:val="0"/>
                <w:sz w:val="16"/>
                <w:szCs w:val="16"/>
              </w:rPr>
              <w:t>DC.</w:t>
            </w:r>
          </w:p>
        </w:tc>
        <w:tc>
          <w:tcPr>
            <w:tcW w:w="2803" w:type="dxa"/>
            <w:tcBorders>
              <w:right w:val="single" w:sz="12" w:space="0" w:color="auto"/>
            </w:tcBorders>
          </w:tcPr>
          <w:p w:rsidR="00687ED2" w:rsidRPr="00687ED2" w:rsidRDefault="00687ED2" w:rsidP="00687ED2">
            <w:pPr>
              <w:jc w:val="left"/>
              <w:rPr>
                <w:rFonts w:cs="Arial"/>
                <w:iCs/>
                <w:snapToGrid w:val="0"/>
                <w:sz w:val="16"/>
                <w:szCs w:val="16"/>
                <w:lang w:val="es-ES_tradnl"/>
              </w:rPr>
            </w:pPr>
            <w:r w:rsidRPr="00687ED2">
              <w:rPr>
                <w:rFonts w:cs="Arial"/>
                <w:i/>
                <w:iCs/>
                <w:snapToGrid w:val="0"/>
                <w:sz w:val="16"/>
                <w:szCs w:val="16"/>
                <w:lang w:val="pt-BR"/>
              </w:rPr>
              <w:t xml:space="preserve">Brassica oleracea </w:t>
            </w:r>
            <w:r w:rsidRPr="00687ED2">
              <w:rPr>
                <w:rFonts w:cs="Arial"/>
                <w:iCs/>
                <w:snapToGrid w:val="0"/>
                <w:sz w:val="16"/>
                <w:szCs w:val="16"/>
                <w:lang w:val="pt-BR"/>
              </w:rPr>
              <w:t xml:space="preserve">L. convar. </w:t>
            </w:r>
            <w:r w:rsidRPr="00687ED2">
              <w:rPr>
                <w:rFonts w:cs="Arial"/>
                <w:i/>
                <w:iCs/>
                <w:snapToGrid w:val="0"/>
                <w:sz w:val="16"/>
                <w:szCs w:val="16"/>
                <w:lang w:val="pt-BR"/>
              </w:rPr>
              <w:t>capitata</w:t>
            </w:r>
            <w:r w:rsidRPr="00687ED2">
              <w:rPr>
                <w:rFonts w:cs="Arial"/>
                <w:iCs/>
                <w:snapToGrid w:val="0"/>
                <w:sz w:val="16"/>
                <w:szCs w:val="16"/>
                <w:lang w:val="pt-BR"/>
              </w:rPr>
              <w:t xml:space="preserve"> (L.) </w:t>
            </w:r>
            <w:r w:rsidRPr="00687ED2">
              <w:rPr>
                <w:rFonts w:cs="Arial"/>
                <w:iCs/>
                <w:snapToGrid w:val="0"/>
                <w:sz w:val="16"/>
                <w:szCs w:val="16"/>
                <w:lang w:val="es-ES_tradnl"/>
              </w:rPr>
              <w:t xml:space="preserve">Alef. </w:t>
            </w:r>
            <w:proofErr w:type="spellStart"/>
            <w:r w:rsidRPr="00687ED2">
              <w:rPr>
                <w:rFonts w:cs="Arial"/>
                <w:iCs/>
                <w:snapToGrid w:val="0"/>
                <w:sz w:val="16"/>
                <w:szCs w:val="16"/>
                <w:lang w:val="es-ES_tradnl"/>
              </w:rPr>
              <w:t>var</w:t>
            </w:r>
            <w:proofErr w:type="spellEnd"/>
            <w:r w:rsidRPr="00687ED2">
              <w:rPr>
                <w:rFonts w:cs="Arial"/>
                <w:iCs/>
                <w:snapToGrid w:val="0"/>
                <w:sz w:val="16"/>
                <w:szCs w:val="16"/>
                <w:lang w:val="es-ES_tradnl"/>
              </w:rPr>
              <w:t xml:space="preserve">. </w:t>
            </w:r>
            <w:proofErr w:type="spellStart"/>
            <w:r w:rsidRPr="00687ED2">
              <w:rPr>
                <w:rFonts w:cs="Arial"/>
                <w:i/>
                <w:iCs/>
                <w:snapToGrid w:val="0"/>
                <w:sz w:val="16"/>
                <w:szCs w:val="16"/>
                <w:lang w:val="es-ES_tradnl"/>
              </w:rPr>
              <w:t>capitata</w:t>
            </w:r>
            <w:proofErr w:type="spellEnd"/>
            <w:r w:rsidRPr="00687ED2">
              <w:rPr>
                <w:rFonts w:cs="Arial"/>
                <w:i/>
                <w:iCs/>
                <w:snapToGrid w:val="0"/>
                <w:sz w:val="16"/>
                <w:szCs w:val="16"/>
                <w:lang w:val="es-ES_tradnl"/>
              </w:rPr>
              <w:t xml:space="preserve"> </w:t>
            </w:r>
            <w:r w:rsidRPr="00687ED2">
              <w:rPr>
                <w:rFonts w:cs="Arial"/>
                <w:iCs/>
                <w:snapToGrid w:val="0"/>
                <w:sz w:val="16"/>
                <w:szCs w:val="16"/>
                <w:lang w:val="es-ES_tradnl"/>
              </w:rPr>
              <w:t xml:space="preserve">L. f. </w:t>
            </w:r>
            <w:r w:rsidRPr="00687ED2">
              <w:rPr>
                <w:rFonts w:cs="Arial"/>
                <w:i/>
                <w:iCs/>
                <w:snapToGrid w:val="0"/>
                <w:sz w:val="16"/>
                <w:szCs w:val="16"/>
                <w:lang w:val="es-ES_tradnl"/>
              </w:rPr>
              <w:t>alba</w:t>
            </w:r>
            <w:r w:rsidRPr="00687ED2">
              <w:rPr>
                <w:rFonts w:cs="Arial"/>
                <w:iCs/>
                <w:snapToGrid w:val="0"/>
                <w:sz w:val="16"/>
                <w:szCs w:val="16"/>
                <w:lang w:val="es-ES_tradnl"/>
              </w:rPr>
              <w:t xml:space="preserve"> DC.</w:t>
            </w:r>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sz w:val="16"/>
                <w:szCs w:val="16"/>
                <w:lang w:val="en"/>
              </w:rPr>
              <w:t>[to delete]</w:t>
            </w:r>
          </w:p>
        </w:tc>
        <w:tc>
          <w:tcPr>
            <w:tcW w:w="2362" w:type="dxa"/>
          </w:tcPr>
          <w:p w:rsidR="00687ED2" w:rsidRPr="00687ED2" w:rsidRDefault="00687ED2" w:rsidP="00687ED2">
            <w:pPr>
              <w:jc w:val="left"/>
              <w:rPr>
                <w:rFonts w:cs="Arial"/>
                <w:snapToGrid w:val="0"/>
                <w:sz w:val="16"/>
                <w:szCs w:val="16"/>
              </w:rPr>
            </w:pPr>
            <w:proofErr w:type="spellStart"/>
            <w:r w:rsidRPr="00687ED2">
              <w:rPr>
                <w:rFonts w:cs="Arial"/>
                <w:iCs/>
                <w:snapToGrid w:val="0"/>
                <w:sz w:val="16"/>
                <w:szCs w:val="16"/>
              </w:rPr>
              <w:t>n.a</w:t>
            </w:r>
            <w:proofErr w:type="spellEnd"/>
            <w:r w:rsidRPr="00687ED2">
              <w:rPr>
                <w:rFonts w:cs="Arial"/>
                <w:iCs/>
                <w:snapToGrid w:val="0"/>
                <w:sz w:val="16"/>
                <w:szCs w:val="16"/>
              </w:rPr>
              <w:t>.</w:t>
            </w:r>
          </w:p>
        </w:tc>
        <w:tc>
          <w:tcPr>
            <w:tcW w:w="3685" w:type="dxa"/>
          </w:tcPr>
          <w:p w:rsidR="00687ED2" w:rsidRPr="00687ED2" w:rsidRDefault="00687ED2" w:rsidP="00687ED2">
            <w:pPr>
              <w:jc w:val="left"/>
              <w:rPr>
                <w:rFonts w:cs="Arial"/>
                <w:i/>
                <w:snapToGrid w:val="0"/>
                <w:sz w:val="16"/>
                <w:szCs w:val="16"/>
              </w:rPr>
            </w:pPr>
            <w:proofErr w:type="spellStart"/>
            <w:r w:rsidRPr="00687ED2">
              <w:rPr>
                <w:rFonts w:cs="Arial"/>
                <w:iCs/>
                <w:snapToGrid w:val="0"/>
                <w:sz w:val="16"/>
                <w:szCs w:val="16"/>
              </w:rPr>
              <w:t>n.a</w:t>
            </w:r>
            <w:proofErr w:type="spellEnd"/>
            <w:r w:rsidRPr="00687ED2">
              <w:rPr>
                <w:rFonts w:cs="Arial"/>
                <w:iCs/>
                <w:snapToGrid w:val="0"/>
                <w:sz w:val="16"/>
                <w:szCs w:val="16"/>
              </w:rPr>
              <w:t>.</w:t>
            </w:r>
          </w:p>
        </w:tc>
      </w:tr>
      <w:tr w:rsidR="00687ED2" w:rsidRPr="00687ED2"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BRASS_OLE_GCR</w:t>
            </w:r>
          </w:p>
        </w:tc>
        <w:tc>
          <w:tcPr>
            <w:tcW w:w="2944" w:type="dxa"/>
          </w:tcPr>
          <w:p w:rsidR="00687ED2" w:rsidRPr="00687ED2" w:rsidRDefault="00687ED2" w:rsidP="00687ED2">
            <w:pPr>
              <w:jc w:val="left"/>
              <w:rPr>
                <w:rFonts w:cs="Arial"/>
                <w:i/>
                <w:snapToGrid w:val="0"/>
                <w:sz w:val="16"/>
                <w:szCs w:val="16"/>
              </w:rPr>
            </w:pPr>
            <w:r w:rsidRPr="00687ED2">
              <w:rPr>
                <w:rFonts w:cs="Arial"/>
                <w:bCs/>
                <w:i/>
                <w:iCs/>
                <w:snapToGrid w:val="0"/>
                <w:sz w:val="16"/>
                <w:szCs w:val="16"/>
                <w:lang w:val="pt-BR"/>
              </w:rPr>
              <w:t xml:space="preserve">Brassica oleracea </w:t>
            </w:r>
            <w:r w:rsidRPr="00687ED2">
              <w:rPr>
                <w:rFonts w:cs="Arial"/>
                <w:bCs/>
                <w:iCs/>
                <w:snapToGrid w:val="0"/>
                <w:sz w:val="16"/>
                <w:szCs w:val="16"/>
                <w:lang w:val="pt-BR"/>
              </w:rPr>
              <w:t>L.</w:t>
            </w:r>
            <w:r w:rsidRPr="00687ED2">
              <w:rPr>
                <w:rFonts w:cs="Arial"/>
                <w:bCs/>
                <w:i/>
                <w:iCs/>
                <w:snapToGrid w:val="0"/>
                <w:sz w:val="16"/>
                <w:szCs w:val="16"/>
                <w:lang w:val="pt-BR"/>
              </w:rPr>
              <w:t xml:space="preserve"> convar. capitata </w:t>
            </w:r>
            <w:r w:rsidRPr="00687ED2">
              <w:rPr>
                <w:rFonts w:cs="Arial"/>
                <w:bCs/>
                <w:iCs/>
                <w:snapToGrid w:val="0"/>
                <w:sz w:val="16"/>
                <w:szCs w:val="16"/>
                <w:lang w:val="pt-BR"/>
              </w:rPr>
              <w:t xml:space="preserve">(L.) </w:t>
            </w:r>
            <w:proofErr w:type="spellStart"/>
            <w:r w:rsidRPr="00687ED2">
              <w:rPr>
                <w:rFonts w:cs="Arial"/>
                <w:bCs/>
                <w:iCs/>
                <w:snapToGrid w:val="0"/>
                <w:sz w:val="16"/>
                <w:szCs w:val="16"/>
              </w:rPr>
              <w:t>Alef</w:t>
            </w:r>
            <w:proofErr w:type="spellEnd"/>
            <w:r w:rsidRPr="00687ED2">
              <w:rPr>
                <w:rFonts w:cs="Arial"/>
                <w:bCs/>
                <w:iCs/>
                <w:snapToGrid w:val="0"/>
                <w:sz w:val="16"/>
                <w:szCs w:val="16"/>
              </w:rPr>
              <w:t>.</w:t>
            </w:r>
            <w:r w:rsidRPr="00687ED2">
              <w:rPr>
                <w:rFonts w:cs="Arial"/>
                <w:bCs/>
                <w:i/>
                <w:iCs/>
                <w:snapToGrid w:val="0"/>
                <w:sz w:val="16"/>
                <w:szCs w:val="16"/>
              </w:rPr>
              <w:t xml:space="preserve"> </w:t>
            </w:r>
            <w:proofErr w:type="gramStart"/>
            <w:r w:rsidRPr="00687ED2">
              <w:rPr>
                <w:rFonts w:cs="Arial"/>
                <w:bCs/>
                <w:iCs/>
                <w:snapToGrid w:val="0"/>
                <w:sz w:val="16"/>
                <w:szCs w:val="16"/>
              </w:rPr>
              <w:t>var</w:t>
            </w:r>
            <w:proofErr w:type="gramEnd"/>
            <w:r w:rsidRPr="00687ED2">
              <w:rPr>
                <w:rFonts w:cs="Arial"/>
                <w:bCs/>
                <w:iCs/>
                <w:snapToGrid w:val="0"/>
                <w:sz w:val="16"/>
                <w:szCs w:val="16"/>
              </w:rPr>
              <w:t>.</w:t>
            </w:r>
            <w:r w:rsidRPr="00687ED2">
              <w:rPr>
                <w:rFonts w:cs="Arial"/>
                <w:bCs/>
                <w:i/>
                <w:iCs/>
                <w:snapToGrid w:val="0"/>
                <w:sz w:val="16"/>
                <w:szCs w:val="16"/>
              </w:rPr>
              <w:t xml:space="preserve"> </w:t>
            </w:r>
            <w:proofErr w:type="spellStart"/>
            <w:r w:rsidRPr="00687ED2">
              <w:rPr>
                <w:rFonts w:cs="Arial"/>
                <w:bCs/>
                <w:i/>
                <w:iCs/>
                <w:snapToGrid w:val="0"/>
                <w:sz w:val="16"/>
                <w:szCs w:val="16"/>
              </w:rPr>
              <w:t>rubra</w:t>
            </w:r>
            <w:proofErr w:type="spellEnd"/>
            <w:r w:rsidRPr="00687ED2">
              <w:rPr>
                <w:rFonts w:cs="Arial"/>
                <w:bCs/>
                <w:i/>
                <w:iCs/>
                <w:snapToGrid w:val="0"/>
                <w:sz w:val="16"/>
                <w:szCs w:val="16"/>
              </w:rPr>
              <w:t xml:space="preserve"> </w:t>
            </w:r>
            <w:r w:rsidRPr="00687ED2">
              <w:rPr>
                <w:rFonts w:cs="Arial"/>
                <w:bCs/>
                <w:iCs/>
                <w:snapToGrid w:val="0"/>
                <w:sz w:val="16"/>
                <w:szCs w:val="16"/>
              </w:rPr>
              <w:t xml:space="preserve">(L.) </w:t>
            </w:r>
            <w:proofErr w:type="spellStart"/>
            <w:r w:rsidRPr="00687ED2">
              <w:rPr>
                <w:rFonts w:cs="Arial"/>
                <w:bCs/>
                <w:iCs/>
                <w:snapToGrid w:val="0"/>
                <w:sz w:val="16"/>
                <w:szCs w:val="16"/>
              </w:rPr>
              <w:t>Thell</w:t>
            </w:r>
            <w:proofErr w:type="spellEnd"/>
          </w:p>
          <w:p w:rsidR="00687ED2" w:rsidRPr="00687ED2" w:rsidRDefault="00687ED2" w:rsidP="00687ED2">
            <w:pPr>
              <w:jc w:val="left"/>
              <w:rPr>
                <w:rFonts w:cs="Arial"/>
                <w:i/>
                <w:snapToGrid w:val="0"/>
                <w:sz w:val="16"/>
                <w:szCs w:val="16"/>
              </w:rPr>
            </w:pPr>
          </w:p>
        </w:tc>
        <w:tc>
          <w:tcPr>
            <w:tcW w:w="2803" w:type="dxa"/>
            <w:tcBorders>
              <w:right w:val="single" w:sz="12" w:space="0" w:color="auto"/>
            </w:tcBorders>
          </w:tcPr>
          <w:p w:rsidR="00687ED2" w:rsidRPr="00687ED2" w:rsidRDefault="00687ED2" w:rsidP="00687ED2">
            <w:pPr>
              <w:jc w:val="left"/>
              <w:rPr>
                <w:rFonts w:cs="Arial"/>
                <w:iCs/>
                <w:snapToGrid w:val="0"/>
                <w:sz w:val="16"/>
                <w:szCs w:val="16"/>
              </w:rPr>
            </w:pPr>
            <w:r w:rsidRPr="00687ED2">
              <w:rPr>
                <w:rFonts w:cs="Arial"/>
                <w:iCs/>
                <w:snapToGrid w:val="0"/>
                <w:sz w:val="16"/>
                <w:szCs w:val="16"/>
                <w:lang w:val="pt-BR"/>
              </w:rPr>
              <w:t xml:space="preserve">Brassica oleracea L. convar. capitata (L.) </w:t>
            </w:r>
            <w:r w:rsidRPr="00687ED2">
              <w:rPr>
                <w:rFonts w:cs="Arial"/>
                <w:iCs/>
                <w:snapToGrid w:val="0"/>
                <w:sz w:val="16"/>
                <w:szCs w:val="16"/>
                <w:lang w:val="es-ES_tradnl"/>
              </w:rPr>
              <w:t xml:space="preserve">Alef. </w:t>
            </w:r>
            <w:proofErr w:type="spellStart"/>
            <w:r w:rsidRPr="00687ED2">
              <w:rPr>
                <w:rFonts w:cs="Arial"/>
                <w:iCs/>
                <w:snapToGrid w:val="0"/>
                <w:sz w:val="16"/>
                <w:szCs w:val="16"/>
                <w:lang w:val="es-ES_tradnl"/>
              </w:rPr>
              <w:t>var</w:t>
            </w:r>
            <w:proofErr w:type="spellEnd"/>
            <w:r w:rsidRPr="00687ED2">
              <w:rPr>
                <w:rFonts w:cs="Arial"/>
                <w:iCs/>
                <w:snapToGrid w:val="0"/>
                <w:sz w:val="16"/>
                <w:szCs w:val="16"/>
                <w:lang w:val="es-ES_tradnl"/>
              </w:rPr>
              <w:t xml:space="preserve">. </w:t>
            </w:r>
            <w:proofErr w:type="spellStart"/>
            <w:r w:rsidRPr="00687ED2">
              <w:rPr>
                <w:rFonts w:cs="Arial"/>
                <w:iCs/>
                <w:snapToGrid w:val="0"/>
                <w:sz w:val="16"/>
                <w:szCs w:val="16"/>
                <w:lang w:val="es-ES_tradnl"/>
              </w:rPr>
              <w:t>capitata</w:t>
            </w:r>
            <w:proofErr w:type="spellEnd"/>
            <w:r w:rsidRPr="00687ED2">
              <w:rPr>
                <w:rFonts w:cs="Arial"/>
                <w:iCs/>
                <w:snapToGrid w:val="0"/>
                <w:sz w:val="16"/>
                <w:szCs w:val="16"/>
                <w:lang w:val="es-ES_tradnl"/>
              </w:rPr>
              <w:t xml:space="preserve"> L. f. rubra (L.) </w:t>
            </w:r>
            <w:r w:rsidRPr="00687ED2">
              <w:rPr>
                <w:rFonts w:cs="Arial"/>
                <w:iCs/>
                <w:snapToGrid w:val="0"/>
                <w:sz w:val="16"/>
                <w:szCs w:val="16"/>
              </w:rPr>
              <w:t>Thell.</w:t>
            </w:r>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sz w:val="16"/>
                <w:szCs w:val="16"/>
                <w:lang w:val="en"/>
              </w:rPr>
              <w:t>[to delete]</w:t>
            </w:r>
          </w:p>
        </w:tc>
        <w:tc>
          <w:tcPr>
            <w:tcW w:w="2362" w:type="dxa"/>
          </w:tcPr>
          <w:p w:rsidR="00687ED2" w:rsidRPr="00687ED2" w:rsidRDefault="00687ED2" w:rsidP="00687ED2">
            <w:pPr>
              <w:jc w:val="left"/>
              <w:rPr>
                <w:rFonts w:cs="Arial"/>
                <w:iCs/>
                <w:snapToGrid w:val="0"/>
                <w:sz w:val="16"/>
                <w:szCs w:val="16"/>
              </w:rPr>
            </w:pPr>
            <w:proofErr w:type="spellStart"/>
            <w:r w:rsidRPr="00687ED2">
              <w:rPr>
                <w:rFonts w:cs="Arial"/>
                <w:iCs/>
                <w:snapToGrid w:val="0"/>
                <w:sz w:val="16"/>
                <w:szCs w:val="16"/>
              </w:rPr>
              <w:t>n.a</w:t>
            </w:r>
            <w:proofErr w:type="spellEnd"/>
            <w:r w:rsidRPr="00687ED2">
              <w:rPr>
                <w:rFonts w:cs="Arial"/>
                <w:iCs/>
                <w:snapToGrid w:val="0"/>
                <w:sz w:val="16"/>
                <w:szCs w:val="16"/>
              </w:rPr>
              <w:t>.</w:t>
            </w:r>
          </w:p>
        </w:tc>
        <w:tc>
          <w:tcPr>
            <w:tcW w:w="3685" w:type="dxa"/>
          </w:tcPr>
          <w:p w:rsidR="00687ED2" w:rsidRPr="00687ED2" w:rsidRDefault="00687ED2" w:rsidP="00687ED2">
            <w:pPr>
              <w:jc w:val="left"/>
              <w:rPr>
                <w:rFonts w:cs="Arial"/>
                <w:i/>
                <w:snapToGrid w:val="0"/>
                <w:sz w:val="16"/>
                <w:szCs w:val="16"/>
              </w:rPr>
            </w:pPr>
            <w:proofErr w:type="spellStart"/>
            <w:r w:rsidRPr="00687ED2">
              <w:rPr>
                <w:rFonts w:cs="Arial"/>
                <w:iCs/>
                <w:snapToGrid w:val="0"/>
                <w:sz w:val="16"/>
                <w:szCs w:val="16"/>
              </w:rPr>
              <w:t>n.a</w:t>
            </w:r>
            <w:proofErr w:type="spellEnd"/>
            <w:r w:rsidRPr="00687ED2">
              <w:rPr>
                <w:rFonts w:cs="Arial"/>
                <w:iCs/>
                <w:snapToGrid w:val="0"/>
                <w:sz w:val="16"/>
                <w:szCs w:val="16"/>
              </w:rPr>
              <w:t>.</w:t>
            </w:r>
          </w:p>
        </w:tc>
      </w:tr>
      <w:tr w:rsidR="00687ED2" w:rsidRPr="00687ED2" w:rsidTr="002F75C4">
        <w:trPr>
          <w:cantSplit/>
          <w:jc w:val="center"/>
        </w:trPr>
        <w:tc>
          <w:tcPr>
            <w:tcW w:w="1830" w:type="dxa"/>
          </w:tcPr>
          <w:p w:rsidR="00687ED2" w:rsidRPr="00687ED2" w:rsidRDefault="00687ED2" w:rsidP="00687ED2">
            <w:pPr>
              <w:jc w:val="left"/>
              <w:rPr>
                <w:rFonts w:cs="Arial"/>
                <w:snapToGrid w:val="0"/>
                <w:sz w:val="16"/>
                <w:szCs w:val="16"/>
              </w:rPr>
            </w:pPr>
            <w:r w:rsidRPr="00687ED2">
              <w:rPr>
                <w:rFonts w:cs="Arial"/>
                <w:snapToGrid w:val="0"/>
                <w:sz w:val="16"/>
                <w:szCs w:val="16"/>
              </w:rPr>
              <w:t>BRASS_OLE_GCS</w:t>
            </w:r>
          </w:p>
        </w:tc>
        <w:tc>
          <w:tcPr>
            <w:tcW w:w="2944" w:type="dxa"/>
          </w:tcPr>
          <w:p w:rsidR="00687ED2" w:rsidRPr="00687ED2" w:rsidRDefault="00687ED2" w:rsidP="00687ED2">
            <w:pPr>
              <w:jc w:val="left"/>
              <w:rPr>
                <w:rFonts w:cs="Arial"/>
                <w:i/>
                <w:snapToGrid w:val="0"/>
                <w:sz w:val="16"/>
                <w:szCs w:val="16"/>
                <w:lang w:val="fr-CH"/>
              </w:rPr>
            </w:pPr>
            <w:r w:rsidRPr="00687ED2">
              <w:rPr>
                <w:rFonts w:cs="Arial"/>
                <w:i/>
                <w:snapToGrid w:val="0"/>
                <w:sz w:val="16"/>
                <w:szCs w:val="16"/>
                <w:lang w:val="pt-BR"/>
              </w:rPr>
              <w:t xml:space="preserve">Brassica oleracea </w:t>
            </w:r>
            <w:r w:rsidRPr="00687ED2">
              <w:rPr>
                <w:rFonts w:cs="Arial"/>
                <w:snapToGrid w:val="0"/>
                <w:sz w:val="16"/>
                <w:szCs w:val="16"/>
                <w:lang w:val="pt-BR"/>
              </w:rPr>
              <w:t>L.</w:t>
            </w:r>
            <w:r w:rsidRPr="00687ED2">
              <w:rPr>
                <w:rFonts w:cs="Arial"/>
                <w:i/>
                <w:snapToGrid w:val="0"/>
                <w:sz w:val="16"/>
                <w:szCs w:val="16"/>
                <w:lang w:val="pt-BR"/>
              </w:rPr>
              <w:t xml:space="preserve"> </w:t>
            </w:r>
            <w:r w:rsidRPr="00687ED2">
              <w:rPr>
                <w:rFonts w:cs="Arial"/>
                <w:snapToGrid w:val="0"/>
                <w:sz w:val="16"/>
                <w:szCs w:val="16"/>
                <w:lang w:val="pt-BR"/>
              </w:rPr>
              <w:t>convar.</w:t>
            </w:r>
            <w:r w:rsidRPr="00687ED2">
              <w:rPr>
                <w:rFonts w:cs="Arial"/>
                <w:i/>
                <w:snapToGrid w:val="0"/>
                <w:sz w:val="16"/>
                <w:szCs w:val="16"/>
                <w:lang w:val="pt-BR"/>
              </w:rPr>
              <w:t xml:space="preserve"> capitata </w:t>
            </w:r>
            <w:r w:rsidRPr="00687ED2">
              <w:rPr>
                <w:rFonts w:cs="Arial"/>
                <w:snapToGrid w:val="0"/>
                <w:sz w:val="16"/>
                <w:szCs w:val="16"/>
                <w:lang w:val="pt-BR"/>
              </w:rPr>
              <w:t xml:space="preserve">(L.) </w:t>
            </w:r>
            <w:r w:rsidRPr="00687ED2">
              <w:rPr>
                <w:rFonts w:cs="Arial"/>
                <w:snapToGrid w:val="0"/>
                <w:sz w:val="16"/>
                <w:szCs w:val="16"/>
                <w:lang w:val="fr-CH"/>
              </w:rPr>
              <w:t>Alef. var.</w:t>
            </w:r>
            <w:r w:rsidRPr="00687ED2">
              <w:rPr>
                <w:rFonts w:cs="Arial"/>
                <w:i/>
                <w:snapToGrid w:val="0"/>
                <w:sz w:val="16"/>
                <w:szCs w:val="16"/>
                <w:lang w:val="fr-CH"/>
              </w:rPr>
              <w:t xml:space="preserve"> </w:t>
            </w:r>
            <w:proofErr w:type="spellStart"/>
            <w:r w:rsidRPr="00687ED2">
              <w:rPr>
                <w:rFonts w:cs="Arial"/>
                <w:i/>
                <w:snapToGrid w:val="0"/>
                <w:sz w:val="16"/>
                <w:szCs w:val="16"/>
                <w:lang w:val="fr-CH"/>
              </w:rPr>
              <w:t>sabauda</w:t>
            </w:r>
            <w:proofErr w:type="spellEnd"/>
            <w:r w:rsidRPr="00687ED2">
              <w:rPr>
                <w:rFonts w:cs="Arial"/>
                <w:i/>
                <w:snapToGrid w:val="0"/>
                <w:sz w:val="16"/>
                <w:szCs w:val="16"/>
                <w:lang w:val="fr-CH"/>
              </w:rPr>
              <w:t xml:space="preserve"> </w:t>
            </w:r>
            <w:r w:rsidRPr="00687ED2">
              <w:rPr>
                <w:rFonts w:cs="Arial"/>
                <w:snapToGrid w:val="0"/>
                <w:sz w:val="16"/>
                <w:szCs w:val="16"/>
                <w:lang w:val="fr-CH"/>
              </w:rPr>
              <w:t>L.</w:t>
            </w:r>
          </w:p>
        </w:tc>
        <w:tc>
          <w:tcPr>
            <w:tcW w:w="2803" w:type="dxa"/>
            <w:tcBorders>
              <w:right w:val="single" w:sz="12" w:space="0" w:color="auto"/>
            </w:tcBorders>
          </w:tcPr>
          <w:p w:rsidR="00687ED2" w:rsidRPr="00687ED2" w:rsidRDefault="00687ED2" w:rsidP="00687ED2">
            <w:pPr>
              <w:jc w:val="left"/>
              <w:rPr>
                <w:rFonts w:cs="Arial"/>
                <w:i/>
                <w:iCs/>
                <w:snapToGrid w:val="0"/>
                <w:sz w:val="16"/>
                <w:szCs w:val="16"/>
              </w:rPr>
            </w:pPr>
            <w:r w:rsidRPr="00687ED2">
              <w:rPr>
                <w:rFonts w:cs="Arial"/>
                <w:i/>
                <w:iCs/>
                <w:snapToGrid w:val="0"/>
                <w:sz w:val="16"/>
                <w:szCs w:val="16"/>
                <w:lang w:val="pt-BR"/>
              </w:rPr>
              <w:t xml:space="preserve">Brassica oleracea </w:t>
            </w:r>
            <w:r w:rsidRPr="00687ED2">
              <w:rPr>
                <w:rFonts w:cs="Arial"/>
                <w:iCs/>
                <w:snapToGrid w:val="0"/>
                <w:sz w:val="16"/>
                <w:szCs w:val="16"/>
                <w:lang w:val="pt-BR"/>
              </w:rPr>
              <w:t>L. convar.</w:t>
            </w:r>
            <w:r w:rsidRPr="00687ED2">
              <w:rPr>
                <w:rFonts w:cs="Arial"/>
                <w:i/>
                <w:iCs/>
                <w:snapToGrid w:val="0"/>
                <w:sz w:val="16"/>
                <w:szCs w:val="16"/>
                <w:lang w:val="pt-BR"/>
              </w:rPr>
              <w:t xml:space="preserve"> capitata (L.) </w:t>
            </w:r>
            <w:r w:rsidRPr="00687ED2">
              <w:rPr>
                <w:rFonts w:cs="Arial"/>
                <w:iCs/>
                <w:snapToGrid w:val="0"/>
                <w:sz w:val="16"/>
                <w:szCs w:val="16"/>
              </w:rPr>
              <w:t xml:space="preserve">Alef. </w:t>
            </w:r>
            <w:proofErr w:type="gramStart"/>
            <w:r w:rsidRPr="00687ED2">
              <w:rPr>
                <w:rFonts w:cs="Arial"/>
                <w:iCs/>
                <w:snapToGrid w:val="0"/>
                <w:sz w:val="16"/>
                <w:szCs w:val="16"/>
              </w:rPr>
              <w:t>var</w:t>
            </w:r>
            <w:proofErr w:type="gramEnd"/>
            <w:r w:rsidRPr="00687ED2">
              <w:rPr>
                <w:rFonts w:cs="Arial"/>
                <w:iCs/>
                <w:snapToGrid w:val="0"/>
                <w:sz w:val="16"/>
                <w:szCs w:val="16"/>
              </w:rPr>
              <w:t>.</w:t>
            </w:r>
            <w:r w:rsidRPr="00687ED2">
              <w:rPr>
                <w:rFonts w:cs="Arial"/>
                <w:i/>
                <w:iCs/>
                <w:snapToGrid w:val="0"/>
                <w:sz w:val="16"/>
                <w:szCs w:val="16"/>
              </w:rPr>
              <w:t xml:space="preserve"> </w:t>
            </w:r>
            <w:proofErr w:type="spellStart"/>
            <w:r w:rsidRPr="00687ED2">
              <w:rPr>
                <w:rFonts w:cs="Arial"/>
                <w:i/>
                <w:iCs/>
                <w:snapToGrid w:val="0"/>
                <w:sz w:val="16"/>
                <w:szCs w:val="16"/>
              </w:rPr>
              <w:t>bullata</w:t>
            </w:r>
            <w:proofErr w:type="spellEnd"/>
            <w:r w:rsidRPr="00687ED2">
              <w:rPr>
                <w:rFonts w:cs="Arial"/>
                <w:i/>
                <w:iCs/>
                <w:snapToGrid w:val="0"/>
                <w:sz w:val="16"/>
                <w:szCs w:val="16"/>
              </w:rPr>
              <w:t xml:space="preserve"> </w:t>
            </w:r>
            <w:r w:rsidRPr="00687ED2">
              <w:rPr>
                <w:rFonts w:cs="Arial"/>
                <w:iCs/>
                <w:snapToGrid w:val="0"/>
                <w:sz w:val="16"/>
                <w:szCs w:val="16"/>
              </w:rPr>
              <w:t>DC.</w:t>
            </w:r>
          </w:p>
        </w:tc>
        <w:tc>
          <w:tcPr>
            <w:tcW w:w="1822" w:type="dxa"/>
            <w:tcBorders>
              <w:left w:val="single" w:sz="12" w:space="0" w:color="auto"/>
            </w:tcBorders>
          </w:tcPr>
          <w:p w:rsidR="00687ED2" w:rsidRPr="00687ED2" w:rsidRDefault="00687ED2" w:rsidP="00687ED2">
            <w:pPr>
              <w:jc w:val="left"/>
              <w:rPr>
                <w:rFonts w:cs="Arial"/>
                <w:snapToGrid w:val="0"/>
                <w:sz w:val="16"/>
                <w:szCs w:val="16"/>
              </w:rPr>
            </w:pPr>
            <w:r w:rsidRPr="00687ED2">
              <w:rPr>
                <w:rFonts w:cs="Arial"/>
                <w:snapToGrid w:val="0"/>
                <w:sz w:val="16"/>
                <w:szCs w:val="16"/>
              </w:rPr>
              <w:t>BRASS_OLE_GCS</w:t>
            </w:r>
          </w:p>
        </w:tc>
        <w:tc>
          <w:tcPr>
            <w:tcW w:w="2362" w:type="dxa"/>
          </w:tcPr>
          <w:p w:rsidR="00687ED2" w:rsidRPr="00687ED2" w:rsidRDefault="00687ED2" w:rsidP="00687ED2">
            <w:pPr>
              <w:jc w:val="left"/>
              <w:rPr>
                <w:rFonts w:cs="Arial"/>
                <w:snapToGrid w:val="0"/>
                <w:sz w:val="16"/>
                <w:szCs w:val="16"/>
                <w:lang w:val="pt-BR"/>
              </w:rPr>
            </w:pPr>
            <w:r w:rsidRPr="00687ED2">
              <w:rPr>
                <w:rFonts w:cs="Arial"/>
                <w:i/>
                <w:iCs/>
                <w:snapToGrid w:val="0"/>
                <w:sz w:val="16"/>
                <w:szCs w:val="16"/>
                <w:lang w:val="pt-BR"/>
              </w:rPr>
              <w:t xml:space="preserve">Brassica oleracea </w:t>
            </w:r>
            <w:r w:rsidRPr="00687ED2">
              <w:rPr>
                <w:rFonts w:cs="Arial"/>
                <w:iCs/>
                <w:snapToGrid w:val="0"/>
                <w:sz w:val="16"/>
                <w:szCs w:val="16"/>
                <w:lang w:val="pt-BR"/>
              </w:rPr>
              <w:t>L.</w:t>
            </w:r>
            <w:r w:rsidRPr="00687ED2">
              <w:rPr>
                <w:rFonts w:cs="Arial"/>
                <w:i/>
                <w:iCs/>
                <w:snapToGrid w:val="0"/>
                <w:sz w:val="16"/>
                <w:szCs w:val="16"/>
                <w:lang w:val="pt-BR"/>
              </w:rPr>
              <w:t xml:space="preserve"> </w:t>
            </w:r>
            <w:r w:rsidRPr="00687ED2">
              <w:rPr>
                <w:rFonts w:cs="Arial"/>
                <w:iCs/>
                <w:snapToGrid w:val="0"/>
                <w:sz w:val="16"/>
                <w:szCs w:val="16"/>
                <w:lang w:val="pt-BR"/>
              </w:rPr>
              <w:t>var.</w:t>
            </w:r>
            <w:r w:rsidRPr="00687ED2">
              <w:rPr>
                <w:rFonts w:cs="Arial"/>
                <w:i/>
                <w:iCs/>
                <w:snapToGrid w:val="0"/>
                <w:sz w:val="16"/>
                <w:szCs w:val="16"/>
                <w:lang w:val="pt-BR"/>
              </w:rPr>
              <w:t xml:space="preserve"> sabauda </w:t>
            </w:r>
            <w:r w:rsidRPr="00687ED2">
              <w:rPr>
                <w:rFonts w:cs="Arial"/>
                <w:iCs/>
                <w:snapToGrid w:val="0"/>
                <w:sz w:val="16"/>
                <w:szCs w:val="16"/>
                <w:lang w:val="pt-BR"/>
              </w:rPr>
              <w:t>L.</w:t>
            </w:r>
          </w:p>
          <w:p w:rsidR="00687ED2" w:rsidRPr="00687ED2" w:rsidRDefault="00687ED2" w:rsidP="00687ED2">
            <w:pPr>
              <w:jc w:val="left"/>
              <w:rPr>
                <w:rFonts w:cs="Arial"/>
                <w:i/>
                <w:iCs/>
                <w:snapToGrid w:val="0"/>
                <w:sz w:val="16"/>
                <w:szCs w:val="16"/>
                <w:lang w:val="pt-BR"/>
              </w:rPr>
            </w:pPr>
          </w:p>
        </w:tc>
        <w:tc>
          <w:tcPr>
            <w:tcW w:w="3685" w:type="dxa"/>
          </w:tcPr>
          <w:p w:rsidR="00687ED2" w:rsidRPr="00687ED2" w:rsidRDefault="00687ED2" w:rsidP="00687ED2">
            <w:pPr>
              <w:jc w:val="left"/>
              <w:rPr>
                <w:rFonts w:cs="Arial"/>
                <w:snapToGrid w:val="0"/>
                <w:sz w:val="16"/>
                <w:szCs w:val="16"/>
                <w:lang w:val="pt-BR"/>
              </w:rPr>
            </w:pPr>
            <w:r w:rsidRPr="00687ED2">
              <w:rPr>
                <w:rFonts w:cs="Arial"/>
                <w:i/>
                <w:snapToGrid w:val="0"/>
                <w:sz w:val="16"/>
                <w:szCs w:val="16"/>
                <w:lang w:val="pt-BR"/>
              </w:rPr>
              <w:t xml:space="preserve">Brassica oleracea </w:t>
            </w:r>
            <w:r w:rsidRPr="00687ED2">
              <w:rPr>
                <w:rFonts w:cs="Arial"/>
                <w:snapToGrid w:val="0"/>
                <w:sz w:val="16"/>
                <w:szCs w:val="16"/>
                <w:lang w:val="pt-BR"/>
              </w:rPr>
              <w:t>L.</w:t>
            </w:r>
            <w:r w:rsidRPr="00687ED2">
              <w:rPr>
                <w:rFonts w:cs="Arial"/>
                <w:i/>
                <w:snapToGrid w:val="0"/>
                <w:sz w:val="16"/>
                <w:szCs w:val="16"/>
                <w:lang w:val="pt-BR"/>
              </w:rPr>
              <w:t xml:space="preserve"> </w:t>
            </w:r>
            <w:r w:rsidRPr="00687ED2">
              <w:rPr>
                <w:rFonts w:cs="Arial"/>
                <w:snapToGrid w:val="0"/>
                <w:sz w:val="16"/>
                <w:szCs w:val="16"/>
                <w:lang w:val="pt-BR"/>
              </w:rPr>
              <w:t>convar.</w:t>
            </w:r>
            <w:r w:rsidRPr="00687ED2">
              <w:rPr>
                <w:rFonts w:cs="Arial"/>
                <w:i/>
                <w:snapToGrid w:val="0"/>
                <w:sz w:val="16"/>
                <w:szCs w:val="16"/>
                <w:lang w:val="pt-BR"/>
              </w:rPr>
              <w:t xml:space="preserve"> capitata </w:t>
            </w:r>
            <w:r w:rsidRPr="00687ED2">
              <w:rPr>
                <w:rFonts w:cs="Arial"/>
                <w:snapToGrid w:val="0"/>
                <w:sz w:val="16"/>
                <w:szCs w:val="16"/>
                <w:lang w:val="pt-BR"/>
              </w:rPr>
              <w:t>(L.) Alef. var.</w:t>
            </w:r>
            <w:r w:rsidRPr="00687ED2">
              <w:rPr>
                <w:rFonts w:cs="Arial"/>
                <w:i/>
                <w:snapToGrid w:val="0"/>
                <w:sz w:val="16"/>
                <w:szCs w:val="16"/>
                <w:lang w:val="pt-BR"/>
              </w:rPr>
              <w:t xml:space="preserve"> sabauda </w:t>
            </w:r>
            <w:r w:rsidRPr="00687ED2">
              <w:rPr>
                <w:rFonts w:cs="Arial"/>
                <w:snapToGrid w:val="0"/>
                <w:sz w:val="16"/>
                <w:szCs w:val="16"/>
                <w:lang w:val="pt-BR"/>
              </w:rPr>
              <w:t>L. ;</w:t>
            </w:r>
          </w:p>
          <w:p w:rsidR="00687ED2" w:rsidRPr="00687ED2" w:rsidRDefault="00687ED2" w:rsidP="00687ED2">
            <w:pPr>
              <w:jc w:val="left"/>
              <w:rPr>
                <w:rFonts w:cs="Arial"/>
                <w:iCs/>
                <w:snapToGrid w:val="0"/>
                <w:sz w:val="16"/>
                <w:szCs w:val="16"/>
              </w:rPr>
            </w:pPr>
            <w:r w:rsidRPr="00687ED2">
              <w:rPr>
                <w:rFonts w:cs="Arial"/>
                <w:i/>
                <w:iCs/>
                <w:snapToGrid w:val="0"/>
                <w:sz w:val="16"/>
                <w:szCs w:val="16"/>
                <w:lang w:val="pt-BR"/>
              </w:rPr>
              <w:t xml:space="preserve">Brassica oleracea </w:t>
            </w:r>
            <w:r w:rsidRPr="00687ED2">
              <w:rPr>
                <w:rFonts w:cs="Arial"/>
                <w:iCs/>
                <w:snapToGrid w:val="0"/>
                <w:sz w:val="16"/>
                <w:szCs w:val="16"/>
                <w:lang w:val="pt-BR"/>
              </w:rPr>
              <w:t>L. convar.</w:t>
            </w:r>
            <w:r w:rsidRPr="00687ED2">
              <w:rPr>
                <w:rFonts w:cs="Arial"/>
                <w:i/>
                <w:iCs/>
                <w:snapToGrid w:val="0"/>
                <w:sz w:val="16"/>
                <w:szCs w:val="16"/>
                <w:lang w:val="pt-BR"/>
              </w:rPr>
              <w:t xml:space="preserve"> capitata (L.) </w:t>
            </w:r>
            <w:proofErr w:type="spellStart"/>
            <w:r w:rsidRPr="00687ED2">
              <w:rPr>
                <w:rFonts w:cs="Arial"/>
                <w:iCs/>
                <w:snapToGrid w:val="0"/>
                <w:sz w:val="16"/>
                <w:szCs w:val="16"/>
              </w:rPr>
              <w:t>Alef</w:t>
            </w:r>
            <w:proofErr w:type="spellEnd"/>
            <w:r w:rsidRPr="00687ED2">
              <w:rPr>
                <w:rFonts w:cs="Arial"/>
                <w:iCs/>
                <w:snapToGrid w:val="0"/>
                <w:sz w:val="16"/>
                <w:szCs w:val="16"/>
              </w:rPr>
              <w:t xml:space="preserve">. </w:t>
            </w:r>
            <w:proofErr w:type="gramStart"/>
            <w:r w:rsidRPr="00687ED2">
              <w:rPr>
                <w:rFonts w:cs="Arial"/>
                <w:iCs/>
                <w:snapToGrid w:val="0"/>
                <w:sz w:val="16"/>
                <w:szCs w:val="16"/>
              </w:rPr>
              <w:t>var</w:t>
            </w:r>
            <w:proofErr w:type="gramEnd"/>
            <w:r w:rsidRPr="00687ED2">
              <w:rPr>
                <w:rFonts w:cs="Arial"/>
                <w:iCs/>
                <w:snapToGrid w:val="0"/>
                <w:sz w:val="16"/>
                <w:szCs w:val="16"/>
              </w:rPr>
              <w:t>.</w:t>
            </w:r>
            <w:r w:rsidRPr="00687ED2">
              <w:rPr>
                <w:rFonts w:cs="Arial"/>
                <w:i/>
                <w:iCs/>
                <w:snapToGrid w:val="0"/>
                <w:sz w:val="16"/>
                <w:szCs w:val="16"/>
              </w:rPr>
              <w:t xml:space="preserve"> </w:t>
            </w:r>
            <w:proofErr w:type="spellStart"/>
            <w:r w:rsidRPr="00687ED2">
              <w:rPr>
                <w:rFonts w:cs="Arial"/>
                <w:i/>
                <w:iCs/>
                <w:snapToGrid w:val="0"/>
                <w:sz w:val="16"/>
                <w:szCs w:val="16"/>
              </w:rPr>
              <w:t>bullata</w:t>
            </w:r>
            <w:proofErr w:type="spellEnd"/>
            <w:r w:rsidRPr="00687ED2">
              <w:rPr>
                <w:rFonts w:cs="Arial"/>
                <w:i/>
                <w:iCs/>
                <w:snapToGrid w:val="0"/>
                <w:sz w:val="16"/>
                <w:szCs w:val="16"/>
              </w:rPr>
              <w:t xml:space="preserve"> </w:t>
            </w:r>
            <w:r w:rsidRPr="00687ED2">
              <w:rPr>
                <w:rFonts w:cs="Arial"/>
                <w:iCs/>
                <w:snapToGrid w:val="0"/>
                <w:sz w:val="16"/>
                <w:szCs w:val="16"/>
              </w:rPr>
              <w:t>DC.</w:t>
            </w:r>
          </w:p>
        </w:tc>
      </w:tr>
    </w:tbl>
    <w:p w:rsidR="00687ED2" w:rsidRPr="00687ED2" w:rsidRDefault="00687ED2" w:rsidP="00687ED2">
      <w:pPr>
        <w:jc w:val="right"/>
        <w:rPr>
          <w:rFonts w:eastAsiaTheme="minorEastAsia" w:cs="Arial"/>
          <w:lang w:eastAsia="ja-JP"/>
        </w:rPr>
      </w:pPr>
    </w:p>
    <w:p w:rsidR="00687ED2" w:rsidRPr="00687ED2" w:rsidRDefault="00687ED2" w:rsidP="00687ED2">
      <w:pPr>
        <w:jc w:val="center"/>
        <w:rPr>
          <w:rFonts w:eastAsiaTheme="minorEastAsia"/>
          <w:caps/>
          <w:lang w:eastAsia="ja-JP"/>
        </w:rPr>
      </w:pPr>
    </w:p>
    <w:p w:rsidR="00687ED2" w:rsidRPr="00687ED2" w:rsidRDefault="00687ED2" w:rsidP="00687ED2">
      <w:pPr>
        <w:jc w:val="center"/>
        <w:rPr>
          <w:rFonts w:eastAsiaTheme="minorEastAsia"/>
          <w:caps/>
          <w:lang w:eastAsia="ja-JP"/>
        </w:rPr>
      </w:pPr>
    </w:p>
    <w:p w:rsidR="00687ED2" w:rsidRPr="00687ED2" w:rsidRDefault="00687ED2" w:rsidP="00687ED2">
      <w:pPr>
        <w:jc w:val="right"/>
        <w:rPr>
          <w:rFonts w:eastAsiaTheme="minorEastAsia"/>
          <w:snapToGrid w:val="0"/>
        </w:rPr>
      </w:pPr>
      <w:r w:rsidRPr="00687ED2">
        <w:rPr>
          <w:rFonts w:eastAsiaTheme="minorEastAsia"/>
          <w:snapToGrid w:val="0"/>
        </w:rPr>
        <w:t xml:space="preserve"> [Annex III follows]</w:t>
      </w:r>
    </w:p>
    <w:p w:rsidR="00687ED2" w:rsidRPr="00687ED2" w:rsidRDefault="00687ED2" w:rsidP="00687ED2">
      <w:pPr>
        <w:jc w:val="right"/>
        <w:rPr>
          <w:rFonts w:eastAsiaTheme="minorEastAsia"/>
          <w:snapToGrid w:val="0"/>
        </w:rPr>
        <w:sectPr w:rsidR="00687ED2" w:rsidRPr="00687ED2" w:rsidSect="002F75C4">
          <w:headerReference w:type="default" r:id="rId12"/>
          <w:headerReference w:type="first" r:id="rId13"/>
          <w:pgSz w:w="16840" w:h="11907" w:orient="landscape" w:code="9"/>
          <w:pgMar w:top="1134" w:right="510" w:bottom="1134" w:left="1134" w:header="510" w:footer="680" w:gutter="0"/>
          <w:pgNumType w:start="1"/>
          <w:cols w:space="720"/>
          <w:titlePg/>
          <w:docGrid w:linePitch="272"/>
        </w:sectPr>
      </w:pPr>
    </w:p>
    <w:p w:rsidR="00687ED2" w:rsidRPr="00687ED2" w:rsidRDefault="001274D5" w:rsidP="00687ED2">
      <w:pPr>
        <w:jc w:val="center"/>
        <w:rPr>
          <w:rFonts w:eastAsia="MS Mincho"/>
          <w:i/>
          <w:caps/>
        </w:rPr>
      </w:pPr>
      <w:r>
        <w:rPr>
          <w:rFonts w:eastAsia="MS Mincho"/>
          <w:caps/>
        </w:rPr>
        <w:lastRenderedPageBreak/>
        <w:t>AMENDMENTS TO</w:t>
      </w:r>
      <w:r w:rsidR="00687ED2" w:rsidRPr="00687ED2">
        <w:rPr>
          <w:rFonts w:eastAsia="MS Mincho"/>
          <w:caps/>
        </w:rPr>
        <w:t xml:space="preserve"> UPOV codes for </w:t>
      </w:r>
      <w:r w:rsidR="00687ED2" w:rsidRPr="00687ED2">
        <w:rPr>
          <w:rFonts w:eastAsia="MS Mincho"/>
          <w:i/>
          <w:caps/>
        </w:rPr>
        <w:t>citrus</w:t>
      </w:r>
    </w:p>
    <w:p w:rsidR="00687ED2" w:rsidRPr="00687ED2" w:rsidRDefault="00687ED2" w:rsidP="00687ED2">
      <w:pPr>
        <w:jc w:val="center"/>
        <w:rPr>
          <w:rFonts w:eastAsia="MS Mincho"/>
          <w:caps/>
          <w:sz w:val="8"/>
        </w:rPr>
      </w:pPr>
    </w:p>
    <w:p w:rsidR="001274D5" w:rsidRPr="00687ED2" w:rsidRDefault="001274D5" w:rsidP="001274D5">
      <w:pPr>
        <w:jc w:val="center"/>
        <w:rPr>
          <w:rFonts w:eastAsia="MS Mincho"/>
        </w:rPr>
      </w:pPr>
      <w:r>
        <w:rPr>
          <w:rFonts w:eastAsia="MS Mincho"/>
        </w:rPr>
        <w:t>Agreed by the Technical Committee, at its fifty-seventh session</w:t>
      </w:r>
    </w:p>
    <w:p w:rsidR="00687ED2" w:rsidRPr="00706CAC" w:rsidRDefault="00687ED2" w:rsidP="00687ED2">
      <w:pPr>
        <w:jc w:val="center"/>
        <w:rPr>
          <w:rFonts w:eastAsia="MS Mincho"/>
          <w:sz w:val="14"/>
        </w:rPr>
      </w:pPr>
    </w:p>
    <w:tbl>
      <w:tblPr>
        <w:tblW w:w="15877" w:type="dxa"/>
        <w:tblInd w:w="-572" w:type="dxa"/>
        <w:tblLayout w:type="fixed"/>
        <w:tblCellMar>
          <w:top w:w="17" w:type="dxa"/>
          <w:left w:w="57" w:type="dxa"/>
          <w:bottom w:w="17" w:type="dxa"/>
          <w:right w:w="57" w:type="dxa"/>
        </w:tblCellMar>
        <w:tblLook w:val="04A0" w:firstRow="1" w:lastRow="0" w:firstColumn="1" w:lastColumn="0" w:noHBand="0" w:noVBand="1"/>
      </w:tblPr>
      <w:tblGrid>
        <w:gridCol w:w="846"/>
        <w:gridCol w:w="709"/>
        <w:gridCol w:w="1134"/>
        <w:gridCol w:w="2557"/>
        <w:gridCol w:w="3260"/>
        <w:gridCol w:w="1128"/>
        <w:gridCol w:w="1282"/>
        <w:gridCol w:w="4961"/>
      </w:tblGrid>
      <w:tr w:rsidR="00687ED2" w:rsidRPr="00687ED2" w:rsidTr="00706CAC">
        <w:trPr>
          <w:cantSplit/>
        </w:trPr>
        <w:tc>
          <w:tcPr>
            <w:tcW w:w="8506" w:type="dxa"/>
            <w:gridSpan w:val="5"/>
            <w:tcBorders>
              <w:top w:val="single" w:sz="4" w:space="0" w:color="auto"/>
              <w:left w:val="single" w:sz="4" w:space="0" w:color="auto"/>
              <w:bottom w:val="nil"/>
              <w:right w:val="single" w:sz="12" w:space="0" w:color="000000"/>
            </w:tcBorders>
            <w:shd w:val="clear" w:color="auto" w:fill="auto"/>
            <w:noWrap/>
            <w:hideMark/>
          </w:tcPr>
          <w:p w:rsidR="00687ED2" w:rsidRPr="00687ED2" w:rsidRDefault="001274D5" w:rsidP="00687ED2">
            <w:pPr>
              <w:jc w:val="center"/>
              <w:rPr>
                <w:rFonts w:eastAsia="MS Mincho" w:cs="Arial"/>
                <w:sz w:val="16"/>
                <w:szCs w:val="16"/>
                <w:lang w:eastAsia="zh-CN"/>
              </w:rPr>
            </w:pPr>
            <w:r>
              <w:rPr>
                <w:rFonts w:eastAsia="MS Mincho" w:cs="Arial"/>
                <w:sz w:val="16"/>
                <w:szCs w:val="16"/>
                <w:lang w:eastAsia="zh-CN"/>
              </w:rPr>
              <w:t xml:space="preserve">Old </w:t>
            </w:r>
          </w:p>
        </w:tc>
        <w:tc>
          <w:tcPr>
            <w:tcW w:w="737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687ED2" w:rsidRPr="00687ED2" w:rsidRDefault="001274D5" w:rsidP="00687ED2">
            <w:pPr>
              <w:jc w:val="center"/>
              <w:rPr>
                <w:rFonts w:eastAsia="MS Mincho" w:cs="Arial"/>
                <w:sz w:val="16"/>
                <w:szCs w:val="16"/>
                <w:lang w:eastAsia="zh-CN"/>
              </w:rPr>
            </w:pPr>
            <w:r>
              <w:rPr>
                <w:rFonts w:eastAsia="MS Mincho" w:cs="Arial"/>
                <w:sz w:val="16"/>
                <w:szCs w:val="16"/>
                <w:lang w:eastAsia="zh-CN"/>
              </w:rPr>
              <w:t>New</w:t>
            </w:r>
          </w:p>
        </w:tc>
      </w:tr>
      <w:tr w:rsidR="00687ED2" w:rsidRPr="00687ED2" w:rsidTr="00706CAC">
        <w:trPr>
          <w:cantSplit/>
        </w:trPr>
        <w:tc>
          <w:tcPr>
            <w:tcW w:w="846"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Entries in PLUTO</w:t>
            </w:r>
          </w:p>
        </w:tc>
        <w:tc>
          <w:tcPr>
            <w:tcW w:w="709" w:type="dxa"/>
            <w:tcBorders>
              <w:top w:val="single" w:sz="4" w:space="0" w:color="auto"/>
              <w:left w:val="nil"/>
              <w:bottom w:val="single" w:sz="12" w:space="0" w:color="auto"/>
              <w:right w:val="single" w:sz="4"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color w:val="000000"/>
                <w:sz w:val="16"/>
                <w:szCs w:val="16"/>
                <w:lang w:eastAsia="zh-CN"/>
              </w:rPr>
              <w:t>TG</w:t>
            </w:r>
          </w:p>
        </w:tc>
        <w:tc>
          <w:tcPr>
            <w:tcW w:w="1134" w:type="dxa"/>
            <w:tcBorders>
              <w:top w:val="single" w:sz="4" w:space="0" w:color="auto"/>
              <w:left w:val="nil"/>
              <w:bottom w:val="single" w:sz="12" w:space="0" w:color="auto"/>
              <w:right w:val="single" w:sz="4"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UPOV Code</w:t>
            </w:r>
          </w:p>
        </w:tc>
        <w:tc>
          <w:tcPr>
            <w:tcW w:w="2557" w:type="dxa"/>
            <w:tcBorders>
              <w:top w:val="single" w:sz="4" w:space="0" w:color="auto"/>
              <w:left w:val="nil"/>
              <w:bottom w:val="single" w:sz="12" w:space="0" w:color="auto"/>
              <w:right w:val="single" w:sz="4" w:space="0" w:color="auto"/>
            </w:tcBorders>
            <w:shd w:val="clear" w:color="000000" w:fill="FFFFFF"/>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Principal botanical name</w:t>
            </w:r>
          </w:p>
        </w:tc>
        <w:tc>
          <w:tcPr>
            <w:tcW w:w="3260" w:type="dxa"/>
            <w:tcBorders>
              <w:top w:val="single" w:sz="4" w:space="0" w:color="auto"/>
              <w:left w:val="nil"/>
              <w:bottom w:val="single" w:sz="12" w:space="0" w:color="auto"/>
              <w:right w:val="single" w:sz="12"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Other botanical name(s)</w:t>
            </w:r>
          </w:p>
        </w:tc>
        <w:tc>
          <w:tcPr>
            <w:tcW w:w="1128" w:type="dxa"/>
            <w:tcBorders>
              <w:top w:val="nil"/>
              <w:left w:val="nil"/>
              <w:bottom w:val="single" w:sz="12" w:space="0" w:color="auto"/>
              <w:right w:val="single" w:sz="4"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UPOV Code</w:t>
            </w:r>
          </w:p>
        </w:tc>
        <w:tc>
          <w:tcPr>
            <w:tcW w:w="1282" w:type="dxa"/>
            <w:tcBorders>
              <w:top w:val="nil"/>
              <w:left w:val="nil"/>
              <w:bottom w:val="single" w:sz="12" w:space="0" w:color="auto"/>
              <w:right w:val="single" w:sz="4" w:space="0" w:color="auto"/>
            </w:tcBorders>
            <w:shd w:val="clear" w:color="000000" w:fill="FFFFFF"/>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Principal botanical name</w:t>
            </w:r>
          </w:p>
        </w:tc>
        <w:tc>
          <w:tcPr>
            <w:tcW w:w="4961" w:type="dxa"/>
            <w:tcBorders>
              <w:top w:val="nil"/>
              <w:left w:val="nil"/>
              <w:bottom w:val="single" w:sz="12" w:space="0" w:color="auto"/>
              <w:right w:val="single" w:sz="4" w:space="0" w:color="auto"/>
            </w:tcBorders>
            <w:shd w:val="clear" w:color="auto" w:fill="auto"/>
            <w:vAlign w:val="center"/>
            <w:hideMark/>
          </w:tcPr>
          <w:p w:rsidR="00687ED2" w:rsidRPr="00687ED2" w:rsidRDefault="00687ED2" w:rsidP="00687ED2">
            <w:pPr>
              <w:jc w:val="center"/>
              <w:rPr>
                <w:rFonts w:eastAsia="MS Mincho" w:cs="Arial"/>
                <w:sz w:val="16"/>
                <w:szCs w:val="16"/>
                <w:lang w:eastAsia="zh-CN"/>
              </w:rPr>
            </w:pPr>
            <w:r w:rsidRPr="00687ED2">
              <w:rPr>
                <w:rFonts w:eastAsia="MS Mincho" w:cs="Arial"/>
                <w:sz w:val="16"/>
                <w:szCs w:val="16"/>
                <w:lang w:eastAsia="zh-CN"/>
              </w:rPr>
              <w:t>Other botanical name(s)</w:t>
            </w:r>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10</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TG/202</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CITRU_AUM</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L.</w:t>
            </w:r>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CITRU_AUM</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Citrus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L.</w:t>
            </w:r>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687ED2" w:rsidRPr="00687ED2" w:rsidRDefault="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amara</w:t>
            </w:r>
            <w:proofErr w:type="spellEnd"/>
            <w:r w:rsidRPr="00687ED2">
              <w:rPr>
                <w:rFonts w:eastAsia="MS Mincho" w:cs="Arial"/>
                <w:sz w:val="16"/>
                <w:szCs w:val="16"/>
                <w:lang w:eastAsia="zh-CN"/>
              </w:rPr>
              <w:t xml:space="preserve"> Link; Citrus </w:t>
            </w:r>
            <w:proofErr w:type="spellStart"/>
            <w:r w:rsidRPr="00687ED2">
              <w:rPr>
                <w:rFonts w:eastAsia="MS Mincho" w:cs="Arial"/>
                <w:sz w:val="16"/>
                <w:szCs w:val="16"/>
                <w:lang w:eastAsia="zh-CN"/>
              </w:rPr>
              <w:t>bigarradia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Loisel</w:t>
            </w:r>
            <w:proofErr w:type="spellEnd"/>
            <w:r w:rsidRPr="00687ED2">
              <w:rPr>
                <w:rFonts w:eastAsia="MS Mincho" w:cs="Arial"/>
                <w:sz w:val="16"/>
                <w:szCs w:val="16"/>
                <w:lang w:eastAsia="zh-CN"/>
              </w:rPr>
              <w:t xml:space="preserve">.; Citrus intermedia hort. ex Tanaka; Citrus </w:t>
            </w:r>
            <w:proofErr w:type="spellStart"/>
            <w:r w:rsidRPr="00687ED2">
              <w:rPr>
                <w:rFonts w:eastAsia="MS Mincho" w:cs="Arial"/>
                <w:sz w:val="16"/>
                <w:szCs w:val="16"/>
                <w:lang w:eastAsia="zh-CN"/>
              </w:rPr>
              <w:t>taitensis</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Risso</w:t>
            </w:r>
            <w:proofErr w:type="spellEnd"/>
            <w:r w:rsidRPr="00687ED2">
              <w:rPr>
                <w:rFonts w:eastAsia="MS Mincho" w:cs="Arial"/>
                <w:sz w:val="16"/>
                <w:szCs w:val="16"/>
                <w:lang w:eastAsia="zh-CN"/>
              </w:rPr>
              <w:t xml:space="preserve">; Citrus vulgaris </w:t>
            </w:r>
            <w:proofErr w:type="spellStart"/>
            <w:r w:rsidRPr="00687ED2">
              <w:rPr>
                <w:rFonts w:eastAsia="MS Mincho" w:cs="Arial"/>
                <w:sz w:val="16"/>
                <w:szCs w:val="16"/>
                <w:lang w:eastAsia="zh-CN"/>
              </w:rPr>
              <w:t>Risso</w:t>
            </w:r>
            <w:proofErr w:type="spellEnd"/>
            <w:r w:rsidRPr="00687ED2">
              <w:rPr>
                <w:rFonts w:eastAsia="MS Mincho" w:cs="Arial"/>
                <w:sz w:val="16"/>
                <w:szCs w:val="16"/>
                <w:lang w:eastAsia="zh-CN"/>
              </w:rPr>
              <w:t>; Citrus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subsp.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L.; Citrus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subsp. </w:t>
            </w:r>
            <w:proofErr w:type="spellStart"/>
            <w:r w:rsidRPr="00687ED2">
              <w:rPr>
                <w:rFonts w:eastAsia="MS Mincho" w:cs="Arial"/>
                <w:sz w:val="16"/>
                <w:szCs w:val="16"/>
                <w:lang w:eastAsia="zh-CN"/>
              </w:rPr>
              <w:t>jambiri</w:t>
            </w:r>
            <w:proofErr w:type="spellEnd"/>
            <w:r w:rsidRPr="00687ED2">
              <w:rPr>
                <w:rFonts w:eastAsia="MS Mincho" w:cs="Arial"/>
                <w:sz w:val="16"/>
                <w:szCs w:val="16"/>
                <w:lang w:eastAsia="zh-CN"/>
              </w:rPr>
              <w:t xml:space="preserve"> Engl.; Citrus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subsp. </w:t>
            </w:r>
            <w:proofErr w:type="spellStart"/>
            <w:r w:rsidRPr="00687ED2">
              <w:rPr>
                <w:rFonts w:eastAsia="MS Mincho" w:cs="Arial"/>
                <w:sz w:val="16"/>
                <w:szCs w:val="16"/>
                <w:lang w:eastAsia="zh-CN"/>
              </w:rPr>
              <w:t>keonla</w:t>
            </w:r>
            <w:proofErr w:type="spellEnd"/>
            <w:r w:rsidRPr="00687ED2">
              <w:rPr>
                <w:rFonts w:eastAsia="MS Mincho" w:cs="Arial"/>
                <w:sz w:val="16"/>
                <w:szCs w:val="16"/>
                <w:lang w:eastAsia="zh-CN"/>
              </w:rPr>
              <w:t xml:space="preserve"> Engl.; Citrus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subsp. </w:t>
            </w:r>
            <w:proofErr w:type="spellStart"/>
            <w:r w:rsidRPr="00687ED2">
              <w:rPr>
                <w:rFonts w:eastAsia="MS Mincho" w:cs="Arial"/>
                <w:sz w:val="16"/>
                <w:szCs w:val="16"/>
                <w:lang w:eastAsia="zh-CN"/>
              </w:rPr>
              <w:t>suntara</w:t>
            </w:r>
            <w:proofErr w:type="spellEnd"/>
            <w:r w:rsidRPr="00687ED2">
              <w:rPr>
                <w:rFonts w:eastAsia="MS Mincho" w:cs="Arial"/>
                <w:sz w:val="16"/>
                <w:szCs w:val="16"/>
                <w:lang w:eastAsia="zh-CN"/>
              </w:rPr>
              <w:t xml:space="preserve"> Engl.; Citrus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L.; Citrus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citrina</w:t>
            </w:r>
            <w:proofErr w:type="spellEnd"/>
            <w:r w:rsidRPr="00687ED2">
              <w:rPr>
                <w:rFonts w:eastAsia="MS Mincho" w:cs="Arial"/>
                <w:sz w:val="16"/>
                <w:szCs w:val="16"/>
                <w:lang w:eastAsia="zh-CN"/>
              </w:rPr>
              <w:t xml:space="preserve"> Lush.; Citrus ×</w:t>
            </w:r>
            <w:proofErr w:type="spellStart"/>
            <w:r w:rsidRPr="00687ED2">
              <w:rPr>
                <w:rFonts w:eastAsia="MS Mincho" w:cs="Arial"/>
                <w:sz w:val="16"/>
                <w:szCs w:val="16"/>
                <w:lang w:eastAsia="zh-CN"/>
              </w:rPr>
              <w:t>bigarradia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volkameriana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Risso</w:t>
            </w:r>
            <w:proofErr w:type="spellEnd"/>
            <w:r w:rsidRPr="00687ED2">
              <w:rPr>
                <w:rFonts w:eastAsia="MS Mincho" w:cs="Arial"/>
                <w:sz w:val="16"/>
                <w:szCs w:val="16"/>
                <w:lang w:eastAsia="zh-CN"/>
              </w:rPr>
              <w:t>; Citrus ×</w:t>
            </w:r>
            <w:proofErr w:type="spellStart"/>
            <w:r w:rsidRPr="00687ED2">
              <w:rPr>
                <w:rFonts w:eastAsia="MS Mincho" w:cs="Arial"/>
                <w:sz w:val="16"/>
                <w:szCs w:val="16"/>
                <w:lang w:eastAsia="zh-CN"/>
              </w:rPr>
              <w:t>clementina</w:t>
            </w:r>
            <w:proofErr w:type="spellEnd"/>
            <w:r w:rsidRPr="00687ED2">
              <w:rPr>
                <w:rFonts w:eastAsia="MS Mincho" w:cs="Arial"/>
                <w:sz w:val="16"/>
                <w:szCs w:val="16"/>
                <w:lang w:eastAsia="zh-CN"/>
              </w:rPr>
              <w:t xml:space="preserve"> hort. ex Tanaka; Citrus ×</w:t>
            </w:r>
            <w:proofErr w:type="spellStart"/>
            <w:r w:rsidRPr="00687ED2">
              <w:rPr>
                <w:rFonts w:eastAsia="MS Mincho" w:cs="Arial"/>
                <w:sz w:val="16"/>
                <w:szCs w:val="16"/>
                <w:lang w:eastAsia="zh-CN"/>
              </w:rPr>
              <w:t>crenatifolia</w:t>
            </w:r>
            <w:proofErr w:type="spellEnd"/>
            <w:r w:rsidRPr="00687ED2">
              <w:rPr>
                <w:rFonts w:eastAsia="MS Mincho" w:cs="Arial"/>
                <w:sz w:val="16"/>
                <w:szCs w:val="16"/>
                <w:lang w:eastAsia="zh-CN"/>
              </w:rPr>
              <w:t xml:space="preserve"> Lush.; Citrus </w:t>
            </w:r>
            <w:proofErr w:type="spellStart"/>
            <w:r w:rsidRPr="00687ED2">
              <w:rPr>
                <w:rFonts w:eastAsia="MS Mincho" w:cs="Arial"/>
                <w:sz w:val="16"/>
                <w:szCs w:val="16"/>
                <w:lang w:eastAsia="zh-CN"/>
              </w:rPr>
              <w:t>reticulata</w:t>
            </w:r>
            <w:proofErr w:type="spellEnd"/>
            <w:r w:rsidRPr="00687ED2">
              <w:rPr>
                <w:rFonts w:eastAsia="MS Mincho" w:cs="Arial"/>
                <w:sz w:val="16"/>
                <w:szCs w:val="16"/>
                <w:lang w:eastAsia="zh-CN"/>
              </w:rPr>
              <w:t xml:space="preserve"> × C. maxima</w:t>
            </w:r>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115</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CITRU_CLE</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val="fr-CH" w:eastAsia="zh-CN"/>
              </w:rPr>
            </w:pPr>
            <w:r w:rsidRPr="00687ED2">
              <w:rPr>
                <w:rFonts w:eastAsia="MS Mincho" w:cs="Arial"/>
                <w:sz w:val="16"/>
                <w:szCs w:val="16"/>
                <w:lang w:val="fr-CH" w:eastAsia="zh-CN"/>
              </w:rPr>
              <w:t xml:space="preserve">Citrus </w:t>
            </w:r>
            <w:proofErr w:type="spellStart"/>
            <w:r w:rsidRPr="00687ED2">
              <w:rPr>
                <w:rFonts w:eastAsia="MS Mincho" w:cs="Arial"/>
                <w:sz w:val="16"/>
                <w:szCs w:val="16"/>
                <w:lang w:val="fr-CH" w:eastAsia="zh-CN"/>
              </w:rPr>
              <w:t>clementina</w:t>
            </w:r>
            <w:proofErr w:type="spellEnd"/>
            <w:r w:rsidRPr="00687ED2">
              <w:rPr>
                <w:rFonts w:eastAsia="MS Mincho" w:cs="Arial"/>
                <w:sz w:val="16"/>
                <w:szCs w:val="16"/>
                <w:lang w:val="fr-CH" w:eastAsia="zh-CN"/>
              </w:rPr>
              <w:t xml:space="preserve"> </w:t>
            </w:r>
            <w:proofErr w:type="spellStart"/>
            <w:r w:rsidRPr="00687ED2">
              <w:rPr>
                <w:rFonts w:eastAsia="MS Mincho" w:cs="Arial"/>
                <w:sz w:val="16"/>
                <w:szCs w:val="16"/>
                <w:lang w:val="fr-CH" w:eastAsia="zh-CN"/>
              </w:rPr>
              <w:t>hort</w:t>
            </w:r>
            <w:proofErr w:type="spellEnd"/>
            <w:r w:rsidRPr="00687ED2">
              <w:rPr>
                <w:rFonts w:eastAsia="MS Mincho" w:cs="Arial"/>
                <w:sz w:val="16"/>
                <w:szCs w:val="16"/>
                <w:lang w:val="fr-CH" w:eastAsia="zh-CN"/>
              </w:rPr>
              <w:t>. ex Tanaka</w:t>
            </w:r>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n.a.</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1</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CITRU_MRE</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val="pt-BR" w:eastAsia="zh-CN"/>
              </w:rPr>
            </w:pPr>
            <w:r w:rsidRPr="00687ED2">
              <w:rPr>
                <w:rFonts w:eastAsia="MS Mincho" w:cs="Arial"/>
                <w:sz w:val="16"/>
                <w:szCs w:val="16"/>
                <w:lang w:val="pt-BR" w:eastAsia="zh-CN"/>
              </w:rPr>
              <w:t>Citrus maxima X Citrus reticulata</w:t>
            </w:r>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CITRU_CRE</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crenatifolia</w:t>
            </w:r>
            <w:proofErr w:type="spellEnd"/>
            <w:r w:rsidRPr="00687ED2">
              <w:rPr>
                <w:rFonts w:eastAsia="MS Mincho" w:cs="Arial"/>
                <w:sz w:val="16"/>
                <w:szCs w:val="16"/>
                <w:lang w:eastAsia="zh-CN"/>
              </w:rPr>
              <w:t xml:space="preserve"> Lush.</w:t>
            </w:r>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r w:rsidR="00687ED2" w:rsidRPr="00687ED2" w:rsidTr="00706CAC">
        <w:trPr>
          <w:cantSplit/>
        </w:trPr>
        <w:tc>
          <w:tcPr>
            <w:tcW w:w="846" w:type="dxa"/>
            <w:tcBorders>
              <w:top w:val="nil"/>
              <w:left w:val="single" w:sz="4" w:space="0" w:color="auto"/>
              <w:bottom w:val="single" w:sz="12"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0</w:t>
            </w:r>
          </w:p>
        </w:tc>
        <w:tc>
          <w:tcPr>
            <w:tcW w:w="709" w:type="dxa"/>
            <w:tcBorders>
              <w:top w:val="nil"/>
              <w:left w:val="nil"/>
              <w:bottom w:val="single" w:sz="12" w:space="0" w:color="auto"/>
              <w:right w:val="nil"/>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TG/204</w:t>
            </w:r>
          </w:p>
        </w:tc>
        <w:tc>
          <w:tcPr>
            <w:tcW w:w="1134" w:type="dxa"/>
            <w:tcBorders>
              <w:top w:val="nil"/>
              <w:left w:val="single" w:sz="4" w:space="0" w:color="auto"/>
              <w:bottom w:val="single" w:sz="12"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CITRU_INT</w:t>
            </w:r>
          </w:p>
        </w:tc>
        <w:tc>
          <w:tcPr>
            <w:tcW w:w="2557" w:type="dxa"/>
            <w:tcBorders>
              <w:top w:val="nil"/>
              <w:left w:val="nil"/>
              <w:bottom w:val="single" w:sz="12"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Citrus intermedia hort. ex Tanaka</w:t>
            </w:r>
          </w:p>
        </w:tc>
        <w:tc>
          <w:tcPr>
            <w:tcW w:w="3260" w:type="dxa"/>
            <w:tcBorders>
              <w:top w:val="nil"/>
              <w:left w:val="nil"/>
              <w:bottom w:val="single" w:sz="12"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12</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CITRU_AUR</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aurantiifolia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Christm</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Swingle</w:t>
            </w:r>
            <w:proofErr w:type="spellEnd"/>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Citrus ×</w:t>
            </w:r>
            <w:proofErr w:type="spellStart"/>
            <w:r w:rsidRPr="00687ED2">
              <w:rPr>
                <w:rFonts w:eastAsia="MS Mincho" w:cs="Arial"/>
                <w:sz w:val="16"/>
                <w:szCs w:val="16"/>
                <w:lang w:eastAsia="zh-CN"/>
              </w:rPr>
              <w:t>javanica</w:t>
            </w:r>
            <w:proofErr w:type="spellEnd"/>
            <w:r w:rsidRPr="00687ED2">
              <w:rPr>
                <w:rFonts w:eastAsia="MS Mincho" w:cs="Arial"/>
                <w:sz w:val="16"/>
                <w:szCs w:val="16"/>
                <w:lang w:eastAsia="zh-CN"/>
              </w:rPr>
              <w:t xml:space="preserve"> Blume</w:t>
            </w:r>
          </w:p>
        </w:tc>
        <w:tc>
          <w:tcPr>
            <w:tcW w:w="1128" w:type="dxa"/>
            <w:vMerge w:val="restart"/>
            <w:tcBorders>
              <w:top w:val="nil"/>
              <w:left w:val="nil"/>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CITRU_AUR</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Citrus ×</w:t>
            </w:r>
            <w:proofErr w:type="spellStart"/>
            <w:r w:rsidRPr="00687ED2">
              <w:rPr>
                <w:rFonts w:eastAsia="MS Mincho" w:cs="Arial"/>
                <w:sz w:val="16"/>
                <w:szCs w:val="16"/>
                <w:lang w:eastAsia="zh-CN"/>
              </w:rPr>
              <w:t>aurantiifolia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Christm</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Swingle</w:t>
            </w:r>
            <w:proofErr w:type="spellEnd"/>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687ED2" w:rsidRPr="00687ED2" w:rsidRDefault="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acida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Roxb</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acida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acida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Roxb</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aurata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Risso</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excelsa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davaoensis</w:t>
            </w:r>
            <w:proofErr w:type="spellEnd"/>
            <w:r w:rsidRPr="00687ED2">
              <w:rPr>
                <w:rFonts w:eastAsia="MS Mincho" w:cs="Arial"/>
                <w:sz w:val="16"/>
                <w:szCs w:val="16"/>
                <w:lang w:eastAsia="zh-CN"/>
              </w:rPr>
              <w:t xml:space="preserve"> Wester; Citrus </w:t>
            </w:r>
            <w:proofErr w:type="spellStart"/>
            <w:r w:rsidRPr="00687ED2">
              <w:rPr>
                <w:rFonts w:eastAsia="MS Mincho" w:cs="Arial"/>
                <w:sz w:val="16"/>
                <w:szCs w:val="16"/>
                <w:lang w:eastAsia="zh-CN"/>
              </w:rPr>
              <w:t>grandis</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Hassk</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grandis</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grandis</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Hassk</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grandis</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oblonga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Hassk</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grandis</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sphaerocarpos</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Hassk</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hystrix</w:t>
            </w:r>
            <w:proofErr w:type="spellEnd"/>
            <w:r w:rsidRPr="00687ED2">
              <w:rPr>
                <w:rFonts w:eastAsia="MS Mincho" w:cs="Arial"/>
                <w:sz w:val="16"/>
                <w:szCs w:val="16"/>
                <w:lang w:eastAsia="zh-CN"/>
              </w:rPr>
              <w:t xml:space="preserve"> subsp. </w:t>
            </w:r>
            <w:proofErr w:type="spellStart"/>
            <w:r w:rsidRPr="00687ED2">
              <w:rPr>
                <w:rFonts w:eastAsia="MS Mincho" w:cs="Arial"/>
                <w:sz w:val="16"/>
                <w:szCs w:val="16"/>
                <w:lang w:eastAsia="zh-CN"/>
              </w:rPr>
              <w:t>acida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Roxb</w:t>
            </w:r>
            <w:proofErr w:type="spellEnd"/>
            <w:r w:rsidRPr="00687ED2">
              <w:rPr>
                <w:rFonts w:eastAsia="MS Mincho" w:cs="Arial"/>
                <w:sz w:val="16"/>
                <w:szCs w:val="16"/>
                <w:lang w:eastAsia="zh-CN"/>
              </w:rPr>
              <w:t xml:space="preserve">.) Engl.; Citrus lima </w:t>
            </w:r>
            <w:proofErr w:type="spellStart"/>
            <w:r w:rsidRPr="00687ED2">
              <w:rPr>
                <w:rFonts w:eastAsia="MS Mincho" w:cs="Arial"/>
                <w:sz w:val="16"/>
                <w:szCs w:val="16"/>
                <w:lang w:eastAsia="zh-CN"/>
              </w:rPr>
              <w:t>Lunan</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limetta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aromatica</w:t>
            </w:r>
            <w:proofErr w:type="spellEnd"/>
            <w:r w:rsidRPr="00687ED2">
              <w:rPr>
                <w:rFonts w:eastAsia="MS Mincho" w:cs="Arial"/>
                <w:sz w:val="16"/>
                <w:szCs w:val="16"/>
                <w:lang w:eastAsia="zh-CN"/>
              </w:rPr>
              <w:t xml:space="preserve"> Wester; Citrus </w:t>
            </w:r>
            <w:proofErr w:type="spellStart"/>
            <w:r w:rsidRPr="00687ED2">
              <w:rPr>
                <w:rFonts w:eastAsia="MS Mincho" w:cs="Arial"/>
                <w:sz w:val="16"/>
                <w:szCs w:val="16"/>
                <w:lang w:eastAsia="zh-CN"/>
              </w:rPr>
              <w:t>limonellus</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Hassk</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limonellus</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limonellus</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Hassk</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limonellus</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oxycarpus</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Hassk</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medica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acida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Roxb</w:t>
            </w:r>
            <w:proofErr w:type="spellEnd"/>
            <w:r w:rsidRPr="00687ED2">
              <w:rPr>
                <w:rFonts w:eastAsia="MS Mincho" w:cs="Arial"/>
                <w:sz w:val="16"/>
                <w:szCs w:val="16"/>
                <w:lang w:eastAsia="zh-CN"/>
              </w:rPr>
              <w:t>.) Hook. f.; Citrus ×</w:t>
            </w:r>
            <w:proofErr w:type="spellStart"/>
            <w:r w:rsidRPr="00687ED2">
              <w:rPr>
                <w:rFonts w:eastAsia="MS Mincho" w:cs="Arial"/>
                <w:sz w:val="16"/>
                <w:szCs w:val="16"/>
                <w:lang w:eastAsia="zh-CN"/>
              </w:rPr>
              <w:t>aurantiifolia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aurantiifolia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Christm</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Swingle</w:t>
            </w:r>
            <w:proofErr w:type="spellEnd"/>
            <w:r w:rsidRPr="00687ED2">
              <w:rPr>
                <w:rFonts w:eastAsia="MS Mincho" w:cs="Arial"/>
                <w:sz w:val="16"/>
                <w:szCs w:val="16"/>
                <w:lang w:eastAsia="zh-CN"/>
              </w:rPr>
              <w:t>; Citrus ×</w:t>
            </w:r>
            <w:proofErr w:type="spellStart"/>
            <w:r w:rsidRPr="00687ED2">
              <w:rPr>
                <w:rFonts w:eastAsia="MS Mincho" w:cs="Arial"/>
                <w:sz w:val="16"/>
                <w:szCs w:val="16"/>
                <w:lang w:eastAsia="zh-CN"/>
              </w:rPr>
              <w:t>davaoensis</w:t>
            </w:r>
            <w:proofErr w:type="spellEnd"/>
            <w:r w:rsidRPr="00687ED2">
              <w:rPr>
                <w:rFonts w:eastAsia="MS Mincho" w:cs="Arial"/>
                <w:sz w:val="16"/>
                <w:szCs w:val="16"/>
                <w:lang w:eastAsia="zh-CN"/>
              </w:rPr>
              <w:t xml:space="preserve"> (Wester) Tanaka; Citrus ×</w:t>
            </w:r>
            <w:proofErr w:type="spellStart"/>
            <w:r w:rsidRPr="00687ED2">
              <w:rPr>
                <w:rFonts w:eastAsia="MS Mincho" w:cs="Arial"/>
                <w:sz w:val="16"/>
                <w:szCs w:val="16"/>
                <w:lang w:eastAsia="zh-CN"/>
              </w:rPr>
              <w:t>excelsa</w:t>
            </w:r>
            <w:proofErr w:type="spellEnd"/>
            <w:r w:rsidRPr="00687ED2">
              <w:rPr>
                <w:rFonts w:eastAsia="MS Mincho" w:cs="Arial"/>
                <w:sz w:val="16"/>
                <w:szCs w:val="16"/>
                <w:lang w:eastAsia="zh-CN"/>
              </w:rPr>
              <w:t xml:space="preserve"> Wester; Citrus ×</w:t>
            </w:r>
            <w:proofErr w:type="spellStart"/>
            <w:r w:rsidRPr="00687ED2">
              <w:rPr>
                <w:rFonts w:eastAsia="MS Mincho" w:cs="Arial"/>
                <w:sz w:val="16"/>
                <w:szCs w:val="16"/>
                <w:lang w:eastAsia="zh-CN"/>
              </w:rPr>
              <w:t>javanica</w:t>
            </w:r>
            <w:proofErr w:type="spellEnd"/>
            <w:r w:rsidRPr="00687ED2">
              <w:rPr>
                <w:rFonts w:eastAsia="MS Mincho" w:cs="Arial"/>
                <w:sz w:val="16"/>
                <w:szCs w:val="16"/>
                <w:lang w:eastAsia="zh-CN"/>
              </w:rPr>
              <w:t xml:space="preserve"> Blume; </w:t>
            </w:r>
            <w:proofErr w:type="spellStart"/>
            <w:r w:rsidRPr="00687ED2">
              <w:rPr>
                <w:rFonts w:eastAsia="MS Mincho" w:cs="Arial"/>
                <w:sz w:val="16"/>
                <w:szCs w:val="16"/>
                <w:lang w:eastAsia="zh-CN"/>
              </w:rPr>
              <w:t>Limonia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aurantiifolia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Christm</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medica</w:t>
            </w:r>
            <w:proofErr w:type="spellEnd"/>
            <w:r w:rsidRPr="00687ED2">
              <w:rPr>
                <w:rFonts w:eastAsia="MS Mincho" w:cs="Arial"/>
                <w:sz w:val="16"/>
                <w:szCs w:val="16"/>
                <w:lang w:eastAsia="zh-CN"/>
              </w:rPr>
              <w:t xml:space="preserve"> × C. </w:t>
            </w:r>
            <w:proofErr w:type="spellStart"/>
            <w:r w:rsidRPr="00687ED2">
              <w:rPr>
                <w:rFonts w:eastAsia="MS Mincho" w:cs="Arial"/>
                <w:sz w:val="16"/>
                <w:szCs w:val="16"/>
                <w:lang w:eastAsia="zh-CN"/>
              </w:rPr>
              <w:t>micrantha</w:t>
            </w:r>
            <w:proofErr w:type="spellEnd"/>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CITRU_AUA</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aurata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Risso</w:t>
            </w:r>
            <w:proofErr w:type="spellEnd"/>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CITRU_DAV</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davaoensis</w:t>
            </w:r>
            <w:proofErr w:type="spellEnd"/>
            <w:r w:rsidRPr="00687ED2">
              <w:rPr>
                <w:rFonts w:eastAsia="MS Mincho" w:cs="Arial"/>
                <w:sz w:val="16"/>
                <w:szCs w:val="16"/>
                <w:lang w:eastAsia="zh-CN"/>
              </w:rPr>
              <w:t xml:space="preserve"> (Wester) Tanaka</w:t>
            </w:r>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r w:rsidR="00687ED2" w:rsidRPr="00687ED2" w:rsidTr="00706CAC">
        <w:trPr>
          <w:cantSplit/>
        </w:trPr>
        <w:tc>
          <w:tcPr>
            <w:tcW w:w="846" w:type="dxa"/>
            <w:tcBorders>
              <w:top w:val="nil"/>
              <w:left w:val="single" w:sz="4" w:space="0" w:color="auto"/>
              <w:bottom w:val="single" w:sz="12"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CITRU_EXC</w:t>
            </w:r>
          </w:p>
        </w:tc>
        <w:tc>
          <w:tcPr>
            <w:tcW w:w="2557" w:type="dxa"/>
            <w:tcBorders>
              <w:top w:val="nil"/>
              <w:left w:val="nil"/>
              <w:bottom w:val="single" w:sz="12"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excelsa</w:t>
            </w:r>
            <w:proofErr w:type="spellEnd"/>
            <w:r w:rsidRPr="00687ED2">
              <w:rPr>
                <w:rFonts w:eastAsia="MS Mincho" w:cs="Arial"/>
                <w:sz w:val="16"/>
                <w:szCs w:val="16"/>
                <w:lang w:eastAsia="zh-CN"/>
              </w:rPr>
              <w:t xml:space="preserve"> Wester</w:t>
            </w:r>
          </w:p>
        </w:tc>
        <w:tc>
          <w:tcPr>
            <w:tcW w:w="3260" w:type="dxa"/>
            <w:tcBorders>
              <w:top w:val="nil"/>
              <w:left w:val="nil"/>
              <w:bottom w:val="single" w:sz="12"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CITRU_HYS</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hystrix</w:t>
            </w:r>
            <w:proofErr w:type="spellEnd"/>
            <w:r w:rsidRPr="00687ED2">
              <w:rPr>
                <w:rFonts w:eastAsia="MS Mincho" w:cs="Arial"/>
                <w:sz w:val="16"/>
                <w:szCs w:val="16"/>
                <w:lang w:eastAsia="zh-CN"/>
              </w:rPr>
              <w:t xml:space="preserve"> DC.</w:t>
            </w:r>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CITRU_HYS</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hystrix</w:t>
            </w:r>
            <w:proofErr w:type="spellEnd"/>
            <w:r w:rsidRPr="00687ED2">
              <w:rPr>
                <w:rFonts w:eastAsia="MS Mincho" w:cs="Arial"/>
                <w:sz w:val="16"/>
                <w:szCs w:val="16"/>
                <w:lang w:eastAsia="zh-CN"/>
              </w:rPr>
              <w:t xml:space="preserve"> DC.</w:t>
            </w:r>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auraria</w:t>
            </w:r>
            <w:proofErr w:type="spellEnd"/>
            <w:r w:rsidRPr="00687ED2">
              <w:rPr>
                <w:rFonts w:eastAsia="MS Mincho" w:cs="Arial"/>
                <w:sz w:val="16"/>
                <w:szCs w:val="16"/>
                <w:lang w:eastAsia="zh-CN"/>
              </w:rPr>
              <w:t xml:space="preserve"> Michel; Citrus </w:t>
            </w:r>
            <w:proofErr w:type="spellStart"/>
            <w:r w:rsidRPr="00687ED2">
              <w:rPr>
                <w:rFonts w:eastAsia="MS Mincho" w:cs="Arial"/>
                <w:sz w:val="16"/>
                <w:szCs w:val="16"/>
                <w:lang w:eastAsia="zh-CN"/>
              </w:rPr>
              <w:t>balincolong</w:t>
            </w:r>
            <w:proofErr w:type="spellEnd"/>
            <w:r w:rsidRPr="00687ED2">
              <w:rPr>
                <w:rFonts w:eastAsia="MS Mincho" w:cs="Arial"/>
                <w:sz w:val="16"/>
                <w:szCs w:val="16"/>
                <w:lang w:eastAsia="zh-CN"/>
              </w:rPr>
              <w:t xml:space="preserve"> (Tanaka) Tanaka; Citrus </w:t>
            </w:r>
            <w:proofErr w:type="spellStart"/>
            <w:r w:rsidRPr="00687ED2">
              <w:rPr>
                <w:rFonts w:eastAsia="MS Mincho" w:cs="Arial"/>
                <w:sz w:val="16"/>
                <w:szCs w:val="16"/>
                <w:lang w:eastAsia="zh-CN"/>
              </w:rPr>
              <w:t>boholensis</w:t>
            </w:r>
            <w:proofErr w:type="spellEnd"/>
            <w:r w:rsidRPr="00687ED2">
              <w:rPr>
                <w:rFonts w:eastAsia="MS Mincho" w:cs="Arial"/>
                <w:sz w:val="16"/>
                <w:szCs w:val="16"/>
                <w:lang w:eastAsia="zh-CN"/>
              </w:rPr>
              <w:t xml:space="preserve"> (Wester) Tanaka; Citrus </w:t>
            </w:r>
            <w:proofErr w:type="spellStart"/>
            <w:r w:rsidRPr="00687ED2">
              <w:rPr>
                <w:rFonts w:eastAsia="MS Mincho" w:cs="Arial"/>
                <w:sz w:val="16"/>
                <w:szCs w:val="16"/>
                <w:lang w:eastAsia="zh-CN"/>
              </w:rPr>
              <w:t>celebica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Koord</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celebica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celebica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Koord</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combara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Raf</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echinata</w:t>
            </w:r>
            <w:proofErr w:type="spellEnd"/>
            <w:r w:rsidRPr="00687ED2">
              <w:rPr>
                <w:rFonts w:eastAsia="MS Mincho" w:cs="Arial"/>
                <w:sz w:val="16"/>
                <w:szCs w:val="16"/>
                <w:lang w:eastAsia="zh-CN"/>
              </w:rPr>
              <w:t xml:space="preserve"> St.-Lag.; Citrus </w:t>
            </w:r>
            <w:proofErr w:type="spellStart"/>
            <w:r w:rsidRPr="00687ED2">
              <w:rPr>
                <w:rFonts w:eastAsia="MS Mincho" w:cs="Arial"/>
                <w:sz w:val="16"/>
                <w:szCs w:val="16"/>
                <w:lang w:eastAsia="zh-CN"/>
              </w:rPr>
              <w:t>hyalopulpa</w:t>
            </w:r>
            <w:proofErr w:type="spellEnd"/>
            <w:r w:rsidRPr="00687ED2">
              <w:rPr>
                <w:rFonts w:eastAsia="MS Mincho" w:cs="Arial"/>
                <w:sz w:val="16"/>
                <w:szCs w:val="16"/>
                <w:lang w:eastAsia="zh-CN"/>
              </w:rPr>
              <w:t xml:space="preserve"> Tanaka; Citrus </w:t>
            </w:r>
            <w:proofErr w:type="spellStart"/>
            <w:r w:rsidRPr="00687ED2">
              <w:rPr>
                <w:rFonts w:eastAsia="MS Mincho" w:cs="Arial"/>
                <w:sz w:val="16"/>
                <w:szCs w:val="16"/>
                <w:lang w:eastAsia="zh-CN"/>
              </w:rPr>
              <w:t>hystrix</w:t>
            </w:r>
            <w:proofErr w:type="spellEnd"/>
            <w:r w:rsidRPr="00687ED2">
              <w:rPr>
                <w:rFonts w:eastAsia="MS Mincho" w:cs="Arial"/>
                <w:sz w:val="16"/>
                <w:szCs w:val="16"/>
                <w:lang w:eastAsia="zh-CN"/>
              </w:rPr>
              <w:t xml:space="preserve"> subsp. </w:t>
            </w:r>
            <w:proofErr w:type="spellStart"/>
            <w:r w:rsidRPr="00687ED2">
              <w:rPr>
                <w:rFonts w:eastAsia="MS Mincho" w:cs="Arial"/>
                <w:sz w:val="16"/>
                <w:szCs w:val="16"/>
                <w:lang w:eastAsia="zh-CN"/>
              </w:rPr>
              <w:t>hystrix</w:t>
            </w:r>
            <w:proofErr w:type="spellEnd"/>
            <w:r w:rsidRPr="00687ED2">
              <w:rPr>
                <w:rFonts w:eastAsia="MS Mincho" w:cs="Arial"/>
                <w:sz w:val="16"/>
                <w:szCs w:val="16"/>
                <w:lang w:eastAsia="zh-CN"/>
              </w:rPr>
              <w:t xml:space="preserve"> DC.; Citrus </w:t>
            </w:r>
            <w:proofErr w:type="spellStart"/>
            <w:r w:rsidRPr="00687ED2">
              <w:rPr>
                <w:rFonts w:eastAsia="MS Mincho" w:cs="Arial"/>
                <w:sz w:val="16"/>
                <w:szCs w:val="16"/>
                <w:lang w:eastAsia="zh-CN"/>
              </w:rPr>
              <w:t>hystrix</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balincolong</w:t>
            </w:r>
            <w:proofErr w:type="spellEnd"/>
            <w:r w:rsidRPr="00687ED2">
              <w:rPr>
                <w:rFonts w:eastAsia="MS Mincho" w:cs="Arial"/>
                <w:sz w:val="16"/>
                <w:szCs w:val="16"/>
                <w:lang w:eastAsia="zh-CN"/>
              </w:rPr>
              <w:t xml:space="preserve"> Tanaka; Citrus </w:t>
            </w:r>
            <w:proofErr w:type="spellStart"/>
            <w:r w:rsidRPr="00687ED2">
              <w:rPr>
                <w:rFonts w:eastAsia="MS Mincho" w:cs="Arial"/>
                <w:sz w:val="16"/>
                <w:szCs w:val="16"/>
                <w:lang w:eastAsia="zh-CN"/>
              </w:rPr>
              <w:t>hystrix</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boholensis</w:t>
            </w:r>
            <w:proofErr w:type="spellEnd"/>
            <w:r w:rsidRPr="00687ED2">
              <w:rPr>
                <w:rFonts w:eastAsia="MS Mincho" w:cs="Arial"/>
                <w:sz w:val="16"/>
                <w:szCs w:val="16"/>
                <w:lang w:eastAsia="zh-CN"/>
              </w:rPr>
              <w:t xml:space="preserve"> Wester; Citrus </w:t>
            </w:r>
            <w:proofErr w:type="spellStart"/>
            <w:r w:rsidRPr="00687ED2">
              <w:rPr>
                <w:rFonts w:eastAsia="MS Mincho" w:cs="Arial"/>
                <w:sz w:val="16"/>
                <w:szCs w:val="16"/>
                <w:lang w:eastAsia="zh-CN"/>
              </w:rPr>
              <w:t>hystrix</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hystrix</w:t>
            </w:r>
            <w:proofErr w:type="spellEnd"/>
            <w:r w:rsidRPr="00687ED2">
              <w:rPr>
                <w:rFonts w:eastAsia="MS Mincho" w:cs="Arial"/>
                <w:sz w:val="16"/>
                <w:szCs w:val="16"/>
                <w:lang w:eastAsia="zh-CN"/>
              </w:rPr>
              <w:t xml:space="preserve"> DC.; Citrus </w:t>
            </w:r>
            <w:proofErr w:type="spellStart"/>
            <w:r w:rsidRPr="00687ED2">
              <w:rPr>
                <w:rFonts w:eastAsia="MS Mincho" w:cs="Arial"/>
                <w:sz w:val="16"/>
                <w:szCs w:val="16"/>
                <w:lang w:eastAsia="zh-CN"/>
              </w:rPr>
              <w:t>kerrii</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Swingle</w:t>
            </w:r>
            <w:proofErr w:type="spellEnd"/>
            <w:r w:rsidRPr="00687ED2">
              <w:rPr>
                <w:rFonts w:eastAsia="MS Mincho" w:cs="Arial"/>
                <w:sz w:val="16"/>
                <w:szCs w:val="16"/>
                <w:lang w:eastAsia="zh-CN"/>
              </w:rPr>
              <w:t xml:space="preserve">) Tanaka; Citrus </w:t>
            </w:r>
            <w:proofErr w:type="spellStart"/>
            <w:r w:rsidRPr="00687ED2">
              <w:rPr>
                <w:rFonts w:eastAsia="MS Mincho" w:cs="Arial"/>
                <w:sz w:val="16"/>
                <w:szCs w:val="16"/>
                <w:lang w:eastAsia="zh-CN"/>
              </w:rPr>
              <w:t>latipes</w:t>
            </w:r>
            <w:proofErr w:type="spellEnd"/>
            <w:r w:rsidRPr="00687ED2">
              <w:rPr>
                <w:rFonts w:eastAsia="MS Mincho" w:cs="Arial"/>
                <w:sz w:val="16"/>
                <w:szCs w:val="16"/>
                <w:lang w:eastAsia="zh-CN"/>
              </w:rPr>
              <w:t xml:space="preserve"> Hook. f. &amp; Thomson; Citrus </w:t>
            </w:r>
            <w:proofErr w:type="spellStart"/>
            <w:r w:rsidRPr="00687ED2">
              <w:rPr>
                <w:rFonts w:eastAsia="MS Mincho" w:cs="Arial"/>
                <w:sz w:val="16"/>
                <w:szCs w:val="16"/>
                <w:lang w:eastAsia="zh-CN"/>
              </w:rPr>
              <w:t>macroptera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annamensis</w:t>
            </w:r>
            <w:proofErr w:type="spellEnd"/>
            <w:r w:rsidRPr="00687ED2">
              <w:rPr>
                <w:rFonts w:eastAsia="MS Mincho" w:cs="Arial"/>
                <w:sz w:val="16"/>
                <w:szCs w:val="16"/>
                <w:lang w:eastAsia="zh-CN"/>
              </w:rPr>
              <w:t xml:space="preserve"> Tanaka; Citrus </w:t>
            </w:r>
            <w:proofErr w:type="spellStart"/>
            <w:r w:rsidRPr="00687ED2">
              <w:rPr>
                <w:rFonts w:eastAsia="MS Mincho" w:cs="Arial"/>
                <w:sz w:val="16"/>
                <w:szCs w:val="16"/>
                <w:lang w:eastAsia="zh-CN"/>
              </w:rPr>
              <w:t>macroptera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kerrii</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Swingle</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papeda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Miq</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papuana</w:t>
            </w:r>
            <w:proofErr w:type="spellEnd"/>
            <w:r w:rsidRPr="00687ED2">
              <w:rPr>
                <w:rFonts w:eastAsia="MS Mincho" w:cs="Arial"/>
                <w:sz w:val="16"/>
                <w:szCs w:val="16"/>
                <w:lang w:eastAsia="zh-CN"/>
              </w:rPr>
              <w:t xml:space="preserve"> F. M. Bailey; Citrus </w:t>
            </w:r>
            <w:proofErr w:type="spellStart"/>
            <w:r w:rsidRPr="00687ED2">
              <w:rPr>
                <w:rFonts w:eastAsia="MS Mincho" w:cs="Arial"/>
                <w:sz w:val="16"/>
                <w:szCs w:val="16"/>
                <w:lang w:eastAsia="zh-CN"/>
              </w:rPr>
              <w:t>torosa</w:t>
            </w:r>
            <w:proofErr w:type="spellEnd"/>
            <w:r w:rsidRPr="00687ED2">
              <w:rPr>
                <w:rFonts w:eastAsia="MS Mincho" w:cs="Arial"/>
                <w:sz w:val="16"/>
                <w:szCs w:val="16"/>
                <w:lang w:eastAsia="zh-CN"/>
              </w:rPr>
              <w:t xml:space="preserve"> Blanco; Citrus </w:t>
            </w:r>
            <w:proofErr w:type="spellStart"/>
            <w:r w:rsidRPr="00687ED2">
              <w:rPr>
                <w:rFonts w:eastAsia="MS Mincho" w:cs="Arial"/>
                <w:sz w:val="16"/>
                <w:szCs w:val="16"/>
                <w:lang w:eastAsia="zh-CN"/>
              </w:rPr>
              <w:t>vitiensis</w:t>
            </w:r>
            <w:proofErr w:type="spellEnd"/>
            <w:r w:rsidRPr="00687ED2">
              <w:rPr>
                <w:rFonts w:eastAsia="MS Mincho" w:cs="Arial"/>
                <w:sz w:val="16"/>
                <w:szCs w:val="16"/>
                <w:lang w:eastAsia="zh-CN"/>
              </w:rPr>
              <w:t xml:space="preserve"> Tanaka; </w:t>
            </w:r>
            <w:proofErr w:type="spellStart"/>
            <w:r w:rsidRPr="00687ED2">
              <w:rPr>
                <w:rFonts w:eastAsia="MS Mincho" w:cs="Arial"/>
                <w:sz w:val="16"/>
                <w:szCs w:val="16"/>
                <w:lang w:eastAsia="zh-CN"/>
              </w:rPr>
              <w:t>Fortunella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sagittifolia</w:t>
            </w:r>
            <w:proofErr w:type="spellEnd"/>
            <w:r w:rsidRPr="00687ED2">
              <w:rPr>
                <w:rFonts w:eastAsia="MS Mincho" w:cs="Arial"/>
                <w:sz w:val="16"/>
                <w:szCs w:val="16"/>
                <w:lang w:eastAsia="zh-CN"/>
              </w:rPr>
              <w:t xml:space="preserve"> K. M. Feng &amp; P. I Mao; </w:t>
            </w:r>
            <w:proofErr w:type="spellStart"/>
            <w:r w:rsidRPr="00687ED2">
              <w:rPr>
                <w:rFonts w:eastAsia="MS Mincho" w:cs="Arial"/>
                <w:sz w:val="16"/>
                <w:szCs w:val="16"/>
                <w:lang w:eastAsia="zh-CN"/>
              </w:rPr>
              <w:t>Papeda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rumphii</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Hassk</w:t>
            </w:r>
            <w:proofErr w:type="spellEnd"/>
            <w:r w:rsidRPr="00687ED2">
              <w:rPr>
                <w:rFonts w:eastAsia="MS Mincho" w:cs="Arial"/>
                <w:sz w:val="16"/>
                <w:szCs w:val="16"/>
                <w:lang w:eastAsia="zh-CN"/>
              </w:rPr>
              <w:t>.</w:t>
            </w:r>
          </w:p>
        </w:tc>
      </w:tr>
      <w:tr w:rsidR="00687ED2" w:rsidRPr="00687ED2" w:rsidTr="00706CAC">
        <w:trPr>
          <w:cantSplit/>
        </w:trPr>
        <w:tc>
          <w:tcPr>
            <w:tcW w:w="846" w:type="dxa"/>
            <w:tcBorders>
              <w:top w:val="nil"/>
              <w:left w:val="single" w:sz="4" w:space="0" w:color="auto"/>
              <w:bottom w:val="single" w:sz="12"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CITRU_KER</w:t>
            </w:r>
          </w:p>
        </w:tc>
        <w:tc>
          <w:tcPr>
            <w:tcW w:w="2557" w:type="dxa"/>
            <w:tcBorders>
              <w:top w:val="nil"/>
              <w:left w:val="nil"/>
              <w:bottom w:val="single" w:sz="12"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kerrii</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Swingle</w:t>
            </w:r>
            <w:proofErr w:type="spellEnd"/>
            <w:r w:rsidRPr="00687ED2">
              <w:rPr>
                <w:rFonts w:eastAsia="MS Mincho" w:cs="Arial"/>
                <w:sz w:val="16"/>
                <w:szCs w:val="16"/>
                <w:lang w:eastAsia="zh-CN"/>
              </w:rPr>
              <w:t>) Tanaka</w:t>
            </w:r>
          </w:p>
        </w:tc>
        <w:tc>
          <w:tcPr>
            <w:tcW w:w="3260" w:type="dxa"/>
            <w:tcBorders>
              <w:top w:val="nil"/>
              <w:left w:val="nil"/>
              <w:bottom w:val="single" w:sz="12"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hyalopulpa</w:t>
            </w:r>
            <w:proofErr w:type="spellEnd"/>
            <w:r w:rsidRPr="00687ED2">
              <w:rPr>
                <w:rFonts w:eastAsia="MS Mincho" w:cs="Arial"/>
                <w:sz w:val="16"/>
                <w:szCs w:val="16"/>
                <w:lang w:eastAsia="zh-CN"/>
              </w:rPr>
              <w:t xml:space="preserve"> Tanaka</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149</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CITRU_LIM</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Citrus ×</w:t>
            </w:r>
            <w:proofErr w:type="spellStart"/>
            <w:r w:rsidRPr="00687ED2">
              <w:rPr>
                <w:rFonts w:eastAsia="MS Mincho" w:cs="Arial"/>
                <w:sz w:val="16"/>
                <w:szCs w:val="16"/>
                <w:lang w:eastAsia="zh-CN"/>
              </w:rPr>
              <w:t>limon</w:t>
            </w:r>
            <w:proofErr w:type="spellEnd"/>
            <w:r w:rsidRPr="00687ED2">
              <w:rPr>
                <w:rFonts w:eastAsia="MS Mincho" w:cs="Arial"/>
                <w:sz w:val="16"/>
                <w:szCs w:val="16"/>
                <w:lang w:eastAsia="zh-CN"/>
              </w:rPr>
              <w:t xml:space="preserve"> (L.) </w:t>
            </w:r>
            <w:proofErr w:type="spellStart"/>
            <w:r w:rsidRPr="00687ED2">
              <w:rPr>
                <w:rFonts w:eastAsia="MS Mincho" w:cs="Arial"/>
                <w:sz w:val="16"/>
                <w:szCs w:val="16"/>
                <w:lang w:eastAsia="zh-CN"/>
              </w:rPr>
              <w:t>Osbeck</w:t>
            </w:r>
            <w:proofErr w:type="spellEnd"/>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val="pt-BR" w:eastAsia="zh-CN"/>
              </w:rPr>
              <w:t xml:space="preserve">Citrus limon (L.) Burm. f.; Citrus medica var. limon L.; Citrus rissoi Risso; Citrus ×limonia Osbeck; Citrus ×mellarosa Risso; Citrus ×volkameriana (Risso) V. Ten. </w:t>
            </w:r>
            <w:r w:rsidRPr="00687ED2">
              <w:rPr>
                <w:rFonts w:eastAsia="MS Mincho" w:cs="Arial"/>
                <w:sz w:val="16"/>
                <w:szCs w:val="16"/>
                <w:lang w:eastAsia="zh-CN"/>
              </w:rPr>
              <w:t xml:space="preserve">&amp; </w:t>
            </w:r>
            <w:proofErr w:type="spellStart"/>
            <w:r w:rsidRPr="00687ED2">
              <w:rPr>
                <w:rFonts w:eastAsia="MS Mincho" w:cs="Arial"/>
                <w:sz w:val="16"/>
                <w:szCs w:val="16"/>
                <w:lang w:eastAsia="zh-CN"/>
              </w:rPr>
              <w:t>Pasq</w:t>
            </w:r>
            <w:proofErr w:type="spellEnd"/>
            <w:r w:rsidRPr="00687ED2">
              <w:rPr>
                <w:rFonts w:eastAsia="MS Mincho"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CITRU_LIM</w:t>
            </w:r>
          </w:p>
        </w:tc>
        <w:tc>
          <w:tcPr>
            <w:tcW w:w="1282" w:type="dxa"/>
            <w:vMerge w:val="restart"/>
            <w:tcBorders>
              <w:top w:val="nil"/>
              <w:left w:val="single" w:sz="4" w:space="0" w:color="auto"/>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Citrus ×</w:t>
            </w:r>
            <w:proofErr w:type="spellStart"/>
            <w:r w:rsidRPr="00687ED2">
              <w:rPr>
                <w:rFonts w:eastAsia="MS Mincho" w:cs="Arial"/>
                <w:sz w:val="16"/>
                <w:szCs w:val="16"/>
                <w:lang w:eastAsia="zh-CN"/>
              </w:rPr>
              <w:t>limon</w:t>
            </w:r>
            <w:proofErr w:type="spellEnd"/>
            <w:r w:rsidRPr="00687ED2">
              <w:rPr>
                <w:rFonts w:eastAsia="MS Mincho" w:cs="Arial"/>
                <w:sz w:val="16"/>
                <w:szCs w:val="16"/>
                <w:lang w:eastAsia="zh-CN"/>
              </w:rPr>
              <w:t xml:space="preserve"> (L.) </w:t>
            </w:r>
            <w:proofErr w:type="spellStart"/>
            <w:r w:rsidRPr="00687ED2">
              <w:rPr>
                <w:rFonts w:eastAsia="MS Mincho" w:cs="Arial"/>
                <w:sz w:val="16"/>
                <w:szCs w:val="16"/>
                <w:lang w:eastAsia="zh-CN"/>
              </w:rPr>
              <w:t>Osbeck</w:t>
            </w:r>
            <w:proofErr w:type="spellEnd"/>
          </w:p>
        </w:tc>
        <w:tc>
          <w:tcPr>
            <w:tcW w:w="4961" w:type="dxa"/>
            <w:vMerge w:val="restart"/>
            <w:tcBorders>
              <w:top w:val="nil"/>
              <w:left w:val="single" w:sz="4" w:space="0" w:color="auto"/>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balotina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Poit</w:t>
            </w:r>
            <w:proofErr w:type="spellEnd"/>
            <w:r w:rsidRPr="00687ED2">
              <w:rPr>
                <w:rFonts w:eastAsia="MS Mincho" w:cs="Arial"/>
                <w:sz w:val="16"/>
                <w:szCs w:val="16"/>
                <w:lang w:eastAsia="zh-CN"/>
              </w:rPr>
              <w:t>. &amp; Turpin</w:t>
            </w:r>
            <w:proofErr w:type="gramStart"/>
            <w:r w:rsidRPr="00687ED2">
              <w:rPr>
                <w:rFonts w:eastAsia="MS Mincho" w:cs="Arial"/>
                <w:sz w:val="16"/>
                <w:szCs w:val="16"/>
                <w:lang w:eastAsia="zh-CN"/>
              </w:rPr>
              <w:t>;  Citrus</w:t>
            </w:r>
            <w:proofErr w:type="gramEnd"/>
            <w:r w:rsidRPr="00687ED2">
              <w:rPr>
                <w:rFonts w:eastAsia="MS Mincho" w:cs="Arial"/>
                <w:sz w:val="16"/>
                <w:szCs w:val="16"/>
                <w:lang w:eastAsia="zh-CN"/>
              </w:rPr>
              <w:t xml:space="preserve"> </w:t>
            </w:r>
            <w:proofErr w:type="spellStart"/>
            <w:r w:rsidRPr="00687ED2">
              <w:rPr>
                <w:rFonts w:eastAsia="MS Mincho" w:cs="Arial"/>
                <w:sz w:val="16"/>
                <w:szCs w:val="16"/>
                <w:lang w:eastAsia="zh-CN"/>
              </w:rPr>
              <w:t>bergamota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Raf</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karna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Raf</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limonum</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Risso</w:t>
            </w:r>
            <w:proofErr w:type="spellEnd"/>
            <w:r w:rsidRPr="00687ED2">
              <w:rPr>
                <w:rFonts w:eastAsia="MS Mincho" w:cs="Arial"/>
                <w:sz w:val="16"/>
                <w:szCs w:val="16"/>
                <w:lang w:eastAsia="zh-CN"/>
              </w:rPr>
              <w:t xml:space="preserve">; Citrus </w:t>
            </w:r>
            <w:proofErr w:type="spellStart"/>
            <w:r w:rsidRPr="00687ED2">
              <w:rPr>
                <w:rFonts w:eastAsia="MS Mincho" w:cs="Arial"/>
                <w:sz w:val="16"/>
                <w:szCs w:val="16"/>
                <w:lang w:eastAsia="zh-CN"/>
              </w:rPr>
              <w:t>medica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limon</w:t>
            </w:r>
            <w:proofErr w:type="spellEnd"/>
            <w:r w:rsidRPr="00687ED2">
              <w:rPr>
                <w:rFonts w:eastAsia="MS Mincho" w:cs="Arial"/>
                <w:sz w:val="16"/>
                <w:szCs w:val="16"/>
                <w:lang w:eastAsia="zh-CN"/>
              </w:rPr>
              <w:t xml:space="preserve"> L.; Citrus </w:t>
            </w:r>
            <w:proofErr w:type="spellStart"/>
            <w:r w:rsidRPr="00687ED2">
              <w:rPr>
                <w:rFonts w:eastAsia="MS Mincho" w:cs="Arial"/>
                <w:sz w:val="16"/>
                <w:szCs w:val="16"/>
                <w:lang w:eastAsia="zh-CN"/>
              </w:rPr>
              <w:t>rissoi</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Risso</w:t>
            </w:r>
            <w:proofErr w:type="spellEnd"/>
            <w:r w:rsidRPr="00687ED2">
              <w:rPr>
                <w:rFonts w:eastAsia="MS Mincho" w:cs="Arial"/>
                <w:sz w:val="16"/>
                <w:szCs w:val="16"/>
                <w:lang w:eastAsia="zh-CN"/>
              </w:rPr>
              <w:t>; Citrus ×</w:t>
            </w:r>
            <w:proofErr w:type="spellStart"/>
            <w:r w:rsidRPr="00687ED2">
              <w:rPr>
                <w:rFonts w:eastAsia="MS Mincho" w:cs="Arial"/>
                <w:sz w:val="16"/>
                <w:szCs w:val="16"/>
                <w:lang w:eastAsia="zh-CN"/>
              </w:rPr>
              <w:t>limon</w:t>
            </w:r>
            <w:proofErr w:type="spellEnd"/>
            <w:r w:rsidRPr="00687ED2">
              <w:rPr>
                <w:rFonts w:eastAsia="MS Mincho" w:cs="Arial"/>
                <w:sz w:val="16"/>
                <w:szCs w:val="16"/>
                <w:lang w:eastAsia="zh-CN"/>
              </w:rPr>
              <w:t xml:space="preserve"> (L.) </w:t>
            </w:r>
            <w:r w:rsidRPr="00687ED2">
              <w:rPr>
                <w:rFonts w:eastAsia="MS Mincho" w:cs="Arial"/>
                <w:sz w:val="16"/>
                <w:szCs w:val="16"/>
                <w:lang w:val="pt-BR" w:eastAsia="zh-CN"/>
              </w:rPr>
              <w:t xml:space="preserve">Burm. f.; Citrus ×limonia Osbeck; Citrus ×mellarosa Risso; Citrus ×volkameriana (Risso) V. Ten. </w:t>
            </w:r>
            <w:r w:rsidRPr="00687ED2">
              <w:rPr>
                <w:rFonts w:eastAsia="MS Mincho" w:cs="Arial"/>
                <w:sz w:val="16"/>
                <w:szCs w:val="16"/>
                <w:lang w:eastAsia="zh-CN"/>
              </w:rPr>
              <w:t xml:space="preserve">&amp; </w:t>
            </w:r>
            <w:proofErr w:type="spellStart"/>
            <w:r w:rsidRPr="00687ED2">
              <w:rPr>
                <w:rFonts w:eastAsia="MS Mincho" w:cs="Arial"/>
                <w:sz w:val="16"/>
                <w:szCs w:val="16"/>
                <w:lang w:eastAsia="zh-CN"/>
              </w:rPr>
              <w:t>Pasq</w:t>
            </w:r>
            <w:proofErr w:type="spellEnd"/>
            <w:r w:rsidRPr="00687ED2">
              <w:rPr>
                <w:rFonts w:eastAsia="MS Mincho" w:cs="Arial"/>
                <w:sz w:val="16"/>
                <w:szCs w:val="16"/>
                <w:lang w:eastAsia="zh-CN"/>
              </w:rPr>
              <w:t xml:space="preserve">.; a hybrid of Citrus × </w:t>
            </w:r>
            <w:proofErr w:type="spellStart"/>
            <w:r w:rsidRPr="00687ED2">
              <w:rPr>
                <w:rFonts w:eastAsia="MS Mincho" w:cs="Arial"/>
                <w:sz w:val="16"/>
                <w:szCs w:val="16"/>
                <w:lang w:eastAsia="zh-CN"/>
              </w:rPr>
              <w:t>aurantium</w:t>
            </w:r>
            <w:proofErr w:type="spellEnd"/>
            <w:r w:rsidRPr="00687ED2">
              <w:rPr>
                <w:rFonts w:eastAsia="MS Mincho" w:cs="Arial"/>
                <w:sz w:val="16"/>
                <w:szCs w:val="16"/>
                <w:lang w:eastAsia="zh-CN"/>
              </w:rPr>
              <w:t xml:space="preserve"> (C. maxima × C. </w:t>
            </w:r>
            <w:proofErr w:type="spellStart"/>
            <w:r w:rsidRPr="00687ED2">
              <w:rPr>
                <w:rFonts w:eastAsia="MS Mincho" w:cs="Arial"/>
                <w:sz w:val="16"/>
                <w:szCs w:val="16"/>
                <w:lang w:eastAsia="zh-CN"/>
              </w:rPr>
              <w:t>reticulata</w:t>
            </w:r>
            <w:proofErr w:type="spellEnd"/>
            <w:r w:rsidRPr="00687ED2">
              <w:rPr>
                <w:rFonts w:eastAsia="MS Mincho" w:cs="Arial"/>
                <w:sz w:val="16"/>
                <w:szCs w:val="16"/>
                <w:lang w:eastAsia="zh-CN"/>
              </w:rPr>
              <w:t xml:space="preserve">) × C. </w:t>
            </w:r>
            <w:proofErr w:type="spellStart"/>
            <w:r w:rsidRPr="00687ED2">
              <w:rPr>
                <w:rFonts w:eastAsia="MS Mincho" w:cs="Arial"/>
                <w:sz w:val="16"/>
                <w:szCs w:val="16"/>
                <w:lang w:eastAsia="zh-CN"/>
              </w:rPr>
              <w:t>medica</w:t>
            </w:r>
            <w:proofErr w:type="spellEnd"/>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CITRU_BAL</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balotina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Poit</w:t>
            </w:r>
            <w:proofErr w:type="spellEnd"/>
            <w:r w:rsidRPr="00687ED2">
              <w:rPr>
                <w:rFonts w:eastAsia="MS Mincho" w:cs="Arial"/>
                <w:sz w:val="16"/>
                <w:szCs w:val="16"/>
                <w:lang w:eastAsia="zh-CN"/>
              </w:rPr>
              <w:t>. &amp; Turpin</w:t>
            </w:r>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r w:rsidR="00687ED2" w:rsidRPr="00687ED2" w:rsidTr="00706CAC">
        <w:trPr>
          <w:cantSplit/>
        </w:trPr>
        <w:tc>
          <w:tcPr>
            <w:tcW w:w="846" w:type="dxa"/>
            <w:tcBorders>
              <w:top w:val="nil"/>
              <w:left w:val="single" w:sz="4" w:space="0" w:color="auto"/>
              <w:bottom w:val="single" w:sz="12"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TG/203</w:t>
            </w:r>
          </w:p>
        </w:tc>
        <w:tc>
          <w:tcPr>
            <w:tcW w:w="1134" w:type="dxa"/>
            <w:tcBorders>
              <w:top w:val="nil"/>
              <w:left w:val="nil"/>
              <w:bottom w:val="single" w:sz="12"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CITRU_KAR</w:t>
            </w:r>
          </w:p>
        </w:tc>
        <w:tc>
          <w:tcPr>
            <w:tcW w:w="2557" w:type="dxa"/>
            <w:tcBorders>
              <w:top w:val="nil"/>
              <w:left w:val="nil"/>
              <w:bottom w:val="single" w:sz="12"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karna</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Raf</w:t>
            </w:r>
            <w:proofErr w:type="spellEnd"/>
            <w:r w:rsidRPr="00687ED2">
              <w:rPr>
                <w:rFonts w:eastAsia="MS Mincho" w:cs="Arial"/>
                <w:sz w:val="16"/>
                <w:szCs w:val="16"/>
                <w:lang w:eastAsia="zh-CN"/>
              </w:rPr>
              <w:t>.</w:t>
            </w:r>
          </w:p>
        </w:tc>
        <w:tc>
          <w:tcPr>
            <w:tcW w:w="3260" w:type="dxa"/>
            <w:tcBorders>
              <w:top w:val="nil"/>
              <w:left w:val="nil"/>
              <w:bottom w:val="single" w:sz="12"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r w:rsidR="00687ED2" w:rsidRPr="00687ED2" w:rsidTr="00706CAC">
        <w:trPr>
          <w:cantSplit/>
        </w:trPr>
        <w:tc>
          <w:tcPr>
            <w:tcW w:w="846" w:type="dxa"/>
            <w:tcBorders>
              <w:top w:val="nil"/>
              <w:left w:val="single" w:sz="4" w:space="0" w:color="auto"/>
              <w:bottom w:val="single" w:sz="4"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355</w:t>
            </w:r>
          </w:p>
        </w:tc>
        <w:tc>
          <w:tcPr>
            <w:tcW w:w="709" w:type="dxa"/>
            <w:tcBorders>
              <w:top w:val="nil"/>
              <w:left w:val="nil"/>
              <w:bottom w:val="single" w:sz="4"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TG/201</w:t>
            </w:r>
          </w:p>
        </w:tc>
        <w:tc>
          <w:tcPr>
            <w:tcW w:w="1134"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CITRU_RET</w:t>
            </w:r>
          </w:p>
        </w:tc>
        <w:tc>
          <w:tcPr>
            <w:tcW w:w="2557" w:type="dxa"/>
            <w:tcBorders>
              <w:top w:val="nil"/>
              <w:left w:val="nil"/>
              <w:bottom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reticulata</w:t>
            </w:r>
            <w:proofErr w:type="spellEnd"/>
            <w:r w:rsidRPr="00687ED2">
              <w:rPr>
                <w:rFonts w:eastAsia="MS Mincho" w:cs="Arial"/>
                <w:sz w:val="16"/>
                <w:szCs w:val="16"/>
                <w:lang w:eastAsia="zh-CN"/>
              </w:rPr>
              <w:t xml:space="preserve"> Blanco</w:t>
            </w:r>
          </w:p>
        </w:tc>
        <w:tc>
          <w:tcPr>
            <w:tcW w:w="3260" w:type="dxa"/>
            <w:tcBorders>
              <w:top w:val="nil"/>
              <w:left w:val="nil"/>
              <w:bottom w:val="single" w:sz="4"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val="restart"/>
            <w:tcBorders>
              <w:top w:val="nil"/>
              <w:left w:val="nil"/>
              <w:bottom w:val="single" w:sz="12" w:space="0" w:color="000000"/>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CITRU_RET</w:t>
            </w:r>
          </w:p>
        </w:tc>
        <w:tc>
          <w:tcPr>
            <w:tcW w:w="1282" w:type="dxa"/>
            <w:vMerge w:val="restart"/>
            <w:tcBorders>
              <w:top w:val="nil"/>
              <w:left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reticulata</w:t>
            </w:r>
            <w:proofErr w:type="spellEnd"/>
            <w:r w:rsidRPr="00687ED2">
              <w:rPr>
                <w:rFonts w:eastAsia="MS Mincho" w:cs="Arial"/>
                <w:sz w:val="16"/>
                <w:szCs w:val="16"/>
                <w:lang w:eastAsia="zh-CN"/>
              </w:rPr>
              <w:t xml:space="preserve"> Blanco</w:t>
            </w:r>
          </w:p>
        </w:tc>
        <w:tc>
          <w:tcPr>
            <w:tcW w:w="4961" w:type="dxa"/>
            <w:vMerge w:val="restart"/>
            <w:tcBorders>
              <w:top w:val="nil"/>
              <w:left w:val="single" w:sz="4"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benikoji</w:t>
            </w:r>
            <w:proofErr w:type="spellEnd"/>
            <w:r w:rsidRPr="00687ED2">
              <w:rPr>
                <w:rFonts w:eastAsia="MS Mincho" w:cs="Arial"/>
                <w:sz w:val="16"/>
                <w:szCs w:val="16"/>
                <w:lang w:eastAsia="zh-CN"/>
              </w:rPr>
              <w:t xml:space="preserve"> hort. ex Tanaka; Citrus </w:t>
            </w:r>
            <w:proofErr w:type="spellStart"/>
            <w:r w:rsidRPr="00687ED2">
              <w:rPr>
                <w:rFonts w:eastAsia="MS Mincho" w:cs="Arial"/>
                <w:sz w:val="16"/>
                <w:szCs w:val="16"/>
                <w:lang w:eastAsia="zh-CN"/>
              </w:rPr>
              <w:t>daoxianensis</w:t>
            </w:r>
            <w:proofErr w:type="spellEnd"/>
            <w:r w:rsidRPr="00687ED2">
              <w:rPr>
                <w:rFonts w:eastAsia="MS Mincho" w:cs="Arial"/>
                <w:sz w:val="16"/>
                <w:szCs w:val="16"/>
                <w:lang w:eastAsia="zh-CN"/>
              </w:rPr>
              <w:t xml:space="preserve"> S. W. He &amp; G. F. Liu; Citrus </w:t>
            </w:r>
            <w:proofErr w:type="spellStart"/>
            <w:r w:rsidRPr="00687ED2">
              <w:rPr>
                <w:rFonts w:eastAsia="MS Mincho" w:cs="Arial"/>
                <w:sz w:val="16"/>
                <w:szCs w:val="16"/>
                <w:lang w:eastAsia="zh-CN"/>
              </w:rPr>
              <w:t>depressa</w:t>
            </w:r>
            <w:proofErr w:type="spellEnd"/>
            <w:r w:rsidRPr="00687ED2">
              <w:rPr>
                <w:rFonts w:eastAsia="MS Mincho" w:cs="Arial"/>
                <w:sz w:val="16"/>
                <w:szCs w:val="16"/>
                <w:lang w:eastAsia="zh-CN"/>
              </w:rPr>
              <w:t xml:space="preserve"> var. </w:t>
            </w:r>
            <w:proofErr w:type="spellStart"/>
            <w:r w:rsidRPr="00687ED2">
              <w:rPr>
                <w:rFonts w:eastAsia="MS Mincho" w:cs="Arial"/>
                <w:sz w:val="16"/>
                <w:szCs w:val="16"/>
                <w:lang w:eastAsia="zh-CN"/>
              </w:rPr>
              <w:t>vangasay</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Bojer</w:t>
            </w:r>
            <w:proofErr w:type="spellEnd"/>
            <w:r w:rsidRPr="00687ED2">
              <w:rPr>
                <w:rFonts w:eastAsia="MS Mincho" w:cs="Arial"/>
                <w:sz w:val="16"/>
                <w:szCs w:val="16"/>
                <w:lang w:eastAsia="zh-CN"/>
              </w:rPr>
              <w:t xml:space="preserve">) H. Perrier; Citrus </w:t>
            </w:r>
            <w:proofErr w:type="spellStart"/>
            <w:r w:rsidRPr="00687ED2">
              <w:rPr>
                <w:rFonts w:eastAsia="MS Mincho" w:cs="Arial"/>
                <w:sz w:val="16"/>
                <w:szCs w:val="16"/>
                <w:lang w:eastAsia="zh-CN"/>
              </w:rPr>
              <w:t>nobilis</w:t>
            </w:r>
            <w:proofErr w:type="spellEnd"/>
            <w:r w:rsidRPr="00687ED2">
              <w:rPr>
                <w:rFonts w:eastAsia="MS Mincho" w:cs="Arial"/>
                <w:sz w:val="16"/>
                <w:szCs w:val="16"/>
                <w:lang w:eastAsia="zh-CN"/>
              </w:rPr>
              <w:t xml:space="preserve"> Andrews; Citrus </w:t>
            </w:r>
            <w:proofErr w:type="spellStart"/>
            <w:r w:rsidRPr="00687ED2">
              <w:rPr>
                <w:rFonts w:eastAsia="MS Mincho" w:cs="Arial"/>
                <w:sz w:val="16"/>
                <w:szCs w:val="16"/>
                <w:lang w:eastAsia="zh-CN"/>
              </w:rPr>
              <w:t>vangasay</w:t>
            </w:r>
            <w:proofErr w:type="spellEnd"/>
            <w:r w:rsidRPr="00687ED2">
              <w:rPr>
                <w:rFonts w:eastAsia="MS Mincho" w:cs="Arial"/>
                <w:sz w:val="16"/>
                <w:szCs w:val="16"/>
                <w:lang w:eastAsia="zh-CN"/>
              </w:rPr>
              <w:t xml:space="preserve"> </w:t>
            </w:r>
            <w:proofErr w:type="spellStart"/>
            <w:r w:rsidRPr="00687ED2">
              <w:rPr>
                <w:rFonts w:eastAsia="MS Mincho" w:cs="Arial"/>
                <w:sz w:val="16"/>
                <w:szCs w:val="16"/>
                <w:lang w:eastAsia="zh-CN"/>
              </w:rPr>
              <w:t>Bojer</w:t>
            </w:r>
            <w:proofErr w:type="spellEnd"/>
          </w:p>
        </w:tc>
      </w:tr>
      <w:tr w:rsidR="00687ED2" w:rsidRPr="00687ED2" w:rsidTr="00706CAC">
        <w:trPr>
          <w:cantSplit/>
        </w:trPr>
        <w:tc>
          <w:tcPr>
            <w:tcW w:w="846" w:type="dxa"/>
            <w:tcBorders>
              <w:top w:val="nil"/>
              <w:left w:val="single" w:sz="4" w:space="0" w:color="auto"/>
              <w:bottom w:val="single" w:sz="12" w:space="0" w:color="auto"/>
              <w:right w:val="single" w:sz="4" w:space="0" w:color="auto"/>
            </w:tcBorders>
            <w:shd w:val="clear" w:color="auto" w:fill="auto"/>
            <w:noWrap/>
            <w:hideMark/>
          </w:tcPr>
          <w:p w:rsidR="00687ED2" w:rsidRPr="00687ED2" w:rsidRDefault="00687ED2" w:rsidP="00687ED2">
            <w:pPr>
              <w:tabs>
                <w:tab w:val="right" w:pos="397"/>
              </w:tabs>
              <w:jc w:val="left"/>
              <w:rPr>
                <w:rFonts w:eastAsia="MS Mincho" w:cs="Arial"/>
                <w:color w:val="000000"/>
                <w:sz w:val="16"/>
                <w:szCs w:val="16"/>
                <w:lang w:eastAsia="zh-CN"/>
              </w:rPr>
            </w:pPr>
            <w:r w:rsidRPr="00687ED2">
              <w:rPr>
                <w:rFonts w:eastAsia="MS Mincho" w:cs="Arial"/>
                <w:color w:val="000000"/>
                <w:sz w:val="16"/>
                <w:szCs w:val="16"/>
                <w:lang w:eastAsia="zh-CN"/>
              </w:rPr>
              <w:tab/>
              <w:t>0</w:t>
            </w:r>
          </w:p>
        </w:tc>
        <w:tc>
          <w:tcPr>
            <w:tcW w:w="709" w:type="dxa"/>
            <w:tcBorders>
              <w:top w:val="nil"/>
              <w:left w:val="nil"/>
              <w:bottom w:val="single" w:sz="12"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TG/201</w:t>
            </w:r>
          </w:p>
        </w:tc>
        <w:tc>
          <w:tcPr>
            <w:tcW w:w="1134" w:type="dxa"/>
            <w:tcBorders>
              <w:top w:val="nil"/>
              <w:left w:val="nil"/>
              <w:bottom w:val="single" w:sz="12" w:space="0" w:color="auto"/>
              <w:right w:val="single" w:sz="4" w:space="0" w:color="auto"/>
            </w:tcBorders>
            <w:shd w:val="clear" w:color="auto" w:fill="auto"/>
            <w:noWrap/>
            <w:hideMark/>
          </w:tcPr>
          <w:p w:rsidR="00687ED2" w:rsidRPr="00687ED2" w:rsidRDefault="00687ED2" w:rsidP="00687ED2">
            <w:pPr>
              <w:jc w:val="left"/>
              <w:rPr>
                <w:rFonts w:eastAsia="MS Mincho" w:cs="Arial"/>
                <w:color w:val="000000"/>
                <w:sz w:val="16"/>
                <w:szCs w:val="16"/>
                <w:lang w:eastAsia="zh-CN"/>
              </w:rPr>
            </w:pPr>
            <w:r w:rsidRPr="00687ED2">
              <w:rPr>
                <w:rFonts w:eastAsia="MS Mincho" w:cs="Arial"/>
                <w:color w:val="000000"/>
                <w:sz w:val="16"/>
                <w:szCs w:val="16"/>
                <w:lang w:eastAsia="zh-CN"/>
              </w:rPr>
              <w:t>CITRU_BEN</w:t>
            </w:r>
          </w:p>
        </w:tc>
        <w:tc>
          <w:tcPr>
            <w:tcW w:w="2557" w:type="dxa"/>
            <w:tcBorders>
              <w:top w:val="nil"/>
              <w:left w:val="nil"/>
              <w:bottom w:val="single" w:sz="12" w:space="0" w:color="auto"/>
              <w:right w:val="single" w:sz="4" w:space="0" w:color="auto"/>
            </w:tcBorders>
            <w:shd w:val="clear" w:color="auto" w:fill="auto"/>
            <w:hideMark/>
          </w:tcPr>
          <w:p w:rsidR="00687ED2" w:rsidRPr="00687ED2" w:rsidRDefault="00687ED2" w:rsidP="00687ED2">
            <w:pPr>
              <w:jc w:val="left"/>
              <w:rPr>
                <w:rFonts w:eastAsia="MS Mincho" w:cs="Arial"/>
                <w:sz w:val="16"/>
                <w:szCs w:val="16"/>
                <w:lang w:eastAsia="zh-CN"/>
              </w:rPr>
            </w:pPr>
            <w:r w:rsidRPr="00687ED2">
              <w:rPr>
                <w:rFonts w:eastAsia="MS Mincho" w:cs="Arial"/>
                <w:sz w:val="16"/>
                <w:szCs w:val="16"/>
                <w:lang w:eastAsia="zh-CN"/>
              </w:rPr>
              <w:t xml:space="preserve">Citrus </w:t>
            </w:r>
            <w:proofErr w:type="spellStart"/>
            <w:r w:rsidRPr="00687ED2">
              <w:rPr>
                <w:rFonts w:eastAsia="MS Mincho" w:cs="Arial"/>
                <w:sz w:val="16"/>
                <w:szCs w:val="16"/>
                <w:lang w:eastAsia="zh-CN"/>
              </w:rPr>
              <w:t>benikoji</w:t>
            </w:r>
            <w:proofErr w:type="spellEnd"/>
            <w:r w:rsidRPr="00687ED2">
              <w:rPr>
                <w:rFonts w:eastAsia="MS Mincho" w:cs="Arial"/>
                <w:sz w:val="16"/>
                <w:szCs w:val="16"/>
                <w:lang w:eastAsia="zh-CN"/>
              </w:rPr>
              <w:t xml:space="preserve"> hort. ex Tanaka</w:t>
            </w:r>
          </w:p>
        </w:tc>
        <w:tc>
          <w:tcPr>
            <w:tcW w:w="3260" w:type="dxa"/>
            <w:tcBorders>
              <w:top w:val="nil"/>
              <w:left w:val="nil"/>
              <w:bottom w:val="single" w:sz="12" w:space="0" w:color="auto"/>
              <w:right w:val="single" w:sz="12" w:space="0" w:color="auto"/>
            </w:tcBorders>
            <w:shd w:val="clear" w:color="auto" w:fill="auto"/>
            <w:hideMark/>
          </w:tcPr>
          <w:p w:rsidR="00687ED2" w:rsidRPr="00687ED2" w:rsidRDefault="00687ED2" w:rsidP="00687ED2">
            <w:pPr>
              <w:jc w:val="left"/>
              <w:rPr>
                <w:rFonts w:eastAsia="MS Mincho" w:cs="Arial"/>
                <w:sz w:val="16"/>
                <w:szCs w:val="16"/>
                <w:lang w:eastAsia="zh-CN"/>
              </w:rPr>
            </w:pPr>
            <w:proofErr w:type="spellStart"/>
            <w:r w:rsidRPr="00687ED2">
              <w:rPr>
                <w:rFonts w:eastAsia="MS Mincho" w:cs="Arial"/>
                <w:sz w:val="16"/>
                <w:szCs w:val="16"/>
                <w:lang w:eastAsia="zh-CN"/>
              </w:rPr>
              <w:t>n.a</w:t>
            </w:r>
            <w:proofErr w:type="spellEnd"/>
            <w:r w:rsidRPr="00687ED2">
              <w:rPr>
                <w:rFonts w:eastAsia="MS Mincho" w:cs="Arial"/>
                <w:sz w:val="16"/>
                <w:szCs w:val="16"/>
                <w:lang w:eastAsia="zh-CN"/>
              </w:rPr>
              <w:t>.</w:t>
            </w:r>
          </w:p>
        </w:tc>
        <w:tc>
          <w:tcPr>
            <w:tcW w:w="1128" w:type="dxa"/>
            <w:vMerge/>
            <w:tcBorders>
              <w:top w:val="nil"/>
              <w:left w:val="nil"/>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1282" w:type="dxa"/>
            <w:vMerge/>
            <w:tcBorders>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c>
          <w:tcPr>
            <w:tcW w:w="4961" w:type="dxa"/>
            <w:vMerge/>
            <w:tcBorders>
              <w:left w:val="single" w:sz="4" w:space="0" w:color="auto"/>
              <w:bottom w:val="single" w:sz="12" w:space="0" w:color="000000"/>
              <w:right w:val="single" w:sz="4" w:space="0" w:color="auto"/>
            </w:tcBorders>
            <w:vAlign w:val="center"/>
            <w:hideMark/>
          </w:tcPr>
          <w:p w:rsidR="00687ED2" w:rsidRPr="00687ED2" w:rsidRDefault="00687ED2" w:rsidP="00687ED2">
            <w:pPr>
              <w:jc w:val="left"/>
              <w:rPr>
                <w:rFonts w:eastAsia="MS Mincho" w:cs="Arial"/>
                <w:sz w:val="16"/>
                <w:szCs w:val="16"/>
                <w:lang w:eastAsia="zh-CN"/>
              </w:rPr>
            </w:pPr>
          </w:p>
        </w:tc>
      </w:tr>
    </w:tbl>
    <w:p w:rsidR="006F6118" w:rsidRDefault="00687ED2" w:rsidP="00687ED2">
      <w:pPr>
        <w:jc w:val="right"/>
        <w:rPr>
          <w:rFonts w:eastAsiaTheme="minorEastAsia"/>
          <w:snapToGrid w:val="0"/>
        </w:rPr>
        <w:sectPr w:rsidR="006F6118" w:rsidSect="00687ED2">
          <w:headerReference w:type="default" r:id="rId14"/>
          <w:headerReference w:type="first" r:id="rId15"/>
          <w:pgSz w:w="16840" w:h="11907" w:orient="landscape" w:code="9"/>
          <w:pgMar w:top="1134" w:right="510" w:bottom="1134" w:left="1134" w:header="510" w:footer="680" w:gutter="0"/>
          <w:pgNumType w:start="1"/>
          <w:cols w:space="720"/>
          <w:titlePg/>
          <w:docGrid w:linePitch="272"/>
        </w:sectPr>
      </w:pPr>
      <w:r w:rsidRPr="00687ED2">
        <w:rPr>
          <w:rFonts w:eastAsiaTheme="minorEastAsia"/>
          <w:snapToGrid w:val="0"/>
        </w:rPr>
        <w:t>[Annex I</w:t>
      </w:r>
      <w:r w:rsidR="006F6118">
        <w:rPr>
          <w:rFonts w:eastAsiaTheme="minorEastAsia"/>
          <w:snapToGrid w:val="0"/>
        </w:rPr>
        <w:t>V follows</w:t>
      </w:r>
      <w:r w:rsidRPr="00687ED2">
        <w:rPr>
          <w:rFonts w:eastAsiaTheme="minorEastAsia"/>
          <w:snapToGrid w:val="0"/>
        </w:rPr>
        <w:t>]</w:t>
      </w:r>
    </w:p>
    <w:p w:rsidR="006B7DAD" w:rsidRDefault="006B7DAD" w:rsidP="006F6118">
      <w:pPr>
        <w:jc w:val="center"/>
        <w:rPr>
          <w:rFonts w:eastAsiaTheme="minorEastAsia" w:cs="Arial"/>
        </w:rPr>
      </w:pPr>
    </w:p>
    <w:p w:rsidR="006B7DAD" w:rsidRDefault="006B7DAD" w:rsidP="006F6118">
      <w:pPr>
        <w:jc w:val="center"/>
        <w:rPr>
          <w:rFonts w:eastAsiaTheme="minorEastAsia" w:cs="Arial"/>
        </w:rPr>
      </w:pPr>
    </w:p>
    <w:p w:rsidR="006B7DAD" w:rsidRDefault="006B7DAD" w:rsidP="006F6118">
      <w:pPr>
        <w:jc w:val="center"/>
        <w:rPr>
          <w:rFonts w:eastAsiaTheme="minorEastAsia" w:cs="Arial"/>
        </w:rPr>
      </w:pPr>
    </w:p>
    <w:p w:rsidR="006B7DAD" w:rsidRDefault="006B7DAD" w:rsidP="006F6118">
      <w:pPr>
        <w:jc w:val="center"/>
        <w:rPr>
          <w:rFonts w:eastAsiaTheme="minorEastAsia" w:cs="Arial"/>
        </w:rPr>
      </w:pPr>
    </w:p>
    <w:p w:rsidR="006B7DAD" w:rsidRDefault="006B7DAD" w:rsidP="006F6118">
      <w:pPr>
        <w:jc w:val="center"/>
        <w:rPr>
          <w:rFonts w:eastAsiaTheme="minorEastAsia" w:cs="Arial"/>
        </w:rPr>
      </w:pPr>
    </w:p>
    <w:p w:rsidR="006B7DAD" w:rsidRDefault="006B7DAD" w:rsidP="006F6118">
      <w:pPr>
        <w:jc w:val="center"/>
        <w:rPr>
          <w:rFonts w:eastAsiaTheme="minorEastAsia" w:cs="Arial"/>
        </w:rPr>
      </w:pPr>
    </w:p>
    <w:p w:rsidR="006B7DAD" w:rsidRDefault="006B7DAD" w:rsidP="006F6118">
      <w:pPr>
        <w:jc w:val="center"/>
        <w:rPr>
          <w:rFonts w:eastAsiaTheme="minorEastAsia" w:cs="Arial"/>
        </w:rPr>
      </w:pPr>
    </w:p>
    <w:p w:rsidR="006B7DAD" w:rsidRDefault="006B7DAD" w:rsidP="006F6118">
      <w:pPr>
        <w:jc w:val="center"/>
        <w:rPr>
          <w:rFonts w:eastAsiaTheme="minorEastAsia" w:cs="Arial"/>
        </w:rPr>
      </w:pPr>
    </w:p>
    <w:p w:rsidR="006B7DAD" w:rsidRDefault="006B7DAD" w:rsidP="006F6118">
      <w:pPr>
        <w:jc w:val="center"/>
      </w:pPr>
      <w:r>
        <w:t>[See Excel files]</w:t>
      </w: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F6118">
      <w:pPr>
        <w:jc w:val="center"/>
      </w:pPr>
    </w:p>
    <w:p w:rsidR="006B7DAD" w:rsidRDefault="006B7DAD" w:rsidP="006B7DAD">
      <w:pPr>
        <w:jc w:val="right"/>
      </w:pPr>
      <w:r>
        <w:t>[Annex V follows]</w:t>
      </w:r>
    </w:p>
    <w:p w:rsidR="006B7DAD" w:rsidRDefault="006B7DAD" w:rsidP="006F6118">
      <w:pPr>
        <w:jc w:val="center"/>
      </w:pPr>
    </w:p>
    <w:p w:rsidR="006B7DAD" w:rsidRDefault="006B7DAD" w:rsidP="006F6118">
      <w:pPr>
        <w:jc w:val="center"/>
        <w:rPr>
          <w:rFonts w:eastAsiaTheme="minorEastAsia" w:cs="Arial"/>
        </w:rPr>
        <w:sectPr w:rsidR="006B7DAD" w:rsidSect="00311334">
          <w:headerReference w:type="default" r:id="rId16"/>
          <w:headerReference w:type="first" r:id="rId17"/>
          <w:footnotePr>
            <w:numRestart w:val="eachSect"/>
          </w:footnotePr>
          <w:pgSz w:w="11907" w:h="16840" w:code="9"/>
          <w:pgMar w:top="510" w:right="1134" w:bottom="1134" w:left="1134" w:header="510" w:footer="680" w:gutter="0"/>
          <w:pgNumType w:start="1"/>
          <w:cols w:space="720"/>
          <w:titlePg/>
          <w:docGrid w:linePitch="272"/>
        </w:sectPr>
      </w:pPr>
    </w:p>
    <w:p w:rsidR="006F6118" w:rsidRPr="002A180B" w:rsidRDefault="006F6118" w:rsidP="006F6118">
      <w:pPr>
        <w:jc w:val="center"/>
        <w:rPr>
          <w:rFonts w:eastAsiaTheme="minorEastAsia" w:cs="Arial"/>
          <w:lang w:eastAsia="ja-JP"/>
        </w:rPr>
      </w:pPr>
      <w:r w:rsidRPr="002A180B">
        <w:rPr>
          <w:rFonts w:eastAsiaTheme="minorEastAsia" w:cs="Arial"/>
        </w:rPr>
        <w:lastRenderedPageBreak/>
        <w:t xml:space="preserve">REPORT ON DATA CONTRIBUTED TO THE </w:t>
      </w:r>
      <w:r w:rsidRPr="002A180B">
        <w:rPr>
          <w:rFonts w:eastAsiaTheme="minorEastAsia" w:cs="Arial"/>
          <w:color w:val="000000"/>
        </w:rPr>
        <w:t>PLANT VARIETY DATABASE</w:t>
      </w:r>
      <w:r w:rsidRPr="002A180B">
        <w:rPr>
          <w:rFonts w:eastAsiaTheme="minorEastAsia" w:cs="Arial"/>
        </w:rPr>
        <w:t xml:space="preserve"> BY MEMBERS OF THE UNION AND OTHER CONTRIBUTORS AND ASSISTANCE FOR DATA CONTRIBUTION</w:t>
      </w:r>
    </w:p>
    <w:p w:rsidR="006F6118" w:rsidRPr="002A180B" w:rsidRDefault="006F6118" w:rsidP="006F6118">
      <w:pPr>
        <w:jc w:val="left"/>
        <w:rPr>
          <w:rFonts w:eastAsiaTheme="minorEastAsia" w:cs="Arial"/>
          <w:lang w:eastAsia="ja-JP"/>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63"/>
        <w:gridCol w:w="1276"/>
        <w:gridCol w:w="1445"/>
        <w:gridCol w:w="1429"/>
        <w:gridCol w:w="1442"/>
        <w:gridCol w:w="1442"/>
        <w:gridCol w:w="1442"/>
      </w:tblGrid>
      <w:tr w:rsidR="00DF0B27" w:rsidRPr="005B749A" w:rsidTr="007D7754">
        <w:trPr>
          <w:cantSplit/>
          <w:tblHeader/>
          <w:jc w:val="center"/>
        </w:trPr>
        <w:tc>
          <w:tcPr>
            <w:tcW w:w="2263" w:type="dxa"/>
            <w:tcBorders>
              <w:bottom w:val="single" w:sz="4" w:space="0" w:color="auto"/>
            </w:tcBorders>
            <w:shd w:val="clear" w:color="auto" w:fill="E6E6E6"/>
            <w:vAlign w:val="center"/>
          </w:tcPr>
          <w:p w:rsidR="00DF0B27" w:rsidRPr="005B749A" w:rsidRDefault="00DF0B27" w:rsidP="00311334">
            <w:pPr>
              <w:jc w:val="center"/>
              <w:rPr>
                <w:rFonts w:eastAsiaTheme="minorEastAsia" w:cs="Arial"/>
                <w:color w:val="000000"/>
                <w:sz w:val="16"/>
                <w:szCs w:val="16"/>
              </w:rPr>
            </w:pPr>
            <w:r w:rsidRPr="005B749A">
              <w:rPr>
                <w:rFonts w:eastAsiaTheme="minorEastAsia" w:cs="Arial"/>
                <w:color w:val="000000"/>
                <w:sz w:val="16"/>
                <w:szCs w:val="16"/>
              </w:rPr>
              <w:t>Contributor</w:t>
            </w:r>
          </w:p>
        </w:tc>
        <w:tc>
          <w:tcPr>
            <w:tcW w:w="1276" w:type="dxa"/>
            <w:tcBorders>
              <w:bottom w:val="single" w:sz="4" w:space="0" w:color="auto"/>
            </w:tcBorders>
            <w:shd w:val="clear" w:color="auto" w:fill="E6E6E6"/>
            <w:vAlign w:val="center"/>
          </w:tcPr>
          <w:p w:rsidR="00DF0B27" w:rsidRPr="00AF5285" w:rsidRDefault="00DF0B27">
            <w:pPr>
              <w:jc w:val="center"/>
              <w:rPr>
                <w:rFonts w:eastAsiaTheme="minorEastAsia" w:cs="Arial"/>
                <w:color w:val="000000"/>
                <w:sz w:val="16"/>
                <w:szCs w:val="16"/>
              </w:rPr>
            </w:pPr>
            <w:r w:rsidRPr="00AF5285">
              <w:rPr>
                <w:rFonts w:eastAsiaTheme="minorEastAsia" w:cs="Arial"/>
                <w:color w:val="000000"/>
                <w:sz w:val="16"/>
                <w:szCs w:val="16"/>
              </w:rPr>
              <w:t>Number of applications for PBR in 20</w:t>
            </w:r>
            <w:r>
              <w:rPr>
                <w:rFonts w:eastAsiaTheme="minorEastAsia" w:cs="Arial"/>
                <w:color w:val="000000"/>
                <w:sz w:val="16"/>
                <w:szCs w:val="16"/>
              </w:rPr>
              <w:t>20</w:t>
            </w:r>
          </w:p>
        </w:tc>
        <w:tc>
          <w:tcPr>
            <w:tcW w:w="1445" w:type="dxa"/>
            <w:tcBorders>
              <w:bottom w:val="single" w:sz="4" w:space="0" w:color="auto"/>
            </w:tcBorders>
            <w:shd w:val="clear" w:color="auto" w:fill="E6E6E6"/>
            <w:vAlign w:val="center"/>
          </w:tcPr>
          <w:p w:rsidR="00DF0B27" w:rsidRPr="005B749A" w:rsidRDefault="00DF0B27" w:rsidP="00311334">
            <w:pPr>
              <w:jc w:val="center"/>
              <w:rPr>
                <w:rFonts w:eastAsiaTheme="minorEastAsia" w:cs="Arial"/>
                <w:color w:val="000000"/>
                <w:sz w:val="16"/>
                <w:szCs w:val="16"/>
              </w:rPr>
            </w:pPr>
            <w:r w:rsidRPr="005B749A">
              <w:rPr>
                <w:rFonts w:eastAsiaTheme="minorEastAsia" w:cs="Arial"/>
                <w:color w:val="000000"/>
                <w:sz w:val="16"/>
                <w:szCs w:val="16"/>
              </w:rPr>
              <w:t>Number of new data submissions to PLUTO in 2017</w:t>
            </w:r>
          </w:p>
        </w:tc>
        <w:tc>
          <w:tcPr>
            <w:tcW w:w="1429" w:type="dxa"/>
            <w:tcBorders>
              <w:bottom w:val="single" w:sz="4" w:space="0" w:color="auto"/>
            </w:tcBorders>
            <w:shd w:val="clear" w:color="auto" w:fill="E6E6E6"/>
            <w:vAlign w:val="center"/>
          </w:tcPr>
          <w:p w:rsidR="00DF0B27" w:rsidRPr="005B749A" w:rsidRDefault="00DF0B27" w:rsidP="00311334">
            <w:pPr>
              <w:jc w:val="center"/>
              <w:rPr>
                <w:rFonts w:eastAsiaTheme="minorEastAsia" w:cs="Arial"/>
                <w:color w:val="000000"/>
                <w:sz w:val="16"/>
                <w:szCs w:val="16"/>
              </w:rPr>
            </w:pPr>
            <w:r w:rsidRPr="005B749A">
              <w:rPr>
                <w:rFonts w:eastAsiaTheme="minorEastAsia" w:cs="Arial"/>
                <w:color w:val="000000"/>
                <w:sz w:val="16"/>
                <w:szCs w:val="16"/>
              </w:rPr>
              <w:t>Number of new data submissions to PLUTO in 2018</w:t>
            </w:r>
          </w:p>
        </w:tc>
        <w:tc>
          <w:tcPr>
            <w:tcW w:w="1442" w:type="dxa"/>
            <w:tcBorders>
              <w:bottom w:val="single" w:sz="4" w:space="0" w:color="auto"/>
            </w:tcBorders>
            <w:shd w:val="clear" w:color="auto" w:fill="E6E6E6"/>
            <w:vAlign w:val="center"/>
          </w:tcPr>
          <w:p w:rsidR="00DF0B27" w:rsidRPr="005B749A" w:rsidRDefault="00DF0B27" w:rsidP="00311334">
            <w:pPr>
              <w:jc w:val="center"/>
              <w:rPr>
                <w:rFonts w:eastAsiaTheme="minorEastAsia" w:cs="Arial"/>
                <w:color w:val="000000"/>
                <w:sz w:val="16"/>
                <w:szCs w:val="16"/>
              </w:rPr>
            </w:pPr>
            <w:r w:rsidRPr="005B749A">
              <w:rPr>
                <w:rFonts w:eastAsiaTheme="minorEastAsia" w:cs="Arial"/>
                <w:color w:val="000000"/>
                <w:sz w:val="16"/>
                <w:szCs w:val="16"/>
              </w:rPr>
              <w:t xml:space="preserve">Number of new data submissions to PLUTO in 2019 </w:t>
            </w:r>
          </w:p>
        </w:tc>
        <w:tc>
          <w:tcPr>
            <w:tcW w:w="1442" w:type="dxa"/>
            <w:tcBorders>
              <w:bottom w:val="single" w:sz="4" w:space="0" w:color="auto"/>
            </w:tcBorders>
            <w:shd w:val="clear" w:color="auto" w:fill="E6E6E6"/>
            <w:vAlign w:val="center"/>
          </w:tcPr>
          <w:p w:rsidR="00DF0B27" w:rsidRPr="005B749A" w:rsidRDefault="00DF0B27" w:rsidP="00311334">
            <w:pPr>
              <w:jc w:val="center"/>
              <w:rPr>
                <w:rFonts w:eastAsiaTheme="minorEastAsia" w:cs="Arial"/>
                <w:color w:val="000000"/>
                <w:sz w:val="16"/>
                <w:szCs w:val="16"/>
              </w:rPr>
            </w:pPr>
            <w:r w:rsidRPr="005B749A">
              <w:rPr>
                <w:rFonts w:eastAsiaTheme="minorEastAsia" w:cs="Arial"/>
                <w:color w:val="000000"/>
                <w:sz w:val="16"/>
                <w:szCs w:val="16"/>
              </w:rPr>
              <w:t>Number of new data submissions to PLUTO in 20</w:t>
            </w:r>
            <w:r>
              <w:rPr>
                <w:rFonts w:eastAsiaTheme="minorEastAsia" w:cs="Arial"/>
                <w:color w:val="000000"/>
                <w:sz w:val="16"/>
                <w:szCs w:val="16"/>
              </w:rPr>
              <w:t>20</w:t>
            </w:r>
          </w:p>
        </w:tc>
        <w:tc>
          <w:tcPr>
            <w:tcW w:w="1442" w:type="dxa"/>
            <w:tcBorders>
              <w:bottom w:val="single" w:sz="4" w:space="0" w:color="auto"/>
            </w:tcBorders>
            <w:shd w:val="clear" w:color="auto" w:fill="E6E6E6"/>
            <w:vAlign w:val="center"/>
          </w:tcPr>
          <w:p w:rsidR="00DF0B27" w:rsidRPr="005B749A" w:rsidRDefault="00DF0B27" w:rsidP="00311334">
            <w:pPr>
              <w:jc w:val="center"/>
              <w:rPr>
                <w:rFonts w:eastAsiaTheme="minorEastAsia" w:cs="Arial"/>
                <w:color w:val="000000"/>
                <w:sz w:val="16"/>
                <w:szCs w:val="16"/>
              </w:rPr>
            </w:pPr>
            <w:r w:rsidRPr="00DF0B27">
              <w:rPr>
                <w:rFonts w:eastAsiaTheme="minorEastAsia" w:cs="Arial"/>
                <w:color w:val="000000"/>
                <w:sz w:val="16"/>
                <w:szCs w:val="16"/>
              </w:rPr>
              <w:t>Number of new d</w:t>
            </w:r>
            <w:r>
              <w:rPr>
                <w:rFonts w:eastAsiaTheme="minorEastAsia" w:cs="Arial"/>
                <w:color w:val="000000"/>
                <w:sz w:val="16"/>
                <w:szCs w:val="16"/>
              </w:rPr>
              <w:t>ata submissions to PLUTO in 2021</w:t>
            </w:r>
          </w:p>
        </w:tc>
      </w:tr>
      <w:tr w:rsidR="00251F52" w:rsidRPr="005B749A" w:rsidTr="00A5667C">
        <w:trPr>
          <w:cantSplit/>
          <w:jc w:val="center"/>
        </w:trPr>
        <w:tc>
          <w:tcPr>
            <w:tcW w:w="2263" w:type="dxa"/>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African Intellectual Property Organization</w:t>
            </w:r>
          </w:p>
        </w:tc>
        <w:tc>
          <w:tcPr>
            <w:tcW w:w="1276" w:type="dxa"/>
          </w:tcPr>
          <w:p w:rsidR="00251F52" w:rsidRPr="00E04685" w:rsidRDefault="00251F52" w:rsidP="00251F52">
            <w:pPr>
              <w:ind w:right="340"/>
              <w:jc w:val="right"/>
              <w:rPr>
                <w:rFonts w:cs="Arial"/>
                <w:sz w:val="16"/>
                <w:szCs w:val="16"/>
              </w:rPr>
            </w:pPr>
            <w:r>
              <w:rPr>
                <w:rFonts w:cs="Arial"/>
                <w:color w:val="000000"/>
                <w:sz w:val="16"/>
                <w:szCs w:val="16"/>
              </w:rPr>
              <w:t>0</w:t>
            </w:r>
          </w:p>
        </w:tc>
        <w:tc>
          <w:tcPr>
            <w:tcW w:w="1445"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Albania</w:t>
            </w:r>
          </w:p>
        </w:tc>
        <w:tc>
          <w:tcPr>
            <w:tcW w:w="1276" w:type="dxa"/>
          </w:tcPr>
          <w:p w:rsidR="00251F52" w:rsidRPr="00E04685" w:rsidRDefault="00251F52" w:rsidP="00251F52">
            <w:pPr>
              <w:ind w:right="340"/>
              <w:jc w:val="right"/>
              <w:rPr>
                <w:rFonts w:cs="Arial"/>
                <w:sz w:val="16"/>
                <w:szCs w:val="16"/>
              </w:rPr>
            </w:pPr>
            <w:proofErr w:type="spellStart"/>
            <w:r w:rsidRPr="00AF5285">
              <w:rPr>
                <w:rFonts w:cs="Arial"/>
                <w:sz w:val="16"/>
                <w:szCs w:val="16"/>
              </w:rPr>
              <w:t>n.a</w:t>
            </w:r>
            <w:proofErr w:type="spellEnd"/>
            <w:r w:rsidRPr="00AF5285">
              <w:rPr>
                <w:rFonts w:cs="Arial"/>
                <w:sz w:val="16"/>
                <w:szCs w:val="16"/>
              </w:rPr>
              <w:t>.</w:t>
            </w:r>
          </w:p>
        </w:tc>
        <w:tc>
          <w:tcPr>
            <w:tcW w:w="1445"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Pr>
          <w:p w:rsidR="00251F52" w:rsidRPr="005B749A" w:rsidRDefault="00251F52" w:rsidP="00251F52">
            <w:pPr>
              <w:ind w:right="454"/>
              <w:jc w:val="right"/>
              <w:rPr>
                <w:rFonts w:eastAsiaTheme="minorEastAsia" w:cs="Arial"/>
                <w:sz w:val="16"/>
                <w:szCs w:val="16"/>
              </w:rPr>
            </w:pPr>
            <w:r>
              <w:rPr>
                <w:rFonts w:eastAsiaTheme="minorEastAsia" w:cs="Arial"/>
                <w:sz w:val="16"/>
                <w:szCs w:val="16"/>
              </w:rPr>
              <w:t>1</w:t>
            </w:r>
          </w:p>
        </w:tc>
        <w:tc>
          <w:tcPr>
            <w:tcW w:w="1442"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Argentina</w:t>
            </w:r>
          </w:p>
        </w:tc>
        <w:tc>
          <w:tcPr>
            <w:tcW w:w="1276" w:type="dxa"/>
          </w:tcPr>
          <w:p w:rsidR="00251F52" w:rsidRPr="00E04685" w:rsidRDefault="00251F52" w:rsidP="00251F52">
            <w:pPr>
              <w:ind w:right="340"/>
              <w:jc w:val="right"/>
              <w:rPr>
                <w:rFonts w:cs="Arial"/>
                <w:sz w:val="16"/>
                <w:szCs w:val="16"/>
              </w:rPr>
            </w:pPr>
            <w:r>
              <w:rPr>
                <w:rFonts w:cs="Arial"/>
                <w:color w:val="000000"/>
                <w:sz w:val="16"/>
                <w:szCs w:val="16"/>
              </w:rPr>
              <w:t>448</w:t>
            </w:r>
          </w:p>
        </w:tc>
        <w:tc>
          <w:tcPr>
            <w:tcW w:w="1445"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42" w:type="dxa"/>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4</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8</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Australia</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316</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5</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22</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21</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6</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vertAlign w:val="superscript"/>
              </w:rPr>
              <w:footnoteReference w:customMarkFollows="1" w:id="4"/>
              <w:sym w:font="Symbol" w:char="F02A"/>
            </w:r>
            <w:r w:rsidRPr="005B749A">
              <w:rPr>
                <w:rFonts w:eastAsiaTheme="minorEastAsia" w:cs="Arial"/>
                <w:sz w:val="16"/>
                <w:szCs w:val="16"/>
              </w:rPr>
              <w:t>Austria</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sidRPr="00E04685">
              <w:rPr>
                <w:rFonts w:cs="Arial"/>
                <w:color w:val="000000"/>
                <w:sz w:val="16"/>
                <w:szCs w:val="16"/>
              </w:rPr>
              <w:t>0</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5</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5</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3</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5</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Azerbaijan</w:t>
            </w:r>
          </w:p>
        </w:tc>
        <w:tc>
          <w:tcPr>
            <w:tcW w:w="1276" w:type="dxa"/>
            <w:tcBorders>
              <w:bottom w:val="single" w:sz="4" w:space="0" w:color="auto"/>
            </w:tcBorders>
          </w:tcPr>
          <w:p w:rsidR="00251F52" w:rsidRPr="00AF5285" w:rsidRDefault="00251F52" w:rsidP="00251F52">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Belarus</w:t>
            </w:r>
          </w:p>
        </w:tc>
        <w:tc>
          <w:tcPr>
            <w:tcW w:w="1276" w:type="dxa"/>
            <w:tcBorders>
              <w:bottom w:val="single" w:sz="4" w:space="0" w:color="auto"/>
            </w:tcBorders>
          </w:tcPr>
          <w:p w:rsidR="00251F52" w:rsidRPr="00AF5285" w:rsidRDefault="00251F52" w:rsidP="00251F52">
            <w:pPr>
              <w:ind w:right="340"/>
              <w:jc w:val="right"/>
              <w:rPr>
                <w:rFonts w:cs="Arial"/>
                <w:color w:val="000000"/>
                <w:sz w:val="16"/>
                <w:szCs w:val="16"/>
              </w:rPr>
            </w:pPr>
            <w:r>
              <w:rPr>
                <w:rFonts w:cs="Arial"/>
                <w:sz w:val="16"/>
                <w:szCs w:val="16"/>
              </w:rPr>
              <w:t>25</w:t>
            </w:r>
            <w:r w:rsidRPr="00AF5285">
              <w:rPr>
                <w:rFonts w:cs="Arial"/>
                <w:sz w:val="16"/>
                <w:szCs w:val="16"/>
              </w:rPr>
              <w:t>.</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2</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*Belgium</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2</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5</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5</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7</w:t>
            </w:r>
          </w:p>
        </w:tc>
      </w:tr>
      <w:tr w:rsidR="00251F52" w:rsidRPr="005B749A" w:rsidTr="00A5667C">
        <w:trPr>
          <w:cantSplit/>
          <w:jc w:val="center"/>
        </w:trPr>
        <w:tc>
          <w:tcPr>
            <w:tcW w:w="2263" w:type="dxa"/>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Bolivia (</w:t>
            </w:r>
            <w:proofErr w:type="spellStart"/>
            <w:r w:rsidRPr="005B749A">
              <w:rPr>
                <w:rFonts w:eastAsiaTheme="minorEastAsia" w:cs="Arial"/>
                <w:sz w:val="16"/>
                <w:szCs w:val="16"/>
              </w:rPr>
              <w:t>Plurinational</w:t>
            </w:r>
            <w:proofErr w:type="spellEnd"/>
            <w:r w:rsidRPr="005B749A">
              <w:rPr>
                <w:rFonts w:eastAsiaTheme="minorEastAsia" w:cs="Arial"/>
                <w:sz w:val="16"/>
                <w:szCs w:val="16"/>
              </w:rPr>
              <w:t xml:space="preserve"> State of)</w:t>
            </w:r>
          </w:p>
        </w:tc>
        <w:tc>
          <w:tcPr>
            <w:tcW w:w="1276" w:type="dxa"/>
          </w:tcPr>
          <w:p w:rsidR="00251F52" w:rsidRPr="00AF5285" w:rsidRDefault="00251F52" w:rsidP="00251F52">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45" w:type="dxa"/>
          </w:tcPr>
          <w:p w:rsidR="00251F52" w:rsidRPr="005B749A" w:rsidRDefault="00251F52" w:rsidP="00251F52">
            <w:pPr>
              <w:ind w:right="454"/>
              <w:jc w:val="right"/>
              <w:rPr>
                <w:rFonts w:eastAsiaTheme="minorEastAsia" w:cs="Arial"/>
                <w:sz w:val="16"/>
                <w:szCs w:val="16"/>
              </w:rPr>
            </w:pPr>
            <w:r>
              <w:rPr>
                <w:rFonts w:eastAsiaTheme="minorEastAsia" w:cs="Arial"/>
                <w:sz w:val="16"/>
                <w:szCs w:val="16"/>
              </w:rPr>
              <w:t>0</w:t>
            </w:r>
          </w:p>
        </w:tc>
        <w:tc>
          <w:tcPr>
            <w:tcW w:w="1429"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1</w:t>
            </w:r>
          </w:p>
        </w:tc>
      </w:tr>
      <w:tr w:rsidR="00251F52" w:rsidRPr="005B749A" w:rsidTr="00A5667C">
        <w:trPr>
          <w:cantSplit/>
          <w:jc w:val="center"/>
        </w:trPr>
        <w:tc>
          <w:tcPr>
            <w:tcW w:w="2263" w:type="dxa"/>
            <w:shd w:val="clear" w:color="auto" w:fill="auto"/>
          </w:tcPr>
          <w:p w:rsidR="00251F52" w:rsidRPr="005B749A" w:rsidRDefault="00251F52" w:rsidP="00251F52">
            <w:pPr>
              <w:jc w:val="left"/>
              <w:rPr>
                <w:rFonts w:eastAsiaTheme="minorEastAsia" w:cs="Arial"/>
                <w:sz w:val="16"/>
                <w:szCs w:val="16"/>
                <w:highlight w:val="yellow"/>
              </w:rPr>
            </w:pPr>
            <w:r w:rsidRPr="005B749A">
              <w:rPr>
                <w:rFonts w:eastAsiaTheme="minorEastAsia" w:cs="Arial"/>
                <w:sz w:val="16"/>
                <w:szCs w:val="16"/>
              </w:rPr>
              <w:t>Bosnia and Herzegovina</w:t>
            </w:r>
          </w:p>
        </w:tc>
        <w:tc>
          <w:tcPr>
            <w:tcW w:w="1276" w:type="dxa"/>
          </w:tcPr>
          <w:p w:rsidR="00251F52" w:rsidRPr="00AF5285" w:rsidRDefault="00251F52" w:rsidP="00251F52">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45" w:type="dxa"/>
          </w:tcPr>
          <w:p w:rsidR="00251F52" w:rsidRPr="005B749A" w:rsidRDefault="00251F52" w:rsidP="00251F52">
            <w:pPr>
              <w:ind w:right="454"/>
              <w:jc w:val="right"/>
              <w:rPr>
                <w:rFonts w:eastAsiaTheme="minorEastAsia" w:cs="Arial"/>
                <w:sz w:val="16"/>
                <w:szCs w:val="16"/>
                <w:highlight w:val="yellow"/>
              </w:rPr>
            </w:pPr>
            <w:r w:rsidRPr="005B749A">
              <w:rPr>
                <w:rFonts w:eastAsiaTheme="minorEastAsia" w:cs="Arial"/>
                <w:sz w:val="16"/>
                <w:szCs w:val="16"/>
              </w:rPr>
              <w:t>0</w:t>
            </w:r>
          </w:p>
        </w:tc>
        <w:tc>
          <w:tcPr>
            <w:tcW w:w="1429"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Brazil</w:t>
            </w:r>
          </w:p>
        </w:tc>
        <w:tc>
          <w:tcPr>
            <w:tcW w:w="1276" w:type="dxa"/>
            <w:tcBorders>
              <w:bottom w:val="single" w:sz="4" w:space="0" w:color="auto"/>
            </w:tcBorders>
            <w:shd w:val="clear" w:color="auto" w:fill="auto"/>
          </w:tcPr>
          <w:p w:rsidR="00251F52" w:rsidRPr="00E04685" w:rsidRDefault="00251F52" w:rsidP="00251F52">
            <w:pPr>
              <w:ind w:right="340"/>
              <w:jc w:val="right"/>
              <w:rPr>
                <w:rFonts w:cs="Arial"/>
                <w:sz w:val="16"/>
                <w:szCs w:val="16"/>
              </w:rPr>
            </w:pPr>
            <w:r>
              <w:rPr>
                <w:rFonts w:cs="Arial"/>
                <w:color w:val="000000"/>
                <w:sz w:val="16"/>
                <w:szCs w:val="16"/>
              </w:rPr>
              <w:t>335</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5</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11</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11</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11</w:t>
            </w:r>
          </w:p>
        </w:tc>
      </w:tr>
      <w:tr w:rsidR="00251F52" w:rsidRPr="005B749A" w:rsidTr="00A5667C">
        <w:trPr>
          <w:cantSplit/>
          <w:jc w:val="center"/>
        </w:trPr>
        <w:tc>
          <w:tcPr>
            <w:tcW w:w="2263" w:type="dxa"/>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*Bulgaria</w:t>
            </w:r>
          </w:p>
        </w:tc>
        <w:tc>
          <w:tcPr>
            <w:tcW w:w="1276" w:type="dxa"/>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26</w:t>
            </w:r>
          </w:p>
        </w:tc>
        <w:tc>
          <w:tcPr>
            <w:tcW w:w="1445"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29"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10</w:t>
            </w:r>
          </w:p>
        </w:tc>
        <w:tc>
          <w:tcPr>
            <w:tcW w:w="1442" w:type="dxa"/>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10</w:t>
            </w:r>
          </w:p>
        </w:tc>
        <w:tc>
          <w:tcPr>
            <w:tcW w:w="1442" w:type="dxa"/>
            <w:shd w:val="clear" w:color="auto" w:fill="CCCCCC"/>
          </w:tcPr>
          <w:p w:rsidR="00251F52" w:rsidRPr="00251F52" w:rsidRDefault="00251F52" w:rsidP="00251F52">
            <w:pPr>
              <w:ind w:right="454"/>
              <w:jc w:val="right"/>
              <w:rPr>
                <w:rFonts w:eastAsiaTheme="minorEastAsia" w:cs="Arial"/>
                <w:sz w:val="16"/>
                <w:szCs w:val="16"/>
              </w:rPr>
            </w:pPr>
            <w:r w:rsidRPr="007D7754">
              <w:rPr>
                <w:sz w:val="16"/>
              </w:rPr>
              <w:t>6</w:t>
            </w:r>
          </w:p>
        </w:tc>
      </w:tr>
      <w:tr w:rsidR="00251F52" w:rsidRPr="005B749A" w:rsidTr="00A5667C">
        <w:trPr>
          <w:cantSplit/>
          <w:jc w:val="center"/>
        </w:trPr>
        <w:tc>
          <w:tcPr>
            <w:tcW w:w="2263" w:type="dxa"/>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Canada</w:t>
            </w:r>
          </w:p>
        </w:tc>
        <w:tc>
          <w:tcPr>
            <w:tcW w:w="1276" w:type="dxa"/>
          </w:tcPr>
          <w:p w:rsidR="00251F52" w:rsidRPr="00E04685" w:rsidRDefault="00251F52" w:rsidP="00251F52">
            <w:pPr>
              <w:ind w:right="340"/>
              <w:jc w:val="right"/>
              <w:rPr>
                <w:rFonts w:cs="Arial"/>
                <w:sz w:val="16"/>
                <w:szCs w:val="16"/>
              </w:rPr>
            </w:pPr>
            <w:r>
              <w:rPr>
                <w:rFonts w:cs="Arial"/>
                <w:color w:val="000000"/>
                <w:sz w:val="16"/>
                <w:szCs w:val="16"/>
              </w:rPr>
              <w:t>338</w:t>
            </w:r>
          </w:p>
        </w:tc>
        <w:tc>
          <w:tcPr>
            <w:tcW w:w="1445"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11</w:t>
            </w:r>
          </w:p>
        </w:tc>
        <w:tc>
          <w:tcPr>
            <w:tcW w:w="1429"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10</w:t>
            </w:r>
          </w:p>
        </w:tc>
        <w:tc>
          <w:tcPr>
            <w:tcW w:w="1442"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12</w:t>
            </w:r>
          </w:p>
        </w:tc>
        <w:tc>
          <w:tcPr>
            <w:tcW w:w="1442" w:type="dxa"/>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12</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10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Chile</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79</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5</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7</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4</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4</w:t>
            </w:r>
          </w:p>
        </w:tc>
      </w:tr>
      <w:tr w:rsidR="00251F52" w:rsidRPr="005B749A" w:rsidTr="00A5667C">
        <w:trPr>
          <w:cantSplit/>
          <w:jc w:val="center"/>
        </w:trPr>
        <w:tc>
          <w:tcPr>
            <w:tcW w:w="2263" w:type="dxa"/>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China</w:t>
            </w:r>
          </w:p>
        </w:tc>
        <w:tc>
          <w:tcPr>
            <w:tcW w:w="1276" w:type="dxa"/>
          </w:tcPr>
          <w:p w:rsidR="00251F52" w:rsidRPr="00E04685" w:rsidRDefault="00251F52" w:rsidP="00251F52">
            <w:pPr>
              <w:ind w:right="340"/>
              <w:jc w:val="right"/>
              <w:rPr>
                <w:rFonts w:cs="Arial"/>
                <w:sz w:val="16"/>
                <w:szCs w:val="16"/>
              </w:rPr>
            </w:pPr>
            <w:r>
              <w:rPr>
                <w:rFonts w:cs="Arial"/>
                <w:color w:val="000000"/>
                <w:sz w:val="16"/>
                <w:szCs w:val="16"/>
              </w:rPr>
              <w:t>8,960</w:t>
            </w:r>
          </w:p>
        </w:tc>
        <w:tc>
          <w:tcPr>
            <w:tcW w:w="1445"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29"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Pr>
          <w:p w:rsidR="00251F52" w:rsidRPr="00691461" w:rsidRDefault="00251F52" w:rsidP="00251F52">
            <w:pPr>
              <w:ind w:right="389"/>
              <w:jc w:val="right"/>
              <w:rPr>
                <w:rFonts w:eastAsiaTheme="minorEastAsia" w:cs="Arial"/>
                <w:sz w:val="16"/>
                <w:szCs w:val="16"/>
              </w:rPr>
            </w:pPr>
            <w:r w:rsidRPr="00691461">
              <w:rPr>
                <w:rFonts w:eastAsiaTheme="minorEastAsia" w:cs="Arial"/>
                <w:sz w:val="16"/>
                <w:szCs w:val="16"/>
              </w:rPr>
              <w:t>1</w:t>
            </w:r>
            <w:r>
              <w:rPr>
                <w:rStyle w:val="FootnoteReference"/>
                <w:rFonts w:eastAsiaTheme="minorEastAsia" w:cs="Arial"/>
                <w:sz w:val="16"/>
                <w:szCs w:val="16"/>
              </w:rPr>
              <w:footnoteReference w:customMarkFollows="1" w:id="5"/>
              <w:t>**</w:t>
            </w:r>
          </w:p>
        </w:tc>
        <w:tc>
          <w:tcPr>
            <w:tcW w:w="1442" w:type="dxa"/>
          </w:tcPr>
          <w:p w:rsidR="00251F52" w:rsidRPr="00251F52" w:rsidRDefault="00251F52" w:rsidP="007D7754">
            <w:pPr>
              <w:tabs>
                <w:tab w:val="left" w:pos="811"/>
              </w:tabs>
              <w:ind w:right="429"/>
              <w:jc w:val="right"/>
              <w:rPr>
                <w:rFonts w:eastAsiaTheme="minorEastAsia" w:cs="Arial"/>
                <w:sz w:val="16"/>
                <w:szCs w:val="16"/>
              </w:rPr>
            </w:pPr>
            <w:r w:rsidRPr="007D7754">
              <w:rPr>
                <w:sz w:val="16"/>
              </w:rPr>
              <w:t>3</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Colombia</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128</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Costa Rica</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7</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Pr>
                <w:rFonts w:eastAsiaTheme="minorEastAsia" w:cs="Arial"/>
                <w:sz w:val="16"/>
                <w:szCs w:val="16"/>
              </w:rPr>
              <w:t>3</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*Croatia</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8</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2</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4</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*Czech Republic</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37</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9</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8</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7</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*Denmark</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10</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10</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7</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11</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11</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13</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Dominican Republic</w:t>
            </w:r>
          </w:p>
        </w:tc>
        <w:tc>
          <w:tcPr>
            <w:tcW w:w="1276" w:type="dxa"/>
            <w:tcBorders>
              <w:bottom w:val="single" w:sz="4" w:space="0" w:color="auto"/>
            </w:tcBorders>
          </w:tcPr>
          <w:p w:rsidR="00251F52" w:rsidRPr="00E04685" w:rsidRDefault="00251F52" w:rsidP="00251F52">
            <w:pPr>
              <w:ind w:right="340"/>
              <w:jc w:val="right"/>
              <w:rPr>
                <w:rFonts w:cs="Arial"/>
                <w:sz w:val="16"/>
                <w:szCs w:val="16"/>
              </w:rPr>
            </w:pPr>
            <w:proofErr w:type="spellStart"/>
            <w:r>
              <w:rPr>
                <w:rFonts w:cs="Arial"/>
                <w:color w:val="000000"/>
                <w:sz w:val="16"/>
                <w:szCs w:val="16"/>
              </w:rPr>
              <w:t>n.a</w:t>
            </w:r>
            <w:proofErr w:type="spellEnd"/>
            <w:r>
              <w:rPr>
                <w:rFonts w:cs="Arial"/>
                <w:color w:val="000000"/>
                <w:sz w:val="16"/>
                <w:szCs w:val="16"/>
              </w:rPr>
              <w:t>.</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1</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Ecuador</w:t>
            </w:r>
          </w:p>
        </w:tc>
        <w:tc>
          <w:tcPr>
            <w:tcW w:w="1276" w:type="dxa"/>
            <w:tcBorders>
              <w:bottom w:val="single" w:sz="4" w:space="0" w:color="auto"/>
            </w:tcBorders>
          </w:tcPr>
          <w:p w:rsidR="00251F52" w:rsidRPr="00E04685" w:rsidRDefault="00251F52">
            <w:pPr>
              <w:ind w:right="340"/>
              <w:jc w:val="right"/>
              <w:rPr>
                <w:rFonts w:cs="Arial"/>
                <w:sz w:val="16"/>
                <w:szCs w:val="16"/>
              </w:rPr>
            </w:pPr>
            <w:r w:rsidRPr="00E04685">
              <w:rPr>
                <w:rFonts w:cs="Arial"/>
                <w:color w:val="000000"/>
                <w:sz w:val="16"/>
                <w:szCs w:val="16"/>
              </w:rPr>
              <w:t>7</w:t>
            </w:r>
            <w:r>
              <w:rPr>
                <w:rFonts w:cs="Arial"/>
                <w:color w:val="000000"/>
                <w:sz w:val="16"/>
                <w:szCs w:val="16"/>
              </w:rPr>
              <w:t>8</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Egypt</w:t>
            </w:r>
          </w:p>
        </w:tc>
        <w:tc>
          <w:tcPr>
            <w:tcW w:w="1276" w:type="dxa"/>
            <w:tcBorders>
              <w:bottom w:val="single" w:sz="4" w:space="0" w:color="auto"/>
            </w:tcBorders>
          </w:tcPr>
          <w:p w:rsidR="00251F52" w:rsidRPr="00AF5285" w:rsidRDefault="00251F52" w:rsidP="00251F52">
            <w:pPr>
              <w:ind w:right="340"/>
              <w:jc w:val="right"/>
              <w:rPr>
                <w:rFonts w:cs="Arial"/>
                <w:color w:val="000000"/>
                <w:sz w:val="16"/>
                <w:szCs w:val="16"/>
              </w:rPr>
            </w:pPr>
            <w:r>
              <w:rPr>
                <w:rFonts w:cs="Arial"/>
                <w:sz w:val="16"/>
                <w:szCs w:val="16"/>
              </w:rPr>
              <w:t>34</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proofErr w:type="spellStart"/>
            <w:r w:rsidRPr="005B749A">
              <w:rPr>
                <w:rFonts w:eastAsiaTheme="minorEastAsia" w:cs="Arial"/>
                <w:sz w:val="16"/>
                <w:szCs w:val="16"/>
              </w:rPr>
              <w:t>n.a</w:t>
            </w:r>
            <w:proofErr w:type="spellEnd"/>
            <w:r w:rsidRPr="005B749A">
              <w:rPr>
                <w:rFonts w:eastAsiaTheme="minorEastAsia" w:cs="Arial"/>
                <w:sz w:val="16"/>
                <w:szCs w:val="16"/>
              </w:rPr>
              <w:t>.</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proofErr w:type="spellStart"/>
            <w:r w:rsidRPr="005B749A">
              <w:rPr>
                <w:rFonts w:eastAsiaTheme="minorEastAsia" w:cs="Arial"/>
                <w:sz w:val="16"/>
                <w:szCs w:val="16"/>
              </w:rPr>
              <w:t>n.a</w:t>
            </w:r>
            <w:proofErr w:type="spellEnd"/>
            <w:r w:rsidRPr="005B749A">
              <w:rPr>
                <w:rFonts w:eastAsiaTheme="minorEastAsia" w:cs="Arial"/>
                <w:sz w:val="16"/>
                <w:szCs w:val="16"/>
              </w:rPr>
              <w:t>.</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proofErr w:type="spellStart"/>
            <w:r w:rsidRPr="005B749A">
              <w:rPr>
                <w:rFonts w:eastAsiaTheme="minorEastAsia" w:cs="Arial"/>
                <w:sz w:val="16"/>
                <w:szCs w:val="16"/>
              </w:rPr>
              <w:t>n.a</w:t>
            </w:r>
            <w:proofErr w:type="spellEnd"/>
            <w:r w:rsidRPr="005B749A">
              <w:rPr>
                <w:rFonts w:eastAsiaTheme="minorEastAsia" w:cs="Arial"/>
                <w:sz w:val="16"/>
                <w:szCs w:val="16"/>
              </w:rPr>
              <w:t>.</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*Estonia</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10</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9</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7</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7</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*European Union</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3,427</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7</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11</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8</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12</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8</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*Finland</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6</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3</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3</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*France</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93</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8</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8</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12</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12</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11</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Georgia</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17</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Pr>
                <w:rFonts w:eastAsiaTheme="minorEastAsia" w:cs="Arial"/>
                <w:sz w:val="16"/>
                <w:szCs w:val="16"/>
              </w:rPr>
              <w:t>3</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1</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*Germany</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33</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8</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9</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11</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9</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13</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*Hungary</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26</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14</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11</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16</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13</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14</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*Iceland</w:t>
            </w:r>
          </w:p>
        </w:tc>
        <w:tc>
          <w:tcPr>
            <w:tcW w:w="1276" w:type="dxa"/>
            <w:tcBorders>
              <w:bottom w:val="single" w:sz="4" w:space="0" w:color="auto"/>
            </w:tcBorders>
            <w:shd w:val="clear" w:color="auto" w:fill="CCCCCC"/>
          </w:tcPr>
          <w:p w:rsidR="00251F52" w:rsidRPr="00AF5285" w:rsidRDefault="00251F52" w:rsidP="00251F52">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*Ireland</w:t>
            </w:r>
          </w:p>
        </w:tc>
        <w:tc>
          <w:tcPr>
            <w:tcW w:w="1276" w:type="dxa"/>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6</w:t>
            </w:r>
          </w:p>
        </w:tc>
        <w:tc>
          <w:tcPr>
            <w:tcW w:w="1445"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29"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42"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42" w:type="dxa"/>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3</w:t>
            </w:r>
          </w:p>
        </w:tc>
        <w:tc>
          <w:tcPr>
            <w:tcW w:w="1442" w:type="dxa"/>
            <w:shd w:val="clear" w:color="auto" w:fill="CCCCCC"/>
          </w:tcPr>
          <w:p w:rsidR="00251F52" w:rsidRPr="00251F52" w:rsidRDefault="00251F52" w:rsidP="00251F52">
            <w:pPr>
              <w:ind w:right="454"/>
              <w:jc w:val="right"/>
              <w:rPr>
                <w:rFonts w:eastAsiaTheme="minorEastAsia" w:cs="Arial"/>
                <w:sz w:val="16"/>
                <w:szCs w:val="16"/>
              </w:rPr>
            </w:pPr>
            <w:r w:rsidRPr="007D7754">
              <w:rPr>
                <w:sz w:val="16"/>
              </w:rPr>
              <w:t>3</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Israel</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88</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8</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2</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2</w:t>
            </w:r>
          </w:p>
        </w:tc>
      </w:tr>
      <w:tr w:rsidR="00251F52" w:rsidRPr="005B749A" w:rsidTr="00A5667C">
        <w:trPr>
          <w:cantSplit/>
          <w:jc w:val="center"/>
        </w:trPr>
        <w:tc>
          <w:tcPr>
            <w:tcW w:w="2263" w:type="dxa"/>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*Italy</w:t>
            </w:r>
          </w:p>
        </w:tc>
        <w:tc>
          <w:tcPr>
            <w:tcW w:w="1276" w:type="dxa"/>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3</w:t>
            </w:r>
          </w:p>
        </w:tc>
        <w:tc>
          <w:tcPr>
            <w:tcW w:w="1445"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6</w:t>
            </w:r>
          </w:p>
        </w:tc>
        <w:tc>
          <w:tcPr>
            <w:tcW w:w="1429"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42"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5</w:t>
            </w:r>
          </w:p>
        </w:tc>
        <w:tc>
          <w:tcPr>
            <w:tcW w:w="1442" w:type="dxa"/>
            <w:shd w:val="clear" w:color="auto" w:fill="CCCCCC"/>
          </w:tcPr>
          <w:p w:rsidR="00251F52" w:rsidRPr="00251F52" w:rsidRDefault="00251F52" w:rsidP="00251F52">
            <w:pPr>
              <w:ind w:right="454"/>
              <w:jc w:val="right"/>
              <w:rPr>
                <w:rFonts w:eastAsiaTheme="minorEastAsia" w:cs="Arial"/>
                <w:sz w:val="16"/>
                <w:szCs w:val="16"/>
              </w:rPr>
            </w:pPr>
            <w:r w:rsidRPr="007D7754">
              <w:rPr>
                <w:sz w:val="16"/>
              </w:rPr>
              <w:t>2</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Japan</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713</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1</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Jordan</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21</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Kenya</w:t>
            </w:r>
          </w:p>
        </w:tc>
        <w:tc>
          <w:tcPr>
            <w:tcW w:w="1276" w:type="dxa"/>
          </w:tcPr>
          <w:p w:rsidR="00251F52" w:rsidRPr="00E04685" w:rsidRDefault="00251F52" w:rsidP="00251F52">
            <w:pPr>
              <w:ind w:right="340"/>
              <w:jc w:val="right"/>
              <w:rPr>
                <w:rFonts w:cs="Arial"/>
                <w:sz w:val="16"/>
                <w:szCs w:val="16"/>
              </w:rPr>
            </w:pPr>
            <w:r>
              <w:rPr>
                <w:rFonts w:cs="Arial"/>
                <w:color w:val="000000"/>
                <w:sz w:val="16"/>
                <w:szCs w:val="16"/>
              </w:rPr>
              <w:t>63</w:t>
            </w:r>
          </w:p>
        </w:tc>
        <w:tc>
          <w:tcPr>
            <w:tcW w:w="1445"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Kyrgyzstan</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3</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*Latvia</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6</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2</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*Lithuania</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4</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5</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3</w:t>
            </w:r>
          </w:p>
        </w:tc>
      </w:tr>
      <w:tr w:rsidR="00251F52" w:rsidRPr="005B749A" w:rsidTr="00A5667C">
        <w:trPr>
          <w:cantSplit/>
          <w:jc w:val="center"/>
        </w:trPr>
        <w:tc>
          <w:tcPr>
            <w:tcW w:w="2263" w:type="dxa"/>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Mexico</w:t>
            </w:r>
          </w:p>
        </w:tc>
        <w:tc>
          <w:tcPr>
            <w:tcW w:w="1276" w:type="dxa"/>
          </w:tcPr>
          <w:p w:rsidR="00251F52" w:rsidRPr="00E04685" w:rsidRDefault="00251F52" w:rsidP="00251F52">
            <w:pPr>
              <w:ind w:right="340"/>
              <w:jc w:val="right"/>
              <w:rPr>
                <w:rFonts w:cs="Arial"/>
                <w:sz w:val="16"/>
                <w:szCs w:val="16"/>
              </w:rPr>
            </w:pPr>
            <w:r>
              <w:rPr>
                <w:rFonts w:cs="Arial"/>
                <w:color w:val="000000"/>
                <w:sz w:val="16"/>
                <w:szCs w:val="16"/>
              </w:rPr>
              <w:t>250</w:t>
            </w:r>
          </w:p>
        </w:tc>
        <w:tc>
          <w:tcPr>
            <w:tcW w:w="1445"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29"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42" w:type="dxa"/>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3</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2</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Montenegro</w:t>
            </w:r>
          </w:p>
        </w:tc>
        <w:tc>
          <w:tcPr>
            <w:tcW w:w="1276" w:type="dxa"/>
            <w:tcBorders>
              <w:bottom w:val="single" w:sz="4" w:space="0" w:color="auto"/>
            </w:tcBorders>
          </w:tcPr>
          <w:p w:rsidR="00251F52" w:rsidRPr="00AF5285" w:rsidRDefault="00251F52" w:rsidP="00251F52">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lastRenderedPageBreak/>
              <w:t>Morocco</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63</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Pr>
                <w:rFonts w:eastAsiaTheme="minorEastAsia" w:cs="Arial"/>
                <w:sz w:val="16"/>
                <w:szCs w:val="16"/>
              </w:rPr>
              <w:t>1</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*Netherlands</w:t>
            </w:r>
          </w:p>
        </w:tc>
        <w:tc>
          <w:tcPr>
            <w:tcW w:w="1276" w:type="dxa"/>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837</w:t>
            </w:r>
          </w:p>
        </w:tc>
        <w:tc>
          <w:tcPr>
            <w:tcW w:w="1445"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8</w:t>
            </w:r>
          </w:p>
        </w:tc>
        <w:tc>
          <w:tcPr>
            <w:tcW w:w="1429"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9</w:t>
            </w:r>
          </w:p>
        </w:tc>
        <w:tc>
          <w:tcPr>
            <w:tcW w:w="1442"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11</w:t>
            </w:r>
          </w:p>
        </w:tc>
        <w:tc>
          <w:tcPr>
            <w:tcW w:w="1442" w:type="dxa"/>
            <w:shd w:val="clear" w:color="auto" w:fill="CCCCCC"/>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11</w:t>
            </w:r>
          </w:p>
        </w:tc>
        <w:tc>
          <w:tcPr>
            <w:tcW w:w="1442" w:type="dxa"/>
            <w:shd w:val="clear" w:color="auto" w:fill="CCCCCC"/>
          </w:tcPr>
          <w:p w:rsidR="00251F52" w:rsidRPr="00251F52" w:rsidRDefault="00251F52" w:rsidP="00251F52">
            <w:pPr>
              <w:ind w:right="454"/>
              <w:jc w:val="right"/>
              <w:rPr>
                <w:rFonts w:eastAsiaTheme="minorEastAsia" w:cs="Arial"/>
                <w:sz w:val="16"/>
                <w:szCs w:val="16"/>
              </w:rPr>
            </w:pPr>
            <w:r w:rsidRPr="007D7754">
              <w:rPr>
                <w:sz w:val="16"/>
              </w:rPr>
              <w:t>12</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New Zealand</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94</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lang w:eastAsia="ja-JP"/>
              </w:rPr>
            </w:pPr>
            <w:r w:rsidRPr="005B749A">
              <w:rPr>
                <w:rFonts w:eastAsiaTheme="minorEastAsia" w:cs="Arial"/>
                <w:sz w:val="16"/>
                <w:szCs w:val="16"/>
                <w:lang w:eastAsia="ja-JP"/>
              </w:rPr>
              <w:t>6</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lang w:eastAsia="ja-JP"/>
              </w:rPr>
            </w:pPr>
            <w:r w:rsidRPr="005B749A">
              <w:rPr>
                <w:rFonts w:eastAsiaTheme="minorEastAsia" w:cs="Arial"/>
                <w:sz w:val="16"/>
                <w:szCs w:val="16"/>
                <w:lang w:eastAsia="ja-JP"/>
              </w:rPr>
              <w:t>6</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lang w:eastAsia="ja-JP"/>
              </w:rPr>
            </w:pPr>
            <w:r w:rsidRPr="005B749A">
              <w:rPr>
                <w:rFonts w:eastAsiaTheme="minorEastAsia" w:cs="Arial"/>
                <w:sz w:val="16"/>
                <w:szCs w:val="16"/>
                <w:lang w:eastAsia="ja-JP"/>
              </w:rPr>
              <w:t>6</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lang w:eastAsia="ja-JP"/>
              </w:rPr>
            </w:pPr>
            <w:r w:rsidRPr="00691461">
              <w:rPr>
                <w:rFonts w:eastAsiaTheme="minorEastAsia" w:cs="Arial"/>
                <w:sz w:val="16"/>
                <w:szCs w:val="16"/>
                <w:lang w:eastAsia="ja-JP"/>
              </w:rPr>
              <w:t>6</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lang w:eastAsia="ja-JP"/>
              </w:rPr>
            </w:pPr>
            <w:r w:rsidRPr="007D7754">
              <w:rPr>
                <w:sz w:val="16"/>
              </w:rPr>
              <w:t>1</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Nicaragua</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6</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lang w:eastAsia="ja-JP"/>
              </w:rPr>
            </w:pPr>
            <w:r w:rsidRPr="005B749A">
              <w:rPr>
                <w:rFonts w:eastAsiaTheme="minorEastAsia" w:cs="Arial"/>
                <w:sz w:val="16"/>
                <w:szCs w:val="16"/>
                <w:lang w:eastAsia="ja-JP"/>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lang w:eastAsia="ja-JP"/>
              </w:rPr>
            </w:pPr>
            <w:r w:rsidRPr="005B749A">
              <w:rPr>
                <w:rFonts w:eastAsiaTheme="minorEastAsia" w:cs="Arial"/>
                <w:sz w:val="16"/>
                <w:szCs w:val="16"/>
                <w:lang w:eastAsia="ja-JP"/>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lang w:eastAsia="ja-JP"/>
              </w:rPr>
            </w:pPr>
            <w:r w:rsidRPr="005B749A">
              <w:rPr>
                <w:rFonts w:eastAsiaTheme="minorEastAsia" w:cs="Arial"/>
                <w:sz w:val="16"/>
                <w:szCs w:val="16"/>
                <w:lang w:eastAsia="ja-JP"/>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lang w:eastAsia="ja-JP"/>
              </w:rPr>
            </w:pPr>
            <w:r w:rsidRPr="00691461">
              <w:rPr>
                <w:rFonts w:eastAsiaTheme="minorEastAsia" w:cs="Arial"/>
                <w:sz w:val="16"/>
                <w:szCs w:val="16"/>
                <w:lang w:eastAsia="ja-JP"/>
              </w:rPr>
              <w:t>2</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lang w:eastAsia="ja-JP"/>
              </w:rPr>
            </w:pPr>
            <w:r w:rsidRPr="007D7754">
              <w:rPr>
                <w:sz w:val="16"/>
              </w:rPr>
              <w:t>1</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North Macedonia</w:t>
            </w:r>
          </w:p>
        </w:tc>
        <w:tc>
          <w:tcPr>
            <w:tcW w:w="1276" w:type="dxa"/>
            <w:tcBorders>
              <w:bottom w:val="single" w:sz="4" w:space="0" w:color="auto"/>
            </w:tcBorders>
          </w:tcPr>
          <w:p w:rsidR="00251F52" w:rsidRPr="00AF5285" w:rsidRDefault="00251F52" w:rsidP="00251F52">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*Norway</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23</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7</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251F52" w:rsidRPr="002833D9" w:rsidRDefault="00251F52" w:rsidP="00251F52">
            <w:pPr>
              <w:ind w:right="454"/>
              <w:jc w:val="right"/>
              <w:rPr>
                <w:rFonts w:eastAsiaTheme="minorEastAsia" w:cs="Arial"/>
                <w:sz w:val="16"/>
                <w:szCs w:val="16"/>
                <w:highlight w:val="lightGray"/>
              </w:rPr>
            </w:pPr>
            <w:r w:rsidRPr="002833D9">
              <w:rPr>
                <w:rFonts w:eastAsiaTheme="minorEastAsia" w:cs="Arial"/>
                <w:sz w:val="16"/>
                <w:szCs w:val="16"/>
                <w:highlight w:val="lightGray"/>
              </w:rPr>
              <w:t>4</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highlight w:val="lightGray"/>
              </w:rPr>
            </w:pPr>
            <w:r w:rsidRPr="007D7754">
              <w:rPr>
                <w:sz w:val="16"/>
              </w:rPr>
              <w:t>5</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Oman</w:t>
            </w:r>
          </w:p>
        </w:tc>
        <w:tc>
          <w:tcPr>
            <w:tcW w:w="1276" w:type="dxa"/>
            <w:tcBorders>
              <w:bottom w:val="single" w:sz="4" w:space="0" w:color="auto"/>
            </w:tcBorders>
          </w:tcPr>
          <w:p w:rsidR="00251F52" w:rsidRPr="00AF5285" w:rsidRDefault="00251F52" w:rsidP="00251F52">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Panama</w:t>
            </w:r>
          </w:p>
        </w:tc>
        <w:tc>
          <w:tcPr>
            <w:tcW w:w="1276" w:type="dxa"/>
            <w:tcBorders>
              <w:bottom w:val="single" w:sz="4" w:space="0" w:color="auto"/>
            </w:tcBorders>
          </w:tcPr>
          <w:p w:rsidR="00251F52" w:rsidRPr="00E04685" w:rsidRDefault="00251F52" w:rsidP="00251F52">
            <w:pPr>
              <w:ind w:right="340"/>
              <w:jc w:val="right"/>
              <w:rPr>
                <w:rFonts w:cs="Arial"/>
                <w:sz w:val="16"/>
                <w:szCs w:val="16"/>
              </w:rPr>
            </w:pPr>
            <w:proofErr w:type="spellStart"/>
            <w:r>
              <w:rPr>
                <w:rFonts w:cs="Arial"/>
                <w:color w:val="000000"/>
                <w:sz w:val="16"/>
                <w:szCs w:val="16"/>
              </w:rPr>
              <w:t>n.a</w:t>
            </w:r>
            <w:proofErr w:type="spellEnd"/>
            <w:r>
              <w:rPr>
                <w:rFonts w:cs="Arial"/>
                <w:color w:val="000000"/>
                <w:sz w:val="16"/>
                <w:szCs w:val="16"/>
              </w:rPr>
              <w:t>.</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91461" w:rsidRDefault="00251F52" w:rsidP="00251F52">
            <w:pPr>
              <w:ind w:right="454"/>
              <w:jc w:val="right"/>
              <w:rPr>
                <w:rFonts w:eastAsiaTheme="minorEastAsia" w:cs="Arial"/>
                <w:sz w:val="16"/>
                <w:szCs w:val="16"/>
              </w:rPr>
            </w:pPr>
            <w:r w:rsidRPr="00691461">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Paraguay</w:t>
            </w:r>
          </w:p>
        </w:tc>
        <w:tc>
          <w:tcPr>
            <w:tcW w:w="1276" w:type="dxa"/>
            <w:tcBorders>
              <w:bottom w:val="single" w:sz="4" w:space="0" w:color="auto"/>
            </w:tcBorders>
          </w:tcPr>
          <w:p w:rsidR="00251F52" w:rsidRPr="00AF5285" w:rsidRDefault="00251F52" w:rsidP="00251F52">
            <w:pPr>
              <w:ind w:right="340"/>
              <w:jc w:val="right"/>
              <w:rPr>
                <w:rFonts w:cs="Arial"/>
                <w:color w:val="000000"/>
                <w:sz w:val="16"/>
                <w:szCs w:val="16"/>
              </w:rPr>
            </w:pPr>
            <w:r>
              <w:rPr>
                <w:rFonts w:cs="Arial"/>
                <w:sz w:val="16"/>
                <w:szCs w:val="16"/>
              </w:rPr>
              <w:t>21</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Peru</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43</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*Poland</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148</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7</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shd w:val="clear" w:color="auto" w:fill="CCCCCC"/>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4</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3</w:t>
            </w:r>
          </w:p>
        </w:tc>
      </w:tr>
      <w:tr w:rsidR="00251F52" w:rsidRPr="005B749A" w:rsidTr="00A5667C">
        <w:trPr>
          <w:cantSplit/>
          <w:jc w:val="center"/>
        </w:trPr>
        <w:tc>
          <w:tcPr>
            <w:tcW w:w="2263" w:type="dxa"/>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*Portugal</w:t>
            </w:r>
          </w:p>
        </w:tc>
        <w:tc>
          <w:tcPr>
            <w:tcW w:w="1276" w:type="dxa"/>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0</w:t>
            </w:r>
          </w:p>
        </w:tc>
        <w:tc>
          <w:tcPr>
            <w:tcW w:w="1445"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29"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42"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shd w:val="clear" w:color="auto" w:fill="CCCCCC"/>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4</w:t>
            </w:r>
          </w:p>
        </w:tc>
        <w:tc>
          <w:tcPr>
            <w:tcW w:w="1442" w:type="dxa"/>
            <w:shd w:val="clear" w:color="auto" w:fill="CCCCCC"/>
          </w:tcPr>
          <w:p w:rsidR="00251F52" w:rsidRPr="00251F52" w:rsidRDefault="00251F52" w:rsidP="00251F52">
            <w:pPr>
              <w:ind w:right="454"/>
              <w:jc w:val="right"/>
              <w:rPr>
                <w:rFonts w:eastAsiaTheme="minorEastAsia" w:cs="Arial"/>
                <w:sz w:val="16"/>
                <w:szCs w:val="16"/>
              </w:rPr>
            </w:pPr>
            <w:r w:rsidRPr="007D7754">
              <w:rPr>
                <w:sz w:val="16"/>
              </w:rPr>
              <w:t>3</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Republic of Korea</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729</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3</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1</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Republic of Moldova</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31</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7</w:t>
            </w:r>
          </w:p>
        </w:tc>
        <w:tc>
          <w:tcPr>
            <w:tcW w:w="1442" w:type="dxa"/>
            <w:tcBorders>
              <w:bottom w:val="single" w:sz="4" w:space="0" w:color="auto"/>
            </w:tcBorders>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2</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1</w:t>
            </w:r>
          </w:p>
        </w:tc>
      </w:tr>
      <w:tr w:rsidR="00251F52" w:rsidRPr="005B749A" w:rsidTr="00A5667C">
        <w:trPr>
          <w:cantSplit/>
          <w:jc w:val="center"/>
        </w:trPr>
        <w:tc>
          <w:tcPr>
            <w:tcW w:w="2263" w:type="dxa"/>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*Romania</w:t>
            </w:r>
          </w:p>
        </w:tc>
        <w:tc>
          <w:tcPr>
            <w:tcW w:w="1276" w:type="dxa"/>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50</w:t>
            </w:r>
          </w:p>
        </w:tc>
        <w:tc>
          <w:tcPr>
            <w:tcW w:w="1445" w:type="dxa"/>
            <w:shd w:val="clear" w:color="auto" w:fill="CCCCCC"/>
          </w:tcPr>
          <w:p w:rsidR="00251F52" w:rsidRPr="005B749A" w:rsidRDefault="00251F52" w:rsidP="00251F52">
            <w:pPr>
              <w:tabs>
                <w:tab w:val="center" w:pos="663"/>
              </w:tabs>
              <w:ind w:right="454"/>
              <w:jc w:val="right"/>
              <w:rPr>
                <w:rFonts w:eastAsiaTheme="minorEastAsia" w:cs="Arial"/>
                <w:iCs/>
                <w:sz w:val="16"/>
                <w:szCs w:val="16"/>
              </w:rPr>
            </w:pPr>
            <w:r w:rsidRPr="005B749A">
              <w:rPr>
                <w:rFonts w:eastAsiaTheme="minorEastAsia" w:cs="Arial"/>
                <w:iCs/>
                <w:sz w:val="16"/>
                <w:szCs w:val="16"/>
              </w:rPr>
              <w:t>4</w:t>
            </w:r>
          </w:p>
        </w:tc>
        <w:tc>
          <w:tcPr>
            <w:tcW w:w="1429" w:type="dxa"/>
            <w:shd w:val="clear" w:color="auto" w:fill="CCCCCC"/>
          </w:tcPr>
          <w:p w:rsidR="00251F52" w:rsidRPr="005B749A" w:rsidRDefault="00251F52" w:rsidP="00251F52">
            <w:pPr>
              <w:tabs>
                <w:tab w:val="center" w:pos="663"/>
              </w:tabs>
              <w:ind w:right="454"/>
              <w:jc w:val="right"/>
              <w:rPr>
                <w:rFonts w:eastAsiaTheme="minorEastAsia" w:cs="Arial"/>
                <w:iCs/>
                <w:sz w:val="16"/>
                <w:szCs w:val="16"/>
              </w:rPr>
            </w:pPr>
            <w:r w:rsidRPr="005B749A">
              <w:rPr>
                <w:rFonts w:eastAsiaTheme="minorEastAsia" w:cs="Arial"/>
                <w:iCs/>
                <w:sz w:val="16"/>
                <w:szCs w:val="16"/>
              </w:rPr>
              <w:t>4</w:t>
            </w:r>
          </w:p>
        </w:tc>
        <w:tc>
          <w:tcPr>
            <w:tcW w:w="1442" w:type="dxa"/>
            <w:shd w:val="clear" w:color="auto" w:fill="CCCCCC"/>
          </w:tcPr>
          <w:p w:rsidR="00251F52" w:rsidRPr="005B749A" w:rsidRDefault="00251F52" w:rsidP="00251F52">
            <w:pPr>
              <w:tabs>
                <w:tab w:val="center" w:pos="663"/>
              </w:tabs>
              <w:ind w:right="454"/>
              <w:jc w:val="right"/>
              <w:rPr>
                <w:rFonts w:eastAsiaTheme="minorEastAsia" w:cs="Arial"/>
                <w:iCs/>
                <w:sz w:val="16"/>
                <w:szCs w:val="16"/>
              </w:rPr>
            </w:pPr>
            <w:r w:rsidRPr="005B749A">
              <w:rPr>
                <w:rFonts w:eastAsiaTheme="minorEastAsia" w:cs="Arial"/>
                <w:iCs/>
                <w:sz w:val="16"/>
                <w:szCs w:val="16"/>
              </w:rPr>
              <w:t>5</w:t>
            </w:r>
          </w:p>
        </w:tc>
        <w:tc>
          <w:tcPr>
            <w:tcW w:w="1442" w:type="dxa"/>
            <w:shd w:val="clear" w:color="auto" w:fill="CCCCCC"/>
          </w:tcPr>
          <w:p w:rsidR="00251F52" w:rsidRPr="006831A9" w:rsidRDefault="00251F52" w:rsidP="00251F52">
            <w:pPr>
              <w:tabs>
                <w:tab w:val="center" w:pos="663"/>
              </w:tabs>
              <w:ind w:right="454"/>
              <w:jc w:val="right"/>
              <w:rPr>
                <w:rFonts w:eastAsiaTheme="minorEastAsia" w:cs="Arial"/>
                <w:iCs/>
                <w:sz w:val="16"/>
                <w:szCs w:val="16"/>
              </w:rPr>
            </w:pPr>
            <w:r w:rsidRPr="006831A9">
              <w:rPr>
                <w:rFonts w:eastAsiaTheme="minorEastAsia" w:cs="Arial"/>
                <w:iCs/>
                <w:sz w:val="16"/>
                <w:szCs w:val="16"/>
              </w:rPr>
              <w:t>4</w:t>
            </w:r>
          </w:p>
        </w:tc>
        <w:tc>
          <w:tcPr>
            <w:tcW w:w="1442" w:type="dxa"/>
            <w:shd w:val="clear" w:color="auto" w:fill="CCCCCC"/>
          </w:tcPr>
          <w:p w:rsidR="00251F52" w:rsidRPr="00251F52" w:rsidRDefault="00251F52" w:rsidP="00251F52">
            <w:pPr>
              <w:tabs>
                <w:tab w:val="center" w:pos="663"/>
              </w:tabs>
              <w:ind w:right="454"/>
              <w:jc w:val="right"/>
              <w:rPr>
                <w:rFonts w:eastAsiaTheme="minorEastAsia" w:cs="Arial"/>
                <w:iCs/>
                <w:sz w:val="16"/>
                <w:szCs w:val="16"/>
              </w:rPr>
            </w:pPr>
            <w:r w:rsidRPr="007D7754">
              <w:rPr>
                <w:sz w:val="16"/>
              </w:rPr>
              <w:t>5</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Russian Federation</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800</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5</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1</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Serbia</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63</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w:t>
            </w:r>
          </w:p>
        </w:tc>
        <w:tc>
          <w:tcPr>
            <w:tcW w:w="1442" w:type="dxa"/>
            <w:tcBorders>
              <w:bottom w:val="single" w:sz="4" w:space="0" w:color="auto"/>
            </w:tcBorders>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2</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Singapore</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4</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3</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*Slovakia</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9</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6</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shd w:val="clear" w:color="auto" w:fill="CCCCCC"/>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3</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jc w:val="center"/>
        </w:trPr>
        <w:tc>
          <w:tcPr>
            <w:tcW w:w="2263" w:type="dxa"/>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*Slovenia</w:t>
            </w:r>
          </w:p>
        </w:tc>
        <w:tc>
          <w:tcPr>
            <w:tcW w:w="1276" w:type="dxa"/>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0</w:t>
            </w:r>
          </w:p>
        </w:tc>
        <w:tc>
          <w:tcPr>
            <w:tcW w:w="1445"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29"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shd w:val="clear" w:color="auto" w:fill="CCCCCC"/>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2</w:t>
            </w:r>
          </w:p>
        </w:tc>
        <w:tc>
          <w:tcPr>
            <w:tcW w:w="1442" w:type="dxa"/>
            <w:shd w:val="clear" w:color="auto" w:fill="CCCCCC"/>
          </w:tcPr>
          <w:p w:rsidR="00251F52" w:rsidRPr="00251F52" w:rsidRDefault="00251F52" w:rsidP="00251F52">
            <w:pPr>
              <w:ind w:right="454"/>
              <w:jc w:val="right"/>
              <w:rPr>
                <w:rFonts w:eastAsiaTheme="minorEastAsia" w:cs="Arial"/>
                <w:sz w:val="16"/>
                <w:szCs w:val="16"/>
              </w:rPr>
            </w:pPr>
            <w:r w:rsidRPr="007D7754">
              <w:rPr>
                <w:sz w:val="16"/>
              </w:rPr>
              <w:t>6</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South Africa</w:t>
            </w:r>
          </w:p>
        </w:tc>
        <w:tc>
          <w:tcPr>
            <w:tcW w:w="1276" w:type="dxa"/>
            <w:tcBorders>
              <w:bottom w:val="single" w:sz="4" w:space="0" w:color="auto"/>
            </w:tcBorders>
          </w:tcPr>
          <w:p w:rsidR="00251F52" w:rsidRPr="00E04685" w:rsidRDefault="00251F52" w:rsidP="00251F52">
            <w:pPr>
              <w:ind w:right="340"/>
              <w:jc w:val="right"/>
              <w:rPr>
                <w:rFonts w:cs="Arial"/>
                <w:sz w:val="16"/>
                <w:szCs w:val="16"/>
              </w:rPr>
            </w:pPr>
            <w:r>
              <w:rPr>
                <w:rFonts w:cs="Arial"/>
                <w:color w:val="000000"/>
                <w:sz w:val="16"/>
                <w:szCs w:val="16"/>
              </w:rPr>
              <w:t>275</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2</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Pr>
                <w:rFonts w:eastAsiaTheme="minorEastAsia" w:cs="Arial"/>
                <w:sz w:val="16"/>
                <w:szCs w:val="16"/>
              </w:rPr>
              <w:t>3</w:t>
            </w:r>
          </w:p>
        </w:tc>
        <w:tc>
          <w:tcPr>
            <w:tcW w:w="1442" w:type="dxa"/>
            <w:tcBorders>
              <w:bottom w:val="single" w:sz="4" w:space="0" w:color="auto"/>
            </w:tcBorders>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1</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2</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*Spain</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66</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5</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4</w:t>
            </w:r>
          </w:p>
        </w:tc>
        <w:tc>
          <w:tcPr>
            <w:tcW w:w="1442" w:type="dxa"/>
            <w:tcBorders>
              <w:bottom w:val="single" w:sz="4" w:space="0" w:color="auto"/>
            </w:tcBorders>
            <w:shd w:val="clear" w:color="auto" w:fill="CCCCCC"/>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7</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1</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*Sweden</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3</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11</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9</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9</w:t>
            </w:r>
          </w:p>
        </w:tc>
        <w:tc>
          <w:tcPr>
            <w:tcW w:w="1442" w:type="dxa"/>
            <w:tcBorders>
              <w:bottom w:val="single" w:sz="4" w:space="0" w:color="auto"/>
            </w:tcBorders>
            <w:shd w:val="clear" w:color="auto" w:fill="CCCCCC"/>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10</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6</w:t>
            </w:r>
          </w:p>
        </w:tc>
      </w:tr>
      <w:tr w:rsidR="00251F52" w:rsidRPr="005B749A" w:rsidTr="00A5667C">
        <w:trPr>
          <w:cantSplit/>
          <w:jc w:val="center"/>
        </w:trPr>
        <w:tc>
          <w:tcPr>
            <w:tcW w:w="2263" w:type="dxa"/>
            <w:tcBorders>
              <w:bottom w:val="single" w:sz="4" w:space="0" w:color="auto"/>
            </w:tcBorders>
            <w:shd w:val="clear" w:color="auto" w:fill="CCCCCC"/>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*Switzerland</w:t>
            </w:r>
          </w:p>
        </w:tc>
        <w:tc>
          <w:tcPr>
            <w:tcW w:w="1276" w:type="dxa"/>
            <w:tcBorders>
              <w:bottom w:val="single" w:sz="4" w:space="0" w:color="auto"/>
            </w:tcBorders>
            <w:shd w:val="clear" w:color="auto" w:fill="CCCCCC"/>
          </w:tcPr>
          <w:p w:rsidR="00251F52" w:rsidRPr="00E04685" w:rsidRDefault="00251F52" w:rsidP="00251F52">
            <w:pPr>
              <w:ind w:right="340"/>
              <w:jc w:val="right"/>
              <w:rPr>
                <w:rFonts w:cs="Arial"/>
                <w:sz w:val="16"/>
                <w:szCs w:val="16"/>
              </w:rPr>
            </w:pPr>
            <w:r>
              <w:rPr>
                <w:rFonts w:cs="Arial"/>
                <w:color w:val="000000"/>
                <w:sz w:val="16"/>
                <w:szCs w:val="16"/>
              </w:rPr>
              <w:t>93</w:t>
            </w:r>
          </w:p>
        </w:tc>
        <w:tc>
          <w:tcPr>
            <w:tcW w:w="1445"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6</w:t>
            </w:r>
          </w:p>
        </w:tc>
        <w:tc>
          <w:tcPr>
            <w:tcW w:w="1429"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3</w:t>
            </w:r>
          </w:p>
        </w:tc>
        <w:tc>
          <w:tcPr>
            <w:tcW w:w="1442" w:type="dxa"/>
            <w:tcBorders>
              <w:bottom w:val="single" w:sz="4" w:space="0" w:color="auto"/>
            </w:tcBorders>
            <w:shd w:val="clear" w:color="auto" w:fill="CCCCCC"/>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6</w:t>
            </w:r>
          </w:p>
        </w:tc>
        <w:tc>
          <w:tcPr>
            <w:tcW w:w="1442" w:type="dxa"/>
            <w:tcBorders>
              <w:bottom w:val="single" w:sz="4" w:space="0" w:color="auto"/>
            </w:tcBorders>
            <w:shd w:val="clear" w:color="auto" w:fill="CCCCCC"/>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8</w:t>
            </w:r>
          </w:p>
        </w:tc>
        <w:tc>
          <w:tcPr>
            <w:tcW w:w="1442" w:type="dxa"/>
            <w:tcBorders>
              <w:bottom w:val="single" w:sz="4" w:space="0" w:color="auto"/>
            </w:tcBorders>
            <w:shd w:val="clear" w:color="auto" w:fill="CCCCCC"/>
          </w:tcPr>
          <w:p w:rsidR="00251F52" w:rsidRPr="00251F52" w:rsidRDefault="00251F52" w:rsidP="00251F52">
            <w:pPr>
              <w:ind w:right="454"/>
              <w:jc w:val="right"/>
              <w:rPr>
                <w:rFonts w:eastAsiaTheme="minorEastAsia" w:cs="Arial"/>
                <w:sz w:val="16"/>
                <w:szCs w:val="16"/>
              </w:rPr>
            </w:pPr>
            <w:r w:rsidRPr="007D7754">
              <w:rPr>
                <w:sz w:val="16"/>
              </w:rPr>
              <w:t>7</w:t>
            </w:r>
          </w:p>
        </w:tc>
      </w:tr>
      <w:tr w:rsidR="00251F52" w:rsidRPr="005B749A" w:rsidTr="00A5667C">
        <w:trPr>
          <w:cantSplit/>
          <w:jc w:val="center"/>
        </w:trPr>
        <w:tc>
          <w:tcPr>
            <w:tcW w:w="2263" w:type="dxa"/>
            <w:tcBorders>
              <w:bottom w:val="single" w:sz="4" w:space="0" w:color="auto"/>
            </w:tcBorders>
            <w:shd w:val="clear" w:color="auto" w:fill="auto"/>
          </w:tcPr>
          <w:p w:rsidR="00251F52" w:rsidRPr="005B749A" w:rsidRDefault="00251F52" w:rsidP="00251F52">
            <w:pPr>
              <w:jc w:val="left"/>
              <w:rPr>
                <w:rFonts w:eastAsiaTheme="minorEastAsia" w:cs="Arial"/>
                <w:sz w:val="16"/>
                <w:szCs w:val="16"/>
              </w:rPr>
            </w:pPr>
            <w:r w:rsidRPr="005B749A">
              <w:rPr>
                <w:rFonts w:eastAsiaTheme="minorEastAsia" w:cs="Arial"/>
                <w:sz w:val="16"/>
                <w:szCs w:val="16"/>
              </w:rPr>
              <w:t>Trinidad and Tobago</w:t>
            </w:r>
          </w:p>
        </w:tc>
        <w:tc>
          <w:tcPr>
            <w:tcW w:w="1276" w:type="dxa"/>
            <w:tcBorders>
              <w:bottom w:val="single" w:sz="4" w:space="0" w:color="auto"/>
            </w:tcBorders>
          </w:tcPr>
          <w:p w:rsidR="00251F52" w:rsidRPr="00AF5285" w:rsidRDefault="00251F52" w:rsidP="00251F52">
            <w:pPr>
              <w:ind w:right="340"/>
              <w:jc w:val="right"/>
              <w:rPr>
                <w:rFonts w:cs="Arial"/>
                <w:color w:val="000000"/>
                <w:sz w:val="16"/>
                <w:szCs w:val="16"/>
              </w:rPr>
            </w:pPr>
            <w:proofErr w:type="spellStart"/>
            <w:r w:rsidRPr="00AF5285">
              <w:rPr>
                <w:rFonts w:cs="Arial"/>
                <w:sz w:val="16"/>
                <w:szCs w:val="16"/>
              </w:rPr>
              <w:t>n.a</w:t>
            </w:r>
            <w:proofErr w:type="spellEnd"/>
            <w:r w:rsidRPr="00AF5285">
              <w:rPr>
                <w:rFonts w:cs="Arial"/>
                <w:sz w:val="16"/>
                <w:szCs w:val="16"/>
              </w:rPr>
              <w:t>.</w:t>
            </w:r>
          </w:p>
        </w:tc>
        <w:tc>
          <w:tcPr>
            <w:tcW w:w="1445"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29"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5B749A" w:rsidRDefault="00251F52" w:rsidP="00251F52">
            <w:pPr>
              <w:ind w:right="454"/>
              <w:jc w:val="right"/>
              <w:rPr>
                <w:rFonts w:eastAsiaTheme="minorEastAsia" w:cs="Arial"/>
                <w:sz w:val="16"/>
                <w:szCs w:val="16"/>
              </w:rPr>
            </w:pPr>
            <w:r w:rsidRPr="005B749A">
              <w:rPr>
                <w:rFonts w:eastAsiaTheme="minorEastAsia" w:cs="Arial"/>
                <w:sz w:val="16"/>
                <w:szCs w:val="16"/>
              </w:rPr>
              <w:t>0</w:t>
            </w:r>
          </w:p>
        </w:tc>
        <w:tc>
          <w:tcPr>
            <w:tcW w:w="1442" w:type="dxa"/>
            <w:tcBorders>
              <w:bottom w:val="single" w:sz="4" w:space="0" w:color="auto"/>
            </w:tcBorders>
          </w:tcPr>
          <w:p w:rsidR="00251F52" w:rsidRPr="006831A9" w:rsidRDefault="00251F52" w:rsidP="00251F52">
            <w:pPr>
              <w:ind w:right="454"/>
              <w:jc w:val="right"/>
              <w:rPr>
                <w:rFonts w:eastAsiaTheme="minorEastAsia" w:cs="Arial"/>
                <w:sz w:val="16"/>
                <w:szCs w:val="16"/>
              </w:rPr>
            </w:pPr>
            <w:r w:rsidRPr="006831A9">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7</w:t>
            </w:r>
          </w:p>
        </w:tc>
      </w:tr>
      <w:tr w:rsidR="00251F52" w:rsidRPr="00725735" w:rsidTr="00A5667C">
        <w:trPr>
          <w:cantSplit/>
          <w:jc w:val="center"/>
        </w:trPr>
        <w:tc>
          <w:tcPr>
            <w:tcW w:w="2263" w:type="dxa"/>
            <w:tcBorders>
              <w:bottom w:val="single" w:sz="4" w:space="0" w:color="auto"/>
            </w:tcBorders>
            <w:shd w:val="clear" w:color="auto" w:fill="auto"/>
          </w:tcPr>
          <w:p w:rsidR="00251F52" w:rsidRPr="00725735" w:rsidRDefault="00251F52" w:rsidP="00251F52">
            <w:pPr>
              <w:jc w:val="left"/>
              <w:rPr>
                <w:rFonts w:eastAsiaTheme="minorEastAsia" w:cs="Arial"/>
                <w:sz w:val="16"/>
                <w:szCs w:val="16"/>
              </w:rPr>
            </w:pPr>
            <w:r w:rsidRPr="00725735">
              <w:rPr>
                <w:rFonts w:eastAsiaTheme="minorEastAsia" w:cs="Arial"/>
                <w:sz w:val="16"/>
                <w:szCs w:val="16"/>
              </w:rPr>
              <w:t>Tunisia</w:t>
            </w:r>
          </w:p>
        </w:tc>
        <w:tc>
          <w:tcPr>
            <w:tcW w:w="1276" w:type="dxa"/>
            <w:tcBorders>
              <w:bottom w:val="single" w:sz="4" w:space="0" w:color="auto"/>
            </w:tcBorders>
          </w:tcPr>
          <w:p w:rsidR="00251F52" w:rsidRPr="00725735" w:rsidRDefault="00251F52">
            <w:pPr>
              <w:ind w:right="340"/>
              <w:jc w:val="right"/>
              <w:rPr>
                <w:rFonts w:cs="Arial"/>
                <w:sz w:val="16"/>
                <w:szCs w:val="16"/>
              </w:rPr>
            </w:pPr>
            <w:r w:rsidRPr="00725735">
              <w:rPr>
                <w:rFonts w:cs="Arial"/>
                <w:color w:val="000000"/>
                <w:sz w:val="16"/>
                <w:szCs w:val="16"/>
              </w:rPr>
              <w:t>1</w:t>
            </w:r>
            <w:r>
              <w:rPr>
                <w:rFonts w:cs="Arial"/>
                <w:color w:val="000000"/>
                <w:sz w:val="16"/>
                <w:szCs w:val="16"/>
              </w:rPr>
              <w:t>8</w:t>
            </w:r>
          </w:p>
        </w:tc>
        <w:tc>
          <w:tcPr>
            <w:tcW w:w="1445"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29"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725735" w:rsidTr="00A5667C">
        <w:trPr>
          <w:cantSplit/>
          <w:jc w:val="center"/>
        </w:trPr>
        <w:tc>
          <w:tcPr>
            <w:tcW w:w="2263" w:type="dxa"/>
            <w:shd w:val="clear" w:color="auto" w:fill="CCCCCC"/>
          </w:tcPr>
          <w:p w:rsidR="00251F52" w:rsidRPr="00725735" w:rsidRDefault="00251F52" w:rsidP="00251F52">
            <w:pPr>
              <w:jc w:val="left"/>
              <w:rPr>
                <w:rFonts w:eastAsiaTheme="minorEastAsia" w:cs="Arial"/>
                <w:sz w:val="16"/>
                <w:szCs w:val="16"/>
              </w:rPr>
            </w:pPr>
            <w:r w:rsidRPr="00725735">
              <w:rPr>
                <w:rFonts w:eastAsiaTheme="minorEastAsia" w:cs="Arial"/>
                <w:sz w:val="16"/>
                <w:szCs w:val="16"/>
              </w:rPr>
              <w:t>*Turkey</w:t>
            </w:r>
          </w:p>
        </w:tc>
        <w:tc>
          <w:tcPr>
            <w:tcW w:w="1276" w:type="dxa"/>
            <w:shd w:val="clear" w:color="auto" w:fill="CCCCCC"/>
          </w:tcPr>
          <w:p w:rsidR="00251F52" w:rsidRPr="00725735" w:rsidRDefault="00251F52" w:rsidP="00251F52">
            <w:pPr>
              <w:ind w:right="340"/>
              <w:jc w:val="right"/>
              <w:rPr>
                <w:rFonts w:cs="Arial"/>
                <w:sz w:val="16"/>
                <w:szCs w:val="16"/>
              </w:rPr>
            </w:pPr>
            <w:r>
              <w:rPr>
                <w:rFonts w:cs="Arial"/>
                <w:color w:val="000000"/>
                <w:sz w:val="16"/>
                <w:szCs w:val="16"/>
              </w:rPr>
              <w:t>282</w:t>
            </w:r>
          </w:p>
        </w:tc>
        <w:tc>
          <w:tcPr>
            <w:tcW w:w="1445" w:type="dxa"/>
            <w:shd w:val="clear" w:color="auto" w:fill="CCCCCC"/>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29" w:type="dxa"/>
            <w:shd w:val="clear" w:color="auto" w:fill="CCCCCC"/>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2</w:t>
            </w:r>
          </w:p>
        </w:tc>
        <w:tc>
          <w:tcPr>
            <w:tcW w:w="1442" w:type="dxa"/>
            <w:shd w:val="clear" w:color="auto" w:fill="CCCCCC"/>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1</w:t>
            </w:r>
          </w:p>
        </w:tc>
        <w:tc>
          <w:tcPr>
            <w:tcW w:w="1442" w:type="dxa"/>
            <w:shd w:val="clear" w:color="auto" w:fill="CCCCCC"/>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shd w:val="clear" w:color="auto" w:fill="CCCCCC"/>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725735" w:rsidTr="00A5667C">
        <w:trPr>
          <w:cantSplit/>
          <w:jc w:val="center"/>
        </w:trPr>
        <w:tc>
          <w:tcPr>
            <w:tcW w:w="2263" w:type="dxa"/>
            <w:tcBorders>
              <w:bottom w:val="single" w:sz="4" w:space="0" w:color="auto"/>
            </w:tcBorders>
            <w:shd w:val="clear" w:color="auto" w:fill="auto"/>
          </w:tcPr>
          <w:p w:rsidR="00251F52" w:rsidRPr="00725735" w:rsidRDefault="00251F52" w:rsidP="00251F52">
            <w:pPr>
              <w:jc w:val="left"/>
              <w:rPr>
                <w:rFonts w:eastAsiaTheme="minorEastAsia" w:cs="Arial"/>
                <w:sz w:val="16"/>
                <w:szCs w:val="16"/>
              </w:rPr>
            </w:pPr>
            <w:r w:rsidRPr="00725735">
              <w:rPr>
                <w:rFonts w:eastAsiaTheme="minorEastAsia" w:cs="Arial"/>
                <w:sz w:val="16"/>
                <w:szCs w:val="16"/>
              </w:rPr>
              <w:t>Ukraine</w:t>
            </w:r>
          </w:p>
        </w:tc>
        <w:tc>
          <w:tcPr>
            <w:tcW w:w="1276" w:type="dxa"/>
            <w:tcBorders>
              <w:bottom w:val="single" w:sz="4" w:space="0" w:color="auto"/>
            </w:tcBorders>
          </w:tcPr>
          <w:p w:rsidR="00251F52" w:rsidRPr="00725735" w:rsidRDefault="00251F52" w:rsidP="00251F52">
            <w:pPr>
              <w:ind w:right="340"/>
              <w:jc w:val="right"/>
              <w:rPr>
                <w:rFonts w:cs="Arial"/>
                <w:sz w:val="16"/>
                <w:szCs w:val="16"/>
              </w:rPr>
            </w:pPr>
            <w:r>
              <w:rPr>
                <w:rFonts w:cs="Arial"/>
                <w:color w:val="000000"/>
                <w:sz w:val="16"/>
                <w:szCs w:val="16"/>
              </w:rPr>
              <w:t>1,260</w:t>
            </w:r>
          </w:p>
        </w:tc>
        <w:tc>
          <w:tcPr>
            <w:tcW w:w="1445"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29"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3</w:t>
            </w:r>
          </w:p>
        </w:tc>
        <w:tc>
          <w:tcPr>
            <w:tcW w:w="1442"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11</w:t>
            </w:r>
          </w:p>
        </w:tc>
        <w:tc>
          <w:tcPr>
            <w:tcW w:w="1442"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4</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1</w:t>
            </w:r>
          </w:p>
        </w:tc>
      </w:tr>
      <w:tr w:rsidR="00251F52" w:rsidRPr="00725735" w:rsidTr="00A5667C">
        <w:trPr>
          <w:cantSplit/>
          <w:jc w:val="center"/>
        </w:trPr>
        <w:tc>
          <w:tcPr>
            <w:tcW w:w="2263" w:type="dxa"/>
            <w:shd w:val="clear" w:color="auto" w:fill="CCCCCC"/>
          </w:tcPr>
          <w:p w:rsidR="00251F52" w:rsidRPr="00725735" w:rsidRDefault="00251F52" w:rsidP="00251F52">
            <w:pPr>
              <w:jc w:val="left"/>
              <w:rPr>
                <w:rFonts w:eastAsiaTheme="minorEastAsia" w:cs="Arial"/>
                <w:sz w:val="16"/>
                <w:szCs w:val="16"/>
              </w:rPr>
            </w:pPr>
            <w:r w:rsidRPr="00725735">
              <w:rPr>
                <w:rFonts w:eastAsiaTheme="minorEastAsia" w:cs="Arial"/>
                <w:sz w:val="16"/>
                <w:szCs w:val="16"/>
              </w:rPr>
              <w:t>*United Kingdom</w:t>
            </w:r>
          </w:p>
        </w:tc>
        <w:tc>
          <w:tcPr>
            <w:tcW w:w="1276" w:type="dxa"/>
            <w:shd w:val="clear" w:color="auto" w:fill="CCCCCC"/>
          </w:tcPr>
          <w:p w:rsidR="00251F52" w:rsidRPr="00725735" w:rsidRDefault="00251F52" w:rsidP="00251F52">
            <w:pPr>
              <w:ind w:right="340"/>
              <w:jc w:val="right"/>
              <w:rPr>
                <w:rFonts w:cs="Arial"/>
                <w:sz w:val="16"/>
                <w:szCs w:val="16"/>
              </w:rPr>
            </w:pPr>
            <w:r>
              <w:rPr>
                <w:rFonts w:cs="Arial"/>
                <w:color w:val="000000"/>
                <w:sz w:val="16"/>
                <w:szCs w:val="16"/>
              </w:rPr>
              <w:t>130</w:t>
            </w:r>
          </w:p>
        </w:tc>
        <w:tc>
          <w:tcPr>
            <w:tcW w:w="1445" w:type="dxa"/>
            <w:shd w:val="clear" w:color="auto" w:fill="CCCCCC"/>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10</w:t>
            </w:r>
          </w:p>
        </w:tc>
        <w:tc>
          <w:tcPr>
            <w:tcW w:w="1429" w:type="dxa"/>
            <w:shd w:val="clear" w:color="auto" w:fill="CCCCCC"/>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12</w:t>
            </w:r>
          </w:p>
        </w:tc>
        <w:tc>
          <w:tcPr>
            <w:tcW w:w="1442" w:type="dxa"/>
            <w:shd w:val="clear" w:color="auto" w:fill="CCCCCC"/>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10</w:t>
            </w:r>
          </w:p>
        </w:tc>
        <w:tc>
          <w:tcPr>
            <w:tcW w:w="1442" w:type="dxa"/>
            <w:shd w:val="clear" w:color="auto" w:fill="CCCCCC"/>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9</w:t>
            </w:r>
          </w:p>
        </w:tc>
        <w:tc>
          <w:tcPr>
            <w:tcW w:w="1442" w:type="dxa"/>
            <w:shd w:val="clear" w:color="auto" w:fill="CCCCCC"/>
          </w:tcPr>
          <w:p w:rsidR="00251F52" w:rsidRPr="00251F52" w:rsidRDefault="00251F52" w:rsidP="00251F52">
            <w:pPr>
              <w:ind w:right="454"/>
              <w:jc w:val="right"/>
              <w:rPr>
                <w:rFonts w:eastAsiaTheme="minorEastAsia" w:cs="Arial"/>
                <w:sz w:val="16"/>
                <w:szCs w:val="16"/>
              </w:rPr>
            </w:pPr>
            <w:r w:rsidRPr="007D7754">
              <w:rPr>
                <w:sz w:val="16"/>
              </w:rPr>
              <w:t>4</w:t>
            </w:r>
          </w:p>
        </w:tc>
      </w:tr>
      <w:tr w:rsidR="00251F52" w:rsidRPr="00725735" w:rsidTr="00A5667C">
        <w:trPr>
          <w:cantSplit/>
          <w:jc w:val="center"/>
        </w:trPr>
        <w:tc>
          <w:tcPr>
            <w:tcW w:w="2263" w:type="dxa"/>
            <w:shd w:val="clear" w:color="auto" w:fill="auto"/>
          </w:tcPr>
          <w:p w:rsidR="00251F52" w:rsidRPr="00725735" w:rsidRDefault="00251F52" w:rsidP="00251F52">
            <w:pPr>
              <w:jc w:val="left"/>
              <w:rPr>
                <w:rFonts w:eastAsiaTheme="minorEastAsia" w:cs="Arial"/>
                <w:sz w:val="16"/>
                <w:szCs w:val="16"/>
                <w:lang w:eastAsia="ja-JP"/>
              </w:rPr>
            </w:pPr>
            <w:r w:rsidRPr="00725735">
              <w:rPr>
                <w:rFonts w:eastAsiaTheme="minorEastAsia" w:cs="Arial"/>
                <w:sz w:val="16"/>
                <w:szCs w:val="16"/>
                <w:lang w:eastAsia="ja-JP"/>
              </w:rPr>
              <w:t>United Republic of Tanzania</w:t>
            </w:r>
          </w:p>
        </w:tc>
        <w:tc>
          <w:tcPr>
            <w:tcW w:w="1276" w:type="dxa"/>
          </w:tcPr>
          <w:p w:rsidR="00251F52" w:rsidRPr="00725735" w:rsidRDefault="00251F52" w:rsidP="00251F52">
            <w:pPr>
              <w:ind w:right="340"/>
              <w:jc w:val="right"/>
              <w:rPr>
                <w:rFonts w:cs="Arial"/>
                <w:sz w:val="16"/>
                <w:szCs w:val="16"/>
              </w:rPr>
            </w:pPr>
            <w:r>
              <w:rPr>
                <w:rFonts w:cs="Arial"/>
                <w:color w:val="000000"/>
                <w:sz w:val="16"/>
                <w:szCs w:val="16"/>
              </w:rPr>
              <w:t>6</w:t>
            </w:r>
          </w:p>
        </w:tc>
        <w:tc>
          <w:tcPr>
            <w:tcW w:w="1445"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29"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10</w:t>
            </w:r>
          </w:p>
        </w:tc>
      </w:tr>
      <w:tr w:rsidR="00251F52" w:rsidRPr="00725735" w:rsidTr="00A5667C">
        <w:trPr>
          <w:cantSplit/>
          <w:jc w:val="center"/>
        </w:trPr>
        <w:tc>
          <w:tcPr>
            <w:tcW w:w="2263" w:type="dxa"/>
            <w:shd w:val="clear" w:color="auto" w:fill="auto"/>
          </w:tcPr>
          <w:p w:rsidR="00251F52" w:rsidRPr="00725735" w:rsidRDefault="00251F52" w:rsidP="00251F52">
            <w:pPr>
              <w:jc w:val="left"/>
              <w:rPr>
                <w:rFonts w:eastAsiaTheme="minorEastAsia" w:cs="Arial"/>
                <w:sz w:val="16"/>
                <w:szCs w:val="16"/>
                <w:lang w:eastAsia="ja-JP"/>
              </w:rPr>
            </w:pPr>
            <w:r w:rsidRPr="00725735">
              <w:rPr>
                <w:rFonts w:eastAsiaTheme="minorEastAsia" w:cs="Arial"/>
                <w:sz w:val="16"/>
                <w:szCs w:val="16"/>
              </w:rPr>
              <w:t>United States of America</w:t>
            </w:r>
          </w:p>
        </w:tc>
        <w:tc>
          <w:tcPr>
            <w:tcW w:w="1276" w:type="dxa"/>
          </w:tcPr>
          <w:p w:rsidR="00251F52" w:rsidRPr="00725735" w:rsidRDefault="00251F52" w:rsidP="00251F52">
            <w:pPr>
              <w:ind w:right="340"/>
              <w:jc w:val="right"/>
              <w:rPr>
                <w:rFonts w:cs="Arial"/>
                <w:sz w:val="16"/>
                <w:szCs w:val="16"/>
              </w:rPr>
            </w:pPr>
            <w:r>
              <w:rPr>
                <w:rFonts w:cs="Arial"/>
                <w:sz w:val="16"/>
                <w:szCs w:val="16"/>
              </w:rPr>
              <w:t>1,432</w:t>
            </w:r>
          </w:p>
        </w:tc>
        <w:tc>
          <w:tcPr>
            <w:tcW w:w="1445"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12</w:t>
            </w:r>
          </w:p>
        </w:tc>
        <w:tc>
          <w:tcPr>
            <w:tcW w:w="1429"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12</w:t>
            </w:r>
          </w:p>
        </w:tc>
        <w:tc>
          <w:tcPr>
            <w:tcW w:w="1442"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16</w:t>
            </w:r>
          </w:p>
        </w:tc>
        <w:tc>
          <w:tcPr>
            <w:tcW w:w="1442"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6</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725735" w:rsidTr="00A5667C">
        <w:trPr>
          <w:cantSplit/>
          <w:jc w:val="center"/>
        </w:trPr>
        <w:tc>
          <w:tcPr>
            <w:tcW w:w="2263" w:type="dxa"/>
            <w:tcBorders>
              <w:bottom w:val="single" w:sz="4" w:space="0" w:color="auto"/>
            </w:tcBorders>
            <w:shd w:val="clear" w:color="auto" w:fill="auto"/>
          </w:tcPr>
          <w:p w:rsidR="00251F52" w:rsidRPr="00725735" w:rsidRDefault="00251F52" w:rsidP="00251F52">
            <w:pPr>
              <w:jc w:val="left"/>
              <w:rPr>
                <w:rFonts w:eastAsiaTheme="minorEastAsia" w:cs="Arial"/>
                <w:sz w:val="16"/>
                <w:szCs w:val="16"/>
              </w:rPr>
            </w:pPr>
            <w:r w:rsidRPr="00725735">
              <w:rPr>
                <w:rFonts w:eastAsiaTheme="minorEastAsia" w:cs="Arial"/>
                <w:sz w:val="16"/>
                <w:szCs w:val="16"/>
              </w:rPr>
              <w:t>Uruguay</w:t>
            </w:r>
          </w:p>
        </w:tc>
        <w:tc>
          <w:tcPr>
            <w:tcW w:w="1276" w:type="dxa"/>
            <w:tcBorders>
              <w:bottom w:val="single" w:sz="4" w:space="0" w:color="auto"/>
            </w:tcBorders>
          </w:tcPr>
          <w:p w:rsidR="00251F52" w:rsidRPr="00725735" w:rsidRDefault="00251F52" w:rsidP="00251F52">
            <w:pPr>
              <w:ind w:right="340"/>
              <w:jc w:val="right"/>
              <w:rPr>
                <w:rFonts w:cs="Arial"/>
                <w:sz w:val="16"/>
                <w:szCs w:val="16"/>
              </w:rPr>
            </w:pPr>
            <w:r>
              <w:rPr>
                <w:rFonts w:cs="Arial"/>
                <w:color w:val="000000"/>
                <w:sz w:val="16"/>
                <w:szCs w:val="16"/>
              </w:rPr>
              <w:t>45</w:t>
            </w:r>
          </w:p>
        </w:tc>
        <w:tc>
          <w:tcPr>
            <w:tcW w:w="1445"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29"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1</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4</w:t>
            </w:r>
          </w:p>
        </w:tc>
      </w:tr>
      <w:tr w:rsidR="00251F52" w:rsidRPr="00725735" w:rsidTr="00A5667C">
        <w:trPr>
          <w:cantSplit/>
          <w:jc w:val="center"/>
        </w:trPr>
        <w:tc>
          <w:tcPr>
            <w:tcW w:w="2263" w:type="dxa"/>
            <w:tcBorders>
              <w:bottom w:val="single" w:sz="4" w:space="0" w:color="auto"/>
            </w:tcBorders>
            <w:shd w:val="clear" w:color="auto" w:fill="auto"/>
          </w:tcPr>
          <w:p w:rsidR="00251F52" w:rsidRPr="00725735" w:rsidRDefault="00251F52" w:rsidP="00251F52">
            <w:pPr>
              <w:jc w:val="left"/>
              <w:rPr>
                <w:rFonts w:eastAsiaTheme="minorEastAsia" w:cs="Arial"/>
                <w:sz w:val="16"/>
                <w:szCs w:val="16"/>
              </w:rPr>
            </w:pPr>
            <w:r w:rsidRPr="00725735">
              <w:rPr>
                <w:rFonts w:eastAsiaTheme="minorEastAsia" w:cs="Arial"/>
                <w:sz w:val="16"/>
                <w:szCs w:val="16"/>
              </w:rPr>
              <w:t>Uzbekistan</w:t>
            </w:r>
          </w:p>
        </w:tc>
        <w:tc>
          <w:tcPr>
            <w:tcW w:w="1276" w:type="dxa"/>
            <w:tcBorders>
              <w:bottom w:val="single" w:sz="4" w:space="0" w:color="auto"/>
            </w:tcBorders>
          </w:tcPr>
          <w:p w:rsidR="00251F52" w:rsidRPr="00725735" w:rsidRDefault="00251F52" w:rsidP="00251F52">
            <w:pPr>
              <w:ind w:right="340"/>
              <w:jc w:val="right"/>
              <w:rPr>
                <w:rFonts w:cs="Arial"/>
                <w:sz w:val="16"/>
                <w:szCs w:val="16"/>
              </w:rPr>
            </w:pPr>
            <w:r>
              <w:rPr>
                <w:rFonts w:cs="Arial"/>
                <w:color w:val="000000"/>
                <w:sz w:val="16"/>
                <w:szCs w:val="16"/>
              </w:rPr>
              <w:t>122</w:t>
            </w:r>
          </w:p>
        </w:tc>
        <w:tc>
          <w:tcPr>
            <w:tcW w:w="1445"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29"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1</w:t>
            </w:r>
          </w:p>
        </w:tc>
        <w:tc>
          <w:tcPr>
            <w:tcW w:w="1442"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Borders>
              <w:bottom w:val="single" w:sz="4" w:space="0" w:color="auto"/>
            </w:tcBorders>
          </w:tcPr>
          <w:p w:rsidR="00251F52" w:rsidRPr="00251F52" w:rsidRDefault="00251F52" w:rsidP="00251F52">
            <w:pPr>
              <w:ind w:right="454"/>
              <w:jc w:val="right"/>
              <w:rPr>
                <w:rFonts w:eastAsiaTheme="minorEastAsia" w:cs="Arial"/>
                <w:sz w:val="16"/>
                <w:szCs w:val="16"/>
              </w:rPr>
            </w:pPr>
            <w:r w:rsidRPr="007D7754">
              <w:rPr>
                <w:sz w:val="16"/>
              </w:rPr>
              <w:t>1</w:t>
            </w:r>
          </w:p>
        </w:tc>
      </w:tr>
      <w:tr w:rsidR="00251F52" w:rsidRPr="00725735" w:rsidTr="00A5667C">
        <w:trPr>
          <w:cantSplit/>
          <w:trHeight w:val="209"/>
          <w:jc w:val="center"/>
        </w:trPr>
        <w:tc>
          <w:tcPr>
            <w:tcW w:w="2263" w:type="dxa"/>
            <w:shd w:val="clear" w:color="auto" w:fill="auto"/>
          </w:tcPr>
          <w:p w:rsidR="00251F52" w:rsidRPr="00725735" w:rsidRDefault="00251F52" w:rsidP="00251F52">
            <w:pPr>
              <w:jc w:val="left"/>
              <w:rPr>
                <w:rFonts w:eastAsiaTheme="minorEastAsia" w:cs="Arial"/>
                <w:sz w:val="16"/>
                <w:szCs w:val="16"/>
              </w:rPr>
            </w:pPr>
            <w:r w:rsidRPr="00251F52">
              <w:rPr>
                <w:rFonts w:eastAsiaTheme="minorEastAsia" w:cs="Arial"/>
                <w:sz w:val="16"/>
                <w:szCs w:val="16"/>
              </w:rPr>
              <w:t>Saint Vincent and the Grenadines</w:t>
            </w:r>
          </w:p>
        </w:tc>
        <w:tc>
          <w:tcPr>
            <w:tcW w:w="1276" w:type="dxa"/>
          </w:tcPr>
          <w:p w:rsidR="00251F52" w:rsidRPr="00725735" w:rsidDel="00FB70D5" w:rsidRDefault="00251F52" w:rsidP="00251F52">
            <w:pPr>
              <w:ind w:right="340"/>
              <w:jc w:val="right"/>
              <w:rPr>
                <w:rFonts w:cs="Arial"/>
                <w:color w:val="000000"/>
                <w:sz w:val="16"/>
                <w:szCs w:val="16"/>
              </w:rPr>
            </w:pPr>
            <w:proofErr w:type="spellStart"/>
            <w:r>
              <w:rPr>
                <w:rFonts w:cs="Arial"/>
                <w:color w:val="000000"/>
                <w:sz w:val="16"/>
                <w:szCs w:val="16"/>
              </w:rPr>
              <w:t>n.a</w:t>
            </w:r>
            <w:proofErr w:type="spellEnd"/>
            <w:r>
              <w:rPr>
                <w:rFonts w:cs="Arial"/>
                <w:color w:val="000000"/>
                <w:sz w:val="16"/>
                <w:szCs w:val="16"/>
              </w:rPr>
              <w:t>.</w:t>
            </w:r>
          </w:p>
        </w:tc>
        <w:tc>
          <w:tcPr>
            <w:tcW w:w="1445" w:type="dxa"/>
          </w:tcPr>
          <w:p w:rsidR="00251F52" w:rsidRPr="00725735" w:rsidRDefault="00251F52" w:rsidP="00251F52">
            <w:pPr>
              <w:ind w:right="454"/>
              <w:jc w:val="right"/>
              <w:rPr>
                <w:rFonts w:eastAsiaTheme="minorEastAsia" w:cs="Arial"/>
                <w:sz w:val="16"/>
                <w:szCs w:val="16"/>
              </w:rPr>
            </w:pPr>
            <w:proofErr w:type="spellStart"/>
            <w:r>
              <w:rPr>
                <w:rFonts w:cs="Arial"/>
                <w:color w:val="000000"/>
                <w:sz w:val="16"/>
                <w:szCs w:val="16"/>
              </w:rPr>
              <w:t>n.a</w:t>
            </w:r>
            <w:proofErr w:type="spellEnd"/>
            <w:r>
              <w:rPr>
                <w:rFonts w:cs="Arial"/>
                <w:color w:val="000000"/>
                <w:sz w:val="16"/>
                <w:szCs w:val="16"/>
              </w:rPr>
              <w:t>.</w:t>
            </w:r>
          </w:p>
        </w:tc>
        <w:tc>
          <w:tcPr>
            <w:tcW w:w="1429" w:type="dxa"/>
          </w:tcPr>
          <w:p w:rsidR="00251F52" w:rsidRPr="00725735" w:rsidRDefault="00251F52" w:rsidP="00251F52">
            <w:pPr>
              <w:ind w:right="454"/>
              <w:jc w:val="right"/>
              <w:rPr>
                <w:rFonts w:eastAsiaTheme="minorEastAsia" w:cs="Arial"/>
                <w:sz w:val="16"/>
                <w:szCs w:val="16"/>
              </w:rPr>
            </w:pPr>
            <w:proofErr w:type="spellStart"/>
            <w:r>
              <w:rPr>
                <w:rFonts w:cs="Arial"/>
                <w:color w:val="000000"/>
                <w:sz w:val="16"/>
                <w:szCs w:val="16"/>
              </w:rPr>
              <w:t>n.a</w:t>
            </w:r>
            <w:proofErr w:type="spellEnd"/>
            <w:r>
              <w:rPr>
                <w:rFonts w:cs="Arial"/>
                <w:color w:val="000000"/>
                <w:sz w:val="16"/>
                <w:szCs w:val="16"/>
              </w:rPr>
              <w:t>.</w:t>
            </w:r>
          </w:p>
        </w:tc>
        <w:tc>
          <w:tcPr>
            <w:tcW w:w="1442" w:type="dxa"/>
          </w:tcPr>
          <w:p w:rsidR="00251F52" w:rsidRPr="00725735" w:rsidRDefault="00251F52" w:rsidP="00251F52">
            <w:pPr>
              <w:ind w:right="454"/>
              <w:jc w:val="right"/>
              <w:rPr>
                <w:rFonts w:eastAsiaTheme="minorEastAsia" w:cs="Arial"/>
                <w:sz w:val="16"/>
                <w:szCs w:val="16"/>
              </w:rPr>
            </w:pPr>
            <w:proofErr w:type="spellStart"/>
            <w:r>
              <w:rPr>
                <w:rFonts w:cs="Arial"/>
                <w:color w:val="000000"/>
                <w:sz w:val="16"/>
                <w:szCs w:val="16"/>
              </w:rPr>
              <w:t>n.a</w:t>
            </w:r>
            <w:proofErr w:type="spellEnd"/>
            <w:r>
              <w:rPr>
                <w:rFonts w:cs="Arial"/>
                <w:color w:val="000000"/>
                <w:sz w:val="16"/>
                <w:szCs w:val="16"/>
              </w:rPr>
              <w:t>.</w:t>
            </w:r>
          </w:p>
        </w:tc>
        <w:tc>
          <w:tcPr>
            <w:tcW w:w="1442" w:type="dxa"/>
          </w:tcPr>
          <w:p w:rsidR="00251F52" w:rsidRPr="00725735" w:rsidRDefault="00251F52" w:rsidP="00251F52">
            <w:pPr>
              <w:ind w:right="454"/>
              <w:jc w:val="right"/>
              <w:rPr>
                <w:rFonts w:eastAsiaTheme="minorEastAsia" w:cs="Arial"/>
                <w:sz w:val="16"/>
                <w:szCs w:val="16"/>
              </w:rPr>
            </w:pPr>
            <w:proofErr w:type="spellStart"/>
            <w:r>
              <w:rPr>
                <w:rFonts w:cs="Arial"/>
                <w:color w:val="000000"/>
                <w:sz w:val="16"/>
                <w:szCs w:val="16"/>
              </w:rPr>
              <w:t>n.a</w:t>
            </w:r>
            <w:proofErr w:type="spellEnd"/>
            <w:r>
              <w:rPr>
                <w:rFonts w:cs="Arial"/>
                <w:color w:val="000000"/>
                <w:sz w:val="16"/>
                <w:szCs w:val="16"/>
              </w:rPr>
              <w:t>.</w:t>
            </w:r>
          </w:p>
        </w:tc>
        <w:tc>
          <w:tcPr>
            <w:tcW w:w="1442" w:type="dxa"/>
          </w:tcPr>
          <w:p w:rsidR="00251F52" w:rsidRPr="00251F52" w:rsidRDefault="00251F52" w:rsidP="00251F52">
            <w:pPr>
              <w:ind w:right="454"/>
              <w:jc w:val="right"/>
              <w:rPr>
                <w:rFonts w:cs="Arial"/>
                <w:color w:val="000000"/>
                <w:sz w:val="16"/>
                <w:szCs w:val="16"/>
              </w:rPr>
            </w:pPr>
            <w:r w:rsidRPr="007D7754">
              <w:rPr>
                <w:sz w:val="16"/>
              </w:rPr>
              <w:t>0</w:t>
            </w:r>
          </w:p>
        </w:tc>
      </w:tr>
      <w:tr w:rsidR="00251F52" w:rsidRPr="00725735" w:rsidTr="00A5667C">
        <w:trPr>
          <w:cantSplit/>
          <w:trHeight w:val="209"/>
          <w:jc w:val="center"/>
        </w:trPr>
        <w:tc>
          <w:tcPr>
            <w:tcW w:w="2263" w:type="dxa"/>
            <w:shd w:val="clear" w:color="auto" w:fill="auto"/>
          </w:tcPr>
          <w:p w:rsidR="00251F52" w:rsidRPr="00725735" w:rsidRDefault="00251F52" w:rsidP="00251F52">
            <w:pPr>
              <w:jc w:val="left"/>
              <w:rPr>
                <w:rFonts w:eastAsiaTheme="minorEastAsia" w:cs="Arial"/>
                <w:sz w:val="16"/>
                <w:szCs w:val="16"/>
              </w:rPr>
            </w:pPr>
            <w:r w:rsidRPr="00725735">
              <w:rPr>
                <w:rFonts w:eastAsiaTheme="minorEastAsia" w:cs="Arial"/>
                <w:sz w:val="16"/>
                <w:szCs w:val="16"/>
              </w:rPr>
              <w:t>Viet Nam</w:t>
            </w:r>
          </w:p>
        </w:tc>
        <w:tc>
          <w:tcPr>
            <w:tcW w:w="1276" w:type="dxa"/>
          </w:tcPr>
          <w:p w:rsidR="00251F52" w:rsidRPr="00725735" w:rsidRDefault="00251F52" w:rsidP="00251F52">
            <w:pPr>
              <w:ind w:right="340"/>
              <w:jc w:val="right"/>
              <w:rPr>
                <w:rFonts w:cs="Arial"/>
                <w:sz w:val="16"/>
                <w:szCs w:val="16"/>
              </w:rPr>
            </w:pPr>
            <w:r>
              <w:rPr>
                <w:rFonts w:cs="Arial"/>
                <w:color w:val="000000"/>
                <w:sz w:val="16"/>
                <w:szCs w:val="16"/>
              </w:rPr>
              <w:t>256</w:t>
            </w:r>
          </w:p>
        </w:tc>
        <w:tc>
          <w:tcPr>
            <w:tcW w:w="1445"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29"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0</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0</w:t>
            </w:r>
          </w:p>
        </w:tc>
      </w:tr>
      <w:tr w:rsidR="00251F52" w:rsidRPr="005B749A" w:rsidTr="00A5667C">
        <w:trPr>
          <w:cantSplit/>
          <w:trHeight w:val="221"/>
          <w:jc w:val="center"/>
        </w:trPr>
        <w:tc>
          <w:tcPr>
            <w:tcW w:w="2263" w:type="dxa"/>
            <w:shd w:val="clear" w:color="auto" w:fill="auto"/>
          </w:tcPr>
          <w:p w:rsidR="00251F52" w:rsidRPr="00725735" w:rsidRDefault="00251F52" w:rsidP="00251F52">
            <w:pPr>
              <w:jc w:val="left"/>
              <w:rPr>
                <w:rFonts w:eastAsiaTheme="minorEastAsia" w:cs="Arial"/>
                <w:sz w:val="16"/>
                <w:szCs w:val="16"/>
              </w:rPr>
            </w:pPr>
            <w:r w:rsidRPr="00725735">
              <w:rPr>
                <w:rFonts w:eastAsiaTheme="minorEastAsia" w:cs="Arial"/>
                <w:sz w:val="16"/>
                <w:szCs w:val="16"/>
              </w:rPr>
              <w:t>OECD</w:t>
            </w:r>
          </w:p>
        </w:tc>
        <w:tc>
          <w:tcPr>
            <w:tcW w:w="1276" w:type="dxa"/>
          </w:tcPr>
          <w:p w:rsidR="00251F52" w:rsidRPr="00725735" w:rsidRDefault="00251F52" w:rsidP="00251F52">
            <w:pPr>
              <w:ind w:right="340"/>
              <w:jc w:val="right"/>
              <w:rPr>
                <w:rFonts w:eastAsiaTheme="minorEastAsia" w:cs="Arial"/>
                <w:sz w:val="16"/>
                <w:szCs w:val="16"/>
              </w:rPr>
            </w:pPr>
            <w:r w:rsidRPr="00725735">
              <w:rPr>
                <w:rFonts w:eastAsiaTheme="minorEastAsia" w:cs="Arial"/>
                <w:sz w:val="16"/>
                <w:szCs w:val="16"/>
              </w:rPr>
              <w:t>-</w:t>
            </w:r>
          </w:p>
        </w:tc>
        <w:tc>
          <w:tcPr>
            <w:tcW w:w="1445"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2</w:t>
            </w:r>
          </w:p>
        </w:tc>
        <w:tc>
          <w:tcPr>
            <w:tcW w:w="1429"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2</w:t>
            </w:r>
          </w:p>
        </w:tc>
        <w:tc>
          <w:tcPr>
            <w:tcW w:w="1442"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2</w:t>
            </w:r>
          </w:p>
        </w:tc>
        <w:tc>
          <w:tcPr>
            <w:tcW w:w="1442" w:type="dxa"/>
          </w:tcPr>
          <w:p w:rsidR="00251F52" w:rsidRPr="00725735" w:rsidRDefault="00251F52" w:rsidP="00251F52">
            <w:pPr>
              <w:ind w:right="454"/>
              <w:jc w:val="right"/>
              <w:rPr>
                <w:rFonts w:eastAsiaTheme="minorEastAsia" w:cs="Arial"/>
                <w:sz w:val="16"/>
                <w:szCs w:val="16"/>
              </w:rPr>
            </w:pPr>
            <w:r w:rsidRPr="00725735">
              <w:rPr>
                <w:rFonts w:eastAsiaTheme="minorEastAsia" w:cs="Arial"/>
                <w:sz w:val="16"/>
                <w:szCs w:val="16"/>
              </w:rPr>
              <w:t>2</w:t>
            </w:r>
          </w:p>
        </w:tc>
        <w:tc>
          <w:tcPr>
            <w:tcW w:w="1442" w:type="dxa"/>
          </w:tcPr>
          <w:p w:rsidR="00251F52" w:rsidRPr="00251F52" w:rsidRDefault="00251F52" w:rsidP="00251F52">
            <w:pPr>
              <w:ind w:right="454"/>
              <w:jc w:val="right"/>
              <w:rPr>
                <w:rFonts w:eastAsiaTheme="minorEastAsia" w:cs="Arial"/>
                <w:sz w:val="16"/>
                <w:szCs w:val="16"/>
              </w:rPr>
            </w:pPr>
            <w:r w:rsidRPr="007D7754">
              <w:rPr>
                <w:sz w:val="16"/>
              </w:rPr>
              <w:t>0</w:t>
            </w:r>
          </w:p>
        </w:tc>
      </w:tr>
    </w:tbl>
    <w:p w:rsidR="006F6118" w:rsidRDefault="006F6118" w:rsidP="006F6118">
      <w:pPr>
        <w:jc w:val="center"/>
        <w:rPr>
          <w:rFonts w:eastAsiaTheme="minorEastAsia"/>
          <w:caps/>
          <w:lang w:eastAsia="ja-JP"/>
        </w:rPr>
      </w:pPr>
    </w:p>
    <w:p w:rsidR="006F6118" w:rsidRDefault="006F6118" w:rsidP="006F6118">
      <w:pPr>
        <w:jc w:val="center"/>
        <w:rPr>
          <w:rFonts w:eastAsiaTheme="minorEastAsia"/>
          <w:caps/>
          <w:lang w:eastAsia="ja-JP"/>
        </w:rPr>
      </w:pPr>
    </w:p>
    <w:p w:rsidR="006F6118" w:rsidRPr="00BB18CA" w:rsidRDefault="006F6118" w:rsidP="006F6118">
      <w:pPr>
        <w:jc w:val="center"/>
        <w:rPr>
          <w:rFonts w:eastAsiaTheme="minorEastAsia"/>
          <w:caps/>
          <w:lang w:eastAsia="ja-JP"/>
        </w:rPr>
      </w:pPr>
    </w:p>
    <w:p w:rsidR="006F6118" w:rsidRDefault="006F6118" w:rsidP="006F6118">
      <w:pPr>
        <w:jc w:val="right"/>
        <w:rPr>
          <w:rFonts w:eastAsiaTheme="minorEastAsia"/>
          <w:snapToGrid w:val="0"/>
        </w:rPr>
      </w:pPr>
      <w:r w:rsidRPr="00CC0C28">
        <w:rPr>
          <w:rFonts w:eastAsiaTheme="minorEastAsia"/>
          <w:snapToGrid w:val="0"/>
        </w:rPr>
        <w:t xml:space="preserve">[End of </w:t>
      </w:r>
      <w:r>
        <w:rPr>
          <w:rFonts w:eastAsiaTheme="minorEastAsia"/>
          <w:snapToGrid w:val="0"/>
        </w:rPr>
        <w:t xml:space="preserve">Annex </w:t>
      </w:r>
      <w:r w:rsidRPr="00FF3E76">
        <w:rPr>
          <w:rFonts w:eastAsiaTheme="minorEastAsia"/>
          <w:snapToGrid w:val="0"/>
        </w:rPr>
        <w:t>V</w:t>
      </w:r>
      <w:r>
        <w:rPr>
          <w:rFonts w:eastAsiaTheme="minorEastAsia"/>
          <w:snapToGrid w:val="0"/>
        </w:rPr>
        <w:t xml:space="preserve"> and of </w:t>
      </w:r>
      <w:r w:rsidRPr="00CC0C28">
        <w:rPr>
          <w:rFonts w:eastAsiaTheme="minorEastAsia"/>
          <w:snapToGrid w:val="0"/>
        </w:rPr>
        <w:t>document]</w:t>
      </w:r>
    </w:p>
    <w:sectPr w:rsidR="006F6118" w:rsidSect="00311334">
      <w:headerReference w:type="first" r:id="rId18"/>
      <w:footnotePr>
        <w:numRestart w:val="eachSect"/>
      </w:foot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231" w:rsidRDefault="00F20231" w:rsidP="006655D3">
      <w:r>
        <w:separator/>
      </w:r>
    </w:p>
    <w:p w:rsidR="00F20231" w:rsidRDefault="00F20231" w:rsidP="006655D3"/>
    <w:p w:rsidR="00F20231" w:rsidRDefault="00F20231" w:rsidP="006655D3"/>
  </w:endnote>
  <w:endnote w:type="continuationSeparator" w:id="0">
    <w:p w:rsidR="00F20231" w:rsidRDefault="00F20231" w:rsidP="006655D3">
      <w:r>
        <w:separator/>
      </w:r>
    </w:p>
    <w:p w:rsidR="00F20231" w:rsidRPr="00294751" w:rsidRDefault="00F20231">
      <w:pPr>
        <w:pStyle w:val="Footer"/>
        <w:spacing w:after="60"/>
        <w:rPr>
          <w:sz w:val="18"/>
          <w:lang w:val="fr-FR"/>
        </w:rPr>
      </w:pPr>
      <w:r w:rsidRPr="00294751">
        <w:rPr>
          <w:sz w:val="18"/>
          <w:lang w:val="fr-FR"/>
        </w:rPr>
        <w:t>[Suite de la note de la page précédente]</w:t>
      </w:r>
    </w:p>
    <w:p w:rsidR="00F20231" w:rsidRPr="00294751" w:rsidRDefault="00F20231" w:rsidP="006655D3">
      <w:pPr>
        <w:rPr>
          <w:lang w:val="fr-FR"/>
        </w:rPr>
      </w:pPr>
    </w:p>
    <w:p w:rsidR="00F20231" w:rsidRPr="00294751" w:rsidRDefault="00F20231" w:rsidP="006655D3">
      <w:pPr>
        <w:rPr>
          <w:lang w:val="fr-FR"/>
        </w:rPr>
      </w:pPr>
    </w:p>
  </w:endnote>
  <w:endnote w:type="continuationNotice" w:id="1">
    <w:p w:rsidR="00F20231" w:rsidRPr="00294751" w:rsidRDefault="00F20231" w:rsidP="006655D3">
      <w:pPr>
        <w:rPr>
          <w:lang w:val="fr-FR"/>
        </w:rPr>
      </w:pPr>
      <w:r w:rsidRPr="00294751">
        <w:rPr>
          <w:lang w:val="fr-FR"/>
        </w:rPr>
        <w:t>[Suite de la note page suivante]</w:t>
      </w:r>
    </w:p>
    <w:p w:rsidR="00F20231" w:rsidRPr="00294751" w:rsidRDefault="00F20231" w:rsidP="006655D3">
      <w:pPr>
        <w:rPr>
          <w:lang w:val="fr-FR"/>
        </w:rPr>
      </w:pPr>
    </w:p>
    <w:p w:rsidR="00F20231" w:rsidRPr="00294751" w:rsidRDefault="00F202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231" w:rsidRDefault="00F20231" w:rsidP="006655D3">
      <w:r>
        <w:separator/>
      </w:r>
    </w:p>
  </w:footnote>
  <w:footnote w:type="continuationSeparator" w:id="0">
    <w:p w:rsidR="00F20231" w:rsidRDefault="00F20231" w:rsidP="006655D3">
      <w:r>
        <w:separator/>
      </w:r>
    </w:p>
  </w:footnote>
  <w:footnote w:type="continuationNotice" w:id="1">
    <w:p w:rsidR="00F20231" w:rsidRPr="00AB530F" w:rsidRDefault="00F20231" w:rsidP="00AB530F">
      <w:pPr>
        <w:pStyle w:val="Footer"/>
      </w:pPr>
    </w:p>
  </w:footnote>
  <w:footnote w:id="2">
    <w:p w:rsidR="00F20231" w:rsidRPr="006C77BF" w:rsidRDefault="00F20231" w:rsidP="001274D5">
      <w:pPr>
        <w:pStyle w:val="FootnoteText"/>
      </w:pPr>
      <w:r w:rsidRPr="006C77BF">
        <w:rPr>
          <w:rStyle w:val="FootnoteReference"/>
          <w:szCs w:val="16"/>
        </w:rPr>
        <w:footnoteRef/>
      </w:r>
      <w:r w:rsidRPr="006C77BF">
        <w:t xml:space="preserve"> </w:t>
      </w:r>
      <w:r>
        <w:tab/>
      </w:r>
      <w:r w:rsidRPr="006C77BF">
        <w:rPr>
          <w:rFonts w:eastAsiaTheme="minorEastAsia"/>
        </w:rPr>
        <w:t>See documents C/[session]/INF/6 “</w:t>
      </w:r>
      <w:r w:rsidRPr="006C77BF">
        <w:rPr>
          <w:shd w:val="clear" w:color="auto" w:fill="FFFFFF"/>
        </w:rPr>
        <w:t xml:space="preserve">List of the taxa protected by the members of the Union;  </w:t>
      </w:r>
      <w:r w:rsidRPr="006C77BF">
        <w:rPr>
          <w:rFonts w:eastAsiaTheme="minorEastAsia"/>
        </w:rPr>
        <w:t>C/[session]/INF/5 “</w:t>
      </w:r>
      <w:r w:rsidRPr="006C77BF">
        <w:rPr>
          <w:shd w:val="clear" w:color="auto" w:fill="FFFFFF"/>
        </w:rPr>
        <w:t xml:space="preserve">Cooperation in Examination”;  </w:t>
      </w:r>
      <w:r w:rsidRPr="006C77BF">
        <w:rPr>
          <w:rFonts w:eastAsiaTheme="minorEastAsia"/>
        </w:rPr>
        <w:t>TC/[session]/INF/4 “</w:t>
      </w:r>
      <w:r w:rsidRPr="006C77BF">
        <w:rPr>
          <w:shd w:val="clear" w:color="auto" w:fill="FFFFFF"/>
        </w:rPr>
        <w:t xml:space="preserve">List of genera and species for which authorities have practical experience in the examination of distinctness, uniformity and stability”;  and </w:t>
      </w:r>
      <w:r w:rsidRPr="006C77BF">
        <w:rPr>
          <w:rFonts w:eastAsiaTheme="minorEastAsia"/>
        </w:rPr>
        <w:t>TC/[session]/2 “Test Guidelines”</w:t>
      </w:r>
      <w:r>
        <w:rPr>
          <w:rFonts w:eastAsiaTheme="minorEastAsia"/>
        </w:rPr>
        <w:t>.</w:t>
      </w:r>
    </w:p>
  </w:footnote>
  <w:footnote w:id="3">
    <w:p w:rsidR="00F20231" w:rsidRDefault="00F20231" w:rsidP="001274D5">
      <w:pPr>
        <w:pStyle w:val="FootnoteText"/>
      </w:pPr>
      <w:r>
        <w:rPr>
          <w:rStyle w:val="FootnoteReference"/>
        </w:rPr>
        <w:footnoteRef/>
      </w:r>
      <w:r>
        <w:t xml:space="preserve"> Held via electronic means on October 25 and 26, 2021</w:t>
      </w:r>
    </w:p>
  </w:footnote>
  <w:footnote w:id="4">
    <w:p w:rsidR="00251F52" w:rsidRDefault="00251F52" w:rsidP="00251F52">
      <w:pPr>
        <w:pStyle w:val="FootnoteText"/>
      </w:pPr>
      <w:r w:rsidRPr="002E5C67">
        <w:rPr>
          <w:rStyle w:val="FootnoteReference"/>
          <w:highlight w:val="lightGray"/>
        </w:rPr>
        <w:sym w:font="Symbol" w:char="F02A"/>
      </w:r>
      <w:r w:rsidRPr="002E5C67">
        <w:rPr>
          <w:highlight w:val="lightGray"/>
        </w:rPr>
        <w:tab/>
        <w:t>Data provided via the CPVO.</w:t>
      </w:r>
    </w:p>
  </w:footnote>
  <w:footnote w:id="5">
    <w:p w:rsidR="00251F52" w:rsidRDefault="00251F52" w:rsidP="00251F52">
      <w:pPr>
        <w:pStyle w:val="FootnoteText"/>
      </w:pPr>
      <w:r>
        <w:rPr>
          <w:rStyle w:val="FootnoteReference"/>
        </w:rPr>
        <w:t>**</w:t>
      </w:r>
      <w:r>
        <w:t xml:space="preserve"> </w:t>
      </w:r>
      <w:r>
        <w:tab/>
        <w:t>China – Ministry of Agriculture and Rural Affairs (MARA):  1</w:t>
      </w:r>
      <w:r>
        <w:br/>
        <w:t>China – National Forestry and Grassland Administration (NFGA):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1" w:rsidRPr="00C5280D" w:rsidRDefault="00F20231" w:rsidP="00EB048E">
    <w:pPr>
      <w:pStyle w:val="Header"/>
      <w:rPr>
        <w:rStyle w:val="PageNumber"/>
        <w:lang w:val="en-US"/>
      </w:rPr>
    </w:pPr>
    <w:r>
      <w:rPr>
        <w:rStyle w:val="PageNumber"/>
        <w:lang w:val="en-US"/>
      </w:rPr>
      <w:t>TWP/6/4</w:t>
    </w:r>
  </w:p>
  <w:p w:rsidR="00F20231" w:rsidRPr="00C5280D" w:rsidRDefault="00F2023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42E63">
      <w:rPr>
        <w:rStyle w:val="PageNumber"/>
        <w:noProof/>
        <w:lang w:val="en-US"/>
      </w:rPr>
      <w:t>4</w:t>
    </w:r>
    <w:r w:rsidRPr="00C5280D">
      <w:rPr>
        <w:rStyle w:val="PageNumber"/>
        <w:lang w:val="en-US"/>
      </w:rPr>
      <w:fldChar w:fldCharType="end"/>
    </w:r>
  </w:p>
  <w:p w:rsidR="00F20231" w:rsidRPr="00C5280D" w:rsidRDefault="00F2023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1" w:rsidRPr="00C5280D" w:rsidRDefault="00F20231" w:rsidP="002F75C4">
    <w:pPr>
      <w:pStyle w:val="Header"/>
      <w:rPr>
        <w:rStyle w:val="PageNumber"/>
        <w:lang w:val="en-US"/>
      </w:rPr>
    </w:pPr>
    <w:r>
      <w:rPr>
        <w:rStyle w:val="PageNumber"/>
        <w:lang w:val="en-US"/>
      </w:rPr>
      <w:t>TWP/6/4</w:t>
    </w:r>
  </w:p>
  <w:p w:rsidR="00F20231" w:rsidRPr="004055B8" w:rsidRDefault="00F20231" w:rsidP="002F75C4">
    <w:pPr>
      <w:jc w:val="center"/>
    </w:pPr>
  </w:p>
  <w:p w:rsidR="00F20231" w:rsidRPr="004055B8" w:rsidRDefault="00F20231" w:rsidP="002F75C4">
    <w:pPr>
      <w:jc w:val="center"/>
    </w:pPr>
    <w:r w:rsidRPr="004055B8">
      <w:t>ANNEX I</w:t>
    </w:r>
  </w:p>
  <w:p w:rsidR="00F20231" w:rsidRPr="0004198B" w:rsidRDefault="00F20231"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1" w:rsidRPr="00C5280D" w:rsidRDefault="00F20231" w:rsidP="00EB048E">
    <w:pPr>
      <w:pStyle w:val="Header"/>
      <w:rPr>
        <w:rStyle w:val="PageNumber"/>
        <w:lang w:val="en-US"/>
      </w:rPr>
    </w:pPr>
    <w:r>
      <w:rPr>
        <w:rStyle w:val="PageNumber"/>
        <w:lang w:val="en-US"/>
      </w:rPr>
      <w:t>TC/57/11</w:t>
    </w:r>
  </w:p>
  <w:p w:rsidR="00F20231" w:rsidRPr="00C5280D" w:rsidRDefault="00F2023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F20231" w:rsidRPr="00C5280D" w:rsidRDefault="00F20231" w:rsidP="006655D3"/>
  <w:p w:rsidR="00F20231" w:rsidRDefault="00F2023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1" w:rsidRDefault="00F20231" w:rsidP="0004198B">
    <w:pPr>
      <w:pStyle w:val="Header"/>
      <w:rPr>
        <w:lang w:val="en-US"/>
      </w:rPr>
    </w:pPr>
    <w:r>
      <w:rPr>
        <w:lang w:val="en-US"/>
      </w:rPr>
      <w:t>TWP/6/4</w:t>
    </w:r>
  </w:p>
  <w:p w:rsidR="00F20231" w:rsidRDefault="00F20231" w:rsidP="0004198B">
    <w:pPr>
      <w:pStyle w:val="Header"/>
      <w:rPr>
        <w:lang w:val="en-US"/>
      </w:rPr>
    </w:pPr>
  </w:p>
  <w:p w:rsidR="00F20231" w:rsidRDefault="00F20231" w:rsidP="0004198B">
    <w:pPr>
      <w:pStyle w:val="Header"/>
      <w:rPr>
        <w:lang w:val="en-US"/>
      </w:rPr>
    </w:pPr>
    <w:r>
      <w:rPr>
        <w:lang w:val="en-US"/>
      </w:rPr>
      <w:t>ANNEX II</w:t>
    </w:r>
  </w:p>
  <w:p w:rsidR="00F20231" w:rsidRPr="00A21BAB" w:rsidRDefault="00F20231"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1" w:rsidRPr="00C5280D" w:rsidRDefault="00F20231" w:rsidP="00EB048E">
    <w:pPr>
      <w:pStyle w:val="Header"/>
      <w:rPr>
        <w:rStyle w:val="PageNumber"/>
        <w:lang w:val="en-US"/>
      </w:rPr>
    </w:pPr>
    <w:r>
      <w:rPr>
        <w:rStyle w:val="PageNumber"/>
        <w:lang w:val="en-US"/>
      </w:rPr>
      <w:t>TWP/6/4</w:t>
    </w:r>
  </w:p>
  <w:p w:rsidR="00F20231" w:rsidRPr="00C5280D" w:rsidRDefault="00F2023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F20231" w:rsidRPr="00C5280D" w:rsidRDefault="00F20231" w:rsidP="006655D3"/>
  <w:p w:rsidR="00F20231" w:rsidRDefault="00F2023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1" w:rsidRDefault="00F20231" w:rsidP="0004198B">
    <w:pPr>
      <w:pStyle w:val="Header"/>
      <w:rPr>
        <w:lang w:val="en-US"/>
      </w:rPr>
    </w:pPr>
    <w:r>
      <w:rPr>
        <w:lang w:val="en-US"/>
      </w:rPr>
      <w:t>TWP/6/4</w:t>
    </w:r>
  </w:p>
  <w:p w:rsidR="00F20231" w:rsidRDefault="00F20231" w:rsidP="0004198B">
    <w:pPr>
      <w:pStyle w:val="Header"/>
      <w:rPr>
        <w:lang w:val="en-US"/>
      </w:rPr>
    </w:pPr>
  </w:p>
  <w:p w:rsidR="00F20231" w:rsidRDefault="00F20231" w:rsidP="0004198B">
    <w:pPr>
      <w:pStyle w:val="Header"/>
      <w:rPr>
        <w:lang w:val="en-US"/>
      </w:rPr>
    </w:pPr>
    <w:r>
      <w:rPr>
        <w:lang w:val="en-US"/>
      </w:rPr>
      <w:t>ANNEX III</w:t>
    </w:r>
  </w:p>
  <w:p w:rsidR="00F20231" w:rsidRPr="00687ED2" w:rsidRDefault="00F20231" w:rsidP="0004198B">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1" w:rsidRPr="00C5280D" w:rsidRDefault="00F20231" w:rsidP="00EB048E">
    <w:pPr>
      <w:pStyle w:val="Header"/>
      <w:rPr>
        <w:rStyle w:val="PageNumber"/>
        <w:lang w:val="en-US"/>
      </w:rPr>
    </w:pPr>
    <w:r>
      <w:rPr>
        <w:rStyle w:val="PageNumber"/>
        <w:lang w:val="en-US"/>
      </w:rPr>
      <w:t>TWP/6/4</w:t>
    </w:r>
  </w:p>
  <w:p w:rsidR="00F20231" w:rsidRDefault="00F20231" w:rsidP="00EB048E">
    <w:pPr>
      <w:pStyle w:val="Header"/>
      <w:rPr>
        <w:lang w:val="en-US"/>
      </w:rPr>
    </w:pPr>
    <w:r>
      <w:rPr>
        <w:lang w:val="en-US"/>
      </w:rPr>
      <w:t xml:space="preserve">Annex V, 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78BA">
      <w:rPr>
        <w:rStyle w:val="PageNumber"/>
        <w:noProof/>
        <w:lang w:val="en-US"/>
      </w:rPr>
      <w:t>2</w:t>
    </w:r>
    <w:r w:rsidRPr="00C5280D">
      <w:rPr>
        <w:rStyle w:val="PageNumber"/>
        <w:lang w:val="en-US"/>
      </w:rPr>
      <w:fldChar w:fldCharType="end"/>
    </w:r>
  </w:p>
  <w:p w:rsidR="00F20231" w:rsidRPr="00C5280D" w:rsidRDefault="00F20231"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1" w:rsidRDefault="00F20231" w:rsidP="00311334">
    <w:pPr>
      <w:jc w:val="center"/>
      <w:rPr>
        <w:rStyle w:val="PageNumber"/>
        <w:lang w:val="fr-CH"/>
      </w:rPr>
    </w:pPr>
    <w:r>
      <w:rPr>
        <w:rStyle w:val="PageNumber"/>
        <w:lang w:val="fr-CH"/>
      </w:rPr>
      <w:t>TWP/6/4</w:t>
    </w:r>
  </w:p>
  <w:p w:rsidR="00F20231" w:rsidRPr="004055B8" w:rsidRDefault="00F20231" w:rsidP="00311334">
    <w:pPr>
      <w:jc w:val="center"/>
    </w:pPr>
  </w:p>
  <w:p w:rsidR="00F20231" w:rsidRPr="004055B8" w:rsidRDefault="00F20231" w:rsidP="00311334">
    <w:pPr>
      <w:jc w:val="center"/>
    </w:pPr>
    <w:r w:rsidRPr="004055B8">
      <w:t xml:space="preserve">ANNEX </w:t>
    </w:r>
    <w:r>
      <w:t>IV</w:t>
    </w:r>
  </w:p>
  <w:p w:rsidR="00F20231" w:rsidRPr="0004198B" w:rsidRDefault="00F20231"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231" w:rsidRDefault="00F20231" w:rsidP="00311334">
    <w:pPr>
      <w:jc w:val="center"/>
      <w:rPr>
        <w:rStyle w:val="PageNumber"/>
        <w:lang w:val="fr-CH"/>
      </w:rPr>
    </w:pPr>
    <w:r>
      <w:rPr>
        <w:rStyle w:val="PageNumber"/>
        <w:lang w:val="fr-CH"/>
      </w:rPr>
      <w:t>TWP/6/4</w:t>
    </w:r>
  </w:p>
  <w:p w:rsidR="00F20231" w:rsidRPr="004055B8" w:rsidRDefault="00F20231" w:rsidP="00311334">
    <w:pPr>
      <w:jc w:val="center"/>
    </w:pPr>
  </w:p>
  <w:p w:rsidR="00F20231" w:rsidRPr="004055B8" w:rsidRDefault="00F20231" w:rsidP="00311334">
    <w:pPr>
      <w:jc w:val="center"/>
    </w:pPr>
    <w:r w:rsidRPr="004055B8">
      <w:t xml:space="preserve">ANNEX </w:t>
    </w:r>
    <w:r>
      <w:t>V</w:t>
    </w:r>
  </w:p>
  <w:p w:rsidR="00F20231" w:rsidRPr="0004198B" w:rsidRDefault="00F20231"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2CC"/>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56000"/>
    <w:multiLevelType w:val="hybridMultilevel"/>
    <w:tmpl w:val="28688F4A"/>
    <w:lvl w:ilvl="0" w:tplc="7108A94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F906615"/>
    <w:multiLevelType w:val="hybridMultilevel"/>
    <w:tmpl w:val="1D12972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2549F"/>
    <w:multiLevelType w:val="hybridMultilevel"/>
    <w:tmpl w:val="55A61F3C"/>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859EC"/>
    <w:multiLevelType w:val="hybridMultilevel"/>
    <w:tmpl w:val="D71AAA9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D72CA"/>
    <w:multiLevelType w:val="hybridMultilevel"/>
    <w:tmpl w:val="1FCE9B36"/>
    <w:lvl w:ilvl="0" w:tplc="BF98A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B0C08"/>
    <w:multiLevelType w:val="hybridMultilevel"/>
    <w:tmpl w:val="C384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23904"/>
    <w:multiLevelType w:val="hybridMultilevel"/>
    <w:tmpl w:val="27AEB164"/>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574C4"/>
    <w:multiLevelType w:val="hybridMultilevel"/>
    <w:tmpl w:val="9F3C2D38"/>
    <w:lvl w:ilvl="0" w:tplc="1946F89E">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533F529D"/>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749C2"/>
    <w:multiLevelType w:val="hybridMultilevel"/>
    <w:tmpl w:val="88827EEC"/>
    <w:lvl w:ilvl="0" w:tplc="8848B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C55F7"/>
    <w:multiLevelType w:val="hybridMultilevel"/>
    <w:tmpl w:val="30E8BBFC"/>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87650"/>
    <w:multiLevelType w:val="hybridMultilevel"/>
    <w:tmpl w:val="EA04188C"/>
    <w:lvl w:ilvl="0" w:tplc="186EA27C">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2"/>
  </w:num>
  <w:num w:numId="3">
    <w:abstractNumId w:val="8"/>
  </w:num>
  <w:num w:numId="4">
    <w:abstractNumId w:val="7"/>
  </w:num>
  <w:num w:numId="5">
    <w:abstractNumId w:val="14"/>
  </w:num>
  <w:num w:numId="6">
    <w:abstractNumId w:val="4"/>
  </w:num>
  <w:num w:numId="7">
    <w:abstractNumId w:val="10"/>
  </w:num>
  <w:num w:numId="8">
    <w:abstractNumId w:val="3"/>
  </w:num>
  <w:num w:numId="9">
    <w:abstractNumId w:val="9"/>
  </w:num>
  <w:num w:numId="10">
    <w:abstractNumId w:val="5"/>
  </w:num>
  <w:num w:numId="11">
    <w:abstractNumId w:val="13"/>
  </w:num>
  <w:num w:numId="12">
    <w:abstractNumId w:val="15"/>
  </w:num>
  <w:num w:numId="13">
    <w:abstractNumId w:val="6"/>
  </w:num>
  <w:num w:numId="14">
    <w:abstractNumId w:val="0"/>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E5"/>
    <w:rsid w:val="00003F9E"/>
    <w:rsid w:val="00010CF3"/>
    <w:rsid w:val="00011A5C"/>
    <w:rsid w:val="00011E27"/>
    <w:rsid w:val="000148BC"/>
    <w:rsid w:val="00024AB8"/>
    <w:rsid w:val="00024EB9"/>
    <w:rsid w:val="00030854"/>
    <w:rsid w:val="00036028"/>
    <w:rsid w:val="00040126"/>
    <w:rsid w:val="0004198B"/>
    <w:rsid w:val="00044642"/>
    <w:rsid w:val="000446B9"/>
    <w:rsid w:val="00047E21"/>
    <w:rsid w:val="00050E16"/>
    <w:rsid w:val="00051093"/>
    <w:rsid w:val="00064AC2"/>
    <w:rsid w:val="00085505"/>
    <w:rsid w:val="000A78E8"/>
    <w:rsid w:val="000B2B7A"/>
    <w:rsid w:val="000C1D25"/>
    <w:rsid w:val="000C4E25"/>
    <w:rsid w:val="000C7021"/>
    <w:rsid w:val="000D5C3B"/>
    <w:rsid w:val="000D6BBC"/>
    <w:rsid w:val="000D7780"/>
    <w:rsid w:val="000E636A"/>
    <w:rsid w:val="000F2F11"/>
    <w:rsid w:val="000F519F"/>
    <w:rsid w:val="00100A5F"/>
    <w:rsid w:val="0010165A"/>
    <w:rsid w:val="00104831"/>
    <w:rsid w:val="00105929"/>
    <w:rsid w:val="00110BED"/>
    <w:rsid w:val="00110C36"/>
    <w:rsid w:val="001131D5"/>
    <w:rsid w:val="00114547"/>
    <w:rsid w:val="00124E32"/>
    <w:rsid w:val="001274D5"/>
    <w:rsid w:val="00127F6A"/>
    <w:rsid w:val="00141DB8"/>
    <w:rsid w:val="00153B14"/>
    <w:rsid w:val="00172084"/>
    <w:rsid w:val="0017474A"/>
    <w:rsid w:val="001758C6"/>
    <w:rsid w:val="00182B99"/>
    <w:rsid w:val="00197CB7"/>
    <w:rsid w:val="001C1525"/>
    <w:rsid w:val="001D2B30"/>
    <w:rsid w:val="001F0FF1"/>
    <w:rsid w:val="00204652"/>
    <w:rsid w:val="0021332C"/>
    <w:rsid w:val="00213982"/>
    <w:rsid w:val="0024416D"/>
    <w:rsid w:val="00245A0B"/>
    <w:rsid w:val="00251F52"/>
    <w:rsid w:val="00271911"/>
    <w:rsid w:val="00273187"/>
    <w:rsid w:val="00277DE4"/>
    <w:rsid w:val="002800A0"/>
    <w:rsid w:val="002801B3"/>
    <w:rsid w:val="00281060"/>
    <w:rsid w:val="00284050"/>
    <w:rsid w:val="00285BD0"/>
    <w:rsid w:val="002940E8"/>
    <w:rsid w:val="00294751"/>
    <w:rsid w:val="002A6E50"/>
    <w:rsid w:val="002B4298"/>
    <w:rsid w:val="002B7A36"/>
    <w:rsid w:val="002C256A"/>
    <w:rsid w:val="002D5226"/>
    <w:rsid w:val="002F08F3"/>
    <w:rsid w:val="002F75C4"/>
    <w:rsid w:val="002F779C"/>
    <w:rsid w:val="00305A7F"/>
    <w:rsid w:val="00311334"/>
    <w:rsid w:val="003152FE"/>
    <w:rsid w:val="0031787B"/>
    <w:rsid w:val="0032428E"/>
    <w:rsid w:val="00327436"/>
    <w:rsid w:val="00344BD6"/>
    <w:rsid w:val="0035528D"/>
    <w:rsid w:val="00361821"/>
    <w:rsid w:val="00361E9E"/>
    <w:rsid w:val="0036349C"/>
    <w:rsid w:val="00364FD9"/>
    <w:rsid w:val="00371EB9"/>
    <w:rsid w:val="003753EE"/>
    <w:rsid w:val="003778BA"/>
    <w:rsid w:val="00381D61"/>
    <w:rsid w:val="003A0835"/>
    <w:rsid w:val="003A5AAF"/>
    <w:rsid w:val="003B700A"/>
    <w:rsid w:val="003C7FBE"/>
    <w:rsid w:val="003D227C"/>
    <w:rsid w:val="003D2B4D"/>
    <w:rsid w:val="003D4738"/>
    <w:rsid w:val="003D6273"/>
    <w:rsid w:val="003F37F5"/>
    <w:rsid w:val="00425A52"/>
    <w:rsid w:val="00436D21"/>
    <w:rsid w:val="0044349D"/>
    <w:rsid w:val="00443E6A"/>
    <w:rsid w:val="00444A88"/>
    <w:rsid w:val="00474DA4"/>
    <w:rsid w:val="00476B4D"/>
    <w:rsid w:val="004805FA"/>
    <w:rsid w:val="00487B31"/>
    <w:rsid w:val="004935D2"/>
    <w:rsid w:val="004A6FAA"/>
    <w:rsid w:val="004B0AB3"/>
    <w:rsid w:val="004B1215"/>
    <w:rsid w:val="004B66E2"/>
    <w:rsid w:val="004C25A0"/>
    <w:rsid w:val="004D047D"/>
    <w:rsid w:val="004E6FEE"/>
    <w:rsid w:val="004F16F0"/>
    <w:rsid w:val="004F1E9E"/>
    <w:rsid w:val="004F305A"/>
    <w:rsid w:val="00506322"/>
    <w:rsid w:val="00512164"/>
    <w:rsid w:val="00520297"/>
    <w:rsid w:val="005231AD"/>
    <w:rsid w:val="0053126B"/>
    <w:rsid w:val="005338F9"/>
    <w:rsid w:val="00533D15"/>
    <w:rsid w:val="005413F6"/>
    <w:rsid w:val="0054281C"/>
    <w:rsid w:val="00544581"/>
    <w:rsid w:val="0055268D"/>
    <w:rsid w:val="00555CCA"/>
    <w:rsid w:val="00575DE2"/>
    <w:rsid w:val="00576BE4"/>
    <w:rsid w:val="005779DB"/>
    <w:rsid w:val="005871D9"/>
    <w:rsid w:val="005A2A67"/>
    <w:rsid w:val="005A400A"/>
    <w:rsid w:val="005B269D"/>
    <w:rsid w:val="005E7466"/>
    <w:rsid w:val="005F7B92"/>
    <w:rsid w:val="00612379"/>
    <w:rsid w:val="006153B6"/>
    <w:rsid w:val="0061555F"/>
    <w:rsid w:val="006201DF"/>
    <w:rsid w:val="00620982"/>
    <w:rsid w:val="006245ED"/>
    <w:rsid w:val="00636CA6"/>
    <w:rsid w:val="00641200"/>
    <w:rsid w:val="00645CA8"/>
    <w:rsid w:val="00652FD1"/>
    <w:rsid w:val="006655D3"/>
    <w:rsid w:val="00667404"/>
    <w:rsid w:val="00671708"/>
    <w:rsid w:val="00687EB4"/>
    <w:rsid w:val="00687ED2"/>
    <w:rsid w:val="00695C56"/>
    <w:rsid w:val="006A5CDE"/>
    <w:rsid w:val="006A644A"/>
    <w:rsid w:val="006A76C0"/>
    <w:rsid w:val="006B17D2"/>
    <w:rsid w:val="006B7DAD"/>
    <w:rsid w:val="006C224E"/>
    <w:rsid w:val="006D780A"/>
    <w:rsid w:val="006F2D12"/>
    <w:rsid w:val="006F6118"/>
    <w:rsid w:val="006F7DDD"/>
    <w:rsid w:val="00704AE9"/>
    <w:rsid w:val="00704ECF"/>
    <w:rsid w:val="00706CAC"/>
    <w:rsid w:val="00706F84"/>
    <w:rsid w:val="0070718F"/>
    <w:rsid w:val="0071271E"/>
    <w:rsid w:val="007301D9"/>
    <w:rsid w:val="00731CC4"/>
    <w:rsid w:val="00732DEC"/>
    <w:rsid w:val="00735868"/>
    <w:rsid w:val="00735BD5"/>
    <w:rsid w:val="007451EC"/>
    <w:rsid w:val="00746500"/>
    <w:rsid w:val="00751613"/>
    <w:rsid w:val="00752322"/>
    <w:rsid w:val="00753EE9"/>
    <w:rsid w:val="007556F6"/>
    <w:rsid w:val="00760EEF"/>
    <w:rsid w:val="007712DF"/>
    <w:rsid w:val="00777EE5"/>
    <w:rsid w:val="00784836"/>
    <w:rsid w:val="0079023E"/>
    <w:rsid w:val="007A2854"/>
    <w:rsid w:val="007A792A"/>
    <w:rsid w:val="007C1D92"/>
    <w:rsid w:val="007C4CB9"/>
    <w:rsid w:val="007D0B9D"/>
    <w:rsid w:val="007D19B0"/>
    <w:rsid w:val="007D7754"/>
    <w:rsid w:val="007F498F"/>
    <w:rsid w:val="0080679D"/>
    <w:rsid w:val="008108B0"/>
    <w:rsid w:val="00811B20"/>
    <w:rsid w:val="00812609"/>
    <w:rsid w:val="00814A6E"/>
    <w:rsid w:val="008211B5"/>
    <w:rsid w:val="0082296E"/>
    <w:rsid w:val="00824099"/>
    <w:rsid w:val="00830206"/>
    <w:rsid w:val="00846D7C"/>
    <w:rsid w:val="00867AC1"/>
    <w:rsid w:val="008751DE"/>
    <w:rsid w:val="00890DF8"/>
    <w:rsid w:val="008A0ADE"/>
    <w:rsid w:val="008A37AF"/>
    <w:rsid w:val="008A743F"/>
    <w:rsid w:val="008B5A69"/>
    <w:rsid w:val="008C0970"/>
    <w:rsid w:val="008D0BC5"/>
    <w:rsid w:val="008D2CF7"/>
    <w:rsid w:val="008E1C3E"/>
    <w:rsid w:val="00900C26"/>
    <w:rsid w:val="0090197F"/>
    <w:rsid w:val="00901C76"/>
    <w:rsid w:val="00903264"/>
    <w:rsid w:val="00906DDC"/>
    <w:rsid w:val="00934E09"/>
    <w:rsid w:val="00936253"/>
    <w:rsid w:val="00940D46"/>
    <w:rsid w:val="009413F1"/>
    <w:rsid w:val="00951234"/>
    <w:rsid w:val="00952DD4"/>
    <w:rsid w:val="009561F4"/>
    <w:rsid w:val="00965AE7"/>
    <w:rsid w:val="00970FED"/>
    <w:rsid w:val="0097665B"/>
    <w:rsid w:val="00992D82"/>
    <w:rsid w:val="00993C91"/>
    <w:rsid w:val="00997029"/>
    <w:rsid w:val="009A2C64"/>
    <w:rsid w:val="009A7339"/>
    <w:rsid w:val="009B0906"/>
    <w:rsid w:val="009B440E"/>
    <w:rsid w:val="009C4F28"/>
    <w:rsid w:val="009D690D"/>
    <w:rsid w:val="009E11A1"/>
    <w:rsid w:val="009E65B6"/>
    <w:rsid w:val="009F0A51"/>
    <w:rsid w:val="009F77CF"/>
    <w:rsid w:val="00A24C10"/>
    <w:rsid w:val="00A27589"/>
    <w:rsid w:val="00A27ECF"/>
    <w:rsid w:val="00A42AC3"/>
    <w:rsid w:val="00A430CF"/>
    <w:rsid w:val="00A5125A"/>
    <w:rsid w:val="00A54309"/>
    <w:rsid w:val="00A5667C"/>
    <w:rsid w:val="00A610A9"/>
    <w:rsid w:val="00A80F2A"/>
    <w:rsid w:val="00A96C33"/>
    <w:rsid w:val="00AB19BC"/>
    <w:rsid w:val="00AB2B93"/>
    <w:rsid w:val="00AB530F"/>
    <w:rsid w:val="00AB7E5B"/>
    <w:rsid w:val="00AC2883"/>
    <w:rsid w:val="00AC4AA4"/>
    <w:rsid w:val="00AE0EF1"/>
    <w:rsid w:val="00AE2937"/>
    <w:rsid w:val="00B07301"/>
    <w:rsid w:val="00B11F3E"/>
    <w:rsid w:val="00B224DE"/>
    <w:rsid w:val="00B31390"/>
    <w:rsid w:val="00B324D4"/>
    <w:rsid w:val="00B46575"/>
    <w:rsid w:val="00B61777"/>
    <w:rsid w:val="00B622E6"/>
    <w:rsid w:val="00B83E82"/>
    <w:rsid w:val="00B84BBD"/>
    <w:rsid w:val="00BA3CA0"/>
    <w:rsid w:val="00BA43FB"/>
    <w:rsid w:val="00BA6052"/>
    <w:rsid w:val="00BC127D"/>
    <w:rsid w:val="00BC1FE6"/>
    <w:rsid w:val="00BC4AA9"/>
    <w:rsid w:val="00BC6368"/>
    <w:rsid w:val="00BD5090"/>
    <w:rsid w:val="00BD7929"/>
    <w:rsid w:val="00C061B6"/>
    <w:rsid w:val="00C147B6"/>
    <w:rsid w:val="00C2446C"/>
    <w:rsid w:val="00C36AE5"/>
    <w:rsid w:val="00C41F17"/>
    <w:rsid w:val="00C42E63"/>
    <w:rsid w:val="00C437A3"/>
    <w:rsid w:val="00C503E5"/>
    <w:rsid w:val="00C527FA"/>
    <w:rsid w:val="00C5280D"/>
    <w:rsid w:val="00C53EB3"/>
    <w:rsid w:val="00C5791C"/>
    <w:rsid w:val="00C66290"/>
    <w:rsid w:val="00C72B7A"/>
    <w:rsid w:val="00C973F2"/>
    <w:rsid w:val="00CA304C"/>
    <w:rsid w:val="00CA774A"/>
    <w:rsid w:val="00CB4921"/>
    <w:rsid w:val="00CC11B0"/>
    <w:rsid w:val="00CC2841"/>
    <w:rsid w:val="00CC4163"/>
    <w:rsid w:val="00CD0530"/>
    <w:rsid w:val="00CE32A5"/>
    <w:rsid w:val="00CF108B"/>
    <w:rsid w:val="00CF1330"/>
    <w:rsid w:val="00CF632D"/>
    <w:rsid w:val="00CF7E36"/>
    <w:rsid w:val="00D0106A"/>
    <w:rsid w:val="00D3708D"/>
    <w:rsid w:val="00D40426"/>
    <w:rsid w:val="00D56EDB"/>
    <w:rsid w:val="00D57C96"/>
    <w:rsid w:val="00D57D18"/>
    <w:rsid w:val="00D63593"/>
    <w:rsid w:val="00D70E65"/>
    <w:rsid w:val="00D71484"/>
    <w:rsid w:val="00D91203"/>
    <w:rsid w:val="00D95174"/>
    <w:rsid w:val="00DA4973"/>
    <w:rsid w:val="00DA6F36"/>
    <w:rsid w:val="00DB596E"/>
    <w:rsid w:val="00DB7773"/>
    <w:rsid w:val="00DC00EA"/>
    <w:rsid w:val="00DC3802"/>
    <w:rsid w:val="00DD6208"/>
    <w:rsid w:val="00DF0B27"/>
    <w:rsid w:val="00DF7E99"/>
    <w:rsid w:val="00E07D87"/>
    <w:rsid w:val="00E10A5D"/>
    <w:rsid w:val="00E12349"/>
    <w:rsid w:val="00E14D71"/>
    <w:rsid w:val="00E249C8"/>
    <w:rsid w:val="00E32F7E"/>
    <w:rsid w:val="00E46E83"/>
    <w:rsid w:val="00E5267B"/>
    <w:rsid w:val="00E559F0"/>
    <w:rsid w:val="00E63C0E"/>
    <w:rsid w:val="00E710D8"/>
    <w:rsid w:val="00E72D49"/>
    <w:rsid w:val="00E7593C"/>
    <w:rsid w:val="00E7678A"/>
    <w:rsid w:val="00E935F1"/>
    <w:rsid w:val="00E94A81"/>
    <w:rsid w:val="00EA1FFB"/>
    <w:rsid w:val="00EB048E"/>
    <w:rsid w:val="00EB4E9C"/>
    <w:rsid w:val="00EE34DF"/>
    <w:rsid w:val="00EE71E4"/>
    <w:rsid w:val="00EF2F89"/>
    <w:rsid w:val="00F03E98"/>
    <w:rsid w:val="00F1237A"/>
    <w:rsid w:val="00F20231"/>
    <w:rsid w:val="00F22CBD"/>
    <w:rsid w:val="00F23157"/>
    <w:rsid w:val="00F25DC9"/>
    <w:rsid w:val="00F272F1"/>
    <w:rsid w:val="00F31412"/>
    <w:rsid w:val="00F33E54"/>
    <w:rsid w:val="00F45372"/>
    <w:rsid w:val="00F52199"/>
    <w:rsid w:val="00F560F7"/>
    <w:rsid w:val="00F6334D"/>
    <w:rsid w:val="00F63599"/>
    <w:rsid w:val="00F71781"/>
    <w:rsid w:val="00FA49AB"/>
    <w:rsid w:val="00FB70D5"/>
    <w:rsid w:val="00FC5FD0"/>
    <w:rsid w:val="00FE39C7"/>
    <w:rsid w:val="00FE671A"/>
    <w:rsid w:val="00FF4ABE"/>
    <w:rsid w:val="00FF4D07"/>
    <w:rsid w:val="00FF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C611A53"/>
  <w15:docId w15:val="{BEC6B4D0-0B12-43E0-8E3B-56FB33E9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link w:val="Heading4Char"/>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437A3"/>
    <w:pPr>
      <w:tabs>
        <w:tab w:val="left" w:pos="5387"/>
      </w:tabs>
      <w:ind w:left="4820"/>
    </w:pPr>
    <w:rPr>
      <w:i/>
    </w:rPr>
  </w:style>
  <w:style w:type="paragraph" w:styleId="FootnoteText">
    <w:name w:val="footnote text"/>
    <w:link w:val="FootnoteTextChar"/>
    <w:autoRedefine/>
    <w:rsid w:val="001274D5"/>
    <w:pPr>
      <w:spacing w:before="60"/>
      <w:ind w:left="284" w:hanging="284"/>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numbering" w:customStyle="1" w:styleId="NoList1">
    <w:name w:val="No List1"/>
    <w:next w:val="NoList"/>
    <w:uiPriority w:val="99"/>
    <w:semiHidden/>
    <w:unhideWhenUsed/>
    <w:rsid w:val="00687ED2"/>
  </w:style>
  <w:style w:type="character" w:customStyle="1" w:styleId="FootnoteTextChar">
    <w:name w:val="Footnote Text Char"/>
    <w:basedOn w:val="DefaultParagraphFont"/>
    <w:link w:val="FootnoteText"/>
    <w:rsid w:val="001274D5"/>
    <w:rPr>
      <w:rFonts w:ascii="Arial" w:hAnsi="Arial"/>
      <w:sz w:val="16"/>
    </w:rPr>
  </w:style>
  <w:style w:type="character" w:customStyle="1" w:styleId="HeaderChar">
    <w:name w:val="Header Char"/>
    <w:basedOn w:val="DefaultParagraphFont"/>
    <w:link w:val="Header"/>
    <w:rsid w:val="00687ED2"/>
    <w:rPr>
      <w:rFonts w:ascii="Arial" w:hAnsi="Arial"/>
      <w:lang w:val="fr-FR"/>
    </w:rPr>
  </w:style>
  <w:style w:type="character" w:customStyle="1" w:styleId="DecisionParagraphsChar">
    <w:name w:val="DecisionParagraphs Char"/>
    <w:basedOn w:val="DefaultParagraphFont"/>
    <w:link w:val="DecisionParagraphs"/>
    <w:rsid w:val="00687ED2"/>
    <w:rPr>
      <w:rFonts w:ascii="Arial" w:hAnsi="Arial"/>
      <w:i/>
    </w:rPr>
  </w:style>
  <w:style w:type="table" w:styleId="TableGrid">
    <w:name w:val="Table Grid"/>
    <w:basedOn w:val="TableNormal"/>
    <w:rsid w:val="00687ED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687ED2"/>
    <w:pPr>
      <w:ind w:left="720"/>
      <w:contextualSpacing/>
    </w:pPr>
    <w:rPr>
      <w:rFonts w:eastAsia="MS Mincho"/>
    </w:rPr>
  </w:style>
  <w:style w:type="paragraph" w:styleId="Revision">
    <w:name w:val="Revision"/>
    <w:hidden/>
    <w:uiPriority w:val="99"/>
    <w:semiHidden/>
    <w:rsid w:val="00687ED2"/>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687ED2"/>
    <w:rPr>
      <w:rFonts w:ascii="Arial" w:eastAsia="MS Mincho" w:hAnsi="Arial"/>
    </w:rPr>
  </w:style>
  <w:style w:type="character" w:customStyle="1" w:styleId="Heading4Char">
    <w:name w:val="Heading 4 Char"/>
    <w:link w:val="Heading4"/>
    <w:rsid w:val="00E710D8"/>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807">
      <w:bodyDiv w:val="1"/>
      <w:marLeft w:val="0"/>
      <w:marRight w:val="0"/>
      <w:marTop w:val="0"/>
      <w:marBottom w:val="0"/>
      <w:divBdr>
        <w:top w:val="none" w:sz="0" w:space="0" w:color="auto"/>
        <w:left w:val="none" w:sz="0" w:space="0" w:color="auto"/>
        <w:bottom w:val="none" w:sz="0" w:space="0" w:color="auto"/>
        <w:right w:val="none" w:sz="0" w:space="0" w:color="auto"/>
      </w:divBdr>
    </w:div>
    <w:div w:id="505292477">
      <w:bodyDiv w:val="1"/>
      <w:marLeft w:val="0"/>
      <w:marRight w:val="0"/>
      <w:marTop w:val="0"/>
      <w:marBottom w:val="0"/>
      <w:divBdr>
        <w:top w:val="none" w:sz="0" w:space="0" w:color="auto"/>
        <w:left w:val="none" w:sz="0" w:space="0" w:color="auto"/>
        <w:bottom w:val="none" w:sz="0" w:space="0" w:color="auto"/>
        <w:right w:val="none" w:sz="0" w:space="0" w:color="auto"/>
      </w:divBdr>
    </w:div>
    <w:div w:id="1156141311">
      <w:bodyDiv w:val="1"/>
      <w:marLeft w:val="0"/>
      <w:marRight w:val="0"/>
      <w:marTop w:val="0"/>
      <w:marBottom w:val="0"/>
      <w:divBdr>
        <w:top w:val="none" w:sz="0" w:space="0" w:color="auto"/>
        <w:left w:val="none" w:sz="0" w:space="0" w:color="auto"/>
        <w:bottom w:val="none" w:sz="0" w:space="0" w:color="auto"/>
        <w:right w:val="none" w:sz="0" w:space="0" w:color="auto"/>
      </w:divBdr>
    </w:div>
    <w:div w:id="1462261969">
      <w:bodyDiv w:val="1"/>
      <w:marLeft w:val="0"/>
      <w:marRight w:val="0"/>
      <w:marTop w:val="0"/>
      <w:marBottom w:val="0"/>
      <w:divBdr>
        <w:top w:val="none" w:sz="0" w:space="0" w:color="auto"/>
        <w:left w:val="none" w:sz="0" w:space="0" w:color="auto"/>
        <w:bottom w:val="none" w:sz="0" w:space="0" w:color="auto"/>
        <w:right w:val="none" w:sz="0" w:space="0" w:color="auto"/>
      </w:divBdr>
    </w:div>
    <w:div w:id="1788156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genie/en/"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6\template\routing_slip_with_doc_twp_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52654-FD21-4DF3-BEA6-21913D58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routing_slip_with_doc_twp_6.dotm</Template>
  <TotalTime>3</TotalTime>
  <Pages>14</Pages>
  <Words>5188</Words>
  <Characters>28104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TWP/6</vt:lpstr>
    </vt:vector>
  </TitlesOfParts>
  <Company>UPOV</Company>
  <LinksUpToDate>false</LinksUpToDate>
  <CharactersWithSpaces>33226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dc:title>
  <dc:subject/>
  <dc:creator>MAY Jessica</dc:creator>
  <cp:keywords/>
  <dc:description/>
  <cp:lastModifiedBy>OERTEL Romy</cp:lastModifiedBy>
  <cp:revision>2</cp:revision>
  <cp:lastPrinted>2016-11-22T15:41:00Z</cp:lastPrinted>
  <dcterms:created xsi:type="dcterms:W3CDTF">2022-04-13T15:49:00Z</dcterms:created>
  <dcterms:modified xsi:type="dcterms:W3CDTF">2022-04-13T15:49:00Z</dcterms:modified>
</cp:coreProperties>
</file>