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</w:t>
            </w:r>
            <w:r w:rsidR="006A50AF">
              <w:t>50</w:t>
            </w:r>
            <w:r>
              <w:t>/</w:t>
            </w:r>
            <w:bookmarkStart w:id="0" w:name="Code"/>
            <w:bookmarkEnd w:id="0"/>
            <w:r w:rsidR="006A50AF">
              <w:t>2</w:t>
            </w:r>
            <w:r w:rsidR="00D41AF2">
              <w:t xml:space="preserve"> </w:t>
            </w:r>
            <w:r w:rsidR="00E53170">
              <w:t>Add.</w:t>
            </w:r>
            <w:r w:rsidR="00A7484F"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8D40AE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r w:rsidR="001D190F" w:rsidRPr="00B415B3">
              <w:rPr>
                <w:rStyle w:val="StyleDocoriginalNotBold1"/>
                <w:spacing w:val="0"/>
              </w:rPr>
              <w:t>J</w:t>
            </w:r>
            <w:r w:rsidR="00A7484F">
              <w:rPr>
                <w:rStyle w:val="StyleDocoriginalNotBold1"/>
                <w:spacing w:val="0"/>
              </w:rPr>
              <w:t xml:space="preserve">uly </w:t>
            </w:r>
            <w:r w:rsidR="008D40AE">
              <w:rPr>
                <w:rStyle w:val="StyleDocoriginalNotBold1"/>
                <w:spacing w:val="0"/>
              </w:rPr>
              <w:t>7</w:t>
            </w:r>
            <w:bookmarkStart w:id="3" w:name="_GoBack"/>
            <w:bookmarkEnd w:id="3"/>
            <w:r w:rsidR="006A50AF" w:rsidRPr="00B415B3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6A50AF" w:rsidRPr="00A7484F" w:rsidRDefault="006A50AF" w:rsidP="0018780B">
      <w:pPr>
        <w:pStyle w:val="Sessiontcplacedate"/>
        <w:rPr>
          <w:rFonts w:cs="Arial"/>
          <w:szCs w:val="24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A7484F">
        <w:rPr>
          <w:rFonts w:cs="Arial"/>
          <w:szCs w:val="24"/>
        </w:rPr>
        <w:t>Brno, Czech Republic, June 27 to July 1, 2016</w:t>
      </w:r>
    </w:p>
    <w:p w:rsidR="00A354A2" w:rsidRPr="007C25BD" w:rsidRDefault="00627B15" w:rsidP="00A354A2">
      <w:pPr>
        <w:pStyle w:val="Titleofdoc0"/>
      </w:pPr>
      <w:bookmarkStart w:id="4" w:name="TitleOfDoc"/>
      <w:bookmarkEnd w:id="4"/>
      <w:r>
        <w:t xml:space="preserve">REVISED </w:t>
      </w:r>
      <w:r w:rsidR="00E53170">
        <w:t xml:space="preserve">addendum to </w:t>
      </w:r>
      <w:bookmarkStart w:id="5" w:name="Prepared"/>
      <w:bookmarkEnd w:id="5"/>
      <w:r w:rsidR="005F540D">
        <w:br/>
      </w:r>
      <w:r w:rsidR="005F540D">
        <w:br/>
      </w:r>
      <w:r w:rsidR="00A354A2" w:rsidRPr="007C25BD">
        <w:t>Molecular techniques</w:t>
      </w:r>
    </w:p>
    <w:p w:rsidR="003776C3" w:rsidRPr="00C5280D" w:rsidRDefault="003776C3" w:rsidP="003776C3">
      <w:pPr>
        <w:pStyle w:val="preparedby1"/>
      </w:pPr>
      <w:r w:rsidRPr="001D190F">
        <w:t>Document prepared by</w:t>
      </w:r>
      <w:r w:rsidR="004912CA">
        <w:t xml:space="preserve"> </w:t>
      </w:r>
      <w:r w:rsidR="00A7484F">
        <w:t>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A7484F" w:rsidRDefault="00A7484F" w:rsidP="00A7484F">
      <w:pPr>
        <w:pStyle w:val="ListParagraph"/>
        <w:ind w:left="0"/>
        <w:rPr>
          <w:lang w:eastAsia="en-GB"/>
        </w:rPr>
      </w:pPr>
      <w:r>
        <w:rPr>
          <w:lang w:eastAsia="en-GB"/>
        </w:rPr>
        <w:t xml:space="preserve">This document contains </w:t>
      </w:r>
      <w:r w:rsidR="00471EAE" w:rsidRPr="00F279E6">
        <w:t>presentation</w:t>
      </w:r>
      <w:r w:rsidR="00471EAE">
        <w:t>s that were</w:t>
      </w:r>
      <w:r>
        <w:t xml:space="preserve"> made</w:t>
      </w:r>
      <w:r>
        <w:rPr>
          <w:lang w:eastAsia="en-GB"/>
        </w:rPr>
        <w:t xml:space="preserve"> at the fiftieth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>
        <w:rPr>
          <w:rFonts w:eastAsiaTheme="minorEastAsia"/>
          <w:lang w:eastAsia="ja-JP"/>
        </w:rPr>
        <w:t>Vegetables</w:t>
      </w:r>
      <w:r w:rsidRPr="002A08B1">
        <w:rPr>
          <w:rFonts w:eastAsiaTheme="minorEastAsia"/>
          <w:lang w:eastAsia="ja-JP"/>
        </w:rPr>
        <w:t xml:space="preserve"> (TW</w:t>
      </w:r>
      <w:r>
        <w:rPr>
          <w:rFonts w:eastAsiaTheme="minorEastAsia"/>
          <w:lang w:eastAsia="ja-JP"/>
        </w:rPr>
        <w:t>V), as follows:</w:t>
      </w:r>
    </w:p>
    <w:p w:rsidR="00A7484F" w:rsidRDefault="00A7484F" w:rsidP="00A7484F">
      <w:pPr>
        <w:pStyle w:val="ListParagraph"/>
        <w:ind w:left="0"/>
      </w:pPr>
    </w:p>
    <w:p w:rsidR="00A7484F" w:rsidRPr="00D41AF2" w:rsidRDefault="00A7484F" w:rsidP="00A7484F">
      <w:pPr>
        <w:pStyle w:val="ListParagraph"/>
        <w:numPr>
          <w:ilvl w:val="0"/>
          <w:numId w:val="12"/>
        </w:numPr>
        <w:tabs>
          <w:tab w:val="left" w:pos="851"/>
        </w:tabs>
        <w:rPr>
          <w:lang w:eastAsia="en-GB"/>
        </w:rPr>
      </w:pPr>
      <w:r>
        <w:rPr>
          <w:lang w:eastAsia="en-GB"/>
        </w:rPr>
        <w:t>Annex I:</w:t>
      </w:r>
      <w:r>
        <w:rPr>
          <w:lang w:eastAsia="en-GB"/>
        </w:rPr>
        <w:tab/>
      </w:r>
      <w:r>
        <w:t>“Reports on developments</w:t>
      </w:r>
      <w:r w:rsidR="009B4B0E">
        <w:t xml:space="preserve"> within UPOV</w:t>
      </w:r>
      <w:r>
        <w:t>”, by the Office of the Union</w:t>
      </w:r>
      <w:r w:rsidRPr="00D41AF2">
        <w:rPr>
          <w:rFonts w:eastAsiaTheme="minorEastAsia"/>
          <w:lang w:eastAsia="ja-JP"/>
        </w:rPr>
        <w:t xml:space="preserve">; </w:t>
      </w:r>
    </w:p>
    <w:p w:rsidR="00A7484F" w:rsidRPr="00D41AF2" w:rsidRDefault="00A7484F" w:rsidP="00A7484F">
      <w:pPr>
        <w:pStyle w:val="ListParagraph"/>
        <w:tabs>
          <w:tab w:val="left" w:pos="851"/>
        </w:tabs>
        <w:rPr>
          <w:lang w:eastAsia="en-GB"/>
        </w:rPr>
      </w:pPr>
    </w:p>
    <w:p w:rsidR="00A7484F" w:rsidRDefault="00A7484F" w:rsidP="00A7484F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lang w:eastAsia="en-GB"/>
        </w:rPr>
        <w:t>Annex II:</w:t>
      </w:r>
      <w:r>
        <w:rPr>
          <w:lang w:eastAsia="en-GB"/>
        </w:rPr>
        <w:tab/>
        <w:t xml:space="preserve">“Efficient DUS Test in French Bean </w:t>
      </w:r>
      <w:r w:rsidRPr="00A7484F">
        <w:rPr>
          <w:i/>
          <w:lang w:eastAsia="en-GB"/>
        </w:rPr>
        <w:t>(</w:t>
      </w:r>
      <w:proofErr w:type="spellStart"/>
      <w:r w:rsidRPr="00A7484F">
        <w:rPr>
          <w:i/>
          <w:lang w:eastAsia="en-GB"/>
        </w:rPr>
        <w:t>Phaseolus</w:t>
      </w:r>
      <w:proofErr w:type="spellEnd"/>
      <w:r w:rsidRPr="00A7484F">
        <w:rPr>
          <w:i/>
          <w:lang w:eastAsia="en-GB"/>
        </w:rPr>
        <w:t xml:space="preserve"> vulgaris L.)</w:t>
      </w:r>
      <w:r>
        <w:rPr>
          <w:lang w:eastAsia="en-GB"/>
        </w:rPr>
        <w:t xml:space="preserve"> by using Molecular Data</w:t>
      </w:r>
      <w:r>
        <w:t>”,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by an expert from the Netherlands</w:t>
      </w:r>
    </w:p>
    <w:p w:rsidR="00A7484F" w:rsidRPr="00D41AF2" w:rsidRDefault="00A7484F" w:rsidP="00A7484F">
      <w:pPr>
        <w:pStyle w:val="ListParagraph"/>
        <w:ind w:left="0"/>
        <w:rPr>
          <w:rFonts w:eastAsiaTheme="minorEastAsia"/>
          <w:lang w:eastAsia="ja-JP"/>
        </w:rPr>
      </w:pPr>
    </w:p>
    <w:p w:rsidR="00A7484F" w:rsidRDefault="00A7484F" w:rsidP="00A7484F">
      <w:pPr>
        <w:pStyle w:val="ListParagraph"/>
        <w:ind w:left="0"/>
        <w:rPr>
          <w:lang w:eastAsia="en-GB"/>
        </w:rPr>
      </w:pPr>
    </w:p>
    <w:p w:rsidR="00A7484F" w:rsidRDefault="00A7484F" w:rsidP="00A7484F">
      <w:pPr>
        <w:rPr>
          <w:snapToGrid w:val="0"/>
        </w:rPr>
      </w:pPr>
    </w:p>
    <w:p w:rsidR="00A7484F" w:rsidRDefault="00A7484F" w:rsidP="00A7484F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[Annexes follow]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</w:t>
    </w:r>
    <w:r w:rsidR="00AC78D1">
      <w:t>50/2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256F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3F2191"/>
    <w:rsid w:val="00444A88"/>
    <w:rsid w:val="00471EAE"/>
    <w:rsid w:val="00474DA4"/>
    <w:rsid w:val="00476B4D"/>
    <w:rsid w:val="004805FA"/>
    <w:rsid w:val="004912C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F4849"/>
    <w:rsid w:val="005F540D"/>
    <w:rsid w:val="00612379"/>
    <w:rsid w:val="006152BE"/>
    <w:rsid w:val="0061555F"/>
    <w:rsid w:val="00627B15"/>
    <w:rsid w:val="00633FD4"/>
    <w:rsid w:val="00641200"/>
    <w:rsid w:val="006655D3"/>
    <w:rsid w:val="00667404"/>
    <w:rsid w:val="006838AB"/>
    <w:rsid w:val="00685222"/>
    <w:rsid w:val="00687EB4"/>
    <w:rsid w:val="006A50AF"/>
    <w:rsid w:val="006B17D2"/>
    <w:rsid w:val="006C224E"/>
    <w:rsid w:val="006C2995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8D40AE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B4B0E"/>
    <w:rsid w:val="009D690D"/>
    <w:rsid w:val="009E65B6"/>
    <w:rsid w:val="00A05291"/>
    <w:rsid w:val="00A24C10"/>
    <w:rsid w:val="00A354A2"/>
    <w:rsid w:val="00A42AC3"/>
    <w:rsid w:val="00A430CF"/>
    <w:rsid w:val="00A54309"/>
    <w:rsid w:val="00A7484F"/>
    <w:rsid w:val="00AB2B93"/>
    <w:rsid w:val="00AB530F"/>
    <w:rsid w:val="00AB7E5B"/>
    <w:rsid w:val="00AC78D1"/>
    <w:rsid w:val="00AE0EF1"/>
    <w:rsid w:val="00AE2937"/>
    <w:rsid w:val="00B07301"/>
    <w:rsid w:val="00B224DE"/>
    <w:rsid w:val="00B415B3"/>
    <w:rsid w:val="00B46575"/>
    <w:rsid w:val="00B71144"/>
    <w:rsid w:val="00B75B90"/>
    <w:rsid w:val="00B84BBD"/>
    <w:rsid w:val="00BA43FB"/>
    <w:rsid w:val="00BB0967"/>
    <w:rsid w:val="00BC127D"/>
    <w:rsid w:val="00BC1FE6"/>
    <w:rsid w:val="00BE71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41AF2"/>
    <w:rsid w:val="00D57C96"/>
    <w:rsid w:val="00D91203"/>
    <w:rsid w:val="00D95174"/>
    <w:rsid w:val="00DA6F36"/>
    <w:rsid w:val="00DB596E"/>
    <w:rsid w:val="00DB7773"/>
    <w:rsid w:val="00DC00EA"/>
    <w:rsid w:val="00DF474C"/>
    <w:rsid w:val="00E06ED9"/>
    <w:rsid w:val="00E30ACD"/>
    <w:rsid w:val="00E32F7E"/>
    <w:rsid w:val="00E53170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10</TotalTime>
  <Pages>2</Pages>
  <Words>127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MAY Jessica</cp:lastModifiedBy>
  <cp:revision>8</cp:revision>
  <cp:lastPrinted>2016-07-04T14:29:00Z</cp:lastPrinted>
  <dcterms:created xsi:type="dcterms:W3CDTF">2016-07-04T14:21:00Z</dcterms:created>
  <dcterms:modified xsi:type="dcterms:W3CDTF">2016-07-08T08:05:00Z</dcterms:modified>
</cp:coreProperties>
</file>