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TG/173/4(proj.3)</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0" w:name="Original"/>
            <w:bookmarkEnd w:id="0"/>
            <w:proofErr w:type="gramEnd"/>
            <w:r w:rsidR="00D36DCB" w:rsidRPr="00817788">
              <w:rPr>
                <w:b w:val="0"/>
                <w:bCs w:val="0"/>
                <w:spacing w:val="0"/>
              </w:rPr>
              <w:t>English</w:t>
            </w:r>
          </w:p>
          <w:p w:rsidR="0099404D" w:rsidRPr="00BC30FC" w:rsidRDefault="0099404D" w:rsidP="000871EE">
            <w:pPr>
              <w:pStyle w:val="Docoriginal"/>
            </w:pPr>
            <w:r w:rsidRPr="00BC30FC">
              <w:rPr>
                <w:spacing w:val="0"/>
              </w:rPr>
              <w:t xml:space="preserve">DATE: </w:t>
            </w:r>
            <w:r w:rsidRPr="00BC30FC">
              <w:rPr>
                <w:rStyle w:val="StyleDocoriginalNotBold1"/>
                <w:spacing w:val="0"/>
              </w:rPr>
              <w:t xml:space="preserve"> </w:t>
            </w:r>
            <w:r w:rsidR="000871EE" w:rsidRPr="00817788">
              <w:rPr>
                <w:b w:val="0"/>
                <w:bCs w:val="0"/>
                <w:spacing w:val="0"/>
              </w:rPr>
              <w:t>2015-05-04</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proofErr w:type="spellStart"/>
            <w:r w:rsidR="009D07EF">
              <w:rPr>
                <w:b/>
                <w:szCs w:val="24"/>
              </w:rPr>
              <w:t>Witloof</w:t>
            </w:r>
            <w:proofErr w:type="spellEnd"/>
            <w:r w:rsidR="009D07EF">
              <w:rPr>
                <w:b/>
                <w:szCs w:val="24"/>
              </w:rPr>
              <w:t xml:space="preserve"> Chicory</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CICHO_INT</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Cichorium</w:t>
            </w:r>
            <w:proofErr w:type="spellEnd"/>
            <w:r w:rsidRPr="00020DDE">
              <w:t xml:space="preserve"> </w:t>
            </w:r>
            <w:proofErr w:type="spellStart"/>
            <w:r w:rsidRPr="00020DDE">
              <w:t>intybus</w:t>
            </w:r>
            <w:proofErr w:type="spellEnd"/>
            <w:r w:rsidRPr="00020DDE">
              <w:t xml:space="preserve"> L.</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2" w:name="_Toc27819127"/>
      <w:bookmarkStart w:id="3" w:name="_Toc27819308"/>
      <w:bookmarkStart w:id="4"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France</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Vegetables</w:t>
      </w:r>
      <w:r w:rsidR="0047397E" w:rsidRPr="00B11381">
        <w:br/>
      </w:r>
      <w:r w:rsidR="0047397E" w:rsidRPr="005E47B8">
        <w:t xml:space="preserve">at its </w:t>
      </w:r>
      <w:r w:rsidR="002E6C49">
        <w:t>forty-ninth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Angers, France</w:t>
      </w:r>
    </w:p>
    <w:p w:rsidR="0047397E" w:rsidRDefault="001312ED" w:rsidP="0046380D">
      <w:pPr>
        <w:pStyle w:val="preparedby"/>
      </w:pPr>
      <w:proofErr w:type="gramStart"/>
      <w:r w:rsidRPr="00817788">
        <w:t>from</w:t>
      </w:r>
      <w:proofErr w:type="gramEnd"/>
      <w:r w:rsidRPr="00817788">
        <w:t xml:space="preserve"> </w:t>
      </w:r>
      <w:r w:rsidR="002F5D18">
        <w:t>2015-06-15</w:t>
      </w:r>
    </w:p>
    <w:p w:rsidR="006C3EF6" w:rsidRPr="00B265E0" w:rsidRDefault="006C3EF6" w:rsidP="0046380D">
      <w:pPr>
        <w:pStyle w:val="preparedby"/>
      </w:pPr>
      <w:proofErr w:type="gramStart"/>
      <w:r>
        <w:t>to</w:t>
      </w:r>
      <w:proofErr w:type="gramEnd"/>
      <w:r>
        <w:t xml:space="preserve"> </w:t>
      </w:r>
      <w:r w:rsidR="002F5D18">
        <w:t>2015-06-19</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BC30FC">
            <w:pPr>
              <w:spacing w:before="60"/>
              <w:jc w:val="left"/>
              <w:rPr>
                <w:sz w:val="18"/>
              </w:rPr>
            </w:pPr>
            <w:proofErr w:type="spellStart"/>
            <w:r w:rsidRPr="005E47B8">
              <w:rPr>
                <w:sz w:val="18"/>
              </w:rPr>
              <w:t>Cichorium</w:t>
            </w:r>
            <w:proofErr w:type="spellEnd"/>
            <w:r w:rsidRPr="005E47B8">
              <w:rPr>
                <w:sz w:val="18"/>
              </w:rPr>
              <w:t xml:space="preserve"> </w:t>
            </w:r>
            <w:proofErr w:type="spellStart"/>
            <w:r w:rsidRPr="005E47B8">
              <w:rPr>
                <w:sz w:val="18"/>
              </w:rPr>
              <w:t>intybus</w:t>
            </w:r>
            <w:proofErr w:type="spellEnd"/>
            <w:r w:rsidRPr="005E47B8">
              <w:rPr>
                <w:sz w:val="18"/>
              </w:rPr>
              <w:t xml:space="preserve">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Chicory</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Chicorée</w:t>
            </w:r>
            <w:proofErr w:type="spellEnd"/>
            <w:r w:rsidRPr="005E47B8">
              <w:rPr>
                <w:sz w:val="18"/>
              </w:rPr>
              <w:t>, Endive</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Salatzichorie</w:t>
            </w:r>
            <w:proofErr w:type="spellEnd"/>
            <w:r w:rsidRPr="005E47B8">
              <w:rPr>
                <w:sz w:val="18"/>
              </w:rPr>
              <w:t xml:space="preserve">, </w:t>
            </w:r>
            <w:proofErr w:type="spellStart"/>
            <w:r w:rsidRPr="005E47B8">
              <w:rPr>
                <w:sz w:val="18"/>
              </w:rPr>
              <w:t>Wurzelzichorie</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Achicoria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0C29C6" w:rsidRDefault="00C63630" w:rsidP="000A578B">
      <w:pPr>
        <w:outlineLvl w:val="0"/>
      </w:pPr>
      <w:bookmarkStart w:id="5" w:name="_Toc15713656"/>
      <w:r w:rsidRPr="000C29C6">
        <w:t>Other associated UPOV documents:    industrial chicory (TG/172/4) and leaf chicory (TG/154/3)</w:t>
      </w:r>
      <w:bookmarkEnd w:id="5"/>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157344">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157344">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15734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15734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15734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15734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15734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157344">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157344">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157344">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157344">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157344">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157344">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15734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15734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15734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15734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157344">
        <w:rPr>
          <w:noProof/>
        </w:rPr>
        <w:t>7</w:t>
      </w:r>
      <w:r>
        <w:rPr>
          <w:noProof/>
        </w:rPr>
        <w:fldChar w:fldCharType="end"/>
      </w:r>
    </w:p>
    <w:p w:rsidR="00954904" w:rsidRPr="00BC30FC" w:rsidRDefault="00954904">
      <w:pPr>
        <w:pStyle w:val="TOC2"/>
        <w:tabs>
          <w:tab w:val="left" w:pos="1134"/>
        </w:tabs>
        <w:rPr>
          <w:rFonts w:ascii="Times New Roman" w:hAnsi="Times New Roman"/>
          <w:smallCaps w:val="0"/>
          <w:noProof/>
          <w:sz w:val="24"/>
          <w:szCs w:val="24"/>
          <w:lang w:val="fr-CH"/>
        </w:rPr>
      </w:pPr>
      <w:r w:rsidRPr="00BC30FC">
        <w:rPr>
          <w:noProof/>
          <w:lang w:val="fr-CH"/>
        </w:rPr>
        <w:t>6.5</w:t>
      </w:r>
      <w:r w:rsidRPr="00BC30FC">
        <w:rPr>
          <w:rFonts w:ascii="Times New Roman" w:hAnsi="Times New Roman"/>
          <w:smallCaps w:val="0"/>
          <w:noProof/>
          <w:sz w:val="24"/>
          <w:szCs w:val="24"/>
          <w:lang w:val="fr-CH"/>
        </w:rPr>
        <w:tab/>
      </w:r>
      <w:r w:rsidRPr="00BC30FC">
        <w:rPr>
          <w:noProof/>
          <w:lang w:val="fr-CH"/>
        </w:rPr>
        <w:t>Legend</w:t>
      </w:r>
      <w:r w:rsidRPr="00BC30FC">
        <w:rPr>
          <w:noProof/>
          <w:lang w:val="fr-CH"/>
        </w:rPr>
        <w:tab/>
      </w:r>
      <w:r>
        <w:rPr>
          <w:noProof/>
        </w:rPr>
        <w:fldChar w:fldCharType="begin"/>
      </w:r>
      <w:r w:rsidRPr="00BC30FC">
        <w:rPr>
          <w:noProof/>
          <w:lang w:val="fr-CH"/>
        </w:rPr>
        <w:instrText xml:space="preserve"> PAGEREF _Toc334539249 \h </w:instrText>
      </w:r>
      <w:r>
        <w:rPr>
          <w:noProof/>
        </w:rPr>
      </w:r>
      <w:r>
        <w:rPr>
          <w:noProof/>
        </w:rPr>
        <w:fldChar w:fldCharType="separate"/>
      </w:r>
      <w:r w:rsidR="00157344">
        <w:rPr>
          <w:noProof/>
          <w:lang w:val="fr-CH"/>
        </w:rPr>
        <w:t>7</w:t>
      </w:r>
      <w:r>
        <w:rPr>
          <w:noProof/>
        </w:rPr>
        <w:fldChar w:fldCharType="end"/>
      </w:r>
    </w:p>
    <w:p w:rsidR="00954904" w:rsidRPr="00BC30FC" w:rsidRDefault="00954904">
      <w:pPr>
        <w:pStyle w:val="TOC1"/>
        <w:rPr>
          <w:rFonts w:ascii="Times New Roman" w:hAnsi="Times New Roman"/>
          <w:bCs w:val="0"/>
          <w:caps w:val="0"/>
          <w:noProof/>
          <w:sz w:val="24"/>
          <w:szCs w:val="24"/>
          <w:lang w:val="fr-CH"/>
        </w:rPr>
      </w:pPr>
      <w:r w:rsidRPr="00BC30FC">
        <w:rPr>
          <w:noProof/>
          <w:lang w:val="fr-CH"/>
        </w:rPr>
        <w:t>7.</w:t>
      </w:r>
      <w:r w:rsidRPr="00BC30FC">
        <w:rPr>
          <w:rFonts w:ascii="Times New Roman" w:hAnsi="Times New Roman"/>
          <w:bCs w:val="0"/>
          <w:caps w:val="0"/>
          <w:noProof/>
          <w:sz w:val="24"/>
          <w:szCs w:val="24"/>
          <w:lang w:val="fr-CH"/>
        </w:rPr>
        <w:tab/>
      </w:r>
      <w:r w:rsidRPr="00BC30FC">
        <w:rPr>
          <w:noProof/>
          <w:lang w:val="fr-CH"/>
        </w:rPr>
        <w:t>Table of Characteristics/Tableau des caractères/Merkmalstabelle/Tabla de caracteres</w:t>
      </w:r>
      <w:r w:rsidRPr="00BC30FC">
        <w:rPr>
          <w:noProof/>
          <w:lang w:val="fr-CH"/>
        </w:rPr>
        <w:tab/>
      </w:r>
      <w:r>
        <w:rPr>
          <w:noProof/>
        </w:rPr>
        <w:fldChar w:fldCharType="begin"/>
      </w:r>
      <w:r w:rsidRPr="00BC30FC">
        <w:rPr>
          <w:noProof/>
          <w:lang w:val="fr-CH"/>
        </w:rPr>
        <w:instrText xml:space="preserve"> PAGEREF _Toc334539250 \h </w:instrText>
      </w:r>
      <w:r>
        <w:rPr>
          <w:noProof/>
        </w:rPr>
      </w:r>
      <w:r>
        <w:rPr>
          <w:noProof/>
        </w:rPr>
        <w:fldChar w:fldCharType="separate"/>
      </w:r>
      <w:r w:rsidR="00157344">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157344">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157344">
        <w:rPr>
          <w:noProof/>
        </w:rPr>
        <w:t>24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157344">
        <w:rPr>
          <w:noProof/>
        </w:rPr>
        <w:t>25</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Cichorium</w:t>
      </w:r>
      <w:proofErr w:type="spellEnd"/>
      <w:r w:rsidR="00F617A9" w:rsidRPr="00F617A9">
        <w:t xml:space="preserve"> </w:t>
      </w:r>
      <w:proofErr w:type="spellStart"/>
      <w:r w:rsidR="00F617A9" w:rsidRPr="00F617A9">
        <w:t>intybus</w:t>
      </w:r>
      <w:proofErr w:type="spellEnd"/>
      <w:r w:rsidR="00F617A9" w:rsidRPr="00F617A9">
        <w:t xml:space="preserve"> </w:t>
      </w:r>
      <w:proofErr w:type="gramStart"/>
      <w:r w:rsidR="00F617A9" w:rsidRPr="00F617A9">
        <w:t>L.</w:t>
      </w:r>
      <w:r w:rsidR="007E0D36">
        <w:t>.</w:t>
      </w:r>
      <w:proofErr w:type="gramEnd"/>
    </w:p>
    <w:p w:rsidR="003A6B6A" w:rsidRPr="00B265E0" w:rsidRDefault="003A6B6A"/>
    <w:p w:rsidR="003A6B6A" w:rsidRPr="00B265E0" w:rsidRDefault="007902F1">
      <w:proofErr w:type="gramStart"/>
      <w:r>
        <w:t>excluding</w:t>
      </w:r>
      <w:proofErr w:type="gramEnd"/>
      <w:r>
        <w:t xml:space="preserve"> industrial chicory (TG/172/4) and leaf chicory (TG/154/3)</w:t>
      </w:r>
    </w:p>
    <w:p w:rsidR="000A1B66" w:rsidRPr="00B265E0" w:rsidRDefault="000A1B66" w:rsidP="000A1B66"/>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87147C" w:rsidRDefault="003A6B6A" w:rsidP="0087147C">
      <w:pPr>
        <w:pStyle w:val="ListParagraph"/>
        <w:numPr>
          <w:ilvl w:val="1"/>
          <w:numId w:val="2"/>
        </w:numPr>
      </w:pPr>
      <w:r w:rsidRPr="00B265E0">
        <w:t xml:space="preserve">The material is to be supplied in the form of </w:t>
      </w:r>
      <w:r w:rsidR="00DC1E15">
        <w:t>seed.</w:t>
      </w:r>
      <w:r w:rsidR="0052281F">
        <w:t xml:space="preserve"> </w:t>
      </w:r>
    </w:p>
    <w:p w:rsidR="003A6B6A" w:rsidRPr="00B265E0" w:rsidRDefault="003A6B6A" w:rsidP="0087147C"/>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r w:rsidRPr="00B11381">
        <w:t>50 grams or 30 000 seeds</w:t>
      </w:r>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The two independent growing cycles should be in the form of two separate plantings.</w:t>
      </w:r>
    </w:p>
    <w:p w:rsidR="00036D16" w:rsidRPr="00B265E0" w:rsidRDefault="00036D16" w:rsidP="00044777"/>
    <w:p w:rsidR="000A1B66" w:rsidRDefault="000A1B66" w:rsidP="000A1B66">
      <w:bookmarkStart w:id="34" w:name="_Ref536264200"/>
      <w:bookmarkStart w:id="35" w:name="_Toc27819214"/>
      <w:bookmarkStart w:id="36" w:name="_Toc27819395"/>
      <w:bookmarkStart w:id="37" w:name="_Toc27819576"/>
      <w:bookmarkStart w:id="38" w:name="_Toc27976627"/>
      <w:bookmarkStart w:id="39" w:name="_Toc66250529"/>
      <w:bookmarkStart w:id="40" w:name="_Toc273520628"/>
      <w:r>
        <w:t>All varieties should be included in one trial, regardless the season of forcing that a variety is bred for.</w:t>
      </w:r>
    </w:p>
    <w:p w:rsidR="007902F1" w:rsidRPr="00B265E0" w:rsidRDefault="007902F1" w:rsidP="008D6EF7"/>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Default="00662D9D" w:rsidP="004D5E56">
      <w:r>
        <w:t>3.4.1</w:t>
      </w:r>
      <w:r w:rsidR="004D5E56">
        <w:tab/>
        <w:t>Each test should be designed to result in a total of at least 100 plants, which should be divided between at least 2 replicates.</w:t>
      </w:r>
    </w:p>
    <w:p w:rsidR="00BC30FC" w:rsidRPr="00662D9D" w:rsidRDefault="00BC30FC" w:rsidP="004D5E56"/>
    <w:p w:rsidR="004D5E56" w:rsidRPr="00662D9D" w:rsidRDefault="00662D9D" w:rsidP="004D5E56">
      <w:r>
        <w:t>3.4.2</w:t>
      </w:r>
      <w:r w:rsidR="00BC30FC">
        <w:tab/>
      </w:r>
      <w:r>
        <w:t>The design of the tests should be such that plants or parts of plants may be removed for measurement or counting without prejudice to the observations which must be made up to the end of the growing cycle.</w:t>
      </w:r>
    </w:p>
    <w:p w:rsidR="004D5E56" w:rsidRPr="00662D9D" w:rsidRDefault="004D5E56" w:rsidP="00662D9D"/>
    <w:p w:rsidR="008D6EF7" w:rsidRDefault="008D6EF7"/>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60 plants or parts taken from each of 60 plants and any other observations made on all plants in the test, disregarding any off-type plants.</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BC30FC">
      <w:pPr>
        <w:keepNext/>
        <w:ind w:left="709"/>
        <w:rPr>
          <w:b/>
          <w:bCs/>
        </w:rPr>
      </w:pPr>
      <w:r w:rsidRPr="00B265E0">
        <w:t>Type of record:  for a group of plants (G) or for single, individual plants (S)</w:t>
      </w:r>
    </w:p>
    <w:p w:rsidR="003E1B93" w:rsidRPr="00B265E0" w:rsidRDefault="003E1B93" w:rsidP="00BC30FC">
      <w:pPr>
        <w:keepNext/>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BC30FC">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BC30FC">
        <w:tab/>
      </w:r>
      <w:r>
        <w:t>The assessment of uniformity for hybrid varieties depends on the type of hybrid and should be according to the recommendations for hybrid varieties in the General Introduction.</w:t>
      </w:r>
    </w:p>
    <w:p w:rsidR="00167C1A" w:rsidRDefault="00BC5840" w:rsidP="001A15E3">
      <w:r>
        <w:t xml:space="preserve"> </w:t>
      </w:r>
    </w:p>
    <w:p w:rsidR="00806072" w:rsidRDefault="001A15E3" w:rsidP="001A15E3">
      <w:r>
        <w:t>4.</w:t>
      </w:r>
      <w:r w:rsidR="00B9157F">
        <w:t>2.3</w:t>
      </w:r>
      <w:r w:rsidR="00BC30FC">
        <w:tab/>
      </w:r>
      <w:r w:rsidR="00806072">
        <w:t>For the assessment of uniformity of seed-propagated varieties, a population standard of 1% and an acceptance probability of at least 95 % should be applied.  In the case of a sample size of 100 plants, 3 off-types are allowed.</w:t>
      </w:r>
    </w:p>
    <w:p w:rsidR="003A6B6A" w:rsidRPr="00934DA7" w:rsidRDefault="003A6B6A"/>
    <w:p w:rsidR="00BC30FC" w:rsidRDefault="007902F1" w:rsidP="00820B3A">
      <w:bookmarkStart w:id="96" w:name="_Toc27819222"/>
      <w:bookmarkStart w:id="97" w:name="_Toc27819403"/>
      <w:bookmarkStart w:id="98" w:name="_Toc27819584"/>
      <w:bookmarkStart w:id="99" w:name="_Toc27976635"/>
      <w:bookmarkStart w:id="100" w:name="_Toc66250537"/>
      <w:bookmarkStart w:id="101" w:name="_Toc273520640"/>
      <w:r>
        <w:t xml:space="preserve">The population standard of 1% with an acceptance probability of at least 95% should be applied to off-type excluding clearly recognizable inbred plants. </w:t>
      </w:r>
    </w:p>
    <w:p w:rsidR="00BC30FC" w:rsidRDefault="00BC30FC" w:rsidP="00820B3A"/>
    <w:p w:rsidR="00BC30FC" w:rsidRDefault="007902F1" w:rsidP="00820B3A">
      <w:r>
        <w:t xml:space="preserve">In addition a population standard of 3% with an acceptance probability of at least 95% should be applied to clearly inbred plants in hybrid where male sterility has been used. In the case of a sample size of 100 plants, 6 inbred plants are allowed. </w:t>
      </w:r>
    </w:p>
    <w:p w:rsidR="00BC30FC" w:rsidRDefault="00BC30FC" w:rsidP="00820B3A"/>
    <w:p w:rsidR="00593C78" w:rsidRDefault="007902F1" w:rsidP="00820B3A">
      <w:r>
        <w:t>A population standard of 5% with an acceptance probability of at least 95% should be applied to clearly inbred plants in hybrid where male sterility has not been used. In the case of a sample size of 100 plants, 9 inbred plants are allowed.</w:t>
      </w:r>
    </w:p>
    <w:p w:rsidR="007902F1" w:rsidRPr="00B265E0" w:rsidRDefault="007902F1" w:rsidP="00820B3A"/>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seed stock to ensure that it exhibits the same characteristics as those shown by the initial material supplied.</w:t>
      </w:r>
    </w:p>
    <w:p w:rsidR="007902F1" w:rsidRDefault="007902F1">
      <w:pPr>
        <w:jc w:val="left"/>
      </w:pPr>
    </w:p>
    <w:p w:rsidR="00BC30FC" w:rsidRPr="00B265E0" w:rsidRDefault="00BC30FC">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Leaf: length (characteristic 5)</w:t>
      </w:r>
    </w:p>
    <w:p w:rsidR="003A6B6A" w:rsidRDefault="003A6B6A" w:rsidP="00926C02">
      <w:pPr>
        <w:ind w:left="709"/>
        <w:jc w:val="left"/>
      </w:pPr>
      <w:r w:rsidRPr="00A446AE">
        <w:t>(b) Leaf: color (characteristic 8)</w:t>
      </w:r>
    </w:p>
    <w:p w:rsidR="003A6B6A" w:rsidRDefault="003A6B6A" w:rsidP="00926C02">
      <w:pPr>
        <w:ind w:left="709"/>
        <w:jc w:val="left"/>
      </w:pPr>
      <w:r w:rsidRPr="00A446AE">
        <w:t>(c) Leaf: intensity of color (characteristic 9)</w:t>
      </w:r>
    </w:p>
    <w:p w:rsidR="003A6B6A" w:rsidRDefault="003A6B6A" w:rsidP="00926C02">
      <w:pPr>
        <w:ind w:left="709"/>
        <w:jc w:val="left"/>
      </w:pPr>
      <w:r w:rsidRPr="00A446AE">
        <w:t>(d) Time of beginning of flowering (characteristic 20)</w:t>
      </w:r>
    </w:p>
    <w:p w:rsidR="003A6B6A" w:rsidRDefault="003A6B6A" w:rsidP="00926C02">
      <w:pPr>
        <w:ind w:left="709"/>
        <w:jc w:val="left"/>
      </w:pPr>
      <w:bookmarkStart w:id="111" w:name="_Toc15713664"/>
      <w:r w:rsidRPr="00A446AE">
        <w:t>(e) Male sterility (characteristic 26)</w:t>
      </w:r>
      <w:bookmarkEnd w:id="111"/>
    </w:p>
    <w:p w:rsidR="001A589D" w:rsidRDefault="001A589D" w:rsidP="000A1B66">
      <w:pPr>
        <w:rPr>
          <w:sz w:val="16"/>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BB6FD6" w:rsidRDefault="00BB6FD6"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e)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footerReference w:type="first" r:id="rId11"/>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30"/>
        <w:gridCol w:w="1480"/>
        <w:gridCol w:w="1572"/>
        <w:gridCol w:w="1487"/>
        <w:gridCol w:w="1764"/>
        <w:gridCol w:w="2283"/>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pPr>
              <w:jc w:val="left"/>
            </w:pPr>
            <w:r>
              <w:rPr>
                <w:sz w:val="16"/>
                <w:szCs w:val="16"/>
              </w:rPr>
              <w:t>1. QN VG  (+)</w:t>
            </w:r>
          </w:p>
        </w:tc>
      </w:tr>
      <w:tr w:rsidR="009D1F95">
        <w:tblPrEx>
          <w:jc w:val="left"/>
        </w:tblPrEx>
        <w:tc>
          <w:tcPr>
            <w:tcW w:w="0" w:type="auto"/>
          </w:tcPr>
          <w:p w:rsidR="009D1F95" w:rsidRDefault="00001015">
            <w:pPr>
              <w:jc w:val="left"/>
            </w:pPr>
            <w:r>
              <w:rPr>
                <w:b/>
                <w:sz w:val="16"/>
                <w:szCs w:val="16"/>
              </w:rPr>
              <w:t>Cotyledon: shape</w:t>
            </w:r>
          </w:p>
        </w:tc>
        <w:tc>
          <w:tcPr>
            <w:tcW w:w="0" w:type="auto"/>
          </w:tcPr>
          <w:p w:rsidR="009D1F95" w:rsidRDefault="00001015">
            <w:pPr>
              <w:jc w:val="left"/>
            </w:pPr>
            <w:proofErr w:type="spellStart"/>
            <w:r>
              <w:rPr>
                <w:b/>
                <w:sz w:val="16"/>
                <w:szCs w:val="16"/>
              </w:rPr>
              <w:t>Cotylédon</w:t>
            </w:r>
            <w:proofErr w:type="spellEnd"/>
            <w:r>
              <w:rPr>
                <w:b/>
                <w:sz w:val="16"/>
                <w:szCs w:val="16"/>
              </w:rPr>
              <w:t xml:space="preserve"> : </w:t>
            </w:r>
            <w:proofErr w:type="spellStart"/>
            <w:r>
              <w:rPr>
                <w:b/>
                <w:sz w:val="16"/>
                <w:szCs w:val="16"/>
              </w:rPr>
              <w:t>forme</w:t>
            </w:r>
            <w:proofErr w:type="spellEnd"/>
          </w:p>
        </w:tc>
        <w:tc>
          <w:tcPr>
            <w:tcW w:w="0" w:type="auto"/>
          </w:tcPr>
          <w:p w:rsidR="009D1F95" w:rsidRDefault="00001015">
            <w:pPr>
              <w:jc w:val="left"/>
            </w:pPr>
            <w:proofErr w:type="spellStart"/>
            <w:r>
              <w:rPr>
                <w:b/>
                <w:sz w:val="16"/>
                <w:szCs w:val="16"/>
              </w:rPr>
              <w:t>Keimblatt</w:t>
            </w:r>
            <w:proofErr w:type="spellEnd"/>
            <w:r>
              <w:rPr>
                <w:b/>
                <w:sz w:val="16"/>
                <w:szCs w:val="16"/>
              </w:rPr>
              <w:t>: Form</w:t>
            </w:r>
          </w:p>
        </w:tc>
        <w:tc>
          <w:tcPr>
            <w:tcW w:w="0" w:type="auto"/>
          </w:tcPr>
          <w:p w:rsidR="009D1F95" w:rsidRDefault="00001015">
            <w:pPr>
              <w:jc w:val="left"/>
            </w:pPr>
            <w:proofErr w:type="spellStart"/>
            <w:r>
              <w:rPr>
                <w:b/>
                <w:sz w:val="16"/>
                <w:szCs w:val="16"/>
              </w:rPr>
              <w:t>Cotiledón</w:t>
            </w:r>
            <w:proofErr w:type="spellEnd"/>
            <w:r>
              <w:rPr>
                <w:b/>
                <w:sz w:val="16"/>
                <w:szCs w:val="16"/>
              </w:rPr>
              <w:t>: forma</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narrow elliptic</w:t>
            </w:r>
          </w:p>
        </w:tc>
        <w:tc>
          <w:tcPr>
            <w:tcW w:w="0" w:type="auto"/>
          </w:tcPr>
          <w:p w:rsidR="009D1F95" w:rsidRDefault="00001015">
            <w:pPr>
              <w:jc w:val="left"/>
            </w:pPr>
            <w:proofErr w:type="spellStart"/>
            <w:r>
              <w:rPr>
                <w:sz w:val="16"/>
                <w:szCs w:val="16"/>
              </w:rPr>
              <w:t>elliptique</w:t>
            </w:r>
            <w:proofErr w:type="spellEnd"/>
            <w:r>
              <w:rPr>
                <w:sz w:val="16"/>
                <w:szCs w:val="16"/>
              </w:rPr>
              <w:t xml:space="preserve"> </w:t>
            </w:r>
            <w:proofErr w:type="spellStart"/>
            <w:r>
              <w:rPr>
                <w:sz w:val="16"/>
                <w:szCs w:val="16"/>
              </w:rPr>
              <w:t>étroit</w:t>
            </w:r>
            <w:proofErr w:type="spellEnd"/>
          </w:p>
        </w:tc>
        <w:tc>
          <w:tcPr>
            <w:tcW w:w="0" w:type="auto"/>
          </w:tcPr>
          <w:p w:rsidR="009D1F95" w:rsidRDefault="00001015">
            <w:pPr>
              <w:jc w:val="left"/>
            </w:pPr>
            <w:proofErr w:type="spellStart"/>
            <w:r>
              <w:rPr>
                <w:sz w:val="16"/>
                <w:szCs w:val="16"/>
              </w:rPr>
              <w:t>schmal</w:t>
            </w:r>
            <w:proofErr w:type="spellEnd"/>
            <w:r>
              <w:rPr>
                <w:sz w:val="16"/>
                <w:szCs w:val="16"/>
              </w:rPr>
              <w:t xml:space="preserve"> </w:t>
            </w:r>
            <w:proofErr w:type="spellStart"/>
            <w:r>
              <w:rPr>
                <w:sz w:val="16"/>
                <w:szCs w:val="16"/>
              </w:rPr>
              <w:t>elliptisch</w:t>
            </w:r>
            <w:proofErr w:type="spellEnd"/>
          </w:p>
        </w:tc>
        <w:tc>
          <w:tcPr>
            <w:tcW w:w="0" w:type="auto"/>
          </w:tcPr>
          <w:p w:rsidR="009D1F95" w:rsidRDefault="00001015">
            <w:pPr>
              <w:jc w:val="left"/>
            </w:pPr>
            <w:proofErr w:type="spellStart"/>
            <w:r>
              <w:rPr>
                <w:sz w:val="16"/>
                <w:szCs w:val="16"/>
              </w:rPr>
              <w:t>elíptica</w:t>
            </w:r>
            <w:proofErr w:type="spellEnd"/>
            <w:r>
              <w:rPr>
                <w:sz w:val="16"/>
                <w:szCs w:val="16"/>
              </w:rPr>
              <w:t xml:space="preserve"> </w:t>
            </w:r>
            <w:proofErr w:type="spellStart"/>
            <w:r>
              <w:rPr>
                <w:sz w:val="16"/>
                <w:szCs w:val="16"/>
              </w:rPr>
              <w:t>estrecha</w:t>
            </w:r>
            <w:proofErr w:type="spellEnd"/>
          </w:p>
        </w:tc>
        <w:tc>
          <w:tcPr>
            <w:tcW w:w="0" w:type="auto"/>
          </w:tcPr>
          <w:p w:rsidR="009D1F95" w:rsidRDefault="00001015">
            <w:pPr>
              <w:jc w:val="left"/>
            </w:pPr>
            <w:proofErr w:type="spellStart"/>
            <w:r>
              <w:rPr>
                <w:sz w:val="16"/>
                <w:szCs w:val="16"/>
              </w:rPr>
              <w:t>Takine</w:t>
            </w:r>
            <w:proofErr w:type="spellEnd"/>
            <w:r>
              <w:rPr>
                <w:sz w:val="16"/>
                <w:szCs w:val="16"/>
              </w:rPr>
              <w:t>, Zoom</w:t>
            </w:r>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medium elliptic</w:t>
            </w:r>
          </w:p>
        </w:tc>
        <w:tc>
          <w:tcPr>
            <w:tcW w:w="0" w:type="auto"/>
          </w:tcPr>
          <w:p w:rsidR="009D1F95" w:rsidRDefault="00001015">
            <w:pPr>
              <w:jc w:val="left"/>
            </w:pPr>
            <w:proofErr w:type="spellStart"/>
            <w:r>
              <w:rPr>
                <w:sz w:val="16"/>
                <w:szCs w:val="16"/>
              </w:rPr>
              <w:t>elliptique</w:t>
            </w:r>
            <w:proofErr w:type="spellEnd"/>
            <w:r>
              <w:rPr>
                <w:sz w:val="16"/>
                <w:szCs w:val="16"/>
              </w:rPr>
              <w:t xml:space="preserve"> </w:t>
            </w:r>
            <w:proofErr w:type="spellStart"/>
            <w:r>
              <w:rPr>
                <w:sz w:val="16"/>
                <w:szCs w:val="16"/>
              </w:rPr>
              <w:t>moyen</w:t>
            </w:r>
            <w:proofErr w:type="spellEnd"/>
          </w:p>
        </w:tc>
        <w:tc>
          <w:tcPr>
            <w:tcW w:w="0" w:type="auto"/>
          </w:tcPr>
          <w:p w:rsidR="009D1F95" w:rsidRDefault="00001015">
            <w:pPr>
              <w:jc w:val="left"/>
            </w:pPr>
            <w:proofErr w:type="spellStart"/>
            <w:r>
              <w:rPr>
                <w:sz w:val="16"/>
                <w:szCs w:val="16"/>
              </w:rPr>
              <w:t>mittel</w:t>
            </w:r>
            <w:proofErr w:type="spellEnd"/>
            <w:r>
              <w:rPr>
                <w:sz w:val="16"/>
                <w:szCs w:val="16"/>
              </w:rPr>
              <w:t xml:space="preserve"> </w:t>
            </w:r>
            <w:proofErr w:type="spellStart"/>
            <w:r>
              <w:rPr>
                <w:sz w:val="16"/>
                <w:szCs w:val="16"/>
              </w:rPr>
              <w:t>elliptisch</w:t>
            </w:r>
            <w:proofErr w:type="spellEnd"/>
          </w:p>
        </w:tc>
        <w:tc>
          <w:tcPr>
            <w:tcW w:w="0" w:type="auto"/>
          </w:tcPr>
          <w:p w:rsidR="009D1F95" w:rsidRDefault="00001015">
            <w:pPr>
              <w:jc w:val="left"/>
            </w:pPr>
            <w:proofErr w:type="spellStart"/>
            <w:r>
              <w:rPr>
                <w:sz w:val="16"/>
                <w:szCs w:val="16"/>
              </w:rPr>
              <w:t>elíptica</w:t>
            </w:r>
            <w:proofErr w:type="spellEnd"/>
            <w:r>
              <w:rPr>
                <w:sz w:val="16"/>
                <w:szCs w:val="16"/>
              </w:rPr>
              <w:t xml:space="preserve"> media</w:t>
            </w:r>
          </w:p>
        </w:tc>
        <w:tc>
          <w:tcPr>
            <w:tcW w:w="0" w:type="auto"/>
          </w:tcPr>
          <w:p w:rsidR="009D1F95" w:rsidRDefault="009D1F95"/>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broad elliptic</w:t>
            </w:r>
          </w:p>
        </w:tc>
        <w:tc>
          <w:tcPr>
            <w:tcW w:w="0" w:type="auto"/>
          </w:tcPr>
          <w:p w:rsidR="009D1F95" w:rsidRDefault="00001015">
            <w:pPr>
              <w:jc w:val="left"/>
            </w:pPr>
            <w:proofErr w:type="spellStart"/>
            <w:r>
              <w:rPr>
                <w:sz w:val="16"/>
                <w:szCs w:val="16"/>
              </w:rPr>
              <w:t>elliptique</w:t>
            </w:r>
            <w:proofErr w:type="spellEnd"/>
            <w:r>
              <w:rPr>
                <w:sz w:val="16"/>
                <w:szCs w:val="16"/>
              </w:rPr>
              <w:t xml:space="preserve"> large</w:t>
            </w:r>
          </w:p>
        </w:tc>
        <w:tc>
          <w:tcPr>
            <w:tcW w:w="0" w:type="auto"/>
          </w:tcPr>
          <w:p w:rsidR="009D1F95" w:rsidRDefault="00001015">
            <w:pPr>
              <w:jc w:val="left"/>
            </w:pPr>
            <w:proofErr w:type="spellStart"/>
            <w:r>
              <w:rPr>
                <w:sz w:val="16"/>
                <w:szCs w:val="16"/>
              </w:rPr>
              <w:t>breit</w:t>
            </w:r>
            <w:proofErr w:type="spellEnd"/>
            <w:r>
              <w:rPr>
                <w:sz w:val="16"/>
                <w:szCs w:val="16"/>
              </w:rPr>
              <w:t xml:space="preserve"> </w:t>
            </w:r>
            <w:proofErr w:type="spellStart"/>
            <w:r>
              <w:rPr>
                <w:sz w:val="16"/>
                <w:szCs w:val="16"/>
              </w:rPr>
              <w:t>elliptisch</w:t>
            </w:r>
            <w:proofErr w:type="spellEnd"/>
          </w:p>
        </w:tc>
        <w:tc>
          <w:tcPr>
            <w:tcW w:w="0" w:type="auto"/>
          </w:tcPr>
          <w:p w:rsidR="009D1F95" w:rsidRDefault="00001015">
            <w:pPr>
              <w:jc w:val="left"/>
            </w:pPr>
            <w:proofErr w:type="spellStart"/>
            <w:r>
              <w:rPr>
                <w:sz w:val="16"/>
                <w:szCs w:val="16"/>
              </w:rPr>
              <w:t>elíptica</w:t>
            </w:r>
            <w:proofErr w:type="spellEnd"/>
            <w:r>
              <w:rPr>
                <w:sz w:val="16"/>
                <w:szCs w:val="16"/>
              </w:rPr>
              <w:t xml:space="preserve"> </w:t>
            </w:r>
            <w:proofErr w:type="spellStart"/>
            <w:r>
              <w:rPr>
                <w:sz w:val="16"/>
                <w:szCs w:val="16"/>
              </w:rPr>
              <w:t>ancha</w:t>
            </w:r>
            <w:proofErr w:type="spellEnd"/>
          </w:p>
        </w:tc>
        <w:tc>
          <w:tcPr>
            <w:tcW w:w="0" w:type="auto"/>
          </w:tcPr>
          <w:p w:rsidR="009D1F95" w:rsidRDefault="00001015">
            <w:pPr>
              <w:jc w:val="left"/>
            </w:pPr>
            <w:r>
              <w:rPr>
                <w:sz w:val="16"/>
                <w:szCs w:val="16"/>
              </w:rPr>
              <w:t>Bea, Flash, Magnum</w:t>
            </w:r>
          </w:p>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pPr>
              <w:jc w:val="left"/>
            </w:pPr>
            <w:r>
              <w:rPr>
                <w:sz w:val="16"/>
                <w:szCs w:val="16"/>
              </w:rPr>
              <w:t>2. PQ VG  (+)</w:t>
            </w:r>
          </w:p>
        </w:tc>
      </w:tr>
      <w:tr w:rsidR="009D1F95">
        <w:tblPrEx>
          <w:jc w:val="left"/>
        </w:tblPrEx>
        <w:tc>
          <w:tcPr>
            <w:tcW w:w="0" w:type="auto"/>
          </w:tcPr>
          <w:p w:rsidR="009D1F95" w:rsidRDefault="00001015">
            <w:pPr>
              <w:jc w:val="left"/>
            </w:pPr>
            <w:r>
              <w:rPr>
                <w:b/>
                <w:sz w:val="16"/>
                <w:szCs w:val="16"/>
              </w:rPr>
              <w:t>Cotyledon: shape of apex</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truncate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Janus, Magnum</w:t>
            </w:r>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rounded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Mechelse</w:t>
            </w:r>
            <w:proofErr w:type="spellEnd"/>
            <w:r>
              <w:rPr>
                <w:sz w:val="16"/>
                <w:szCs w:val="16"/>
              </w:rPr>
              <w:t xml:space="preserve"> </w:t>
            </w:r>
            <w:proofErr w:type="spellStart"/>
            <w:r>
              <w:rPr>
                <w:sz w:val="16"/>
                <w:szCs w:val="16"/>
              </w:rPr>
              <w:t>middelvroeg</w:t>
            </w:r>
            <w:proofErr w:type="spellEnd"/>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proofErr w:type="spellStart"/>
            <w:r>
              <w:rPr>
                <w:sz w:val="16"/>
                <w:szCs w:val="16"/>
              </w:rPr>
              <w:t>obcordate</w:t>
            </w:r>
            <w:proofErr w:type="spellEnd"/>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Atlas</w:t>
            </w:r>
          </w:p>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pPr>
              <w:jc w:val="left"/>
            </w:pPr>
            <w:r>
              <w:rPr>
                <w:sz w:val="16"/>
                <w:szCs w:val="16"/>
              </w:rPr>
              <w:t>3. (*) QN VG  (+)</w:t>
            </w:r>
          </w:p>
        </w:tc>
      </w:tr>
      <w:tr w:rsidR="009D1F95">
        <w:tblPrEx>
          <w:jc w:val="left"/>
        </w:tblPrEx>
        <w:tc>
          <w:tcPr>
            <w:tcW w:w="0" w:type="auto"/>
          </w:tcPr>
          <w:p w:rsidR="009D1F95" w:rsidRDefault="00001015">
            <w:pPr>
              <w:jc w:val="left"/>
            </w:pPr>
            <w:r>
              <w:rPr>
                <w:b/>
                <w:sz w:val="16"/>
                <w:szCs w:val="16"/>
              </w:rPr>
              <w:t>Plant: height</w:t>
            </w:r>
          </w:p>
        </w:tc>
        <w:tc>
          <w:tcPr>
            <w:tcW w:w="0" w:type="auto"/>
          </w:tcPr>
          <w:p w:rsidR="009D1F95" w:rsidRDefault="00001015">
            <w:pPr>
              <w:jc w:val="left"/>
            </w:pPr>
            <w:proofErr w:type="spellStart"/>
            <w:r>
              <w:rPr>
                <w:b/>
                <w:sz w:val="16"/>
                <w:szCs w:val="16"/>
              </w:rPr>
              <w:t>Plante</w:t>
            </w:r>
            <w:proofErr w:type="spellEnd"/>
            <w:r>
              <w:rPr>
                <w:b/>
                <w:sz w:val="16"/>
                <w:szCs w:val="16"/>
              </w:rPr>
              <w:t>: hauteur</w:t>
            </w:r>
          </w:p>
        </w:tc>
        <w:tc>
          <w:tcPr>
            <w:tcW w:w="0" w:type="auto"/>
          </w:tcPr>
          <w:p w:rsidR="009D1F95" w:rsidRDefault="00001015">
            <w:pPr>
              <w:jc w:val="left"/>
            </w:pPr>
            <w:proofErr w:type="spellStart"/>
            <w:r>
              <w:rPr>
                <w:b/>
                <w:sz w:val="16"/>
                <w:szCs w:val="16"/>
              </w:rPr>
              <w:t>Pflanze</w:t>
            </w:r>
            <w:proofErr w:type="spellEnd"/>
            <w:r>
              <w:rPr>
                <w:b/>
                <w:sz w:val="16"/>
                <w:szCs w:val="16"/>
              </w:rPr>
              <w:t xml:space="preserve">: </w:t>
            </w:r>
            <w:proofErr w:type="spellStart"/>
            <w:r>
              <w:rPr>
                <w:b/>
                <w:sz w:val="16"/>
                <w:szCs w:val="16"/>
              </w:rPr>
              <w:t>Höhe</w:t>
            </w:r>
            <w:proofErr w:type="spellEnd"/>
          </w:p>
        </w:tc>
        <w:tc>
          <w:tcPr>
            <w:tcW w:w="0" w:type="auto"/>
          </w:tcPr>
          <w:p w:rsidR="009D1F95" w:rsidRDefault="00001015">
            <w:pPr>
              <w:jc w:val="left"/>
            </w:pPr>
            <w:r>
              <w:rPr>
                <w:b/>
                <w:sz w:val="16"/>
                <w:szCs w:val="16"/>
              </w:rPr>
              <w:t xml:space="preserve">Planta: </w:t>
            </w:r>
            <w:proofErr w:type="spellStart"/>
            <w:r>
              <w:rPr>
                <w:b/>
                <w:sz w:val="16"/>
                <w:szCs w:val="16"/>
              </w:rPr>
              <w:t>altura</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short</w:t>
            </w:r>
          </w:p>
        </w:tc>
        <w:tc>
          <w:tcPr>
            <w:tcW w:w="0" w:type="auto"/>
          </w:tcPr>
          <w:p w:rsidR="009D1F95" w:rsidRDefault="00001015">
            <w:pPr>
              <w:jc w:val="left"/>
            </w:pPr>
            <w:proofErr w:type="spellStart"/>
            <w:r>
              <w:rPr>
                <w:sz w:val="16"/>
                <w:szCs w:val="16"/>
              </w:rPr>
              <w:t>basse</w:t>
            </w:r>
            <w:proofErr w:type="spellEnd"/>
          </w:p>
        </w:tc>
        <w:tc>
          <w:tcPr>
            <w:tcW w:w="0" w:type="auto"/>
          </w:tcPr>
          <w:p w:rsidR="009D1F95" w:rsidRDefault="00001015">
            <w:pPr>
              <w:jc w:val="left"/>
            </w:pPr>
            <w:proofErr w:type="spellStart"/>
            <w:r>
              <w:rPr>
                <w:sz w:val="16"/>
                <w:szCs w:val="16"/>
              </w:rPr>
              <w:t>niedrig</w:t>
            </w:r>
            <w:proofErr w:type="spellEnd"/>
          </w:p>
        </w:tc>
        <w:tc>
          <w:tcPr>
            <w:tcW w:w="0" w:type="auto"/>
          </w:tcPr>
          <w:p w:rsidR="009D1F95" w:rsidRDefault="00001015">
            <w:pPr>
              <w:jc w:val="left"/>
            </w:pPr>
            <w:proofErr w:type="spellStart"/>
            <w:r>
              <w:rPr>
                <w:sz w:val="16"/>
                <w:szCs w:val="16"/>
              </w:rPr>
              <w:t>baja</w:t>
            </w:r>
            <w:proofErr w:type="spellEnd"/>
          </w:p>
        </w:tc>
        <w:tc>
          <w:tcPr>
            <w:tcW w:w="0" w:type="auto"/>
          </w:tcPr>
          <w:p w:rsidR="009D1F95" w:rsidRDefault="00001015">
            <w:pPr>
              <w:jc w:val="left"/>
            </w:pPr>
            <w:r>
              <w:rPr>
                <w:sz w:val="16"/>
                <w:szCs w:val="16"/>
              </w:rPr>
              <w:t>Janus</w:t>
            </w:r>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001015">
            <w:pPr>
              <w:jc w:val="left"/>
            </w:pPr>
            <w:proofErr w:type="spellStart"/>
            <w:r>
              <w:rPr>
                <w:sz w:val="16"/>
                <w:szCs w:val="16"/>
              </w:rPr>
              <w:t>moyenne</w:t>
            </w:r>
            <w:proofErr w:type="spellEnd"/>
          </w:p>
        </w:tc>
        <w:tc>
          <w:tcPr>
            <w:tcW w:w="0" w:type="auto"/>
          </w:tcPr>
          <w:p w:rsidR="009D1F95" w:rsidRDefault="00001015">
            <w:pPr>
              <w:jc w:val="left"/>
            </w:pPr>
            <w:proofErr w:type="spellStart"/>
            <w:r>
              <w:rPr>
                <w:sz w:val="16"/>
                <w:szCs w:val="16"/>
              </w:rPr>
              <w:t>mittel</w:t>
            </w:r>
            <w:proofErr w:type="spellEnd"/>
          </w:p>
        </w:tc>
        <w:tc>
          <w:tcPr>
            <w:tcW w:w="0" w:type="auto"/>
          </w:tcPr>
          <w:p w:rsidR="009D1F95" w:rsidRDefault="00001015">
            <w:pPr>
              <w:jc w:val="left"/>
            </w:pPr>
            <w:r>
              <w:rPr>
                <w:sz w:val="16"/>
                <w:szCs w:val="16"/>
              </w:rPr>
              <w:t>media</w:t>
            </w:r>
          </w:p>
        </w:tc>
        <w:tc>
          <w:tcPr>
            <w:tcW w:w="0" w:type="auto"/>
          </w:tcPr>
          <w:p w:rsidR="009D1F95" w:rsidRDefault="00001015">
            <w:pPr>
              <w:jc w:val="left"/>
            </w:pPr>
            <w:proofErr w:type="spellStart"/>
            <w:r>
              <w:rPr>
                <w:sz w:val="16"/>
                <w:szCs w:val="16"/>
              </w:rPr>
              <w:t>Ecrine</w:t>
            </w:r>
            <w:proofErr w:type="spellEnd"/>
            <w:r>
              <w:rPr>
                <w:sz w:val="16"/>
                <w:szCs w:val="16"/>
              </w:rPr>
              <w:t xml:space="preserve">, </w:t>
            </w:r>
            <w:proofErr w:type="spellStart"/>
            <w:r>
              <w:rPr>
                <w:sz w:val="16"/>
                <w:szCs w:val="16"/>
              </w:rPr>
              <w:t>Selkis</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tall</w:t>
            </w:r>
          </w:p>
        </w:tc>
        <w:tc>
          <w:tcPr>
            <w:tcW w:w="0" w:type="auto"/>
          </w:tcPr>
          <w:p w:rsidR="009D1F95" w:rsidRDefault="00001015">
            <w:pPr>
              <w:jc w:val="left"/>
            </w:pPr>
            <w:r>
              <w:rPr>
                <w:sz w:val="16"/>
                <w:szCs w:val="16"/>
              </w:rPr>
              <w:t>haute</w:t>
            </w:r>
          </w:p>
        </w:tc>
        <w:tc>
          <w:tcPr>
            <w:tcW w:w="0" w:type="auto"/>
          </w:tcPr>
          <w:p w:rsidR="009D1F95" w:rsidRDefault="00001015">
            <w:pPr>
              <w:jc w:val="left"/>
            </w:pPr>
            <w:proofErr w:type="spellStart"/>
            <w:r>
              <w:rPr>
                <w:sz w:val="16"/>
                <w:szCs w:val="16"/>
              </w:rPr>
              <w:t>hoch</w:t>
            </w:r>
            <w:proofErr w:type="spellEnd"/>
          </w:p>
        </w:tc>
        <w:tc>
          <w:tcPr>
            <w:tcW w:w="0" w:type="auto"/>
          </w:tcPr>
          <w:p w:rsidR="009D1F95" w:rsidRDefault="00001015">
            <w:pPr>
              <w:jc w:val="left"/>
            </w:pPr>
            <w:proofErr w:type="spellStart"/>
            <w:r>
              <w:rPr>
                <w:sz w:val="16"/>
                <w:szCs w:val="16"/>
              </w:rPr>
              <w:t>alta</w:t>
            </w:r>
            <w:proofErr w:type="spellEnd"/>
          </w:p>
        </w:tc>
        <w:tc>
          <w:tcPr>
            <w:tcW w:w="0" w:type="auto"/>
          </w:tcPr>
          <w:p w:rsidR="009D1F95" w:rsidRDefault="00001015">
            <w:pPr>
              <w:jc w:val="left"/>
            </w:pPr>
            <w:proofErr w:type="spellStart"/>
            <w:r>
              <w:rPr>
                <w:sz w:val="16"/>
                <w:szCs w:val="16"/>
              </w:rPr>
              <w:t>Topmodel</w:t>
            </w:r>
            <w:proofErr w:type="spellEnd"/>
            <w:r>
              <w:rPr>
                <w:sz w:val="16"/>
                <w:szCs w:val="16"/>
              </w:rPr>
              <w:t xml:space="preserve">, </w:t>
            </w:r>
            <w:proofErr w:type="spellStart"/>
            <w:r>
              <w:rPr>
                <w:sz w:val="16"/>
                <w:szCs w:val="16"/>
              </w:rPr>
              <w:t>Zilia</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F27872">
            <w:pPr>
              <w:jc w:val="left"/>
            </w:pPr>
            <w:r>
              <w:rPr>
                <w:sz w:val="16"/>
                <w:szCs w:val="16"/>
              </w:rPr>
              <w:t>4. (*) QN VG (+) (a)</w:t>
            </w:r>
          </w:p>
        </w:tc>
      </w:tr>
      <w:tr w:rsidR="009D1F95">
        <w:tblPrEx>
          <w:jc w:val="left"/>
        </w:tblPrEx>
        <w:tc>
          <w:tcPr>
            <w:tcW w:w="0" w:type="auto"/>
          </w:tcPr>
          <w:p w:rsidR="009D1F95" w:rsidRDefault="00001015">
            <w:pPr>
              <w:jc w:val="left"/>
            </w:pPr>
            <w:r>
              <w:rPr>
                <w:b/>
                <w:sz w:val="16"/>
                <w:szCs w:val="16"/>
              </w:rPr>
              <w:t>Foliage: attitude</w:t>
            </w:r>
          </w:p>
        </w:tc>
        <w:tc>
          <w:tcPr>
            <w:tcW w:w="0" w:type="auto"/>
          </w:tcPr>
          <w:p w:rsidR="009D1F95" w:rsidRDefault="00001015">
            <w:pPr>
              <w:jc w:val="left"/>
            </w:pPr>
            <w:proofErr w:type="spellStart"/>
            <w:r>
              <w:rPr>
                <w:b/>
                <w:sz w:val="16"/>
                <w:szCs w:val="16"/>
              </w:rPr>
              <w:t>Feuillage</w:t>
            </w:r>
            <w:proofErr w:type="spellEnd"/>
            <w:r>
              <w:rPr>
                <w:b/>
                <w:sz w:val="16"/>
                <w:szCs w:val="16"/>
              </w:rPr>
              <w:t>: port</w:t>
            </w:r>
          </w:p>
        </w:tc>
        <w:tc>
          <w:tcPr>
            <w:tcW w:w="0" w:type="auto"/>
          </w:tcPr>
          <w:p w:rsidR="009D1F95" w:rsidRDefault="00001015">
            <w:pPr>
              <w:jc w:val="left"/>
            </w:pPr>
            <w:proofErr w:type="spellStart"/>
            <w:r>
              <w:rPr>
                <w:b/>
                <w:sz w:val="16"/>
                <w:szCs w:val="16"/>
              </w:rPr>
              <w:t>Laub</w:t>
            </w:r>
            <w:proofErr w:type="spellEnd"/>
            <w:r>
              <w:rPr>
                <w:b/>
                <w:sz w:val="16"/>
                <w:szCs w:val="16"/>
              </w:rPr>
              <w:t xml:space="preserve">: </w:t>
            </w:r>
            <w:proofErr w:type="spellStart"/>
            <w:r>
              <w:rPr>
                <w:b/>
                <w:sz w:val="16"/>
                <w:szCs w:val="16"/>
              </w:rPr>
              <w:t>Haltung</w:t>
            </w:r>
            <w:proofErr w:type="spellEnd"/>
          </w:p>
        </w:tc>
        <w:tc>
          <w:tcPr>
            <w:tcW w:w="0" w:type="auto"/>
          </w:tcPr>
          <w:p w:rsidR="009D1F95" w:rsidRDefault="00001015">
            <w:pPr>
              <w:jc w:val="left"/>
            </w:pPr>
            <w:proofErr w:type="spellStart"/>
            <w:r>
              <w:rPr>
                <w:b/>
                <w:sz w:val="16"/>
                <w:szCs w:val="16"/>
              </w:rPr>
              <w:t>Follaje</w:t>
            </w:r>
            <w:proofErr w:type="spellEnd"/>
            <w:r>
              <w:rPr>
                <w:b/>
                <w:sz w:val="16"/>
                <w:szCs w:val="16"/>
              </w:rPr>
              <w:t xml:space="preserve">: </w:t>
            </w:r>
            <w:proofErr w:type="spellStart"/>
            <w:r>
              <w:rPr>
                <w:b/>
                <w:sz w:val="16"/>
                <w:szCs w:val="16"/>
              </w:rPr>
              <w:t>porte</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erect</w:t>
            </w:r>
          </w:p>
        </w:tc>
        <w:tc>
          <w:tcPr>
            <w:tcW w:w="0" w:type="auto"/>
          </w:tcPr>
          <w:p w:rsidR="009D1F95" w:rsidRDefault="00001015">
            <w:pPr>
              <w:jc w:val="left"/>
            </w:pPr>
            <w:proofErr w:type="spellStart"/>
            <w:r>
              <w:rPr>
                <w:sz w:val="16"/>
                <w:szCs w:val="16"/>
              </w:rPr>
              <w:t>dressé</w:t>
            </w:r>
            <w:proofErr w:type="spellEnd"/>
          </w:p>
        </w:tc>
        <w:tc>
          <w:tcPr>
            <w:tcW w:w="0" w:type="auto"/>
          </w:tcPr>
          <w:p w:rsidR="009D1F95" w:rsidRDefault="00001015">
            <w:pPr>
              <w:jc w:val="left"/>
            </w:pPr>
            <w:proofErr w:type="spellStart"/>
            <w:r>
              <w:rPr>
                <w:sz w:val="16"/>
                <w:szCs w:val="16"/>
              </w:rPr>
              <w:t>aufrecht</w:t>
            </w:r>
            <w:proofErr w:type="spellEnd"/>
          </w:p>
        </w:tc>
        <w:tc>
          <w:tcPr>
            <w:tcW w:w="0" w:type="auto"/>
          </w:tcPr>
          <w:p w:rsidR="009D1F95" w:rsidRDefault="00001015">
            <w:pPr>
              <w:jc w:val="left"/>
            </w:pPr>
            <w:proofErr w:type="spellStart"/>
            <w:r>
              <w:rPr>
                <w:sz w:val="16"/>
                <w:szCs w:val="16"/>
              </w:rPr>
              <w:t>erecto</w:t>
            </w:r>
            <w:proofErr w:type="spellEnd"/>
          </w:p>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semi-erect</w:t>
            </w:r>
          </w:p>
        </w:tc>
        <w:tc>
          <w:tcPr>
            <w:tcW w:w="0" w:type="auto"/>
          </w:tcPr>
          <w:p w:rsidR="009D1F95" w:rsidRDefault="00001015">
            <w:pPr>
              <w:jc w:val="left"/>
            </w:pPr>
            <w:r>
              <w:rPr>
                <w:sz w:val="16"/>
                <w:szCs w:val="16"/>
              </w:rPr>
              <w:t>demi-</w:t>
            </w:r>
            <w:proofErr w:type="spellStart"/>
            <w:r>
              <w:rPr>
                <w:sz w:val="16"/>
                <w:szCs w:val="16"/>
              </w:rPr>
              <w:t>dressé</w:t>
            </w:r>
            <w:proofErr w:type="spellEnd"/>
          </w:p>
        </w:tc>
        <w:tc>
          <w:tcPr>
            <w:tcW w:w="0" w:type="auto"/>
          </w:tcPr>
          <w:p w:rsidR="009D1F95" w:rsidRDefault="00001015">
            <w:pPr>
              <w:jc w:val="left"/>
            </w:pPr>
            <w:proofErr w:type="spellStart"/>
            <w:r>
              <w:rPr>
                <w:sz w:val="16"/>
                <w:szCs w:val="16"/>
              </w:rPr>
              <w:t>halbaufrecht</w:t>
            </w:r>
            <w:proofErr w:type="spellEnd"/>
          </w:p>
        </w:tc>
        <w:tc>
          <w:tcPr>
            <w:tcW w:w="0" w:type="auto"/>
          </w:tcPr>
          <w:p w:rsidR="009D1F95" w:rsidRDefault="00001015">
            <w:pPr>
              <w:jc w:val="left"/>
            </w:pPr>
            <w:proofErr w:type="spellStart"/>
            <w:r>
              <w:rPr>
                <w:sz w:val="16"/>
                <w:szCs w:val="16"/>
              </w:rPr>
              <w:t>semierecto</w:t>
            </w:r>
            <w:proofErr w:type="spellEnd"/>
          </w:p>
        </w:tc>
        <w:tc>
          <w:tcPr>
            <w:tcW w:w="0" w:type="auto"/>
          </w:tcPr>
          <w:p w:rsidR="009D1F95" w:rsidRDefault="00001015">
            <w:pPr>
              <w:jc w:val="left"/>
            </w:pPr>
            <w:proofErr w:type="spellStart"/>
            <w:r>
              <w:rPr>
                <w:sz w:val="16"/>
                <w:szCs w:val="16"/>
              </w:rPr>
              <w:t>Ecrine</w:t>
            </w:r>
            <w:proofErr w:type="spellEnd"/>
            <w:r>
              <w:rPr>
                <w:sz w:val="16"/>
                <w:szCs w:val="16"/>
              </w:rPr>
              <w:t xml:space="preserve">, </w:t>
            </w:r>
            <w:proofErr w:type="spellStart"/>
            <w:r>
              <w:rPr>
                <w:sz w:val="16"/>
                <w:szCs w:val="16"/>
              </w:rPr>
              <w:t>Ombline</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horizontal</w:t>
            </w:r>
          </w:p>
        </w:tc>
        <w:tc>
          <w:tcPr>
            <w:tcW w:w="0" w:type="auto"/>
          </w:tcPr>
          <w:p w:rsidR="009D1F95" w:rsidRDefault="00001015">
            <w:pPr>
              <w:jc w:val="left"/>
            </w:pPr>
            <w:r>
              <w:rPr>
                <w:sz w:val="16"/>
                <w:szCs w:val="16"/>
              </w:rPr>
              <w:t>horizontal</w:t>
            </w:r>
          </w:p>
        </w:tc>
        <w:tc>
          <w:tcPr>
            <w:tcW w:w="0" w:type="auto"/>
          </w:tcPr>
          <w:p w:rsidR="009D1F95" w:rsidRDefault="00001015">
            <w:pPr>
              <w:jc w:val="left"/>
            </w:pPr>
            <w:proofErr w:type="spellStart"/>
            <w:r>
              <w:rPr>
                <w:sz w:val="16"/>
                <w:szCs w:val="16"/>
              </w:rPr>
              <w:t>waagerecht</w:t>
            </w:r>
            <w:proofErr w:type="spellEnd"/>
          </w:p>
        </w:tc>
        <w:tc>
          <w:tcPr>
            <w:tcW w:w="0" w:type="auto"/>
          </w:tcPr>
          <w:p w:rsidR="009D1F95" w:rsidRDefault="00001015">
            <w:pPr>
              <w:jc w:val="left"/>
            </w:pPr>
            <w:r>
              <w:rPr>
                <w:sz w:val="16"/>
                <w:szCs w:val="16"/>
              </w:rPr>
              <w:t>horizontal</w:t>
            </w:r>
          </w:p>
        </w:tc>
        <w:tc>
          <w:tcPr>
            <w:tcW w:w="0" w:type="auto"/>
          </w:tcPr>
          <w:p w:rsidR="009D1F95" w:rsidRDefault="00001015">
            <w:pPr>
              <w:jc w:val="left"/>
            </w:pPr>
            <w:proofErr w:type="spellStart"/>
            <w:r>
              <w:rPr>
                <w:sz w:val="16"/>
                <w:szCs w:val="16"/>
              </w:rPr>
              <w:t>Perfo</w:t>
            </w:r>
            <w:proofErr w:type="spellEnd"/>
          </w:p>
        </w:tc>
        <w:tc>
          <w:tcPr>
            <w:tcW w:w="0" w:type="auto"/>
          </w:tcPr>
          <w:p w:rsidR="009D1F95" w:rsidRDefault="00001015">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F27872" w:rsidP="00F27872">
            <w:pPr>
              <w:jc w:val="left"/>
            </w:pPr>
            <w:r>
              <w:rPr>
                <w:sz w:val="16"/>
                <w:szCs w:val="16"/>
              </w:rPr>
              <w:t xml:space="preserve">5. (*) QN VG </w:t>
            </w:r>
            <w:r w:rsidR="00001015">
              <w:rPr>
                <w:sz w:val="16"/>
                <w:szCs w:val="16"/>
              </w:rPr>
              <w:t>(+) (a)</w:t>
            </w:r>
          </w:p>
        </w:tc>
      </w:tr>
      <w:tr w:rsidR="009D1F95">
        <w:tblPrEx>
          <w:jc w:val="left"/>
        </w:tblPrEx>
        <w:tc>
          <w:tcPr>
            <w:tcW w:w="0" w:type="auto"/>
          </w:tcPr>
          <w:p w:rsidR="009D1F95" w:rsidRDefault="00001015">
            <w:pPr>
              <w:jc w:val="left"/>
            </w:pPr>
            <w:r>
              <w:rPr>
                <w:b/>
                <w:sz w:val="16"/>
                <w:szCs w:val="16"/>
              </w:rPr>
              <w:t>Leaf: length</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short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Janus</w:t>
            </w:r>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Ecrine</w:t>
            </w:r>
            <w:proofErr w:type="spellEnd"/>
            <w:r>
              <w:rPr>
                <w:sz w:val="16"/>
                <w:szCs w:val="16"/>
              </w:rPr>
              <w:t xml:space="preserve">, </w:t>
            </w:r>
            <w:proofErr w:type="spellStart"/>
            <w:r>
              <w:rPr>
                <w:sz w:val="16"/>
                <w:szCs w:val="16"/>
              </w:rPr>
              <w:t>Ombline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long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Atlas, </w:t>
            </w:r>
            <w:proofErr w:type="spellStart"/>
            <w:r>
              <w:rPr>
                <w:sz w:val="16"/>
                <w:szCs w:val="16"/>
              </w:rPr>
              <w:t>Platine</w:t>
            </w:r>
            <w:proofErr w:type="spellEnd"/>
          </w:p>
        </w:tc>
        <w:tc>
          <w:tcPr>
            <w:tcW w:w="0" w:type="auto"/>
          </w:tcPr>
          <w:p w:rsidR="009D1F95" w:rsidRDefault="00001015">
            <w:pPr>
              <w:jc w:val="left"/>
            </w:pPr>
            <w:r>
              <w:rPr>
                <w:sz w:val="16"/>
                <w:szCs w:val="16"/>
              </w:rPr>
              <w:t>7</w:t>
            </w:r>
          </w:p>
        </w:tc>
      </w:tr>
      <w:tr w:rsidR="009D1F95">
        <w:tblPrEx>
          <w:jc w:val="left"/>
        </w:tblPrEx>
        <w:tc>
          <w:tcPr>
            <w:tcW w:w="0" w:type="auto"/>
          </w:tcPr>
          <w:p w:rsidR="009D1F95" w:rsidRDefault="00001015">
            <w:pPr>
              <w:jc w:val="left"/>
            </w:pPr>
            <w:r>
              <w:rPr>
                <w:sz w:val="16"/>
                <w:szCs w:val="16"/>
              </w:rPr>
              <w:t>very long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Zilia</w:t>
            </w:r>
            <w:proofErr w:type="spellEnd"/>
          </w:p>
        </w:tc>
        <w:tc>
          <w:tcPr>
            <w:tcW w:w="0" w:type="auto"/>
          </w:tcPr>
          <w:p w:rsidR="009D1F95" w:rsidRDefault="00001015">
            <w:pPr>
              <w:jc w:val="left"/>
            </w:pPr>
            <w:r>
              <w:rPr>
                <w:sz w:val="16"/>
                <w:szCs w:val="16"/>
              </w:rPr>
              <w:t>9</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85"/>
        <w:gridCol w:w="1420"/>
        <w:gridCol w:w="1328"/>
        <w:gridCol w:w="1386"/>
        <w:gridCol w:w="1818"/>
        <w:gridCol w:w="2479"/>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F27872">
            <w:pPr>
              <w:jc w:val="left"/>
            </w:pPr>
            <w:r>
              <w:rPr>
                <w:sz w:val="16"/>
                <w:szCs w:val="16"/>
              </w:rPr>
              <w:t>6. (*) QN VG (a) (b)</w:t>
            </w:r>
          </w:p>
        </w:tc>
      </w:tr>
      <w:tr w:rsidR="009D1F95">
        <w:tblPrEx>
          <w:jc w:val="left"/>
        </w:tblPrEx>
        <w:tc>
          <w:tcPr>
            <w:tcW w:w="0" w:type="auto"/>
          </w:tcPr>
          <w:p w:rsidR="009D1F95" w:rsidRDefault="00001015">
            <w:pPr>
              <w:jc w:val="left"/>
            </w:pPr>
            <w:r>
              <w:rPr>
                <w:b/>
                <w:sz w:val="16"/>
                <w:szCs w:val="16"/>
              </w:rPr>
              <w:t>Leaf: width</w:t>
            </w:r>
          </w:p>
        </w:tc>
        <w:tc>
          <w:tcPr>
            <w:tcW w:w="0" w:type="auto"/>
          </w:tcPr>
          <w:p w:rsidR="009D1F95" w:rsidRDefault="00001015">
            <w:pPr>
              <w:jc w:val="left"/>
            </w:pPr>
            <w:proofErr w:type="spellStart"/>
            <w:r>
              <w:rPr>
                <w:b/>
                <w:sz w:val="16"/>
                <w:szCs w:val="16"/>
              </w:rPr>
              <w:t>Feuille</w:t>
            </w:r>
            <w:proofErr w:type="spellEnd"/>
            <w:r>
              <w:rPr>
                <w:b/>
                <w:sz w:val="16"/>
                <w:szCs w:val="16"/>
              </w:rPr>
              <w:t xml:space="preserve"> : </w:t>
            </w:r>
            <w:proofErr w:type="spellStart"/>
            <w:r>
              <w:rPr>
                <w:b/>
                <w:sz w:val="16"/>
                <w:szCs w:val="16"/>
              </w:rPr>
              <w:t>largeur</w:t>
            </w:r>
            <w:proofErr w:type="spellEnd"/>
          </w:p>
        </w:tc>
        <w:tc>
          <w:tcPr>
            <w:tcW w:w="0" w:type="auto"/>
          </w:tcPr>
          <w:p w:rsidR="009D1F95" w:rsidRDefault="00001015">
            <w:pPr>
              <w:jc w:val="left"/>
            </w:pPr>
            <w:r>
              <w:rPr>
                <w:b/>
                <w:sz w:val="16"/>
                <w:szCs w:val="16"/>
              </w:rPr>
              <w:t xml:space="preserve">Blatt: </w:t>
            </w:r>
            <w:proofErr w:type="spellStart"/>
            <w:r>
              <w:rPr>
                <w:b/>
                <w:sz w:val="16"/>
                <w:szCs w:val="16"/>
              </w:rPr>
              <w:t>Breite</w:t>
            </w:r>
            <w:proofErr w:type="spellEnd"/>
          </w:p>
        </w:tc>
        <w:tc>
          <w:tcPr>
            <w:tcW w:w="0" w:type="auto"/>
          </w:tcPr>
          <w:p w:rsidR="009D1F95" w:rsidRDefault="00001015">
            <w:pPr>
              <w:jc w:val="left"/>
            </w:pPr>
            <w:proofErr w:type="spellStart"/>
            <w:r>
              <w:rPr>
                <w:b/>
                <w:sz w:val="16"/>
                <w:szCs w:val="16"/>
              </w:rPr>
              <w:t>Hoja</w:t>
            </w:r>
            <w:proofErr w:type="spellEnd"/>
            <w:r>
              <w:rPr>
                <w:b/>
                <w:sz w:val="16"/>
                <w:szCs w:val="16"/>
              </w:rPr>
              <w:t xml:space="preserve">:  </w:t>
            </w:r>
            <w:proofErr w:type="spellStart"/>
            <w:r>
              <w:rPr>
                <w:b/>
                <w:sz w:val="16"/>
                <w:szCs w:val="16"/>
              </w:rPr>
              <w:t>anchura</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narrow</w:t>
            </w:r>
          </w:p>
        </w:tc>
        <w:tc>
          <w:tcPr>
            <w:tcW w:w="0" w:type="auto"/>
          </w:tcPr>
          <w:p w:rsidR="009D1F95" w:rsidRDefault="00001015">
            <w:pPr>
              <w:jc w:val="left"/>
            </w:pPr>
            <w:proofErr w:type="spellStart"/>
            <w:r>
              <w:rPr>
                <w:sz w:val="16"/>
                <w:szCs w:val="16"/>
              </w:rPr>
              <w:t>étroite</w:t>
            </w:r>
            <w:proofErr w:type="spellEnd"/>
          </w:p>
        </w:tc>
        <w:tc>
          <w:tcPr>
            <w:tcW w:w="0" w:type="auto"/>
          </w:tcPr>
          <w:p w:rsidR="009D1F95" w:rsidRDefault="00001015">
            <w:pPr>
              <w:jc w:val="left"/>
            </w:pPr>
            <w:proofErr w:type="spellStart"/>
            <w:r>
              <w:rPr>
                <w:sz w:val="16"/>
                <w:szCs w:val="16"/>
              </w:rPr>
              <w:t>schmal</w:t>
            </w:r>
            <w:proofErr w:type="spellEnd"/>
          </w:p>
        </w:tc>
        <w:tc>
          <w:tcPr>
            <w:tcW w:w="0" w:type="auto"/>
          </w:tcPr>
          <w:p w:rsidR="009D1F95" w:rsidRDefault="00001015">
            <w:pPr>
              <w:jc w:val="left"/>
            </w:pPr>
            <w:proofErr w:type="spellStart"/>
            <w:r>
              <w:rPr>
                <w:sz w:val="16"/>
                <w:szCs w:val="16"/>
              </w:rPr>
              <w:t>estrecha</w:t>
            </w:r>
            <w:proofErr w:type="spellEnd"/>
          </w:p>
        </w:tc>
        <w:tc>
          <w:tcPr>
            <w:tcW w:w="0" w:type="auto"/>
          </w:tcPr>
          <w:p w:rsidR="009D1F95" w:rsidRDefault="00001015">
            <w:pPr>
              <w:jc w:val="left"/>
            </w:pPr>
            <w:r>
              <w:rPr>
                <w:sz w:val="16"/>
                <w:szCs w:val="16"/>
              </w:rPr>
              <w:t xml:space="preserve">Monroe, </w:t>
            </w:r>
            <w:proofErr w:type="spellStart"/>
            <w:r>
              <w:rPr>
                <w:sz w:val="16"/>
                <w:szCs w:val="16"/>
              </w:rPr>
              <w:t>Redoria</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001015">
            <w:pPr>
              <w:jc w:val="left"/>
            </w:pPr>
            <w:proofErr w:type="spellStart"/>
            <w:r>
              <w:rPr>
                <w:sz w:val="16"/>
                <w:szCs w:val="16"/>
              </w:rPr>
              <w:t>moyenne</w:t>
            </w:r>
            <w:proofErr w:type="spellEnd"/>
          </w:p>
        </w:tc>
        <w:tc>
          <w:tcPr>
            <w:tcW w:w="0" w:type="auto"/>
          </w:tcPr>
          <w:p w:rsidR="009D1F95" w:rsidRDefault="00001015">
            <w:pPr>
              <w:jc w:val="left"/>
            </w:pPr>
            <w:proofErr w:type="spellStart"/>
            <w:r>
              <w:rPr>
                <w:sz w:val="16"/>
                <w:szCs w:val="16"/>
              </w:rPr>
              <w:t>mittel</w:t>
            </w:r>
            <w:proofErr w:type="spellEnd"/>
          </w:p>
        </w:tc>
        <w:tc>
          <w:tcPr>
            <w:tcW w:w="0" w:type="auto"/>
          </w:tcPr>
          <w:p w:rsidR="009D1F95" w:rsidRDefault="00001015">
            <w:pPr>
              <w:jc w:val="left"/>
            </w:pPr>
            <w:r>
              <w:rPr>
                <w:sz w:val="16"/>
                <w:szCs w:val="16"/>
              </w:rPr>
              <w:t>media</w:t>
            </w:r>
          </w:p>
        </w:tc>
        <w:tc>
          <w:tcPr>
            <w:tcW w:w="0" w:type="auto"/>
          </w:tcPr>
          <w:p w:rsidR="009D1F95" w:rsidRDefault="00001015">
            <w:pPr>
              <w:jc w:val="left"/>
            </w:pPr>
            <w:proofErr w:type="spellStart"/>
            <w:r>
              <w:rPr>
                <w:sz w:val="16"/>
                <w:szCs w:val="16"/>
              </w:rPr>
              <w:t>Baccara</w:t>
            </w:r>
            <w:proofErr w:type="spellEnd"/>
            <w:r>
              <w:rPr>
                <w:sz w:val="16"/>
                <w:szCs w:val="16"/>
              </w:rPr>
              <w:t xml:space="preserve">, Bea, </w:t>
            </w:r>
            <w:proofErr w:type="spellStart"/>
            <w:r>
              <w:rPr>
                <w:sz w:val="16"/>
                <w:szCs w:val="16"/>
              </w:rPr>
              <w:t>Extral</w:t>
            </w:r>
            <w:proofErr w:type="spellEnd"/>
            <w:r>
              <w:rPr>
                <w:sz w:val="16"/>
                <w:szCs w:val="16"/>
              </w:rPr>
              <w:t>, Flash, Zoom</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broad</w:t>
            </w:r>
          </w:p>
        </w:tc>
        <w:tc>
          <w:tcPr>
            <w:tcW w:w="0" w:type="auto"/>
          </w:tcPr>
          <w:p w:rsidR="009D1F95" w:rsidRDefault="00001015">
            <w:pPr>
              <w:jc w:val="left"/>
            </w:pPr>
            <w:r>
              <w:rPr>
                <w:sz w:val="16"/>
                <w:szCs w:val="16"/>
              </w:rPr>
              <w:t>large</w:t>
            </w:r>
          </w:p>
        </w:tc>
        <w:tc>
          <w:tcPr>
            <w:tcW w:w="0" w:type="auto"/>
          </w:tcPr>
          <w:p w:rsidR="009D1F95" w:rsidRDefault="00001015">
            <w:pPr>
              <w:jc w:val="left"/>
            </w:pPr>
            <w:proofErr w:type="spellStart"/>
            <w:r>
              <w:rPr>
                <w:sz w:val="16"/>
                <w:szCs w:val="16"/>
              </w:rPr>
              <w:t>breit</w:t>
            </w:r>
            <w:proofErr w:type="spellEnd"/>
          </w:p>
        </w:tc>
        <w:tc>
          <w:tcPr>
            <w:tcW w:w="0" w:type="auto"/>
          </w:tcPr>
          <w:p w:rsidR="009D1F95" w:rsidRDefault="00001015">
            <w:pPr>
              <w:jc w:val="left"/>
            </w:pPr>
            <w:proofErr w:type="spellStart"/>
            <w:r>
              <w:rPr>
                <w:sz w:val="16"/>
                <w:szCs w:val="16"/>
              </w:rPr>
              <w:t>ancha</w:t>
            </w:r>
            <w:proofErr w:type="spellEnd"/>
          </w:p>
        </w:tc>
        <w:tc>
          <w:tcPr>
            <w:tcW w:w="0" w:type="auto"/>
          </w:tcPr>
          <w:p w:rsidR="009D1F95" w:rsidRDefault="00001015">
            <w:pPr>
              <w:jc w:val="left"/>
            </w:pPr>
            <w:r>
              <w:rPr>
                <w:sz w:val="16"/>
                <w:szCs w:val="16"/>
              </w:rPr>
              <w:t xml:space="preserve">Atlas, </w:t>
            </w:r>
            <w:proofErr w:type="spellStart"/>
            <w:r>
              <w:rPr>
                <w:sz w:val="16"/>
                <w:szCs w:val="16"/>
              </w:rPr>
              <w:t>Symphonie</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F27872">
            <w:pPr>
              <w:jc w:val="left"/>
            </w:pPr>
            <w:r>
              <w:rPr>
                <w:sz w:val="16"/>
                <w:szCs w:val="16"/>
              </w:rPr>
              <w:t>7. QN VG (a) (b)</w:t>
            </w:r>
          </w:p>
        </w:tc>
      </w:tr>
      <w:tr w:rsidR="009D1F95">
        <w:tblPrEx>
          <w:jc w:val="left"/>
        </w:tblPrEx>
        <w:trPr>
          <w:gridAfter w:val="3"/>
          <w:wAfter w:w="1080" w:type="dxa"/>
        </w:trPr>
        <w:tc>
          <w:tcPr>
            <w:tcW w:w="0" w:type="auto"/>
          </w:tcPr>
          <w:p w:rsidR="009D1F95" w:rsidRDefault="00001015">
            <w:pPr>
              <w:jc w:val="left"/>
            </w:pPr>
            <w:r>
              <w:rPr>
                <w:b/>
                <w:sz w:val="16"/>
                <w:szCs w:val="16"/>
              </w:rPr>
              <w:t>Leaf: ratio width/length</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low</w:t>
            </w:r>
          </w:p>
        </w:tc>
        <w:tc>
          <w:tcPr>
            <w:tcW w:w="0" w:type="auto"/>
          </w:tcPr>
          <w:p w:rsidR="009D1F95" w:rsidRDefault="00001015">
            <w:pPr>
              <w:jc w:val="left"/>
            </w:pPr>
            <w:proofErr w:type="spellStart"/>
            <w:r>
              <w:rPr>
                <w:sz w:val="16"/>
                <w:szCs w:val="16"/>
              </w:rPr>
              <w:t>faible</w:t>
            </w:r>
            <w:proofErr w:type="spellEnd"/>
          </w:p>
        </w:tc>
        <w:tc>
          <w:tcPr>
            <w:tcW w:w="0" w:type="auto"/>
          </w:tcPr>
          <w:p w:rsidR="009D1F95" w:rsidRDefault="00001015">
            <w:pPr>
              <w:jc w:val="left"/>
            </w:pPr>
            <w:proofErr w:type="spellStart"/>
            <w:r>
              <w:rPr>
                <w:sz w:val="16"/>
                <w:szCs w:val="16"/>
              </w:rPr>
              <w:t>klein</w:t>
            </w:r>
            <w:proofErr w:type="spellEnd"/>
          </w:p>
        </w:tc>
        <w:tc>
          <w:tcPr>
            <w:tcW w:w="0" w:type="auto"/>
          </w:tcPr>
          <w:p w:rsidR="009D1F95" w:rsidRDefault="00001015">
            <w:pPr>
              <w:jc w:val="left"/>
            </w:pPr>
            <w:proofErr w:type="spellStart"/>
            <w:r>
              <w:rPr>
                <w:sz w:val="16"/>
                <w:szCs w:val="16"/>
              </w:rPr>
              <w:t>baja</w:t>
            </w:r>
            <w:proofErr w:type="spellEnd"/>
          </w:p>
        </w:tc>
        <w:tc>
          <w:tcPr>
            <w:tcW w:w="0" w:type="auto"/>
          </w:tcPr>
          <w:p w:rsidR="009D1F95" w:rsidRDefault="00001015">
            <w:pPr>
              <w:jc w:val="left"/>
            </w:pPr>
            <w:proofErr w:type="spellStart"/>
            <w:r>
              <w:rPr>
                <w:sz w:val="16"/>
                <w:szCs w:val="16"/>
              </w:rPr>
              <w:t>Zilia</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001015">
            <w:pPr>
              <w:jc w:val="left"/>
            </w:pPr>
            <w:proofErr w:type="spellStart"/>
            <w:r>
              <w:rPr>
                <w:sz w:val="16"/>
                <w:szCs w:val="16"/>
              </w:rPr>
              <w:t>moyen</w:t>
            </w:r>
            <w:proofErr w:type="spellEnd"/>
          </w:p>
        </w:tc>
        <w:tc>
          <w:tcPr>
            <w:tcW w:w="0" w:type="auto"/>
          </w:tcPr>
          <w:p w:rsidR="009D1F95" w:rsidRDefault="00001015">
            <w:pPr>
              <w:jc w:val="left"/>
            </w:pPr>
            <w:proofErr w:type="spellStart"/>
            <w:r>
              <w:rPr>
                <w:sz w:val="16"/>
                <w:szCs w:val="16"/>
              </w:rPr>
              <w:t>mittel</w:t>
            </w:r>
            <w:proofErr w:type="spellEnd"/>
          </w:p>
        </w:tc>
        <w:tc>
          <w:tcPr>
            <w:tcW w:w="0" w:type="auto"/>
          </w:tcPr>
          <w:p w:rsidR="009D1F95" w:rsidRDefault="00001015">
            <w:pPr>
              <w:jc w:val="left"/>
            </w:pPr>
            <w:r>
              <w:rPr>
                <w:sz w:val="16"/>
                <w:szCs w:val="16"/>
              </w:rPr>
              <w:t>media</w:t>
            </w:r>
          </w:p>
        </w:tc>
        <w:tc>
          <w:tcPr>
            <w:tcW w:w="0" w:type="auto"/>
          </w:tcPr>
          <w:p w:rsidR="009D1F95" w:rsidRDefault="00001015">
            <w:pPr>
              <w:jc w:val="left"/>
            </w:pPr>
            <w:proofErr w:type="spellStart"/>
            <w:r>
              <w:rPr>
                <w:sz w:val="16"/>
                <w:szCs w:val="16"/>
              </w:rPr>
              <w:t>Baccara</w:t>
            </w:r>
            <w:proofErr w:type="spellEnd"/>
            <w:r>
              <w:rPr>
                <w:sz w:val="16"/>
                <w:szCs w:val="16"/>
              </w:rPr>
              <w:t xml:space="preserve">, Bea, </w:t>
            </w:r>
            <w:proofErr w:type="spellStart"/>
            <w:r>
              <w:rPr>
                <w:sz w:val="16"/>
                <w:szCs w:val="16"/>
              </w:rPr>
              <w:t>Ecrine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high</w:t>
            </w:r>
          </w:p>
        </w:tc>
        <w:tc>
          <w:tcPr>
            <w:tcW w:w="0" w:type="auto"/>
          </w:tcPr>
          <w:p w:rsidR="009D1F95" w:rsidRDefault="00001015">
            <w:pPr>
              <w:jc w:val="left"/>
            </w:pPr>
            <w:proofErr w:type="spellStart"/>
            <w:r>
              <w:rPr>
                <w:sz w:val="16"/>
                <w:szCs w:val="16"/>
              </w:rPr>
              <w:t>élevé</w:t>
            </w:r>
            <w:proofErr w:type="spellEnd"/>
          </w:p>
        </w:tc>
        <w:tc>
          <w:tcPr>
            <w:tcW w:w="0" w:type="auto"/>
          </w:tcPr>
          <w:p w:rsidR="009D1F95" w:rsidRDefault="00001015">
            <w:pPr>
              <w:jc w:val="left"/>
            </w:pPr>
            <w:proofErr w:type="spellStart"/>
            <w:r>
              <w:rPr>
                <w:sz w:val="16"/>
                <w:szCs w:val="16"/>
              </w:rPr>
              <w:t>groß</w:t>
            </w:r>
            <w:proofErr w:type="spellEnd"/>
          </w:p>
        </w:tc>
        <w:tc>
          <w:tcPr>
            <w:tcW w:w="0" w:type="auto"/>
          </w:tcPr>
          <w:p w:rsidR="009D1F95" w:rsidRDefault="00001015">
            <w:pPr>
              <w:jc w:val="left"/>
            </w:pPr>
            <w:proofErr w:type="spellStart"/>
            <w:r>
              <w:rPr>
                <w:sz w:val="16"/>
                <w:szCs w:val="16"/>
              </w:rPr>
              <w:t>alta</w:t>
            </w:r>
            <w:proofErr w:type="spellEnd"/>
          </w:p>
        </w:tc>
        <w:tc>
          <w:tcPr>
            <w:tcW w:w="0" w:type="auto"/>
          </w:tcPr>
          <w:p w:rsidR="009D1F95" w:rsidRDefault="00001015">
            <w:pPr>
              <w:jc w:val="left"/>
            </w:pPr>
            <w:proofErr w:type="spellStart"/>
            <w:r>
              <w:rPr>
                <w:sz w:val="16"/>
                <w:szCs w:val="16"/>
              </w:rPr>
              <w:t>Selkis</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F27872">
            <w:pPr>
              <w:jc w:val="left"/>
            </w:pPr>
            <w:r>
              <w:rPr>
                <w:sz w:val="16"/>
                <w:szCs w:val="16"/>
              </w:rPr>
              <w:t>8. (*) PQ VG (a)</w:t>
            </w:r>
          </w:p>
        </w:tc>
      </w:tr>
      <w:tr w:rsidR="009D1F95">
        <w:tblPrEx>
          <w:jc w:val="left"/>
        </w:tblPrEx>
        <w:tc>
          <w:tcPr>
            <w:tcW w:w="0" w:type="auto"/>
          </w:tcPr>
          <w:p w:rsidR="009D1F95" w:rsidRDefault="00001015">
            <w:pPr>
              <w:jc w:val="left"/>
            </w:pPr>
            <w:r>
              <w:rPr>
                <w:b/>
                <w:sz w:val="16"/>
                <w:szCs w:val="16"/>
              </w:rPr>
              <w:t>Leaf: color</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green</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Zoom</w:t>
            </w:r>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green and red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Festive</w:t>
            </w:r>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red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F27872">
            <w:pPr>
              <w:jc w:val="left"/>
            </w:pPr>
            <w:r>
              <w:rPr>
                <w:sz w:val="16"/>
                <w:szCs w:val="16"/>
              </w:rPr>
              <w:t>9. (*) QN VG (a)</w:t>
            </w:r>
          </w:p>
        </w:tc>
      </w:tr>
      <w:tr w:rsidR="009D1F95">
        <w:tblPrEx>
          <w:jc w:val="left"/>
        </w:tblPrEx>
        <w:tc>
          <w:tcPr>
            <w:tcW w:w="0" w:type="auto"/>
          </w:tcPr>
          <w:p w:rsidR="009D1F95" w:rsidRDefault="00001015">
            <w:pPr>
              <w:jc w:val="left"/>
            </w:pPr>
            <w:r>
              <w:rPr>
                <w:b/>
                <w:sz w:val="16"/>
                <w:szCs w:val="16"/>
              </w:rPr>
              <w:t>Leaf: intensity of color</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light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Excellence, Janus</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dark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Focus</w:t>
            </w:r>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F27872">
            <w:pPr>
              <w:jc w:val="left"/>
            </w:pPr>
            <w:r>
              <w:rPr>
                <w:sz w:val="16"/>
                <w:szCs w:val="16"/>
              </w:rPr>
              <w:t>10. (*) QN VG (a)</w:t>
            </w:r>
          </w:p>
        </w:tc>
      </w:tr>
      <w:tr w:rsidR="009D1F95">
        <w:tblPrEx>
          <w:jc w:val="left"/>
        </w:tblPrEx>
        <w:tc>
          <w:tcPr>
            <w:tcW w:w="0" w:type="auto"/>
          </w:tcPr>
          <w:p w:rsidR="009D1F95" w:rsidRDefault="00001015">
            <w:pPr>
              <w:jc w:val="left"/>
            </w:pPr>
            <w:r>
              <w:rPr>
                <w:b/>
                <w:sz w:val="16"/>
                <w:szCs w:val="16"/>
              </w:rPr>
              <w:t>Leaf: glossiness</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absent or very 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Flash</w:t>
            </w:r>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Baccara</w:t>
            </w:r>
            <w:proofErr w:type="spellEnd"/>
            <w:r>
              <w:rPr>
                <w:sz w:val="16"/>
                <w:szCs w:val="16"/>
              </w:rPr>
              <w:t>, Fakir</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Rikita</w:t>
            </w:r>
            <w:proofErr w:type="spellEnd"/>
          </w:p>
        </w:tc>
        <w:tc>
          <w:tcPr>
            <w:tcW w:w="0" w:type="auto"/>
          </w:tcPr>
          <w:p w:rsidR="009D1F95" w:rsidRDefault="00001015">
            <w:pPr>
              <w:jc w:val="left"/>
            </w:pPr>
            <w:r>
              <w:rPr>
                <w:sz w:val="16"/>
                <w:szCs w:val="16"/>
              </w:rPr>
              <w:t>7</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2"/>
        <w:gridCol w:w="1671"/>
        <w:gridCol w:w="1952"/>
        <w:gridCol w:w="1586"/>
        <w:gridCol w:w="1628"/>
        <w:gridCol w:w="1787"/>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11. (*) PQ VG (a)</w:t>
            </w:r>
          </w:p>
        </w:tc>
      </w:tr>
      <w:tr w:rsidR="009D1F95" w:rsidRPr="009666CA">
        <w:tblPrEx>
          <w:jc w:val="left"/>
        </w:tblPrEx>
        <w:tc>
          <w:tcPr>
            <w:tcW w:w="0" w:type="auto"/>
          </w:tcPr>
          <w:p w:rsidR="009D1F95" w:rsidRDefault="00001015">
            <w:pPr>
              <w:jc w:val="left"/>
            </w:pPr>
            <w:r>
              <w:rPr>
                <w:b/>
                <w:sz w:val="16"/>
                <w:szCs w:val="16"/>
              </w:rPr>
              <w:t>Leaf: shape in cross-section</w:t>
            </w:r>
          </w:p>
        </w:tc>
        <w:tc>
          <w:tcPr>
            <w:tcW w:w="0" w:type="auto"/>
          </w:tcPr>
          <w:p w:rsidR="009D1F95" w:rsidRPr="00BC30FC" w:rsidRDefault="00001015">
            <w:pPr>
              <w:jc w:val="left"/>
              <w:rPr>
                <w:lang w:val="fr-CH"/>
              </w:rPr>
            </w:pPr>
            <w:r w:rsidRPr="00BC30FC">
              <w:rPr>
                <w:b/>
                <w:sz w:val="16"/>
                <w:szCs w:val="16"/>
                <w:lang w:val="fr-CH"/>
              </w:rPr>
              <w:t>Feuille : forme en section transversale</w:t>
            </w:r>
          </w:p>
        </w:tc>
        <w:tc>
          <w:tcPr>
            <w:tcW w:w="0" w:type="auto"/>
          </w:tcPr>
          <w:p w:rsidR="009D1F95" w:rsidRDefault="00001015">
            <w:pPr>
              <w:jc w:val="left"/>
            </w:pPr>
            <w:r>
              <w:rPr>
                <w:b/>
                <w:sz w:val="16"/>
                <w:szCs w:val="16"/>
              </w:rPr>
              <w:t xml:space="preserve">Blatt: Form </w:t>
            </w:r>
            <w:proofErr w:type="spellStart"/>
            <w:r>
              <w:rPr>
                <w:b/>
                <w:sz w:val="16"/>
                <w:szCs w:val="16"/>
              </w:rPr>
              <w:t>im</w:t>
            </w:r>
            <w:proofErr w:type="spellEnd"/>
            <w:r>
              <w:rPr>
                <w:b/>
                <w:sz w:val="16"/>
                <w:szCs w:val="16"/>
              </w:rPr>
              <w:t xml:space="preserve"> </w:t>
            </w:r>
            <w:proofErr w:type="spellStart"/>
            <w:r>
              <w:rPr>
                <w:b/>
                <w:sz w:val="16"/>
                <w:szCs w:val="16"/>
              </w:rPr>
              <w:t>Querschnitt</w:t>
            </w:r>
            <w:proofErr w:type="spellEnd"/>
          </w:p>
        </w:tc>
        <w:tc>
          <w:tcPr>
            <w:tcW w:w="0" w:type="auto"/>
          </w:tcPr>
          <w:p w:rsidR="009D1F95" w:rsidRPr="00BC30FC" w:rsidRDefault="00001015">
            <w:pPr>
              <w:jc w:val="left"/>
              <w:rPr>
                <w:lang w:val="es-ES"/>
              </w:rPr>
            </w:pPr>
            <w:r w:rsidRPr="00BC30FC">
              <w:rPr>
                <w:b/>
                <w:sz w:val="16"/>
                <w:szCs w:val="16"/>
                <w:lang w:val="es-ES"/>
              </w:rPr>
              <w:t>Hoja: forma en sección transversal</w:t>
            </w:r>
          </w:p>
        </w:tc>
        <w:tc>
          <w:tcPr>
            <w:tcW w:w="2" w:type="dxa"/>
          </w:tcPr>
          <w:p w:rsidR="009D1F95" w:rsidRPr="00BC30FC" w:rsidRDefault="009D1F95">
            <w:pPr>
              <w:rPr>
                <w:lang w:val="es-ES"/>
              </w:rPr>
            </w:pPr>
          </w:p>
        </w:tc>
        <w:tc>
          <w:tcPr>
            <w:tcW w:w="2" w:type="dxa"/>
          </w:tcPr>
          <w:p w:rsidR="009D1F95" w:rsidRPr="00BC30FC" w:rsidRDefault="009D1F95">
            <w:pPr>
              <w:rPr>
                <w:lang w:val="es-ES"/>
              </w:rPr>
            </w:pPr>
          </w:p>
        </w:tc>
      </w:tr>
      <w:tr w:rsidR="009D1F95">
        <w:tblPrEx>
          <w:jc w:val="left"/>
        </w:tblPrEx>
        <w:tc>
          <w:tcPr>
            <w:tcW w:w="0" w:type="auto"/>
          </w:tcPr>
          <w:p w:rsidR="009D1F95" w:rsidRDefault="00001015">
            <w:pPr>
              <w:jc w:val="left"/>
            </w:pPr>
            <w:r>
              <w:rPr>
                <w:sz w:val="16"/>
                <w:szCs w:val="16"/>
              </w:rPr>
              <w:t>concave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w:t>
            </w:r>
            <w:proofErr w:type="spellStart"/>
            <w:r>
              <w:rPr>
                <w:sz w:val="16"/>
                <w:szCs w:val="16"/>
              </w:rPr>
              <w:t>Crenoline</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flat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Excellence, </w:t>
            </w:r>
            <w:proofErr w:type="spellStart"/>
            <w:r>
              <w:rPr>
                <w:sz w:val="16"/>
                <w:szCs w:val="16"/>
              </w:rPr>
              <w:t>Perfo</w:t>
            </w:r>
            <w:proofErr w:type="spellEnd"/>
            <w:r>
              <w:rPr>
                <w:sz w:val="16"/>
                <w:szCs w:val="16"/>
              </w:rPr>
              <w:t xml:space="preserve">, </w:t>
            </w:r>
            <w:proofErr w:type="spellStart"/>
            <w:r>
              <w:rPr>
                <w:sz w:val="16"/>
                <w:szCs w:val="16"/>
              </w:rPr>
              <w:t>Zilia</w:t>
            </w:r>
            <w:proofErr w:type="spellEnd"/>
            <w:r>
              <w:rPr>
                <w:sz w:val="16"/>
                <w:szCs w:val="16"/>
              </w:rPr>
              <w:t>, Zoom</w:t>
            </w:r>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convex</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12. (*) QN VG (a)</w:t>
            </w:r>
          </w:p>
        </w:tc>
      </w:tr>
      <w:tr w:rsidR="009D1F95">
        <w:tblPrEx>
          <w:jc w:val="left"/>
        </w:tblPrEx>
        <w:tc>
          <w:tcPr>
            <w:tcW w:w="0" w:type="auto"/>
          </w:tcPr>
          <w:p w:rsidR="009D1F95" w:rsidRDefault="00001015">
            <w:pPr>
              <w:jc w:val="left"/>
            </w:pPr>
            <w:r>
              <w:rPr>
                <w:b/>
                <w:sz w:val="16"/>
                <w:szCs w:val="16"/>
              </w:rPr>
              <w:t>Leaf: blistering</w:t>
            </w:r>
          </w:p>
        </w:tc>
        <w:tc>
          <w:tcPr>
            <w:tcW w:w="0" w:type="auto"/>
          </w:tcPr>
          <w:p w:rsidR="009D1F95" w:rsidRDefault="00001015">
            <w:pPr>
              <w:jc w:val="left"/>
            </w:pPr>
            <w:proofErr w:type="spellStart"/>
            <w:r>
              <w:rPr>
                <w:b/>
                <w:sz w:val="16"/>
                <w:szCs w:val="16"/>
              </w:rPr>
              <w:t>Feuille</w:t>
            </w:r>
            <w:proofErr w:type="spellEnd"/>
            <w:r>
              <w:rPr>
                <w:b/>
                <w:sz w:val="16"/>
                <w:szCs w:val="16"/>
              </w:rPr>
              <w:t xml:space="preserve"> : </w:t>
            </w:r>
            <w:proofErr w:type="spellStart"/>
            <w:r>
              <w:rPr>
                <w:b/>
                <w:sz w:val="16"/>
                <w:szCs w:val="16"/>
              </w:rPr>
              <w:t>cloqûre</w:t>
            </w:r>
            <w:proofErr w:type="spellEnd"/>
          </w:p>
        </w:tc>
        <w:tc>
          <w:tcPr>
            <w:tcW w:w="0" w:type="auto"/>
          </w:tcPr>
          <w:p w:rsidR="009D1F95" w:rsidRDefault="00001015">
            <w:pPr>
              <w:jc w:val="left"/>
            </w:pPr>
            <w:r>
              <w:rPr>
                <w:b/>
                <w:sz w:val="16"/>
                <w:szCs w:val="16"/>
              </w:rPr>
              <w:t xml:space="preserve">Blatt: </w:t>
            </w:r>
            <w:proofErr w:type="spellStart"/>
            <w:r>
              <w:rPr>
                <w:b/>
                <w:sz w:val="16"/>
                <w:szCs w:val="16"/>
              </w:rPr>
              <w:t>Blasigkeit</w:t>
            </w:r>
            <w:proofErr w:type="spellEnd"/>
          </w:p>
        </w:tc>
        <w:tc>
          <w:tcPr>
            <w:tcW w:w="0" w:type="auto"/>
          </w:tcPr>
          <w:p w:rsidR="009D1F95" w:rsidRDefault="00001015">
            <w:pPr>
              <w:jc w:val="left"/>
            </w:pPr>
            <w:proofErr w:type="spellStart"/>
            <w:r>
              <w:rPr>
                <w:b/>
                <w:sz w:val="16"/>
                <w:szCs w:val="16"/>
              </w:rPr>
              <w:t>Hoja</w:t>
            </w:r>
            <w:proofErr w:type="spellEnd"/>
            <w:r>
              <w:rPr>
                <w:b/>
                <w:sz w:val="16"/>
                <w:szCs w:val="16"/>
              </w:rPr>
              <w:t xml:space="preserve">: </w:t>
            </w:r>
            <w:proofErr w:type="spellStart"/>
            <w:r>
              <w:rPr>
                <w:b/>
                <w:sz w:val="16"/>
                <w:szCs w:val="16"/>
              </w:rPr>
              <w:t>abullonado</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absent or very 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Flash, </w:t>
            </w:r>
            <w:proofErr w:type="spellStart"/>
            <w:r>
              <w:rPr>
                <w:sz w:val="16"/>
                <w:szCs w:val="16"/>
              </w:rPr>
              <w:t>Platine</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Alliance, </w:t>
            </w:r>
            <w:proofErr w:type="spellStart"/>
            <w:r>
              <w:rPr>
                <w:sz w:val="16"/>
                <w:szCs w:val="16"/>
              </w:rPr>
              <w:t>Ecrine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Rikita</w:t>
            </w:r>
            <w:proofErr w:type="spellEnd"/>
            <w:r>
              <w:rPr>
                <w:sz w:val="16"/>
                <w:szCs w:val="16"/>
              </w:rPr>
              <w:t>, Zoom</w:t>
            </w:r>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 xml:space="preserve">13. QN VG (a) </w:t>
            </w:r>
          </w:p>
        </w:tc>
      </w:tr>
      <w:tr w:rsidR="009D1F95" w:rsidRPr="009666CA">
        <w:tblPrEx>
          <w:jc w:val="left"/>
        </w:tblPrEx>
        <w:tc>
          <w:tcPr>
            <w:tcW w:w="0" w:type="auto"/>
          </w:tcPr>
          <w:p w:rsidR="009D1F95" w:rsidRDefault="00001015">
            <w:pPr>
              <w:jc w:val="left"/>
            </w:pPr>
            <w:r>
              <w:rPr>
                <w:b/>
                <w:sz w:val="16"/>
                <w:szCs w:val="16"/>
              </w:rPr>
              <w:t>Leaf: anthocyanin coloration of midrib</w:t>
            </w:r>
          </w:p>
        </w:tc>
        <w:tc>
          <w:tcPr>
            <w:tcW w:w="0" w:type="auto"/>
          </w:tcPr>
          <w:p w:rsidR="009D1F95" w:rsidRPr="00BC30FC" w:rsidRDefault="00001015">
            <w:pPr>
              <w:jc w:val="left"/>
              <w:rPr>
                <w:lang w:val="fr-CH"/>
              </w:rPr>
            </w:pPr>
            <w:r w:rsidRPr="00BC30FC">
              <w:rPr>
                <w:b/>
                <w:sz w:val="16"/>
                <w:szCs w:val="16"/>
                <w:lang w:val="fr-CH"/>
              </w:rPr>
              <w:t>Feuille: pigmentation anthocyanique de la nervure médiane</w:t>
            </w:r>
          </w:p>
        </w:tc>
        <w:tc>
          <w:tcPr>
            <w:tcW w:w="0" w:type="auto"/>
          </w:tcPr>
          <w:p w:rsidR="009D1F95" w:rsidRDefault="00001015">
            <w:pPr>
              <w:jc w:val="left"/>
            </w:pPr>
            <w:r>
              <w:rPr>
                <w:b/>
                <w:sz w:val="16"/>
                <w:szCs w:val="16"/>
              </w:rPr>
              <w:t xml:space="preserve">Blatt: </w:t>
            </w:r>
            <w:proofErr w:type="spellStart"/>
            <w:r>
              <w:rPr>
                <w:b/>
                <w:sz w:val="16"/>
                <w:szCs w:val="16"/>
              </w:rPr>
              <w:t>Anthocyanfärbung</w:t>
            </w:r>
            <w:proofErr w:type="spellEnd"/>
            <w:r>
              <w:rPr>
                <w:b/>
                <w:sz w:val="16"/>
                <w:szCs w:val="16"/>
              </w:rPr>
              <w:t xml:space="preserve"> der </w:t>
            </w:r>
            <w:proofErr w:type="spellStart"/>
            <w:r>
              <w:rPr>
                <w:b/>
                <w:sz w:val="16"/>
                <w:szCs w:val="16"/>
              </w:rPr>
              <w:t>Mittelrippe</w:t>
            </w:r>
            <w:proofErr w:type="spellEnd"/>
          </w:p>
        </w:tc>
        <w:tc>
          <w:tcPr>
            <w:tcW w:w="0" w:type="auto"/>
          </w:tcPr>
          <w:p w:rsidR="009D1F95" w:rsidRPr="00BC30FC" w:rsidRDefault="00001015">
            <w:pPr>
              <w:jc w:val="left"/>
              <w:rPr>
                <w:lang w:val="es-ES"/>
              </w:rPr>
            </w:pPr>
            <w:r w:rsidRPr="00BC30FC">
              <w:rPr>
                <w:b/>
                <w:sz w:val="16"/>
                <w:szCs w:val="16"/>
                <w:lang w:val="es-ES"/>
              </w:rPr>
              <w:t xml:space="preserve">Hoja: pigmentación </w:t>
            </w:r>
            <w:proofErr w:type="spellStart"/>
            <w:r w:rsidRPr="00BC30FC">
              <w:rPr>
                <w:b/>
                <w:sz w:val="16"/>
                <w:szCs w:val="16"/>
                <w:lang w:val="es-ES"/>
              </w:rPr>
              <w:t>antociánica</w:t>
            </w:r>
            <w:proofErr w:type="spellEnd"/>
            <w:r w:rsidRPr="00BC30FC">
              <w:rPr>
                <w:b/>
                <w:sz w:val="16"/>
                <w:szCs w:val="16"/>
                <w:lang w:val="es-ES"/>
              </w:rPr>
              <w:t xml:space="preserve"> del nervio central</w:t>
            </w:r>
          </w:p>
        </w:tc>
        <w:tc>
          <w:tcPr>
            <w:tcW w:w="2" w:type="dxa"/>
          </w:tcPr>
          <w:p w:rsidR="009D1F95" w:rsidRPr="00BC30FC" w:rsidRDefault="009D1F95">
            <w:pPr>
              <w:rPr>
                <w:lang w:val="es-ES"/>
              </w:rPr>
            </w:pPr>
          </w:p>
        </w:tc>
        <w:tc>
          <w:tcPr>
            <w:tcW w:w="2" w:type="dxa"/>
          </w:tcPr>
          <w:p w:rsidR="009D1F95" w:rsidRPr="00BC30FC" w:rsidRDefault="009D1F95">
            <w:pPr>
              <w:rPr>
                <w:lang w:val="es-ES"/>
              </w:rPr>
            </w:pPr>
          </w:p>
        </w:tc>
      </w:tr>
      <w:tr w:rsidR="009D1F95">
        <w:tblPrEx>
          <w:jc w:val="left"/>
        </w:tblPrEx>
        <w:tc>
          <w:tcPr>
            <w:tcW w:w="0" w:type="auto"/>
          </w:tcPr>
          <w:p w:rsidR="009D1F95" w:rsidRDefault="00001015">
            <w:pPr>
              <w:jc w:val="left"/>
            </w:pPr>
            <w:r>
              <w:rPr>
                <w:sz w:val="16"/>
                <w:szCs w:val="16"/>
              </w:rPr>
              <w:t>absent or very weak</w:t>
            </w:r>
          </w:p>
        </w:tc>
        <w:tc>
          <w:tcPr>
            <w:tcW w:w="0" w:type="auto"/>
          </w:tcPr>
          <w:p w:rsidR="009D1F95" w:rsidRDefault="00001015">
            <w:pPr>
              <w:jc w:val="left"/>
            </w:pPr>
            <w:proofErr w:type="spellStart"/>
            <w:r>
              <w:rPr>
                <w:sz w:val="16"/>
                <w:szCs w:val="16"/>
              </w:rPr>
              <w:t>absente</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très</w:t>
            </w:r>
            <w:proofErr w:type="spellEnd"/>
            <w:r>
              <w:rPr>
                <w:sz w:val="16"/>
                <w:szCs w:val="16"/>
              </w:rPr>
              <w:t xml:space="preserve"> </w:t>
            </w:r>
            <w:proofErr w:type="spellStart"/>
            <w:r>
              <w:rPr>
                <w:sz w:val="16"/>
                <w:szCs w:val="16"/>
              </w:rPr>
              <w:t>faible</w:t>
            </w:r>
            <w:proofErr w:type="spellEnd"/>
          </w:p>
        </w:tc>
        <w:tc>
          <w:tcPr>
            <w:tcW w:w="0" w:type="auto"/>
          </w:tcPr>
          <w:p w:rsidR="009D1F95" w:rsidRDefault="00001015">
            <w:pPr>
              <w:jc w:val="left"/>
            </w:pPr>
            <w:proofErr w:type="spellStart"/>
            <w:r>
              <w:rPr>
                <w:sz w:val="16"/>
                <w:szCs w:val="16"/>
              </w:rPr>
              <w:t>fehlend</w:t>
            </w:r>
            <w:proofErr w:type="spellEnd"/>
            <w:r>
              <w:rPr>
                <w:sz w:val="16"/>
                <w:szCs w:val="16"/>
              </w:rPr>
              <w:t xml:space="preserve"> </w:t>
            </w:r>
            <w:proofErr w:type="spellStart"/>
            <w:r>
              <w:rPr>
                <w:sz w:val="16"/>
                <w:szCs w:val="16"/>
              </w:rPr>
              <w:t>oder</w:t>
            </w:r>
            <w:proofErr w:type="spellEnd"/>
            <w:r>
              <w:rPr>
                <w:sz w:val="16"/>
                <w:szCs w:val="16"/>
              </w:rPr>
              <w:t xml:space="preserve"> </w:t>
            </w:r>
            <w:proofErr w:type="spellStart"/>
            <w:r>
              <w:rPr>
                <w:sz w:val="16"/>
                <w:szCs w:val="16"/>
              </w:rPr>
              <w:t>sehr</w:t>
            </w:r>
            <w:proofErr w:type="spellEnd"/>
            <w:r>
              <w:rPr>
                <w:sz w:val="16"/>
                <w:szCs w:val="16"/>
              </w:rPr>
              <w:t> </w:t>
            </w:r>
            <w:proofErr w:type="spellStart"/>
            <w:r>
              <w:rPr>
                <w:sz w:val="16"/>
                <w:szCs w:val="16"/>
              </w:rPr>
              <w:t>gering</w:t>
            </w:r>
            <w:proofErr w:type="spellEnd"/>
          </w:p>
        </w:tc>
        <w:tc>
          <w:tcPr>
            <w:tcW w:w="0" w:type="auto"/>
          </w:tcPr>
          <w:p w:rsidR="009D1F95" w:rsidRDefault="00001015">
            <w:pPr>
              <w:jc w:val="left"/>
            </w:pPr>
            <w:proofErr w:type="spellStart"/>
            <w:r>
              <w:rPr>
                <w:sz w:val="16"/>
                <w:szCs w:val="16"/>
              </w:rPr>
              <w:t>ausente</w:t>
            </w:r>
            <w:proofErr w:type="spellEnd"/>
            <w:r>
              <w:rPr>
                <w:sz w:val="16"/>
                <w:szCs w:val="16"/>
              </w:rPr>
              <w:t xml:space="preserve"> o </w:t>
            </w:r>
            <w:proofErr w:type="spellStart"/>
            <w:r>
              <w:rPr>
                <w:sz w:val="16"/>
                <w:szCs w:val="16"/>
              </w:rPr>
              <w:t>muy</w:t>
            </w:r>
            <w:proofErr w:type="spellEnd"/>
            <w:r>
              <w:rPr>
                <w:sz w:val="16"/>
                <w:szCs w:val="16"/>
              </w:rPr>
              <w:t xml:space="preserve"> </w:t>
            </w:r>
            <w:proofErr w:type="spellStart"/>
            <w:r>
              <w:rPr>
                <w:sz w:val="16"/>
                <w:szCs w:val="16"/>
              </w:rPr>
              <w:t>débil</w:t>
            </w:r>
            <w:proofErr w:type="spellEnd"/>
          </w:p>
        </w:tc>
        <w:tc>
          <w:tcPr>
            <w:tcW w:w="0" w:type="auto"/>
          </w:tcPr>
          <w:p w:rsidR="009D1F95" w:rsidRDefault="00001015">
            <w:pPr>
              <w:jc w:val="left"/>
            </w:pPr>
            <w:proofErr w:type="spellStart"/>
            <w:r>
              <w:rPr>
                <w:sz w:val="16"/>
                <w:szCs w:val="16"/>
              </w:rPr>
              <w:t>Baccara</w:t>
            </w:r>
            <w:proofErr w:type="spellEnd"/>
            <w:r>
              <w:rPr>
                <w:sz w:val="16"/>
                <w:szCs w:val="16"/>
              </w:rPr>
              <w:t>, Excellence</w:t>
            </w:r>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001015">
            <w:pPr>
              <w:jc w:val="left"/>
            </w:pPr>
            <w:proofErr w:type="spellStart"/>
            <w:r>
              <w:rPr>
                <w:sz w:val="16"/>
                <w:szCs w:val="16"/>
              </w:rPr>
              <w:t>faible</w:t>
            </w:r>
            <w:proofErr w:type="spellEnd"/>
          </w:p>
        </w:tc>
        <w:tc>
          <w:tcPr>
            <w:tcW w:w="0" w:type="auto"/>
          </w:tcPr>
          <w:p w:rsidR="009D1F95" w:rsidRDefault="00001015">
            <w:pPr>
              <w:jc w:val="left"/>
            </w:pPr>
            <w:proofErr w:type="spellStart"/>
            <w:r>
              <w:rPr>
                <w:sz w:val="16"/>
                <w:szCs w:val="16"/>
              </w:rPr>
              <w:t>gering</w:t>
            </w:r>
            <w:proofErr w:type="spellEnd"/>
          </w:p>
        </w:tc>
        <w:tc>
          <w:tcPr>
            <w:tcW w:w="0" w:type="auto"/>
          </w:tcPr>
          <w:p w:rsidR="009D1F95" w:rsidRDefault="00001015">
            <w:pPr>
              <w:jc w:val="left"/>
            </w:pPr>
            <w:proofErr w:type="spellStart"/>
            <w:r>
              <w:rPr>
                <w:sz w:val="16"/>
                <w:szCs w:val="16"/>
              </w:rPr>
              <w:t>débil</w:t>
            </w:r>
            <w:proofErr w:type="spellEnd"/>
          </w:p>
        </w:tc>
        <w:tc>
          <w:tcPr>
            <w:tcW w:w="0" w:type="auto"/>
          </w:tcPr>
          <w:p w:rsidR="009D1F95" w:rsidRDefault="00001015">
            <w:pPr>
              <w:jc w:val="left"/>
            </w:pPr>
            <w:proofErr w:type="spellStart"/>
            <w:r>
              <w:rPr>
                <w:sz w:val="16"/>
                <w:szCs w:val="16"/>
              </w:rPr>
              <w:t>Abellis</w:t>
            </w:r>
            <w:proofErr w:type="spellEnd"/>
            <w:r>
              <w:rPr>
                <w:sz w:val="16"/>
                <w:szCs w:val="16"/>
              </w:rPr>
              <w:t xml:space="preserve">, Flash, </w:t>
            </w:r>
            <w:proofErr w:type="spellStart"/>
            <w:r>
              <w:rPr>
                <w:sz w:val="16"/>
                <w:szCs w:val="16"/>
              </w:rPr>
              <w:t>Jocker</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001015">
            <w:pPr>
              <w:jc w:val="left"/>
            </w:pPr>
            <w:proofErr w:type="spellStart"/>
            <w:r>
              <w:rPr>
                <w:sz w:val="16"/>
                <w:szCs w:val="16"/>
              </w:rPr>
              <w:t>moyenne</w:t>
            </w:r>
            <w:proofErr w:type="spellEnd"/>
          </w:p>
        </w:tc>
        <w:tc>
          <w:tcPr>
            <w:tcW w:w="0" w:type="auto"/>
          </w:tcPr>
          <w:p w:rsidR="009D1F95" w:rsidRDefault="00001015">
            <w:pPr>
              <w:jc w:val="left"/>
            </w:pPr>
            <w:proofErr w:type="spellStart"/>
            <w:r>
              <w:rPr>
                <w:sz w:val="16"/>
                <w:szCs w:val="16"/>
              </w:rPr>
              <w:t>mittel</w:t>
            </w:r>
            <w:proofErr w:type="spellEnd"/>
          </w:p>
        </w:tc>
        <w:tc>
          <w:tcPr>
            <w:tcW w:w="0" w:type="auto"/>
          </w:tcPr>
          <w:p w:rsidR="009D1F95" w:rsidRDefault="00001015">
            <w:pPr>
              <w:jc w:val="left"/>
            </w:pPr>
            <w:r>
              <w:rPr>
                <w:sz w:val="16"/>
                <w:szCs w:val="16"/>
              </w:rPr>
              <w:t>media</w:t>
            </w:r>
          </w:p>
        </w:tc>
        <w:tc>
          <w:tcPr>
            <w:tcW w:w="0" w:type="auto"/>
          </w:tcPr>
          <w:p w:rsidR="009D1F95" w:rsidRDefault="00001015">
            <w:pPr>
              <w:jc w:val="left"/>
            </w:pPr>
            <w:r>
              <w:rPr>
                <w:sz w:val="16"/>
                <w:szCs w:val="16"/>
              </w:rPr>
              <w:t>Zoom</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001015">
            <w:pPr>
              <w:jc w:val="left"/>
            </w:pPr>
            <w:r>
              <w:rPr>
                <w:sz w:val="16"/>
                <w:szCs w:val="16"/>
              </w:rPr>
              <w:t>forte</w:t>
            </w:r>
          </w:p>
        </w:tc>
        <w:tc>
          <w:tcPr>
            <w:tcW w:w="0" w:type="auto"/>
          </w:tcPr>
          <w:p w:rsidR="009D1F95" w:rsidRDefault="00001015">
            <w:pPr>
              <w:jc w:val="left"/>
            </w:pPr>
            <w:r>
              <w:rPr>
                <w:sz w:val="16"/>
                <w:szCs w:val="16"/>
              </w:rPr>
              <w:t>stark</w:t>
            </w:r>
          </w:p>
        </w:tc>
        <w:tc>
          <w:tcPr>
            <w:tcW w:w="0" w:type="auto"/>
          </w:tcPr>
          <w:p w:rsidR="009D1F95" w:rsidRDefault="00001015">
            <w:pPr>
              <w:jc w:val="left"/>
            </w:pPr>
            <w:proofErr w:type="spellStart"/>
            <w:r>
              <w:rPr>
                <w:sz w:val="16"/>
                <w:szCs w:val="16"/>
              </w:rPr>
              <w:t>fuerte</w:t>
            </w:r>
            <w:proofErr w:type="spellEnd"/>
          </w:p>
        </w:tc>
        <w:tc>
          <w:tcPr>
            <w:tcW w:w="0" w:type="auto"/>
          </w:tcPr>
          <w:p w:rsidR="009D1F95" w:rsidRDefault="009D1F95"/>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 xml:space="preserve">14. QN VG (a) </w:t>
            </w:r>
          </w:p>
        </w:tc>
      </w:tr>
      <w:tr w:rsidR="009D1F95">
        <w:tblPrEx>
          <w:jc w:val="left"/>
        </w:tblPrEx>
        <w:tc>
          <w:tcPr>
            <w:tcW w:w="0" w:type="auto"/>
          </w:tcPr>
          <w:p w:rsidR="009D1F95" w:rsidRDefault="00001015">
            <w:pPr>
              <w:jc w:val="left"/>
            </w:pPr>
            <w:r>
              <w:rPr>
                <w:b/>
                <w:sz w:val="16"/>
                <w:szCs w:val="16"/>
              </w:rPr>
              <w:t>Leaf: undulation of margin</w:t>
            </w:r>
          </w:p>
        </w:tc>
        <w:tc>
          <w:tcPr>
            <w:tcW w:w="0" w:type="auto"/>
          </w:tcPr>
          <w:p w:rsidR="009D1F95" w:rsidRDefault="00001015">
            <w:pPr>
              <w:jc w:val="left"/>
            </w:pPr>
            <w:proofErr w:type="spellStart"/>
            <w:r>
              <w:rPr>
                <w:b/>
                <w:sz w:val="16"/>
                <w:szCs w:val="16"/>
              </w:rPr>
              <w:t>Feuille</w:t>
            </w:r>
            <w:proofErr w:type="spellEnd"/>
            <w:r>
              <w:rPr>
                <w:b/>
                <w:sz w:val="16"/>
                <w:szCs w:val="16"/>
              </w:rPr>
              <w:t xml:space="preserve">: </w:t>
            </w:r>
            <w:proofErr w:type="spellStart"/>
            <w:r>
              <w:rPr>
                <w:b/>
                <w:sz w:val="16"/>
                <w:szCs w:val="16"/>
              </w:rPr>
              <w:t>ondulation</w:t>
            </w:r>
            <w:proofErr w:type="spellEnd"/>
            <w:r>
              <w:rPr>
                <w:b/>
                <w:sz w:val="16"/>
                <w:szCs w:val="16"/>
              </w:rPr>
              <w:t xml:space="preserve"> du </w:t>
            </w:r>
            <w:proofErr w:type="spellStart"/>
            <w:r>
              <w:rPr>
                <w:b/>
                <w:sz w:val="16"/>
                <w:szCs w:val="16"/>
              </w:rPr>
              <w:t>bord</w:t>
            </w:r>
            <w:proofErr w:type="spellEnd"/>
          </w:p>
        </w:tc>
        <w:tc>
          <w:tcPr>
            <w:tcW w:w="0" w:type="auto"/>
          </w:tcPr>
          <w:p w:rsidR="009D1F95" w:rsidRDefault="00001015">
            <w:pPr>
              <w:jc w:val="left"/>
            </w:pPr>
            <w:r>
              <w:rPr>
                <w:b/>
                <w:sz w:val="16"/>
                <w:szCs w:val="16"/>
              </w:rPr>
              <w:t xml:space="preserve">Blatt: </w:t>
            </w:r>
            <w:proofErr w:type="spellStart"/>
            <w:r>
              <w:rPr>
                <w:b/>
                <w:sz w:val="16"/>
                <w:szCs w:val="16"/>
              </w:rPr>
              <w:t>Wellung</w:t>
            </w:r>
            <w:proofErr w:type="spellEnd"/>
            <w:r>
              <w:rPr>
                <w:b/>
                <w:sz w:val="16"/>
                <w:szCs w:val="16"/>
              </w:rPr>
              <w:t xml:space="preserve"> des </w:t>
            </w:r>
            <w:proofErr w:type="spellStart"/>
            <w:r>
              <w:rPr>
                <w:b/>
                <w:sz w:val="16"/>
                <w:szCs w:val="16"/>
              </w:rPr>
              <w:t>Randes</w:t>
            </w:r>
            <w:proofErr w:type="spellEnd"/>
          </w:p>
        </w:tc>
        <w:tc>
          <w:tcPr>
            <w:tcW w:w="0" w:type="auto"/>
          </w:tcPr>
          <w:p w:rsidR="009D1F95" w:rsidRDefault="00001015">
            <w:pPr>
              <w:jc w:val="left"/>
            </w:pPr>
            <w:proofErr w:type="spellStart"/>
            <w:r>
              <w:rPr>
                <w:b/>
                <w:sz w:val="16"/>
                <w:szCs w:val="16"/>
              </w:rPr>
              <w:t>Hoja</w:t>
            </w:r>
            <w:proofErr w:type="spellEnd"/>
            <w:r>
              <w:rPr>
                <w:b/>
                <w:sz w:val="16"/>
                <w:szCs w:val="16"/>
              </w:rPr>
              <w:t xml:space="preserve">: </w:t>
            </w:r>
            <w:proofErr w:type="spellStart"/>
            <w:r>
              <w:rPr>
                <w:b/>
                <w:sz w:val="16"/>
                <w:szCs w:val="16"/>
              </w:rPr>
              <w:t>ondulación</w:t>
            </w:r>
            <w:proofErr w:type="spellEnd"/>
            <w:r>
              <w:rPr>
                <w:b/>
                <w:sz w:val="16"/>
                <w:szCs w:val="16"/>
              </w:rPr>
              <w:t xml:space="preserve"> del </w:t>
            </w:r>
            <w:proofErr w:type="spellStart"/>
            <w:r>
              <w:rPr>
                <w:b/>
                <w:sz w:val="16"/>
                <w:szCs w:val="16"/>
              </w:rPr>
              <w:t>borde</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001015">
            <w:pPr>
              <w:jc w:val="left"/>
            </w:pPr>
            <w:proofErr w:type="spellStart"/>
            <w:r>
              <w:rPr>
                <w:sz w:val="16"/>
                <w:szCs w:val="16"/>
              </w:rPr>
              <w:t>faible</w:t>
            </w:r>
            <w:proofErr w:type="spellEnd"/>
          </w:p>
        </w:tc>
        <w:tc>
          <w:tcPr>
            <w:tcW w:w="0" w:type="auto"/>
          </w:tcPr>
          <w:p w:rsidR="009D1F95" w:rsidRDefault="00001015">
            <w:pPr>
              <w:jc w:val="left"/>
            </w:pPr>
            <w:proofErr w:type="spellStart"/>
            <w:r>
              <w:rPr>
                <w:sz w:val="16"/>
                <w:szCs w:val="16"/>
              </w:rPr>
              <w:t>gering</w:t>
            </w:r>
            <w:proofErr w:type="spellEnd"/>
          </w:p>
        </w:tc>
        <w:tc>
          <w:tcPr>
            <w:tcW w:w="0" w:type="auto"/>
          </w:tcPr>
          <w:p w:rsidR="009D1F95" w:rsidRDefault="00001015">
            <w:pPr>
              <w:jc w:val="left"/>
            </w:pPr>
            <w:proofErr w:type="spellStart"/>
            <w:r>
              <w:rPr>
                <w:sz w:val="16"/>
                <w:szCs w:val="16"/>
              </w:rPr>
              <w:t>débil</w:t>
            </w:r>
            <w:proofErr w:type="spellEnd"/>
          </w:p>
        </w:tc>
        <w:tc>
          <w:tcPr>
            <w:tcW w:w="0" w:type="auto"/>
          </w:tcPr>
          <w:p w:rsidR="009D1F95" w:rsidRDefault="009D1F95"/>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001015">
            <w:pPr>
              <w:jc w:val="left"/>
            </w:pPr>
            <w:proofErr w:type="spellStart"/>
            <w:r>
              <w:rPr>
                <w:sz w:val="16"/>
                <w:szCs w:val="16"/>
              </w:rPr>
              <w:t>moyenne</w:t>
            </w:r>
            <w:proofErr w:type="spellEnd"/>
          </w:p>
        </w:tc>
        <w:tc>
          <w:tcPr>
            <w:tcW w:w="0" w:type="auto"/>
          </w:tcPr>
          <w:p w:rsidR="009D1F95" w:rsidRDefault="00001015">
            <w:pPr>
              <w:jc w:val="left"/>
            </w:pPr>
            <w:proofErr w:type="spellStart"/>
            <w:r>
              <w:rPr>
                <w:sz w:val="16"/>
                <w:szCs w:val="16"/>
              </w:rPr>
              <w:t>mittel</w:t>
            </w:r>
            <w:proofErr w:type="spellEnd"/>
          </w:p>
        </w:tc>
        <w:tc>
          <w:tcPr>
            <w:tcW w:w="0" w:type="auto"/>
          </w:tcPr>
          <w:p w:rsidR="009D1F95" w:rsidRDefault="00001015">
            <w:pPr>
              <w:jc w:val="left"/>
            </w:pPr>
            <w:r>
              <w:rPr>
                <w:sz w:val="16"/>
                <w:szCs w:val="16"/>
              </w:rPr>
              <w:t>media</w:t>
            </w:r>
          </w:p>
        </w:tc>
        <w:tc>
          <w:tcPr>
            <w:tcW w:w="0" w:type="auto"/>
          </w:tcPr>
          <w:p w:rsidR="009D1F95" w:rsidRDefault="00001015">
            <w:pPr>
              <w:jc w:val="left"/>
            </w:pPr>
            <w:r>
              <w:rPr>
                <w:sz w:val="16"/>
                <w:szCs w:val="16"/>
              </w:rPr>
              <w:t xml:space="preserve">Atlas, </w:t>
            </w:r>
            <w:proofErr w:type="spellStart"/>
            <w:r>
              <w:rPr>
                <w:sz w:val="16"/>
                <w:szCs w:val="16"/>
              </w:rPr>
              <w:t>Baccara</w:t>
            </w:r>
            <w:proofErr w:type="spellEnd"/>
            <w:r>
              <w:rPr>
                <w:sz w:val="16"/>
                <w:szCs w:val="16"/>
              </w:rPr>
              <w:t xml:space="preserve">, </w:t>
            </w:r>
            <w:proofErr w:type="spellStart"/>
            <w:r>
              <w:rPr>
                <w:sz w:val="16"/>
                <w:szCs w:val="16"/>
              </w:rPr>
              <w:t>Platine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001015">
            <w:pPr>
              <w:jc w:val="left"/>
            </w:pPr>
            <w:r>
              <w:rPr>
                <w:sz w:val="16"/>
                <w:szCs w:val="16"/>
              </w:rPr>
              <w:t>forte</w:t>
            </w:r>
          </w:p>
        </w:tc>
        <w:tc>
          <w:tcPr>
            <w:tcW w:w="0" w:type="auto"/>
          </w:tcPr>
          <w:p w:rsidR="009D1F95" w:rsidRDefault="00001015">
            <w:pPr>
              <w:jc w:val="left"/>
            </w:pPr>
            <w:r>
              <w:rPr>
                <w:sz w:val="16"/>
                <w:szCs w:val="16"/>
              </w:rPr>
              <w:t>stark</w:t>
            </w:r>
          </w:p>
        </w:tc>
        <w:tc>
          <w:tcPr>
            <w:tcW w:w="0" w:type="auto"/>
          </w:tcPr>
          <w:p w:rsidR="009D1F95" w:rsidRDefault="00001015">
            <w:pPr>
              <w:jc w:val="left"/>
            </w:pPr>
            <w:proofErr w:type="spellStart"/>
            <w:r>
              <w:rPr>
                <w:sz w:val="16"/>
                <w:szCs w:val="16"/>
              </w:rPr>
              <w:t>fuerte</w:t>
            </w:r>
            <w:proofErr w:type="spellEnd"/>
          </w:p>
        </w:tc>
        <w:tc>
          <w:tcPr>
            <w:tcW w:w="0" w:type="auto"/>
          </w:tcPr>
          <w:p w:rsidR="009D1F95" w:rsidRDefault="00001015">
            <w:pPr>
              <w:jc w:val="left"/>
            </w:pPr>
            <w:r>
              <w:rPr>
                <w:sz w:val="16"/>
                <w:szCs w:val="16"/>
              </w:rPr>
              <w:t>Montblanc</w:t>
            </w:r>
          </w:p>
        </w:tc>
        <w:tc>
          <w:tcPr>
            <w:tcW w:w="0" w:type="auto"/>
          </w:tcPr>
          <w:p w:rsidR="009D1F95" w:rsidRDefault="00001015">
            <w:pPr>
              <w:jc w:val="left"/>
            </w:pPr>
            <w:r>
              <w:rPr>
                <w:sz w:val="16"/>
                <w:szCs w:val="16"/>
              </w:rPr>
              <w:t>7</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7"/>
        <w:gridCol w:w="1374"/>
        <w:gridCol w:w="1374"/>
        <w:gridCol w:w="1374"/>
        <w:gridCol w:w="1861"/>
        <w:gridCol w:w="2636"/>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 xml:space="preserve">15. QN VG (a) </w:t>
            </w:r>
          </w:p>
        </w:tc>
      </w:tr>
      <w:tr w:rsidR="009D1F95">
        <w:tblPrEx>
          <w:jc w:val="left"/>
        </w:tblPrEx>
        <w:tc>
          <w:tcPr>
            <w:tcW w:w="0" w:type="auto"/>
          </w:tcPr>
          <w:p w:rsidR="009D1F95" w:rsidRDefault="00001015">
            <w:pPr>
              <w:jc w:val="left"/>
            </w:pPr>
            <w:r>
              <w:rPr>
                <w:b/>
                <w:sz w:val="16"/>
                <w:szCs w:val="16"/>
              </w:rPr>
              <w:t>Leaf: incision of basal part</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absent or very 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Crenoline</w:t>
            </w:r>
            <w:proofErr w:type="spellEnd"/>
            <w:r>
              <w:rPr>
                <w:sz w:val="16"/>
                <w:szCs w:val="16"/>
              </w:rPr>
              <w:t xml:space="preserve">, </w:t>
            </w:r>
            <w:proofErr w:type="spellStart"/>
            <w:r>
              <w:rPr>
                <w:sz w:val="16"/>
                <w:szCs w:val="16"/>
              </w:rPr>
              <w:t>Selkis</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Alliance, Bea, </w:t>
            </w:r>
            <w:proofErr w:type="spellStart"/>
            <w:r>
              <w:rPr>
                <w:sz w:val="16"/>
                <w:szCs w:val="16"/>
              </w:rPr>
              <w:t>Topscore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Atlas, </w:t>
            </w:r>
            <w:proofErr w:type="spellStart"/>
            <w:r>
              <w:rPr>
                <w:sz w:val="16"/>
                <w:szCs w:val="16"/>
              </w:rPr>
              <w:t>Zilia</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 xml:space="preserve">16. QN VG (a) </w:t>
            </w:r>
          </w:p>
        </w:tc>
      </w:tr>
      <w:tr w:rsidR="009D1F95">
        <w:tblPrEx>
          <w:jc w:val="left"/>
        </w:tblPrEx>
        <w:trPr>
          <w:gridAfter w:val="3"/>
          <w:wAfter w:w="1080" w:type="dxa"/>
        </w:trPr>
        <w:tc>
          <w:tcPr>
            <w:tcW w:w="0" w:type="auto"/>
          </w:tcPr>
          <w:p w:rsidR="009D1F95" w:rsidRDefault="00001015">
            <w:pPr>
              <w:jc w:val="left"/>
            </w:pPr>
            <w:r>
              <w:rPr>
                <w:b/>
                <w:sz w:val="16"/>
                <w:szCs w:val="16"/>
              </w:rPr>
              <w:t>Leaf: depth of incisions of basal part</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shallow</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Desir, Flash, Zoom</w:t>
            </w:r>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Baccara</w:t>
            </w:r>
            <w:proofErr w:type="spellEnd"/>
            <w:r>
              <w:rPr>
                <w:sz w:val="16"/>
                <w:szCs w:val="16"/>
              </w:rPr>
              <w:t xml:space="preserve">, </w:t>
            </w:r>
            <w:proofErr w:type="spellStart"/>
            <w:r>
              <w:rPr>
                <w:sz w:val="16"/>
                <w:szCs w:val="16"/>
              </w:rPr>
              <w:t>Ombline</w:t>
            </w:r>
            <w:proofErr w:type="spellEnd"/>
            <w:r>
              <w:rPr>
                <w:sz w:val="16"/>
                <w:szCs w:val="16"/>
              </w:rPr>
              <w:t xml:space="preserve">, </w:t>
            </w:r>
            <w:proofErr w:type="spellStart"/>
            <w:r>
              <w:rPr>
                <w:sz w:val="16"/>
                <w:szCs w:val="16"/>
              </w:rPr>
              <w:t>Symphonie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deep</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Rikita</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17. (*) QN VG (a)</w:t>
            </w:r>
          </w:p>
        </w:tc>
      </w:tr>
      <w:tr w:rsidR="009D1F95">
        <w:tblPrEx>
          <w:jc w:val="left"/>
        </w:tblPrEx>
        <w:tc>
          <w:tcPr>
            <w:tcW w:w="0" w:type="auto"/>
          </w:tcPr>
          <w:p w:rsidR="009D1F95" w:rsidRDefault="00001015">
            <w:pPr>
              <w:jc w:val="left"/>
            </w:pPr>
            <w:r>
              <w:rPr>
                <w:b/>
                <w:sz w:val="16"/>
                <w:szCs w:val="16"/>
              </w:rPr>
              <w:t>Leaf: incisions of margin or upper third</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absent or very 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Selkis</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Flash, Janus, </w:t>
            </w:r>
            <w:proofErr w:type="spellStart"/>
            <w:r>
              <w:rPr>
                <w:sz w:val="16"/>
                <w:szCs w:val="16"/>
              </w:rPr>
              <w:t>Topscore</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Baccara</w:t>
            </w:r>
            <w:proofErr w:type="spellEnd"/>
            <w:r>
              <w:rPr>
                <w:sz w:val="16"/>
                <w:szCs w:val="16"/>
              </w:rPr>
              <w:t xml:space="preserve">, </w:t>
            </w:r>
            <w:proofErr w:type="spellStart"/>
            <w:r>
              <w:rPr>
                <w:sz w:val="16"/>
                <w:szCs w:val="16"/>
              </w:rPr>
              <w:t>Jocker</w:t>
            </w:r>
            <w:proofErr w:type="spellEnd"/>
            <w:r>
              <w:rPr>
                <w:sz w:val="16"/>
                <w:szCs w:val="16"/>
              </w:rPr>
              <w:t xml:space="preserve">, </w:t>
            </w:r>
            <w:proofErr w:type="spellStart"/>
            <w:r>
              <w:rPr>
                <w:sz w:val="16"/>
                <w:szCs w:val="16"/>
              </w:rPr>
              <w:t>Symphonie</w:t>
            </w:r>
            <w:proofErr w:type="spellEnd"/>
            <w:r>
              <w:rPr>
                <w:sz w:val="16"/>
                <w:szCs w:val="16"/>
              </w:rPr>
              <w:t>, Zoom</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Platine</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18. QN VG (+) (a)</w:t>
            </w:r>
          </w:p>
        </w:tc>
      </w:tr>
      <w:tr w:rsidR="009D1F95">
        <w:tblPrEx>
          <w:jc w:val="left"/>
        </w:tblPrEx>
        <w:trPr>
          <w:gridAfter w:val="3"/>
          <w:wAfter w:w="1080" w:type="dxa"/>
        </w:trPr>
        <w:tc>
          <w:tcPr>
            <w:tcW w:w="0" w:type="auto"/>
          </w:tcPr>
          <w:p w:rsidR="009D1F95" w:rsidRDefault="00001015">
            <w:pPr>
              <w:jc w:val="left"/>
            </w:pPr>
            <w:r>
              <w:rPr>
                <w:b/>
                <w:sz w:val="16"/>
                <w:szCs w:val="16"/>
              </w:rPr>
              <w:t>Leaf: shape of apex</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rounded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Magnum, </w:t>
            </w:r>
            <w:proofErr w:type="spellStart"/>
            <w:r>
              <w:rPr>
                <w:sz w:val="16"/>
                <w:szCs w:val="16"/>
              </w:rPr>
              <w:t>Topscore</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weakly pointed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Atlas, Fakir, </w:t>
            </w:r>
            <w:proofErr w:type="spellStart"/>
            <w:r>
              <w:rPr>
                <w:sz w:val="16"/>
                <w:szCs w:val="16"/>
              </w:rPr>
              <w:t>Takine</w:t>
            </w:r>
            <w:proofErr w:type="spellEnd"/>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strongly pointed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Platine</w:t>
            </w:r>
            <w:proofErr w:type="spellEnd"/>
          </w:p>
        </w:tc>
        <w:tc>
          <w:tcPr>
            <w:tcW w:w="0" w:type="auto"/>
          </w:tcPr>
          <w:p w:rsidR="009D1F95" w:rsidRDefault="00001015">
            <w:pPr>
              <w:jc w:val="left"/>
            </w:pPr>
            <w:r>
              <w:rPr>
                <w:sz w:val="16"/>
                <w:szCs w:val="16"/>
              </w:rPr>
              <w:t>3</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00"/>
        <w:gridCol w:w="1527"/>
        <w:gridCol w:w="1898"/>
        <w:gridCol w:w="1561"/>
        <w:gridCol w:w="1696"/>
        <w:gridCol w:w="2034"/>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19. QN VG (+) (c)</w:t>
            </w:r>
          </w:p>
        </w:tc>
      </w:tr>
      <w:tr w:rsidR="009D1F95">
        <w:tblPrEx>
          <w:jc w:val="left"/>
        </w:tblPrEx>
        <w:tc>
          <w:tcPr>
            <w:tcW w:w="0" w:type="auto"/>
          </w:tcPr>
          <w:p w:rsidR="009D1F95" w:rsidRDefault="00001015">
            <w:pPr>
              <w:jc w:val="left"/>
            </w:pPr>
            <w:r>
              <w:rPr>
                <w:b/>
                <w:sz w:val="16"/>
                <w:szCs w:val="16"/>
              </w:rPr>
              <w:t>Bolting tendency</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absent or very 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Bea, Montblanc</w:t>
            </w:r>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Flash, </w:t>
            </w:r>
            <w:proofErr w:type="spellStart"/>
            <w:r>
              <w:rPr>
                <w:sz w:val="16"/>
                <w:szCs w:val="16"/>
              </w:rPr>
              <w:t>Ombline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Topmodel</w:t>
            </w:r>
            <w:proofErr w:type="spellEnd"/>
          </w:p>
        </w:tc>
        <w:tc>
          <w:tcPr>
            <w:tcW w:w="0" w:type="auto"/>
          </w:tcPr>
          <w:p w:rsidR="009D1F95" w:rsidRDefault="00001015">
            <w:pPr>
              <w:jc w:val="left"/>
            </w:pPr>
            <w:r>
              <w:rPr>
                <w:sz w:val="16"/>
                <w:szCs w:val="16"/>
              </w:rPr>
              <w:t>7</w:t>
            </w:r>
          </w:p>
        </w:tc>
      </w:tr>
      <w:tr w:rsidR="009D1F95">
        <w:tblPrEx>
          <w:jc w:val="left"/>
        </w:tblPrEx>
        <w:tc>
          <w:tcPr>
            <w:tcW w:w="0" w:type="auto"/>
          </w:tcPr>
          <w:p w:rsidR="009D1F95" w:rsidRDefault="00001015">
            <w:pPr>
              <w:jc w:val="left"/>
            </w:pPr>
            <w:r>
              <w:rPr>
                <w:sz w:val="16"/>
                <w:szCs w:val="16"/>
              </w:rPr>
              <w:t>very 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20. (*) QN MS (+) (c)</w:t>
            </w:r>
          </w:p>
        </w:tc>
      </w:tr>
      <w:tr w:rsidR="009D1F95" w:rsidRPr="009666CA">
        <w:tblPrEx>
          <w:jc w:val="left"/>
        </w:tblPrEx>
        <w:tc>
          <w:tcPr>
            <w:tcW w:w="0" w:type="auto"/>
          </w:tcPr>
          <w:p w:rsidR="009D1F95" w:rsidRDefault="00001015">
            <w:pPr>
              <w:jc w:val="left"/>
            </w:pPr>
            <w:r>
              <w:rPr>
                <w:b/>
                <w:sz w:val="16"/>
                <w:szCs w:val="16"/>
              </w:rPr>
              <w:t>Time of beginning of flowering</w:t>
            </w:r>
          </w:p>
        </w:tc>
        <w:tc>
          <w:tcPr>
            <w:tcW w:w="0" w:type="auto"/>
          </w:tcPr>
          <w:p w:rsidR="009D1F95" w:rsidRPr="00BC30FC" w:rsidRDefault="00001015">
            <w:pPr>
              <w:jc w:val="left"/>
              <w:rPr>
                <w:lang w:val="fr-CH"/>
              </w:rPr>
            </w:pPr>
            <w:r w:rsidRPr="00BC30FC">
              <w:rPr>
                <w:b/>
                <w:sz w:val="16"/>
                <w:szCs w:val="16"/>
                <w:lang w:val="fr-CH"/>
              </w:rPr>
              <w:t>Époque du début de la floraison</w:t>
            </w:r>
          </w:p>
        </w:tc>
        <w:tc>
          <w:tcPr>
            <w:tcW w:w="0" w:type="auto"/>
          </w:tcPr>
          <w:p w:rsidR="009D1F95" w:rsidRDefault="00001015">
            <w:pPr>
              <w:jc w:val="left"/>
            </w:pPr>
            <w:proofErr w:type="spellStart"/>
            <w:r>
              <w:rPr>
                <w:b/>
                <w:sz w:val="16"/>
                <w:szCs w:val="16"/>
              </w:rPr>
              <w:t>Zeitpunkt</w:t>
            </w:r>
            <w:proofErr w:type="spellEnd"/>
            <w:r>
              <w:rPr>
                <w:b/>
                <w:sz w:val="16"/>
                <w:szCs w:val="16"/>
              </w:rPr>
              <w:t xml:space="preserve"> des </w:t>
            </w:r>
            <w:proofErr w:type="spellStart"/>
            <w:r>
              <w:rPr>
                <w:b/>
                <w:sz w:val="16"/>
                <w:szCs w:val="16"/>
              </w:rPr>
              <w:t>Blühbeginns</w:t>
            </w:r>
            <w:proofErr w:type="spellEnd"/>
          </w:p>
        </w:tc>
        <w:tc>
          <w:tcPr>
            <w:tcW w:w="0" w:type="auto"/>
          </w:tcPr>
          <w:p w:rsidR="009D1F95" w:rsidRPr="00BC30FC" w:rsidRDefault="00001015">
            <w:pPr>
              <w:jc w:val="left"/>
              <w:rPr>
                <w:lang w:val="es-ES"/>
              </w:rPr>
            </w:pPr>
            <w:r w:rsidRPr="00BC30FC">
              <w:rPr>
                <w:b/>
                <w:sz w:val="16"/>
                <w:szCs w:val="16"/>
                <w:lang w:val="es-ES"/>
              </w:rPr>
              <w:t>Época de inicio de la floración</w:t>
            </w:r>
          </w:p>
        </w:tc>
        <w:tc>
          <w:tcPr>
            <w:tcW w:w="2" w:type="dxa"/>
          </w:tcPr>
          <w:p w:rsidR="009D1F95" w:rsidRPr="00BC30FC" w:rsidRDefault="009D1F95">
            <w:pPr>
              <w:rPr>
                <w:lang w:val="es-ES"/>
              </w:rPr>
            </w:pPr>
          </w:p>
        </w:tc>
        <w:tc>
          <w:tcPr>
            <w:tcW w:w="2" w:type="dxa"/>
          </w:tcPr>
          <w:p w:rsidR="009D1F95" w:rsidRPr="00BC30FC" w:rsidRDefault="009D1F95">
            <w:pPr>
              <w:rPr>
                <w:lang w:val="es-ES"/>
              </w:rPr>
            </w:pPr>
          </w:p>
        </w:tc>
      </w:tr>
      <w:tr w:rsidR="009D1F95">
        <w:tblPrEx>
          <w:jc w:val="left"/>
        </w:tblPrEx>
        <w:tc>
          <w:tcPr>
            <w:tcW w:w="0" w:type="auto"/>
          </w:tcPr>
          <w:p w:rsidR="009D1F95" w:rsidRDefault="00001015">
            <w:pPr>
              <w:jc w:val="left"/>
            </w:pPr>
            <w:r>
              <w:rPr>
                <w:sz w:val="16"/>
                <w:szCs w:val="16"/>
              </w:rPr>
              <w:t>very early</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early</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Jadore</w:t>
            </w:r>
            <w:proofErr w:type="spellEnd"/>
            <w:r>
              <w:rPr>
                <w:sz w:val="16"/>
                <w:szCs w:val="16"/>
              </w:rPr>
              <w:t xml:space="preserve">, </w:t>
            </w:r>
            <w:proofErr w:type="spellStart"/>
            <w:r>
              <w:rPr>
                <w:sz w:val="16"/>
                <w:szCs w:val="16"/>
              </w:rPr>
              <w:t>Prestance</w:t>
            </w:r>
            <w:proofErr w:type="spellEnd"/>
            <w:r>
              <w:rPr>
                <w:sz w:val="16"/>
                <w:szCs w:val="16"/>
              </w:rPr>
              <w:t xml:space="preserve">, </w:t>
            </w:r>
            <w:proofErr w:type="spellStart"/>
            <w:r>
              <w:rPr>
                <w:sz w:val="16"/>
                <w:szCs w:val="16"/>
              </w:rPr>
              <w:t>Takine</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w:t>
            </w:r>
            <w:proofErr w:type="spellStart"/>
            <w:r>
              <w:rPr>
                <w:sz w:val="16"/>
                <w:szCs w:val="16"/>
              </w:rPr>
              <w:t>Ecrine</w:t>
            </w:r>
            <w:proofErr w:type="spellEnd"/>
            <w:r>
              <w:rPr>
                <w:sz w:val="16"/>
                <w:szCs w:val="16"/>
              </w:rPr>
              <w:t>, Hermès</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late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7</w:t>
            </w:r>
          </w:p>
        </w:tc>
      </w:tr>
      <w:tr w:rsidR="009D1F95">
        <w:tblPrEx>
          <w:jc w:val="left"/>
        </w:tblPrEx>
        <w:tc>
          <w:tcPr>
            <w:tcW w:w="0" w:type="auto"/>
          </w:tcPr>
          <w:p w:rsidR="009D1F95" w:rsidRDefault="00001015">
            <w:pPr>
              <w:jc w:val="left"/>
            </w:pPr>
            <w:r>
              <w:rPr>
                <w:sz w:val="16"/>
                <w:szCs w:val="16"/>
              </w:rPr>
              <w:t>very late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21. QN MS (+) (c)</w:t>
            </w:r>
          </w:p>
        </w:tc>
      </w:tr>
      <w:tr w:rsidR="009D1F95">
        <w:tblPrEx>
          <w:jc w:val="left"/>
        </w:tblPrEx>
        <w:tc>
          <w:tcPr>
            <w:tcW w:w="0" w:type="auto"/>
          </w:tcPr>
          <w:p w:rsidR="009D1F95" w:rsidRDefault="00001015">
            <w:pPr>
              <w:jc w:val="left"/>
            </w:pPr>
            <w:r>
              <w:rPr>
                <w:b/>
                <w:sz w:val="16"/>
                <w:szCs w:val="16"/>
              </w:rPr>
              <w:t>Flowering stem: height</w:t>
            </w:r>
          </w:p>
        </w:tc>
        <w:tc>
          <w:tcPr>
            <w:tcW w:w="0" w:type="auto"/>
          </w:tcPr>
          <w:p w:rsidR="009D1F95" w:rsidRDefault="00001015">
            <w:pPr>
              <w:jc w:val="left"/>
            </w:pPr>
            <w:proofErr w:type="spellStart"/>
            <w:r>
              <w:rPr>
                <w:b/>
                <w:sz w:val="16"/>
                <w:szCs w:val="16"/>
              </w:rPr>
              <w:t>Tige</w:t>
            </w:r>
            <w:proofErr w:type="spellEnd"/>
            <w:r>
              <w:rPr>
                <w:b/>
                <w:sz w:val="16"/>
                <w:szCs w:val="16"/>
              </w:rPr>
              <w:t xml:space="preserve"> </w:t>
            </w:r>
            <w:proofErr w:type="spellStart"/>
            <w:r>
              <w:rPr>
                <w:b/>
                <w:sz w:val="16"/>
                <w:szCs w:val="16"/>
              </w:rPr>
              <w:t>florifère</w:t>
            </w:r>
            <w:proofErr w:type="spellEnd"/>
            <w:r>
              <w:rPr>
                <w:b/>
                <w:sz w:val="16"/>
                <w:szCs w:val="16"/>
              </w:rPr>
              <w:t>: hauteur</w:t>
            </w:r>
          </w:p>
        </w:tc>
        <w:tc>
          <w:tcPr>
            <w:tcW w:w="0" w:type="auto"/>
          </w:tcPr>
          <w:p w:rsidR="009D1F95" w:rsidRDefault="00001015">
            <w:pPr>
              <w:jc w:val="left"/>
            </w:pPr>
            <w:proofErr w:type="spellStart"/>
            <w:r>
              <w:rPr>
                <w:b/>
                <w:sz w:val="16"/>
                <w:szCs w:val="16"/>
              </w:rPr>
              <w:t>Blütenstandstiel</w:t>
            </w:r>
            <w:proofErr w:type="spellEnd"/>
            <w:r>
              <w:rPr>
                <w:b/>
                <w:sz w:val="16"/>
                <w:szCs w:val="16"/>
              </w:rPr>
              <w:t xml:space="preserve">: </w:t>
            </w:r>
            <w:proofErr w:type="spellStart"/>
            <w:r>
              <w:rPr>
                <w:b/>
                <w:sz w:val="16"/>
                <w:szCs w:val="16"/>
              </w:rPr>
              <w:t>Höhe</w:t>
            </w:r>
            <w:proofErr w:type="spellEnd"/>
          </w:p>
        </w:tc>
        <w:tc>
          <w:tcPr>
            <w:tcW w:w="0" w:type="auto"/>
          </w:tcPr>
          <w:p w:rsidR="009D1F95" w:rsidRDefault="00001015">
            <w:pPr>
              <w:jc w:val="left"/>
            </w:pPr>
            <w:proofErr w:type="spellStart"/>
            <w:r>
              <w:rPr>
                <w:b/>
                <w:sz w:val="16"/>
                <w:szCs w:val="16"/>
              </w:rPr>
              <w:t>Tallo</w:t>
            </w:r>
            <w:proofErr w:type="spellEnd"/>
            <w:r>
              <w:rPr>
                <w:b/>
                <w:sz w:val="16"/>
                <w:szCs w:val="16"/>
              </w:rPr>
              <w:t xml:space="preserve"> floral: </w:t>
            </w:r>
            <w:proofErr w:type="spellStart"/>
            <w:r>
              <w:rPr>
                <w:b/>
                <w:sz w:val="16"/>
                <w:szCs w:val="16"/>
              </w:rPr>
              <w:t>altura</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short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Desir, </w:t>
            </w:r>
            <w:proofErr w:type="spellStart"/>
            <w:r>
              <w:rPr>
                <w:sz w:val="16"/>
                <w:szCs w:val="16"/>
              </w:rPr>
              <w:t>Perfo</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tall</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Atlas, Festive, </w:t>
            </w:r>
            <w:proofErr w:type="spellStart"/>
            <w:r>
              <w:rPr>
                <w:sz w:val="16"/>
                <w:szCs w:val="16"/>
              </w:rPr>
              <w:t>Selkis</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22. QN MS (c)</w:t>
            </w:r>
          </w:p>
        </w:tc>
      </w:tr>
      <w:tr w:rsidR="009D1F95">
        <w:tblPrEx>
          <w:jc w:val="left"/>
        </w:tblPrEx>
        <w:tc>
          <w:tcPr>
            <w:tcW w:w="0" w:type="auto"/>
          </w:tcPr>
          <w:p w:rsidR="009D1F95" w:rsidRDefault="00001015">
            <w:pPr>
              <w:jc w:val="left"/>
            </w:pPr>
            <w:r>
              <w:rPr>
                <w:b/>
                <w:sz w:val="16"/>
                <w:szCs w:val="16"/>
              </w:rPr>
              <w:t>Flowering stem: branching</w:t>
            </w:r>
          </w:p>
        </w:tc>
        <w:tc>
          <w:tcPr>
            <w:tcW w:w="0" w:type="auto"/>
          </w:tcPr>
          <w:p w:rsidR="009D1F95" w:rsidRDefault="00001015">
            <w:pPr>
              <w:jc w:val="left"/>
            </w:pPr>
            <w:proofErr w:type="spellStart"/>
            <w:r>
              <w:rPr>
                <w:b/>
                <w:sz w:val="16"/>
                <w:szCs w:val="16"/>
              </w:rPr>
              <w:t>Tige</w:t>
            </w:r>
            <w:proofErr w:type="spellEnd"/>
            <w:r>
              <w:rPr>
                <w:b/>
                <w:sz w:val="16"/>
                <w:szCs w:val="16"/>
              </w:rPr>
              <w:t xml:space="preserve"> </w:t>
            </w:r>
            <w:proofErr w:type="spellStart"/>
            <w:r>
              <w:rPr>
                <w:b/>
                <w:sz w:val="16"/>
                <w:szCs w:val="16"/>
              </w:rPr>
              <w:t>florifère</w:t>
            </w:r>
            <w:proofErr w:type="spellEnd"/>
            <w:r>
              <w:rPr>
                <w:b/>
                <w:sz w:val="16"/>
                <w:szCs w:val="16"/>
              </w:rPr>
              <w:t>: ramification</w:t>
            </w:r>
          </w:p>
        </w:tc>
        <w:tc>
          <w:tcPr>
            <w:tcW w:w="0" w:type="auto"/>
          </w:tcPr>
          <w:p w:rsidR="009D1F95" w:rsidRDefault="00001015">
            <w:pPr>
              <w:jc w:val="left"/>
            </w:pPr>
            <w:proofErr w:type="spellStart"/>
            <w:r>
              <w:rPr>
                <w:b/>
                <w:sz w:val="16"/>
                <w:szCs w:val="16"/>
              </w:rPr>
              <w:t>Blütenstandstiel</w:t>
            </w:r>
            <w:proofErr w:type="spellEnd"/>
            <w:r>
              <w:rPr>
                <w:b/>
                <w:sz w:val="16"/>
                <w:szCs w:val="16"/>
              </w:rPr>
              <w:t xml:space="preserve">: </w:t>
            </w:r>
            <w:proofErr w:type="spellStart"/>
            <w:r>
              <w:rPr>
                <w:b/>
                <w:sz w:val="16"/>
                <w:szCs w:val="16"/>
              </w:rPr>
              <w:t>Verzweigung</w:t>
            </w:r>
            <w:proofErr w:type="spellEnd"/>
          </w:p>
        </w:tc>
        <w:tc>
          <w:tcPr>
            <w:tcW w:w="0" w:type="auto"/>
          </w:tcPr>
          <w:p w:rsidR="009D1F95" w:rsidRDefault="00001015">
            <w:pPr>
              <w:jc w:val="left"/>
            </w:pPr>
            <w:proofErr w:type="spellStart"/>
            <w:r>
              <w:rPr>
                <w:b/>
                <w:sz w:val="16"/>
                <w:szCs w:val="16"/>
              </w:rPr>
              <w:t>Tallo</w:t>
            </w:r>
            <w:proofErr w:type="spellEnd"/>
            <w:r>
              <w:rPr>
                <w:b/>
                <w:sz w:val="16"/>
                <w:szCs w:val="16"/>
              </w:rPr>
              <w:t xml:space="preserve"> floral: </w:t>
            </w:r>
            <w:proofErr w:type="spellStart"/>
            <w:r>
              <w:rPr>
                <w:b/>
                <w:sz w:val="16"/>
                <w:szCs w:val="16"/>
              </w:rPr>
              <w:t>ramificación</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Atlas, </w:t>
            </w:r>
            <w:proofErr w:type="spellStart"/>
            <w:r>
              <w:rPr>
                <w:sz w:val="16"/>
                <w:szCs w:val="16"/>
              </w:rPr>
              <w:t>Ecrine</w:t>
            </w:r>
            <w:proofErr w:type="spellEnd"/>
            <w:r>
              <w:rPr>
                <w:sz w:val="16"/>
                <w:szCs w:val="16"/>
              </w:rPr>
              <w:t xml:space="preserve">, </w:t>
            </w:r>
            <w:proofErr w:type="spellStart"/>
            <w:r>
              <w:rPr>
                <w:sz w:val="16"/>
                <w:szCs w:val="16"/>
              </w:rPr>
              <w:t>Perfo</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p>
        </w:tc>
        <w:tc>
          <w:tcPr>
            <w:tcW w:w="0" w:type="auto"/>
          </w:tcPr>
          <w:p w:rsidR="009D1F95" w:rsidRDefault="00001015">
            <w:pPr>
              <w:jc w:val="left"/>
            </w:pPr>
            <w:r>
              <w:rPr>
                <w:sz w:val="16"/>
                <w:szCs w:val="16"/>
              </w:rPr>
              <w:t>7</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42"/>
        <w:gridCol w:w="1283"/>
        <w:gridCol w:w="1468"/>
        <w:gridCol w:w="1929"/>
        <w:gridCol w:w="1753"/>
        <w:gridCol w:w="2241"/>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23. QN MS (+) (c)</w:t>
            </w:r>
          </w:p>
        </w:tc>
      </w:tr>
      <w:tr w:rsidR="009D1F95">
        <w:tblPrEx>
          <w:jc w:val="left"/>
        </w:tblPrEx>
        <w:tc>
          <w:tcPr>
            <w:tcW w:w="0" w:type="auto"/>
          </w:tcPr>
          <w:p w:rsidR="009D1F95" w:rsidRDefault="00001015">
            <w:pPr>
              <w:jc w:val="left"/>
            </w:pPr>
            <w:r>
              <w:rPr>
                <w:b/>
                <w:sz w:val="16"/>
                <w:szCs w:val="16"/>
              </w:rPr>
              <w:t>Flowering stem: size of stipule</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small</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Crenoline</w:t>
            </w:r>
            <w:proofErr w:type="spellEnd"/>
            <w:r>
              <w:rPr>
                <w:sz w:val="16"/>
                <w:szCs w:val="16"/>
              </w:rPr>
              <w:t>, Excellence, Magnum</w:t>
            </w:r>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Bea, Desir, Festive, </w:t>
            </w:r>
            <w:proofErr w:type="spellStart"/>
            <w:r>
              <w:rPr>
                <w:sz w:val="16"/>
                <w:szCs w:val="16"/>
              </w:rPr>
              <w:t>Topmodel</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large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24. QN VS (+) (c)</w:t>
            </w:r>
          </w:p>
        </w:tc>
      </w:tr>
      <w:tr w:rsidR="009D1F95">
        <w:tblPrEx>
          <w:jc w:val="left"/>
        </w:tblPrEx>
        <w:tc>
          <w:tcPr>
            <w:tcW w:w="0" w:type="auto"/>
          </w:tcPr>
          <w:p w:rsidR="009D1F95" w:rsidRDefault="00001015">
            <w:pPr>
              <w:jc w:val="left"/>
            </w:pPr>
            <w:r>
              <w:rPr>
                <w:b/>
                <w:sz w:val="16"/>
                <w:szCs w:val="16"/>
              </w:rPr>
              <w:t>Flowering stem: dentation of stipule</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small</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Alliance, Elegance, Flash, </w:t>
            </w:r>
            <w:proofErr w:type="spellStart"/>
            <w:r>
              <w:rPr>
                <w:sz w:val="16"/>
                <w:szCs w:val="16"/>
              </w:rPr>
              <w:t>Jadore</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w:t>
            </w:r>
            <w:proofErr w:type="spellStart"/>
            <w:r>
              <w:rPr>
                <w:sz w:val="16"/>
                <w:szCs w:val="16"/>
              </w:rPr>
              <w:t>Platine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large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25. (*) PQ VS (c)</w:t>
            </w:r>
          </w:p>
        </w:tc>
      </w:tr>
      <w:tr w:rsidR="009D1F95">
        <w:tblPrEx>
          <w:jc w:val="left"/>
        </w:tblPrEx>
        <w:tc>
          <w:tcPr>
            <w:tcW w:w="0" w:type="auto"/>
          </w:tcPr>
          <w:p w:rsidR="009D1F95" w:rsidRDefault="00001015">
            <w:pPr>
              <w:jc w:val="left"/>
            </w:pPr>
            <w:r>
              <w:rPr>
                <w:b/>
                <w:sz w:val="16"/>
                <w:szCs w:val="16"/>
              </w:rPr>
              <w:t>Flower: color</w:t>
            </w:r>
          </w:p>
        </w:tc>
        <w:tc>
          <w:tcPr>
            <w:tcW w:w="0" w:type="auto"/>
          </w:tcPr>
          <w:p w:rsidR="009D1F95" w:rsidRDefault="00001015">
            <w:pPr>
              <w:jc w:val="left"/>
            </w:pPr>
            <w:r>
              <w:rPr>
                <w:b/>
                <w:sz w:val="16"/>
                <w:szCs w:val="16"/>
              </w:rPr>
              <w:t xml:space="preserve">Fleur : </w:t>
            </w:r>
            <w:proofErr w:type="spellStart"/>
            <w:r>
              <w:rPr>
                <w:b/>
                <w:sz w:val="16"/>
                <w:szCs w:val="16"/>
              </w:rPr>
              <w:t>couleur</w:t>
            </w:r>
            <w:proofErr w:type="spellEnd"/>
          </w:p>
        </w:tc>
        <w:tc>
          <w:tcPr>
            <w:tcW w:w="0" w:type="auto"/>
          </w:tcPr>
          <w:p w:rsidR="009D1F95" w:rsidRDefault="00001015">
            <w:pPr>
              <w:jc w:val="left"/>
            </w:pPr>
            <w:proofErr w:type="spellStart"/>
            <w:r>
              <w:rPr>
                <w:b/>
                <w:sz w:val="16"/>
                <w:szCs w:val="16"/>
              </w:rPr>
              <w:t>Blüte</w:t>
            </w:r>
            <w:proofErr w:type="spellEnd"/>
            <w:r>
              <w:rPr>
                <w:b/>
                <w:sz w:val="16"/>
                <w:szCs w:val="16"/>
              </w:rPr>
              <w:t xml:space="preserve">: </w:t>
            </w:r>
            <w:proofErr w:type="spellStart"/>
            <w:r>
              <w:rPr>
                <w:b/>
                <w:sz w:val="16"/>
                <w:szCs w:val="16"/>
              </w:rPr>
              <w:t>Farbe</w:t>
            </w:r>
            <w:proofErr w:type="spellEnd"/>
          </w:p>
        </w:tc>
        <w:tc>
          <w:tcPr>
            <w:tcW w:w="0" w:type="auto"/>
          </w:tcPr>
          <w:p w:rsidR="009D1F95" w:rsidRDefault="00001015">
            <w:pPr>
              <w:jc w:val="left"/>
            </w:pPr>
            <w:proofErr w:type="spellStart"/>
            <w:r>
              <w:rPr>
                <w:b/>
                <w:sz w:val="16"/>
                <w:szCs w:val="16"/>
              </w:rPr>
              <w:t>Flor</w:t>
            </w:r>
            <w:proofErr w:type="spellEnd"/>
            <w:r>
              <w:rPr>
                <w:b/>
                <w:sz w:val="16"/>
                <w:szCs w:val="16"/>
              </w:rPr>
              <w:t>: color</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white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pink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Selkis</w:t>
            </w:r>
            <w:proofErr w:type="spellEnd"/>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blue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Bea, Flash</w:t>
            </w:r>
          </w:p>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pPr>
              <w:jc w:val="left"/>
            </w:pPr>
            <w:r>
              <w:rPr>
                <w:sz w:val="16"/>
                <w:szCs w:val="16"/>
              </w:rPr>
              <w:t>26. (*) QL VS  (+)</w:t>
            </w:r>
          </w:p>
        </w:tc>
      </w:tr>
      <w:tr w:rsidR="009D1F95">
        <w:tblPrEx>
          <w:jc w:val="left"/>
        </w:tblPrEx>
        <w:tc>
          <w:tcPr>
            <w:tcW w:w="0" w:type="auto"/>
          </w:tcPr>
          <w:p w:rsidR="009D1F95" w:rsidRDefault="00001015">
            <w:pPr>
              <w:jc w:val="left"/>
            </w:pPr>
            <w:r>
              <w:rPr>
                <w:b/>
                <w:sz w:val="16"/>
                <w:szCs w:val="16"/>
              </w:rPr>
              <w:t>Male sterility</w:t>
            </w:r>
          </w:p>
        </w:tc>
        <w:tc>
          <w:tcPr>
            <w:tcW w:w="0" w:type="auto"/>
          </w:tcPr>
          <w:p w:rsidR="009D1F95" w:rsidRDefault="00001015">
            <w:pPr>
              <w:jc w:val="left"/>
            </w:pPr>
            <w:proofErr w:type="spellStart"/>
            <w:r>
              <w:rPr>
                <w:b/>
                <w:sz w:val="16"/>
                <w:szCs w:val="16"/>
              </w:rPr>
              <w:t>Stérilité</w:t>
            </w:r>
            <w:proofErr w:type="spellEnd"/>
            <w:r>
              <w:rPr>
                <w:b/>
                <w:sz w:val="16"/>
                <w:szCs w:val="16"/>
              </w:rPr>
              <w:t xml:space="preserve"> </w:t>
            </w:r>
            <w:proofErr w:type="spellStart"/>
            <w:r>
              <w:rPr>
                <w:b/>
                <w:sz w:val="16"/>
                <w:szCs w:val="16"/>
              </w:rPr>
              <w:t>mâle</w:t>
            </w:r>
            <w:proofErr w:type="spellEnd"/>
          </w:p>
        </w:tc>
        <w:tc>
          <w:tcPr>
            <w:tcW w:w="0" w:type="auto"/>
          </w:tcPr>
          <w:p w:rsidR="009D1F95" w:rsidRDefault="00001015">
            <w:pPr>
              <w:jc w:val="left"/>
            </w:pPr>
            <w:proofErr w:type="spellStart"/>
            <w:r>
              <w:rPr>
                <w:b/>
                <w:sz w:val="16"/>
                <w:szCs w:val="16"/>
              </w:rPr>
              <w:t>Männliche</w:t>
            </w:r>
            <w:proofErr w:type="spellEnd"/>
            <w:r>
              <w:rPr>
                <w:b/>
                <w:sz w:val="16"/>
                <w:szCs w:val="16"/>
              </w:rPr>
              <w:t xml:space="preserve"> </w:t>
            </w:r>
            <w:proofErr w:type="spellStart"/>
            <w:r>
              <w:rPr>
                <w:b/>
                <w:sz w:val="16"/>
                <w:szCs w:val="16"/>
              </w:rPr>
              <w:t>Sterilität</w:t>
            </w:r>
            <w:proofErr w:type="spellEnd"/>
          </w:p>
        </w:tc>
        <w:tc>
          <w:tcPr>
            <w:tcW w:w="0" w:type="auto"/>
          </w:tcPr>
          <w:p w:rsidR="009D1F95" w:rsidRDefault="00001015">
            <w:pPr>
              <w:jc w:val="left"/>
            </w:pPr>
            <w:proofErr w:type="spellStart"/>
            <w:r>
              <w:rPr>
                <w:b/>
                <w:sz w:val="16"/>
                <w:szCs w:val="16"/>
              </w:rPr>
              <w:t>Androesterilidad</w:t>
            </w:r>
            <w:proofErr w:type="spellEnd"/>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absent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Flash</w:t>
            </w:r>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present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Ombline</w:t>
            </w:r>
            <w:proofErr w:type="spellEnd"/>
          </w:p>
        </w:tc>
        <w:tc>
          <w:tcPr>
            <w:tcW w:w="0" w:type="auto"/>
          </w:tcPr>
          <w:p w:rsidR="009D1F95" w:rsidRDefault="00001015">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pPr>
              <w:jc w:val="left"/>
            </w:pPr>
            <w:r>
              <w:rPr>
                <w:sz w:val="16"/>
                <w:szCs w:val="16"/>
              </w:rPr>
              <w:t>27. PQ VG  (+)</w:t>
            </w:r>
          </w:p>
        </w:tc>
      </w:tr>
      <w:tr w:rsidR="009D1F95">
        <w:tblPrEx>
          <w:jc w:val="left"/>
        </w:tblPrEx>
        <w:tc>
          <w:tcPr>
            <w:tcW w:w="0" w:type="auto"/>
          </w:tcPr>
          <w:p w:rsidR="009D1F95" w:rsidRDefault="00001015">
            <w:pPr>
              <w:jc w:val="left"/>
            </w:pPr>
            <w:r>
              <w:rPr>
                <w:b/>
                <w:sz w:val="16"/>
                <w:szCs w:val="16"/>
              </w:rPr>
              <w:t>Seed: color</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white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Atlas, </w:t>
            </w:r>
            <w:proofErr w:type="spellStart"/>
            <w:r>
              <w:rPr>
                <w:sz w:val="16"/>
                <w:szCs w:val="16"/>
              </w:rPr>
              <w:t>Opale</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brown</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black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Festive</w:t>
            </w:r>
          </w:p>
        </w:tc>
        <w:tc>
          <w:tcPr>
            <w:tcW w:w="0" w:type="auto"/>
          </w:tcPr>
          <w:p w:rsidR="009D1F95" w:rsidRDefault="00001015">
            <w:pPr>
              <w:jc w:val="left"/>
            </w:pPr>
            <w:r>
              <w:rPr>
                <w:sz w:val="16"/>
                <w:szCs w:val="16"/>
              </w:rPr>
              <w:t>3</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80"/>
        <w:gridCol w:w="1592"/>
        <w:gridCol w:w="1592"/>
        <w:gridCol w:w="1508"/>
        <w:gridCol w:w="1677"/>
        <w:gridCol w:w="1967"/>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28. (*) QN MS VG (d) (e)</w:t>
            </w:r>
          </w:p>
        </w:tc>
      </w:tr>
      <w:tr w:rsidR="009D1F95">
        <w:tblPrEx>
          <w:jc w:val="left"/>
        </w:tblPrEx>
        <w:tc>
          <w:tcPr>
            <w:tcW w:w="0" w:type="auto"/>
          </w:tcPr>
          <w:p w:rsidR="009D1F95" w:rsidRDefault="00001015">
            <w:pPr>
              <w:jc w:val="left"/>
            </w:pPr>
            <w:r>
              <w:rPr>
                <w:b/>
                <w:sz w:val="16"/>
                <w:szCs w:val="16"/>
              </w:rPr>
              <w:t>Head: length</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very short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short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Bea, </w:t>
            </w:r>
            <w:proofErr w:type="spellStart"/>
            <w:r>
              <w:rPr>
                <w:sz w:val="16"/>
                <w:szCs w:val="16"/>
              </w:rPr>
              <w:t>Ombline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long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Focus, </w:t>
            </w:r>
            <w:proofErr w:type="spellStart"/>
            <w:r>
              <w:rPr>
                <w:sz w:val="16"/>
                <w:szCs w:val="16"/>
              </w:rPr>
              <w:t>Perfo</w:t>
            </w:r>
            <w:proofErr w:type="spellEnd"/>
            <w:r>
              <w:rPr>
                <w:sz w:val="16"/>
                <w:szCs w:val="16"/>
              </w:rPr>
              <w:t xml:space="preserve">, </w:t>
            </w:r>
            <w:proofErr w:type="spellStart"/>
            <w:r>
              <w:rPr>
                <w:sz w:val="16"/>
                <w:szCs w:val="16"/>
              </w:rPr>
              <w:t>Prestance</w:t>
            </w:r>
            <w:proofErr w:type="spellEnd"/>
          </w:p>
        </w:tc>
        <w:tc>
          <w:tcPr>
            <w:tcW w:w="0" w:type="auto"/>
          </w:tcPr>
          <w:p w:rsidR="009D1F95" w:rsidRDefault="00001015">
            <w:pPr>
              <w:jc w:val="left"/>
            </w:pPr>
            <w:r>
              <w:rPr>
                <w:sz w:val="16"/>
                <w:szCs w:val="16"/>
              </w:rPr>
              <w:t>7</w:t>
            </w:r>
          </w:p>
        </w:tc>
      </w:tr>
      <w:tr w:rsidR="009D1F95">
        <w:tblPrEx>
          <w:jc w:val="left"/>
        </w:tblPrEx>
        <w:tc>
          <w:tcPr>
            <w:tcW w:w="0" w:type="auto"/>
          </w:tcPr>
          <w:p w:rsidR="009D1F95" w:rsidRDefault="00001015">
            <w:pPr>
              <w:jc w:val="left"/>
            </w:pPr>
            <w:r>
              <w:rPr>
                <w:sz w:val="16"/>
                <w:szCs w:val="16"/>
              </w:rPr>
              <w:t>very long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Normale</w:t>
            </w:r>
            <w:proofErr w:type="spellEnd"/>
          </w:p>
        </w:tc>
        <w:tc>
          <w:tcPr>
            <w:tcW w:w="0" w:type="auto"/>
          </w:tcPr>
          <w:p w:rsidR="009D1F95" w:rsidRDefault="00001015">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29. (*) QN MS VG (d) (e)</w:t>
            </w:r>
          </w:p>
        </w:tc>
      </w:tr>
      <w:tr w:rsidR="009D1F95">
        <w:tblPrEx>
          <w:jc w:val="left"/>
        </w:tblPrEx>
        <w:trPr>
          <w:gridAfter w:val="3"/>
          <w:wAfter w:w="1080" w:type="dxa"/>
        </w:trPr>
        <w:tc>
          <w:tcPr>
            <w:tcW w:w="0" w:type="auto"/>
          </w:tcPr>
          <w:p w:rsidR="009D1F95" w:rsidRDefault="00001015">
            <w:pPr>
              <w:jc w:val="left"/>
            </w:pPr>
            <w:r>
              <w:rPr>
                <w:b/>
                <w:sz w:val="16"/>
                <w:szCs w:val="16"/>
              </w:rPr>
              <w:t>Head: diameter</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small</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Bea, </w:t>
            </w:r>
            <w:proofErr w:type="spellStart"/>
            <w:r>
              <w:rPr>
                <w:sz w:val="16"/>
                <w:szCs w:val="16"/>
              </w:rPr>
              <w:t>Ecrine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large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Zilia</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30. QN MS VG (d) (e)</w:t>
            </w:r>
          </w:p>
        </w:tc>
      </w:tr>
      <w:tr w:rsidR="009D1F95">
        <w:tblPrEx>
          <w:jc w:val="left"/>
        </w:tblPrEx>
        <w:trPr>
          <w:gridAfter w:val="3"/>
          <w:wAfter w:w="1080" w:type="dxa"/>
        </w:trPr>
        <w:tc>
          <w:tcPr>
            <w:tcW w:w="0" w:type="auto"/>
          </w:tcPr>
          <w:p w:rsidR="009D1F95" w:rsidRDefault="00001015">
            <w:pPr>
              <w:jc w:val="left"/>
            </w:pPr>
            <w:r>
              <w:rPr>
                <w:b/>
                <w:sz w:val="16"/>
                <w:szCs w:val="16"/>
              </w:rPr>
              <w:t>Head: ratio diameter/length</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low</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Opale</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Bea, Desir, Panache</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high</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Atlas, Focus</w:t>
            </w:r>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862A9C" w:rsidP="00862A9C">
            <w:pPr>
              <w:jc w:val="left"/>
            </w:pPr>
            <w:r>
              <w:rPr>
                <w:sz w:val="16"/>
                <w:szCs w:val="16"/>
              </w:rPr>
              <w:t>31. (*) PQ VG</w:t>
            </w:r>
            <w:r w:rsidR="00001015">
              <w:rPr>
                <w:sz w:val="16"/>
                <w:szCs w:val="16"/>
              </w:rPr>
              <w:t xml:space="preserve"> (+) (d) (e)</w:t>
            </w:r>
          </w:p>
        </w:tc>
      </w:tr>
      <w:tr w:rsidR="009D1F95" w:rsidRPr="009666CA">
        <w:tblPrEx>
          <w:jc w:val="left"/>
        </w:tblPrEx>
        <w:tc>
          <w:tcPr>
            <w:tcW w:w="0" w:type="auto"/>
          </w:tcPr>
          <w:p w:rsidR="009D1F95" w:rsidRDefault="00001015">
            <w:pPr>
              <w:jc w:val="left"/>
            </w:pPr>
            <w:r>
              <w:rPr>
                <w:b/>
                <w:sz w:val="16"/>
                <w:szCs w:val="16"/>
              </w:rPr>
              <w:t>Head: shape in longitudinal section</w:t>
            </w:r>
          </w:p>
        </w:tc>
        <w:tc>
          <w:tcPr>
            <w:tcW w:w="0" w:type="auto"/>
          </w:tcPr>
          <w:p w:rsidR="009D1F95" w:rsidRPr="00BC30FC" w:rsidRDefault="00001015">
            <w:pPr>
              <w:jc w:val="left"/>
              <w:rPr>
                <w:lang w:val="fr-CH"/>
              </w:rPr>
            </w:pPr>
            <w:r w:rsidRPr="00BC30FC">
              <w:rPr>
                <w:b/>
                <w:sz w:val="16"/>
                <w:szCs w:val="16"/>
                <w:lang w:val="fr-CH"/>
              </w:rPr>
              <w:t>Pomme: forme en section longitudinale</w:t>
            </w:r>
          </w:p>
        </w:tc>
        <w:tc>
          <w:tcPr>
            <w:tcW w:w="0" w:type="auto"/>
          </w:tcPr>
          <w:p w:rsidR="009D1F95" w:rsidRDefault="00001015">
            <w:pPr>
              <w:jc w:val="left"/>
            </w:pPr>
            <w:r>
              <w:rPr>
                <w:b/>
                <w:sz w:val="16"/>
                <w:szCs w:val="16"/>
              </w:rPr>
              <w:t xml:space="preserve">Kopf: Form in </w:t>
            </w:r>
            <w:proofErr w:type="spellStart"/>
            <w:r>
              <w:rPr>
                <w:b/>
                <w:sz w:val="16"/>
                <w:szCs w:val="16"/>
              </w:rPr>
              <w:t>Längsschnitt</w:t>
            </w:r>
            <w:proofErr w:type="spellEnd"/>
          </w:p>
        </w:tc>
        <w:tc>
          <w:tcPr>
            <w:tcW w:w="0" w:type="auto"/>
          </w:tcPr>
          <w:p w:rsidR="009D1F95" w:rsidRPr="00BC30FC" w:rsidRDefault="00001015">
            <w:pPr>
              <w:jc w:val="left"/>
              <w:rPr>
                <w:lang w:val="es-ES"/>
              </w:rPr>
            </w:pPr>
            <w:r w:rsidRPr="00BC30FC">
              <w:rPr>
                <w:b/>
                <w:sz w:val="16"/>
                <w:szCs w:val="16"/>
                <w:lang w:val="es-ES"/>
              </w:rPr>
              <w:t>Cabeza: forma en sección longitudinal</w:t>
            </w:r>
          </w:p>
        </w:tc>
        <w:tc>
          <w:tcPr>
            <w:tcW w:w="2" w:type="dxa"/>
          </w:tcPr>
          <w:p w:rsidR="009D1F95" w:rsidRPr="00BC30FC" w:rsidRDefault="009D1F95">
            <w:pPr>
              <w:rPr>
                <w:lang w:val="es-ES"/>
              </w:rPr>
            </w:pPr>
          </w:p>
        </w:tc>
        <w:tc>
          <w:tcPr>
            <w:tcW w:w="2" w:type="dxa"/>
          </w:tcPr>
          <w:p w:rsidR="009D1F95" w:rsidRPr="00BC30FC" w:rsidRDefault="009D1F95">
            <w:pPr>
              <w:rPr>
                <w:lang w:val="es-ES"/>
              </w:rPr>
            </w:pPr>
          </w:p>
        </w:tc>
      </w:tr>
      <w:tr w:rsidR="009D1F95">
        <w:tblPrEx>
          <w:jc w:val="left"/>
        </w:tblPrEx>
        <w:tc>
          <w:tcPr>
            <w:tcW w:w="0" w:type="auto"/>
          </w:tcPr>
          <w:p w:rsidR="009D1F95" w:rsidRDefault="00001015">
            <w:pPr>
              <w:jc w:val="left"/>
            </w:pPr>
            <w:r>
              <w:rPr>
                <w:sz w:val="16"/>
                <w:szCs w:val="16"/>
              </w:rPr>
              <w:t>ovate</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w:t>
            </w:r>
            <w:proofErr w:type="spellStart"/>
            <w:r>
              <w:rPr>
                <w:sz w:val="16"/>
                <w:szCs w:val="16"/>
              </w:rPr>
              <w:t>Selkis</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broad elliptic</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Crenoline</w:t>
            </w:r>
            <w:proofErr w:type="spellEnd"/>
            <w:r>
              <w:rPr>
                <w:sz w:val="16"/>
                <w:szCs w:val="16"/>
              </w:rPr>
              <w:t xml:space="preserve">, </w:t>
            </w:r>
            <w:proofErr w:type="spellStart"/>
            <w:r>
              <w:rPr>
                <w:sz w:val="16"/>
                <w:szCs w:val="16"/>
              </w:rPr>
              <w:t>Topmodel</w:t>
            </w:r>
            <w:proofErr w:type="spellEnd"/>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medium elliptic</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Excellence, </w:t>
            </w:r>
            <w:proofErr w:type="spellStart"/>
            <w:r>
              <w:rPr>
                <w:sz w:val="16"/>
                <w:szCs w:val="16"/>
              </w:rPr>
              <w:t>Jocker</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narrow elliptic</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Symphonie</w:t>
            </w:r>
            <w:proofErr w:type="spellEnd"/>
          </w:p>
        </w:tc>
        <w:tc>
          <w:tcPr>
            <w:tcW w:w="0" w:type="auto"/>
          </w:tcPr>
          <w:p w:rsidR="009D1F95" w:rsidRDefault="00001015">
            <w:pPr>
              <w:jc w:val="left"/>
            </w:pPr>
            <w:r>
              <w:rPr>
                <w:sz w:val="16"/>
                <w:szCs w:val="16"/>
              </w:rPr>
              <w:t>4</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48"/>
        <w:gridCol w:w="1367"/>
        <w:gridCol w:w="1367"/>
        <w:gridCol w:w="1367"/>
        <w:gridCol w:w="1855"/>
        <w:gridCol w:w="2612"/>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32. (*) QN VG (d) (e)</w:t>
            </w:r>
          </w:p>
        </w:tc>
      </w:tr>
      <w:tr w:rsidR="009D1F95">
        <w:tblPrEx>
          <w:jc w:val="left"/>
        </w:tblPrEx>
        <w:tc>
          <w:tcPr>
            <w:tcW w:w="0" w:type="auto"/>
          </w:tcPr>
          <w:p w:rsidR="009D1F95" w:rsidRDefault="00001015">
            <w:pPr>
              <w:jc w:val="left"/>
            </w:pPr>
            <w:r>
              <w:rPr>
                <w:b/>
                <w:sz w:val="16"/>
                <w:szCs w:val="16"/>
              </w:rPr>
              <w:t>Head: shape of apex</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rounded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w:t>
            </w:r>
            <w:proofErr w:type="spellStart"/>
            <w:r>
              <w:rPr>
                <w:sz w:val="16"/>
                <w:szCs w:val="16"/>
              </w:rPr>
              <w:t>Crenoline</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weakly pointed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Baccara</w:t>
            </w:r>
            <w:proofErr w:type="spellEnd"/>
            <w:r>
              <w:rPr>
                <w:sz w:val="16"/>
                <w:szCs w:val="16"/>
              </w:rPr>
              <w:t>, Elegance</w:t>
            </w:r>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strongly pointed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Fakir, </w:t>
            </w:r>
            <w:proofErr w:type="spellStart"/>
            <w:r>
              <w:rPr>
                <w:sz w:val="16"/>
                <w:szCs w:val="16"/>
              </w:rPr>
              <w:t>Symphonie</w:t>
            </w:r>
            <w:proofErr w:type="spellEnd"/>
            <w:r>
              <w:rPr>
                <w:sz w:val="16"/>
                <w:szCs w:val="16"/>
              </w:rPr>
              <w:t>, Zoom</w:t>
            </w:r>
          </w:p>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33. (*) PQ VG (d) (e)</w:t>
            </w:r>
          </w:p>
        </w:tc>
      </w:tr>
      <w:tr w:rsidR="009D1F95">
        <w:tblPrEx>
          <w:jc w:val="left"/>
        </w:tblPrEx>
        <w:trPr>
          <w:gridAfter w:val="3"/>
          <w:wAfter w:w="1080" w:type="dxa"/>
        </w:trPr>
        <w:tc>
          <w:tcPr>
            <w:tcW w:w="0" w:type="auto"/>
          </w:tcPr>
          <w:p w:rsidR="009D1F95" w:rsidRDefault="00001015">
            <w:pPr>
              <w:jc w:val="left"/>
            </w:pPr>
            <w:r>
              <w:rPr>
                <w:b/>
                <w:sz w:val="16"/>
                <w:szCs w:val="16"/>
              </w:rPr>
              <w:t xml:space="preserve">Head: </w:t>
            </w:r>
            <w:proofErr w:type="spellStart"/>
            <w:r>
              <w:rPr>
                <w:b/>
                <w:sz w:val="16"/>
                <w:szCs w:val="16"/>
              </w:rPr>
              <w:t>principale</w:t>
            </w:r>
            <w:proofErr w:type="spellEnd"/>
            <w:r>
              <w:rPr>
                <w:b/>
                <w:sz w:val="16"/>
                <w:szCs w:val="16"/>
              </w:rPr>
              <w:t xml:space="preserve"> color of leaf blade</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yellow</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Flexine</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yellow and red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red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Festive</w:t>
            </w:r>
          </w:p>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34. (*) QN VG (d) (e)</w:t>
            </w:r>
          </w:p>
        </w:tc>
      </w:tr>
      <w:tr w:rsidR="009D1F95">
        <w:tblPrEx>
          <w:jc w:val="left"/>
        </w:tblPrEx>
        <w:trPr>
          <w:gridAfter w:val="3"/>
          <w:wAfter w:w="1080" w:type="dxa"/>
        </w:trPr>
        <w:tc>
          <w:tcPr>
            <w:tcW w:w="0" w:type="auto"/>
          </w:tcPr>
          <w:p w:rsidR="009D1F95" w:rsidRDefault="00001015">
            <w:pPr>
              <w:jc w:val="left"/>
            </w:pPr>
            <w:r>
              <w:rPr>
                <w:b/>
                <w:sz w:val="16"/>
                <w:szCs w:val="16"/>
              </w:rPr>
              <w:t xml:space="preserve">Head: intensity of </w:t>
            </w:r>
            <w:proofErr w:type="spellStart"/>
            <w:r>
              <w:rPr>
                <w:b/>
                <w:sz w:val="16"/>
                <w:szCs w:val="16"/>
              </w:rPr>
              <w:t>principale</w:t>
            </w:r>
            <w:proofErr w:type="spellEnd"/>
            <w:r>
              <w:rPr>
                <w:b/>
                <w:sz w:val="16"/>
                <w:szCs w:val="16"/>
              </w:rPr>
              <w:t xml:space="preserve"> color of leaf blade</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light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Elegance, </w:t>
            </w:r>
            <w:proofErr w:type="spellStart"/>
            <w:r>
              <w:rPr>
                <w:sz w:val="16"/>
                <w:szCs w:val="16"/>
              </w:rPr>
              <w:t>Perfo</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Baccara</w:t>
            </w:r>
            <w:proofErr w:type="spellEnd"/>
            <w:r>
              <w:rPr>
                <w:sz w:val="16"/>
                <w:szCs w:val="16"/>
              </w:rPr>
              <w:t xml:space="preserve">, </w:t>
            </w:r>
            <w:proofErr w:type="spellStart"/>
            <w:r>
              <w:rPr>
                <w:sz w:val="16"/>
                <w:szCs w:val="16"/>
              </w:rPr>
              <w:t>Ombline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dark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w:t>
            </w:r>
            <w:proofErr w:type="spellStart"/>
            <w:r>
              <w:rPr>
                <w:sz w:val="16"/>
                <w:szCs w:val="16"/>
              </w:rPr>
              <w:t>Ecrine</w:t>
            </w:r>
            <w:proofErr w:type="spellEnd"/>
          </w:p>
        </w:tc>
        <w:tc>
          <w:tcPr>
            <w:tcW w:w="0" w:type="auto"/>
          </w:tcPr>
          <w:p w:rsidR="009D1F95" w:rsidRDefault="00001015">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35. QN VG (d) (e)</w:t>
            </w:r>
          </w:p>
        </w:tc>
      </w:tr>
      <w:tr w:rsidR="009D1F95">
        <w:tblPrEx>
          <w:jc w:val="left"/>
        </w:tblPrEx>
        <w:tc>
          <w:tcPr>
            <w:tcW w:w="0" w:type="auto"/>
          </w:tcPr>
          <w:p w:rsidR="009D1F95" w:rsidRDefault="00001015">
            <w:pPr>
              <w:jc w:val="left"/>
            </w:pPr>
            <w:r>
              <w:rPr>
                <w:b/>
                <w:sz w:val="16"/>
                <w:szCs w:val="16"/>
              </w:rPr>
              <w:t>Head: blistering of leaf blade</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absent or very 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Hermès, </w:t>
            </w:r>
            <w:proofErr w:type="spellStart"/>
            <w:r>
              <w:rPr>
                <w:sz w:val="16"/>
                <w:szCs w:val="16"/>
              </w:rPr>
              <w:t>Topmodel</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weak</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Baccara</w:t>
            </w:r>
            <w:proofErr w:type="spellEnd"/>
            <w:r>
              <w:rPr>
                <w:sz w:val="16"/>
                <w:szCs w:val="16"/>
              </w:rPr>
              <w:t>, Festive, Zoom</w:t>
            </w:r>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strong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7</w:t>
            </w: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bl>
    <w:p w:rsidR="009D1F95" w:rsidRDefault="0000101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40"/>
        <w:gridCol w:w="1368"/>
        <w:gridCol w:w="1368"/>
        <w:gridCol w:w="1368"/>
        <w:gridCol w:w="1856"/>
        <w:gridCol w:w="2616"/>
      </w:tblGrid>
      <w:tr w:rsidR="00352B95">
        <w:trPr>
          <w:cantSplit/>
          <w:tblHeader/>
          <w:jc w:val="center"/>
        </w:trPr>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0101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0101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01015">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36. QN VG (d) (e)</w:t>
            </w:r>
          </w:p>
        </w:tc>
      </w:tr>
      <w:tr w:rsidR="009D1F95">
        <w:tblPrEx>
          <w:jc w:val="left"/>
        </w:tblPrEx>
        <w:trPr>
          <w:gridAfter w:val="3"/>
          <w:wAfter w:w="1080" w:type="dxa"/>
        </w:trPr>
        <w:tc>
          <w:tcPr>
            <w:tcW w:w="0" w:type="auto"/>
          </w:tcPr>
          <w:p w:rsidR="009D1F95" w:rsidRDefault="00001015">
            <w:pPr>
              <w:jc w:val="left"/>
            </w:pPr>
            <w:r>
              <w:rPr>
                <w:b/>
                <w:sz w:val="16"/>
                <w:szCs w:val="16"/>
              </w:rPr>
              <w:t>Head: openness of apex</w:t>
            </w:r>
          </w:p>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fully open</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Sirion</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half open</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Abellis</w:t>
            </w:r>
            <w:proofErr w:type="spellEnd"/>
            <w:r>
              <w:rPr>
                <w:sz w:val="16"/>
                <w:szCs w:val="16"/>
              </w:rPr>
              <w:t xml:space="preserve">, </w:t>
            </w:r>
            <w:proofErr w:type="spellStart"/>
            <w:r>
              <w:rPr>
                <w:sz w:val="16"/>
                <w:szCs w:val="16"/>
              </w:rPr>
              <w:t>Zilia</w:t>
            </w:r>
            <w:proofErr w:type="spellEnd"/>
          </w:p>
        </w:tc>
        <w:tc>
          <w:tcPr>
            <w:tcW w:w="0" w:type="auto"/>
          </w:tcPr>
          <w:p w:rsidR="009D1F95" w:rsidRDefault="00001015">
            <w:pPr>
              <w:jc w:val="left"/>
            </w:pPr>
            <w:r>
              <w:rPr>
                <w:sz w:val="16"/>
                <w:szCs w:val="16"/>
              </w:rPr>
              <w:t>2</w:t>
            </w:r>
          </w:p>
        </w:tc>
      </w:tr>
      <w:tr w:rsidR="009D1F95">
        <w:tblPrEx>
          <w:jc w:val="left"/>
        </w:tblPrEx>
        <w:tc>
          <w:tcPr>
            <w:tcW w:w="0" w:type="auto"/>
          </w:tcPr>
          <w:p w:rsidR="009D1F95" w:rsidRDefault="00001015">
            <w:pPr>
              <w:jc w:val="left"/>
            </w:pPr>
            <w:r>
              <w:rPr>
                <w:sz w:val="16"/>
                <w:szCs w:val="16"/>
              </w:rPr>
              <w:t>closed</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Baccara</w:t>
            </w:r>
            <w:proofErr w:type="spellEnd"/>
            <w:r>
              <w:rPr>
                <w:sz w:val="16"/>
                <w:szCs w:val="16"/>
              </w:rPr>
              <w:t>, Hermès</w:t>
            </w:r>
          </w:p>
        </w:tc>
        <w:tc>
          <w:tcPr>
            <w:tcW w:w="0" w:type="auto"/>
          </w:tcPr>
          <w:p w:rsidR="009D1F95" w:rsidRDefault="00001015">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157344">
            <w:pPr>
              <w:spacing w:before="140" w:after="140"/>
              <w:jc w:val="left"/>
            </w:pPr>
          </w:p>
        </w:tc>
      </w:tr>
      <w:tr w:rsidR="009D1F95">
        <w:tblPrEx>
          <w:jc w:val="left"/>
        </w:tblPrEx>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c>
          <w:tcPr>
            <w:tcW w:w="2" w:type="dxa"/>
          </w:tcPr>
          <w:p w:rsidR="009D1F95" w:rsidRDefault="009D1F95"/>
        </w:tc>
      </w:tr>
      <w:tr w:rsidR="009D1F95">
        <w:tblPrEx>
          <w:jc w:val="left"/>
        </w:tblPrEx>
        <w:trPr>
          <w:gridAfter w:val="5"/>
          <w:wAfter w:w="1800" w:type="dxa"/>
        </w:trPr>
        <w:tc>
          <w:tcPr>
            <w:tcW w:w="0" w:type="auto"/>
          </w:tcPr>
          <w:p w:rsidR="009D1F95" w:rsidRDefault="00001015" w:rsidP="00862A9C">
            <w:pPr>
              <w:jc w:val="left"/>
            </w:pPr>
            <w:r>
              <w:rPr>
                <w:sz w:val="16"/>
                <w:szCs w:val="16"/>
              </w:rPr>
              <w:t>37. QN VG (+) (d) (e)</w:t>
            </w:r>
          </w:p>
        </w:tc>
      </w:tr>
      <w:tr w:rsidR="009D1F95">
        <w:tblPrEx>
          <w:jc w:val="left"/>
        </w:tblPrEx>
        <w:tc>
          <w:tcPr>
            <w:tcW w:w="0" w:type="auto"/>
          </w:tcPr>
          <w:p w:rsidR="009D1F95" w:rsidRDefault="00001015">
            <w:pPr>
              <w:jc w:val="left"/>
            </w:pPr>
            <w:r>
              <w:rPr>
                <w:b/>
                <w:sz w:val="16"/>
                <w:szCs w:val="16"/>
              </w:rPr>
              <w:t>Head: length of the axis</w:t>
            </w:r>
          </w:p>
        </w:tc>
        <w:tc>
          <w:tcPr>
            <w:tcW w:w="0" w:type="auto"/>
          </w:tcPr>
          <w:p w:rsidR="009D1F95" w:rsidRDefault="009D1F95"/>
        </w:tc>
        <w:tc>
          <w:tcPr>
            <w:tcW w:w="0" w:type="auto"/>
          </w:tcPr>
          <w:p w:rsidR="009D1F95" w:rsidRDefault="009D1F95"/>
        </w:tc>
        <w:tc>
          <w:tcPr>
            <w:tcW w:w="0" w:type="auto"/>
          </w:tcPr>
          <w:p w:rsidR="009D1F95" w:rsidRDefault="009D1F95"/>
        </w:tc>
        <w:tc>
          <w:tcPr>
            <w:tcW w:w="2" w:type="dxa"/>
          </w:tcPr>
          <w:p w:rsidR="009D1F95" w:rsidRDefault="009D1F95"/>
        </w:tc>
        <w:tc>
          <w:tcPr>
            <w:tcW w:w="2" w:type="dxa"/>
          </w:tcPr>
          <w:p w:rsidR="009D1F95" w:rsidRDefault="009D1F95"/>
        </w:tc>
      </w:tr>
      <w:tr w:rsidR="009D1F95">
        <w:tblPrEx>
          <w:jc w:val="left"/>
        </w:tblPrEx>
        <w:tc>
          <w:tcPr>
            <w:tcW w:w="0" w:type="auto"/>
          </w:tcPr>
          <w:p w:rsidR="009D1F95" w:rsidRDefault="00001015">
            <w:pPr>
              <w:jc w:val="left"/>
            </w:pPr>
            <w:r>
              <w:rPr>
                <w:sz w:val="16"/>
                <w:szCs w:val="16"/>
              </w:rPr>
              <w:t>very short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Selkis</w:t>
            </w:r>
            <w:proofErr w:type="spellEnd"/>
          </w:p>
        </w:tc>
        <w:tc>
          <w:tcPr>
            <w:tcW w:w="0" w:type="auto"/>
          </w:tcPr>
          <w:p w:rsidR="009D1F95" w:rsidRDefault="00001015">
            <w:pPr>
              <w:jc w:val="left"/>
            </w:pPr>
            <w:r>
              <w:rPr>
                <w:sz w:val="16"/>
                <w:szCs w:val="16"/>
              </w:rPr>
              <w:t>1</w:t>
            </w:r>
          </w:p>
        </w:tc>
      </w:tr>
      <w:tr w:rsidR="009D1F95">
        <w:tblPrEx>
          <w:jc w:val="left"/>
        </w:tblPrEx>
        <w:tc>
          <w:tcPr>
            <w:tcW w:w="0" w:type="auto"/>
          </w:tcPr>
          <w:p w:rsidR="009D1F95" w:rsidRDefault="00001015">
            <w:pPr>
              <w:jc w:val="left"/>
            </w:pPr>
            <w:r>
              <w:rPr>
                <w:sz w:val="16"/>
                <w:szCs w:val="16"/>
              </w:rPr>
              <w:t>short</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Extral</w:t>
            </w:r>
            <w:proofErr w:type="spellEnd"/>
          </w:p>
        </w:tc>
        <w:tc>
          <w:tcPr>
            <w:tcW w:w="0" w:type="auto"/>
          </w:tcPr>
          <w:p w:rsidR="009D1F95" w:rsidRDefault="00001015">
            <w:pPr>
              <w:jc w:val="left"/>
            </w:pPr>
            <w:r>
              <w:rPr>
                <w:sz w:val="16"/>
                <w:szCs w:val="16"/>
              </w:rPr>
              <w:t>3</w:t>
            </w:r>
          </w:p>
        </w:tc>
      </w:tr>
      <w:tr w:rsidR="009D1F95">
        <w:tblPrEx>
          <w:jc w:val="left"/>
        </w:tblPrEx>
        <w:tc>
          <w:tcPr>
            <w:tcW w:w="0" w:type="auto"/>
          </w:tcPr>
          <w:p w:rsidR="009D1F95" w:rsidRDefault="00001015">
            <w:pPr>
              <w:jc w:val="left"/>
            </w:pPr>
            <w:r>
              <w:rPr>
                <w:sz w:val="16"/>
                <w:szCs w:val="16"/>
              </w:rPr>
              <w:t>medium</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proofErr w:type="spellStart"/>
            <w:r>
              <w:rPr>
                <w:sz w:val="16"/>
                <w:szCs w:val="16"/>
              </w:rPr>
              <w:t>Ecrine</w:t>
            </w:r>
            <w:proofErr w:type="spellEnd"/>
            <w:r>
              <w:rPr>
                <w:sz w:val="16"/>
                <w:szCs w:val="16"/>
              </w:rPr>
              <w:t xml:space="preserve">, </w:t>
            </w:r>
            <w:proofErr w:type="spellStart"/>
            <w:r>
              <w:rPr>
                <w:sz w:val="16"/>
                <w:szCs w:val="16"/>
              </w:rPr>
              <w:t>Takine</w:t>
            </w:r>
            <w:proofErr w:type="spellEnd"/>
          </w:p>
        </w:tc>
        <w:tc>
          <w:tcPr>
            <w:tcW w:w="0" w:type="auto"/>
          </w:tcPr>
          <w:p w:rsidR="009D1F95" w:rsidRDefault="00001015">
            <w:pPr>
              <w:jc w:val="left"/>
            </w:pPr>
            <w:r>
              <w:rPr>
                <w:sz w:val="16"/>
                <w:szCs w:val="16"/>
              </w:rPr>
              <w:t>5</w:t>
            </w:r>
          </w:p>
        </w:tc>
      </w:tr>
      <w:tr w:rsidR="009D1F95">
        <w:tblPrEx>
          <w:jc w:val="left"/>
        </w:tblPrEx>
        <w:tc>
          <w:tcPr>
            <w:tcW w:w="0" w:type="auto"/>
          </w:tcPr>
          <w:p w:rsidR="009D1F95" w:rsidRDefault="00001015">
            <w:pPr>
              <w:jc w:val="left"/>
            </w:pPr>
            <w:r>
              <w:rPr>
                <w:sz w:val="16"/>
                <w:szCs w:val="16"/>
              </w:rPr>
              <w:t>long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 xml:space="preserve">Atlas, </w:t>
            </w:r>
            <w:proofErr w:type="spellStart"/>
            <w:r>
              <w:rPr>
                <w:sz w:val="16"/>
                <w:szCs w:val="16"/>
              </w:rPr>
              <w:t>Zilia</w:t>
            </w:r>
            <w:proofErr w:type="spellEnd"/>
          </w:p>
        </w:tc>
        <w:tc>
          <w:tcPr>
            <w:tcW w:w="0" w:type="auto"/>
          </w:tcPr>
          <w:p w:rsidR="009D1F95" w:rsidRDefault="00001015">
            <w:pPr>
              <w:jc w:val="left"/>
            </w:pPr>
            <w:r>
              <w:rPr>
                <w:sz w:val="16"/>
                <w:szCs w:val="16"/>
              </w:rPr>
              <w:t>7</w:t>
            </w:r>
          </w:p>
        </w:tc>
      </w:tr>
      <w:tr w:rsidR="009D1F95">
        <w:tblPrEx>
          <w:jc w:val="left"/>
        </w:tblPrEx>
        <w:tc>
          <w:tcPr>
            <w:tcW w:w="0" w:type="auto"/>
          </w:tcPr>
          <w:p w:rsidR="009D1F95" w:rsidRDefault="00001015">
            <w:pPr>
              <w:jc w:val="left"/>
            </w:pPr>
            <w:r>
              <w:rPr>
                <w:sz w:val="16"/>
                <w:szCs w:val="16"/>
              </w:rPr>
              <w:t>very long</w:t>
            </w:r>
          </w:p>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9D1F95"/>
        </w:tc>
        <w:tc>
          <w:tcPr>
            <w:tcW w:w="0" w:type="auto"/>
          </w:tcPr>
          <w:p w:rsidR="009D1F95" w:rsidRDefault="00001015">
            <w:pPr>
              <w:jc w:val="left"/>
            </w:pPr>
            <w:r>
              <w:rPr>
                <w:sz w:val="16"/>
                <w:szCs w:val="16"/>
              </w:rPr>
              <w:t>9</w:t>
            </w:r>
          </w:p>
        </w:tc>
      </w:tr>
    </w:tbl>
    <w:p w:rsidR="004E3AD3" w:rsidRPr="00B265E0" w:rsidRDefault="00001015">
      <w:pPr>
        <w:jc w:val="left"/>
      </w:pPr>
      <w:r>
        <w:br/>
      </w:r>
    </w:p>
    <w:p w:rsidR="0047397E" w:rsidRPr="00B265E0" w:rsidRDefault="0047397E">
      <w:pPr>
        <w:jc w:val="left"/>
      </w:pPr>
    </w:p>
    <w:p w:rsidR="00A771A0" w:rsidRDefault="00A771A0">
      <w:pPr>
        <w:jc w:val="left"/>
      </w:pPr>
      <w:r>
        <w:br w:type="page"/>
      </w: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A771A0" w:rsidRPr="002655EE" w:rsidRDefault="00A771A0"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9D1F95" w:rsidRDefault="00001015">
      <w:pPr>
        <w:jc w:val="left"/>
      </w:pPr>
      <w:r>
        <w:br/>
        <w:t>(a)  Leaf: observations should be done in the vegetative stage in the field on the full-grown leaf.</w:t>
      </w:r>
    </w:p>
    <w:p w:rsidR="009D1F95" w:rsidRDefault="00001015">
      <w:pPr>
        <w:jc w:val="left"/>
      </w:pPr>
      <w:r>
        <w:br/>
        <w:t>(b)  Observations should be done around 1 month before the harvest maturity</w:t>
      </w:r>
    </w:p>
    <w:tbl>
      <w:tblPr>
        <w:tblW w:w="0" w:type="auto"/>
        <w:tblLook w:val="04A0" w:firstRow="1" w:lastRow="0" w:firstColumn="1" w:lastColumn="0" w:noHBand="0" w:noVBand="1"/>
      </w:tblPr>
      <w:tblGrid>
        <w:gridCol w:w="8046"/>
      </w:tblGrid>
      <w:tr w:rsidR="009D1F95">
        <w:tc>
          <w:tcPr>
            <w:tcW w:w="0" w:type="auto"/>
          </w:tcPr>
          <w:p w:rsidR="00A771A0" w:rsidRDefault="00A771A0">
            <w:pPr>
              <w:jc w:val="center"/>
              <w:rPr>
                <w:noProof/>
              </w:rPr>
            </w:pPr>
          </w:p>
          <w:p w:rsidR="009D1F95" w:rsidRDefault="00001015">
            <w:pPr>
              <w:jc w:val="center"/>
            </w:pPr>
            <w:r>
              <w:rPr>
                <w:noProof/>
              </w:rPr>
              <w:drawing>
                <wp:inline distT="0" distB="0" distL="0" distR="0" wp14:anchorId="2BB7AC15" wp14:editId="40516F41">
                  <wp:extent cx="4964576" cy="1536700"/>
                  <wp:effectExtent l="0" t="0" r="7620" b="635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2"/>
                          <a:srcRect b="10701"/>
                          <a:stretch/>
                        </pic:blipFill>
                        <pic:spPr bwMode="auto">
                          <a:xfrm>
                            <a:off x="0" y="0"/>
                            <a:ext cx="4968240" cy="1537834"/>
                          </a:xfrm>
                          <a:prstGeom prst="rect">
                            <a:avLst/>
                          </a:prstGeom>
                          <a:ln>
                            <a:noFill/>
                          </a:ln>
                          <a:extLst>
                            <a:ext uri="{53640926-AAD7-44D8-BBD7-CCE9431645EC}">
                              <a14:shadowObscured xmlns:a14="http://schemas.microsoft.com/office/drawing/2010/main"/>
                            </a:ext>
                          </a:extLst>
                        </pic:spPr>
                      </pic:pic>
                    </a:graphicData>
                  </a:graphic>
                </wp:inline>
              </w:drawing>
            </w:r>
          </w:p>
        </w:tc>
      </w:tr>
    </w:tbl>
    <w:p w:rsidR="009D1F95" w:rsidRDefault="00001015">
      <w:pPr>
        <w:jc w:val="left"/>
      </w:pPr>
      <w:r>
        <w:br/>
        <w:t xml:space="preserve">(c)  Bolting and flowering </w:t>
      </w:r>
      <w:proofErr w:type="gramStart"/>
      <w:r>
        <w:t>characteristics :</w:t>
      </w:r>
      <w:proofErr w:type="gramEnd"/>
      <w:r>
        <w:t xml:space="preserve"> observations should be done in a special bolting trial in which a flowering stem is formed.</w:t>
      </w:r>
    </w:p>
    <w:p w:rsidR="009D1F95" w:rsidRDefault="00001015">
      <w:pPr>
        <w:jc w:val="left"/>
      </w:pPr>
      <w:r>
        <w:br/>
        <w:t xml:space="preserve">(d)  Head: observations </w:t>
      </w:r>
      <w:proofErr w:type="spellStart"/>
      <w:r>
        <w:t>shoulb</w:t>
      </w:r>
      <w:proofErr w:type="spellEnd"/>
      <w:r>
        <w:t xml:space="preserve"> be done after a forcing period in a complete dark environment and before exposure to daylight.</w:t>
      </w:r>
    </w:p>
    <w:p w:rsidR="009D1F95" w:rsidRDefault="00001015">
      <w:pPr>
        <w:jc w:val="left"/>
      </w:pPr>
      <w:r>
        <w:br/>
        <w:t xml:space="preserve">(e)  At the end of the trial in normal seedlings, roots are pulled out and forcing for description of the head's characteristics. The roots are stored at 0°C before plantation in container Mid-January (normal forcing period) in 2 repetition of 50 roots. In order to not hide the phenotype of the varieties, the application of calcium chloride should be avoid. The container are placed in an obscure forcing room in controlled conditions (temperature, hygrometry, </w:t>
      </w:r>
      <w:proofErr w:type="spellStart"/>
      <w:proofErr w:type="gramStart"/>
      <w:r>
        <w:t>fertilisation</w:t>
      </w:r>
      <w:proofErr w:type="spellEnd"/>
      <w:r>
        <w:t xml:space="preserve"> )</w:t>
      </w:r>
      <w:proofErr w:type="gramEnd"/>
      <w:r>
        <w:t xml:space="preserve">.  The air temperature is about 17°C and the water temperature of 18-19°C. The conduct of the water and air temperatures must allow the formation of the </w:t>
      </w:r>
      <w:proofErr w:type="spellStart"/>
      <w:r>
        <w:t>witloof</w:t>
      </w:r>
      <w:proofErr w:type="spellEnd"/>
      <w:r>
        <w:t xml:space="preserve"> chicory in 21 days.</w:t>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9D1F95" w:rsidRDefault="00001015">
      <w:pPr>
        <w:jc w:val="left"/>
        <w:rPr>
          <w:u w:val="single"/>
          <w:lang w:val="en-AU"/>
        </w:rPr>
      </w:pPr>
      <w:proofErr w:type="gramStart"/>
      <w:r>
        <w:rPr>
          <w:u w:val="single"/>
          <w:lang w:val="en-AU"/>
        </w:rPr>
        <w:t>Ad.</w:t>
      </w:r>
      <w:proofErr w:type="gramEnd"/>
      <w:r>
        <w:rPr>
          <w:u w:val="single"/>
          <w:lang w:val="en-AU"/>
        </w:rPr>
        <w:t xml:space="preserve"> 1: Cotyledon: shape</w:t>
      </w:r>
    </w:p>
    <w:tbl>
      <w:tblPr>
        <w:tblW w:w="0" w:type="auto"/>
        <w:tblLook w:val="04A0" w:firstRow="1" w:lastRow="0" w:firstColumn="1" w:lastColumn="0" w:noHBand="0" w:noVBand="1"/>
      </w:tblPr>
      <w:tblGrid>
        <w:gridCol w:w="2496"/>
      </w:tblGrid>
      <w:tr w:rsidR="009D1F95">
        <w:tc>
          <w:tcPr>
            <w:tcW w:w="0" w:type="auto"/>
          </w:tcPr>
          <w:p w:rsidR="009D1F95" w:rsidRDefault="00001015">
            <w:pPr>
              <w:jc w:val="center"/>
            </w:pPr>
            <w:r>
              <w:rPr>
                <w:noProof/>
              </w:rPr>
              <w:drawing>
                <wp:inline distT="0" distB="0" distL="0" distR="0">
                  <wp:extent cx="1435100" cy="85725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3"/>
                          <a:srcRect t="10001" b="10494"/>
                          <a:stretch/>
                        </pic:blipFill>
                        <pic:spPr bwMode="auto">
                          <a:xfrm>
                            <a:off x="0" y="0"/>
                            <a:ext cx="1440180" cy="860285"/>
                          </a:xfrm>
                          <a:prstGeom prst="rect">
                            <a:avLst/>
                          </a:prstGeom>
                          <a:ln>
                            <a:noFill/>
                          </a:ln>
                          <a:extLst>
                            <a:ext uri="{53640926-AAD7-44D8-BBD7-CCE9431645EC}">
                              <a14:shadowObscured xmlns:a14="http://schemas.microsoft.com/office/drawing/2010/main"/>
                            </a:ext>
                          </a:extLst>
                        </pic:spPr>
                      </pic:pic>
                    </a:graphicData>
                  </a:graphic>
                </wp:inline>
              </w:drawing>
            </w:r>
          </w:p>
        </w:tc>
      </w:tr>
      <w:tr w:rsidR="009D1F95">
        <w:tc>
          <w:tcPr>
            <w:tcW w:w="4" w:type="dxa"/>
          </w:tcPr>
          <w:p w:rsidR="009D1F95" w:rsidRDefault="00001015">
            <w:pPr>
              <w:jc w:val="center"/>
            </w:pPr>
            <w:r>
              <w:t>1 - narrow elliptic</w:t>
            </w:r>
          </w:p>
        </w:tc>
      </w:tr>
      <w:tr w:rsidR="009D1F95">
        <w:tc>
          <w:tcPr>
            <w:tcW w:w="0" w:type="auto"/>
          </w:tcPr>
          <w:p w:rsidR="009D1F95" w:rsidRDefault="00001015">
            <w:pPr>
              <w:jc w:val="center"/>
            </w:pPr>
            <w:r>
              <w:rPr>
                <w:noProof/>
              </w:rPr>
              <w:drawing>
                <wp:inline distT="0" distB="0" distL="0" distR="0">
                  <wp:extent cx="1444401" cy="908050"/>
                  <wp:effectExtent l="0" t="0" r="3810" b="635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b="15883"/>
                          <a:stretch/>
                        </pic:blipFill>
                        <pic:spPr bwMode="auto">
                          <a:xfrm>
                            <a:off x="0" y="0"/>
                            <a:ext cx="1447800" cy="910187"/>
                          </a:xfrm>
                          <a:prstGeom prst="rect">
                            <a:avLst/>
                          </a:prstGeom>
                          <a:ln>
                            <a:noFill/>
                          </a:ln>
                          <a:extLst>
                            <a:ext uri="{53640926-AAD7-44D8-BBD7-CCE9431645EC}">
                              <a14:shadowObscured xmlns:a14="http://schemas.microsoft.com/office/drawing/2010/main"/>
                            </a:ext>
                          </a:extLst>
                        </pic:spPr>
                      </pic:pic>
                    </a:graphicData>
                  </a:graphic>
                </wp:inline>
              </w:drawing>
            </w:r>
          </w:p>
        </w:tc>
      </w:tr>
      <w:tr w:rsidR="009D1F95">
        <w:tc>
          <w:tcPr>
            <w:tcW w:w="4" w:type="dxa"/>
          </w:tcPr>
          <w:p w:rsidR="009D1F95" w:rsidRDefault="00001015">
            <w:pPr>
              <w:jc w:val="center"/>
            </w:pPr>
            <w:r>
              <w:t>2 - medium elliptic</w:t>
            </w:r>
          </w:p>
        </w:tc>
      </w:tr>
      <w:tr w:rsidR="009D1F95">
        <w:tc>
          <w:tcPr>
            <w:tcW w:w="0" w:type="auto"/>
          </w:tcPr>
          <w:p w:rsidR="009D1F95" w:rsidRDefault="00001015">
            <w:pPr>
              <w:jc w:val="center"/>
            </w:pPr>
            <w:r>
              <w:rPr>
                <w:noProof/>
              </w:rPr>
              <w:drawing>
                <wp:inline distT="0" distB="0" distL="0" distR="0">
                  <wp:extent cx="1386840" cy="105918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386840" cy="1059180"/>
                          </a:xfrm>
                          <a:prstGeom prst="rect">
                            <a:avLst/>
                          </a:prstGeom>
                        </pic:spPr>
                      </pic:pic>
                    </a:graphicData>
                  </a:graphic>
                </wp:inline>
              </w:drawing>
            </w:r>
          </w:p>
        </w:tc>
      </w:tr>
      <w:tr w:rsidR="009D1F95">
        <w:tc>
          <w:tcPr>
            <w:tcW w:w="4" w:type="dxa"/>
          </w:tcPr>
          <w:p w:rsidR="009D1F95" w:rsidRDefault="00001015">
            <w:pPr>
              <w:jc w:val="center"/>
            </w:pPr>
            <w:r>
              <w:t>3 - broad elliptic</w:t>
            </w:r>
          </w:p>
        </w:tc>
      </w:tr>
    </w:tbl>
    <w:p w:rsidR="009D1F95" w:rsidRDefault="00001015">
      <w:pPr>
        <w:jc w:val="left"/>
        <w:rPr>
          <w:u w:val="single"/>
          <w:lang w:val="en-AU"/>
        </w:rPr>
      </w:pPr>
      <w:proofErr w:type="gramStart"/>
      <w:r>
        <w:rPr>
          <w:u w:val="single"/>
          <w:lang w:val="en-AU"/>
        </w:rPr>
        <w:t>Ad.</w:t>
      </w:r>
      <w:proofErr w:type="gramEnd"/>
      <w:r>
        <w:rPr>
          <w:u w:val="single"/>
          <w:lang w:val="en-AU"/>
        </w:rPr>
        <w:t xml:space="preserve"> 2: Cotyledon: shape of apex</w:t>
      </w:r>
    </w:p>
    <w:tbl>
      <w:tblPr>
        <w:tblW w:w="0" w:type="auto"/>
        <w:tblLook w:val="04A0" w:firstRow="1" w:lastRow="0" w:firstColumn="1" w:lastColumn="0" w:noHBand="0" w:noVBand="1"/>
      </w:tblPr>
      <w:tblGrid>
        <w:gridCol w:w="2940"/>
      </w:tblGrid>
      <w:tr w:rsidR="009D1F95">
        <w:tc>
          <w:tcPr>
            <w:tcW w:w="0" w:type="auto"/>
          </w:tcPr>
          <w:p w:rsidR="009D1F95" w:rsidRDefault="00001015">
            <w:pPr>
              <w:jc w:val="center"/>
            </w:pPr>
            <w:r>
              <w:rPr>
                <w:noProof/>
              </w:rPr>
              <w:drawing>
                <wp:inline distT="0" distB="0" distL="0" distR="0">
                  <wp:extent cx="1501140" cy="1150620"/>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1501140" cy="1150620"/>
                          </a:xfrm>
                          <a:prstGeom prst="rect">
                            <a:avLst/>
                          </a:prstGeom>
                        </pic:spPr>
                      </pic:pic>
                    </a:graphicData>
                  </a:graphic>
                </wp:inline>
              </w:drawing>
            </w:r>
          </w:p>
        </w:tc>
      </w:tr>
      <w:tr w:rsidR="009D1F95">
        <w:tc>
          <w:tcPr>
            <w:tcW w:w="4" w:type="dxa"/>
          </w:tcPr>
          <w:p w:rsidR="009D1F95" w:rsidRDefault="00001015">
            <w:pPr>
              <w:jc w:val="center"/>
            </w:pPr>
            <w:r>
              <w:t>1 - truncate</w:t>
            </w:r>
          </w:p>
        </w:tc>
      </w:tr>
      <w:tr w:rsidR="009D1F95">
        <w:tc>
          <w:tcPr>
            <w:tcW w:w="0" w:type="auto"/>
          </w:tcPr>
          <w:p w:rsidR="009D1F95" w:rsidRDefault="00001015">
            <w:pPr>
              <w:jc w:val="center"/>
            </w:pPr>
            <w:r>
              <w:rPr>
                <w:noProof/>
              </w:rPr>
              <w:drawing>
                <wp:inline distT="0" distB="0" distL="0" distR="0">
                  <wp:extent cx="1524000" cy="102870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524000" cy="1028700"/>
                          </a:xfrm>
                          <a:prstGeom prst="rect">
                            <a:avLst/>
                          </a:prstGeom>
                        </pic:spPr>
                      </pic:pic>
                    </a:graphicData>
                  </a:graphic>
                </wp:inline>
              </w:drawing>
            </w:r>
          </w:p>
        </w:tc>
      </w:tr>
      <w:tr w:rsidR="009D1F95">
        <w:tc>
          <w:tcPr>
            <w:tcW w:w="4" w:type="dxa"/>
          </w:tcPr>
          <w:p w:rsidR="009D1F95" w:rsidRDefault="00001015">
            <w:pPr>
              <w:jc w:val="center"/>
            </w:pPr>
            <w:r>
              <w:t>2 - rounded</w:t>
            </w:r>
          </w:p>
        </w:tc>
      </w:tr>
      <w:tr w:rsidR="009D1F95">
        <w:tc>
          <w:tcPr>
            <w:tcW w:w="0" w:type="auto"/>
          </w:tcPr>
          <w:p w:rsidR="009D1F95" w:rsidRDefault="00001015">
            <w:pPr>
              <w:jc w:val="center"/>
            </w:pPr>
            <w:r>
              <w:rPr>
                <w:noProof/>
              </w:rPr>
              <w:drawing>
                <wp:inline distT="0" distB="0" distL="0" distR="0">
                  <wp:extent cx="1729740" cy="112014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729740" cy="1120140"/>
                          </a:xfrm>
                          <a:prstGeom prst="rect">
                            <a:avLst/>
                          </a:prstGeom>
                        </pic:spPr>
                      </pic:pic>
                    </a:graphicData>
                  </a:graphic>
                </wp:inline>
              </w:drawing>
            </w:r>
          </w:p>
        </w:tc>
      </w:tr>
      <w:tr w:rsidR="009D1F95">
        <w:tc>
          <w:tcPr>
            <w:tcW w:w="4" w:type="dxa"/>
          </w:tcPr>
          <w:p w:rsidR="009D1F95" w:rsidRDefault="00001015">
            <w:pPr>
              <w:jc w:val="center"/>
            </w:pPr>
            <w:r>
              <w:t xml:space="preserve">3 - </w:t>
            </w:r>
            <w:proofErr w:type="spellStart"/>
            <w:r>
              <w:t>obcordate</w:t>
            </w:r>
            <w:proofErr w:type="spellEnd"/>
          </w:p>
        </w:tc>
      </w:tr>
    </w:tbl>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3: Plant: height</w:t>
      </w:r>
    </w:p>
    <w:p w:rsidR="009D1F95" w:rsidRDefault="00001015">
      <w:pPr>
        <w:jc w:val="left"/>
      </w:pPr>
      <w:r>
        <w:br/>
        <w:t xml:space="preserve">Observations should be done at the end of the cycle, around 1 month before the </w:t>
      </w:r>
      <w:proofErr w:type="spellStart"/>
      <w:r>
        <w:t>havest</w:t>
      </w:r>
      <w:proofErr w:type="spellEnd"/>
      <w:r>
        <w:t xml:space="preserve"> maturity.</w:t>
      </w:r>
    </w:p>
    <w:p w:rsidR="00A771A0" w:rsidRDefault="00A771A0">
      <w:pPr>
        <w:jc w:val="left"/>
      </w:pPr>
    </w:p>
    <w:tbl>
      <w:tblPr>
        <w:tblW w:w="0" w:type="auto"/>
        <w:tblLook w:val="04A0" w:firstRow="1" w:lastRow="0" w:firstColumn="1" w:lastColumn="0" w:noHBand="0" w:noVBand="1"/>
      </w:tblPr>
      <w:tblGrid>
        <w:gridCol w:w="3588"/>
      </w:tblGrid>
      <w:tr w:rsidR="009D1F95">
        <w:tc>
          <w:tcPr>
            <w:tcW w:w="0" w:type="auto"/>
          </w:tcPr>
          <w:p w:rsidR="009D1F95" w:rsidRDefault="00001015">
            <w:pPr>
              <w:jc w:val="center"/>
            </w:pPr>
            <w:r>
              <w:rPr>
                <w:noProof/>
              </w:rPr>
              <w:drawing>
                <wp:inline distT="0" distB="0" distL="0" distR="0">
                  <wp:extent cx="2141220" cy="1386840"/>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2141220" cy="1386840"/>
                          </a:xfrm>
                          <a:prstGeom prst="rect">
                            <a:avLst/>
                          </a:prstGeom>
                        </pic:spPr>
                      </pic:pic>
                    </a:graphicData>
                  </a:graphic>
                </wp:inline>
              </w:drawing>
            </w:r>
          </w:p>
        </w:tc>
      </w:tr>
      <w:tr w:rsidR="009D1F95">
        <w:tc>
          <w:tcPr>
            <w:tcW w:w="4" w:type="dxa"/>
          </w:tcPr>
          <w:p w:rsidR="009D1F95" w:rsidRDefault="009D1F95">
            <w:pPr>
              <w:jc w:val="center"/>
            </w:pPr>
          </w:p>
        </w:tc>
      </w:tr>
    </w:tbl>
    <w:p w:rsidR="00A771A0" w:rsidRDefault="00001015">
      <w:pPr>
        <w:jc w:val="left"/>
        <w:rPr>
          <w:u w:val="single"/>
          <w:lang w:val="en-AU"/>
        </w:rPr>
      </w:pPr>
      <w:r>
        <w:rPr>
          <w:u w:val="single"/>
          <w:lang w:val="en-AU"/>
        </w:rPr>
        <w:br/>
      </w:r>
    </w:p>
    <w:p w:rsidR="00A771A0" w:rsidRDefault="00A771A0">
      <w:pPr>
        <w:jc w:val="left"/>
        <w:rPr>
          <w:u w:val="single"/>
          <w:lang w:val="en-AU"/>
        </w:rPr>
      </w:pPr>
      <w:r>
        <w:rPr>
          <w:u w:val="single"/>
          <w:lang w:val="en-AU"/>
        </w:rPr>
        <w:br w:type="page"/>
      </w:r>
    </w:p>
    <w:p w:rsidR="009D1F95" w:rsidRDefault="00001015">
      <w:pPr>
        <w:jc w:val="left"/>
        <w:rPr>
          <w:u w:val="single"/>
          <w:lang w:val="en-AU"/>
        </w:rPr>
      </w:pPr>
      <w:proofErr w:type="gramStart"/>
      <w:r>
        <w:rPr>
          <w:u w:val="single"/>
          <w:lang w:val="en-AU"/>
        </w:rPr>
        <w:t>Ad.</w:t>
      </w:r>
      <w:proofErr w:type="gramEnd"/>
      <w:r>
        <w:rPr>
          <w:u w:val="single"/>
          <w:lang w:val="en-AU"/>
        </w:rPr>
        <w:t xml:space="preserve"> 4: Foliage: attitude</w:t>
      </w:r>
    </w:p>
    <w:tbl>
      <w:tblPr>
        <w:tblW w:w="0" w:type="auto"/>
        <w:tblLook w:val="04A0" w:firstRow="1" w:lastRow="0" w:firstColumn="1" w:lastColumn="0" w:noHBand="0" w:noVBand="1"/>
      </w:tblPr>
      <w:tblGrid>
        <w:gridCol w:w="2640"/>
      </w:tblGrid>
      <w:tr w:rsidR="009D1F95">
        <w:tc>
          <w:tcPr>
            <w:tcW w:w="0" w:type="auto"/>
          </w:tcPr>
          <w:p w:rsidR="009D1F95" w:rsidRDefault="00001015">
            <w:pPr>
              <w:jc w:val="center"/>
            </w:pPr>
            <w:r>
              <w:rPr>
                <w:noProof/>
              </w:rPr>
              <w:drawing>
                <wp:inline distT="0" distB="0" distL="0" distR="0">
                  <wp:extent cx="1539240" cy="112776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1539240" cy="1127760"/>
                          </a:xfrm>
                          <a:prstGeom prst="rect">
                            <a:avLst/>
                          </a:prstGeom>
                        </pic:spPr>
                      </pic:pic>
                    </a:graphicData>
                  </a:graphic>
                </wp:inline>
              </w:drawing>
            </w:r>
          </w:p>
        </w:tc>
      </w:tr>
      <w:tr w:rsidR="009D1F95">
        <w:tc>
          <w:tcPr>
            <w:tcW w:w="4" w:type="dxa"/>
          </w:tcPr>
          <w:p w:rsidR="009D1F95" w:rsidRDefault="00001015">
            <w:pPr>
              <w:jc w:val="center"/>
            </w:pPr>
            <w:r>
              <w:t>1 - erect</w:t>
            </w:r>
          </w:p>
        </w:tc>
      </w:tr>
      <w:tr w:rsidR="009D1F95">
        <w:tc>
          <w:tcPr>
            <w:tcW w:w="0" w:type="auto"/>
          </w:tcPr>
          <w:p w:rsidR="009D1F95" w:rsidRDefault="00001015">
            <w:pPr>
              <w:jc w:val="center"/>
            </w:pPr>
            <w:r>
              <w:rPr>
                <w:noProof/>
              </w:rPr>
              <w:drawing>
                <wp:inline distT="0" distB="0" distL="0" distR="0">
                  <wp:extent cx="1287780" cy="112776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1287780" cy="1127760"/>
                          </a:xfrm>
                          <a:prstGeom prst="rect">
                            <a:avLst/>
                          </a:prstGeom>
                        </pic:spPr>
                      </pic:pic>
                    </a:graphicData>
                  </a:graphic>
                </wp:inline>
              </w:drawing>
            </w:r>
          </w:p>
        </w:tc>
      </w:tr>
      <w:tr w:rsidR="009D1F95">
        <w:tc>
          <w:tcPr>
            <w:tcW w:w="4" w:type="dxa"/>
          </w:tcPr>
          <w:p w:rsidR="009D1F95" w:rsidRDefault="00001015">
            <w:pPr>
              <w:jc w:val="center"/>
            </w:pPr>
            <w:r>
              <w:t>3 - semi-erect</w:t>
            </w:r>
          </w:p>
        </w:tc>
      </w:tr>
      <w:tr w:rsidR="009D1F95">
        <w:tc>
          <w:tcPr>
            <w:tcW w:w="0" w:type="auto"/>
          </w:tcPr>
          <w:p w:rsidR="009D1F95" w:rsidRDefault="00001015">
            <w:pPr>
              <w:jc w:val="center"/>
            </w:pPr>
            <w:r>
              <w:rPr>
                <w:noProof/>
              </w:rPr>
              <w:drawing>
                <wp:inline distT="0" distB="0" distL="0" distR="0">
                  <wp:extent cx="1455420" cy="95250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1455420" cy="952500"/>
                          </a:xfrm>
                          <a:prstGeom prst="rect">
                            <a:avLst/>
                          </a:prstGeom>
                        </pic:spPr>
                      </pic:pic>
                    </a:graphicData>
                  </a:graphic>
                </wp:inline>
              </w:drawing>
            </w:r>
          </w:p>
        </w:tc>
      </w:tr>
      <w:tr w:rsidR="009D1F95">
        <w:tc>
          <w:tcPr>
            <w:tcW w:w="4" w:type="dxa"/>
          </w:tcPr>
          <w:p w:rsidR="009D1F95" w:rsidRDefault="00001015">
            <w:pPr>
              <w:jc w:val="center"/>
            </w:pPr>
            <w:r>
              <w:t>5 - horizontal</w:t>
            </w:r>
          </w:p>
        </w:tc>
      </w:tr>
    </w:tbl>
    <w:p w:rsidR="00A771A0" w:rsidRDefault="00A771A0">
      <w:pPr>
        <w:jc w:val="left"/>
        <w:rPr>
          <w:u w:val="single"/>
          <w:lang w:val="en-AU"/>
        </w:rPr>
      </w:pPr>
    </w:p>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5: Leaf: length</w:t>
      </w:r>
    </w:p>
    <w:p w:rsidR="009D1F95" w:rsidRDefault="00001015">
      <w:pPr>
        <w:jc w:val="left"/>
      </w:pPr>
      <w:r>
        <w:br/>
        <w:t xml:space="preserve">Observations should be done at the end of the cycle, around 1 month before the </w:t>
      </w:r>
      <w:proofErr w:type="spellStart"/>
      <w:r>
        <w:t>havest</w:t>
      </w:r>
      <w:proofErr w:type="spellEnd"/>
      <w:r>
        <w:t xml:space="preserve"> maturity</w:t>
      </w:r>
    </w:p>
    <w:p w:rsidR="00A771A0" w:rsidRDefault="00A771A0">
      <w:pPr>
        <w:jc w:val="left"/>
        <w:rPr>
          <w:u w:val="single"/>
          <w:lang w:val="en-AU"/>
        </w:rPr>
      </w:pPr>
    </w:p>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18: Leaf: shape of apex</w:t>
      </w:r>
    </w:p>
    <w:p w:rsidR="009D1F95" w:rsidRDefault="00001015">
      <w:pPr>
        <w:jc w:val="left"/>
      </w:pPr>
      <w:r>
        <w:br/>
        <w:t xml:space="preserve">Observations should be done at the end of the cycle, around 1 month before the </w:t>
      </w:r>
      <w:proofErr w:type="spellStart"/>
      <w:r>
        <w:t>havest</w:t>
      </w:r>
      <w:proofErr w:type="spellEnd"/>
      <w:r>
        <w:t xml:space="preserve"> maturity</w:t>
      </w:r>
    </w:p>
    <w:tbl>
      <w:tblPr>
        <w:tblW w:w="0" w:type="auto"/>
        <w:tblLook w:val="04A0" w:firstRow="1" w:lastRow="0" w:firstColumn="1" w:lastColumn="0" w:noHBand="0" w:noVBand="1"/>
      </w:tblPr>
      <w:tblGrid>
        <w:gridCol w:w="2304"/>
      </w:tblGrid>
      <w:tr w:rsidR="009D1F95">
        <w:tc>
          <w:tcPr>
            <w:tcW w:w="0" w:type="auto"/>
          </w:tcPr>
          <w:p w:rsidR="009D1F95" w:rsidRDefault="00001015">
            <w:pPr>
              <w:jc w:val="center"/>
            </w:pPr>
            <w:r>
              <w:rPr>
                <w:noProof/>
              </w:rPr>
              <w:drawing>
                <wp:inline distT="0" distB="0" distL="0" distR="0">
                  <wp:extent cx="1325880" cy="94488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325880" cy="944880"/>
                          </a:xfrm>
                          <a:prstGeom prst="rect">
                            <a:avLst/>
                          </a:prstGeom>
                        </pic:spPr>
                      </pic:pic>
                    </a:graphicData>
                  </a:graphic>
                </wp:inline>
              </w:drawing>
            </w:r>
          </w:p>
        </w:tc>
      </w:tr>
      <w:tr w:rsidR="009D1F95">
        <w:tc>
          <w:tcPr>
            <w:tcW w:w="4" w:type="dxa"/>
          </w:tcPr>
          <w:p w:rsidR="009D1F95" w:rsidRDefault="00001015">
            <w:pPr>
              <w:jc w:val="center"/>
            </w:pPr>
            <w:r>
              <w:t>1 - rounded</w:t>
            </w:r>
          </w:p>
        </w:tc>
      </w:tr>
      <w:tr w:rsidR="009D1F95">
        <w:tc>
          <w:tcPr>
            <w:tcW w:w="0" w:type="auto"/>
          </w:tcPr>
          <w:p w:rsidR="009D1F95" w:rsidRDefault="00001015">
            <w:pPr>
              <w:jc w:val="center"/>
            </w:pPr>
            <w:r>
              <w:rPr>
                <w:noProof/>
              </w:rPr>
              <w:drawing>
                <wp:inline distT="0" distB="0" distL="0" distR="0">
                  <wp:extent cx="1219200" cy="99060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219200" cy="990600"/>
                          </a:xfrm>
                          <a:prstGeom prst="rect">
                            <a:avLst/>
                          </a:prstGeom>
                        </pic:spPr>
                      </pic:pic>
                    </a:graphicData>
                  </a:graphic>
                </wp:inline>
              </w:drawing>
            </w:r>
          </w:p>
        </w:tc>
      </w:tr>
      <w:tr w:rsidR="009D1F95">
        <w:tc>
          <w:tcPr>
            <w:tcW w:w="4" w:type="dxa"/>
          </w:tcPr>
          <w:p w:rsidR="009D1F95" w:rsidRDefault="00001015">
            <w:pPr>
              <w:jc w:val="center"/>
            </w:pPr>
            <w:r>
              <w:t>2 - weakly pointed</w:t>
            </w:r>
          </w:p>
        </w:tc>
      </w:tr>
      <w:tr w:rsidR="009D1F95">
        <w:tc>
          <w:tcPr>
            <w:tcW w:w="0" w:type="auto"/>
          </w:tcPr>
          <w:p w:rsidR="009D1F95" w:rsidRDefault="00001015">
            <w:pPr>
              <w:jc w:val="center"/>
            </w:pPr>
            <w:r>
              <w:rPr>
                <w:noProof/>
              </w:rPr>
              <w:drawing>
                <wp:inline distT="0" distB="0" distL="0" distR="0">
                  <wp:extent cx="906780" cy="92202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906780" cy="922020"/>
                          </a:xfrm>
                          <a:prstGeom prst="rect">
                            <a:avLst/>
                          </a:prstGeom>
                        </pic:spPr>
                      </pic:pic>
                    </a:graphicData>
                  </a:graphic>
                </wp:inline>
              </w:drawing>
            </w:r>
          </w:p>
        </w:tc>
      </w:tr>
      <w:tr w:rsidR="009D1F95">
        <w:tc>
          <w:tcPr>
            <w:tcW w:w="4" w:type="dxa"/>
          </w:tcPr>
          <w:p w:rsidR="009D1F95" w:rsidRDefault="00001015">
            <w:pPr>
              <w:jc w:val="center"/>
            </w:pPr>
            <w:r>
              <w:t>3 - strongly pointed</w:t>
            </w:r>
          </w:p>
        </w:tc>
      </w:tr>
    </w:tbl>
    <w:p w:rsidR="00A771A0" w:rsidRDefault="00A771A0">
      <w:pPr>
        <w:jc w:val="left"/>
        <w:rPr>
          <w:u w:val="single"/>
          <w:lang w:val="en-AU"/>
        </w:rPr>
      </w:pPr>
    </w:p>
    <w:p w:rsidR="00A771A0" w:rsidRDefault="00A771A0">
      <w:pPr>
        <w:jc w:val="left"/>
        <w:rPr>
          <w:u w:val="single"/>
          <w:lang w:val="en-AU"/>
        </w:rPr>
      </w:pPr>
      <w:r>
        <w:rPr>
          <w:u w:val="single"/>
          <w:lang w:val="en-AU"/>
        </w:rPr>
        <w:br w:type="page"/>
      </w:r>
    </w:p>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19: Bolting tendency</w:t>
      </w:r>
    </w:p>
    <w:p w:rsidR="009D1F95" w:rsidRDefault="00001015">
      <w:pPr>
        <w:jc w:val="left"/>
      </w:pPr>
      <w:r>
        <w:br/>
        <w:t xml:space="preserve">This </w:t>
      </w:r>
      <w:proofErr w:type="spellStart"/>
      <w:r>
        <w:t>characterisitic</w:t>
      </w:r>
      <w:proofErr w:type="spellEnd"/>
      <w:r>
        <w:t xml:space="preserve"> should be observed in early sowing conditions (in order to expose the plant to cold temperature) with reference to the example varieties.</w:t>
      </w:r>
      <w:r>
        <w:br/>
        <w:t xml:space="preserve">The </w:t>
      </w:r>
      <w:proofErr w:type="spellStart"/>
      <w:r>
        <w:t>variey</w:t>
      </w:r>
      <w:proofErr w:type="spellEnd"/>
      <w:r>
        <w:t xml:space="preserve"> with an absence of bolting </w:t>
      </w:r>
      <w:proofErr w:type="spellStart"/>
      <w:r>
        <w:t>tendancy</w:t>
      </w:r>
      <w:proofErr w:type="spellEnd"/>
      <w:r>
        <w:t xml:space="preserve"> or a very weak </w:t>
      </w:r>
      <w:proofErr w:type="spellStart"/>
      <w:r>
        <w:t>botling</w:t>
      </w:r>
      <w:proofErr w:type="spellEnd"/>
      <w:r>
        <w:t xml:space="preserve"> </w:t>
      </w:r>
      <w:proofErr w:type="spellStart"/>
      <w:r>
        <w:t>tendancy</w:t>
      </w:r>
      <w:proofErr w:type="spellEnd"/>
      <w:r>
        <w:t xml:space="preserve"> (note1) shows a </w:t>
      </w:r>
      <w:proofErr w:type="spellStart"/>
      <w:r>
        <w:t>hight</w:t>
      </w:r>
      <w:proofErr w:type="spellEnd"/>
      <w:r>
        <w:t xml:space="preserve"> tolerance to bolting (Resistance).</w:t>
      </w:r>
      <w:r>
        <w:br/>
        <w:t xml:space="preserve">In the opposite, a variety with a very strong bolting </w:t>
      </w:r>
      <w:proofErr w:type="spellStart"/>
      <w:r>
        <w:t>tendancy</w:t>
      </w:r>
      <w:proofErr w:type="spellEnd"/>
      <w:r>
        <w:t xml:space="preserve"> (note 9) shows a very weak tolerance to bolting (Susceptible)</w:t>
      </w:r>
    </w:p>
    <w:p w:rsidR="00A771A0" w:rsidRDefault="00A771A0">
      <w:pPr>
        <w:jc w:val="left"/>
        <w:rPr>
          <w:u w:val="single"/>
          <w:lang w:val="en-AU"/>
        </w:rPr>
      </w:pPr>
    </w:p>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20: Time of beginning of flowering</w:t>
      </w:r>
    </w:p>
    <w:p w:rsidR="009D1F95" w:rsidRDefault="00001015">
      <w:pPr>
        <w:jc w:val="left"/>
      </w:pPr>
      <w:r>
        <w:br/>
        <w:t>Observations are made on 2 replicate of 10 plants when the first flower opens. The time of beginning of flowering of a variety is the average of the dates recorded on the 20 plants</w:t>
      </w:r>
    </w:p>
    <w:p w:rsidR="00A771A0" w:rsidRDefault="00A771A0">
      <w:pPr>
        <w:jc w:val="left"/>
        <w:rPr>
          <w:u w:val="single"/>
          <w:lang w:val="en-AU"/>
        </w:rPr>
      </w:pPr>
    </w:p>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21: Flowering stem: height</w:t>
      </w:r>
    </w:p>
    <w:p w:rsidR="009D1F95" w:rsidRDefault="00001015">
      <w:pPr>
        <w:jc w:val="left"/>
      </w:pPr>
      <w:r>
        <w:br/>
        <w:t>The height of the stem is measured on plant when the first flower opens on 2 replicates of 10 plants</w:t>
      </w:r>
    </w:p>
    <w:p w:rsidR="00A771A0" w:rsidRDefault="00A771A0">
      <w:pPr>
        <w:jc w:val="left"/>
        <w:rPr>
          <w:u w:val="single"/>
          <w:lang w:val="en-AU"/>
        </w:rPr>
      </w:pPr>
    </w:p>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23: Flowering stem: size of stipule</w:t>
      </w:r>
    </w:p>
    <w:p w:rsidR="009D1F95" w:rsidRDefault="00001015">
      <w:pPr>
        <w:jc w:val="left"/>
      </w:pPr>
      <w:r>
        <w:br/>
        <w:t>Observations should be done on the stipules of the upper third</w:t>
      </w:r>
    </w:p>
    <w:p w:rsidR="00A771A0" w:rsidRDefault="00A771A0">
      <w:pPr>
        <w:jc w:val="left"/>
        <w:rPr>
          <w:u w:val="single"/>
          <w:lang w:val="en-AU"/>
        </w:rPr>
      </w:pPr>
    </w:p>
    <w:p w:rsidR="00A771A0" w:rsidRDefault="00A771A0">
      <w:pPr>
        <w:jc w:val="left"/>
        <w:rPr>
          <w:u w:val="single"/>
          <w:lang w:val="en-AU"/>
        </w:rPr>
      </w:pPr>
    </w:p>
    <w:p w:rsidR="009D1F95" w:rsidRDefault="00001015">
      <w:pPr>
        <w:jc w:val="left"/>
        <w:rPr>
          <w:u w:val="single"/>
          <w:lang w:val="en-AU"/>
        </w:rPr>
      </w:pPr>
      <w:proofErr w:type="gramStart"/>
      <w:r>
        <w:rPr>
          <w:u w:val="single"/>
          <w:lang w:val="en-AU"/>
        </w:rPr>
        <w:t>Ad.</w:t>
      </w:r>
      <w:proofErr w:type="gramEnd"/>
      <w:r>
        <w:rPr>
          <w:u w:val="single"/>
          <w:lang w:val="en-AU"/>
        </w:rPr>
        <w:t xml:space="preserve"> 24: Flowering stem: dentation of stipule</w:t>
      </w:r>
    </w:p>
    <w:p w:rsidR="009D1F95" w:rsidRDefault="00001015">
      <w:pPr>
        <w:jc w:val="left"/>
      </w:pPr>
      <w:r>
        <w:br/>
        <w:t>Observations should be done on the stipules of the upper third</w:t>
      </w:r>
    </w:p>
    <w:p w:rsidR="00A771A0" w:rsidRDefault="00A771A0">
      <w:pPr>
        <w:jc w:val="left"/>
        <w:rPr>
          <w:u w:val="single"/>
          <w:lang w:val="en-AU"/>
        </w:rPr>
      </w:pPr>
    </w:p>
    <w:p w:rsidR="00A771A0" w:rsidRDefault="00A771A0">
      <w:pPr>
        <w:jc w:val="left"/>
        <w:rPr>
          <w:u w:val="single"/>
          <w:lang w:val="en-AU"/>
        </w:rPr>
      </w:pPr>
    </w:p>
    <w:p w:rsidR="00A771A0" w:rsidRDefault="00A771A0">
      <w:pPr>
        <w:jc w:val="left"/>
        <w:rPr>
          <w:u w:val="single"/>
          <w:lang w:val="en-AU"/>
        </w:rPr>
      </w:pPr>
      <w:r>
        <w:rPr>
          <w:u w:val="single"/>
          <w:lang w:val="en-AU"/>
        </w:rPr>
        <w:br w:type="page"/>
      </w:r>
    </w:p>
    <w:p w:rsidR="009D1F95" w:rsidRDefault="00001015">
      <w:pPr>
        <w:jc w:val="left"/>
        <w:rPr>
          <w:u w:val="single"/>
          <w:lang w:val="en-AU"/>
        </w:rPr>
      </w:pPr>
      <w:proofErr w:type="gramStart"/>
      <w:r>
        <w:rPr>
          <w:u w:val="single"/>
          <w:lang w:val="en-AU"/>
        </w:rPr>
        <w:t>Ad.</w:t>
      </w:r>
      <w:proofErr w:type="gramEnd"/>
      <w:r>
        <w:rPr>
          <w:u w:val="single"/>
          <w:lang w:val="en-AU"/>
        </w:rPr>
        <w:t xml:space="preserve"> 26: Male sterility</w:t>
      </w:r>
    </w:p>
    <w:p w:rsidR="009D1F95" w:rsidRDefault="00001015">
      <w:pPr>
        <w:jc w:val="left"/>
      </w:pPr>
      <w:r>
        <w:br/>
        <w:t>Observation should be done on the first flower opened.</w:t>
      </w:r>
    </w:p>
    <w:tbl>
      <w:tblPr>
        <w:tblW w:w="0" w:type="auto"/>
        <w:tblLook w:val="04A0" w:firstRow="1" w:lastRow="0" w:firstColumn="1" w:lastColumn="0" w:noHBand="0" w:noVBand="1"/>
      </w:tblPr>
      <w:tblGrid>
        <w:gridCol w:w="7332"/>
      </w:tblGrid>
      <w:tr w:rsidR="009D1F95">
        <w:tc>
          <w:tcPr>
            <w:tcW w:w="0" w:type="auto"/>
          </w:tcPr>
          <w:p w:rsidR="009D1F95" w:rsidRDefault="00001015">
            <w:pPr>
              <w:jc w:val="center"/>
            </w:pPr>
            <w:r>
              <w:rPr>
                <w:noProof/>
              </w:rPr>
              <w:drawing>
                <wp:inline distT="0" distB="0" distL="0" distR="0">
                  <wp:extent cx="4518660" cy="21031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4518660" cy="2103120"/>
                          </a:xfrm>
                          <a:prstGeom prst="rect">
                            <a:avLst/>
                          </a:prstGeom>
                        </pic:spPr>
                      </pic:pic>
                    </a:graphicData>
                  </a:graphic>
                </wp:inline>
              </w:drawing>
            </w:r>
          </w:p>
        </w:tc>
      </w:tr>
      <w:tr w:rsidR="009D1F95">
        <w:tc>
          <w:tcPr>
            <w:tcW w:w="4" w:type="dxa"/>
          </w:tcPr>
          <w:p w:rsidR="009D1F95" w:rsidRDefault="00001015">
            <w:pPr>
              <w:jc w:val="center"/>
            </w:pPr>
            <w:r>
              <w:t>1 - absent</w:t>
            </w:r>
          </w:p>
        </w:tc>
      </w:tr>
      <w:tr w:rsidR="009D1F95">
        <w:tc>
          <w:tcPr>
            <w:tcW w:w="0" w:type="auto"/>
          </w:tcPr>
          <w:p w:rsidR="009D1F95" w:rsidRDefault="00001015">
            <w:pPr>
              <w:jc w:val="center"/>
            </w:pPr>
            <w:r>
              <w:rPr>
                <w:noProof/>
              </w:rPr>
              <w:drawing>
                <wp:inline distT="0" distB="0" distL="0" distR="0">
                  <wp:extent cx="4396740" cy="214122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4396740" cy="2141220"/>
                          </a:xfrm>
                          <a:prstGeom prst="rect">
                            <a:avLst/>
                          </a:prstGeom>
                        </pic:spPr>
                      </pic:pic>
                    </a:graphicData>
                  </a:graphic>
                </wp:inline>
              </w:drawing>
            </w:r>
          </w:p>
        </w:tc>
      </w:tr>
      <w:tr w:rsidR="009D1F95">
        <w:tc>
          <w:tcPr>
            <w:tcW w:w="4" w:type="dxa"/>
          </w:tcPr>
          <w:p w:rsidR="009D1F95" w:rsidRDefault="00001015">
            <w:pPr>
              <w:jc w:val="center"/>
            </w:pPr>
            <w:r>
              <w:t>9 - present</w:t>
            </w:r>
          </w:p>
        </w:tc>
      </w:tr>
    </w:tbl>
    <w:p w:rsidR="009D1F95" w:rsidRDefault="00001015">
      <w:pPr>
        <w:jc w:val="left"/>
        <w:rPr>
          <w:u w:val="single"/>
          <w:lang w:val="en-AU"/>
        </w:rPr>
      </w:pPr>
      <w:r>
        <w:rPr>
          <w:u w:val="single"/>
          <w:lang w:val="en-AU"/>
        </w:rPr>
        <w:br/>
      </w:r>
      <w:proofErr w:type="gramStart"/>
      <w:r>
        <w:rPr>
          <w:u w:val="single"/>
          <w:lang w:val="en-AU"/>
        </w:rPr>
        <w:t>Ad.</w:t>
      </w:r>
      <w:proofErr w:type="gramEnd"/>
      <w:r>
        <w:rPr>
          <w:u w:val="single"/>
          <w:lang w:val="en-AU"/>
        </w:rPr>
        <w:t xml:space="preserve"> 27: Seed: </w:t>
      </w:r>
      <w:proofErr w:type="spellStart"/>
      <w:r>
        <w:rPr>
          <w:u w:val="single"/>
          <w:lang w:val="en-AU"/>
        </w:rPr>
        <w:t>color</w:t>
      </w:r>
      <w:proofErr w:type="spellEnd"/>
    </w:p>
    <w:p w:rsidR="009D1F95" w:rsidRDefault="00001015">
      <w:pPr>
        <w:jc w:val="left"/>
      </w:pPr>
      <w:r>
        <w:br/>
        <w:t>Observations should be made on the first flower opened</w:t>
      </w:r>
    </w:p>
    <w:p w:rsidR="00A771A0" w:rsidRDefault="00001015">
      <w:pPr>
        <w:jc w:val="left"/>
        <w:rPr>
          <w:u w:val="single"/>
          <w:lang w:val="en-AU"/>
        </w:rPr>
      </w:pPr>
      <w:r>
        <w:rPr>
          <w:u w:val="single"/>
          <w:lang w:val="en-AU"/>
        </w:rPr>
        <w:br/>
      </w:r>
    </w:p>
    <w:p w:rsidR="00A771A0" w:rsidRDefault="00A771A0">
      <w:pPr>
        <w:jc w:val="left"/>
        <w:rPr>
          <w:u w:val="single"/>
          <w:lang w:val="en-AU"/>
        </w:rPr>
      </w:pPr>
      <w:r>
        <w:rPr>
          <w:u w:val="single"/>
          <w:lang w:val="en-AU"/>
        </w:rPr>
        <w:br w:type="page"/>
      </w:r>
    </w:p>
    <w:p w:rsidR="009D1F95" w:rsidRDefault="00001015">
      <w:pPr>
        <w:jc w:val="left"/>
        <w:rPr>
          <w:u w:val="single"/>
          <w:lang w:val="en-AU"/>
        </w:rPr>
      </w:pPr>
      <w:proofErr w:type="gramStart"/>
      <w:r>
        <w:rPr>
          <w:u w:val="single"/>
          <w:lang w:val="en-AU"/>
        </w:rPr>
        <w:t>Ad.</w:t>
      </w:r>
      <w:proofErr w:type="gramEnd"/>
      <w:r>
        <w:rPr>
          <w:u w:val="single"/>
          <w:lang w:val="en-AU"/>
        </w:rPr>
        <w:t xml:space="preserve"> 31: Head: shape in longitudinal section</w:t>
      </w:r>
    </w:p>
    <w:tbl>
      <w:tblPr>
        <w:tblW w:w="0" w:type="auto"/>
        <w:tblLook w:val="04A0" w:firstRow="1" w:lastRow="0" w:firstColumn="1" w:lastColumn="0" w:noHBand="0" w:noVBand="1"/>
      </w:tblPr>
      <w:tblGrid>
        <w:gridCol w:w="5076"/>
      </w:tblGrid>
      <w:tr w:rsidR="009D1F95">
        <w:tc>
          <w:tcPr>
            <w:tcW w:w="0" w:type="auto"/>
          </w:tcPr>
          <w:p w:rsidR="009D1F95" w:rsidRDefault="00001015">
            <w:pPr>
              <w:jc w:val="center"/>
            </w:pPr>
            <w:r>
              <w:rPr>
                <w:noProof/>
              </w:rPr>
              <w:drawing>
                <wp:inline distT="0" distB="0" distL="0" distR="0">
                  <wp:extent cx="3086100" cy="550164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3086100" cy="5501640"/>
                          </a:xfrm>
                          <a:prstGeom prst="rect">
                            <a:avLst/>
                          </a:prstGeom>
                        </pic:spPr>
                      </pic:pic>
                    </a:graphicData>
                  </a:graphic>
                </wp:inline>
              </w:drawing>
            </w:r>
          </w:p>
        </w:tc>
      </w:tr>
      <w:tr w:rsidR="009D1F95">
        <w:tc>
          <w:tcPr>
            <w:tcW w:w="4" w:type="dxa"/>
          </w:tcPr>
          <w:p w:rsidR="009D1F95" w:rsidRDefault="009D1F95">
            <w:pPr>
              <w:jc w:val="center"/>
            </w:pPr>
          </w:p>
        </w:tc>
      </w:tr>
    </w:tbl>
    <w:p w:rsidR="00A771A0" w:rsidRDefault="00001015">
      <w:pPr>
        <w:jc w:val="left"/>
        <w:rPr>
          <w:u w:val="single"/>
          <w:lang w:val="en-AU"/>
        </w:rPr>
      </w:pPr>
      <w:r>
        <w:rPr>
          <w:u w:val="single"/>
          <w:lang w:val="en-AU"/>
        </w:rPr>
        <w:br/>
      </w:r>
    </w:p>
    <w:p w:rsidR="00A771A0" w:rsidRDefault="00A771A0">
      <w:pPr>
        <w:jc w:val="left"/>
        <w:rPr>
          <w:u w:val="single"/>
          <w:lang w:val="en-AU"/>
        </w:rPr>
      </w:pPr>
      <w:r>
        <w:rPr>
          <w:u w:val="single"/>
          <w:lang w:val="en-AU"/>
        </w:rPr>
        <w:br w:type="page"/>
      </w:r>
    </w:p>
    <w:p w:rsidR="009D1F95" w:rsidRDefault="00001015">
      <w:pPr>
        <w:jc w:val="left"/>
        <w:rPr>
          <w:u w:val="single"/>
          <w:lang w:val="en-AU"/>
        </w:rPr>
      </w:pPr>
      <w:proofErr w:type="gramStart"/>
      <w:r>
        <w:rPr>
          <w:u w:val="single"/>
          <w:lang w:val="en-AU"/>
        </w:rPr>
        <w:t>Ad.</w:t>
      </w:r>
      <w:proofErr w:type="gramEnd"/>
      <w:r>
        <w:rPr>
          <w:u w:val="single"/>
          <w:lang w:val="en-AU"/>
        </w:rPr>
        <w:t xml:space="preserve"> 37: Head: length of the axis</w:t>
      </w:r>
    </w:p>
    <w:p w:rsidR="009D1F95" w:rsidRDefault="00001015">
      <w:pPr>
        <w:jc w:val="left"/>
      </w:pPr>
      <w:r>
        <w:br/>
        <w:t xml:space="preserve">After a normal forcing period </w:t>
      </w:r>
      <w:proofErr w:type="gramStart"/>
      <w:r>
        <w:t>( neither</w:t>
      </w:r>
      <w:proofErr w:type="gramEnd"/>
      <w:r>
        <w:t xml:space="preserve"> early nor late) as described in (e), the length of the axis should be evaluate depending the length of the head (characteristic 28)</w:t>
      </w:r>
    </w:p>
    <w:tbl>
      <w:tblPr>
        <w:tblW w:w="0" w:type="auto"/>
        <w:tblLook w:val="04A0" w:firstRow="1" w:lastRow="0" w:firstColumn="1" w:lastColumn="0" w:noHBand="0" w:noVBand="1"/>
      </w:tblPr>
      <w:tblGrid>
        <w:gridCol w:w="2916"/>
      </w:tblGrid>
      <w:tr w:rsidR="009D1F95">
        <w:tc>
          <w:tcPr>
            <w:tcW w:w="0" w:type="auto"/>
          </w:tcPr>
          <w:p w:rsidR="009D1F95" w:rsidRDefault="00001015">
            <w:pPr>
              <w:jc w:val="center"/>
            </w:pPr>
            <w:r>
              <w:rPr>
                <w:noProof/>
              </w:rPr>
              <w:drawing>
                <wp:inline distT="0" distB="0" distL="0" distR="0">
                  <wp:extent cx="1713932" cy="2736850"/>
                  <wp:effectExtent l="0" t="0" r="635" b="635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713932" cy="2736850"/>
                          </a:xfrm>
                          <a:prstGeom prst="rect">
                            <a:avLst/>
                          </a:prstGeom>
                        </pic:spPr>
                      </pic:pic>
                    </a:graphicData>
                  </a:graphic>
                </wp:inline>
              </w:drawing>
            </w:r>
          </w:p>
        </w:tc>
      </w:tr>
      <w:tr w:rsidR="009D1F95">
        <w:tc>
          <w:tcPr>
            <w:tcW w:w="4" w:type="dxa"/>
          </w:tcPr>
          <w:p w:rsidR="009D1F95" w:rsidRDefault="00001015">
            <w:pPr>
              <w:jc w:val="center"/>
            </w:pPr>
            <w:r>
              <w:t>3 - short</w:t>
            </w:r>
          </w:p>
        </w:tc>
      </w:tr>
      <w:tr w:rsidR="009D1F95">
        <w:tc>
          <w:tcPr>
            <w:tcW w:w="0" w:type="auto"/>
          </w:tcPr>
          <w:p w:rsidR="009D1F95" w:rsidRDefault="00001015">
            <w:pPr>
              <w:jc w:val="center"/>
            </w:pPr>
            <w:r>
              <w:rPr>
                <w:noProof/>
              </w:rPr>
              <w:drawing>
                <wp:inline distT="0" distB="0" distL="0" distR="0">
                  <wp:extent cx="1416050" cy="2951842"/>
                  <wp:effectExtent l="0" t="0" r="0" b="127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1417788" cy="2955464"/>
                          </a:xfrm>
                          <a:prstGeom prst="rect">
                            <a:avLst/>
                          </a:prstGeom>
                        </pic:spPr>
                      </pic:pic>
                    </a:graphicData>
                  </a:graphic>
                </wp:inline>
              </w:drawing>
            </w:r>
          </w:p>
        </w:tc>
      </w:tr>
      <w:tr w:rsidR="009D1F95">
        <w:tc>
          <w:tcPr>
            <w:tcW w:w="4" w:type="dxa"/>
          </w:tcPr>
          <w:p w:rsidR="009D1F95" w:rsidRDefault="00001015">
            <w:pPr>
              <w:jc w:val="center"/>
            </w:pPr>
            <w:r>
              <w:t>5 - medium</w:t>
            </w:r>
          </w:p>
        </w:tc>
      </w:tr>
      <w:tr w:rsidR="009D1F95">
        <w:tc>
          <w:tcPr>
            <w:tcW w:w="0" w:type="auto"/>
          </w:tcPr>
          <w:p w:rsidR="009D1F95" w:rsidRDefault="00001015">
            <w:pPr>
              <w:jc w:val="center"/>
            </w:pPr>
            <w:r>
              <w:rPr>
                <w:noProof/>
              </w:rPr>
              <w:drawing>
                <wp:inline distT="0" distB="0" distL="0" distR="0">
                  <wp:extent cx="1396584" cy="247650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400422" cy="2483306"/>
                          </a:xfrm>
                          <a:prstGeom prst="rect">
                            <a:avLst/>
                          </a:prstGeom>
                        </pic:spPr>
                      </pic:pic>
                    </a:graphicData>
                  </a:graphic>
                </wp:inline>
              </w:drawing>
            </w:r>
          </w:p>
        </w:tc>
      </w:tr>
      <w:tr w:rsidR="009D1F95">
        <w:tc>
          <w:tcPr>
            <w:tcW w:w="4" w:type="dxa"/>
          </w:tcPr>
          <w:p w:rsidR="009D1F95" w:rsidRDefault="00001015">
            <w:pPr>
              <w:jc w:val="center"/>
            </w:pPr>
            <w:r>
              <w:t>7 - long</w:t>
            </w:r>
          </w:p>
        </w:tc>
      </w:tr>
    </w:tbl>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BC30FC" w:rsidRDefault="00F87097" w:rsidP="00A136C5">
      <w:pPr>
        <w:jc w:val="left"/>
        <w:rPr>
          <w:lang w:val="fr-CH"/>
        </w:rPr>
      </w:pPr>
      <w:proofErr w:type="spellStart"/>
      <w:r w:rsidRPr="00BC30FC">
        <w:rPr>
          <w:lang w:val="fr-CH"/>
        </w:rPr>
        <w:t>Annon</w:t>
      </w:r>
      <w:proofErr w:type="spellEnd"/>
      <w:r w:rsidRPr="00BC30FC">
        <w:rPr>
          <w:lang w:val="fr-CH"/>
        </w:rPr>
        <w:t>, C. R., 1970</w:t>
      </w:r>
      <w:proofErr w:type="gramStart"/>
      <w:r w:rsidRPr="00BC30FC">
        <w:rPr>
          <w:lang w:val="fr-CH"/>
        </w:rPr>
        <w:t>:  “</w:t>
      </w:r>
      <w:proofErr w:type="gramEnd"/>
      <w:r w:rsidRPr="00BC30FC">
        <w:rPr>
          <w:lang w:val="fr-CH"/>
        </w:rPr>
        <w:t>La chicorée de Bruxelles,” Symposium International à Gembloux (B), 17 et 18 février (</w:t>
      </w:r>
      <w:proofErr w:type="spellStart"/>
      <w:r w:rsidRPr="00BC30FC">
        <w:rPr>
          <w:lang w:val="fr-CH"/>
        </w:rPr>
        <w:t>Eucarpia</w:t>
      </w:r>
      <w:proofErr w:type="spellEnd"/>
      <w:r w:rsidRPr="00BC30FC">
        <w:rPr>
          <w:lang w:val="fr-CH"/>
        </w:rPr>
        <w:t>), Ed. Min. de l’Agriculture, Recherche Agronomique, Bruxelles</w:t>
      </w:r>
    </w:p>
    <w:p w:rsidR="00F87097" w:rsidRPr="00BC30FC" w:rsidRDefault="00F87097" w:rsidP="00A136C5">
      <w:pPr>
        <w:jc w:val="left"/>
        <w:rPr>
          <w:lang w:val="fr-CH"/>
        </w:rPr>
      </w:pPr>
    </w:p>
    <w:p w:rsidR="00F87097" w:rsidRPr="00BC30FC" w:rsidRDefault="00F87097" w:rsidP="00A136C5">
      <w:pPr>
        <w:jc w:val="left"/>
        <w:rPr>
          <w:lang w:val="fr-CH"/>
        </w:rPr>
      </w:pPr>
      <w:proofErr w:type="spellStart"/>
      <w:r w:rsidRPr="00BC30FC">
        <w:rPr>
          <w:lang w:val="fr-CH"/>
        </w:rPr>
        <w:t>Leteinturier</w:t>
      </w:r>
      <w:proofErr w:type="spellEnd"/>
      <w:r w:rsidRPr="00BC30FC">
        <w:rPr>
          <w:lang w:val="fr-CH"/>
        </w:rPr>
        <w:t xml:space="preserve">, J. E. A., </w:t>
      </w:r>
      <w:proofErr w:type="gramStart"/>
      <w:r w:rsidRPr="00BC30FC">
        <w:rPr>
          <w:lang w:val="fr-CH"/>
        </w:rPr>
        <w:t>1983  :</w:t>
      </w:r>
      <w:proofErr w:type="gramEnd"/>
      <w:r w:rsidRPr="00BC30FC">
        <w:rPr>
          <w:lang w:val="fr-CH"/>
        </w:rPr>
        <w:t xml:space="preserve">“L'endive (chicorée witloof),” 3e </w:t>
      </w:r>
      <w:proofErr w:type="spellStart"/>
      <w:r w:rsidRPr="00BC30FC">
        <w:rPr>
          <w:lang w:val="fr-CH"/>
        </w:rPr>
        <w:t>ed</w:t>
      </w:r>
      <w:proofErr w:type="spellEnd"/>
      <w:r w:rsidRPr="00BC30FC">
        <w:rPr>
          <w:lang w:val="fr-CH"/>
        </w:rPr>
        <w:t>., CTIEF, Paris, France</w:t>
      </w:r>
    </w:p>
    <w:p w:rsidR="00F87097" w:rsidRPr="00BC30FC" w:rsidRDefault="00F87097" w:rsidP="00A136C5">
      <w:pPr>
        <w:jc w:val="left"/>
        <w:rPr>
          <w:lang w:val="fr-CH"/>
        </w:rPr>
      </w:pPr>
    </w:p>
    <w:p w:rsidR="00F87097" w:rsidRPr="009666CA" w:rsidRDefault="00F87097" w:rsidP="00A136C5">
      <w:pPr>
        <w:jc w:val="left"/>
      </w:pPr>
      <w:r w:rsidRPr="009666CA">
        <w:t>Ryder, E. J., 1979:  Leafy Salad Vegetables, AVI Publishing Company, Westport, Connecticut</w:t>
      </w:r>
    </w:p>
    <w:p w:rsidR="003A6B6A" w:rsidRPr="009666CA" w:rsidRDefault="003A6B6A" w:rsidP="00A136C5">
      <w:pPr>
        <w:jc w:val="left"/>
      </w:pPr>
    </w:p>
    <w:p w:rsidR="003A6B6A" w:rsidRPr="009666CA" w:rsidRDefault="003A6B6A">
      <w:pPr>
        <w:jc w:val="left"/>
      </w:pPr>
    </w:p>
    <w:p w:rsidR="003A6B6A" w:rsidRPr="009666CA" w:rsidRDefault="003A6B6A">
      <w:pPr>
        <w:jc w:val="left"/>
      </w:pPr>
    </w:p>
    <w:p w:rsidR="003A6B6A" w:rsidRPr="00B265E0" w:rsidRDefault="003A6B6A" w:rsidP="00CD7D7C">
      <w:pPr>
        <w:pStyle w:val="Heading1"/>
      </w:pPr>
      <w:r w:rsidRPr="009666CA">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2"/>
      <w:bookmarkEnd w:id="3"/>
      <w:bookmarkEnd w:id="4"/>
      <w:tr w:rsidR="009D1F95">
        <w:trPr>
          <w:jc w:val="center"/>
        </w:trPr>
        <w:tc>
          <w:tcPr>
            <w:tcW w:w="1180" w:type="dxa"/>
          </w:tcPr>
          <w:p w:rsidR="009D1F95" w:rsidRDefault="00001015">
            <w:r>
              <w:t>1.1.1</w:t>
            </w:r>
          </w:p>
        </w:tc>
        <w:tc>
          <w:tcPr>
            <w:tcW w:w="2397" w:type="dxa"/>
          </w:tcPr>
          <w:p w:rsidR="009D1F95" w:rsidRDefault="00001015">
            <w:r>
              <w:t>Botanical Name</w:t>
            </w:r>
          </w:p>
        </w:tc>
        <w:tc>
          <w:tcPr>
            <w:tcW w:w="4961" w:type="dxa"/>
            <w:gridSpan w:val="2"/>
          </w:tcPr>
          <w:p w:rsidR="009D1F95" w:rsidRDefault="00001015">
            <w:proofErr w:type="spellStart"/>
            <w:r>
              <w:t>Cichorium</w:t>
            </w:r>
            <w:proofErr w:type="spellEnd"/>
            <w:r>
              <w:t xml:space="preserve"> </w:t>
            </w:r>
            <w:proofErr w:type="spellStart"/>
            <w:r>
              <w:t>intybus</w:t>
            </w:r>
            <w:proofErr w:type="spellEnd"/>
            <w:r>
              <w:t xml:space="preserve"> L.</w:t>
            </w:r>
          </w:p>
        </w:tc>
        <w:tc>
          <w:tcPr>
            <w:tcW w:w="922" w:type="dxa"/>
          </w:tcPr>
          <w:p w:rsidR="009D1F95" w:rsidRDefault="009D1F95"/>
        </w:tc>
      </w:tr>
      <w:tr w:rsidR="009D1F95">
        <w:trPr>
          <w:jc w:val="center"/>
        </w:trPr>
        <w:tc>
          <w:tcPr>
            <w:tcW w:w="1180" w:type="dxa"/>
          </w:tcPr>
          <w:p w:rsidR="009D1F95" w:rsidRDefault="00001015">
            <w:r>
              <w:t>1.1.2</w:t>
            </w:r>
          </w:p>
        </w:tc>
        <w:tc>
          <w:tcPr>
            <w:tcW w:w="2397" w:type="dxa"/>
          </w:tcPr>
          <w:p w:rsidR="009D1F95" w:rsidRDefault="00001015">
            <w:r>
              <w:t>Common Name</w:t>
            </w:r>
          </w:p>
        </w:tc>
        <w:tc>
          <w:tcPr>
            <w:tcW w:w="4961" w:type="dxa"/>
            <w:gridSpan w:val="2"/>
          </w:tcPr>
          <w:p w:rsidR="009D1F95" w:rsidRDefault="00001015">
            <w:r>
              <w:t>Chicory</w:t>
            </w:r>
          </w:p>
        </w:tc>
        <w:tc>
          <w:tcPr>
            <w:tcW w:w="2" w:type="dxa"/>
          </w:tcPr>
          <w:p w:rsidR="009D1F95" w:rsidRDefault="009D1F95"/>
        </w:tc>
      </w:tr>
      <w:tr w:rsidR="009D1F95">
        <w:trPr>
          <w:jc w:val="center"/>
        </w:trPr>
        <w:tc>
          <w:tcPr>
            <w:tcW w:w="1180" w:type="dxa"/>
          </w:tcPr>
          <w:p w:rsidR="009D1F95" w:rsidRDefault="00001015">
            <w:r>
              <w:t>1.1.3</w:t>
            </w:r>
          </w:p>
        </w:tc>
        <w:tc>
          <w:tcPr>
            <w:tcW w:w="2397" w:type="dxa"/>
          </w:tcPr>
          <w:p w:rsidR="009D1F95" w:rsidRDefault="009D1F95"/>
        </w:tc>
        <w:tc>
          <w:tcPr>
            <w:tcW w:w="4961" w:type="dxa"/>
            <w:gridSpan w:val="2"/>
          </w:tcPr>
          <w:p w:rsidR="009D1F95" w:rsidRDefault="009D1F95"/>
        </w:tc>
        <w:tc>
          <w:tcPr>
            <w:tcW w:w="2" w:type="dxa"/>
          </w:tcPr>
          <w:p w:rsidR="009D1F95" w:rsidRDefault="009D1F95"/>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001015"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01015"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157344" w:rsidP="006C165E">
            <w:pPr>
              <w:jc w:val="left"/>
              <w:rPr>
                <w:rFonts w:cs="Arial"/>
                <w:sz w:val="18"/>
                <w:szCs w:val="18"/>
              </w:rPr>
            </w:pPr>
          </w:p>
        </w:tc>
        <w:tc>
          <w:tcPr>
            <w:tcW w:w="852" w:type="dxa"/>
            <w:tcBorders>
              <w:left w:val="nil"/>
            </w:tcBorders>
          </w:tcPr>
          <w:p w:rsidR="005D017B" w:rsidRPr="00C84846" w:rsidRDefault="00157344"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157344"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001015"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001015"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157344"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157344" w:rsidP="006C165E">
            <w:pPr>
              <w:jc w:val="left"/>
              <w:rPr>
                <w:rFonts w:cs="Arial"/>
                <w:sz w:val="18"/>
                <w:szCs w:val="18"/>
              </w:rPr>
            </w:pPr>
          </w:p>
        </w:tc>
        <w:tc>
          <w:tcPr>
            <w:tcW w:w="5386" w:type="dxa"/>
            <w:tcBorders>
              <w:top w:val="nil"/>
              <w:bottom w:val="nil"/>
            </w:tcBorders>
          </w:tcPr>
          <w:p w:rsidR="005D017B" w:rsidRPr="00C84846" w:rsidRDefault="00157344" w:rsidP="006C165E">
            <w:pPr>
              <w:jc w:val="left"/>
              <w:rPr>
                <w:rFonts w:cs="Arial"/>
                <w:sz w:val="18"/>
                <w:szCs w:val="18"/>
              </w:rPr>
            </w:pPr>
          </w:p>
        </w:tc>
        <w:tc>
          <w:tcPr>
            <w:tcW w:w="852" w:type="dxa"/>
          </w:tcPr>
          <w:p w:rsidR="005D017B" w:rsidRPr="00C84846" w:rsidRDefault="00157344"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01015"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157344" w:rsidP="006C165E">
            <w:pPr>
              <w:jc w:val="left"/>
              <w:rPr>
                <w:rFonts w:cs="Arial"/>
                <w:sz w:val="18"/>
                <w:szCs w:val="18"/>
              </w:rPr>
            </w:pPr>
          </w:p>
        </w:tc>
        <w:tc>
          <w:tcPr>
            <w:tcW w:w="852" w:type="dxa"/>
            <w:tcBorders>
              <w:left w:val="nil"/>
            </w:tcBorders>
          </w:tcPr>
          <w:p w:rsidR="005D017B" w:rsidRPr="00C84846" w:rsidRDefault="00157344"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157344"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01015"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157344" w:rsidP="006C165E">
            <w:pPr>
              <w:jc w:val="left"/>
              <w:rPr>
                <w:rFonts w:cs="Arial"/>
                <w:sz w:val="18"/>
                <w:szCs w:val="18"/>
              </w:rPr>
            </w:pPr>
          </w:p>
        </w:tc>
        <w:tc>
          <w:tcPr>
            <w:tcW w:w="852" w:type="dxa"/>
            <w:tcBorders>
              <w:left w:val="nil"/>
            </w:tcBorders>
          </w:tcPr>
          <w:p w:rsidR="005D017B" w:rsidRPr="00C84846" w:rsidRDefault="00157344"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157344"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01015"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157344" w:rsidP="006C165E">
            <w:pPr>
              <w:jc w:val="left"/>
              <w:rPr>
                <w:rFonts w:cs="Arial"/>
                <w:sz w:val="18"/>
                <w:szCs w:val="18"/>
              </w:rPr>
            </w:pPr>
          </w:p>
        </w:tc>
        <w:tc>
          <w:tcPr>
            <w:tcW w:w="852" w:type="dxa"/>
            <w:tcBorders>
              <w:left w:val="nil"/>
            </w:tcBorders>
          </w:tcPr>
          <w:p w:rsidR="005D017B" w:rsidRPr="00C84846" w:rsidRDefault="00157344"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157344"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001015"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157344"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157344" w:rsidP="006C165E">
            <w:pPr>
              <w:jc w:val="left"/>
              <w:rPr>
                <w:rFonts w:cs="Arial"/>
                <w:sz w:val="18"/>
                <w:szCs w:val="18"/>
              </w:rPr>
            </w:pPr>
          </w:p>
        </w:tc>
        <w:tc>
          <w:tcPr>
            <w:tcW w:w="852" w:type="dxa"/>
            <w:tcBorders>
              <w:left w:val="nil"/>
            </w:tcBorders>
          </w:tcPr>
          <w:p w:rsidR="005D017B" w:rsidRPr="00C84846" w:rsidRDefault="00157344"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001015"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01015"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157344" w:rsidP="006C165E">
            <w:pPr>
              <w:jc w:val="left"/>
              <w:rPr>
                <w:rFonts w:cs="Arial"/>
                <w:sz w:val="18"/>
                <w:szCs w:val="18"/>
              </w:rPr>
            </w:pPr>
          </w:p>
        </w:tc>
        <w:tc>
          <w:tcPr>
            <w:tcW w:w="852" w:type="dxa"/>
            <w:tcBorders>
              <w:left w:val="nil"/>
            </w:tcBorders>
          </w:tcPr>
          <w:p w:rsidR="005D017B" w:rsidRPr="00C84846" w:rsidRDefault="00157344"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01015"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01015"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157344" w:rsidP="006C165E">
            <w:pPr>
              <w:jc w:val="left"/>
              <w:rPr>
                <w:rFonts w:cs="Arial"/>
                <w:sz w:val="18"/>
                <w:szCs w:val="18"/>
              </w:rPr>
            </w:pPr>
          </w:p>
        </w:tc>
        <w:tc>
          <w:tcPr>
            <w:tcW w:w="852" w:type="dxa"/>
            <w:tcBorders>
              <w:left w:val="nil"/>
            </w:tcBorders>
          </w:tcPr>
          <w:p w:rsidR="005D017B" w:rsidRPr="00C84846" w:rsidRDefault="00157344"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157344" w:rsidP="006C165E">
            <w:pPr>
              <w:tabs>
                <w:tab w:val="left" w:pos="567"/>
                <w:tab w:val="left" w:pos="1134"/>
                <w:tab w:val="left" w:pos="2976"/>
                <w:tab w:val="left" w:pos="5856"/>
                <w:tab w:val="left" w:pos="7296"/>
              </w:tabs>
              <w:jc w:val="left"/>
              <w:rPr>
                <w:rFonts w:cs="Arial"/>
                <w:sz w:val="18"/>
                <w:szCs w:val="18"/>
              </w:rPr>
            </w:pPr>
          </w:p>
        </w:tc>
      </w:tr>
    </w:tbl>
    <w:p w:rsidR="009D1F95" w:rsidRDefault="00001015">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C84846" w:rsidTr="0050306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D017B" w:rsidRPr="00C84846" w:rsidRDefault="00157344" w:rsidP="006C165E">
            <w:pPr>
              <w:tabs>
                <w:tab w:val="left" w:pos="480"/>
                <w:tab w:val="left" w:pos="1056"/>
                <w:tab w:val="left" w:pos="2976"/>
                <w:tab w:val="left" w:pos="5856"/>
                <w:tab w:val="left" w:pos="7296"/>
              </w:tabs>
              <w:jc w:val="left"/>
              <w:rPr>
                <w:rFonts w:cs="Arial"/>
                <w:sz w:val="18"/>
                <w:szCs w:val="18"/>
              </w:rPr>
            </w:pPr>
          </w:p>
          <w:p w:rsidR="005D017B" w:rsidRPr="00C84846" w:rsidRDefault="00001015"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D017B" w:rsidRPr="00C84846" w:rsidRDefault="00157344" w:rsidP="006C165E">
            <w:pPr>
              <w:tabs>
                <w:tab w:val="left" w:pos="480"/>
                <w:tab w:val="left" w:pos="1056"/>
                <w:tab w:val="left" w:pos="2976"/>
                <w:tab w:val="left" w:pos="5856"/>
                <w:tab w:val="left" w:pos="7296"/>
              </w:tabs>
              <w:jc w:val="left"/>
              <w:rPr>
                <w:rFonts w:cs="Arial"/>
                <w:sz w:val="18"/>
                <w:szCs w:val="18"/>
              </w:rPr>
            </w:pPr>
          </w:p>
          <w:p w:rsidR="005D017B" w:rsidRPr="00C84846" w:rsidRDefault="00001015"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D017B" w:rsidRPr="00C84846" w:rsidRDefault="00157344" w:rsidP="006C165E">
            <w:pPr>
              <w:tabs>
                <w:tab w:val="left" w:pos="480"/>
                <w:tab w:val="left" w:pos="1056"/>
                <w:tab w:val="left" w:pos="2976"/>
                <w:tab w:val="left" w:pos="5856"/>
                <w:tab w:val="left" w:pos="7296"/>
              </w:tabs>
              <w:jc w:val="left"/>
              <w:rPr>
                <w:rFonts w:cs="Arial"/>
                <w:sz w:val="18"/>
                <w:szCs w:val="18"/>
              </w:rPr>
            </w:pPr>
          </w:p>
          <w:p w:rsidR="005D017B" w:rsidRPr="00C84846" w:rsidRDefault="00001015"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C84846" w:rsidRDefault="00157344"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157344"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C84846" w:rsidRDefault="00157344"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C84846" w:rsidRDefault="00157344"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157344"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C84846" w:rsidRDefault="00157344"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C84846" w:rsidRDefault="00001015"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5D017B" w:rsidRPr="00C84846" w:rsidRDefault="00157344"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001015"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D017B" w:rsidRPr="00C84846" w:rsidRDefault="00157344"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001015" w:rsidP="006C165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5D017B" w:rsidRPr="00C84846" w:rsidRDefault="00157344" w:rsidP="006C165E">
            <w:pPr>
              <w:keepNext/>
              <w:tabs>
                <w:tab w:val="left" w:pos="1871"/>
                <w:tab w:val="left" w:pos="2438"/>
                <w:tab w:val="left" w:pos="7371"/>
              </w:tabs>
              <w:ind w:left="1134" w:right="255"/>
              <w:rPr>
                <w:rFonts w:cs="Arial"/>
                <w:sz w:val="18"/>
                <w:szCs w:val="18"/>
              </w:rPr>
            </w:pPr>
          </w:p>
          <w:p w:rsidR="005D017B" w:rsidRPr="00C84846" w:rsidRDefault="00001015" w:rsidP="006C165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5D017B" w:rsidRPr="00C84846" w:rsidRDefault="00157344" w:rsidP="006C165E">
            <w:pPr>
              <w:keepNext/>
              <w:tabs>
                <w:tab w:val="left" w:pos="1871"/>
                <w:tab w:val="left" w:pos="2438"/>
                <w:tab w:val="left" w:pos="7371"/>
              </w:tabs>
              <w:ind w:left="1134" w:right="255"/>
              <w:rPr>
                <w:rFonts w:cs="Arial"/>
                <w:sz w:val="18"/>
                <w:szCs w:val="18"/>
              </w:rPr>
            </w:pPr>
          </w:p>
          <w:p w:rsidR="005D017B" w:rsidRPr="00C84846" w:rsidRDefault="00001015" w:rsidP="006C165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5D017B" w:rsidRPr="00C84846" w:rsidRDefault="00001015"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5D017B" w:rsidRPr="00C84846" w:rsidRDefault="00157344" w:rsidP="006C165E">
            <w:pPr>
              <w:keepNext/>
              <w:tabs>
                <w:tab w:val="left" w:pos="1871"/>
                <w:tab w:val="left" w:pos="2438"/>
                <w:tab w:val="left" w:pos="7371"/>
              </w:tabs>
              <w:ind w:left="1871" w:right="255"/>
              <w:rPr>
                <w:rFonts w:cs="Arial"/>
                <w:sz w:val="18"/>
                <w:szCs w:val="18"/>
              </w:rPr>
            </w:pPr>
          </w:p>
          <w:p w:rsidR="005D017B" w:rsidRPr="00C84846" w:rsidRDefault="00001015"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001015"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157344" w:rsidP="006C165E">
            <w:pPr>
              <w:keepNext/>
              <w:tabs>
                <w:tab w:val="left" w:pos="1871"/>
                <w:tab w:val="left" w:pos="2438"/>
                <w:tab w:val="left" w:pos="7371"/>
              </w:tabs>
              <w:ind w:left="1871" w:right="255"/>
              <w:rPr>
                <w:rFonts w:cs="Arial"/>
                <w:sz w:val="18"/>
                <w:szCs w:val="18"/>
              </w:rPr>
            </w:pPr>
          </w:p>
          <w:p w:rsidR="005D017B" w:rsidRPr="00C84846" w:rsidRDefault="00001015" w:rsidP="006C165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5D017B" w:rsidRPr="00C84846" w:rsidRDefault="00001015"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5D017B" w:rsidRPr="00C84846" w:rsidRDefault="00157344" w:rsidP="006C165E">
            <w:pPr>
              <w:keepNext/>
              <w:tabs>
                <w:tab w:val="left" w:pos="1871"/>
                <w:tab w:val="left" w:pos="2438"/>
                <w:tab w:val="left" w:pos="7371"/>
              </w:tabs>
              <w:ind w:left="1871" w:right="255"/>
              <w:rPr>
                <w:rFonts w:cs="Arial"/>
                <w:sz w:val="18"/>
                <w:szCs w:val="18"/>
              </w:rPr>
            </w:pPr>
          </w:p>
          <w:p w:rsidR="005D017B" w:rsidRPr="00C84846" w:rsidRDefault="00001015"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001015"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157344" w:rsidP="006C165E">
            <w:pPr>
              <w:keepNext/>
              <w:tabs>
                <w:tab w:val="left" w:pos="1871"/>
                <w:tab w:val="left" w:pos="2438"/>
                <w:tab w:val="left" w:pos="7371"/>
              </w:tabs>
              <w:ind w:left="1871" w:right="255"/>
              <w:rPr>
                <w:rFonts w:cs="Arial"/>
                <w:sz w:val="18"/>
                <w:szCs w:val="18"/>
              </w:rPr>
            </w:pPr>
          </w:p>
          <w:p w:rsidR="005D017B" w:rsidRPr="00C84846" w:rsidRDefault="00001015" w:rsidP="006C165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5D017B" w:rsidRPr="00C84846" w:rsidRDefault="00157344" w:rsidP="006C165E">
            <w:pPr>
              <w:keepNext/>
              <w:tabs>
                <w:tab w:val="left" w:pos="1871"/>
                <w:tab w:val="left" w:pos="2438"/>
                <w:tab w:val="left" w:pos="7371"/>
              </w:tabs>
              <w:ind w:left="1134" w:right="255"/>
              <w:rPr>
                <w:rFonts w:cs="Arial"/>
                <w:sz w:val="18"/>
                <w:szCs w:val="18"/>
              </w:rPr>
            </w:pPr>
          </w:p>
          <w:p w:rsidR="005D017B" w:rsidRPr="00C84846" w:rsidRDefault="00001015" w:rsidP="006C165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5D017B" w:rsidRPr="00C84846" w:rsidRDefault="00001015" w:rsidP="006C165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5D017B" w:rsidRPr="00C84846" w:rsidRDefault="00157344" w:rsidP="006C165E">
            <w:pPr>
              <w:keepNext/>
              <w:tabs>
                <w:tab w:val="left" w:pos="1871"/>
                <w:tab w:val="left" w:pos="2438"/>
                <w:tab w:val="left" w:pos="7371"/>
              </w:tabs>
              <w:ind w:left="1134" w:right="255"/>
              <w:rPr>
                <w:rFonts w:cs="Arial"/>
                <w:sz w:val="18"/>
                <w:szCs w:val="18"/>
              </w:rPr>
            </w:pPr>
            <w:bookmarkStart w:id="18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157344" w:rsidP="006C165E">
                  <w:pPr>
                    <w:tabs>
                      <w:tab w:val="left" w:pos="1871"/>
                      <w:tab w:val="left" w:pos="2438"/>
                      <w:tab w:val="left" w:pos="7371"/>
                    </w:tabs>
                    <w:ind w:right="255"/>
                    <w:rPr>
                      <w:rFonts w:cs="Arial"/>
                      <w:sz w:val="18"/>
                      <w:szCs w:val="18"/>
                    </w:rPr>
                  </w:pPr>
                </w:p>
                <w:p w:rsidR="005D017B" w:rsidRPr="00C84846" w:rsidRDefault="00157344" w:rsidP="006C165E">
                  <w:pPr>
                    <w:tabs>
                      <w:tab w:val="left" w:pos="1871"/>
                      <w:tab w:val="left" w:pos="2438"/>
                      <w:tab w:val="left" w:pos="7371"/>
                    </w:tabs>
                    <w:ind w:right="255"/>
                    <w:rPr>
                      <w:rFonts w:cs="Arial"/>
                      <w:sz w:val="18"/>
                      <w:szCs w:val="18"/>
                    </w:rPr>
                  </w:pPr>
                </w:p>
                <w:p w:rsidR="005D017B" w:rsidRPr="00C84846" w:rsidRDefault="00157344" w:rsidP="006C165E">
                  <w:pPr>
                    <w:tabs>
                      <w:tab w:val="left" w:pos="1871"/>
                      <w:tab w:val="left" w:pos="2438"/>
                      <w:tab w:val="left" w:pos="7371"/>
                    </w:tabs>
                    <w:ind w:right="255"/>
                    <w:rPr>
                      <w:rFonts w:cs="Arial"/>
                      <w:sz w:val="18"/>
                      <w:szCs w:val="18"/>
                    </w:rPr>
                  </w:pPr>
                </w:p>
              </w:tc>
            </w:tr>
          </w:tbl>
          <w:p w:rsidR="005D017B" w:rsidRPr="00C84846" w:rsidRDefault="00157344" w:rsidP="006C165E">
            <w:pPr>
              <w:ind w:left="1214" w:right="255"/>
              <w:jc w:val="left"/>
              <w:rPr>
                <w:rFonts w:cs="Arial"/>
                <w:sz w:val="18"/>
                <w:szCs w:val="18"/>
              </w:rPr>
            </w:pPr>
          </w:p>
          <w:p w:rsidR="005D017B" w:rsidRPr="00C84846" w:rsidRDefault="00157344" w:rsidP="006C165E">
            <w:pPr>
              <w:keepNext/>
              <w:tabs>
                <w:tab w:val="left" w:pos="1871"/>
                <w:tab w:val="left" w:pos="2438"/>
                <w:tab w:val="left" w:pos="7371"/>
              </w:tabs>
              <w:ind w:left="1134" w:right="255"/>
              <w:rPr>
                <w:rFonts w:cs="Arial"/>
                <w:sz w:val="18"/>
                <w:szCs w:val="18"/>
              </w:rPr>
            </w:pPr>
          </w:p>
          <w:bookmarkEnd w:id="188"/>
          <w:p w:rsidR="005D017B" w:rsidRPr="00C84846" w:rsidRDefault="00001015" w:rsidP="006C165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5D017B" w:rsidRPr="00C84846" w:rsidRDefault="00001015" w:rsidP="006C165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5D017B" w:rsidRPr="00C84846" w:rsidRDefault="00157344"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157344" w:rsidP="006C165E">
                  <w:pPr>
                    <w:tabs>
                      <w:tab w:val="left" w:pos="1871"/>
                      <w:tab w:val="left" w:pos="2438"/>
                      <w:tab w:val="left" w:pos="7371"/>
                    </w:tabs>
                    <w:ind w:right="255"/>
                    <w:rPr>
                      <w:rFonts w:cs="Arial"/>
                      <w:sz w:val="18"/>
                      <w:szCs w:val="18"/>
                    </w:rPr>
                  </w:pPr>
                </w:p>
                <w:p w:rsidR="005D017B" w:rsidRPr="00C84846" w:rsidRDefault="00157344" w:rsidP="006C165E">
                  <w:pPr>
                    <w:tabs>
                      <w:tab w:val="left" w:pos="1871"/>
                      <w:tab w:val="left" w:pos="2438"/>
                      <w:tab w:val="left" w:pos="7371"/>
                    </w:tabs>
                    <w:ind w:right="255"/>
                    <w:rPr>
                      <w:rFonts w:cs="Arial"/>
                      <w:sz w:val="18"/>
                      <w:szCs w:val="18"/>
                    </w:rPr>
                  </w:pPr>
                </w:p>
                <w:p w:rsidR="005D017B" w:rsidRPr="00C84846" w:rsidRDefault="00157344" w:rsidP="006C165E">
                  <w:pPr>
                    <w:tabs>
                      <w:tab w:val="left" w:pos="1871"/>
                      <w:tab w:val="left" w:pos="2438"/>
                      <w:tab w:val="left" w:pos="7371"/>
                    </w:tabs>
                    <w:ind w:right="255"/>
                    <w:rPr>
                      <w:rFonts w:cs="Arial"/>
                      <w:sz w:val="18"/>
                      <w:szCs w:val="18"/>
                    </w:rPr>
                  </w:pPr>
                </w:p>
              </w:tc>
            </w:tr>
          </w:tbl>
          <w:p w:rsidR="005D017B" w:rsidRPr="00C84846" w:rsidRDefault="00157344" w:rsidP="006C165E">
            <w:pPr>
              <w:keepNext/>
              <w:ind w:right="255"/>
              <w:jc w:val="left"/>
              <w:rPr>
                <w:rFonts w:cs="Arial"/>
                <w:sz w:val="18"/>
                <w:szCs w:val="18"/>
              </w:rPr>
            </w:pPr>
          </w:p>
          <w:p w:rsidR="005D017B" w:rsidRPr="00C84846" w:rsidRDefault="00157344" w:rsidP="006C165E">
            <w:pPr>
              <w:keepNext/>
              <w:tabs>
                <w:tab w:val="left" w:pos="1871"/>
                <w:tab w:val="left" w:pos="2438"/>
                <w:tab w:val="left" w:pos="7371"/>
              </w:tabs>
              <w:ind w:left="1134" w:right="255"/>
              <w:rPr>
                <w:rFonts w:cs="Arial"/>
                <w:sz w:val="18"/>
                <w:szCs w:val="18"/>
              </w:rPr>
            </w:pPr>
          </w:p>
          <w:p w:rsidR="005D017B" w:rsidRPr="00C84846" w:rsidRDefault="00001015" w:rsidP="006C165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5D017B" w:rsidRPr="00C84846" w:rsidRDefault="00001015" w:rsidP="006C165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5D017B" w:rsidRPr="00C84846" w:rsidRDefault="00157344"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157344" w:rsidP="006C165E">
                  <w:pPr>
                    <w:tabs>
                      <w:tab w:val="left" w:pos="1871"/>
                      <w:tab w:val="left" w:pos="2438"/>
                      <w:tab w:val="left" w:pos="7371"/>
                    </w:tabs>
                    <w:ind w:right="255"/>
                    <w:rPr>
                      <w:rFonts w:cs="Arial"/>
                      <w:sz w:val="18"/>
                      <w:szCs w:val="18"/>
                    </w:rPr>
                  </w:pPr>
                </w:p>
                <w:p w:rsidR="005D017B" w:rsidRPr="00C84846" w:rsidRDefault="00157344" w:rsidP="006C165E">
                  <w:pPr>
                    <w:tabs>
                      <w:tab w:val="left" w:pos="1871"/>
                      <w:tab w:val="left" w:pos="2438"/>
                      <w:tab w:val="left" w:pos="7371"/>
                    </w:tabs>
                    <w:ind w:right="255"/>
                    <w:rPr>
                      <w:rFonts w:cs="Arial"/>
                      <w:sz w:val="18"/>
                      <w:szCs w:val="18"/>
                    </w:rPr>
                  </w:pPr>
                </w:p>
                <w:p w:rsidR="005D017B" w:rsidRPr="00C84846" w:rsidRDefault="00157344" w:rsidP="006C165E">
                  <w:pPr>
                    <w:tabs>
                      <w:tab w:val="left" w:pos="1871"/>
                      <w:tab w:val="left" w:pos="2438"/>
                      <w:tab w:val="left" w:pos="7371"/>
                    </w:tabs>
                    <w:ind w:right="255"/>
                    <w:rPr>
                      <w:rFonts w:cs="Arial"/>
                      <w:sz w:val="18"/>
                      <w:szCs w:val="18"/>
                    </w:rPr>
                  </w:pPr>
                </w:p>
              </w:tc>
            </w:tr>
          </w:tbl>
          <w:p w:rsidR="005D017B" w:rsidRPr="00C84846" w:rsidRDefault="00157344" w:rsidP="006C165E">
            <w:pPr>
              <w:tabs>
                <w:tab w:val="left" w:pos="1871"/>
                <w:tab w:val="left" w:pos="2438"/>
                <w:tab w:val="left" w:pos="7371"/>
              </w:tabs>
              <w:ind w:right="255"/>
              <w:rPr>
                <w:rFonts w:cs="Arial"/>
                <w:sz w:val="18"/>
                <w:szCs w:val="18"/>
              </w:rPr>
            </w:pPr>
          </w:p>
          <w:p w:rsidR="005D017B" w:rsidRPr="00C84846" w:rsidRDefault="00157344"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157344"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157344"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157344"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157344"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C84846"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C84846" w:rsidRDefault="00157344"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9D1F95" w:rsidRDefault="00001015">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AC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157344"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Default="00001015" w:rsidP="00593A2B">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D83302" w:rsidRPr="00AE3EE2" w:rsidRDefault="00157344" w:rsidP="003031E5">
            <w:pPr>
              <w:keepNext/>
              <w:tabs>
                <w:tab w:val="left" w:pos="567"/>
                <w:tab w:val="left" w:pos="1106"/>
                <w:tab w:val="left" w:pos="2976"/>
                <w:tab w:val="left" w:pos="5856"/>
                <w:tab w:val="left" w:pos="7296"/>
                <w:tab w:val="left" w:pos="7910"/>
              </w:tabs>
              <w:ind w:left="113" w:right="255"/>
              <w:jc w:val="left"/>
              <w:rPr>
                <w:sz w:val="18"/>
              </w:rPr>
            </w:pPr>
          </w:p>
          <w:p w:rsidR="00C55A11" w:rsidRPr="000E0C61" w:rsidRDefault="00001015" w:rsidP="00C55A11">
            <w:pPr>
              <w:tabs>
                <w:tab w:val="left" w:pos="1627"/>
                <w:tab w:val="left" w:pos="7371"/>
              </w:tabs>
              <w:ind w:left="919" w:right="255"/>
              <w:jc w:val="left"/>
              <w:rPr>
                <w:sz w:val="18"/>
                <w:szCs w:val="24"/>
              </w:rPr>
            </w:pPr>
            <w:r w:rsidRPr="000E0C61">
              <w:rPr>
                <w:sz w:val="18"/>
              </w:rPr>
              <w:t>4.2.1      Seed-propagated varieties</w:t>
            </w:r>
          </w:p>
          <w:p w:rsidR="00C55A11" w:rsidRPr="000E0C61" w:rsidRDefault="00157344" w:rsidP="00C55A11">
            <w:pPr>
              <w:tabs>
                <w:tab w:val="left" w:pos="567"/>
                <w:tab w:val="left" w:pos="1056"/>
                <w:tab w:val="left" w:pos="1673"/>
              </w:tabs>
              <w:ind w:left="1056" w:right="255"/>
              <w:rPr>
                <w:sz w:val="18"/>
              </w:rPr>
            </w:pPr>
          </w:p>
          <w:p w:rsidR="00C55A11" w:rsidRPr="000E0C61" w:rsidRDefault="00001015" w:rsidP="00C55A11">
            <w:pPr>
              <w:shd w:val="clear" w:color="auto" w:fill="FFFFFF"/>
              <w:tabs>
                <w:tab w:val="left" w:pos="567"/>
                <w:tab w:val="left" w:pos="1056"/>
                <w:tab w:val="left" w:pos="1673"/>
                <w:tab w:val="left" w:pos="2268"/>
                <w:tab w:val="left" w:pos="7864"/>
              </w:tabs>
              <w:ind w:left="1673" w:right="255"/>
              <w:rPr>
                <w:sz w:val="18"/>
              </w:rPr>
            </w:pPr>
            <w:r w:rsidRPr="000E0C61">
              <w:rPr>
                <w:sz w:val="18"/>
              </w:rPr>
              <w:t>(a)</w:t>
            </w:r>
            <w:r w:rsidRPr="000E0C61">
              <w:rPr>
                <w:sz w:val="18"/>
              </w:rPr>
              <w:tab/>
              <w:t>Self-pollination</w:t>
            </w:r>
            <w:r w:rsidRPr="000E0C61">
              <w:rPr>
                <w:sz w:val="18"/>
              </w:rPr>
              <w:tab/>
              <w:t>[   ]</w:t>
            </w:r>
          </w:p>
          <w:p w:rsidR="00C55A11" w:rsidRPr="000E0C61" w:rsidRDefault="00001015" w:rsidP="00C55A11">
            <w:pPr>
              <w:shd w:val="clear" w:color="auto" w:fill="FFFFFF"/>
              <w:tabs>
                <w:tab w:val="left" w:pos="567"/>
                <w:tab w:val="left" w:pos="1056"/>
                <w:tab w:val="left" w:pos="1673"/>
                <w:tab w:val="left" w:pos="2268"/>
                <w:tab w:val="left" w:pos="7864"/>
              </w:tabs>
              <w:ind w:left="1673" w:right="255"/>
              <w:rPr>
                <w:sz w:val="18"/>
              </w:rPr>
            </w:pPr>
            <w:r>
              <w:rPr>
                <w:sz w:val="18"/>
              </w:rPr>
              <w:t>(b</w:t>
            </w:r>
            <w:r w:rsidRPr="000E0C61">
              <w:rPr>
                <w:sz w:val="18"/>
              </w:rPr>
              <w:t>)</w:t>
            </w:r>
            <w:r w:rsidRPr="000E0C61">
              <w:rPr>
                <w:sz w:val="18"/>
              </w:rPr>
              <w:tab/>
              <w:t>Cross-pollination</w:t>
            </w:r>
            <w:r w:rsidRPr="000E0C61">
              <w:rPr>
                <w:sz w:val="18"/>
              </w:rPr>
              <w:tab/>
              <w:t>[   ]</w:t>
            </w:r>
            <w:r w:rsidRPr="000E0C61">
              <w:rPr>
                <w:sz w:val="18"/>
              </w:rPr>
              <w:tab/>
            </w:r>
          </w:p>
          <w:p w:rsidR="00C55A11" w:rsidRPr="009C4CC3" w:rsidRDefault="00001015" w:rsidP="00C55A11">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0E0C61">
              <w:rPr>
                <w:sz w:val="18"/>
              </w:rPr>
              <w:tab/>
            </w:r>
            <w:r w:rsidRPr="009C4CC3">
              <w:rPr>
                <w:sz w:val="18"/>
              </w:rPr>
              <w:t>(</w:t>
            </w:r>
            <w:proofErr w:type="spellStart"/>
            <w:r w:rsidRPr="009C4CC3">
              <w:rPr>
                <w:sz w:val="18"/>
              </w:rPr>
              <w:t>i</w:t>
            </w:r>
            <w:proofErr w:type="spellEnd"/>
            <w:r w:rsidRPr="009C4CC3">
              <w:rPr>
                <w:sz w:val="18"/>
              </w:rPr>
              <w:t>)</w:t>
            </w:r>
            <w:r w:rsidRPr="009C4CC3">
              <w:rPr>
                <w:sz w:val="18"/>
              </w:rPr>
              <w:tab/>
              <w:t>population</w:t>
            </w:r>
            <w:r w:rsidRPr="009C4CC3">
              <w:rPr>
                <w:sz w:val="18"/>
              </w:rPr>
              <w:tab/>
              <w:t>[   ]</w:t>
            </w:r>
          </w:p>
          <w:p w:rsidR="00C55A11" w:rsidRPr="009C4CC3" w:rsidRDefault="00001015" w:rsidP="00C55A11">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9C4CC3">
              <w:rPr>
                <w:sz w:val="18"/>
              </w:rPr>
              <w:tab/>
              <w:t>(ii)</w:t>
            </w:r>
            <w:r w:rsidRPr="009C4CC3">
              <w:rPr>
                <w:sz w:val="18"/>
              </w:rPr>
              <w:tab/>
              <w:t>synthetic variety</w:t>
            </w:r>
            <w:r w:rsidRPr="009C4CC3">
              <w:rPr>
                <w:sz w:val="18"/>
              </w:rPr>
              <w:tab/>
              <w:t>[   ]</w:t>
            </w:r>
          </w:p>
          <w:p w:rsidR="00C55A11" w:rsidRPr="009C4CC3" w:rsidRDefault="00001015" w:rsidP="00C55A11">
            <w:pPr>
              <w:shd w:val="clear" w:color="auto" w:fill="FFFFFF"/>
              <w:tabs>
                <w:tab w:val="left" w:pos="567"/>
                <w:tab w:val="left" w:pos="1056"/>
                <w:tab w:val="left" w:pos="1673"/>
                <w:tab w:val="left" w:pos="2268"/>
                <w:tab w:val="left" w:pos="7864"/>
              </w:tabs>
              <w:ind w:left="1701" w:right="255"/>
              <w:rPr>
                <w:sz w:val="18"/>
              </w:rPr>
            </w:pPr>
            <w:r w:rsidRPr="009C4CC3">
              <w:rPr>
                <w:sz w:val="18"/>
              </w:rPr>
              <w:t>(c)</w:t>
            </w:r>
            <w:r w:rsidRPr="009C4CC3">
              <w:rPr>
                <w:sz w:val="18"/>
              </w:rPr>
              <w:tab/>
              <w:t>Hybrid</w:t>
            </w:r>
            <w:r w:rsidRPr="009C4CC3">
              <w:rPr>
                <w:sz w:val="18"/>
              </w:rPr>
              <w:tab/>
              <w:t>[   ]</w:t>
            </w:r>
          </w:p>
          <w:p w:rsidR="00C55A11" w:rsidRPr="009C4CC3" w:rsidRDefault="00001015" w:rsidP="00C55A11">
            <w:pPr>
              <w:shd w:val="clear" w:color="auto" w:fill="FFFFFF"/>
              <w:tabs>
                <w:tab w:val="left" w:pos="567"/>
                <w:tab w:val="left" w:pos="1056"/>
                <w:tab w:val="left" w:pos="1673"/>
                <w:tab w:val="left" w:pos="2268"/>
                <w:tab w:val="left" w:pos="7864"/>
              </w:tabs>
              <w:ind w:left="1701" w:right="255"/>
              <w:rPr>
                <w:sz w:val="18"/>
              </w:rPr>
            </w:pPr>
            <w:r w:rsidRPr="009C4CC3">
              <w:rPr>
                <w:sz w:val="18"/>
              </w:rPr>
              <w:t>(</w:t>
            </w:r>
            <w:r w:rsidR="00315349">
              <w:rPr>
                <w:sz w:val="18"/>
              </w:rPr>
              <w:t>d</w:t>
            </w:r>
            <w:r w:rsidRPr="009C4CC3">
              <w:rPr>
                <w:sz w:val="18"/>
              </w:rPr>
              <w:t>)</w:t>
            </w:r>
            <w:r w:rsidRPr="009C4CC3">
              <w:rPr>
                <w:sz w:val="18"/>
              </w:rPr>
              <w:tab/>
              <w:t>Other</w:t>
            </w:r>
            <w:r w:rsidRPr="009C4CC3">
              <w:rPr>
                <w:sz w:val="18"/>
              </w:rPr>
              <w:tab/>
              <w:t>[   ]</w:t>
            </w:r>
          </w:p>
          <w:p w:rsidR="00C55A11" w:rsidRPr="009C4CC3" w:rsidRDefault="00001015" w:rsidP="00C55A11">
            <w:pPr>
              <w:shd w:val="clear" w:color="auto" w:fill="FFFFFF"/>
              <w:tabs>
                <w:tab w:val="left" w:pos="567"/>
                <w:tab w:val="left" w:pos="1056"/>
                <w:tab w:val="left" w:pos="1673"/>
                <w:tab w:val="left" w:pos="2268"/>
                <w:tab w:val="left" w:pos="7864"/>
              </w:tabs>
              <w:ind w:left="1701" w:right="255"/>
              <w:rPr>
                <w:sz w:val="18"/>
              </w:rPr>
            </w:pPr>
            <w:r w:rsidRPr="009C4CC3">
              <w:rPr>
                <w:sz w:val="18"/>
              </w:rPr>
              <w:t xml:space="preserve">           (please provide details)</w:t>
            </w:r>
          </w:p>
          <w:p w:rsidR="00C55A11" w:rsidRPr="009C4CC3" w:rsidRDefault="00001015" w:rsidP="00C55A11">
            <w:pPr>
              <w:tabs>
                <w:tab w:val="left" w:pos="1627"/>
                <w:tab w:val="left" w:pos="7371"/>
              </w:tabs>
              <w:ind w:left="919" w:right="255"/>
              <w:jc w:val="left"/>
              <w:rPr>
                <w:sz w:val="18"/>
              </w:rPr>
            </w:pPr>
            <w:r w:rsidRPr="009C4CC3">
              <w:rPr>
                <w:sz w:val="18"/>
              </w:rPr>
              <w:t>..................................................................................................................................................</w:t>
            </w:r>
          </w:p>
          <w:p w:rsidR="00C55A11" w:rsidRPr="009C4CC3" w:rsidRDefault="00001015" w:rsidP="00C55A11">
            <w:pPr>
              <w:tabs>
                <w:tab w:val="left" w:pos="1627"/>
                <w:tab w:val="left" w:pos="7371"/>
              </w:tabs>
              <w:ind w:left="919" w:right="255"/>
              <w:jc w:val="left"/>
              <w:rPr>
                <w:sz w:val="18"/>
              </w:rPr>
            </w:pPr>
            <w:r w:rsidRPr="009C4CC3">
              <w:rPr>
                <w:sz w:val="18"/>
              </w:rPr>
              <w:t>:                                                                                                                                                :</w:t>
            </w:r>
          </w:p>
          <w:p w:rsidR="00C55A11" w:rsidRPr="009C4CC3" w:rsidRDefault="00001015" w:rsidP="00C55A11">
            <w:pPr>
              <w:tabs>
                <w:tab w:val="left" w:pos="1627"/>
                <w:tab w:val="left" w:pos="7371"/>
              </w:tabs>
              <w:ind w:left="919" w:right="255"/>
              <w:jc w:val="left"/>
              <w:rPr>
                <w:sz w:val="18"/>
              </w:rPr>
            </w:pPr>
            <w:r w:rsidRPr="009C4CC3">
              <w:rPr>
                <w:sz w:val="18"/>
              </w:rPr>
              <w:t>:                                                                                                                                                :</w:t>
            </w:r>
          </w:p>
          <w:p w:rsidR="00C55A11" w:rsidRPr="009C4CC3" w:rsidRDefault="00001015" w:rsidP="00C55A11">
            <w:pPr>
              <w:tabs>
                <w:tab w:val="left" w:pos="1627"/>
                <w:tab w:val="left" w:pos="7371"/>
              </w:tabs>
              <w:ind w:left="919" w:right="255"/>
              <w:jc w:val="left"/>
              <w:rPr>
                <w:sz w:val="18"/>
              </w:rPr>
            </w:pPr>
            <w:r w:rsidRPr="009C4CC3">
              <w:rPr>
                <w:sz w:val="18"/>
              </w:rPr>
              <w:t>:................................................................................................................................................:</w:t>
            </w:r>
          </w:p>
          <w:p w:rsidR="00C55A11" w:rsidRPr="009C4CC3" w:rsidRDefault="00157344" w:rsidP="00C55A11">
            <w:pPr>
              <w:shd w:val="clear" w:color="auto" w:fill="FFFFFF"/>
              <w:tabs>
                <w:tab w:val="left" w:pos="567"/>
                <w:tab w:val="left" w:pos="1056"/>
                <w:tab w:val="left" w:pos="1673"/>
                <w:tab w:val="left" w:pos="2268"/>
                <w:tab w:val="left" w:pos="7864"/>
              </w:tabs>
              <w:ind w:right="255"/>
              <w:rPr>
                <w:sz w:val="18"/>
              </w:rPr>
            </w:pPr>
          </w:p>
          <w:p w:rsidR="00C55A11" w:rsidRPr="009C4CC3" w:rsidRDefault="00157344" w:rsidP="00C55A11">
            <w:pPr>
              <w:tabs>
                <w:tab w:val="left" w:pos="1673"/>
                <w:tab w:val="left" w:pos="7343"/>
              </w:tabs>
              <w:ind w:left="1134"/>
              <w:rPr>
                <w:sz w:val="18"/>
              </w:rPr>
            </w:pPr>
          </w:p>
          <w:p w:rsidR="00C55A11" w:rsidRPr="009C4CC3" w:rsidRDefault="00157344" w:rsidP="00C55A11">
            <w:pPr>
              <w:shd w:val="clear" w:color="auto" w:fill="FFFFFF"/>
              <w:tabs>
                <w:tab w:val="left" w:pos="567"/>
                <w:tab w:val="left" w:pos="1056"/>
                <w:tab w:val="left" w:pos="1673"/>
                <w:tab w:val="left" w:pos="2268"/>
                <w:tab w:val="left" w:pos="7864"/>
              </w:tabs>
              <w:ind w:right="255"/>
              <w:rPr>
                <w:sz w:val="18"/>
              </w:rPr>
            </w:pPr>
          </w:p>
          <w:p w:rsidR="00C55A11" w:rsidRPr="009C4CC3" w:rsidRDefault="00001015" w:rsidP="00C55A11">
            <w:pPr>
              <w:tabs>
                <w:tab w:val="left" w:pos="1627"/>
                <w:tab w:val="left" w:pos="7864"/>
              </w:tabs>
              <w:ind w:left="919"/>
              <w:rPr>
                <w:sz w:val="18"/>
              </w:rPr>
            </w:pPr>
            <w:r w:rsidRPr="009C4CC3">
              <w:rPr>
                <w:sz w:val="18"/>
              </w:rPr>
              <w:t>4.2.2      Other</w:t>
            </w:r>
            <w:r w:rsidRPr="009C4CC3">
              <w:rPr>
                <w:sz w:val="18"/>
              </w:rPr>
              <w:tab/>
              <w:t>[   ]</w:t>
            </w:r>
          </w:p>
          <w:p w:rsidR="00C55A11" w:rsidRPr="009C4CC3" w:rsidRDefault="00157344" w:rsidP="00C55A11">
            <w:pPr>
              <w:tabs>
                <w:tab w:val="left" w:pos="1627"/>
                <w:tab w:val="left" w:pos="7864"/>
              </w:tabs>
              <w:rPr>
                <w:sz w:val="18"/>
              </w:rPr>
            </w:pPr>
          </w:p>
          <w:p w:rsidR="00C55A11" w:rsidRPr="000E0C61" w:rsidRDefault="00001015" w:rsidP="00C55A11">
            <w:pPr>
              <w:tabs>
                <w:tab w:val="left" w:pos="1627"/>
                <w:tab w:val="left" w:pos="7864"/>
              </w:tabs>
              <w:ind w:left="919"/>
              <w:rPr>
                <w:sz w:val="18"/>
              </w:rPr>
            </w:pPr>
            <w:r w:rsidRPr="009C4CC3">
              <w:rPr>
                <w:sz w:val="18"/>
              </w:rPr>
              <w:t xml:space="preserve">              </w:t>
            </w:r>
            <w:r w:rsidRPr="000E0C61">
              <w:rPr>
                <w:sz w:val="18"/>
              </w:rPr>
              <w:t>(please provide details)</w:t>
            </w:r>
          </w:p>
          <w:p w:rsidR="00C55A11" w:rsidRPr="000E0C61" w:rsidRDefault="00001015" w:rsidP="00C55A11">
            <w:pPr>
              <w:tabs>
                <w:tab w:val="left" w:pos="1627"/>
                <w:tab w:val="left" w:pos="7371"/>
              </w:tabs>
              <w:ind w:left="919" w:right="255"/>
              <w:jc w:val="left"/>
              <w:rPr>
                <w:sz w:val="18"/>
              </w:rPr>
            </w:pPr>
            <w:r w:rsidRPr="000E0C61">
              <w:rPr>
                <w:sz w:val="18"/>
              </w:rPr>
              <w:t>..................................................................................................................................................</w:t>
            </w:r>
          </w:p>
          <w:p w:rsidR="00C55A11" w:rsidRPr="000E0C61" w:rsidRDefault="00001015" w:rsidP="00C55A11">
            <w:pPr>
              <w:tabs>
                <w:tab w:val="left" w:pos="1627"/>
                <w:tab w:val="left" w:pos="7371"/>
              </w:tabs>
              <w:ind w:left="919" w:right="255"/>
              <w:jc w:val="left"/>
              <w:rPr>
                <w:sz w:val="18"/>
              </w:rPr>
            </w:pPr>
            <w:r w:rsidRPr="000E0C61">
              <w:rPr>
                <w:sz w:val="18"/>
              </w:rPr>
              <w:t>:                                                                                                                                                :</w:t>
            </w:r>
          </w:p>
          <w:p w:rsidR="00C55A11" w:rsidRPr="000E0C61" w:rsidRDefault="00001015" w:rsidP="00C55A11">
            <w:pPr>
              <w:tabs>
                <w:tab w:val="left" w:pos="1627"/>
                <w:tab w:val="left" w:pos="7371"/>
              </w:tabs>
              <w:ind w:left="919" w:right="255"/>
              <w:jc w:val="left"/>
              <w:rPr>
                <w:sz w:val="18"/>
              </w:rPr>
            </w:pPr>
            <w:r w:rsidRPr="000E0C61">
              <w:rPr>
                <w:sz w:val="18"/>
              </w:rPr>
              <w:t>:                                                                                                                                                :</w:t>
            </w:r>
          </w:p>
          <w:p w:rsidR="00C55A11" w:rsidRPr="000E0C61" w:rsidRDefault="00001015" w:rsidP="00C55A11">
            <w:pPr>
              <w:tabs>
                <w:tab w:val="left" w:pos="1627"/>
                <w:tab w:val="left" w:pos="7371"/>
              </w:tabs>
              <w:ind w:left="919" w:right="255"/>
              <w:jc w:val="left"/>
              <w:rPr>
                <w:sz w:val="18"/>
              </w:rPr>
            </w:pPr>
            <w:r w:rsidRPr="000E0C61">
              <w:rPr>
                <w:sz w:val="18"/>
              </w:rPr>
              <w:t>:................................................................................................................................................:</w:t>
            </w:r>
          </w:p>
          <w:p w:rsidR="00C82B23" w:rsidRDefault="00001015" w:rsidP="00F3796A">
            <w:pPr>
              <w:shd w:val="clear" w:color="auto" w:fill="FFFFFF"/>
              <w:tabs>
                <w:tab w:val="left" w:pos="567"/>
                <w:tab w:val="left" w:pos="1056"/>
                <w:tab w:val="left" w:pos="1673"/>
                <w:tab w:val="left" w:pos="2665"/>
                <w:tab w:val="left" w:pos="7910"/>
              </w:tabs>
              <w:ind w:right="255"/>
              <w:rPr>
                <w:sz w:val="18"/>
              </w:rPr>
            </w:pPr>
            <w:r>
              <w:rPr>
                <w:sz w:val="18"/>
              </w:rPr>
              <w:t xml:space="preserve">                  </w:t>
            </w:r>
          </w:p>
          <w:p w:rsidR="00F3796A" w:rsidRPr="00E81B76" w:rsidRDefault="00157344" w:rsidP="00F3796A">
            <w:pPr>
              <w:shd w:val="clear" w:color="auto" w:fill="FFFFFF"/>
              <w:tabs>
                <w:tab w:val="left" w:pos="567"/>
                <w:tab w:val="left" w:pos="1056"/>
                <w:tab w:val="left" w:pos="1673"/>
                <w:tab w:val="left" w:pos="2665"/>
                <w:tab w:val="left" w:pos="7910"/>
              </w:tabs>
              <w:ind w:right="255"/>
              <w:rPr>
                <w:sz w:val="18"/>
              </w:rPr>
            </w:pPr>
          </w:p>
        </w:tc>
      </w:tr>
    </w:tbl>
    <w:p w:rsidR="009D1F95" w:rsidRDefault="00001015">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Default="00157344" w:rsidP="00FB54A4">
            <w:pPr>
              <w:keepNext/>
              <w:keepLines/>
              <w:tabs>
                <w:tab w:val="left" w:pos="681"/>
                <w:tab w:val="left" w:pos="1248"/>
              </w:tabs>
              <w:ind w:right="113"/>
              <w:rPr>
                <w:sz w:val="18"/>
              </w:rPr>
            </w:pPr>
          </w:p>
          <w:p w:rsidR="00FB54A4" w:rsidRDefault="00157344" w:rsidP="00FB54A4">
            <w:pPr>
              <w:keepNext/>
              <w:keepLines/>
              <w:tabs>
                <w:tab w:val="left" w:pos="681"/>
                <w:tab w:val="left" w:pos="1248"/>
              </w:tabs>
              <w:ind w:right="113"/>
              <w:rPr>
                <w:sz w:val="18"/>
              </w:rPr>
            </w:pPr>
          </w:p>
          <w:p w:rsidR="00FB54A4" w:rsidRDefault="00157344" w:rsidP="00FB54A4">
            <w:pPr>
              <w:keepNext/>
              <w:keepLines/>
              <w:tabs>
                <w:tab w:val="left" w:pos="681"/>
                <w:tab w:val="left" w:pos="1248"/>
              </w:tabs>
              <w:ind w:right="113"/>
              <w:rPr>
                <w:sz w:val="18"/>
              </w:rPr>
            </w:pPr>
          </w:p>
          <w:p w:rsidR="009211AB" w:rsidRPr="0068448F" w:rsidRDefault="00001015"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9211AB" w:rsidRDefault="00157344" w:rsidP="00025424"/>
        </w:tc>
      </w:tr>
      <w:tr w:rsidR="009211AB" w:rsidRPr="00B265E0" w:rsidTr="00025424">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157344" w:rsidP="00025424">
            <w:pPr>
              <w:keepNext/>
              <w:jc w:val="center"/>
              <w:rPr>
                <w:b/>
                <w:sz w:val="18"/>
              </w:rPr>
            </w:pPr>
          </w:p>
        </w:tc>
        <w:tc>
          <w:tcPr>
            <w:tcW w:w="6310" w:type="dxa"/>
            <w:tcBorders>
              <w:top w:val="single" w:sz="6" w:space="0" w:color="auto"/>
              <w:left w:val="nil"/>
            </w:tcBorders>
            <w:shd w:val="pct5" w:color="auto" w:fill="auto"/>
          </w:tcPr>
          <w:p w:rsidR="009211AB" w:rsidRPr="00490488" w:rsidRDefault="00001015" w:rsidP="00025424">
            <w:pPr>
              <w:keepNext/>
              <w:keepLines/>
              <w:jc w:val="left"/>
              <w:rPr>
                <w:b/>
              </w:rPr>
            </w:pPr>
            <w:r w:rsidRPr="00490488">
              <w:rPr>
                <w:b/>
              </w:rPr>
              <w:t>Characteristics</w:t>
            </w:r>
          </w:p>
        </w:tc>
        <w:tc>
          <w:tcPr>
            <w:tcW w:w="1849" w:type="dxa"/>
            <w:tcBorders>
              <w:top w:val="single" w:sz="6" w:space="0" w:color="auto"/>
            </w:tcBorders>
            <w:shd w:val="pct5" w:color="auto" w:fill="auto"/>
          </w:tcPr>
          <w:p w:rsidR="009211AB" w:rsidRPr="00490488" w:rsidRDefault="00001015" w:rsidP="00025424">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9211AB" w:rsidRPr="00490488" w:rsidRDefault="00001015" w:rsidP="00025424">
            <w:pPr>
              <w:keepNext/>
              <w:jc w:val="center"/>
              <w:rPr>
                <w:b/>
              </w:rPr>
            </w:pPr>
            <w:r w:rsidRPr="00490488">
              <w:rPr>
                <w:b/>
              </w:rPr>
              <w:t>Note</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01015" w:rsidP="00025424">
            <w:pPr>
              <w:spacing w:before="80" w:after="80"/>
              <w:jc w:val="center"/>
              <w:rPr>
                <w:b/>
                <w:sz w:val="16"/>
                <w:szCs w:val="16"/>
              </w:rPr>
            </w:pPr>
            <w:r>
              <w:rPr>
                <w:b/>
                <w:sz w:val="16"/>
                <w:szCs w:val="16"/>
              </w:rPr>
              <w:t>5.1 (6)</w:t>
            </w: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Leaf: width</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157344"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narrow</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 xml:space="preserve">Monroe, </w:t>
            </w:r>
            <w:proofErr w:type="spellStart"/>
            <w:r>
              <w:rPr>
                <w:sz w:val="16"/>
                <w:szCs w:val="16"/>
              </w:rPr>
              <w:t>Redoria</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proofErr w:type="spellStart"/>
            <w:r>
              <w:rPr>
                <w:sz w:val="16"/>
                <w:szCs w:val="16"/>
              </w:rPr>
              <w:t>Baccara</w:t>
            </w:r>
            <w:proofErr w:type="spellEnd"/>
            <w:r>
              <w:rPr>
                <w:sz w:val="16"/>
                <w:szCs w:val="16"/>
              </w:rPr>
              <w:t xml:space="preserve">, Bea, </w:t>
            </w:r>
            <w:proofErr w:type="spellStart"/>
            <w:r>
              <w:rPr>
                <w:sz w:val="16"/>
                <w:szCs w:val="16"/>
              </w:rPr>
              <w:t>Extral</w:t>
            </w:r>
            <w:proofErr w:type="spellEnd"/>
            <w:r>
              <w:rPr>
                <w:sz w:val="16"/>
                <w:szCs w:val="16"/>
              </w:rPr>
              <w:t>, Flash, Zoom</w:t>
            </w: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broad</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 xml:space="preserve">Atlas, </w:t>
            </w:r>
            <w:proofErr w:type="spellStart"/>
            <w:r>
              <w:rPr>
                <w:sz w:val="16"/>
                <w:szCs w:val="16"/>
              </w:rPr>
              <w:t>Symphonie</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01015" w:rsidP="00025424">
            <w:pPr>
              <w:spacing w:before="80" w:after="80"/>
              <w:jc w:val="center"/>
              <w:rPr>
                <w:b/>
                <w:sz w:val="16"/>
                <w:szCs w:val="16"/>
              </w:rPr>
            </w:pPr>
            <w:r>
              <w:rPr>
                <w:b/>
                <w:sz w:val="16"/>
                <w:szCs w:val="16"/>
              </w:rPr>
              <w:t>5.2 (8)</w:t>
            </w: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Leaf: color</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157344"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green</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Zoom</w:t>
            </w: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green and red</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Festive</w:t>
            </w: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01015" w:rsidP="00025424">
            <w:pPr>
              <w:spacing w:before="80" w:after="80"/>
              <w:jc w:val="center"/>
              <w:rPr>
                <w:b/>
                <w:sz w:val="16"/>
                <w:szCs w:val="16"/>
              </w:rPr>
            </w:pPr>
            <w:r>
              <w:rPr>
                <w:b/>
                <w:sz w:val="16"/>
                <w:szCs w:val="16"/>
              </w:rPr>
              <w:t>5.3 (9)</w:t>
            </w: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Leaf: intensity of color</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157344"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light</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Excellence, Janus</w:t>
            </w: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dark</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Focus</w:t>
            </w: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01015" w:rsidP="00025424">
            <w:pPr>
              <w:spacing w:before="80" w:after="80"/>
              <w:jc w:val="center"/>
              <w:rPr>
                <w:b/>
                <w:sz w:val="16"/>
                <w:szCs w:val="16"/>
              </w:rPr>
            </w:pPr>
            <w:r>
              <w:rPr>
                <w:b/>
                <w:sz w:val="16"/>
                <w:szCs w:val="16"/>
              </w:rPr>
              <w:t>5.4 (26)</w:t>
            </w: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Male sterility</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157344"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Flash</w:t>
            </w: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proofErr w:type="spellStart"/>
            <w:r>
              <w:rPr>
                <w:sz w:val="16"/>
                <w:szCs w:val="16"/>
              </w:rPr>
              <w:t>Ombline</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01015" w:rsidP="00025424">
            <w:pPr>
              <w:spacing w:before="80" w:after="80"/>
              <w:jc w:val="center"/>
              <w:rPr>
                <w:b/>
                <w:sz w:val="16"/>
                <w:szCs w:val="16"/>
              </w:rPr>
            </w:pPr>
            <w:r>
              <w:rPr>
                <w:b/>
                <w:sz w:val="16"/>
                <w:szCs w:val="16"/>
              </w:rPr>
              <w:t>5.5 (28)</w:t>
            </w: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Head: length</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157344"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 xml:space="preserve">Bea, </w:t>
            </w:r>
            <w:proofErr w:type="spellStart"/>
            <w:r>
              <w:rPr>
                <w:sz w:val="16"/>
                <w:szCs w:val="16"/>
              </w:rPr>
              <w:t>Ombline</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 xml:space="preserve">Focus, </w:t>
            </w:r>
            <w:proofErr w:type="spellStart"/>
            <w:r>
              <w:rPr>
                <w:sz w:val="16"/>
                <w:szCs w:val="16"/>
              </w:rPr>
              <w:t>Perfo</w:t>
            </w:r>
            <w:proofErr w:type="spellEnd"/>
            <w:r>
              <w:rPr>
                <w:sz w:val="16"/>
                <w:szCs w:val="16"/>
              </w:rPr>
              <w:t xml:space="preserve">, </w:t>
            </w:r>
            <w:proofErr w:type="spellStart"/>
            <w:r>
              <w:rPr>
                <w:sz w:val="16"/>
                <w:szCs w:val="16"/>
              </w:rPr>
              <w:t>Prestance</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very long</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proofErr w:type="spellStart"/>
            <w:r>
              <w:rPr>
                <w:sz w:val="16"/>
                <w:szCs w:val="16"/>
              </w:rPr>
              <w:t>Normale</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01015" w:rsidP="00025424">
            <w:pPr>
              <w:spacing w:before="80" w:after="80"/>
              <w:jc w:val="center"/>
              <w:rPr>
                <w:b/>
                <w:sz w:val="16"/>
                <w:szCs w:val="16"/>
              </w:rPr>
            </w:pPr>
            <w:r>
              <w:rPr>
                <w:b/>
                <w:sz w:val="16"/>
                <w:szCs w:val="16"/>
              </w:rPr>
              <w:t>5.6 (31)</w:t>
            </w: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Head: shape in longitudinal section</w:t>
            </w:r>
          </w:p>
        </w:tc>
        <w:tc>
          <w:tcPr>
            <w:tcW w:w="1849" w:type="dxa"/>
            <w:tcBorders>
              <w:top w:val="nil"/>
              <w:bottom w:val="single" w:sz="6" w:space="0" w:color="auto"/>
            </w:tcBorders>
          </w:tcPr>
          <w:p w:rsidR="009211AB" w:rsidRPr="002D4F6E" w:rsidRDefault="00157344" w:rsidP="00025424">
            <w:pPr>
              <w:spacing w:before="80" w:after="80"/>
              <w:jc w:val="left"/>
              <w:rPr>
                <w:sz w:val="16"/>
                <w:szCs w:val="16"/>
              </w:rPr>
            </w:pPr>
          </w:p>
        </w:tc>
        <w:tc>
          <w:tcPr>
            <w:tcW w:w="857" w:type="dxa"/>
            <w:tcBorders>
              <w:top w:val="nil"/>
              <w:bottom w:val="single" w:sz="6" w:space="0" w:color="auto"/>
            </w:tcBorders>
          </w:tcPr>
          <w:p w:rsidR="009211AB" w:rsidRPr="002D4F6E" w:rsidRDefault="00157344"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ovate</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proofErr w:type="spellStart"/>
            <w:r>
              <w:rPr>
                <w:sz w:val="16"/>
                <w:szCs w:val="16"/>
              </w:rPr>
              <w:t>Abellis</w:t>
            </w:r>
            <w:proofErr w:type="spellEnd"/>
            <w:r>
              <w:rPr>
                <w:sz w:val="16"/>
                <w:szCs w:val="16"/>
              </w:rPr>
              <w:t xml:space="preserve">, </w:t>
            </w:r>
            <w:proofErr w:type="spellStart"/>
            <w:r>
              <w:rPr>
                <w:sz w:val="16"/>
                <w:szCs w:val="16"/>
              </w:rPr>
              <w:t>Selkis</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broad elliptic</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proofErr w:type="spellStart"/>
            <w:r>
              <w:rPr>
                <w:sz w:val="16"/>
                <w:szCs w:val="16"/>
              </w:rPr>
              <w:t>Crenoline</w:t>
            </w:r>
            <w:proofErr w:type="spellEnd"/>
            <w:r>
              <w:rPr>
                <w:sz w:val="16"/>
                <w:szCs w:val="16"/>
              </w:rPr>
              <w:t xml:space="preserve">, </w:t>
            </w:r>
            <w:proofErr w:type="spellStart"/>
            <w:r>
              <w:rPr>
                <w:sz w:val="16"/>
                <w:szCs w:val="16"/>
              </w:rPr>
              <w:t>Topmodel</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medium elliptic</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r>
              <w:rPr>
                <w:sz w:val="16"/>
                <w:szCs w:val="16"/>
              </w:rPr>
              <w:t xml:space="preserve">Excellence, </w:t>
            </w:r>
            <w:proofErr w:type="spellStart"/>
            <w:r>
              <w:rPr>
                <w:sz w:val="16"/>
                <w:szCs w:val="16"/>
              </w:rPr>
              <w:t>Jocker</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157344" w:rsidP="00025424">
            <w:pPr>
              <w:spacing w:before="80" w:after="80"/>
              <w:jc w:val="center"/>
              <w:rPr>
                <w:b/>
                <w:sz w:val="16"/>
                <w:szCs w:val="16"/>
              </w:rPr>
            </w:pPr>
          </w:p>
        </w:tc>
        <w:tc>
          <w:tcPr>
            <w:tcW w:w="6310" w:type="dxa"/>
            <w:tcBorders>
              <w:top w:val="nil"/>
              <w:bottom w:val="single" w:sz="6" w:space="0" w:color="auto"/>
            </w:tcBorders>
          </w:tcPr>
          <w:p w:rsidR="009211AB" w:rsidRPr="00025424" w:rsidRDefault="00001015" w:rsidP="00025424">
            <w:pPr>
              <w:spacing w:before="80" w:after="80"/>
              <w:jc w:val="left"/>
              <w:rPr>
                <w:b/>
                <w:sz w:val="16"/>
                <w:szCs w:val="16"/>
              </w:rPr>
            </w:pPr>
            <w:r w:rsidRPr="00025424">
              <w:rPr>
                <w:b/>
                <w:sz w:val="16"/>
                <w:szCs w:val="16"/>
              </w:rPr>
              <w:t>narrow elliptic</w:t>
            </w:r>
          </w:p>
        </w:tc>
        <w:tc>
          <w:tcPr>
            <w:tcW w:w="1849" w:type="dxa"/>
            <w:tcBorders>
              <w:top w:val="nil"/>
              <w:bottom w:val="single" w:sz="6" w:space="0" w:color="auto"/>
            </w:tcBorders>
          </w:tcPr>
          <w:p w:rsidR="009211AB" w:rsidRPr="002D4F6E" w:rsidRDefault="00001015" w:rsidP="00025424">
            <w:pPr>
              <w:spacing w:before="80" w:after="80"/>
              <w:jc w:val="left"/>
              <w:rPr>
                <w:sz w:val="16"/>
                <w:szCs w:val="16"/>
              </w:rPr>
            </w:pPr>
            <w:proofErr w:type="spellStart"/>
            <w:r>
              <w:rPr>
                <w:sz w:val="16"/>
                <w:szCs w:val="16"/>
              </w:rPr>
              <w:t>Symphonie</w:t>
            </w:r>
            <w:proofErr w:type="spellEnd"/>
          </w:p>
        </w:tc>
        <w:tc>
          <w:tcPr>
            <w:tcW w:w="857" w:type="dxa"/>
            <w:tcBorders>
              <w:top w:val="nil"/>
              <w:bottom w:val="single" w:sz="6" w:space="0" w:color="auto"/>
            </w:tcBorders>
          </w:tcPr>
          <w:p w:rsidR="009211AB" w:rsidRPr="002D4F6E" w:rsidRDefault="00001015" w:rsidP="00025424">
            <w:pPr>
              <w:spacing w:before="80" w:after="80"/>
              <w:jc w:val="center"/>
              <w:rPr>
                <w:sz w:val="16"/>
                <w:szCs w:val="16"/>
              </w:rPr>
            </w:pPr>
            <w:r>
              <w:rPr>
                <w:sz w:val="16"/>
                <w:szCs w:val="16"/>
              </w:rPr>
              <w:t>4[ ]</w:t>
            </w:r>
          </w:p>
        </w:tc>
      </w:tr>
    </w:tbl>
    <w:p w:rsidR="009D1F95" w:rsidRDefault="0000101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157344" w:rsidP="00600697">
            <w:pPr>
              <w:pageBreakBefore/>
              <w:jc w:val="left"/>
              <w:rPr>
                <w:sz w:val="18"/>
              </w:rPr>
            </w:pPr>
          </w:p>
          <w:p w:rsidR="00FD445A" w:rsidRPr="00B265E0" w:rsidRDefault="00001015"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157344" w:rsidP="006C165E">
            <w:pPr>
              <w:keepNext/>
              <w:tabs>
                <w:tab w:val="left" w:pos="681"/>
              </w:tabs>
              <w:ind w:left="114"/>
              <w:jc w:val="left"/>
              <w:rPr>
                <w:sz w:val="18"/>
              </w:rPr>
            </w:pPr>
          </w:p>
          <w:p w:rsidR="00FD445A" w:rsidRPr="00B265E0" w:rsidRDefault="00001015"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157344"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001015"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001015"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001015"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001015"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001015"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157344" w:rsidP="00A4143A">
            <w:pPr>
              <w:keepNext/>
              <w:jc w:val="center"/>
              <w:rPr>
                <w:i/>
                <w:sz w:val="18"/>
              </w:rPr>
            </w:pPr>
          </w:p>
        </w:tc>
        <w:tc>
          <w:tcPr>
            <w:tcW w:w="2410" w:type="dxa"/>
            <w:tcBorders>
              <w:top w:val="single" w:sz="6" w:space="0" w:color="auto"/>
              <w:bottom w:val="single" w:sz="6" w:space="0" w:color="auto"/>
            </w:tcBorders>
            <w:shd w:val="pct5" w:color="auto" w:fill="auto"/>
            <w:vAlign w:val="center"/>
          </w:tcPr>
          <w:p w:rsidR="00FD445A" w:rsidRPr="00DC008C" w:rsidRDefault="00157344" w:rsidP="00A4143A">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157344" w:rsidP="00A4143A">
            <w:pPr>
              <w:keepNext/>
              <w:tabs>
                <w:tab w:val="left" w:pos="748"/>
              </w:tabs>
              <w:jc w:val="center"/>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157344" w:rsidP="006C165E">
            <w:pPr>
              <w:jc w:val="left"/>
              <w:rPr>
                <w:i/>
                <w:sz w:val="18"/>
              </w:rPr>
            </w:pPr>
          </w:p>
        </w:tc>
        <w:tc>
          <w:tcPr>
            <w:tcW w:w="2410" w:type="dxa"/>
            <w:tcBorders>
              <w:top w:val="single" w:sz="6" w:space="0" w:color="auto"/>
              <w:bottom w:val="single" w:sz="6" w:space="0" w:color="auto"/>
            </w:tcBorders>
          </w:tcPr>
          <w:p w:rsidR="00FD445A" w:rsidRPr="00B265E0" w:rsidRDefault="00157344" w:rsidP="006C165E">
            <w:pPr>
              <w:keepNext/>
              <w:jc w:val="left"/>
              <w:rPr>
                <w:i/>
                <w:sz w:val="18"/>
              </w:rPr>
            </w:pPr>
          </w:p>
        </w:tc>
        <w:tc>
          <w:tcPr>
            <w:tcW w:w="2410" w:type="dxa"/>
            <w:tcBorders>
              <w:top w:val="single" w:sz="6" w:space="0" w:color="auto"/>
              <w:bottom w:val="single" w:sz="6" w:space="0" w:color="auto"/>
            </w:tcBorders>
          </w:tcPr>
          <w:p w:rsidR="00FD445A" w:rsidRPr="00B265E0" w:rsidRDefault="00157344"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157344"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157344" w:rsidP="006C165E">
            <w:pPr>
              <w:jc w:val="left"/>
              <w:rPr>
                <w:i/>
                <w:sz w:val="18"/>
              </w:rPr>
            </w:pPr>
          </w:p>
        </w:tc>
        <w:tc>
          <w:tcPr>
            <w:tcW w:w="2410" w:type="dxa"/>
            <w:tcBorders>
              <w:top w:val="single" w:sz="6" w:space="0" w:color="auto"/>
              <w:bottom w:val="single" w:sz="6" w:space="0" w:color="auto"/>
            </w:tcBorders>
          </w:tcPr>
          <w:p w:rsidR="00FD445A" w:rsidRPr="00B265E0" w:rsidRDefault="00157344" w:rsidP="006C165E">
            <w:pPr>
              <w:keepNext/>
              <w:jc w:val="left"/>
              <w:rPr>
                <w:i/>
                <w:sz w:val="18"/>
              </w:rPr>
            </w:pPr>
          </w:p>
        </w:tc>
        <w:tc>
          <w:tcPr>
            <w:tcW w:w="2410" w:type="dxa"/>
            <w:tcBorders>
              <w:top w:val="single" w:sz="6" w:space="0" w:color="auto"/>
              <w:bottom w:val="single" w:sz="6" w:space="0" w:color="auto"/>
            </w:tcBorders>
          </w:tcPr>
          <w:p w:rsidR="00FD445A" w:rsidRPr="00B265E0" w:rsidRDefault="00157344"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157344"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157344" w:rsidP="006C165E">
            <w:pPr>
              <w:jc w:val="left"/>
              <w:rPr>
                <w:i/>
                <w:sz w:val="18"/>
              </w:rPr>
            </w:pPr>
          </w:p>
        </w:tc>
        <w:tc>
          <w:tcPr>
            <w:tcW w:w="2410" w:type="dxa"/>
            <w:tcBorders>
              <w:top w:val="single" w:sz="6" w:space="0" w:color="auto"/>
              <w:bottom w:val="single" w:sz="6" w:space="0" w:color="auto"/>
            </w:tcBorders>
          </w:tcPr>
          <w:p w:rsidR="00FD445A" w:rsidRPr="00B265E0" w:rsidRDefault="00157344" w:rsidP="006C165E">
            <w:pPr>
              <w:keepNext/>
              <w:jc w:val="left"/>
              <w:rPr>
                <w:i/>
                <w:sz w:val="18"/>
              </w:rPr>
            </w:pPr>
          </w:p>
        </w:tc>
        <w:tc>
          <w:tcPr>
            <w:tcW w:w="2410" w:type="dxa"/>
            <w:tcBorders>
              <w:top w:val="single" w:sz="6" w:space="0" w:color="auto"/>
              <w:bottom w:val="single" w:sz="6" w:space="0" w:color="auto"/>
            </w:tcBorders>
          </w:tcPr>
          <w:p w:rsidR="00FD445A" w:rsidRPr="00B265E0" w:rsidRDefault="00157344"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157344"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001015" w:rsidP="006C165E">
            <w:pPr>
              <w:tabs>
                <w:tab w:val="left" w:pos="748"/>
              </w:tabs>
              <w:ind w:left="416"/>
              <w:jc w:val="left"/>
              <w:rPr>
                <w:sz w:val="18"/>
              </w:rPr>
            </w:pPr>
            <w:r w:rsidRPr="00B265E0">
              <w:rPr>
                <w:sz w:val="18"/>
              </w:rPr>
              <w:t xml:space="preserve">Comments: </w:t>
            </w:r>
          </w:p>
          <w:p w:rsidR="00FD445A" w:rsidRDefault="00157344" w:rsidP="006C165E">
            <w:pPr>
              <w:tabs>
                <w:tab w:val="left" w:pos="748"/>
              </w:tabs>
              <w:ind w:left="416"/>
              <w:jc w:val="left"/>
              <w:rPr>
                <w:sz w:val="18"/>
              </w:rPr>
            </w:pPr>
          </w:p>
          <w:p w:rsidR="00FD445A" w:rsidRPr="00B265E0" w:rsidRDefault="00157344" w:rsidP="006C165E">
            <w:pPr>
              <w:tabs>
                <w:tab w:val="left" w:pos="748"/>
              </w:tabs>
              <w:ind w:left="416"/>
              <w:jc w:val="left"/>
              <w:rPr>
                <w:sz w:val="18"/>
              </w:rPr>
            </w:pPr>
          </w:p>
          <w:p w:rsidR="00FD445A" w:rsidRPr="00B265E0" w:rsidRDefault="00157344" w:rsidP="006C165E">
            <w:pPr>
              <w:tabs>
                <w:tab w:val="left" w:pos="748"/>
              </w:tabs>
              <w:ind w:left="416"/>
              <w:jc w:val="left"/>
              <w:rPr>
                <w:sz w:val="18"/>
              </w:rPr>
            </w:pPr>
          </w:p>
          <w:p w:rsidR="00FD445A" w:rsidRPr="00B265E0" w:rsidRDefault="00157344"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157344" w:rsidP="006C165E">
            <w:pPr>
              <w:pageBreakBefore/>
              <w:tabs>
                <w:tab w:val="left" w:pos="601"/>
                <w:tab w:val="left" w:pos="1168"/>
              </w:tabs>
              <w:ind w:left="601" w:hanging="601"/>
              <w:rPr>
                <w:sz w:val="18"/>
              </w:rPr>
            </w:pPr>
          </w:p>
          <w:p w:rsidR="00FD445A" w:rsidRPr="00B265E0" w:rsidRDefault="00001015" w:rsidP="006C165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D445A" w:rsidRPr="00B265E0" w:rsidRDefault="00157344" w:rsidP="006C165E">
            <w:pPr>
              <w:tabs>
                <w:tab w:val="left" w:pos="601"/>
                <w:tab w:val="left" w:pos="1168"/>
              </w:tabs>
              <w:ind w:left="602" w:hanging="602"/>
              <w:rPr>
                <w:sz w:val="18"/>
              </w:rPr>
            </w:pPr>
          </w:p>
          <w:p w:rsidR="00FD445A" w:rsidRPr="00B265E0" w:rsidRDefault="00001015"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157344" w:rsidP="006C165E">
            <w:pPr>
              <w:tabs>
                <w:tab w:val="left" w:pos="601"/>
                <w:tab w:val="left" w:pos="1168"/>
              </w:tabs>
              <w:rPr>
                <w:sz w:val="18"/>
              </w:rPr>
            </w:pPr>
          </w:p>
          <w:p w:rsidR="00FD445A" w:rsidRPr="00B265E0" w:rsidRDefault="00001015"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157344" w:rsidP="006C165E">
            <w:pPr>
              <w:tabs>
                <w:tab w:val="left" w:pos="601"/>
                <w:tab w:val="left" w:pos="1168"/>
              </w:tabs>
              <w:rPr>
                <w:sz w:val="18"/>
              </w:rPr>
            </w:pPr>
          </w:p>
          <w:p w:rsidR="00FD445A" w:rsidRPr="00B265E0" w:rsidRDefault="00001015" w:rsidP="006C165E">
            <w:pPr>
              <w:tabs>
                <w:tab w:val="left" w:pos="601"/>
                <w:tab w:val="left" w:pos="1168"/>
              </w:tabs>
              <w:ind w:left="567"/>
              <w:rPr>
                <w:sz w:val="18"/>
              </w:rPr>
            </w:pPr>
            <w:r w:rsidRPr="00B265E0">
              <w:rPr>
                <w:sz w:val="18"/>
              </w:rPr>
              <w:t>(If yes, please provide details)</w:t>
            </w:r>
          </w:p>
          <w:p w:rsidR="00FD445A" w:rsidRPr="00B265E0" w:rsidRDefault="00157344" w:rsidP="006C165E">
            <w:pPr>
              <w:tabs>
                <w:tab w:val="left" w:pos="601"/>
                <w:tab w:val="left" w:pos="1168"/>
              </w:tabs>
              <w:rPr>
                <w:sz w:val="18"/>
              </w:rPr>
            </w:pPr>
          </w:p>
          <w:p w:rsidR="00FD445A" w:rsidRPr="00B265E0" w:rsidRDefault="00157344" w:rsidP="006C165E">
            <w:pPr>
              <w:tabs>
                <w:tab w:val="left" w:pos="601"/>
                <w:tab w:val="left" w:pos="1168"/>
              </w:tabs>
              <w:rPr>
                <w:sz w:val="18"/>
              </w:rPr>
            </w:pPr>
          </w:p>
          <w:p w:rsidR="00FD445A" w:rsidRPr="00B265E0" w:rsidRDefault="00001015"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157344" w:rsidP="006C165E">
            <w:pPr>
              <w:tabs>
                <w:tab w:val="left" w:pos="601"/>
                <w:tab w:val="left" w:pos="1168"/>
              </w:tabs>
              <w:ind w:left="1452" w:hanging="850"/>
              <w:rPr>
                <w:sz w:val="18"/>
              </w:rPr>
            </w:pPr>
          </w:p>
          <w:p w:rsidR="00FD445A" w:rsidRPr="00B265E0" w:rsidRDefault="00001015"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157344" w:rsidP="006C165E">
            <w:pPr>
              <w:tabs>
                <w:tab w:val="left" w:pos="601"/>
                <w:tab w:val="left" w:pos="1168"/>
              </w:tabs>
              <w:rPr>
                <w:sz w:val="18"/>
              </w:rPr>
            </w:pPr>
          </w:p>
          <w:p w:rsidR="00FD445A" w:rsidRPr="00B265E0" w:rsidRDefault="00001015" w:rsidP="006C165E">
            <w:pPr>
              <w:tabs>
                <w:tab w:val="left" w:pos="601"/>
                <w:tab w:val="left" w:pos="1168"/>
              </w:tabs>
              <w:ind w:left="567"/>
              <w:rPr>
                <w:sz w:val="18"/>
              </w:rPr>
            </w:pPr>
            <w:r w:rsidRPr="00B265E0">
              <w:rPr>
                <w:sz w:val="18"/>
              </w:rPr>
              <w:t xml:space="preserve">(If yes, please provide details) </w:t>
            </w:r>
          </w:p>
          <w:p w:rsidR="00FD445A" w:rsidRPr="00B265E0" w:rsidRDefault="00157344" w:rsidP="006C165E">
            <w:pPr>
              <w:tabs>
                <w:tab w:val="left" w:pos="601"/>
              </w:tabs>
              <w:ind w:left="1452" w:hanging="850"/>
              <w:jc w:val="left"/>
              <w:rPr>
                <w:sz w:val="18"/>
              </w:rPr>
            </w:pPr>
          </w:p>
          <w:p w:rsidR="00FD445A" w:rsidRPr="00B265E0" w:rsidRDefault="00157344" w:rsidP="006C165E">
            <w:pPr>
              <w:tabs>
                <w:tab w:val="left" w:pos="601"/>
                <w:tab w:val="left" w:pos="1168"/>
              </w:tabs>
              <w:jc w:val="left"/>
              <w:rPr>
                <w:sz w:val="18"/>
              </w:rPr>
            </w:pPr>
          </w:p>
          <w:p w:rsidR="00FD445A" w:rsidRDefault="00001015" w:rsidP="006C165E">
            <w:pPr>
              <w:tabs>
                <w:tab w:val="left" w:pos="601"/>
                <w:tab w:val="left" w:pos="1168"/>
              </w:tabs>
              <w:jc w:val="left"/>
              <w:rPr>
                <w:sz w:val="18"/>
              </w:rPr>
            </w:pPr>
            <w:r w:rsidRPr="00B265E0">
              <w:rPr>
                <w:sz w:val="18"/>
              </w:rPr>
              <w:t>7.3</w:t>
            </w:r>
            <w:r w:rsidRPr="00B265E0">
              <w:rPr>
                <w:sz w:val="18"/>
              </w:rPr>
              <w:tab/>
              <w:t>Other information</w:t>
            </w:r>
          </w:p>
          <w:p w:rsidR="00FD445A" w:rsidRDefault="00157344" w:rsidP="006C165E">
            <w:pPr>
              <w:tabs>
                <w:tab w:val="left" w:pos="601"/>
                <w:tab w:val="left" w:pos="1168"/>
              </w:tabs>
              <w:jc w:val="left"/>
              <w:rPr>
                <w:sz w:val="18"/>
              </w:rPr>
            </w:pPr>
          </w:p>
          <w:p w:rsidR="000740F0" w:rsidRDefault="00157344" w:rsidP="004D1396">
            <w:pPr>
              <w:tabs>
                <w:tab w:val="left" w:pos="601"/>
                <w:tab w:val="left" w:pos="1168"/>
              </w:tabs>
              <w:jc w:val="left"/>
              <w:rPr>
                <w:sz w:val="18"/>
              </w:rPr>
            </w:pPr>
          </w:p>
          <w:p w:rsidR="004D1396" w:rsidRDefault="00157344" w:rsidP="004D1396">
            <w:pPr>
              <w:tabs>
                <w:tab w:val="left" w:pos="601"/>
                <w:tab w:val="left" w:pos="1168"/>
              </w:tabs>
              <w:jc w:val="left"/>
              <w:rPr>
                <w:sz w:val="18"/>
              </w:rPr>
            </w:pPr>
          </w:p>
          <w:p w:rsidR="004D1396" w:rsidRDefault="00157344" w:rsidP="000755C6">
            <w:pPr>
              <w:ind w:left="1026" w:hanging="1026"/>
            </w:pPr>
          </w:p>
          <w:p w:rsidR="00FD445A" w:rsidRPr="00E5688F" w:rsidRDefault="00001015" w:rsidP="00E5688F">
            <w:pPr>
              <w:tabs>
                <w:tab w:val="left" w:pos="601"/>
                <w:tab w:val="left" w:pos="1168"/>
              </w:tabs>
              <w:jc w:val="left"/>
              <w:rPr>
                <w:sz w:val="18"/>
              </w:rPr>
            </w:pPr>
            <w:r w:rsidRPr="00E5688F">
              <w:rPr>
                <w:sz w:val="18"/>
              </w:rPr>
              <w:t>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The key points to consider when taking a photograph of the candidate variety are:    • Indication of the date and geographic location  • Correct labeling (breeder’s reference)  • Good quality printed photograph (minimum 10 cm x 15 cm) and/or sufficient resolution electronic format version (minimum 960 x 1280 pixels)    Further guidance on providing photographs with the Technical Questionnaire is available at: http://www.upov.int/edocs/tgpdocs/en/tgp_7.pdf [to be provided]    [The link provided may be deleted by members of the Union when developing authorities’ own test guidelines.]</w:t>
            </w:r>
          </w:p>
          <w:p w:rsidR="00FD445A" w:rsidRPr="00B265E0" w:rsidRDefault="00157344"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157344" w:rsidP="006C165E">
            <w:pPr>
              <w:tabs>
                <w:tab w:val="left" w:pos="601"/>
                <w:tab w:val="left" w:pos="1168"/>
              </w:tabs>
              <w:jc w:val="left"/>
              <w:rPr>
                <w:sz w:val="18"/>
              </w:rPr>
            </w:pPr>
          </w:p>
          <w:p w:rsidR="00FD445A" w:rsidRPr="00B265E0" w:rsidRDefault="00001015"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157344" w:rsidP="006C165E">
            <w:pPr>
              <w:tabs>
                <w:tab w:val="left" w:pos="601"/>
                <w:tab w:val="left" w:pos="1168"/>
              </w:tabs>
              <w:jc w:val="left"/>
              <w:rPr>
                <w:sz w:val="18"/>
              </w:rPr>
            </w:pPr>
          </w:p>
          <w:p w:rsidR="00FD445A" w:rsidRPr="00B265E0" w:rsidRDefault="00001015"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157344" w:rsidP="006C165E">
            <w:pPr>
              <w:tabs>
                <w:tab w:val="left" w:pos="601"/>
                <w:tab w:val="left" w:pos="1168"/>
              </w:tabs>
              <w:jc w:val="left"/>
              <w:rPr>
                <w:sz w:val="18"/>
              </w:rPr>
            </w:pPr>
          </w:p>
          <w:p w:rsidR="00FD445A" w:rsidRPr="00B265E0" w:rsidRDefault="00001015"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157344" w:rsidP="006C165E">
            <w:pPr>
              <w:tabs>
                <w:tab w:val="left" w:pos="601"/>
                <w:tab w:val="left" w:pos="1168"/>
              </w:tabs>
              <w:jc w:val="left"/>
              <w:rPr>
                <w:sz w:val="18"/>
              </w:rPr>
            </w:pPr>
          </w:p>
          <w:p w:rsidR="00FD445A" w:rsidRPr="00B265E0" w:rsidRDefault="00001015"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157344" w:rsidP="006C165E">
            <w:pPr>
              <w:tabs>
                <w:tab w:val="left" w:pos="601"/>
                <w:tab w:val="left" w:pos="1168"/>
              </w:tabs>
              <w:jc w:val="left"/>
              <w:rPr>
                <w:sz w:val="18"/>
              </w:rPr>
            </w:pPr>
          </w:p>
          <w:p w:rsidR="00FD445A" w:rsidRPr="00B265E0" w:rsidRDefault="00001015"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157344" w:rsidP="006C165E">
            <w:pPr>
              <w:tabs>
                <w:tab w:val="left" w:pos="601"/>
                <w:tab w:val="left" w:pos="1168"/>
              </w:tabs>
              <w:jc w:val="left"/>
              <w:rPr>
                <w:sz w:val="18"/>
              </w:rPr>
            </w:pPr>
          </w:p>
          <w:p w:rsidR="00FD445A" w:rsidRPr="00B265E0" w:rsidRDefault="00001015"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157344" w:rsidP="006C165E">
            <w:pPr>
              <w:jc w:val="left"/>
              <w:rPr>
                <w:sz w:val="18"/>
              </w:rPr>
            </w:pPr>
          </w:p>
        </w:tc>
      </w:tr>
    </w:tbl>
    <w:p w:rsidR="009D1F95" w:rsidRDefault="0000101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157344" w:rsidP="003031E5">
            <w:pPr>
              <w:tabs>
                <w:tab w:val="left" w:pos="480"/>
                <w:tab w:val="left" w:pos="1056"/>
                <w:tab w:val="left" w:pos="2976"/>
                <w:tab w:val="left" w:pos="5856"/>
                <w:tab w:val="left" w:pos="7296"/>
              </w:tabs>
              <w:jc w:val="left"/>
              <w:rPr>
                <w:sz w:val="18"/>
              </w:rPr>
            </w:pPr>
          </w:p>
          <w:p w:rsidR="00FB54A4" w:rsidRPr="00B265E0" w:rsidRDefault="00001015"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157344" w:rsidP="003031E5">
            <w:pPr>
              <w:tabs>
                <w:tab w:val="left" w:pos="480"/>
                <w:tab w:val="left" w:pos="1056"/>
                <w:tab w:val="left" w:pos="2976"/>
                <w:tab w:val="left" w:pos="5856"/>
                <w:tab w:val="left" w:pos="7296"/>
              </w:tabs>
              <w:jc w:val="left"/>
              <w:rPr>
                <w:sz w:val="18"/>
              </w:rPr>
            </w:pPr>
          </w:p>
          <w:p w:rsidR="00FB54A4" w:rsidRPr="00B265E0" w:rsidRDefault="00001015"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157344" w:rsidP="003031E5">
            <w:pPr>
              <w:tabs>
                <w:tab w:val="left" w:pos="480"/>
                <w:tab w:val="left" w:pos="1056"/>
                <w:tab w:val="left" w:pos="2976"/>
                <w:tab w:val="left" w:pos="5856"/>
                <w:tab w:val="left" w:pos="7296"/>
              </w:tabs>
              <w:jc w:val="left"/>
              <w:rPr>
                <w:sz w:val="18"/>
              </w:rPr>
            </w:pPr>
          </w:p>
          <w:p w:rsidR="00FB54A4" w:rsidRPr="00B265E0" w:rsidRDefault="00001015"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157344" w:rsidP="006C165E">
            <w:pPr>
              <w:tabs>
                <w:tab w:val="left" w:pos="601"/>
              </w:tabs>
              <w:jc w:val="left"/>
              <w:rPr>
                <w:sz w:val="18"/>
              </w:rPr>
            </w:pPr>
          </w:p>
          <w:p w:rsidR="00FD445A" w:rsidRPr="00B265E0" w:rsidRDefault="00001015"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157344" w:rsidP="006C165E">
            <w:pPr>
              <w:tabs>
                <w:tab w:val="left" w:pos="601"/>
              </w:tabs>
              <w:ind w:right="113"/>
              <w:rPr>
                <w:sz w:val="18"/>
              </w:rPr>
            </w:pPr>
          </w:p>
          <w:p w:rsidR="00FD445A" w:rsidRPr="00B265E0" w:rsidRDefault="00001015"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157344" w:rsidP="006C165E">
            <w:pPr>
              <w:tabs>
                <w:tab w:val="left" w:pos="601"/>
              </w:tabs>
              <w:ind w:right="113"/>
              <w:rPr>
                <w:sz w:val="18"/>
              </w:rPr>
            </w:pPr>
          </w:p>
          <w:p w:rsidR="00FD445A" w:rsidRPr="00B265E0" w:rsidRDefault="00001015"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157344" w:rsidP="006C165E">
            <w:pPr>
              <w:tabs>
                <w:tab w:val="left" w:pos="601"/>
              </w:tabs>
              <w:jc w:val="left"/>
              <w:rPr>
                <w:sz w:val="18"/>
              </w:rPr>
            </w:pPr>
          </w:p>
          <w:p w:rsidR="00FD445A" w:rsidRPr="00B265E0" w:rsidRDefault="00001015"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157344" w:rsidP="006C165E">
            <w:pPr>
              <w:keepNext/>
              <w:tabs>
                <w:tab w:val="left" w:pos="1168"/>
                <w:tab w:val="left" w:pos="7122"/>
                <w:tab w:val="left" w:pos="8256"/>
              </w:tabs>
              <w:ind w:left="1169" w:right="317" w:hanging="568"/>
              <w:jc w:val="left"/>
              <w:rPr>
                <w:sz w:val="18"/>
              </w:rPr>
            </w:pPr>
          </w:p>
          <w:p w:rsidR="00FD445A" w:rsidRPr="00B265E0" w:rsidRDefault="00001015"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157344" w:rsidP="006C165E">
            <w:pPr>
              <w:keepNext/>
              <w:tabs>
                <w:tab w:val="left" w:pos="1168"/>
                <w:tab w:val="left" w:pos="7122"/>
                <w:tab w:val="left" w:pos="8256"/>
              </w:tabs>
              <w:ind w:left="1169" w:right="317" w:hanging="568"/>
              <w:jc w:val="left"/>
              <w:rPr>
                <w:sz w:val="18"/>
              </w:rPr>
            </w:pPr>
          </w:p>
          <w:p w:rsidR="00FD445A" w:rsidRPr="00B265E0" w:rsidRDefault="00001015"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157344" w:rsidP="006C165E">
            <w:pPr>
              <w:keepNext/>
              <w:tabs>
                <w:tab w:val="left" w:pos="1168"/>
                <w:tab w:val="left" w:pos="7122"/>
                <w:tab w:val="left" w:pos="8256"/>
              </w:tabs>
              <w:ind w:left="1169" w:right="317" w:hanging="568"/>
              <w:jc w:val="left"/>
              <w:rPr>
                <w:sz w:val="18"/>
              </w:rPr>
            </w:pPr>
          </w:p>
          <w:p w:rsidR="00FD445A" w:rsidRPr="00B265E0" w:rsidRDefault="00001015"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157344" w:rsidP="006C165E">
            <w:pPr>
              <w:keepNext/>
              <w:tabs>
                <w:tab w:val="left" w:pos="1168"/>
                <w:tab w:val="left" w:pos="7122"/>
                <w:tab w:val="left" w:pos="8256"/>
              </w:tabs>
              <w:ind w:left="567" w:right="317" w:hanging="568"/>
              <w:jc w:val="left"/>
              <w:rPr>
                <w:sz w:val="18"/>
              </w:rPr>
            </w:pPr>
          </w:p>
          <w:p w:rsidR="00FD445A" w:rsidRPr="00B265E0" w:rsidRDefault="00001015"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157344" w:rsidP="006C165E">
            <w:pPr>
              <w:keepNext/>
              <w:tabs>
                <w:tab w:val="left" w:pos="1168"/>
                <w:tab w:val="left" w:pos="7122"/>
                <w:tab w:val="left" w:pos="8256"/>
              </w:tabs>
              <w:ind w:left="1169" w:right="317" w:hanging="568"/>
              <w:jc w:val="left"/>
              <w:rPr>
                <w:sz w:val="18"/>
              </w:rPr>
            </w:pPr>
          </w:p>
          <w:p w:rsidR="00FD445A" w:rsidRPr="00042316" w:rsidRDefault="00001015"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157344" w:rsidP="006C165E">
            <w:pPr>
              <w:keepNext/>
              <w:tabs>
                <w:tab w:val="left" w:pos="1168"/>
                <w:tab w:val="left" w:pos="7122"/>
                <w:tab w:val="left" w:pos="8256"/>
              </w:tabs>
              <w:ind w:left="1169" w:right="317" w:hanging="568"/>
              <w:jc w:val="left"/>
              <w:rPr>
                <w:sz w:val="18"/>
              </w:rPr>
            </w:pPr>
          </w:p>
          <w:p w:rsidR="004D1396" w:rsidRDefault="00157344" w:rsidP="004D1396">
            <w:pPr>
              <w:keepNext/>
              <w:tabs>
                <w:tab w:val="left" w:pos="1168"/>
                <w:tab w:val="left" w:pos="7122"/>
                <w:tab w:val="left" w:pos="8256"/>
              </w:tabs>
              <w:ind w:right="317"/>
              <w:jc w:val="left"/>
              <w:rPr>
                <w:sz w:val="18"/>
              </w:rPr>
            </w:pPr>
          </w:p>
          <w:p w:rsidR="004D1396" w:rsidRDefault="00157344" w:rsidP="004D1396">
            <w:pPr>
              <w:keepNext/>
              <w:tabs>
                <w:tab w:val="left" w:pos="1168"/>
                <w:tab w:val="left" w:pos="7122"/>
                <w:tab w:val="left" w:pos="8256"/>
              </w:tabs>
              <w:ind w:right="317"/>
              <w:jc w:val="left"/>
              <w:rPr>
                <w:sz w:val="18"/>
              </w:rPr>
            </w:pPr>
          </w:p>
          <w:p w:rsidR="00FD445A" w:rsidRPr="00B265E0" w:rsidRDefault="00157344" w:rsidP="004D139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157344" w:rsidP="006C165E">
            <w:pPr>
              <w:tabs>
                <w:tab w:val="left" w:pos="601"/>
              </w:tabs>
              <w:jc w:val="left"/>
              <w:rPr>
                <w:sz w:val="18"/>
              </w:rPr>
            </w:pPr>
          </w:p>
          <w:p w:rsidR="00FD445A" w:rsidRPr="00B265E0" w:rsidRDefault="00001015"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157344" w:rsidP="006C165E">
            <w:pPr>
              <w:tabs>
                <w:tab w:val="left" w:pos="601"/>
              </w:tabs>
              <w:jc w:val="left"/>
              <w:rPr>
                <w:sz w:val="18"/>
              </w:rPr>
            </w:pPr>
          </w:p>
          <w:p w:rsidR="00FD445A" w:rsidRPr="00B265E0" w:rsidRDefault="00157344"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001015" w:rsidP="006C165E">
            <w:pPr>
              <w:tabs>
                <w:tab w:val="left" w:pos="567"/>
              </w:tabs>
              <w:jc w:val="left"/>
              <w:rPr>
                <w:sz w:val="18"/>
              </w:rPr>
            </w:pPr>
            <w:r w:rsidRPr="00B265E0">
              <w:rPr>
                <w:sz w:val="18"/>
              </w:rPr>
              <w:tab/>
              <w:t>Applicant’s name</w:t>
            </w:r>
          </w:p>
          <w:p w:rsidR="00FD445A" w:rsidRDefault="00157344"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157344" w:rsidP="006C165E">
            <w:pPr>
              <w:jc w:val="left"/>
              <w:rPr>
                <w:sz w:val="18"/>
              </w:rPr>
            </w:pPr>
          </w:p>
          <w:p w:rsidR="00FD445A" w:rsidRPr="00B265E0" w:rsidRDefault="00157344"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001015" w:rsidP="006C165E">
            <w:pPr>
              <w:tabs>
                <w:tab w:val="left" w:pos="6271"/>
              </w:tabs>
              <w:ind w:left="567"/>
              <w:jc w:val="left"/>
              <w:rPr>
                <w:sz w:val="18"/>
              </w:rPr>
            </w:pPr>
            <w:r w:rsidRPr="00B265E0">
              <w:rPr>
                <w:sz w:val="18"/>
              </w:rPr>
              <w:t>Signature</w:t>
            </w:r>
            <w:r w:rsidRPr="00B265E0">
              <w:rPr>
                <w:sz w:val="18"/>
              </w:rPr>
              <w:tab/>
              <w:t>Date</w:t>
            </w:r>
          </w:p>
          <w:p w:rsidR="00FD445A" w:rsidRPr="00B265E0" w:rsidRDefault="00157344" w:rsidP="006C165E">
            <w:pPr>
              <w:jc w:val="left"/>
              <w:rPr>
                <w:sz w:val="18"/>
              </w:rPr>
            </w:pPr>
          </w:p>
        </w:tc>
      </w:tr>
    </w:tbl>
    <w:p w:rsidR="004000F8" w:rsidRDefault="004000F8"/>
    <w:p w:rsidR="009666CA" w:rsidRDefault="009666CA"/>
    <w:p w:rsidR="009666CA" w:rsidRDefault="009666CA"/>
    <w:p w:rsidR="009666CA" w:rsidRDefault="009666CA" w:rsidP="009666CA">
      <w:pPr>
        <w:jc w:val="right"/>
      </w:pPr>
      <w:r>
        <w:t>[End of document</w:t>
      </w:r>
      <w:bookmarkStart w:id="189" w:name="_GoBack"/>
      <w:bookmarkEnd w:id="189"/>
      <w:r>
        <w:t>]</w:t>
      </w:r>
    </w:p>
    <w:sectPr w:rsidR="009666CA" w:rsidSect="00FE3632">
      <w:headerReference w:type="even" r:id="rId32"/>
      <w:headerReference w:type="default" r:id="rId33"/>
      <w:headerReference w:type="first" r:id="rId34"/>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5F" w:rsidRDefault="00EA155F">
      <w:pPr>
        <w:rPr>
          <w:i/>
        </w:rPr>
      </w:pPr>
      <w:r>
        <w:rPr>
          <w:i/>
        </w:rPr>
        <w:t>Notes</w:t>
      </w:r>
    </w:p>
    <w:p w:rsidR="00EA155F" w:rsidRDefault="00EA155F">
      <w:pPr>
        <w:rPr>
          <w:i/>
        </w:rPr>
      </w:pPr>
    </w:p>
    <w:p w:rsidR="00EA155F" w:rsidRDefault="00EA155F"/>
  </w:endnote>
  <w:endnote w:type="continuationSeparator" w:id="0">
    <w:p w:rsidR="00EA155F" w:rsidRDefault="00EA155F">
      <w:pPr>
        <w:rPr>
          <w:i/>
        </w:rPr>
      </w:pPr>
      <w:r>
        <w:rPr>
          <w:i/>
        </w:rPr>
        <w:t>Notes (continued)</w:t>
      </w:r>
    </w:p>
    <w:p w:rsidR="00EA155F" w:rsidRDefault="00EA155F"/>
    <w:p w:rsidR="00EA155F" w:rsidRDefault="00EA155F"/>
  </w:endnote>
  <w:endnote w:type="continuationNotice" w:id="1">
    <w:p w:rsidR="00EA155F" w:rsidRDefault="00EA155F"/>
    <w:p w:rsidR="00EA155F" w:rsidRDefault="00EA1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35304A">
    <w:pPr>
      <w:pStyle w:val="Footer"/>
    </w:pPr>
    <w:fldSimple w:instr=" FILENAME  \* Lower \p  \* MERGEFORMAT ">
      <w:r w:rsidR="00157344">
        <w:rPr>
          <w:noProof/>
        </w:rPr>
        <w:t>n:\orgupov\shared\tg\witloof_cd\drafts\tg_173_4_proj_3.docx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5F" w:rsidRDefault="00EA155F" w:rsidP="004708B7">
      <w:pPr>
        <w:spacing w:before="120"/>
      </w:pPr>
      <w:r>
        <w:separator/>
      </w:r>
    </w:p>
  </w:footnote>
  <w:footnote w:type="continuationSeparator" w:id="0">
    <w:p w:rsidR="00EA155F" w:rsidRDefault="00EA155F">
      <w:r>
        <w:continuationSeparator/>
      </w:r>
    </w:p>
    <w:p w:rsidR="00EA155F" w:rsidRDefault="00EA155F"/>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TG/173/4(proj.3)</w:t>
    </w:r>
  </w:p>
  <w:p w:rsidR="00E54C0D" w:rsidRPr="001473BB" w:rsidRDefault="00E54C0D" w:rsidP="001473BB">
    <w:pPr>
      <w:pStyle w:val="Header"/>
    </w:pPr>
    <w:proofErr w:type="spellStart"/>
    <w:r w:rsidRPr="005E47B8">
      <w:t>Witloof</w:t>
    </w:r>
    <w:proofErr w:type="spellEnd"/>
    <w:r w:rsidRPr="005E47B8">
      <w:t xml:space="preserve"> Chicory, 2015-05-04</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157344">
      <w:rPr>
        <w:rStyle w:val="PageNumber"/>
        <w:noProof/>
      </w:rPr>
      <w:t>7</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TG/173/4(proj.3)</w:t>
    </w:r>
  </w:p>
  <w:p w:rsidR="00E54C0D" w:rsidRPr="001473BB" w:rsidRDefault="007E0D36" w:rsidP="007E0D36">
    <w:pPr>
      <w:pStyle w:val="Header"/>
    </w:pPr>
    <w:proofErr w:type="spellStart"/>
    <w:r w:rsidRPr="005E47B8">
      <w:t>Witloof</w:t>
    </w:r>
    <w:proofErr w:type="spellEnd"/>
    <w:r w:rsidRPr="005E47B8">
      <w:t xml:space="preserve"> Chicory, 2015-05-04</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157344">
      <w:rPr>
        <w:rStyle w:val="PageNumber"/>
        <w:noProof/>
      </w:rPr>
      <w:t>31</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1015"/>
    <w:rsid w:val="00003178"/>
    <w:rsid w:val="000063B2"/>
    <w:rsid w:val="00011EF4"/>
    <w:rsid w:val="000129C9"/>
    <w:rsid w:val="00013277"/>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344"/>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410D"/>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15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534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4A"/>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3FDC"/>
    <w:rsid w:val="003A4697"/>
    <w:rsid w:val="003A4744"/>
    <w:rsid w:val="003A5019"/>
    <w:rsid w:val="003A5893"/>
    <w:rsid w:val="003A5E3C"/>
    <w:rsid w:val="003A6162"/>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0F8"/>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3D75"/>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81F"/>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5FD3"/>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0C7"/>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3511"/>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1E7B"/>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2A9C"/>
    <w:rsid w:val="008644DB"/>
    <w:rsid w:val="008651F0"/>
    <w:rsid w:val="00865F42"/>
    <w:rsid w:val="0086631D"/>
    <w:rsid w:val="0087147C"/>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66CA"/>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1F95"/>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771A0"/>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0FC"/>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0D32"/>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365DE"/>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8DE"/>
    <w:rsid w:val="00E91F8D"/>
    <w:rsid w:val="00E928C3"/>
    <w:rsid w:val="00E9747C"/>
    <w:rsid w:val="00EA155F"/>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27872"/>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1AE2"/>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jpe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B3161DC9-44E0-4FFE-81F5-21EBBC6AE62D}">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34</TotalTime>
  <Pages>31</Pages>
  <Words>4936</Words>
  <Characters>29923</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34790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11</cp:revision>
  <cp:lastPrinted>2015-05-14T08:54:00Z</cp:lastPrinted>
  <dcterms:created xsi:type="dcterms:W3CDTF">2015-05-07T14:02:00Z</dcterms:created>
  <dcterms:modified xsi:type="dcterms:W3CDTF">2015-05-14T08:54:00Z</dcterms:modified>
</cp:coreProperties>
</file>